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75B4F" w14:textId="5D98BC5F" w:rsidR="008912F9" w:rsidRPr="00587C4F" w:rsidRDefault="00754ABA" w:rsidP="002B0848">
      <w:pPr>
        <w:pStyle w:val="Title"/>
        <w:spacing w:before="0"/>
        <w:ind w:left="119" w:right="1582" w:firstLine="23"/>
        <w:jc w:val="center"/>
        <w:rPr>
          <w:rFonts w:ascii="Times New Roman" w:hAnsi="Times New Roman" w:cs="Times New Roman"/>
          <w:sz w:val="32"/>
          <w:szCs w:val="32"/>
        </w:rPr>
      </w:pPr>
      <w:r>
        <w:rPr>
          <w:noProof/>
        </w:rPr>
        <w:drawing>
          <wp:anchor distT="0" distB="0" distL="114300" distR="114300" simplePos="0" relativeHeight="251658240" behindDoc="0" locked="0" layoutInCell="1" allowOverlap="1" wp14:anchorId="03ACAD9F" wp14:editId="6CA3A909">
            <wp:simplePos x="0" y="0"/>
            <wp:positionH relativeFrom="column">
              <wp:posOffset>85725</wp:posOffset>
            </wp:positionH>
            <wp:positionV relativeFrom="paragraph">
              <wp:posOffset>1905</wp:posOffset>
            </wp:positionV>
            <wp:extent cx="609600" cy="514985"/>
            <wp:effectExtent l="0" t="0" r="0" b="0"/>
            <wp:wrapSquare wrapText="bothSides"/>
            <wp:docPr id="957510646" name="Picture 957510646"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anchor>
        </w:drawing>
      </w:r>
      <w:r w:rsidR="008912F9" w:rsidRPr="00587C4F">
        <w:rPr>
          <w:rFonts w:ascii="Times New Roman" w:hAnsi="Times New Roman" w:cs="Times New Roman"/>
          <w:sz w:val="32"/>
          <w:szCs w:val="32"/>
        </w:rPr>
        <w:t xml:space="preserve">Bradley Stoke </w:t>
      </w:r>
      <w:r w:rsidR="003B380A" w:rsidRPr="00587C4F">
        <w:rPr>
          <w:rFonts w:ascii="Times New Roman" w:hAnsi="Times New Roman" w:cs="Times New Roman"/>
          <w:sz w:val="32"/>
          <w:szCs w:val="32"/>
        </w:rPr>
        <w:t>Town</w:t>
      </w:r>
      <w:r w:rsidR="003B380A" w:rsidRPr="00587C4F">
        <w:rPr>
          <w:rFonts w:ascii="Times New Roman" w:hAnsi="Times New Roman" w:cs="Times New Roman"/>
          <w:spacing w:val="-18"/>
          <w:sz w:val="32"/>
          <w:szCs w:val="32"/>
        </w:rPr>
        <w:t xml:space="preserve"> </w:t>
      </w:r>
      <w:r w:rsidR="003B380A" w:rsidRPr="00587C4F">
        <w:rPr>
          <w:rFonts w:ascii="Times New Roman" w:hAnsi="Times New Roman" w:cs="Times New Roman"/>
          <w:sz w:val="32"/>
          <w:szCs w:val="32"/>
        </w:rPr>
        <w:t>Council</w:t>
      </w:r>
    </w:p>
    <w:p w14:paraId="48F4B885" w14:textId="5CB6D183" w:rsidR="009659CC" w:rsidRPr="00587C4F" w:rsidRDefault="003B380A" w:rsidP="002B0848">
      <w:pPr>
        <w:pStyle w:val="Title"/>
        <w:tabs>
          <w:tab w:val="left" w:pos="8364"/>
          <w:tab w:val="left" w:pos="8888"/>
          <w:tab w:val="left" w:pos="8931"/>
        </w:tabs>
        <w:spacing w:before="0"/>
        <w:ind w:left="119" w:right="1582" w:firstLine="23"/>
        <w:jc w:val="center"/>
        <w:rPr>
          <w:rFonts w:ascii="Times New Roman" w:hAnsi="Times New Roman" w:cs="Times New Roman"/>
          <w:sz w:val="32"/>
          <w:szCs w:val="32"/>
        </w:rPr>
      </w:pPr>
      <w:r w:rsidRPr="00587C4F">
        <w:rPr>
          <w:rFonts w:ascii="Times New Roman" w:hAnsi="Times New Roman" w:cs="Times New Roman"/>
          <w:sz w:val="32"/>
          <w:szCs w:val="32"/>
        </w:rPr>
        <w:t>Vexatious Complaints Policy</w:t>
      </w:r>
    </w:p>
    <w:p w14:paraId="2B4E12AE" w14:textId="77777777" w:rsidR="00B6457C" w:rsidRDefault="00B6457C" w:rsidP="00587C4F">
      <w:pPr>
        <w:pStyle w:val="Heading1"/>
        <w:ind w:left="120" w:firstLine="0"/>
        <w:jc w:val="both"/>
        <w:rPr>
          <w:rFonts w:ascii="Times New Roman" w:hAnsi="Times New Roman" w:cs="Times New Roman"/>
        </w:rPr>
      </w:pPr>
    </w:p>
    <w:p w14:paraId="48F4B886" w14:textId="24033D29" w:rsidR="009659CC" w:rsidRPr="00587C4F" w:rsidRDefault="003B380A" w:rsidP="00587C4F">
      <w:pPr>
        <w:pStyle w:val="Heading1"/>
        <w:ind w:left="120" w:firstLine="0"/>
        <w:jc w:val="both"/>
        <w:rPr>
          <w:rFonts w:ascii="Times New Roman" w:hAnsi="Times New Roman" w:cs="Times New Roman"/>
        </w:rPr>
      </w:pPr>
      <w:r w:rsidRPr="00587C4F">
        <w:rPr>
          <w:rFonts w:ascii="Times New Roman" w:hAnsi="Times New Roman" w:cs="Times New Roman"/>
        </w:rPr>
        <w:t>A</w:t>
      </w:r>
      <w:r w:rsidRPr="00587C4F">
        <w:rPr>
          <w:rFonts w:ascii="Times New Roman" w:hAnsi="Times New Roman" w:cs="Times New Roman"/>
          <w:spacing w:val="-6"/>
        </w:rPr>
        <w:t xml:space="preserve"> </w:t>
      </w:r>
      <w:r w:rsidRPr="00587C4F">
        <w:rPr>
          <w:rFonts w:ascii="Times New Roman" w:hAnsi="Times New Roman" w:cs="Times New Roman"/>
        </w:rPr>
        <w:t>policy</w:t>
      </w:r>
      <w:r w:rsidRPr="00587C4F">
        <w:rPr>
          <w:rFonts w:ascii="Times New Roman" w:hAnsi="Times New Roman" w:cs="Times New Roman"/>
          <w:spacing w:val="-7"/>
        </w:rPr>
        <w:t xml:space="preserve"> </w:t>
      </w:r>
      <w:r w:rsidRPr="00587C4F">
        <w:rPr>
          <w:rFonts w:ascii="Times New Roman" w:hAnsi="Times New Roman" w:cs="Times New Roman"/>
        </w:rPr>
        <w:t>for</w:t>
      </w:r>
      <w:r w:rsidRPr="00587C4F">
        <w:rPr>
          <w:rFonts w:ascii="Times New Roman" w:hAnsi="Times New Roman" w:cs="Times New Roman"/>
          <w:spacing w:val="-3"/>
        </w:rPr>
        <w:t xml:space="preserve"> </w:t>
      </w:r>
      <w:r w:rsidRPr="00587C4F">
        <w:rPr>
          <w:rFonts w:ascii="Times New Roman" w:hAnsi="Times New Roman" w:cs="Times New Roman"/>
        </w:rPr>
        <w:t>dealing</w:t>
      </w:r>
      <w:r w:rsidRPr="00587C4F">
        <w:rPr>
          <w:rFonts w:ascii="Times New Roman" w:hAnsi="Times New Roman" w:cs="Times New Roman"/>
          <w:spacing w:val="-3"/>
        </w:rPr>
        <w:t xml:space="preserve"> </w:t>
      </w:r>
      <w:r w:rsidRPr="00587C4F">
        <w:rPr>
          <w:rFonts w:ascii="Times New Roman" w:hAnsi="Times New Roman" w:cs="Times New Roman"/>
        </w:rPr>
        <w:t>with</w:t>
      </w:r>
      <w:r w:rsidRPr="00587C4F">
        <w:rPr>
          <w:rFonts w:ascii="Times New Roman" w:hAnsi="Times New Roman" w:cs="Times New Roman"/>
          <w:spacing w:val="-6"/>
        </w:rPr>
        <w:t xml:space="preserve"> </w:t>
      </w:r>
      <w:r w:rsidRPr="00587C4F">
        <w:rPr>
          <w:rFonts w:ascii="Times New Roman" w:hAnsi="Times New Roman" w:cs="Times New Roman"/>
        </w:rPr>
        <w:t>abusive,</w:t>
      </w:r>
      <w:r w:rsidRPr="00587C4F">
        <w:rPr>
          <w:rFonts w:ascii="Times New Roman" w:hAnsi="Times New Roman" w:cs="Times New Roman"/>
          <w:spacing w:val="-2"/>
        </w:rPr>
        <w:t xml:space="preserve"> </w:t>
      </w:r>
      <w:proofErr w:type="gramStart"/>
      <w:r w:rsidRPr="00587C4F">
        <w:rPr>
          <w:rFonts w:ascii="Times New Roman" w:hAnsi="Times New Roman" w:cs="Times New Roman"/>
        </w:rPr>
        <w:t>persistent</w:t>
      </w:r>
      <w:proofErr w:type="gramEnd"/>
      <w:r w:rsidRPr="00587C4F">
        <w:rPr>
          <w:rFonts w:ascii="Times New Roman" w:hAnsi="Times New Roman" w:cs="Times New Roman"/>
          <w:spacing w:val="-4"/>
        </w:rPr>
        <w:t xml:space="preserve"> </w:t>
      </w:r>
      <w:r w:rsidRPr="00587C4F">
        <w:rPr>
          <w:rFonts w:ascii="Times New Roman" w:hAnsi="Times New Roman" w:cs="Times New Roman"/>
        </w:rPr>
        <w:t>or</w:t>
      </w:r>
      <w:r w:rsidRPr="00587C4F">
        <w:rPr>
          <w:rFonts w:ascii="Times New Roman" w:hAnsi="Times New Roman" w:cs="Times New Roman"/>
          <w:spacing w:val="-3"/>
        </w:rPr>
        <w:t xml:space="preserve"> </w:t>
      </w:r>
      <w:r w:rsidRPr="00587C4F">
        <w:rPr>
          <w:rFonts w:ascii="Times New Roman" w:hAnsi="Times New Roman" w:cs="Times New Roman"/>
        </w:rPr>
        <w:t>vexatious</w:t>
      </w:r>
      <w:r w:rsidRPr="00587C4F">
        <w:rPr>
          <w:rFonts w:ascii="Times New Roman" w:hAnsi="Times New Roman" w:cs="Times New Roman"/>
          <w:spacing w:val="-2"/>
        </w:rPr>
        <w:t xml:space="preserve"> </w:t>
      </w:r>
      <w:r w:rsidRPr="00587C4F">
        <w:rPr>
          <w:rFonts w:ascii="Times New Roman" w:hAnsi="Times New Roman" w:cs="Times New Roman"/>
        </w:rPr>
        <w:t>complaints</w:t>
      </w:r>
      <w:r w:rsidRPr="00587C4F">
        <w:rPr>
          <w:rFonts w:ascii="Times New Roman" w:hAnsi="Times New Roman" w:cs="Times New Roman"/>
          <w:spacing w:val="-2"/>
        </w:rPr>
        <w:t xml:space="preserve"> </w:t>
      </w:r>
      <w:r w:rsidRPr="00587C4F">
        <w:rPr>
          <w:rFonts w:ascii="Times New Roman" w:hAnsi="Times New Roman" w:cs="Times New Roman"/>
        </w:rPr>
        <w:t xml:space="preserve">and </w:t>
      </w:r>
      <w:r w:rsidR="004F6BC9" w:rsidRPr="00587C4F">
        <w:rPr>
          <w:rFonts w:ascii="Times New Roman" w:hAnsi="Times New Roman" w:cs="Times New Roman"/>
          <w:spacing w:val="-2"/>
        </w:rPr>
        <w:t>complainants.</w:t>
      </w:r>
    </w:p>
    <w:p w14:paraId="48F4B887" w14:textId="77777777" w:rsidR="009659CC" w:rsidRPr="00061249" w:rsidRDefault="009659CC" w:rsidP="00587C4F">
      <w:pPr>
        <w:pStyle w:val="BodyText"/>
        <w:ind w:left="0"/>
        <w:jc w:val="both"/>
        <w:rPr>
          <w:rFonts w:ascii="Times New Roman" w:hAnsi="Times New Roman" w:cs="Times New Roman"/>
          <w:b/>
          <w:sz w:val="16"/>
          <w:szCs w:val="16"/>
        </w:rPr>
      </w:pPr>
    </w:p>
    <w:p w14:paraId="48F4B888" w14:textId="3EABA6AE" w:rsidR="009659CC" w:rsidRPr="00F62B23" w:rsidRDefault="003B380A" w:rsidP="00F62B23">
      <w:pPr>
        <w:pStyle w:val="ListParagraph"/>
        <w:numPr>
          <w:ilvl w:val="0"/>
          <w:numId w:val="6"/>
        </w:numPr>
        <w:tabs>
          <w:tab w:val="left" w:pos="387"/>
        </w:tabs>
        <w:ind w:right="122" w:hanging="578"/>
        <w:jc w:val="both"/>
        <w:rPr>
          <w:rFonts w:ascii="Times New Roman" w:hAnsi="Times New Roman" w:cs="Times New Roman"/>
          <w:b/>
          <w:sz w:val="24"/>
          <w:szCs w:val="24"/>
        </w:rPr>
      </w:pPr>
      <w:r w:rsidRPr="00F62B23">
        <w:rPr>
          <w:rFonts w:ascii="Times New Roman" w:hAnsi="Times New Roman" w:cs="Times New Roman"/>
          <w:b/>
          <w:spacing w:val="-2"/>
          <w:sz w:val="24"/>
          <w:szCs w:val="24"/>
        </w:rPr>
        <w:t>Introduction</w:t>
      </w:r>
    </w:p>
    <w:p w14:paraId="444913B3" w14:textId="77777777" w:rsidR="00F62B23" w:rsidRPr="00061249" w:rsidRDefault="00F62B23" w:rsidP="00F62B23">
      <w:pPr>
        <w:pStyle w:val="ListParagraph"/>
        <w:tabs>
          <w:tab w:val="left" w:pos="387"/>
        </w:tabs>
        <w:ind w:left="720" w:right="122"/>
        <w:jc w:val="both"/>
        <w:rPr>
          <w:rFonts w:ascii="Times New Roman" w:hAnsi="Times New Roman" w:cs="Times New Roman"/>
          <w:b/>
          <w:sz w:val="16"/>
          <w:szCs w:val="16"/>
        </w:rPr>
      </w:pPr>
    </w:p>
    <w:p w14:paraId="245B4CAA" w14:textId="36C14104" w:rsidR="00F62B23" w:rsidRDefault="00F62B23" w:rsidP="00F62B23">
      <w:pPr>
        <w:tabs>
          <w:tab w:val="left" w:pos="522"/>
        </w:tabs>
        <w:ind w:left="709" w:right="122" w:hanging="58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This</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identifies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situations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where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either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individually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or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 xml:space="preserve">part of a group, or a group of complainants, might </w:t>
      </w:r>
      <w:proofErr w:type="gramStart"/>
      <w:r w:rsidR="003B380A" w:rsidRPr="00587C4F">
        <w:rPr>
          <w:rFonts w:ascii="Times New Roman" w:hAnsi="Times New Roman" w:cs="Times New Roman"/>
          <w:sz w:val="24"/>
          <w:szCs w:val="24"/>
        </w:rPr>
        <w:t>be considered to be</w:t>
      </w:r>
      <w:proofErr w:type="gramEnd"/>
      <w:r w:rsidR="003B380A" w:rsidRPr="00587C4F">
        <w:rPr>
          <w:rFonts w:ascii="Times New Roman" w:hAnsi="Times New Roman" w:cs="Times New Roman"/>
          <w:sz w:val="24"/>
          <w:szCs w:val="24"/>
        </w:rPr>
        <w:t xml:space="preserve"> habitual or vexatious. The following clauses form the Council policy for ways of responding to these situations.</w:t>
      </w:r>
    </w:p>
    <w:p w14:paraId="3C13D252" w14:textId="77777777" w:rsidR="00F62B23" w:rsidRPr="002B0848" w:rsidRDefault="00F62B23" w:rsidP="00F62B23">
      <w:pPr>
        <w:tabs>
          <w:tab w:val="left" w:pos="522"/>
        </w:tabs>
        <w:ind w:left="709" w:right="122" w:hanging="589"/>
        <w:jc w:val="both"/>
        <w:rPr>
          <w:rFonts w:ascii="Times New Roman" w:hAnsi="Times New Roman" w:cs="Times New Roman"/>
          <w:sz w:val="16"/>
          <w:szCs w:val="16"/>
        </w:rPr>
      </w:pPr>
    </w:p>
    <w:p w14:paraId="48F4B88B" w14:textId="15FC8D49" w:rsidR="009659CC" w:rsidRPr="00587C4F" w:rsidRDefault="00F62B23" w:rsidP="00F62B23">
      <w:pPr>
        <w:tabs>
          <w:tab w:val="left" w:pos="522"/>
        </w:tabs>
        <w:ind w:left="709" w:right="122" w:hanging="58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In</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this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term</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habitual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means</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‘done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repeatedly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or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habit’.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term vexatious is recognised in law and means ‘denoting an action or the bringer of an action that is brought without sufficient grounds for winning, purely to cause annoyance to the defendant’. This policy intends to assist in identifying and managing persons who seek to be disruptive to the Council through pursuing an unreasonable course of conduct.</w:t>
      </w:r>
    </w:p>
    <w:p w14:paraId="0A2F1A87" w14:textId="77777777" w:rsidR="00587C4F" w:rsidRPr="00F62B23" w:rsidRDefault="00587C4F" w:rsidP="00F62B23">
      <w:pPr>
        <w:tabs>
          <w:tab w:val="left" w:pos="522"/>
        </w:tabs>
        <w:ind w:left="709" w:right="122" w:hanging="589"/>
        <w:jc w:val="both"/>
        <w:rPr>
          <w:rFonts w:ascii="Times New Roman" w:hAnsi="Times New Roman" w:cs="Times New Roman"/>
          <w:sz w:val="16"/>
          <w:szCs w:val="16"/>
        </w:rPr>
      </w:pPr>
    </w:p>
    <w:p w14:paraId="48F4B88C" w14:textId="5E95BD5C" w:rsidR="009659CC" w:rsidRPr="00587C4F" w:rsidRDefault="00F62B23" w:rsidP="00F62B23">
      <w:pPr>
        <w:tabs>
          <w:tab w:val="left" w:pos="520"/>
        </w:tabs>
        <w:ind w:left="709" w:right="125" w:hanging="589"/>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term</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complaint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in</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this</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includes</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requests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made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under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Freedom</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 xml:space="preserve">of Information Act 2000 and the Data Protection Act </w:t>
      </w:r>
      <w:r w:rsidR="008912F9" w:rsidRPr="00587C4F">
        <w:rPr>
          <w:rFonts w:ascii="Times New Roman" w:hAnsi="Times New Roman" w:cs="Times New Roman"/>
          <w:sz w:val="24"/>
          <w:szCs w:val="24"/>
        </w:rPr>
        <w:t>2018</w:t>
      </w:r>
      <w:r w:rsidR="003B380A" w:rsidRPr="00587C4F">
        <w:rPr>
          <w:rFonts w:ascii="Times New Roman" w:hAnsi="Times New Roman" w:cs="Times New Roman"/>
          <w:sz w:val="24"/>
          <w:szCs w:val="24"/>
        </w:rPr>
        <w:t xml:space="preserve"> and reference to the Complaints Procedure is, where relevant, to be interpreted as meaning a request under those Acts.</w:t>
      </w:r>
    </w:p>
    <w:p w14:paraId="48F4B88D" w14:textId="77777777" w:rsidR="009659CC" w:rsidRPr="00F62B23" w:rsidRDefault="009659CC" w:rsidP="00F62B23">
      <w:pPr>
        <w:pStyle w:val="BodyText"/>
        <w:ind w:left="709" w:right="122" w:hanging="589"/>
        <w:jc w:val="both"/>
        <w:rPr>
          <w:rFonts w:ascii="Times New Roman" w:hAnsi="Times New Roman" w:cs="Times New Roman"/>
          <w:sz w:val="16"/>
          <w:szCs w:val="16"/>
        </w:rPr>
      </w:pPr>
    </w:p>
    <w:p w14:paraId="48F4B88E" w14:textId="3DFBD663" w:rsidR="009659CC" w:rsidRPr="00587C4F" w:rsidRDefault="00F62B23" w:rsidP="00F62B23">
      <w:pPr>
        <w:tabs>
          <w:tab w:val="left" w:pos="522"/>
        </w:tabs>
        <w:ind w:left="709" w:right="122" w:hanging="589"/>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 xml:space="preserve">Habitual or vexatious complaints can be a problem for Council staff and members. The difficulty in handling such complainants is that they are </w:t>
      </w:r>
      <w:r w:rsidR="008912F9" w:rsidRPr="00587C4F">
        <w:rPr>
          <w:rFonts w:ascii="Times New Roman" w:hAnsi="Times New Roman" w:cs="Times New Roman"/>
          <w:sz w:val="24"/>
          <w:szCs w:val="24"/>
        </w:rPr>
        <w:t>time-consuming</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wasteful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of recourses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in</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terms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of Officer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Member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time.</w:t>
      </w:r>
      <w:r w:rsidR="003B380A" w:rsidRPr="00587C4F">
        <w:rPr>
          <w:rFonts w:ascii="Times New Roman" w:hAnsi="Times New Roman" w:cs="Times New Roman"/>
          <w:spacing w:val="-7"/>
          <w:sz w:val="24"/>
          <w:szCs w:val="24"/>
        </w:rPr>
        <w:t xml:space="preserve"> </w:t>
      </w:r>
      <w:r w:rsidR="003B380A" w:rsidRPr="00587C4F">
        <w:rPr>
          <w:rFonts w:ascii="Times New Roman" w:hAnsi="Times New Roman" w:cs="Times New Roman"/>
          <w:sz w:val="24"/>
          <w:szCs w:val="24"/>
        </w:rPr>
        <w:t>While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 Council endeavours to respond with patience and sympathy to the needs of all complainants there are times when there is nothing further which can reasonably be done to assist or to rectify a real or perceived problem.</w:t>
      </w:r>
    </w:p>
    <w:p w14:paraId="48F4B88F" w14:textId="77777777" w:rsidR="009659CC" w:rsidRPr="00F62B23" w:rsidRDefault="009659CC" w:rsidP="00F62B23">
      <w:pPr>
        <w:pStyle w:val="BodyText"/>
        <w:ind w:left="709" w:right="122" w:hanging="589"/>
        <w:jc w:val="both"/>
        <w:rPr>
          <w:rFonts w:ascii="Times New Roman" w:hAnsi="Times New Roman" w:cs="Times New Roman"/>
          <w:sz w:val="16"/>
          <w:szCs w:val="16"/>
        </w:rPr>
      </w:pPr>
    </w:p>
    <w:p w14:paraId="48F4B890" w14:textId="524385A1" w:rsidR="009659CC" w:rsidRPr="00587C4F" w:rsidRDefault="00F62B23" w:rsidP="00F62B23">
      <w:pPr>
        <w:tabs>
          <w:tab w:val="left" w:pos="522"/>
        </w:tabs>
        <w:ind w:left="709" w:right="122" w:hanging="589"/>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Raising of legitimate queries or criticisms of a complaints procedure as it progresses, for example if agreed timescales are not met, should not in itself lead to someone being regarded as a vexatious or an unreasonably persistent complainant. Similarly,</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fact</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that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is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unhappy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with</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outcome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of 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and seeks to challenge it once, or more than once, should not necessarily cause him or her to be labelled vexatious or unreasonably persistent.</w:t>
      </w:r>
    </w:p>
    <w:p w14:paraId="48F4B891" w14:textId="77777777" w:rsidR="009659CC" w:rsidRPr="00F62B23" w:rsidRDefault="009659CC" w:rsidP="00F62B23">
      <w:pPr>
        <w:pStyle w:val="BodyText"/>
        <w:ind w:left="709" w:right="122" w:hanging="589"/>
        <w:jc w:val="both"/>
        <w:rPr>
          <w:rFonts w:ascii="Times New Roman" w:hAnsi="Times New Roman" w:cs="Times New Roman"/>
          <w:sz w:val="16"/>
          <w:szCs w:val="16"/>
        </w:rPr>
      </w:pPr>
    </w:p>
    <w:p w14:paraId="48F4B892" w14:textId="1E7FC22C" w:rsidR="009659CC" w:rsidRDefault="00F62B23" w:rsidP="00F62B23">
      <w:pPr>
        <w:tabs>
          <w:tab w:val="left" w:pos="520"/>
        </w:tabs>
        <w:ind w:left="709" w:right="122" w:hanging="589"/>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The aim of this policy is to contribute to the overall aim of dealing with all complainants</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in</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ways</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which</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are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demonstrably</w:t>
      </w:r>
      <w:r w:rsidR="003B380A" w:rsidRPr="00587C4F">
        <w:rPr>
          <w:rFonts w:ascii="Times New Roman" w:hAnsi="Times New Roman" w:cs="Times New Roman"/>
          <w:spacing w:val="-6"/>
          <w:sz w:val="24"/>
          <w:szCs w:val="24"/>
        </w:rPr>
        <w:t xml:space="preserve"> </w:t>
      </w:r>
      <w:r w:rsidR="003B380A" w:rsidRPr="00587C4F">
        <w:rPr>
          <w:rFonts w:ascii="Times New Roman" w:hAnsi="Times New Roman" w:cs="Times New Roman"/>
          <w:sz w:val="24"/>
          <w:szCs w:val="24"/>
        </w:rPr>
        <w:t>consistent,</w:t>
      </w:r>
      <w:r w:rsidR="003B380A" w:rsidRPr="00587C4F">
        <w:rPr>
          <w:rFonts w:ascii="Times New Roman" w:hAnsi="Times New Roman" w:cs="Times New Roman"/>
          <w:spacing w:val="-6"/>
          <w:sz w:val="24"/>
          <w:szCs w:val="24"/>
        </w:rPr>
        <w:t xml:space="preserve"> </w:t>
      </w:r>
      <w:proofErr w:type="gramStart"/>
      <w:r w:rsidR="003B380A" w:rsidRPr="00587C4F">
        <w:rPr>
          <w:rFonts w:ascii="Times New Roman" w:hAnsi="Times New Roman" w:cs="Times New Roman"/>
          <w:sz w:val="24"/>
          <w:szCs w:val="24"/>
        </w:rPr>
        <w:t>fair</w:t>
      </w:r>
      <w:proofErr w:type="gramEnd"/>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reasonable.</w:t>
      </w:r>
    </w:p>
    <w:p w14:paraId="6ED1E4BD" w14:textId="77777777" w:rsidR="00F62B23" w:rsidRPr="00587C4F" w:rsidRDefault="00F62B23" w:rsidP="00587C4F">
      <w:pPr>
        <w:tabs>
          <w:tab w:val="left" w:pos="520"/>
        </w:tabs>
        <w:ind w:left="120" w:right="122"/>
        <w:jc w:val="both"/>
        <w:rPr>
          <w:rFonts w:ascii="Times New Roman" w:hAnsi="Times New Roman" w:cs="Times New Roman"/>
          <w:sz w:val="24"/>
          <w:szCs w:val="24"/>
        </w:rPr>
      </w:pPr>
    </w:p>
    <w:p w14:paraId="48F4B893" w14:textId="626EC520" w:rsidR="009659CC" w:rsidRPr="00587C4F" w:rsidRDefault="00F62B23" w:rsidP="00F62B23">
      <w:pPr>
        <w:pStyle w:val="Heading1"/>
        <w:tabs>
          <w:tab w:val="left" w:pos="387"/>
        </w:tabs>
        <w:ind w:right="122"/>
        <w:jc w:val="both"/>
        <w:rPr>
          <w:rFonts w:ascii="Times New Roman" w:hAnsi="Times New Roman" w:cs="Times New Roman"/>
        </w:rPr>
      </w:pPr>
      <w:r>
        <w:rPr>
          <w:rFonts w:ascii="Times New Roman" w:hAnsi="Times New Roman" w:cs="Times New Roman"/>
        </w:rPr>
        <w:t xml:space="preserve">2. </w:t>
      </w:r>
      <w:r w:rsidR="003B380A" w:rsidRPr="00587C4F">
        <w:rPr>
          <w:rFonts w:ascii="Times New Roman" w:hAnsi="Times New Roman" w:cs="Times New Roman"/>
        </w:rPr>
        <w:t>Habitual</w:t>
      </w:r>
      <w:r w:rsidR="003B380A" w:rsidRPr="00587C4F">
        <w:rPr>
          <w:rFonts w:ascii="Times New Roman" w:hAnsi="Times New Roman" w:cs="Times New Roman"/>
          <w:spacing w:val="-6"/>
        </w:rPr>
        <w:t xml:space="preserve"> </w:t>
      </w:r>
      <w:r w:rsidR="003B380A" w:rsidRPr="00587C4F">
        <w:rPr>
          <w:rFonts w:ascii="Times New Roman" w:hAnsi="Times New Roman" w:cs="Times New Roman"/>
        </w:rPr>
        <w:t>or</w:t>
      </w:r>
      <w:r w:rsidR="003B380A" w:rsidRPr="00587C4F">
        <w:rPr>
          <w:rFonts w:ascii="Times New Roman" w:hAnsi="Times New Roman" w:cs="Times New Roman"/>
          <w:spacing w:val="-4"/>
        </w:rPr>
        <w:t xml:space="preserve"> </w:t>
      </w:r>
      <w:r w:rsidR="003B380A" w:rsidRPr="00587C4F">
        <w:rPr>
          <w:rFonts w:ascii="Times New Roman" w:hAnsi="Times New Roman" w:cs="Times New Roman"/>
        </w:rPr>
        <w:t>Vexatious</w:t>
      </w:r>
      <w:r w:rsidR="003B380A" w:rsidRPr="00587C4F">
        <w:rPr>
          <w:rFonts w:ascii="Times New Roman" w:hAnsi="Times New Roman" w:cs="Times New Roman"/>
          <w:spacing w:val="-3"/>
        </w:rPr>
        <w:t xml:space="preserve"> </w:t>
      </w:r>
      <w:r w:rsidR="003B380A" w:rsidRPr="00587C4F">
        <w:rPr>
          <w:rFonts w:ascii="Times New Roman" w:hAnsi="Times New Roman" w:cs="Times New Roman"/>
          <w:spacing w:val="-2"/>
        </w:rPr>
        <w:t>Complainants</w:t>
      </w:r>
    </w:p>
    <w:p w14:paraId="48F4B894" w14:textId="77777777" w:rsidR="009659CC" w:rsidRPr="00F62B23" w:rsidRDefault="009659CC" w:rsidP="00587C4F">
      <w:pPr>
        <w:pStyle w:val="BodyText"/>
        <w:ind w:left="0" w:right="122"/>
        <w:jc w:val="both"/>
        <w:rPr>
          <w:rFonts w:ascii="Times New Roman" w:hAnsi="Times New Roman" w:cs="Times New Roman"/>
          <w:b/>
          <w:sz w:val="16"/>
          <w:szCs w:val="16"/>
        </w:rPr>
      </w:pPr>
    </w:p>
    <w:p w14:paraId="05AF9F51" w14:textId="615F67D3" w:rsidR="008912F9" w:rsidRDefault="00F62B23" w:rsidP="00F62B23">
      <w:pPr>
        <w:pStyle w:val="ListParagraph"/>
        <w:tabs>
          <w:tab w:val="left" w:pos="522"/>
        </w:tabs>
        <w:ind w:left="720" w:right="122" w:hanging="60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ab/>
      </w:r>
      <w:r w:rsidR="003B380A" w:rsidRPr="00587C4F">
        <w:rPr>
          <w:rFonts w:ascii="Times New Roman" w:hAnsi="Times New Roman" w:cs="Times New Roman"/>
          <w:sz w:val="24"/>
          <w:szCs w:val="24"/>
        </w:rPr>
        <w:t>For</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purpose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of</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this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following</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definitions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of</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habitual</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or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 xml:space="preserve">vexatious complainants will be used: </w:t>
      </w:r>
    </w:p>
    <w:p w14:paraId="48F4B895" w14:textId="3D7F8A51" w:rsidR="009659CC" w:rsidRPr="00587C4F" w:rsidRDefault="003B380A" w:rsidP="00F62B23">
      <w:pPr>
        <w:pStyle w:val="ListParagraph"/>
        <w:tabs>
          <w:tab w:val="left" w:pos="522"/>
        </w:tabs>
        <w:ind w:left="1134" w:right="122" w:hanging="425"/>
        <w:jc w:val="both"/>
        <w:rPr>
          <w:rFonts w:ascii="Times New Roman" w:hAnsi="Times New Roman" w:cs="Times New Roman"/>
          <w:i/>
          <w:sz w:val="24"/>
          <w:szCs w:val="24"/>
        </w:rPr>
      </w:pPr>
      <w:r w:rsidRPr="00587C4F">
        <w:rPr>
          <w:rFonts w:ascii="Times New Roman" w:hAnsi="Times New Roman" w:cs="Times New Roman"/>
          <w:i/>
          <w:sz w:val="24"/>
          <w:szCs w:val="24"/>
        </w:rPr>
        <w:t>The repeated and/or obsessive pursuit of:</w:t>
      </w:r>
    </w:p>
    <w:p w14:paraId="48F4B897" w14:textId="37228C0C" w:rsidR="009659CC" w:rsidRPr="00587C4F" w:rsidRDefault="00F62B23" w:rsidP="00F62B23">
      <w:pPr>
        <w:pStyle w:val="ListParagraph"/>
        <w:tabs>
          <w:tab w:val="left" w:pos="545"/>
        </w:tabs>
        <w:ind w:left="1134" w:right="122" w:hanging="425"/>
        <w:jc w:val="both"/>
        <w:rPr>
          <w:rFonts w:ascii="Times New Roman" w:hAnsi="Times New Roman" w:cs="Times New Roman"/>
          <w:i/>
          <w:sz w:val="24"/>
          <w:szCs w:val="24"/>
        </w:rPr>
      </w:pPr>
      <w:r>
        <w:rPr>
          <w:rFonts w:ascii="Times New Roman" w:hAnsi="Times New Roman" w:cs="Times New Roman"/>
          <w:i/>
          <w:sz w:val="24"/>
          <w:szCs w:val="24"/>
        </w:rPr>
        <w:t>(a)</w:t>
      </w:r>
      <w:r>
        <w:rPr>
          <w:rFonts w:ascii="Times New Roman" w:hAnsi="Times New Roman" w:cs="Times New Roman"/>
          <w:i/>
          <w:sz w:val="24"/>
          <w:szCs w:val="24"/>
        </w:rPr>
        <w:tab/>
      </w:r>
      <w:r w:rsidR="003B380A" w:rsidRPr="00587C4F">
        <w:rPr>
          <w:rFonts w:ascii="Times New Roman" w:hAnsi="Times New Roman" w:cs="Times New Roman"/>
          <w:i/>
          <w:sz w:val="24"/>
          <w:szCs w:val="24"/>
        </w:rPr>
        <w:t>unreasonable</w:t>
      </w:r>
      <w:r w:rsidR="003B380A" w:rsidRPr="00587C4F">
        <w:rPr>
          <w:rFonts w:ascii="Times New Roman" w:hAnsi="Times New Roman" w:cs="Times New Roman"/>
          <w:i/>
          <w:spacing w:val="-7"/>
          <w:sz w:val="24"/>
          <w:szCs w:val="24"/>
        </w:rPr>
        <w:t xml:space="preserve"> </w:t>
      </w:r>
      <w:r w:rsidR="003B380A" w:rsidRPr="00587C4F">
        <w:rPr>
          <w:rFonts w:ascii="Times New Roman" w:hAnsi="Times New Roman" w:cs="Times New Roman"/>
          <w:i/>
          <w:sz w:val="24"/>
          <w:szCs w:val="24"/>
        </w:rPr>
        <w:t>complaints</w:t>
      </w:r>
      <w:r w:rsidR="003B380A" w:rsidRPr="00587C4F">
        <w:rPr>
          <w:rFonts w:ascii="Times New Roman" w:hAnsi="Times New Roman" w:cs="Times New Roman"/>
          <w:i/>
          <w:spacing w:val="-9"/>
          <w:sz w:val="24"/>
          <w:szCs w:val="24"/>
        </w:rPr>
        <w:t xml:space="preserve"> </w:t>
      </w:r>
      <w:r w:rsidR="003B380A" w:rsidRPr="00587C4F">
        <w:rPr>
          <w:rFonts w:ascii="Times New Roman" w:hAnsi="Times New Roman" w:cs="Times New Roman"/>
          <w:i/>
          <w:sz w:val="24"/>
          <w:szCs w:val="24"/>
        </w:rPr>
        <w:t>and/or</w:t>
      </w:r>
      <w:r w:rsidR="003B380A" w:rsidRPr="00587C4F">
        <w:rPr>
          <w:rFonts w:ascii="Times New Roman" w:hAnsi="Times New Roman" w:cs="Times New Roman"/>
          <w:i/>
          <w:spacing w:val="-8"/>
          <w:sz w:val="24"/>
          <w:szCs w:val="24"/>
        </w:rPr>
        <w:t xml:space="preserve"> </w:t>
      </w:r>
      <w:r w:rsidR="003B380A" w:rsidRPr="00587C4F">
        <w:rPr>
          <w:rFonts w:ascii="Times New Roman" w:hAnsi="Times New Roman" w:cs="Times New Roman"/>
          <w:i/>
          <w:sz w:val="24"/>
          <w:szCs w:val="24"/>
        </w:rPr>
        <w:t>unrealistic</w:t>
      </w:r>
      <w:r w:rsidR="003B380A" w:rsidRPr="00587C4F">
        <w:rPr>
          <w:rFonts w:ascii="Times New Roman" w:hAnsi="Times New Roman" w:cs="Times New Roman"/>
          <w:i/>
          <w:spacing w:val="-7"/>
          <w:sz w:val="24"/>
          <w:szCs w:val="24"/>
        </w:rPr>
        <w:t xml:space="preserve"> </w:t>
      </w:r>
      <w:r w:rsidR="003B380A" w:rsidRPr="00587C4F">
        <w:rPr>
          <w:rFonts w:ascii="Times New Roman" w:hAnsi="Times New Roman" w:cs="Times New Roman"/>
          <w:i/>
          <w:sz w:val="24"/>
          <w:szCs w:val="24"/>
        </w:rPr>
        <w:t xml:space="preserve">outcomes; </w:t>
      </w:r>
      <w:r w:rsidR="003B380A" w:rsidRPr="00587C4F">
        <w:rPr>
          <w:rFonts w:ascii="Times New Roman" w:hAnsi="Times New Roman" w:cs="Times New Roman"/>
          <w:i/>
          <w:spacing w:val="-2"/>
          <w:sz w:val="24"/>
          <w:szCs w:val="24"/>
        </w:rPr>
        <w:t>and/or</w:t>
      </w:r>
    </w:p>
    <w:p w14:paraId="48F4B899" w14:textId="0BD51F09" w:rsidR="009659CC" w:rsidRPr="00F62B23" w:rsidRDefault="00F62B23" w:rsidP="00F62B23">
      <w:pPr>
        <w:tabs>
          <w:tab w:val="left" w:pos="478"/>
        </w:tabs>
        <w:ind w:left="1134" w:right="122" w:hanging="425"/>
        <w:jc w:val="both"/>
        <w:rPr>
          <w:rFonts w:ascii="Times New Roman" w:hAnsi="Times New Roman" w:cs="Times New Roman"/>
          <w:i/>
          <w:sz w:val="24"/>
          <w:szCs w:val="24"/>
        </w:rPr>
      </w:pPr>
      <w:r>
        <w:rPr>
          <w:rFonts w:ascii="Times New Roman" w:hAnsi="Times New Roman" w:cs="Times New Roman"/>
          <w:i/>
          <w:sz w:val="24"/>
          <w:szCs w:val="24"/>
        </w:rPr>
        <w:t xml:space="preserve">(b)  </w:t>
      </w:r>
      <w:r w:rsidR="003B380A" w:rsidRPr="00F62B23">
        <w:rPr>
          <w:rFonts w:ascii="Times New Roman" w:hAnsi="Times New Roman" w:cs="Times New Roman"/>
          <w:i/>
          <w:sz w:val="24"/>
          <w:szCs w:val="24"/>
        </w:rPr>
        <w:t>reasonable</w:t>
      </w:r>
      <w:r w:rsidR="003B380A" w:rsidRPr="00F62B23">
        <w:rPr>
          <w:rFonts w:ascii="Times New Roman" w:hAnsi="Times New Roman" w:cs="Times New Roman"/>
          <w:i/>
          <w:spacing w:val="-6"/>
          <w:sz w:val="24"/>
          <w:szCs w:val="24"/>
        </w:rPr>
        <w:t xml:space="preserve"> </w:t>
      </w:r>
      <w:r w:rsidR="003B380A" w:rsidRPr="00F62B23">
        <w:rPr>
          <w:rFonts w:ascii="Times New Roman" w:hAnsi="Times New Roman" w:cs="Times New Roman"/>
          <w:i/>
          <w:sz w:val="24"/>
          <w:szCs w:val="24"/>
        </w:rPr>
        <w:t>complaints</w:t>
      </w:r>
      <w:r w:rsidR="003B380A" w:rsidRPr="00F62B23">
        <w:rPr>
          <w:rFonts w:ascii="Times New Roman" w:hAnsi="Times New Roman" w:cs="Times New Roman"/>
          <w:i/>
          <w:spacing w:val="-4"/>
          <w:sz w:val="24"/>
          <w:szCs w:val="24"/>
        </w:rPr>
        <w:t xml:space="preserve"> </w:t>
      </w:r>
      <w:r w:rsidR="003B380A" w:rsidRPr="00F62B23">
        <w:rPr>
          <w:rFonts w:ascii="Times New Roman" w:hAnsi="Times New Roman" w:cs="Times New Roman"/>
          <w:i/>
          <w:sz w:val="24"/>
          <w:szCs w:val="24"/>
        </w:rPr>
        <w:t>in</w:t>
      </w:r>
      <w:r w:rsidR="003B380A" w:rsidRPr="00F62B23">
        <w:rPr>
          <w:rFonts w:ascii="Times New Roman" w:hAnsi="Times New Roman" w:cs="Times New Roman"/>
          <w:i/>
          <w:spacing w:val="-5"/>
          <w:sz w:val="24"/>
          <w:szCs w:val="24"/>
        </w:rPr>
        <w:t xml:space="preserve"> </w:t>
      </w:r>
      <w:r w:rsidR="003B380A" w:rsidRPr="00F62B23">
        <w:rPr>
          <w:rFonts w:ascii="Times New Roman" w:hAnsi="Times New Roman" w:cs="Times New Roman"/>
          <w:i/>
          <w:sz w:val="24"/>
          <w:szCs w:val="24"/>
        </w:rPr>
        <w:t>an</w:t>
      </w:r>
      <w:r w:rsidR="003B380A" w:rsidRPr="00F62B23">
        <w:rPr>
          <w:rFonts w:ascii="Times New Roman" w:hAnsi="Times New Roman" w:cs="Times New Roman"/>
          <w:i/>
          <w:spacing w:val="-5"/>
          <w:sz w:val="24"/>
          <w:szCs w:val="24"/>
        </w:rPr>
        <w:t xml:space="preserve"> </w:t>
      </w:r>
      <w:r w:rsidR="003B380A" w:rsidRPr="00F62B23">
        <w:rPr>
          <w:rFonts w:ascii="Times New Roman" w:hAnsi="Times New Roman" w:cs="Times New Roman"/>
          <w:i/>
          <w:sz w:val="24"/>
          <w:szCs w:val="24"/>
        </w:rPr>
        <w:t>unreasonable</w:t>
      </w:r>
      <w:r w:rsidR="003B380A" w:rsidRPr="00F62B23">
        <w:rPr>
          <w:rFonts w:ascii="Times New Roman" w:hAnsi="Times New Roman" w:cs="Times New Roman"/>
          <w:i/>
          <w:spacing w:val="-4"/>
          <w:sz w:val="24"/>
          <w:szCs w:val="24"/>
        </w:rPr>
        <w:t xml:space="preserve"> </w:t>
      </w:r>
      <w:r w:rsidR="003B380A" w:rsidRPr="00F62B23">
        <w:rPr>
          <w:rFonts w:ascii="Times New Roman" w:hAnsi="Times New Roman" w:cs="Times New Roman"/>
          <w:i/>
          <w:spacing w:val="-2"/>
          <w:sz w:val="24"/>
          <w:szCs w:val="24"/>
        </w:rPr>
        <w:t>manner.</w:t>
      </w:r>
    </w:p>
    <w:p w14:paraId="59F5B142" w14:textId="77777777" w:rsidR="008912F9" w:rsidRPr="00F62B23" w:rsidRDefault="008912F9" w:rsidP="00587C4F">
      <w:pPr>
        <w:pStyle w:val="ListParagraph"/>
        <w:tabs>
          <w:tab w:val="left" w:pos="478"/>
        </w:tabs>
        <w:ind w:left="478" w:right="122"/>
        <w:jc w:val="both"/>
        <w:rPr>
          <w:rFonts w:ascii="Times New Roman" w:hAnsi="Times New Roman" w:cs="Times New Roman"/>
          <w:i/>
          <w:sz w:val="16"/>
          <w:szCs w:val="16"/>
        </w:rPr>
      </w:pPr>
    </w:p>
    <w:p w14:paraId="48F4B89A" w14:textId="0BE4603E" w:rsidR="009659CC" w:rsidRPr="00587C4F" w:rsidRDefault="00F62B23" w:rsidP="00F62B23">
      <w:pPr>
        <w:pStyle w:val="ListParagraph"/>
        <w:numPr>
          <w:ilvl w:val="1"/>
          <w:numId w:val="3"/>
        </w:numPr>
        <w:ind w:left="709" w:right="122" w:hanging="589"/>
        <w:jc w:val="both"/>
        <w:rPr>
          <w:rFonts w:ascii="Times New Roman" w:hAnsi="Times New Roman" w:cs="Times New Roman"/>
          <w:sz w:val="24"/>
          <w:szCs w:val="24"/>
        </w:rPr>
      </w:pPr>
      <w:r>
        <w:rPr>
          <w:rFonts w:ascii="Times New Roman" w:hAnsi="Times New Roman" w:cs="Times New Roman"/>
          <w:sz w:val="24"/>
          <w:szCs w:val="24"/>
        </w:rPr>
        <w:tab/>
      </w:r>
      <w:r w:rsidR="003B380A" w:rsidRPr="00587C4F">
        <w:rPr>
          <w:rFonts w:ascii="Times New Roman" w:hAnsi="Times New Roman" w:cs="Times New Roman"/>
          <w:sz w:val="24"/>
          <w:szCs w:val="24"/>
        </w:rPr>
        <w:t>Prior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considering</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its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implementation</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Council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send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i/>
          <w:sz w:val="24"/>
          <w:szCs w:val="24"/>
        </w:rPr>
        <w:t>summary</w:t>
      </w:r>
      <w:r w:rsidR="003B380A" w:rsidRPr="00587C4F">
        <w:rPr>
          <w:rFonts w:ascii="Times New Roman" w:hAnsi="Times New Roman" w:cs="Times New Roman"/>
          <w:i/>
          <w:spacing w:val="-3"/>
          <w:sz w:val="24"/>
          <w:szCs w:val="24"/>
        </w:rPr>
        <w:t xml:space="preserve"> </w:t>
      </w:r>
      <w:r w:rsidR="003B380A" w:rsidRPr="00587C4F">
        <w:rPr>
          <w:rFonts w:ascii="Times New Roman" w:hAnsi="Times New Roman" w:cs="Times New Roman"/>
          <w:sz w:val="24"/>
          <w:szCs w:val="24"/>
        </w:rPr>
        <w:t>of</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 xml:space="preserve">this policy to the </w:t>
      </w:r>
      <w:r>
        <w:rPr>
          <w:rFonts w:ascii="Times New Roman" w:hAnsi="Times New Roman" w:cs="Times New Roman"/>
          <w:sz w:val="24"/>
          <w:szCs w:val="24"/>
        </w:rPr>
        <w:t xml:space="preserve"> </w:t>
      </w:r>
      <w:r w:rsidR="003B380A" w:rsidRPr="00587C4F">
        <w:rPr>
          <w:rFonts w:ascii="Times New Roman" w:hAnsi="Times New Roman" w:cs="Times New Roman"/>
          <w:sz w:val="24"/>
          <w:szCs w:val="24"/>
        </w:rPr>
        <w:t xml:space="preserve">complainant to give them prior notification of its possible </w:t>
      </w:r>
      <w:r w:rsidR="003B380A" w:rsidRPr="00587C4F">
        <w:rPr>
          <w:rFonts w:ascii="Times New Roman" w:hAnsi="Times New Roman" w:cs="Times New Roman"/>
          <w:spacing w:val="-2"/>
          <w:sz w:val="24"/>
          <w:szCs w:val="24"/>
        </w:rPr>
        <w:t>implementation.</w:t>
      </w:r>
    </w:p>
    <w:p w14:paraId="48F4B89B" w14:textId="77777777" w:rsidR="009659CC" w:rsidRPr="00F62B23" w:rsidRDefault="009659CC" w:rsidP="00587C4F">
      <w:pPr>
        <w:pStyle w:val="BodyText"/>
        <w:ind w:left="0" w:right="122"/>
        <w:jc w:val="both"/>
        <w:rPr>
          <w:rFonts w:ascii="Times New Roman" w:hAnsi="Times New Roman" w:cs="Times New Roman"/>
          <w:sz w:val="16"/>
          <w:szCs w:val="16"/>
        </w:rPr>
      </w:pPr>
    </w:p>
    <w:p w14:paraId="48F4B89C" w14:textId="0DE26B9C" w:rsidR="009659CC" w:rsidRPr="00F62B23" w:rsidRDefault="00F62B23" w:rsidP="00F62B23">
      <w:pPr>
        <w:pStyle w:val="ListParagraph"/>
        <w:numPr>
          <w:ilvl w:val="1"/>
          <w:numId w:val="3"/>
        </w:numPr>
        <w:ind w:left="709" w:right="122" w:hanging="589"/>
        <w:jc w:val="both"/>
        <w:rPr>
          <w:rFonts w:ascii="Times New Roman" w:hAnsi="Times New Roman" w:cs="Times New Roman"/>
          <w:sz w:val="24"/>
          <w:szCs w:val="24"/>
        </w:rPr>
      </w:pPr>
      <w:r>
        <w:rPr>
          <w:rFonts w:ascii="Times New Roman" w:hAnsi="Times New Roman" w:cs="Times New Roman"/>
          <w:sz w:val="24"/>
          <w:szCs w:val="24"/>
        </w:rPr>
        <w:tab/>
      </w:r>
      <w:r w:rsidR="003B380A" w:rsidRPr="00F62B23">
        <w:rPr>
          <w:rFonts w:ascii="Times New Roman" w:hAnsi="Times New Roman" w:cs="Times New Roman"/>
          <w:sz w:val="24"/>
          <w:szCs w:val="24"/>
        </w:rPr>
        <w:t>Where</w:t>
      </w:r>
      <w:r w:rsidR="003B380A" w:rsidRPr="00F62B23">
        <w:rPr>
          <w:rFonts w:ascii="Times New Roman" w:hAnsi="Times New Roman" w:cs="Times New Roman"/>
          <w:spacing w:val="-2"/>
          <w:sz w:val="24"/>
          <w:szCs w:val="24"/>
        </w:rPr>
        <w:t xml:space="preserve"> </w:t>
      </w:r>
      <w:r w:rsidR="003B380A" w:rsidRPr="00F62B23">
        <w:rPr>
          <w:rFonts w:ascii="Times New Roman" w:hAnsi="Times New Roman" w:cs="Times New Roman"/>
          <w:sz w:val="24"/>
          <w:szCs w:val="24"/>
        </w:rPr>
        <w:t>complaints</w:t>
      </w:r>
      <w:r w:rsidR="003B380A" w:rsidRPr="00F62B23">
        <w:rPr>
          <w:rFonts w:ascii="Times New Roman" w:hAnsi="Times New Roman" w:cs="Times New Roman"/>
          <w:spacing w:val="-5"/>
          <w:sz w:val="24"/>
          <w:szCs w:val="24"/>
        </w:rPr>
        <w:t xml:space="preserve"> </w:t>
      </w:r>
      <w:r w:rsidR="003B380A" w:rsidRPr="00F62B23">
        <w:rPr>
          <w:rFonts w:ascii="Times New Roman" w:hAnsi="Times New Roman" w:cs="Times New Roman"/>
          <w:sz w:val="24"/>
          <w:szCs w:val="24"/>
        </w:rPr>
        <w:t>continue</w:t>
      </w:r>
      <w:r w:rsidR="003B380A" w:rsidRPr="00F62B23">
        <w:rPr>
          <w:rFonts w:ascii="Times New Roman" w:hAnsi="Times New Roman" w:cs="Times New Roman"/>
          <w:spacing w:val="-2"/>
          <w:sz w:val="24"/>
          <w:szCs w:val="24"/>
        </w:rPr>
        <w:t xml:space="preserve"> </w:t>
      </w:r>
      <w:r w:rsidR="003B380A" w:rsidRPr="00F62B23">
        <w:rPr>
          <w:rFonts w:ascii="Times New Roman" w:hAnsi="Times New Roman" w:cs="Times New Roman"/>
          <w:sz w:val="24"/>
          <w:szCs w:val="24"/>
        </w:rPr>
        <w:t>and</w:t>
      </w:r>
      <w:r w:rsidR="003B380A" w:rsidRPr="00F62B23">
        <w:rPr>
          <w:rFonts w:ascii="Times New Roman" w:hAnsi="Times New Roman" w:cs="Times New Roman"/>
          <w:spacing w:val="-4"/>
          <w:sz w:val="24"/>
          <w:szCs w:val="24"/>
        </w:rPr>
        <w:t xml:space="preserve"> </w:t>
      </w:r>
      <w:r w:rsidR="003B380A" w:rsidRPr="00F62B23">
        <w:rPr>
          <w:rFonts w:ascii="Times New Roman" w:hAnsi="Times New Roman" w:cs="Times New Roman"/>
          <w:sz w:val="24"/>
          <w:szCs w:val="24"/>
        </w:rPr>
        <w:t>have</w:t>
      </w:r>
      <w:r w:rsidR="003B380A" w:rsidRPr="00F62B23">
        <w:rPr>
          <w:rFonts w:ascii="Times New Roman" w:hAnsi="Times New Roman" w:cs="Times New Roman"/>
          <w:spacing w:val="-2"/>
          <w:sz w:val="24"/>
          <w:szCs w:val="24"/>
        </w:rPr>
        <w:t xml:space="preserve"> </w:t>
      </w:r>
      <w:r w:rsidR="003B380A" w:rsidRPr="00F62B23">
        <w:rPr>
          <w:rFonts w:ascii="Times New Roman" w:hAnsi="Times New Roman" w:cs="Times New Roman"/>
          <w:sz w:val="24"/>
          <w:szCs w:val="24"/>
        </w:rPr>
        <w:t>been</w:t>
      </w:r>
      <w:r w:rsidR="003B380A" w:rsidRPr="00F62B23">
        <w:rPr>
          <w:rFonts w:ascii="Times New Roman" w:hAnsi="Times New Roman" w:cs="Times New Roman"/>
          <w:spacing w:val="-2"/>
          <w:sz w:val="24"/>
          <w:szCs w:val="24"/>
        </w:rPr>
        <w:t xml:space="preserve"> </w:t>
      </w:r>
      <w:r w:rsidR="003B380A" w:rsidRPr="00F62B23">
        <w:rPr>
          <w:rFonts w:ascii="Times New Roman" w:hAnsi="Times New Roman" w:cs="Times New Roman"/>
          <w:sz w:val="24"/>
          <w:szCs w:val="24"/>
        </w:rPr>
        <w:t>identified</w:t>
      </w:r>
      <w:r w:rsidR="003B380A" w:rsidRPr="00F62B23">
        <w:rPr>
          <w:rFonts w:ascii="Times New Roman" w:hAnsi="Times New Roman" w:cs="Times New Roman"/>
          <w:spacing w:val="-4"/>
          <w:sz w:val="24"/>
          <w:szCs w:val="24"/>
        </w:rPr>
        <w:t xml:space="preserve"> </w:t>
      </w:r>
      <w:r w:rsidR="003B380A" w:rsidRPr="00F62B23">
        <w:rPr>
          <w:rFonts w:ascii="Times New Roman" w:hAnsi="Times New Roman" w:cs="Times New Roman"/>
          <w:sz w:val="24"/>
          <w:szCs w:val="24"/>
        </w:rPr>
        <w:t>as</w:t>
      </w:r>
      <w:r w:rsidR="003B380A" w:rsidRPr="00F62B23">
        <w:rPr>
          <w:rFonts w:ascii="Times New Roman" w:hAnsi="Times New Roman" w:cs="Times New Roman"/>
          <w:spacing w:val="-3"/>
          <w:sz w:val="24"/>
          <w:szCs w:val="24"/>
        </w:rPr>
        <w:t xml:space="preserve"> </w:t>
      </w:r>
      <w:r w:rsidR="003B380A" w:rsidRPr="00F62B23">
        <w:rPr>
          <w:rFonts w:ascii="Times New Roman" w:hAnsi="Times New Roman" w:cs="Times New Roman"/>
          <w:sz w:val="24"/>
          <w:szCs w:val="24"/>
        </w:rPr>
        <w:t>habitual</w:t>
      </w:r>
      <w:r w:rsidR="003B380A" w:rsidRPr="00F62B23">
        <w:rPr>
          <w:rFonts w:ascii="Times New Roman" w:hAnsi="Times New Roman" w:cs="Times New Roman"/>
          <w:spacing w:val="-6"/>
          <w:sz w:val="24"/>
          <w:szCs w:val="24"/>
        </w:rPr>
        <w:t xml:space="preserve"> </w:t>
      </w:r>
      <w:r w:rsidR="003B380A" w:rsidRPr="00F62B23">
        <w:rPr>
          <w:rFonts w:ascii="Times New Roman" w:hAnsi="Times New Roman" w:cs="Times New Roman"/>
          <w:sz w:val="24"/>
          <w:szCs w:val="24"/>
        </w:rPr>
        <w:t>or</w:t>
      </w:r>
      <w:r w:rsidR="003B380A" w:rsidRPr="00F62B23">
        <w:rPr>
          <w:rFonts w:ascii="Times New Roman" w:hAnsi="Times New Roman" w:cs="Times New Roman"/>
          <w:spacing w:val="-4"/>
          <w:sz w:val="24"/>
          <w:szCs w:val="24"/>
        </w:rPr>
        <w:t xml:space="preserve"> </w:t>
      </w:r>
      <w:r w:rsidR="003B380A" w:rsidRPr="00F62B23">
        <w:rPr>
          <w:rFonts w:ascii="Times New Roman" w:hAnsi="Times New Roman" w:cs="Times New Roman"/>
          <w:sz w:val="24"/>
          <w:szCs w:val="24"/>
        </w:rPr>
        <w:t>vexatious</w:t>
      </w:r>
      <w:r w:rsidR="003B380A" w:rsidRPr="00F62B23">
        <w:rPr>
          <w:rFonts w:ascii="Times New Roman" w:hAnsi="Times New Roman" w:cs="Times New Roman"/>
          <w:spacing w:val="-3"/>
          <w:sz w:val="24"/>
          <w:szCs w:val="24"/>
        </w:rPr>
        <w:t xml:space="preserve"> </w:t>
      </w:r>
      <w:r w:rsidR="003B380A" w:rsidRPr="00F62B23">
        <w:rPr>
          <w:rFonts w:ascii="Times New Roman" w:hAnsi="Times New Roman" w:cs="Times New Roman"/>
          <w:sz w:val="24"/>
          <w:szCs w:val="24"/>
        </w:rPr>
        <w:t xml:space="preserve">in accordance with the criteria set out in Section 3, the staff and </w:t>
      </w:r>
      <w:r w:rsidR="008912F9" w:rsidRPr="00F62B23">
        <w:rPr>
          <w:rFonts w:ascii="Times New Roman" w:hAnsi="Times New Roman" w:cs="Times New Roman"/>
          <w:sz w:val="24"/>
          <w:szCs w:val="24"/>
        </w:rPr>
        <w:t xml:space="preserve">the Council </w:t>
      </w:r>
      <w:r w:rsidR="003B380A" w:rsidRPr="00F62B23">
        <w:rPr>
          <w:rFonts w:ascii="Times New Roman" w:hAnsi="Times New Roman" w:cs="Times New Roman"/>
          <w:sz w:val="24"/>
          <w:szCs w:val="24"/>
        </w:rPr>
        <w:t>will seek agreement to treat the complainant as a habitual or vexatious complainant for the appropriate course of action to be taken. Section 4 details the options available for dealing with habitual or vexatious complaints.</w:t>
      </w:r>
    </w:p>
    <w:p w14:paraId="48F4B89D" w14:textId="77777777" w:rsidR="009659CC" w:rsidRPr="00F62B23" w:rsidRDefault="009659CC" w:rsidP="00587C4F">
      <w:pPr>
        <w:pStyle w:val="BodyText"/>
        <w:ind w:left="0" w:right="122"/>
        <w:jc w:val="both"/>
        <w:rPr>
          <w:rFonts w:ascii="Times New Roman" w:hAnsi="Times New Roman" w:cs="Times New Roman"/>
          <w:sz w:val="16"/>
          <w:szCs w:val="16"/>
        </w:rPr>
      </w:pPr>
    </w:p>
    <w:p w14:paraId="48F4B89E" w14:textId="41AFA907" w:rsidR="009659CC" w:rsidRDefault="00F62B23" w:rsidP="00F62B23">
      <w:pPr>
        <w:pStyle w:val="ListParagraph"/>
        <w:numPr>
          <w:ilvl w:val="1"/>
          <w:numId w:val="3"/>
        </w:numPr>
        <w:tabs>
          <w:tab w:val="left" w:pos="519"/>
        </w:tabs>
        <w:ind w:left="709" w:right="122" w:hanging="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The Clerk on behalf of the Council will notify complainants, in writing, of the reasons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why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their</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complaint</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has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been</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treated</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as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habitual</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or</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vexatious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action that will be taken. Unitary Councillors for</w:t>
      </w:r>
      <w:r w:rsidR="003B380A" w:rsidRPr="00587C4F">
        <w:rPr>
          <w:rFonts w:ascii="Times New Roman" w:hAnsi="Times New Roman" w:cs="Times New Roman"/>
          <w:spacing w:val="-3"/>
          <w:sz w:val="24"/>
          <w:szCs w:val="24"/>
        </w:rPr>
        <w:t xml:space="preserve"> </w:t>
      </w:r>
      <w:r w:rsidR="008912F9" w:rsidRPr="00587C4F">
        <w:rPr>
          <w:rFonts w:ascii="Times New Roman" w:hAnsi="Times New Roman" w:cs="Times New Roman"/>
          <w:spacing w:val="-3"/>
          <w:sz w:val="24"/>
          <w:szCs w:val="24"/>
        </w:rPr>
        <w:t xml:space="preserve">Bradley Stoke </w:t>
      </w:r>
      <w:r w:rsidR="003B380A" w:rsidRPr="00587C4F">
        <w:rPr>
          <w:rFonts w:ascii="Times New Roman" w:hAnsi="Times New Roman" w:cs="Times New Roman"/>
          <w:sz w:val="24"/>
          <w:szCs w:val="24"/>
        </w:rPr>
        <w:t xml:space="preserve">will also be informed that a constituent has been designated as </w:t>
      </w:r>
      <w:proofErr w:type="gramStart"/>
      <w:r w:rsidR="003B380A" w:rsidRPr="00587C4F">
        <w:rPr>
          <w:rFonts w:ascii="Times New Roman" w:hAnsi="Times New Roman" w:cs="Times New Roman"/>
          <w:sz w:val="24"/>
          <w:szCs w:val="24"/>
        </w:rPr>
        <w:t>an</w:t>
      </w:r>
      <w:proofErr w:type="gramEnd"/>
      <w:r w:rsidR="003B380A" w:rsidRPr="00587C4F">
        <w:rPr>
          <w:rFonts w:ascii="Times New Roman" w:hAnsi="Times New Roman" w:cs="Times New Roman"/>
          <w:sz w:val="24"/>
          <w:szCs w:val="24"/>
        </w:rPr>
        <w:t xml:space="preserve"> habitual or vexatious complainant.</w:t>
      </w:r>
    </w:p>
    <w:p w14:paraId="27C9A22C" w14:textId="77777777" w:rsidR="00F62B23" w:rsidRPr="00061249" w:rsidRDefault="00F62B23" w:rsidP="00F62B23">
      <w:pPr>
        <w:pStyle w:val="ListParagraph"/>
        <w:rPr>
          <w:rFonts w:ascii="Times New Roman" w:hAnsi="Times New Roman" w:cs="Times New Roman"/>
          <w:sz w:val="16"/>
          <w:szCs w:val="16"/>
        </w:rPr>
      </w:pPr>
    </w:p>
    <w:p w14:paraId="48F4B89F" w14:textId="231ADB7F" w:rsidR="009659CC" w:rsidRPr="003B380A" w:rsidRDefault="00061249" w:rsidP="00061249">
      <w:pPr>
        <w:pStyle w:val="ListParagraph"/>
        <w:numPr>
          <w:ilvl w:val="1"/>
          <w:numId w:val="3"/>
        </w:numPr>
        <w:ind w:left="709" w:right="122" w:hanging="590"/>
        <w:jc w:val="both"/>
        <w:rPr>
          <w:rFonts w:ascii="Times New Roman" w:hAnsi="Times New Roman" w:cs="Times New Roman"/>
          <w:sz w:val="24"/>
          <w:szCs w:val="24"/>
        </w:rPr>
      </w:pPr>
      <w:r>
        <w:rPr>
          <w:rFonts w:ascii="Times New Roman" w:hAnsi="Times New Roman" w:cs="Times New Roman"/>
          <w:sz w:val="24"/>
          <w:szCs w:val="24"/>
        </w:rPr>
        <w:tab/>
      </w:r>
      <w:r w:rsidR="003B380A" w:rsidRPr="00587C4F">
        <w:rPr>
          <w:rFonts w:ascii="Times New Roman" w:hAnsi="Times New Roman" w:cs="Times New Roman"/>
          <w:sz w:val="24"/>
          <w:szCs w:val="24"/>
        </w:rPr>
        <w:t>The status of the complainant will be kept under review. If a complainant subsequently</w:t>
      </w:r>
      <w:r w:rsidR="003B380A" w:rsidRPr="00587C4F">
        <w:rPr>
          <w:rFonts w:ascii="Times New Roman" w:hAnsi="Times New Roman" w:cs="Times New Roman"/>
          <w:spacing w:val="-6"/>
          <w:sz w:val="24"/>
          <w:szCs w:val="24"/>
        </w:rPr>
        <w:t xml:space="preserve"> </w:t>
      </w:r>
      <w:r w:rsidR="003B380A" w:rsidRPr="00587C4F">
        <w:rPr>
          <w:rFonts w:ascii="Times New Roman" w:hAnsi="Times New Roman" w:cs="Times New Roman"/>
          <w:sz w:val="24"/>
          <w:szCs w:val="24"/>
        </w:rPr>
        <w:t>demonstrates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more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reasonable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approach,</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then</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their</w:t>
      </w:r>
      <w:r w:rsidR="003B380A" w:rsidRPr="00587C4F">
        <w:rPr>
          <w:rFonts w:ascii="Times New Roman" w:hAnsi="Times New Roman" w:cs="Times New Roman"/>
          <w:spacing w:val="-6"/>
          <w:sz w:val="24"/>
          <w:szCs w:val="24"/>
        </w:rPr>
        <w:t xml:space="preserve"> </w:t>
      </w:r>
      <w:r w:rsidR="003B380A" w:rsidRPr="00587C4F">
        <w:rPr>
          <w:rFonts w:ascii="Times New Roman" w:hAnsi="Times New Roman" w:cs="Times New Roman"/>
          <w:sz w:val="24"/>
          <w:szCs w:val="24"/>
        </w:rPr>
        <w:t>status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 xml:space="preserve">be </w:t>
      </w:r>
      <w:r w:rsidR="003B380A" w:rsidRPr="00587C4F">
        <w:rPr>
          <w:rFonts w:ascii="Times New Roman" w:hAnsi="Times New Roman" w:cs="Times New Roman"/>
          <w:spacing w:val="-2"/>
          <w:sz w:val="24"/>
          <w:szCs w:val="24"/>
        </w:rPr>
        <w:t>reviewed.</w:t>
      </w:r>
    </w:p>
    <w:p w14:paraId="690467C3" w14:textId="77777777" w:rsidR="003B380A" w:rsidRPr="003B380A" w:rsidRDefault="003B380A" w:rsidP="003B380A">
      <w:pPr>
        <w:pStyle w:val="ListParagraph"/>
        <w:rPr>
          <w:rFonts w:ascii="Times New Roman" w:hAnsi="Times New Roman" w:cs="Times New Roman"/>
          <w:sz w:val="24"/>
          <w:szCs w:val="24"/>
        </w:rPr>
      </w:pPr>
    </w:p>
    <w:p w14:paraId="48F4B8A1" w14:textId="77777777" w:rsidR="009659CC" w:rsidRPr="00587C4F" w:rsidRDefault="003B380A" w:rsidP="00F62B23">
      <w:pPr>
        <w:pStyle w:val="Heading1"/>
        <w:numPr>
          <w:ilvl w:val="0"/>
          <w:numId w:val="3"/>
        </w:numPr>
        <w:tabs>
          <w:tab w:val="left" w:pos="386"/>
        </w:tabs>
        <w:ind w:left="386" w:right="122" w:hanging="267"/>
        <w:jc w:val="both"/>
        <w:rPr>
          <w:rFonts w:ascii="Times New Roman" w:hAnsi="Times New Roman" w:cs="Times New Roman"/>
        </w:rPr>
      </w:pPr>
      <w:r w:rsidRPr="00587C4F">
        <w:rPr>
          <w:rFonts w:ascii="Times New Roman" w:hAnsi="Times New Roman" w:cs="Times New Roman"/>
          <w:spacing w:val="-2"/>
        </w:rPr>
        <w:lastRenderedPageBreak/>
        <w:t>Definitions</w:t>
      </w:r>
    </w:p>
    <w:p w14:paraId="48F4B8A2" w14:textId="77777777" w:rsidR="009659CC" w:rsidRPr="00F62B23" w:rsidRDefault="009659CC" w:rsidP="00587C4F">
      <w:pPr>
        <w:pStyle w:val="BodyText"/>
        <w:ind w:left="0" w:right="122"/>
        <w:jc w:val="both"/>
        <w:rPr>
          <w:rFonts w:ascii="Times New Roman" w:hAnsi="Times New Roman" w:cs="Times New Roman"/>
          <w:b/>
          <w:sz w:val="16"/>
          <w:szCs w:val="16"/>
        </w:rPr>
      </w:pPr>
    </w:p>
    <w:p w14:paraId="48F4B8A4" w14:textId="1908DB14" w:rsidR="009659CC" w:rsidRPr="003B380A" w:rsidRDefault="003B380A" w:rsidP="003B380A">
      <w:pPr>
        <w:pStyle w:val="ListParagraph"/>
        <w:numPr>
          <w:ilvl w:val="1"/>
          <w:numId w:val="7"/>
        </w:numPr>
        <w:tabs>
          <w:tab w:val="left" w:pos="567"/>
        </w:tabs>
        <w:ind w:right="122"/>
        <w:jc w:val="both"/>
        <w:rPr>
          <w:rFonts w:ascii="Times New Roman" w:hAnsi="Times New Roman" w:cs="Times New Roman"/>
          <w:sz w:val="24"/>
          <w:szCs w:val="24"/>
        </w:rPr>
      </w:pPr>
      <w:r w:rsidRPr="003B380A">
        <w:rPr>
          <w:rFonts w:ascii="Times New Roman" w:hAnsi="Times New Roman" w:cs="Times New Roman"/>
          <w:sz w:val="24"/>
          <w:szCs w:val="24"/>
        </w:rPr>
        <w:t xml:space="preserve"> </w:t>
      </w:r>
      <w:r w:rsidRPr="003B380A">
        <w:rPr>
          <w:rFonts w:ascii="Times New Roman" w:hAnsi="Times New Roman" w:cs="Times New Roman"/>
          <w:sz w:val="24"/>
          <w:szCs w:val="24"/>
        </w:rPr>
        <w:tab/>
      </w:r>
      <w:r w:rsidR="008912F9" w:rsidRPr="003B380A">
        <w:rPr>
          <w:rFonts w:ascii="Times New Roman" w:hAnsi="Times New Roman" w:cs="Times New Roman"/>
          <w:sz w:val="24"/>
          <w:szCs w:val="24"/>
        </w:rPr>
        <w:t xml:space="preserve">Bradley Stoke </w:t>
      </w:r>
      <w:r w:rsidRPr="003B380A">
        <w:rPr>
          <w:rFonts w:ascii="Times New Roman" w:hAnsi="Times New Roman" w:cs="Times New Roman"/>
          <w:sz w:val="24"/>
          <w:szCs w:val="24"/>
        </w:rPr>
        <w:t>Town Council defines unreasonably persistent and vexatious complainants as those complainants who, because of the frequency or nature of their</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contacts</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with</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the</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Council,</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hinder</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the</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Council’s</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consideration</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of</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their</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or</w:t>
      </w:r>
      <w:r w:rsidRPr="003B380A">
        <w:rPr>
          <w:rFonts w:ascii="Times New Roman" w:hAnsi="Times New Roman" w:cs="Times New Roman"/>
          <w:spacing w:val="-5"/>
          <w:sz w:val="24"/>
          <w:szCs w:val="24"/>
        </w:rPr>
        <w:t xml:space="preserve"> </w:t>
      </w:r>
      <w:r w:rsidRPr="003B380A">
        <w:rPr>
          <w:rFonts w:ascii="Times New Roman" w:hAnsi="Times New Roman" w:cs="Times New Roman"/>
          <w:sz w:val="24"/>
          <w:szCs w:val="24"/>
        </w:rPr>
        <w:t>other people’s complaints. The</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description</w:t>
      </w:r>
      <w:r w:rsidRPr="003B380A">
        <w:rPr>
          <w:rFonts w:ascii="Times New Roman" w:hAnsi="Times New Roman" w:cs="Times New Roman"/>
          <w:spacing w:val="-2"/>
          <w:sz w:val="24"/>
          <w:szCs w:val="24"/>
        </w:rPr>
        <w:t xml:space="preserve"> </w:t>
      </w:r>
      <w:r w:rsidRPr="003B380A">
        <w:rPr>
          <w:rFonts w:ascii="Times New Roman" w:hAnsi="Times New Roman" w:cs="Times New Roman"/>
          <w:sz w:val="24"/>
          <w:szCs w:val="24"/>
        </w:rPr>
        <w:t>‘unreasonably</w:t>
      </w:r>
      <w:r w:rsidRPr="003B380A">
        <w:rPr>
          <w:rFonts w:ascii="Times New Roman" w:hAnsi="Times New Roman" w:cs="Times New Roman"/>
          <w:spacing w:val="-5"/>
          <w:sz w:val="24"/>
          <w:szCs w:val="24"/>
        </w:rPr>
        <w:t xml:space="preserve"> </w:t>
      </w:r>
      <w:r w:rsidRPr="003B380A">
        <w:rPr>
          <w:rFonts w:ascii="Times New Roman" w:hAnsi="Times New Roman" w:cs="Times New Roman"/>
          <w:sz w:val="24"/>
          <w:szCs w:val="24"/>
        </w:rPr>
        <w:t>persistent’</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and</w:t>
      </w:r>
      <w:r w:rsidRPr="003B380A">
        <w:rPr>
          <w:rFonts w:ascii="Times New Roman" w:hAnsi="Times New Roman" w:cs="Times New Roman"/>
          <w:spacing w:val="-4"/>
          <w:sz w:val="24"/>
          <w:szCs w:val="24"/>
        </w:rPr>
        <w:t xml:space="preserve"> </w:t>
      </w:r>
      <w:r w:rsidRPr="003B380A">
        <w:rPr>
          <w:rFonts w:ascii="Times New Roman" w:hAnsi="Times New Roman" w:cs="Times New Roman"/>
          <w:sz w:val="24"/>
          <w:szCs w:val="24"/>
        </w:rPr>
        <w:t>‘vexatious’</w:t>
      </w:r>
      <w:r w:rsidRPr="003B380A">
        <w:rPr>
          <w:rFonts w:ascii="Times New Roman" w:hAnsi="Times New Roman" w:cs="Times New Roman"/>
          <w:spacing w:val="-3"/>
          <w:sz w:val="24"/>
          <w:szCs w:val="24"/>
        </w:rPr>
        <w:t xml:space="preserve"> </w:t>
      </w:r>
      <w:r w:rsidRPr="003B380A">
        <w:rPr>
          <w:rFonts w:ascii="Times New Roman" w:hAnsi="Times New Roman" w:cs="Times New Roman"/>
          <w:sz w:val="24"/>
          <w:szCs w:val="24"/>
        </w:rPr>
        <w:t>may</w:t>
      </w:r>
      <w:r w:rsidRPr="003B380A">
        <w:rPr>
          <w:rFonts w:ascii="Times New Roman" w:hAnsi="Times New Roman" w:cs="Times New Roman"/>
          <w:spacing w:val="-5"/>
          <w:sz w:val="24"/>
          <w:szCs w:val="24"/>
        </w:rPr>
        <w:t xml:space="preserve"> </w:t>
      </w:r>
      <w:r w:rsidRPr="003B380A">
        <w:rPr>
          <w:rFonts w:ascii="Times New Roman" w:hAnsi="Times New Roman" w:cs="Times New Roman"/>
          <w:sz w:val="24"/>
          <w:szCs w:val="24"/>
        </w:rPr>
        <w:t>apply</w:t>
      </w:r>
      <w:r w:rsidRPr="003B380A">
        <w:rPr>
          <w:rFonts w:ascii="Times New Roman" w:hAnsi="Times New Roman" w:cs="Times New Roman"/>
          <w:spacing w:val="-5"/>
          <w:sz w:val="24"/>
          <w:szCs w:val="24"/>
        </w:rPr>
        <w:t xml:space="preserve"> </w:t>
      </w:r>
      <w:r w:rsidRPr="003B380A">
        <w:rPr>
          <w:rFonts w:ascii="Times New Roman" w:hAnsi="Times New Roman" w:cs="Times New Roman"/>
          <w:sz w:val="24"/>
          <w:szCs w:val="24"/>
        </w:rPr>
        <w:t>separately</w:t>
      </w:r>
      <w:r w:rsidRPr="003B380A">
        <w:rPr>
          <w:rFonts w:ascii="Times New Roman" w:hAnsi="Times New Roman" w:cs="Times New Roman"/>
          <w:spacing w:val="-5"/>
          <w:sz w:val="24"/>
          <w:szCs w:val="24"/>
        </w:rPr>
        <w:t xml:space="preserve"> </w:t>
      </w:r>
      <w:r w:rsidRPr="003B380A">
        <w:rPr>
          <w:rFonts w:ascii="Times New Roman" w:hAnsi="Times New Roman" w:cs="Times New Roman"/>
          <w:sz w:val="24"/>
          <w:szCs w:val="24"/>
        </w:rPr>
        <w:t>or jointly to a particular complainant.</w:t>
      </w:r>
    </w:p>
    <w:p w14:paraId="48F4B8A5" w14:textId="77777777" w:rsidR="009659CC" w:rsidRPr="00F62B23" w:rsidRDefault="009659CC" w:rsidP="00587C4F">
      <w:pPr>
        <w:pStyle w:val="BodyText"/>
        <w:ind w:left="0" w:right="122"/>
        <w:jc w:val="both"/>
        <w:rPr>
          <w:rFonts w:ascii="Times New Roman" w:hAnsi="Times New Roman" w:cs="Times New Roman"/>
          <w:sz w:val="16"/>
          <w:szCs w:val="16"/>
        </w:rPr>
      </w:pPr>
    </w:p>
    <w:p w14:paraId="48F4B8A6" w14:textId="7D9E2063" w:rsidR="009659CC" w:rsidRPr="00587C4F" w:rsidRDefault="003B380A" w:rsidP="00F62B23">
      <w:pPr>
        <w:pStyle w:val="ListParagraph"/>
        <w:numPr>
          <w:ilvl w:val="1"/>
          <w:numId w:val="7"/>
        </w:numPr>
        <w:tabs>
          <w:tab w:val="left" w:pos="521"/>
        </w:tabs>
        <w:ind w:left="567" w:right="122" w:hanging="448"/>
        <w:jc w:val="both"/>
        <w:rPr>
          <w:rFonts w:ascii="Times New Roman" w:hAnsi="Times New Roman" w:cs="Times New Roman"/>
          <w:sz w:val="24"/>
          <w:szCs w:val="24"/>
        </w:rPr>
      </w:pPr>
      <w:r w:rsidRPr="00587C4F">
        <w:rPr>
          <w:rFonts w:ascii="Times New Roman" w:hAnsi="Times New Roman" w:cs="Times New Roman"/>
          <w:sz w:val="24"/>
          <w:szCs w:val="24"/>
        </w:rPr>
        <w:t>Examples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include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way</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in which,</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or</w:t>
      </w:r>
      <w:r w:rsidRPr="00587C4F">
        <w:rPr>
          <w:rFonts w:ascii="Times New Roman" w:hAnsi="Times New Roman" w:cs="Times New Roman"/>
          <w:spacing w:val="-6"/>
          <w:sz w:val="24"/>
          <w:szCs w:val="24"/>
        </w:rPr>
        <w:t xml:space="preserve"> </w:t>
      </w:r>
      <w:r w:rsidRPr="00587C4F">
        <w:rPr>
          <w:rFonts w:ascii="Times New Roman" w:hAnsi="Times New Roman" w:cs="Times New Roman"/>
          <w:sz w:val="24"/>
          <w:szCs w:val="24"/>
        </w:rPr>
        <w:t>frequency</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with</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which,</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complainants</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 xml:space="preserve">raise their complaints with staff or how complainants respond when informed of the Council’s decision about the </w:t>
      </w:r>
      <w:r w:rsidR="00587C4F" w:rsidRPr="00587C4F">
        <w:rPr>
          <w:rFonts w:ascii="Times New Roman" w:hAnsi="Times New Roman" w:cs="Times New Roman"/>
          <w:sz w:val="24"/>
          <w:szCs w:val="24"/>
        </w:rPr>
        <w:t>complaint</w:t>
      </w:r>
      <w:r w:rsidRPr="00587C4F">
        <w:rPr>
          <w:rFonts w:ascii="Times New Roman" w:hAnsi="Times New Roman" w:cs="Times New Roman"/>
          <w:sz w:val="24"/>
          <w:szCs w:val="24"/>
        </w:rPr>
        <w:t>.</w:t>
      </w:r>
    </w:p>
    <w:p w14:paraId="48F4B8A7" w14:textId="77777777" w:rsidR="009659CC" w:rsidRPr="00B56A40" w:rsidRDefault="009659CC" w:rsidP="00587C4F">
      <w:pPr>
        <w:pStyle w:val="BodyText"/>
        <w:ind w:left="0" w:right="122"/>
        <w:jc w:val="both"/>
        <w:rPr>
          <w:rFonts w:ascii="Times New Roman" w:hAnsi="Times New Roman" w:cs="Times New Roman"/>
          <w:sz w:val="16"/>
          <w:szCs w:val="16"/>
        </w:rPr>
      </w:pPr>
    </w:p>
    <w:p w14:paraId="48F4B8A8" w14:textId="77777777" w:rsidR="009659CC" w:rsidRPr="00587C4F" w:rsidRDefault="003B380A" w:rsidP="00B56A40">
      <w:pPr>
        <w:pStyle w:val="ListParagraph"/>
        <w:numPr>
          <w:ilvl w:val="1"/>
          <w:numId w:val="7"/>
        </w:numPr>
        <w:tabs>
          <w:tab w:val="left" w:pos="521"/>
        </w:tabs>
        <w:ind w:left="567" w:right="122" w:hanging="448"/>
        <w:jc w:val="both"/>
        <w:rPr>
          <w:rFonts w:ascii="Times New Roman" w:hAnsi="Times New Roman" w:cs="Times New Roman"/>
          <w:sz w:val="24"/>
          <w:szCs w:val="24"/>
        </w:rPr>
      </w:pPr>
      <w:r w:rsidRPr="00587C4F">
        <w:rPr>
          <w:rFonts w:ascii="Times New Roman" w:hAnsi="Times New Roman" w:cs="Times New Roman"/>
          <w:sz w:val="24"/>
          <w:szCs w:val="24"/>
        </w:rPr>
        <w:t>Features</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an</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unreasonably</w:t>
      </w:r>
      <w:r w:rsidRPr="00587C4F">
        <w:rPr>
          <w:rFonts w:ascii="Times New Roman" w:hAnsi="Times New Roman" w:cs="Times New Roman"/>
          <w:spacing w:val="-6"/>
          <w:sz w:val="24"/>
          <w:szCs w:val="24"/>
        </w:rPr>
        <w:t xml:space="preserve"> </w:t>
      </w:r>
      <w:r w:rsidRPr="00587C4F">
        <w:rPr>
          <w:rFonts w:ascii="Times New Roman" w:hAnsi="Times New Roman" w:cs="Times New Roman"/>
          <w:sz w:val="24"/>
          <w:szCs w:val="24"/>
        </w:rPr>
        <w:t>persistent</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and/or</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vexatious</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complainant</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include</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the following (the list is not exhaustive, nor does one single feature on its own necessarily imply that the person will be considered as being in this category):</w:t>
      </w:r>
    </w:p>
    <w:p w14:paraId="48F4B8A9" w14:textId="77777777" w:rsidR="009659CC" w:rsidRPr="00B56A40" w:rsidRDefault="009659CC" w:rsidP="00587C4F">
      <w:pPr>
        <w:pStyle w:val="BodyText"/>
        <w:ind w:left="0" w:right="122"/>
        <w:jc w:val="both"/>
        <w:rPr>
          <w:rFonts w:ascii="Times New Roman" w:hAnsi="Times New Roman" w:cs="Times New Roman"/>
          <w:sz w:val="16"/>
          <w:szCs w:val="16"/>
        </w:rPr>
      </w:pPr>
    </w:p>
    <w:p w14:paraId="48F4B8AA" w14:textId="77777777" w:rsidR="009659CC" w:rsidRPr="00587C4F" w:rsidRDefault="003B380A" w:rsidP="00587C4F">
      <w:pPr>
        <w:pStyle w:val="Heading1"/>
        <w:ind w:left="119" w:right="122" w:firstLine="0"/>
        <w:jc w:val="both"/>
        <w:rPr>
          <w:rFonts w:ascii="Times New Roman" w:hAnsi="Times New Roman" w:cs="Times New Roman"/>
        </w:rPr>
      </w:pPr>
      <w:r w:rsidRPr="00587C4F">
        <w:rPr>
          <w:rFonts w:ascii="Times New Roman" w:hAnsi="Times New Roman" w:cs="Times New Roman"/>
        </w:rPr>
        <w:t>An</w:t>
      </w:r>
      <w:r w:rsidRPr="00587C4F">
        <w:rPr>
          <w:rFonts w:ascii="Times New Roman" w:hAnsi="Times New Roman" w:cs="Times New Roman"/>
          <w:spacing w:val="-5"/>
        </w:rPr>
        <w:t xml:space="preserve"> </w:t>
      </w:r>
      <w:r w:rsidRPr="00587C4F">
        <w:rPr>
          <w:rFonts w:ascii="Times New Roman" w:hAnsi="Times New Roman" w:cs="Times New Roman"/>
        </w:rPr>
        <w:t>unreasonably</w:t>
      </w:r>
      <w:r w:rsidRPr="00587C4F">
        <w:rPr>
          <w:rFonts w:ascii="Times New Roman" w:hAnsi="Times New Roman" w:cs="Times New Roman"/>
          <w:spacing w:val="-11"/>
        </w:rPr>
        <w:t xml:space="preserve"> </w:t>
      </w:r>
      <w:r w:rsidRPr="00587C4F">
        <w:rPr>
          <w:rFonts w:ascii="Times New Roman" w:hAnsi="Times New Roman" w:cs="Times New Roman"/>
        </w:rPr>
        <w:t>persistent</w:t>
      </w:r>
      <w:r w:rsidRPr="00587C4F">
        <w:rPr>
          <w:rFonts w:ascii="Times New Roman" w:hAnsi="Times New Roman" w:cs="Times New Roman"/>
          <w:spacing w:val="-5"/>
        </w:rPr>
        <w:t xml:space="preserve"> </w:t>
      </w:r>
      <w:r w:rsidRPr="00587C4F">
        <w:rPr>
          <w:rFonts w:ascii="Times New Roman" w:hAnsi="Times New Roman" w:cs="Times New Roman"/>
        </w:rPr>
        <w:t>and/or</w:t>
      </w:r>
      <w:r w:rsidRPr="00587C4F">
        <w:rPr>
          <w:rFonts w:ascii="Times New Roman" w:hAnsi="Times New Roman" w:cs="Times New Roman"/>
          <w:spacing w:val="-5"/>
        </w:rPr>
        <w:t xml:space="preserve"> </w:t>
      </w:r>
      <w:r w:rsidRPr="00587C4F">
        <w:rPr>
          <w:rFonts w:ascii="Times New Roman" w:hAnsi="Times New Roman" w:cs="Times New Roman"/>
        </w:rPr>
        <w:t>vexatious</w:t>
      </w:r>
      <w:r w:rsidRPr="00587C4F">
        <w:rPr>
          <w:rFonts w:ascii="Times New Roman" w:hAnsi="Times New Roman" w:cs="Times New Roman"/>
          <w:spacing w:val="-4"/>
        </w:rPr>
        <w:t xml:space="preserve"> </w:t>
      </w:r>
      <w:r w:rsidRPr="00587C4F">
        <w:rPr>
          <w:rFonts w:ascii="Times New Roman" w:hAnsi="Times New Roman" w:cs="Times New Roman"/>
        </w:rPr>
        <w:t>complainant</w:t>
      </w:r>
      <w:r w:rsidRPr="00587C4F">
        <w:rPr>
          <w:rFonts w:ascii="Times New Roman" w:hAnsi="Times New Roman" w:cs="Times New Roman"/>
          <w:spacing w:val="-5"/>
        </w:rPr>
        <w:t xml:space="preserve"> </w:t>
      </w:r>
      <w:r w:rsidRPr="00587C4F">
        <w:rPr>
          <w:rFonts w:ascii="Times New Roman" w:hAnsi="Times New Roman" w:cs="Times New Roman"/>
          <w:spacing w:val="-4"/>
        </w:rPr>
        <w:t>may:</w:t>
      </w:r>
    </w:p>
    <w:p w14:paraId="48F4B8AB" w14:textId="69BCB4D5"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have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insufficient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no</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grounds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for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their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and</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be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making</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complaint only to annoy (or for reasons that</w:t>
      </w:r>
      <w:r w:rsidR="00E85880">
        <w:rPr>
          <w:rFonts w:ascii="Times New Roman" w:hAnsi="Times New Roman" w:cs="Times New Roman"/>
          <w:sz w:val="24"/>
          <w:szCs w:val="24"/>
        </w:rPr>
        <w:t xml:space="preserve"> </w:t>
      </w:r>
      <w:r w:rsidR="00E85880" w:rsidRPr="00B6457C">
        <w:rPr>
          <w:rFonts w:ascii="Times New Roman" w:hAnsi="Times New Roman" w:cs="Times New Roman"/>
          <w:sz w:val="24"/>
          <w:szCs w:val="24"/>
        </w:rPr>
        <w:t>they do</w:t>
      </w:r>
      <w:r w:rsidR="00B6457C" w:rsidRPr="00B6457C">
        <w:rPr>
          <w:rFonts w:ascii="Times New Roman" w:hAnsi="Times New Roman" w:cs="Times New Roman"/>
          <w:sz w:val="24"/>
          <w:szCs w:val="24"/>
        </w:rPr>
        <w:t xml:space="preserve"> </w:t>
      </w:r>
      <w:r w:rsidRPr="00F62B23">
        <w:rPr>
          <w:rFonts w:ascii="Times New Roman" w:hAnsi="Times New Roman" w:cs="Times New Roman"/>
          <w:sz w:val="24"/>
          <w:szCs w:val="24"/>
        </w:rPr>
        <w:t>not admit or make obvious)</w:t>
      </w:r>
    </w:p>
    <w:p w14:paraId="48F4B8AC" w14:textId="77777777"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specify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grounds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of</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a</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despite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offers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of</w:t>
      </w:r>
      <w:r w:rsidRPr="00F62B23">
        <w:rPr>
          <w:rFonts w:ascii="Times New Roman" w:hAnsi="Times New Roman" w:cs="Times New Roman"/>
          <w:spacing w:val="-1"/>
          <w:sz w:val="24"/>
          <w:szCs w:val="24"/>
        </w:rPr>
        <w:t xml:space="preserve"> </w:t>
      </w:r>
      <w:r w:rsidRPr="00F62B23">
        <w:rPr>
          <w:rFonts w:ascii="Times New Roman" w:hAnsi="Times New Roman" w:cs="Times New Roman"/>
          <w:spacing w:val="-2"/>
          <w:sz w:val="24"/>
          <w:szCs w:val="24"/>
        </w:rPr>
        <w:t>assistance</w:t>
      </w:r>
    </w:p>
    <w:p w14:paraId="48F4B8AD" w14:textId="77777777"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co-operate</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with</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investigation</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process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while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still</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wishing their complaint to be resolved.</w:t>
      </w:r>
    </w:p>
    <w:p w14:paraId="48F4B8AE" w14:textId="77777777"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accept</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issues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are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not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within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remit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of</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policy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and procedure despite having been provided with information about the scope of the policy and procedure</w:t>
      </w:r>
    </w:p>
    <w:p w14:paraId="48F4B8AF" w14:textId="77777777"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accept</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issues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are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not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within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power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of 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Council</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investigate, change or influence</w:t>
      </w:r>
    </w:p>
    <w:p w14:paraId="48F4B8B1" w14:textId="77777777" w:rsidR="009659CC" w:rsidRPr="00F62B23" w:rsidRDefault="003B380A" w:rsidP="00F62B23">
      <w:pPr>
        <w:pStyle w:val="ListParagraph"/>
        <w:numPr>
          <w:ilvl w:val="0"/>
          <w:numId w:val="4"/>
        </w:numPr>
        <w:tabs>
          <w:tab w:val="left" w:pos="294"/>
        </w:tabs>
        <w:ind w:right="125" w:hanging="578"/>
        <w:jc w:val="both"/>
        <w:rPr>
          <w:rFonts w:ascii="Times New Roman" w:hAnsi="Times New Roman" w:cs="Times New Roman"/>
          <w:sz w:val="24"/>
          <w:szCs w:val="24"/>
        </w:rPr>
      </w:pPr>
      <w:r w:rsidRPr="00F62B23">
        <w:rPr>
          <w:rFonts w:ascii="Times New Roman" w:hAnsi="Times New Roman" w:cs="Times New Roman"/>
          <w:sz w:val="24"/>
          <w:szCs w:val="24"/>
        </w:rPr>
        <w:t>insist on the complaint being dealt with in ways which are incompatible with the complaints</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procedure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with</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good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practice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(e.g.</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insisting</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there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must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not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be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any written record of the complaint)</w:t>
      </w:r>
    </w:p>
    <w:p w14:paraId="48F4B8B2"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make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what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appear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be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groundless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about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staff</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dealing</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with</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the complaints, and seek to have them dismissed or replaced</w:t>
      </w:r>
    </w:p>
    <w:p w14:paraId="48F4B8B3"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make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unreasonable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number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of contacts</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with</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Council,</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by</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any</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means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in relation to a specific complaint or complaints</w:t>
      </w:r>
    </w:p>
    <w:p w14:paraId="48F4B8B4" w14:textId="6F9649E3"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make persistent and unreasonable demands or expectations of staff and/or the complaints process after the unreasonableness has been explained to the complainant (an example of this could be a complainant who insists on immediate responses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questions,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frequent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and/or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complex</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letters,</w:t>
      </w:r>
      <w:r w:rsidR="00587C4F"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telephone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calls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 xml:space="preserve">e- </w:t>
      </w:r>
      <w:r w:rsidRPr="00F62B23">
        <w:rPr>
          <w:rFonts w:ascii="Times New Roman" w:hAnsi="Times New Roman" w:cs="Times New Roman"/>
          <w:spacing w:val="-2"/>
          <w:sz w:val="24"/>
          <w:szCs w:val="24"/>
        </w:rPr>
        <w:t>mails)</w:t>
      </w:r>
    </w:p>
    <w:p w14:paraId="48F4B8B5"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harass or verbally abuse or otherwise seek to intimidate staff dealing with their complaint,</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in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relation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their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by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use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of</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foul</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inappropriate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language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3"/>
          <w:sz w:val="24"/>
          <w:szCs w:val="24"/>
        </w:rPr>
        <w:t xml:space="preserve"> </w:t>
      </w:r>
      <w:proofErr w:type="gramStart"/>
      <w:r w:rsidRPr="00F62B23">
        <w:rPr>
          <w:rFonts w:ascii="Times New Roman" w:hAnsi="Times New Roman" w:cs="Times New Roman"/>
          <w:sz w:val="24"/>
          <w:szCs w:val="24"/>
        </w:rPr>
        <w:t>by the use of</w:t>
      </w:r>
      <w:proofErr w:type="gramEnd"/>
      <w:r w:rsidRPr="00F62B23">
        <w:rPr>
          <w:rFonts w:ascii="Times New Roman" w:hAnsi="Times New Roman" w:cs="Times New Roman"/>
          <w:sz w:val="24"/>
          <w:szCs w:val="24"/>
        </w:rPr>
        <w:t xml:space="preserve"> offensive and racist language or publish their complaints in other forms of </w:t>
      </w:r>
      <w:r w:rsidRPr="00F62B23">
        <w:rPr>
          <w:rFonts w:ascii="Times New Roman" w:hAnsi="Times New Roman" w:cs="Times New Roman"/>
          <w:spacing w:val="-2"/>
          <w:sz w:val="24"/>
          <w:szCs w:val="24"/>
        </w:rPr>
        <w:t>media</w:t>
      </w:r>
    </w:p>
    <w:p w14:paraId="48F4B8B6"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raise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subsidiary</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new</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issues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whilst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being</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addressed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were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not part of the complaint at the start of the complaint process</w:t>
      </w:r>
    </w:p>
    <w:p w14:paraId="48F4B8B7"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introduce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trivial</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irrelevant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new</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information</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whilst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is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 xml:space="preserve">being investigated and expect this to be </w:t>
      </w:r>
      <w:proofErr w:type="gramStart"/>
      <w:r w:rsidRPr="00F62B23">
        <w:rPr>
          <w:rFonts w:ascii="Times New Roman" w:hAnsi="Times New Roman" w:cs="Times New Roman"/>
          <w:sz w:val="24"/>
          <w:szCs w:val="24"/>
        </w:rPr>
        <w:t>taken into account</w:t>
      </w:r>
      <w:proofErr w:type="gramEnd"/>
      <w:r w:rsidRPr="00F62B23">
        <w:rPr>
          <w:rFonts w:ascii="Times New Roman" w:hAnsi="Times New Roman" w:cs="Times New Roman"/>
          <w:sz w:val="24"/>
          <w:szCs w:val="24"/>
        </w:rPr>
        <w:t xml:space="preserve"> and commented on</w:t>
      </w:r>
    </w:p>
    <w:p w14:paraId="48F4B8B8"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change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substance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basis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of</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complaint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without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reasonable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justification whilst the complaint is being addressed</w:t>
      </w:r>
    </w:p>
    <w:p w14:paraId="48F4B8B9" w14:textId="2C9FB012"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deny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statements</w:t>
      </w:r>
      <w:r w:rsidR="00B6457C">
        <w:rPr>
          <w:rFonts w:ascii="Times New Roman" w:hAnsi="Times New Roman" w:cs="Times New Roman"/>
          <w:spacing w:val="-2"/>
          <w:sz w:val="24"/>
          <w:szCs w:val="24"/>
        </w:rPr>
        <w:t xml:space="preserve"> </w:t>
      </w:r>
      <w:r w:rsidR="008221D1" w:rsidRPr="00B6457C">
        <w:rPr>
          <w:rFonts w:ascii="Times New Roman" w:hAnsi="Times New Roman" w:cs="Times New Roman"/>
          <w:sz w:val="24"/>
          <w:szCs w:val="24"/>
        </w:rPr>
        <w:t>they</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made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at</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earlier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stage in</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 xml:space="preserve">complaint </w:t>
      </w:r>
      <w:r w:rsidRPr="00F62B23">
        <w:rPr>
          <w:rFonts w:ascii="Times New Roman" w:hAnsi="Times New Roman" w:cs="Times New Roman"/>
          <w:spacing w:val="-2"/>
          <w:sz w:val="24"/>
          <w:szCs w:val="24"/>
        </w:rPr>
        <w:t>process</w:t>
      </w:r>
    </w:p>
    <w:p w14:paraId="48F4B8BA"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are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known</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have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electronically</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recorded</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meetings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and</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conversations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without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the prior knowledge and consent of the other person(s) involved</w:t>
      </w:r>
    </w:p>
    <w:p w14:paraId="48F4B8BB" w14:textId="1C80018E"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adopts a ‘scattergun’ approach, for instance, pursuing a complaint or complaints not only with the Council, but at the same time with, for example, a Member of Parliament, other Councils, elected Councillors of this and other Councils, the Council’s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Independent</w:t>
      </w:r>
      <w:r w:rsidRPr="00F62B23">
        <w:rPr>
          <w:rFonts w:ascii="Times New Roman" w:hAnsi="Times New Roman" w:cs="Times New Roman"/>
          <w:spacing w:val="-7"/>
          <w:sz w:val="24"/>
          <w:szCs w:val="24"/>
        </w:rPr>
        <w:t xml:space="preserve"> </w:t>
      </w:r>
      <w:r w:rsidRPr="00F62B23">
        <w:rPr>
          <w:rFonts w:ascii="Times New Roman" w:hAnsi="Times New Roman" w:cs="Times New Roman"/>
          <w:sz w:val="24"/>
          <w:szCs w:val="24"/>
        </w:rPr>
        <w:t>Auditor,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Police,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other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public</w:t>
      </w:r>
      <w:r w:rsidRPr="00F62B23">
        <w:rPr>
          <w:rFonts w:ascii="Times New Roman" w:hAnsi="Times New Roman" w:cs="Times New Roman"/>
          <w:spacing w:val="-3"/>
          <w:sz w:val="24"/>
          <w:szCs w:val="24"/>
        </w:rPr>
        <w:t xml:space="preserve"> </w:t>
      </w:r>
      <w:proofErr w:type="gramStart"/>
      <w:r w:rsidRPr="00F62B23">
        <w:rPr>
          <w:rFonts w:ascii="Times New Roman" w:hAnsi="Times New Roman" w:cs="Times New Roman"/>
          <w:sz w:val="24"/>
          <w:szCs w:val="24"/>
        </w:rPr>
        <w:t>bodies</w:t>
      </w:r>
      <w:proofErr w:type="gramEnd"/>
      <w:r w:rsidRPr="00F62B23">
        <w:rPr>
          <w:rFonts w:ascii="Times New Roman" w:hAnsi="Times New Roman" w:cs="Times New Roman"/>
          <w:sz w:val="24"/>
          <w:szCs w:val="24"/>
        </w:rPr>
        <w:t xml:space="preserve"> or solicitors</w:t>
      </w:r>
    </w:p>
    <w:p w14:paraId="48F4B8BC"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 to accept the outcome of the complaint process after its conclusion, repeatedly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arguing</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point,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complaining</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about</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outcome,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and/or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denying</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 adequate response has been given</w:t>
      </w:r>
    </w:p>
    <w:p w14:paraId="48F4B8BD"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make the same complaint repeatedly, perhaps with minor differences, after the complaints</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procedure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has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been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concluded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and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insist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that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minor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differences</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make these ‘new’ complaints which should be put through the full complaints procedure</w:t>
      </w:r>
    </w:p>
    <w:p w14:paraId="48F4B8BE"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persistently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approach</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the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Council</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through</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different</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routes</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other</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persons</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about the same issue</w:t>
      </w:r>
    </w:p>
    <w:p w14:paraId="48F4B8C0" w14:textId="23948D8A"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lastRenderedPageBreak/>
        <w:t>persist</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seeking</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outcome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which</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Council</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has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explained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is</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unrealistic</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for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 xml:space="preserve">legal </w:t>
      </w:r>
      <w:r w:rsidRPr="00F62B23">
        <w:rPr>
          <w:rFonts w:ascii="Times New Roman" w:hAnsi="Times New Roman" w:cs="Times New Roman"/>
          <w:spacing w:val="-6"/>
          <w:sz w:val="24"/>
          <w:szCs w:val="24"/>
        </w:rPr>
        <w:t>or</w:t>
      </w:r>
      <w:r w:rsidR="00587C4F"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policy</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other</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valid)</w:t>
      </w:r>
      <w:r w:rsidRPr="00F62B23">
        <w:rPr>
          <w:rFonts w:ascii="Times New Roman" w:hAnsi="Times New Roman" w:cs="Times New Roman"/>
          <w:spacing w:val="-2"/>
          <w:sz w:val="24"/>
          <w:szCs w:val="24"/>
        </w:rPr>
        <w:t xml:space="preserve"> reasons</w:t>
      </w:r>
    </w:p>
    <w:p w14:paraId="48F4B8C1" w14:textId="77777777" w:rsidR="009659CC" w:rsidRPr="00F62B23" w:rsidRDefault="003B380A" w:rsidP="00F62B23">
      <w:pPr>
        <w:pStyle w:val="ListParagraph"/>
        <w:numPr>
          <w:ilvl w:val="0"/>
          <w:numId w:val="4"/>
        </w:numPr>
        <w:tabs>
          <w:tab w:val="left" w:pos="293"/>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refuse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to</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accept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documented</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evidence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as</w:t>
      </w:r>
      <w:r w:rsidRPr="00F62B23">
        <w:rPr>
          <w:rFonts w:ascii="Times New Roman" w:hAnsi="Times New Roman" w:cs="Times New Roman"/>
          <w:spacing w:val="-7"/>
          <w:sz w:val="24"/>
          <w:szCs w:val="24"/>
        </w:rPr>
        <w:t xml:space="preserve"> </w:t>
      </w:r>
      <w:r w:rsidRPr="00F62B23">
        <w:rPr>
          <w:rFonts w:ascii="Times New Roman" w:hAnsi="Times New Roman" w:cs="Times New Roman"/>
          <w:spacing w:val="-2"/>
          <w:sz w:val="24"/>
          <w:szCs w:val="24"/>
        </w:rPr>
        <w:t>factual</w:t>
      </w:r>
    </w:p>
    <w:p w14:paraId="48F4B8C2" w14:textId="77777777" w:rsidR="009659CC" w:rsidRPr="00F62B23"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complain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about</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challenge</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issue</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based</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on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4"/>
          <w:sz w:val="24"/>
          <w:szCs w:val="24"/>
        </w:rPr>
        <w:t xml:space="preserve"> </w:t>
      </w:r>
      <w:r w:rsidRPr="00F62B23">
        <w:rPr>
          <w:rFonts w:ascii="Times New Roman" w:hAnsi="Times New Roman" w:cs="Times New Roman"/>
          <w:sz w:val="24"/>
          <w:szCs w:val="24"/>
        </w:rPr>
        <w:t>historic</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and/or</w:t>
      </w:r>
      <w:r w:rsidRPr="00F62B23">
        <w:rPr>
          <w:rFonts w:ascii="Times New Roman" w:hAnsi="Times New Roman" w:cs="Times New Roman"/>
          <w:spacing w:val="-6"/>
          <w:sz w:val="24"/>
          <w:szCs w:val="24"/>
        </w:rPr>
        <w:t xml:space="preserve"> </w:t>
      </w:r>
      <w:r w:rsidRPr="00F62B23">
        <w:rPr>
          <w:rFonts w:ascii="Times New Roman" w:hAnsi="Times New Roman" w:cs="Times New Roman"/>
          <w:sz w:val="24"/>
          <w:szCs w:val="24"/>
        </w:rPr>
        <w:t>an</w:t>
      </w:r>
      <w:r w:rsidRPr="00F62B23">
        <w:rPr>
          <w:rFonts w:ascii="Times New Roman" w:hAnsi="Times New Roman" w:cs="Times New Roman"/>
          <w:spacing w:val="-2"/>
          <w:sz w:val="24"/>
          <w:szCs w:val="24"/>
        </w:rPr>
        <w:t xml:space="preserve"> </w:t>
      </w:r>
      <w:r w:rsidRPr="00F62B23">
        <w:rPr>
          <w:rFonts w:ascii="Times New Roman" w:hAnsi="Times New Roman" w:cs="Times New Roman"/>
          <w:sz w:val="24"/>
          <w:szCs w:val="24"/>
        </w:rPr>
        <w:t>irreversible decision or incident</w:t>
      </w:r>
    </w:p>
    <w:p w14:paraId="48F4B8C3" w14:textId="77777777" w:rsidR="009659CC" w:rsidRPr="00B56A40" w:rsidRDefault="003B380A" w:rsidP="00F62B23">
      <w:pPr>
        <w:pStyle w:val="ListParagraph"/>
        <w:numPr>
          <w:ilvl w:val="0"/>
          <w:numId w:val="4"/>
        </w:numPr>
        <w:tabs>
          <w:tab w:val="left" w:pos="294"/>
        </w:tabs>
        <w:ind w:right="122" w:hanging="578"/>
        <w:jc w:val="both"/>
        <w:rPr>
          <w:rFonts w:ascii="Times New Roman" w:hAnsi="Times New Roman" w:cs="Times New Roman"/>
          <w:sz w:val="24"/>
          <w:szCs w:val="24"/>
        </w:rPr>
      </w:pPr>
      <w:r w:rsidRPr="00F62B23">
        <w:rPr>
          <w:rFonts w:ascii="Times New Roman" w:hAnsi="Times New Roman" w:cs="Times New Roman"/>
          <w:sz w:val="24"/>
          <w:szCs w:val="24"/>
        </w:rPr>
        <w:t>combine</w:t>
      </w:r>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some</w:t>
      </w:r>
      <w:r w:rsidRPr="00F62B23">
        <w:rPr>
          <w:rFonts w:ascii="Times New Roman" w:hAnsi="Times New Roman" w:cs="Times New Roman"/>
          <w:spacing w:val="-3"/>
          <w:sz w:val="24"/>
          <w:szCs w:val="24"/>
        </w:rPr>
        <w:t xml:space="preserve"> </w:t>
      </w:r>
      <w:r w:rsidRPr="00F62B23">
        <w:rPr>
          <w:rFonts w:ascii="Times New Roman" w:hAnsi="Times New Roman" w:cs="Times New Roman"/>
          <w:sz w:val="24"/>
          <w:szCs w:val="24"/>
        </w:rPr>
        <w:t>or</w:t>
      </w:r>
      <w:r w:rsidRPr="00F62B23">
        <w:rPr>
          <w:rFonts w:ascii="Times New Roman" w:hAnsi="Times New Roman" w:cs="Times New Roman"/>
          <w:spacing w:val="-2"/>
          <w:sz w:val="24"/>
          <w:szCs w:val="24"/>
        </w:rPr>
        <w:t xml:space="preserve"> </w:t>
      </w:r>
      <w:proofErr w:type="gramStart"/>
      <w:r w:rsidRPr="00F62B23">
        <w:rPr>
          <w:rFonts w:ascii="Times New Roman" w:hAnsi="Times New Roman" w:cs="Times New Roman"/>
          <w:sz w:val="24"/>
          <w:szCs w:val="24"/>
        </w:rPr>
        <w:t>all</w:t>
      </w:r>
      <w:r w:rsidRPr="00F62B23">
        <w:rPr>
          <w:rFonts w:ascii="Times New Roman" w:hAnsi="Times New Roman" w:cs="Times New Roman"/>
          <w:spacing w:val="-5"/>
          <w:sz w:val="24"/>
          <w:szCs w:val="24"/>
        </w:rPr>
        <w:t xml:space="preserve"> </w:t>
      </w:r>
      <w:r w:rsidRPr="00F62B23">
        <w:rPr>
          <w:rFonts w:ascii="Times New Roman" w:hAnsi="Times New Roman" w:cs="Times New Roman"/>
          <w:sz w:val="24"/>
          <w:szCs w:val="24"/>
        </w:rPr>
        <w:t>of</w:t>
      </w:r>
      <w:proofErr w:type="gramEnd"/>
      <w:r w:rsidRPr="00F62B23">
        <w:rPr>
          <w:rFonts w:ascii="Times New Roman" w:hAnsi="Times New Roman" w:cs="Times New Roman"/>
          <w:spacing w:val="1"/>
          <w:sz w:val="24"/>
          <w:szCs w:val="24"/>
        </w:rPr>
        <w:t xml:space="preserve"> </w:t>
      </w:r>
      <w:r w:rsidRPr="00F62B23">
        <w:rPr>
          <w:rFonts w:ascii="Times New Roman" w:hAnsi="Times New Roman" w:cs="Times New Roman"/>
          <w:sz w:val="24"/>
          <w:szCs w:val="24"/>
        </w:rPr>
        <w:t>these</w:t>
      </w:r>
      <w:r w:rsidRPr="00F62B23">
        <w:rPr>
          <w:rFonts w:ascii="Times New Roman" w:hAnsi="Times New Roman" w:cs="Times New Roman"/>
          <w:spacing w:val="-2"/>
          <w:sz w:val="24"/>
          <w:szCs w:val="24"/>
        </w:rPr>
        <w:t xml:space="preserve"> features.</w:t>
      </w:r>
    </w:p>
    <w:p w14:paraId="515674E5" w14:textId="77777777" w:rsidR="00B56A40" w:rsidRDefault="00B56A40" w:rsidP="00B56A40">
      <w:pPr>
        <w:pStyle w:val="ListParagraph"/>
        <w:tabs>
          <w:tab w:val="left" w:pos="294"/>
        </w:tabs>
        <w:ind w:left="1004" w:right="122"/>
        <w:jc w:val="both"/>
        <w:rPr>
          <w:rFonts w:ascii="Times New Roman" w:hAnsi="Times New Roman" w:cs="Times New Roman"/>
          <w:sz w:val="24"/>
          <w:szCs w:val="24"/>
        </w:rPr>
      </w:pPr>
    </w:p>
    <w:p w14:paraId="345F3D87" w14:textId="77777777" w:rsidR="003B380A" w:rsidRPr="00F62B23" w:rsidRDefault="003B380A" w:rsidP="00B56A40">
      <w:pPr>
        <w:pStyle w:val="ListParagraph"/>
        <w:tabs>
          <w:tab w:val="left" w:pos="294"/>
        </w:tabs>
        <w:ind w:left="1004" w:right="122"/>
        <w:jc w:val="both"/>
        <w:rPr>
          <w:rFonts w:ascii="Times New Roman" w:hAnsi="Times New Roman" w:cs="Times New Roman"/>
          <w:sz w:val="24"/>
          <w:szCs w:val="24"/>
        </w:rPr>
      </w:pPr>
    </w:p>
    <w:p w14:paraId="48F4B8C5" w14:textId="77777777" w:rsidR="009659CC" w:rsidRPr="00B56A40" w:rsidRDefault="003B380A" w:rsidP="00F62B23">
      <w:pPr>
        <w:pStyle w:val="Heading1"/>
        <w:numPr>
          <w:ilvl w:val="0"/>
          <w:numId w:val="7"/>
        </w:numPr>
        <w:tabs>
          <w:tab w:val="left" w:pos="387"/>
        </w:tabs>
        <w:ind w:left="387" w:right="122" w:hanging="267"/>
        <w:jc w:val="both"/>
        <w:rPr>
          <w:rFonts w:ascii="Times New Roman" w:hAnsi="Times New Roman" w:cs="Times New Roman"/>
        </w:rPr>
      </w:pPr>
      <w:r w:rsidRPr="00587C4F">
        <w:rPr>
          <w:rFonts w:ascii="Times New Roman" w:hAnsi="Times New Roman" w:cs="Times New Roman"/>
        </w:rPr>
        <w:t>Imposing</w:t>
      </w:r>
      <w:r w:rsidRPr="00587C4F">
        <w:rPr>
          <w:rFonts w:ascii="Times New Roman" w:hAnsi="Times New Roman" w:cs="Times New Roman"/>
          <w:spacing w:val="-5"/>
        </w:rPr>
        <w:t xml:space="preserve"> </w:t>
      </w:r>
      <w:r w:rsidRPr="00587C4F">
        <w:rPr>
          <w:rFonts w:ascii="Times New Roman" w:hAnsi="Times New Roman" w:cs="Times New Roman"/>
          <w:spacing w:val="-2"/>
        </w:rPr>
        <w:t>Restrictions</w:t>
      </w:r>
    </w:p>
    <w:p w14:paraId="383D15E6" w14:textId="77777777" w:rsidR="00B56A40" w:rsidRPr="00061249" w:rsidRDefault="00B56A40" w:rsidP="00B56A40">
      <w:pPr>
        <w:pStyle w:val="Heading1"/>
        <w:tabs>
          <w:tab w:val="left" w:pos="387"/>
        </w:tabs>
        <w:ind w:right="122" w:firstLine="0"/>
        <w:jc w:val="both"/>
        <w:rPr>
          <w:rFonts w:ascii="Times New Roman" w:hAnsi="Times New Roman" w:cs="Times New Roman"/>
          <w:sz w:val="16"/>
          <w:szCs w:val="16"/>
        </w:rPr>
      </w:pPr>
    </w:p>
    <w:p w14:paraId="48F4B8C6" w14:textId="4D9EBFFE" w:rsidR="009659CC" w:rsidRPr="00B56A40" w:rsidRDefault="00B56A40" w:rsidP="00B56A40">
      <w:pPr>
        <w:pStyle w:val="ListParagraph"/>
        <w:numPr>
          <w:ilvl w:val="1"/>
          <w:numId w:val="7"/>
        </w:numPr>
        <w:ind w:left="709" w:right="122" w:hanging="590"/>
        <w:jc w:val="both"/>
        <w:rPr>
          <w:rFonts w:ascii="Times New Roman" w:hAnsi="Times New Roman" w:cs="Times New Roman"/>
          <w:sz w:val="24"/>
          <w:szCs w:val="24"/>
        </w:rPr>
      </w:pPr>
      <w:r>
        <w:rPr>
          <w:rFonts w:ascii="Times New Roman" w:hAnsi="Times New Roman" w:cs="Times New Roman"/>
          <w:sz w:val="24"/>
          <w:szCs w:val="24"/>
        </w:rPr>
        <w:tab/>
      </w:r>
      <w:r w:rsidR="003B380A" w:rsidRPr="00B56A40">
        <w:rPr>
          <w:rFonts w:ascii="Times New Roman" w:hAnsi="Times New Roman" w:cs="Times New Roman"/>
          <w:sz w:val="24"/>
          <w:szCs w:val="24"/>
        </w:rPr>
        <w:t>The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Council</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will</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ensure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that</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the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complaint</w:t>
      </w:r>
      <w:r w:rsidR="003B380A" w:rsidRPr="00B56A40">
        <w:rPr>
          <w:rFonts w:ascii="Times New Roman" w:hAnsi="Times New Roman" w:cs="Times New Roman"/>
          <w:spacing w:val="-5"/>
          <w:sz w:val="24"/>
          <w:szCs w:val="24"/>
        </w:rPr>
        <w:t xml:space="preserve"> </w:t>
      </w:r>
      <w:r w:rsidR="003B380A" w:rsidRPr="00B56A40">
        <w:rPr>
          <w:rFonts w:ascii="Times New Roman" w:hAnsi="Times New Roman" w:cs="Times New Roman"/>
          <w:sz w:val="24"/>
          <w:szCs w:val="24"/>
        </w:rPr>
        <w:t>is</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being,</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or</w:t>
      </w:r>
      <w:r w:rsidR="003B380A" w:rsidRPr="00B56A40">
        <w:rPr>
          <w:rFonts w:ascii="Times New Roman" w:hAnsi="Times New Roman" w:cs="Times New Roman"/>
          <w:spacing w:val="-6"/>
          <w:sz w:val="24"/>
          <w:szCs w:val="24"/>
        </w:rPr>
        <w:t xml:space="preserve"> </w:t>
      </w:r>
      <w:r w:rsidR="003B380A" w:rsidRPr="00B56A40">
        <w:rPr>
          <w:rFonts w:ascii="Times New Roman" w:hAnsi="Times New Roman" w:cs="Times New Roman"/>
          <w:sz w:val="24"/>
          <w:szCs w:val="24"/>
        </w:rPr>
        <w:t>has</w:t>
      </w:r>
      <w:r w:rsidR="003B380A" w:rsidRPr="00B56A40">
        <w:rPr>
          <w:rFonts w:ascii="Times New Roman" w:hAnsi="Times New Roman" w:cs="Times New Roman"/>
          <w:spacing w:val="-5"/>
          <w:sz w:val="24"/>
          <w:szCs w:val="24"/>
        </w:rPr>
        <w:t xml:space="preserve"> </w:t>
      </w:r>
      <w:r w:rsidR="003B380A" w:rsidRPr="00B56A40">
        <w:rPr>
          <w:rFonts w:ascii="Times New Roman" w:hAnsi="Times New Roman" w:cs="Times New Roman"/>
          <w:sz w:val="24"/>
          <w:szCs w:val="24"/>
        </w:rPr>
        <w:t>been,</w:t>
      </w:r>
      <w:r w:rsidR="003B380A" w:rsidRPr="00B56A40">
        <w:rPr>
          <w:rFonts w:ascii="Times New Roman" w:hAnsi="Times New Roman" w:cs="Times New Roman"/>
          <w:spacing w:val="-5"/>
          <w:sz w:val="24"/>
          <w:szCs w:val="24"/>
        </w:rPr>
        <w:t xml:space="preserve"> </w:t>
      </w:r>
      <w:r w:rsidR="003B380A" w:rsidRPr="00B56A40">
        <w:rPr>
          <w:rFonts w:ascii="Times New Roman" w:hAnsi="Times New Roman" w:cs="Times New Roman"/>
          <w:sz w:val="24"/>
          <w:szCs w:val="24"/>
        </w:rPr>
        <w:t>investigated properly according to the adopted complaints procedure.</w:t>
      </w:r>
    </w:p>
    <w:p w14:paraId="48F4B8C7"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C8" w14:textId="37A21143" w:rsidR="009659CC" w:rsidRPr="00B56A40" w:rsidRDefault="00B56A40" w:rsidP="00B56A40">
      <w:pPr>
        <w:pStyle w:val="ListParagraph"/>
        <w:numPr>
          <w:ilvl w:val="1"/>
          <w:numId w:val="7"/>
        </w:numPr>
        <w:tabs>
          <w:tab w:val="left" w:pos="709"/>
        </w:tabs>
        <w:ind w:left="709" w:right="122" w:hanging="590"/>
        <w:jc w:val="both"/>
        <w:rPr>
          <w:rFonts w:ascii="Times New Roman" w:hAnsi="Times New Roman" w:cs="Times New Roman"/>
          <w:sz w:val="24"/>
          <w:szCs w:val="24"/>
        </w:rPr>
      </w:pPr>
      <w:r>
        <w:rPr>
          <w:rFonts w:ascii="Times New Roman" w:hAnsi="Times New Roman" w:cs="Times New Roman"/>
          <w:sz w:val="24"/>
          <w:szCs w:val="24"/>
        </w:rPr>
        <w:tab/>
      </w:r>
      <w:r w:rsidR="003B380A" w:rsidRPr="00B56A40">
        <w:rPr>
          <w:rFonts w:ascii="Times New Roman" w:hAnsi="Times New Roman" w:cs="Times New Roman"/>
          <w:sz w:val="24"/>
          <w:szCs w:val="24"/>
        </w:rPr>
        <w:t>In</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the</w:t>
      </w:r>
      <w:r w:rsidR="003B380A" w:rsidRPr="00B56A40">
        <w:rPr>
          <w:rFonts w:ascii="Times New Roman" w:hAnsi="Times New Roman" w:cs="Times New Roman"/>
          <w:spacing w:val="-4"/>
          <w:sz w:val="24"/>
          <w:szCs w:val="24"/>
        </w:rPr>
        <w:t xml:space="preserve"> </w:t>
      </w:r>
      <w:r w:rsidR="003B380A" w:rsidRPr="00B56A40">
        <w:rPr>
          <w:rFonts w:ascii="Times New Roman" w:hAnsi="Times New Roman" w:cs="Times New Roman"/>
          <w:sz w:val="24"/>
          <w:szCs w:val="24"/>
        </w:rPr>
        <w:t>first</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instance</w:t>
      </w:r>
      <w:r w:rsidR="003B380A" w:rsidRPr="00B56A40">
        <w:rPr>
          <w:rFonts w:ascii="Times New Roman" w:hAnsi="Times New Roman" w:cs="Times New Roman"/>
          <w:spacing w:val="-4"/>
          <w:sz w:val="24"/>
          <w:szCs w:val="24"/>
        </w:rPr>
        <w:t xml:space="preserve"> </w:t>
      </w:r>
      <w:r w:rsidR="003B380A" w:rsidRPr="00B56A40">
        <w:rPr>
          <w:rFonts w:ascii="Times New Roman" w:hAnsi="Times New Roman" w:cs="Times New Roman"/>
          <w:sz w:val="24"/>
          <w:szCs w:val="24"/>
        </w:rPr>
        <w:t>the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Clerk</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will</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consult</w:t>
      </w:r>
      <w:r w:rsidR="003B380A" w:rsidRPr="00B56A40">
        <w:rPr>
          <w:rFonts w:ascii="Times New Roman" w:hAnsi="Times New Roman" w:cs="Times New Roman"/>
          <w:spacing w:val="-5"/>
          <w:sz w:val="24"/>
          <w:szCs w:val="24"/>
        </w:rPr>
        <w:t xml:space="preserve"> </w:t>
      </w:r>
      <w:r w:rsidR="003B380A" w:rsidRPr="00B56A40">
        <w:rPr>
          <w:rFonts w:ascii="Times New Roman" w:hAnsi="Times New Roman" w:cs="Times New Roman"/>
          <w:sz w:val="24"/>
          <w:szCs w:val="24"/>
        </w:rPr>
        <w:t>with</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the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Chair</w:t>
      </w:r>
      <w:r w:rsidR="003B380A">
        <w:rPr>
          <w:rFonts w:ascii="Times New Roman" w:hAnsi="Times New Roman" w:cs="Times New Roman"/>
          <w:sz w:val="24"/>
          <w:szCs w:val="24"/>
        </w:rPr>
        <w:t xml:space="preserve"> </w:t>
      </w:r>
      <w:r w:rsidR="003B380A" w:rsidRPr="00B56A40">
        <w:rPr>
          <w:rFonts w:ascii="Times New Roman" w:hAnsi="Times New Roman" w:cs="Times New Roman"/>
          <w:sz w:val="24"/>
          <w:szCs w:val="24"/>
        </w:rPr>
        <w:t>of the</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Council</w:t>
      </w:r>
      <w:r w:rsidR="003B380A" w:rsidRPr="00B56A40">
        <w:rPr>
          <w:rFonts w:ascii="Times New Roman" w:hAnsi="Times New Roman" w:cs="Times New Roman"/>
          <w:spacing w:val="-3"/>
          <w:sz w:val="24"/>
          <w:szCs w:val="24"/>
        </w:rPr>
        <w:t xml:space="preserve"> </w:t>
      </w:r>
      <w:r w:rsidR="003B380A" w:rsidRPr="00B56A40">
        <w:rPr>
          <w:rFonts w:ascii="Times New Roman" w:hAnsi="Times New Roman" w:cs="Times New Roman"/>
          <w:sz w:val="24"/>
          <w:szCs w:val="24"/>
        </w:rPr>
        <w:t>prior to issuing a warning to the complainant. The Clerk will contact the complainant in writing, or by e-mail, to explain why this behaviour is causing concern and ask them to change this behaviour</w:t>
      </w:r>
      <w:r w:rsidR="003B380A" w:rsidRPr="00B56A40">
        <w:rPr>
          <w:rFonts w:ascii="Times New Roman" w:hAnsi="Times New Roman" w:cs="Times New Roman"/>
          <w:spacing w:val="-1"/>
          <w:sz w:val="24"/>
          <w:szCs w:val="24"/>
        </w:rPr>
        <w:t xml:space="preserve"> </w:t>
      </w:r>
      <w:r w:rsidR="003B380A" w:rsidRPr="00B56A40">
        <w:rPr>
          <w:rFonts w:ascii="Times New Roman" w:hAnsi="Times New Roman" w:cs="Times New Roman"/>
          <w:sz w:val="24"/>
          <w:szCs w:val="24"/>
        </w:rPr>
        <w:t>and</w:t>
      </w:r>
      <w:r w:rsidR="003B380A" w:rsidRPr="00B56A40">
        <w:rPr>
          <w:rFonts w:ascii="Times New Roman" w:hAnsi="Times New Roman" w:cs="Times New Roman"/>
          <w:spacing w:val="-1"/>
          <w:sz w:val="24"/>
          <w:szCs w:val="24"/>
        </w:rPr>
        <w:t xml:space="preserve"> </w:t>
      </w:r>
      <w:r w:rsidR="003B380A" w:rsidRPr="00B56A40">
        <w:rPr>
          <w:rFonts w:ascii="Times New Roman" w:hAnsi="Times New Roman" w:cs="Times New Roman"/>
          <w:sz w:val="24"/>
          <w:szCs w:val="24"/>
        </w:rPr>
        <w:t>outline the actions</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that the Council may</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take if they</w:t>
      </w:r>
      <w:r w:rsidR="003B380A" w:rsidRPr="00B56A40">
        <w:rPr>
          <w:rFonts w:ascii="Times New Roman" w:hAnsi="Times New Roman" w:cs="Times New Roman"/>
          <w:spacing w:val="-2"/>
          <w:sz w:val="24"/>
          <w:szCs w:val="24"/>
        </w:rPr>
        <w:t xml:space="preserve"> </w:t>
      </w:r>
      <w:r w:rsidR="003B380A" w:rsidRPr="00B56A40">
        <w:rPr>
          <w:rFonts w:ascii="Times New Roman" w:hAnsi="Times New Roman" w:cs="Times New Roman"/>
          <w:sz w:val="24"/>
          <w:szCs w:val="24"/>
        </w:rPr>
        <w:t>do not comply.</w:t>
      </w:r>
    </w:p>
    <w:p w14:paraId="48F4B8C9"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CA" w14:textId="539C5C39" w:rsidR="009659CC" w:rsidRPr="00587C4F" w:rsidRDefault="00B56A40" w:rsidP="00B56A40">
      <w:pPr>
        <w:pStyle w:val="ListParagraph"/>
        <w:numPr>
          <w:ilvl w:val="1"/>
          <w:numId w:val="7"/>
        </w:numPr>
        <w:tabs>
          <w:tab w:val="left" w:pos="521"/>
        </w:tabs>
        <w:ind w:left="709" w:right="122" w:hanging="59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If</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disruptive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behaviour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continues,</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Clerk</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issue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reminder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letter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the complainant advising them that the way in which they will be allowed to contact the Council in future will be restricted. The Clerk will make this decision in consultation with the Chair</w:t>
      </w:r>
      <w:r w:rsidR="003B380A">
        <w:rPr>
          <w:rFonts w:ascii="Times New Roman" w:hAnsi="Times New Roman" w:cs="Times New Roman"/>
          <w:sz w:val="24"/>
          <w:szCs w:val="24"/>
        </w:rPr>
        <w:t xml:space="preserve"> </w:t>
      </w:r>
      <w:r w:rsidR="003B380A" w:rsidRPr="00587C4F">
        <w:rPr>
          <w:rFonts w:ascii="Times New Roman" w:hAnsi="Times New Roman" w:cs="Times New Roman"/>
          <w:sz w:val="24"/>
          <w:szCs w:val="24"/>
        </w:rPr>
        <w:t>of the Council and</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inform</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in</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writing</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of what</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procedures</w:t>
      </w:r>
      <w:r w:rsidR="003B380A" w:rsidRPr="00587C4F">
        <w:rPr>
          <w:rFonts w:ascii="Times New Roman" w:hAnsi="Times New Roman" w:cs="Times New Roman"/>
          <w:spacing w:val="-7"/>
          <w:sz w:val="24"/>
          <w:szCs w:val="24"/>
        </w:rPr>
        <w:t xml:space="preserve"> </w:t>
      </w:r>
      <w:r w:rsidR="003B380A" w:rsidRPr="00587C4F">
        <w:rPr>
          <w:rFonts w:ascii="Times New Roman" w:hAnsi="Times New Roman" w:cs="Times New Roman"/>
          <w:sz w:val="24"/>
          <w:szCs w:val="24"/>
        </w:rPr>
        <w:t>have</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been</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put in place and for what period.</w:t>
      </w:r>
    </w:p>
    <w:p w14:paraId="48F4B8CB"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CC" w14:textId="212AB4ED" w:rsidR="009659CC" w:rsidRPr="00587C4F" w:rsidRDefault="00B56A40" w:rsidP="00B56A40">
      <w:pPr>
        <w:pStyle w:val="ListParagraph"/>
        <w:numPr>
          <w:ilvl w:val="1"/>
          <w:numId w:val="7"/>
        </w:numPr>
        <w:tabs>
          <w:tab w:val="left" w:pos="521"/>
        </w:tabs>
        <w:ind w:left="709" w:right="122" w:hanging="59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Any restriction that is imposed on the complainant’s contact with the Council will be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appropriate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proportionate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and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be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advised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of</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proofErr w:type="gramStart"/>
      <w:r w:rsidR="003B380A" w:rsidRPr="00587C4F">
        <w:rPr>
          <w:rFonts w:ascii="Times New Roman" w:hAnsi="Times New Roman" w:cs="Times New Roman"/>
          <w:sz w:val="24"/>
          <w:szCs w:val="24"/>
        </w:rPr>
        <w:t>period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of time</w:t>
      </w:r>
      <w:proofErr w:type="gramEnd"/>
      <w:r w:rsidR="003B380A" w:rsidRPr="00587C4F">
        <w:rPr>
          <w:rFonts w:ascii="Times New Roman" w:hAnsi="Times New Roman" w:cs="Times New Roman"/>
          <w:sz w:val="24"/>
          <w:szCs w:val="24"/>
        </w:rPr>
        <w:t xml:space="preserve"> over which that the restriction will be in place. In most cases restrictions will apply for between three to six months, but in exceptional cases this may be extended. In such cases the restrictions would be reviewed on a quarterly basis, or</w:t>
      </w:r>
      <w:r w:rsidR="003B380A" w:rsidRPr="00587C4F">
        <w:rPr>
          <w:rFonts w:ascii="Times New Roman" w:hAnsi="Times New Roman" w:cs="Times New Roman"/>
          <w:spacing w:val="40"/>
          <w:sz w:val="24"/>
          <w:szCs w:val="24"/>
        </w:rPr>
        <w:t xml:space="preserve"> </w:t>
      </w:r>
      <w:r w:rsidR="003B380A" w:rsidRPr="00587C4F">
        <w:rPr>
          <w:rFonts w:ascii="Times New Roman" w:hAnsi="Times New Roman" w:cs="Times New Roman"/>
          <w:sz w:val="24"/>
          <w:szCs w:val="24"/>
        </w:rPr>
        <w:t>at the next Full Council Meeting.</w:t>
      </w:r>
    </w:p>
    <w:p w14:paraId="48F4B8CD"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CE" w14:textId="5F795382" w:rsidR="009659CC" w:rsidRPr="00587C4F" w:rsidRDefault="00B56A40" w:rsidP="00B56A40">
      <w:pPr>
        <w:pStyle w:val="ListParagraph"/>
        <w:numPr>
          <w:ilvl w:val="1"/>
          <w:numId w:val="7"/>
        </w:numPr>
        <w:tabs>
          <w:tab w:val="left" w:pos="521"/>
        </w:tabs>
        <w:ind w:left="709" w:right="122" w:hanging="59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Restrictions</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be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tailored</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deal</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with</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individual</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circumstances</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of</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the complainant and may include:</w:t>
      </w:r>
    </w:p>
    <w:p w14:paraId="48F4B8CF" w14:textId="77777777" w:rsidR="009659CC" w:rsidRPr="00587C4F"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587C4F">
        <w:rPr>
          <w:rFonts w:ascii="Times New Roman" w:hAnsi="Times New Roman" w:cs="Times New Roman"/>
          <w:sz w:val="24"/>
          <w:szCs w:val="24"/>
        </w:rPr>
        <w:t>banning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complainant</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from</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making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contact</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by</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telephone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except</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through</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a</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third party e.g. a solicitor, a Councillor or a friend acting on their behalf</w:t>
      </w:r>
    </w:p>
    <w:p w14:paraId="48F4B8D0" w14:textId="77777777" w:rsidR="009659CC" w:rsidRPr="00587C4F"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587C4F">
        <w:rPr>
          <w:rFonts w:ascii="Times New Roman" w:hAnsi="Times New Roman" w:cs="Times New Roman"/>
          <w:sz w:val="24"/>
          <w:szCs w:val="24"/>
        </w:rPr>
        <w:t>banning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complainant</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from</w:t>
      </w:r>
      <w:r w:rsidRPr="00587C4F">
        <w:rPr>
          <w:rFonts w:ascii="Times New Roman" w:hAnsi="Times New Roman" w:cs="Times New Roman"/>
          <w:spacing w:val="-1"/>
          <w:sz w:val="24"/>
          <w:szCs w:val="24"/>
        </w:rPr>
        <w:t xml:space="preserve"> </w:t>
      </w:r>
      <w:r w:rsidRPr="00587C4F">
        <w:rPr>
          <w:rFonts w:ascii="Times New Roman" w:hAnsi="Times New Roman" w:cs="Times New Roman"/>
          <w:sz w:val="24"/>
          <w:szCs w:val="24"/>
        </w:rPr>
        <w:t>sending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emails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to</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individuals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and/or</w:t>
      </w:r>
      <w:r w:rsidRPr="00587C4F">
        <w:rPr>
          <w:rFonts w:ascii="Times New Roman" w:hAnsi="Times New Roman" w:cs="Times New Roman"/>
          <w:spacing w:val="-6"/>
          <w:sz w:val="24"/>
          <w:szCs w:val="24"/>
        </w:rPr>
        <w:t xml:space="preserve"> </w:t>
      </w:r>
      <w:r w:rsidRPr="00587C4F">
        <w:rPr>
          <w:rFonts w:ascii="Times New Roman" w:hAnsi="Times New Roman" w:cs="Times New Roman"/>
          <w:sz w:val="24"/>
          <w:szCs w:val="24"/>
        </w:rPr>
        <w:t>all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Council Officers and insisting they only correspond by postal letter</w:t>
      </w:r>
    </w:p>
    <w:p w14:paraId="48F4B8D1" w14:textId="5CF0E15B" w:rsidR="009659CC" w:rsidRPr="00B56A40"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B56A40">
        <w:rPr>
          <w:rFonts w:ascii="Times New Roman" w:hAnsi="Times New Roman" w:cs="Times New Roman"/>
          <w:sz w:val="24"/>
          <w:szCs w:val="24"/>
        </w:rPr>
        <w:t>requiring</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contact</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to</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take</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place</w:t>
      </w:r>
      <w:r w:rsidRPr="00B56A40">
        <w:rPr>
          <w:rFonts w:ascii="Times New Roman" w:hAnsi="Times New Roman" w:cs="Times New Roman"/>
          <w:spacing w:val="-1"/>
          <w:sz w:val="24"/>
          <w:szCs w:val="24"/>
        </w:rPr>
        <w:t xml:space="preserve"> </w:t>
      </w:r>
      <w:r w:rsidRPr="00B56A40">
        <w:rPr>
          <w:rFonts w:ascii="Times New Roman" w:hAnsi="Times New Roman" w:cs="Times New Roman"/>
          <w:sz w:val="24"/>
          <w:szCs w:val="24"/>
        </w:rPr>
        <w:t>with</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one</w:t>
      </w:r>
      <w:r w:rsidRPr="00B56A40">
        <w:rPr>
          <w:rFonts w:ascii="Times New Roman" w:hAnsi="Times New Roman" w:cs="Times New Roman"/>
          <w:spacing w:val="-1"/>
          <w:sz w:val="24"/>
          <w:szCs w:val="24"/>
        </w:rPr>
        <w:t xml:space="preserve"> </w:t>
      </w:r>
      <w:r w:rsidRPr="00B56A40">
        <w:rPr>
          <w:rFonts w:ascii="Times New Roman" w:hAnsi="Times New Roman" w:cs="Times New Roman"/>
          <w:sz w:val="24"/>
          <w:szCs w:val="24"/>
        </w:rPr>
        <w:t>named</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member</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of</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staff</w:t>
      </w:r>
      <w:r w:rsidRPr="00B56A40">
        <w:rPr>
          <w:rFonts w:ascii="Times New Roman" w:hAnsi="Times New Roman" w:cs="Times New Roman"/>
          <w:spacing w:val="-1"/>
          <w:sz w:val="24"/>
          <w:szCs w:val="24"/>
        </w:rPr>
        <w:t xml:space="preserve"> </w:t>
      </w:r>
      <w:r w:rsidRPr="00B56A40">
        <w:rPr>
          <w:rFonts w:ascii="Times New Roman" w:hAnsi="Times New Roman" w:cs="Times New Roman"/>
          <w:spacing w:val="-4"/>
          <w:sz w:val="24"/>
          <w:szCs w:val="24"/>
        </w:rPr>
        <w:t>only</w:t>
      </w:r>
    </w:p>
    <w:p w14:paraId="48F4B8D2" w14:textId="77777777" w:rsidR="009659CC" w:rsidRPr="00B56A40"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B56A40">
        <w:rPr>
          <w:rFonts w:ascii="Times New Roman" w:hAnsi="Times New Roman" w:cs="Times New Roman"/>
          <w:sz w:val="24"/>
          <w:szCs w:val="24"/>
        </w:rPr>
        <w:t>restricting</w:t>
      </w:r>
      <w:r w:rsidRPr="00B56A40">
        <w:rPr>
          <w:rFonts w:ascii="Times New Roman" w:hAnsi="Times New Roman" w:cs="Times New Roman"/>
          <w:spacing w:val="-6"/>
          <w:sz w:val="24"/>
          <w:szCs w:val="24"/>
        </w:rPr>
        <w:t xml:space="preserve"> </w:t>
      </w:r>
      <w:r w:rsidRPr="00B56A40">
        <w:rPr>
          <w:rFonts w:ascii="Times New Roman" w:hAnsi="Times New Roman" w:cs="Times New Roman"/>
          <w:sz w:val="24"/>
          <w:szCs w:val="24"/>
        </w:rPr>
        <w:t>telephone</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calls</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to</w:t>
      </w:r>
      <w:r w:rsidRPr="00B56A40">
        <w:rPr>
          <w:rFonts w:ascii="Times New Roman" w:hAnsi="Times New Roman" w:cs="Times New Roman"/>
          <w:spacing w:val="-1"/>
          <w:sz w:val="24"/>
          <w:szCs w:val="24"/>
        </w:rPr>
        <w:t xml:space="preserve"> </w:t>
      </w:r>
      <w:r w:rsidRPr="00B56A40">
        <w:rPr>
          <w:rFonts w:ascii="Times New Roman" w:hAnsi="Times New Roman" w:cs="Times New Roman"/>
          <w:sz w:val="24"/>
          <w:szCs w:val="24"/>
        </w:rPr>
        <w:t>specified</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days</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and/or</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times</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and/or</w:t>
      </w:r>
      <w:r w:rsidRPr="00B56A40">
        <w:rPr>
          <w:rFonts w:ascii="Times New Roman" w:hAnsi="Times New Roman" w:cs="Times New Roman"/>
          <w:spacing w:val="-3"/>
          <w:sz w:val="24"/>
          <w:szCs w:val="24"/>
        </w:rPr>
        <w:t xml:space="preserve"> </w:t>
      </w:r>
      <w:r w:rsidRPr="00B56A40">
        <w:rPr>
          <w:rFonts w:ascii="Times New Roman" w:hAnsi="Times New Roman" w:cs="Times New Roman"/>
          <w:spacing w:val="-2"/>
          <w:sz w:val="24"/>
          <w:szCs w:val="24"/>
        </w:rPr>
        <w:t>duration</w:t>
      </w:r>
    </w:p>
    <w:p w14:paraId="48F4B8D3" w14:textId="77777777" w:rsidR="009659CC" w:rsidRPr="00B56A40"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B56A40">
        <w:rPr>
          <w:rFonts w:ascii="Times New Roman" w:hAnsi="Times New Roman" w:cs="Times New Roman"/>
          <w:sz w:val="24"/>
          <w:szCs w:val="24"/>
        </w:rPr>
        <w:t>requiring</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any</w:t>
      </w:r>
      <w:r w:rsidRPr="00B56A40">
        <w:rPr>
          <w:rFonts w:ascii="Times New Roman" w:hAnsi="Times New Roman" w:cs="Times New Roman"/>
          <w:spacing w:val="-5"/>
          <w:sz w:val="24"/>
          <w:szCs w:val="24"/>
        </w:rPr>
        <w:t xml:space="preserve"> </w:t>
      </w:r>
      <w:r w:rsidRPr="00B56A40">
        <w:rPr>
          <w:rFonts w:ascii="Times New Roman" w:hAnsi="Times New Roman" w:cs="Times New Roman"/>
          <w:sz w:val="24"/>
          <w:szCs w:val="24"/>
        </w:rPr>
        <w:t>personal</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contact</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to</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take</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place</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in</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the</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presence</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of</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an</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 xml:space="preserve">appropriate </w:t>
      </w:r>
      <w:r w:rsidRPr="00B56A40">
        <w:rPr>
          <w:rFonts w:ascii="Times New Roman" w:hAnsi="Times New Roman" w:cs="Times New Roman"/>
          <w:spacing w:val="-2"/>
          <w:sz w:val="24"/>
          <w:szCs w:val="24"/>
        </w:rPr>
        <w:t>witness</w:t>
      </w:r>
    </w:p>
    <w:p w14:paraId="48F4B8D4" w14:textId="77777777" w:rsidR="009659CC" w:rsidRPr="00B56A40" w:rsidRDefault="003B380A" w:rsidP="00B56A40">
      <w:pPr>
        <w:pStyle w:val="ListParagraph"/>
        <w:numPr>
          <w:ilvl w:val="0"/>
          <w:numId w:val="8"/>
        </w:numPr>
        <w:tabs>
          <w:tab w:val="left" w:pos="293"/>
        </w:tabs>
        <w:ind w:right="122"/>
        <w:jc w:val="both"/>
        <w:rPr>
          <w:rFonts w:ascii="Times New Roman" w:hAnsi="Times New Roman" w:cs="Times New Roman"/>
          <w:sz w:val="24"/>
          <w:szCs w:val="24"/>
        </w:rPr>
      </w:pPr>
      <w:r w:rsidRPr="00B56A40">
        <w:rPr>
          <w:rFonts w:ascii="Times New Roman" w:hAnsi="Times New Roman" w:cs="Times New Roman"/>
          <w:sz w:val="24"/>
          <w:szCs w:val="24"/>
        </w:rPr>
        <w:t>letting</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the</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complainant</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know</w:t>
      </w:r>
      <w:r w:rsidRPr="00B56A40">
        <w:rPr>
          <w:rFonts w:ascii="Times New Roman" w:hAnsi="Times New Roman" w:cs="Times New Roman"/>
          <w:spacing w:val="-6"/>
          <w:sz w:val="24"/>
          <w:szCs w:val="24"/>
        </w:rPr>
        <w:t xml:space="preserve"> </w:t>
      </w:r>
      <w:r w:rsidRPr="00B56A40">
        <w:rPr>
          <w:rFonts w:ascii="Times New Roman" w:hAnsi="Times New Roman" w:cs="Times New Roman"/>
          <w:sz w:val="24"/>
          <w:szCs w:val="24"/>
        </w:rPr>
        <w:t>that</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the</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Council</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will</w:t>
      </w:r>
      <w:r w:rsidRPr="00B56A40">
        <w:rPr>
          <w:rFonts w:ascii="Times New Roman" w:hAnsi="Times New Roman" w:cs="Times New Roman"/>
          <w:spacing w:val="-3"/>
          <w:sz w:val="24"/>
          <w:szCs w:val="24"/>
        </w:rPr>
        <w:t xml:space="preserve"> </w:t>
      </w:r>
      <w:r w:rsidRPr="00B56A40">
        <w:rPr>
          <w:rFonts w:ascii="Times New Roman" w:hAnsi="Times New Roman" w:cs="Times New Roman"/>
          <w:sz w:val="24"/>
          <w:szCs w:val="24"/>
        </w:rPr>
        <w:t>not</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reply</w:t>
      </w:r>
      <w:r w:rsidRPr="00B56A40">
        <w:rPr>
          <w:rFonts w:ascii="Times New Roman" w:hAnsi="Times New Roman" w:cs="Times New Roman"/>
          <w:spacing w:val="-5"/>
          <w:sz w:val="24"/>
          <w:szCs w:val="24"/>
        </w:rPr>
        <w:t xml:space="preserve"> </w:t>
      </w:r>
      <w:r w:rsidRPr="00B56A40">
        <w:rPr>
          <w:rFonts w:ascii="Times New Roman" w:hAnsi="Times New Roman" w:cs="Times New Roman"/>
          <w:sz w:val="24"/>
          <w:szCs w:val="24"/>
        </w:rPr>
        <w:t>to</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or</w:t>
      </w:r>
      <w:r w:rsidRPr="00B56A40">
        <w:rPr>
          <w:rFonts w:ascii="Times New Roman" w:hAnsi="Times New Roman" w:cs="Times New Roman"/>
          <w:spacing w:val="-4"/>
          <w:sz w:val="24"/>
          <w:szCs w:val="24"/>
        </w:rPr>
        <w:t xml:space="preserve"> </w:t>
      </w:r>
      <w:r w:rsidRPr="00B56A40">
        <w:rPr>
          <w:rFonts w:ascii="Times New Roman" w:hAnsi="Times New Roman" w:cs="Times New Roman"/>
          <w:sz w:val="24"/>
          <w:szCs w:val="24"/>
        </w:rPr>
        <w:t>acknowledge</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any further contact from them on the specific topic of that complaint (in this case, a designated member</w:t>
      </w:r>
      <w:r w:rsidRPr="00B56A40">
        <w:rPr>
          <w:rFonts w:ascii="Times New Roman" w:hAnsi="Times New Roman" w:cs="Times New Roman"/>
          <w:spacing w:val="-2"/>
          <w:sz w:val="24"/>
          <w:szCs w:val="24"/>
        </w:rPr>
        <w:t xml:space="preserve"> </w:t>
      </w:r>
      <w:r w:rsidRPr="00B56A40">
        <w:rPr>
          <w:rFonts w:ascii="Times New Roman" w:hAnsi="Times New Roman" w:cs="Times New Roman"/>
          <w:sz w:val="24"/>
          <w:szCs w:val="24"/>
        </w:rPr>
        <w:t>of staff will be identified who will read future correspondence).</w:t>
      </w:r>
    </w:p>
    <w:p w14:paraId="48F4B8D5"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D6" w14:textId="55084AD8" w:rsidR="009659CC" w:rsidRPr="00587C4F" w:rsidRDefault="00061249" w:rsidP="00061249">
      <w:pPr>
        <w:pStyle w:val="ListParagraph"/>
        <w:numPr>
          <w:ilvl w:val="1"/>
          <w:numId w:val="7"/>
        </w:numPr>
        <w:tabs>
          <w:tab w:val="left" w:pos="514"/>
        </w:tabs>
        <w:ind w:left="709" w:right="122" w:hanging="59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When</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decision</w:t>
      </w:r>
      <w:r w:rsidR="003B380A" w:rsidRPr="00587C4F">
        <w:rPr>
          <w:rFonts w:ascii="Times New Roman" w:hAnsi="Times New Roman" w:cs="Times New Roman"/>
          <w:spacing w:val="-6"/>
          <w:sz w:val="24"/>
          <w:szCs w:val="24"/>
        </w:rPr>
        <w:t xml:space="preserve"> </w:t>
      </w:r>
      <w:r w:rsidR="003B380A" w:rsidRPr="00587C4F">
        <w:rPr>
          <w:rFonts w:ascii="Times New Roman" w:hAnsi="Times New Roman" w:cs="Times New Roman"/>
          <w:sz w:val="24"/>
          <w:szCs w:val="24"/>
        </w:rPr>
        <w:t>has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been</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taken</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apply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this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the Clerk will contact the complainant in writing to explain:</w:t>
      </w:r>
    </w:p>
    <w:p w14:paraId="48F4B8D7" w14:textId="77777777" w:rsidR="009659CC" w:rsidRPr="00061249" w:rsidRDefault="003B380A" w:rsidP="00061249">
      <w:pPr>
        <w:pStyle w:val="ListParagraph"/>
        <w:numPr>
          <w:ilvl w:val="0"/>
          <w:numId w:val="9"/>
        </w:numPr>
        <w:tabs>
          <w:tab w:val="left" w:pos="293"/>
        </w:tabs>
        <w:ind w:right="122"/>
        <w:jc w:val="both"/>
        <w:rPr>
          <w:rFonts w:ascii="Times New Roman" w:hAnsi="Times New Roman" w:cs="Times New Roman"/>
          <w:sz w:val="24"/>
          <w:szCs w:val="24"/>
        </w:rPr>
      </w:pPr>
      <w:r w:rsidRPr="00061249">
        <w:rPr>
          <w:rFonts w:ascii="Times New Roman" w:hAnsi="Times New Roman" w:cs="Times New Roman"/>
          <w:sz w:val="24"/>
          <w:szCs w:val="24"/>
        </w:rPr>
        <w:t>why</w:t>
      </w:r>
      <w:r w:rsidRPr="00061249">
        <w:rPr>
          <w:rFonts w:ascii="Times New Roman" w:hAnsi="Times New Roman" w:cs="Times New Roman"/>
          <w:spacing w:val="-4"/>
          <w:sz w:val="24"/>
          <w:szCs w:val="24"/>
        </w:rPr>
        <w:t xml:space="preserve"> </w:t>
      </w:r>
      <w:r w:rsidRPr="00061249">
        <w:rPr>
          <w:rFonts w:ascii="Times New Roman" w:hAnsi="Times New Roman" w:cs="Times New Roman"/>
          <w:sz w:val="24"/>
          <w:szCs w:val="24"/>
        </w:rPr>
        <w:t>the decision</w:t>
      </w:r>
      <w:r w:rsidRPr="00061249">
        <w:rPr>
          <w:rFonts w:ascii="Times New Roman" w:hAnsi="Times New Roman" w:cs="Times New Roman"/>
          <w:spacing w:val="-3"/>
          <w:sz w:val="24"/>
          <w:szCs w:val="24"/>
        </w:rPr>
        <w:t xml:space="preserve"> </w:t>
      </w:r>
      <w:r w:rsidRPr="00061249">
        <w:rPr>
          <w:rFonts w:ascii="Times New Roman" w:hAnsi="Times New Roman" w:cs="Times New Roman"/>
          <w:sz w:val="24"/>
          <w:szCs w:val="24"/>
        </w:rPr>
        <w:t>has</w:t>
      </w:r>
      <w:r w:rsidRPr="00061249">
        <w:rPr>
          <w:rFonts w:ascii="Times New Roman" w:hAnsi="Times New Roman" w:cs="Times New Roman"/>
          <w:spacing w:val="-3"/>
          <w:sz w:val="24"/>
          <w:szCs w:val="24"/>
        </w:rPr>
        <w:t xml:space="preserve"> </w:t>
      </w:r>
      <w:r w:rsidRPr="00061249">
        <w:rPr>
          <w:rFonts w:ascii="Times New Roman" w:hAnsi="Times New Roman" w:cs="Times New Roman"/>
          <w:sz w:val="24"/>
          <w:szCs w:val="24"/>
        </w:rPr>
        <w:t xml:space="preserve">been </w:t>
      </w:r>
      <w:r w:rsidRPr="00061249">
        <w:rPr>
          <w:rFonts w:ascii="Times New Roman" w:hAnsi="Times New Roman" w:cs="Times New Roman"/>
          <w:spacing w:val="-2"/>
          <w:sz w:val="24"/>
          <w:szCs w:val="24"/>
        </w:rPr>
        <w:t>taken</w:t>
      </w:r>
    </w:p>
    <w:p w14:paraId="48F4B8D8" w14:textId="77777777" w:rsidR="009659CC" w:rsidRPr="00061249" w:rsidRDefault="003B380A" w:rsidP="00061249">
      <w:pPr>
        <w:pStyle w:val="ListParagraph"/>
        <w:numPr>
          <w:ilvl w:val="0"/>
          <w:numId w:val="9"/>
        </w:numPr>
        <w:tabs>
          <w:tab w:val="left" w:pos="293"/>
        </w:tabs>
        <w:ind w:right="122"/>
        <w:jc w:val="both"/>
        <w:rPr>
          <w:rFonts w:ascii="Times New Roman" w:hAnsi="Times New Roman" w:cs="Times New Roman"/>
          <w:sz w:val="24"/>
          <w:szCs w:val="24"/>
        </w:rPr>
      </w:pPr>
      <w:r w:rsidRPr="00061249">
        <w:rPr>
          <w:rFonts w:ascii="Times New Roman" w:hAnsi="Times New Roman" w:cs="Times New Roman"/>
          <w:sz w:val="24"/>
          <w:szCs w:val="24"/>
        </w:rPr>
        <w:t>what</w:t>
      </w:r>
      <w:r w:rsidRPr="00061249">
        <w:rPr>
          <w:rFonts w:ascii="Times New Roman" w:hAnsi="Times New Roman" w:cs="Times New Roman"/>
          <w:spacing w:val="-2"/>
          <w:sz w:val="24"/>
          <w:szCs w:val="24"/>
        </w:rPr>
        <w:t xml:space="preserve"> </w:t>
      </w:r>
      <w:r w:rsidRPr="00061249">
        <w:rPr>
          <w:rFonts w:ascii="Times New Roman" w:hAnsi="Times New Roman" w:cs="Times New Roman"/>
          <w:sz w:val="24"/>
          <w:szCs w:val="24"/>
        </w:rPr>
        <w:t>action</w:t>
      </w:r>
      <w:r w:rsidRPr="00061249">
        <w:rPr>
          <w:rFonts w:ascii="Times New Roman" w:hAnsi="Times New Roman" w:cs="Times New Roman"/>
          <w:spacing w:val="-1"/>
          <w:sz w:val="24"/>
          <w:szCs w:val="24"/>
        </w:rPr>
        <w:t xml:space="preserve"> </w:t>
      </w:r>
      <w:r w:rsidRPr="00061249">
        <w:rPr>
          <w:rFonts w:ascii="Times New Roman" w:hAnsi="Times New Roman" w:cs="Times New Roman"/>
          <w:sz w:val="24"/>
          <w:szCs w:val="24"/>
        </w:rPr>
        <w:t>has</w:t>
      </w:r>
      <w:r w:rsidRPr="00061249">
        <w:rPr>
          <w:rFonts w:ascii="Times New Roman" w:hAnsi="Times New Roman" w:cs="Times New Roman"/>
          <w:spacing w:val="-2"/>
          <w:sz w:val="24"/>
          <w:szCs w:val="24"/>
        </w:rPr>
        <w:t xml:space="preserve"> </w:t>
      </w:r>
      <w:r w:rsidRPr="00061249">
        <w:rPr>
          <w:rFonts w:ascii="Times New Roman" w:hAnsi="Times New Roman" w:cs="Times New Roman"/>
          <w:sz w:val="24"/>
          <w:szCs w:val="24"/>
        </w:rPr>
        <w:t>been</w:t>
      </w:r>
      <w:r w:rsidRPr="00061249">
        <w:rPr>
          <w:rFonts w:ascii="Times New Roman" w:hAnsi="Times New Roman" w:cs="Times New Roman"/>
          <w:spacing w:val="-2"/>
          <w:sz w:val="24"/>
          <w:szCs w:val="24"/>
        </w:rPr>
        <w:t xml:space="preserve"> taken</w:t>
      </w:r>
    </w:p>
    <w:p w14:paraId="48F4B8D9" w14:textId="77777777" w:rsidR="009659CC" w:rsidRPr="00061249" w:rsidRDefault="003B380A" w:rsidP="00061249">
      <w:pPr>
        <w:pStyle w:val="ListParagraph"/>
        <w:numPr>
          <w:ilvl w:val="0"/>
          <w:numId w:val="9"/>
        </w:numPr>
        <w:tabs>
          <w:tab w:val="left" w:pos="293"/>
        </w:tabs>
        <w:ind w:right="122"/>
        <w:jc w:val="both"/>
        <w:rPr>
          <w:rFonts w:ascii="Times New Roman" w:hAnsi="Times New Roman" w:cs="Times New Roman"/>
          <w:sz w:val="24"/>
          <w:szCs w:val="24"/>
        </w:rPr>
      </w:pPr>
      <w:r w:rsidRPr="00061249">
        <w:rPr>
          <w:rFonts w:ascii="Times New Roman" w:hAnsi="Times New Roman" w:cs="Times New Roman"/>
          <w:sz w:val="24"/>
          <w:szCs w:val="24"/>
        </w:rPr>
        <w:t>the</w:t>
      </w:r>
      <w:r w:rsidRPr="00061249">
        <w:rPr>
          <w:rFonts w:ascii="Times New Roman" w:hAnsi="Times New Roman" w:cs="Times New Roman"/>
          <w:spacing w:val="-2"/>
          <w:sz w:val="24"/>
          <w:szCs w:val="24"/>
        </w:rPr>
        <w:t xml:space="preserve"> </w:t>
      </w:r>
      <w:r w:rsidRPr="00061249">
        <w:rPr>
          <w:rFonts w:ascii="Times New Roman" w:hAnsi="Times New Roman" w:cs="Times New Roman"/>
          <w:sz w:val="24"/>
          <w:szCs w:val="24"/>
        </w:rPr>
        <w:t>duration</w:t>
      </w:r>
      <w:r w:rsidRPr="00061249">
        <w:rPr>
          <w:rFonts w:ascii="Times New Roman" w:hAnsi="Times New Roman" w:cs="Times New Roman"/>
          <w:spacing w:val="-3"/>
          <w:sz w:val="24"/>
          <w:szCs w:val="24"/>
        </w:rPr>
        <w:t xml:space="preserve"> </w:t>
      </w:r>
      <w:r w:rsidRPr="00061249">
        <w:rPr>
          <w:rFonts w:ascii="Times New Roman" w:hAnsi="Times New Roman" w:cs="Times New Roman"/>
          <w:sz w:val="24"/>
          <w:szCs w:val="24"/>
        </w:rPr>
        <w:t>of</w:t>
      </w:r>
      <w:r w:rsidRPr="00061249">
        <w:rPr>
          <w:rFonts w:ascii="Times New Roman" w:hAnsi="Times New Roman" w:cs="Times New Roman"/>
          <w:spacing w:val="-1"/>
          <w:sz w:val="24"/>
          <w:szCs w:val="24"/>
        </w:rPr>
        <w:t xml:space="preserve"> </w:t>
      </w:r>
      <w:r w:rsidRPr="00061249">
        <w:rPr>
          <w:rFonts w:ascii="Times New Roman" w:hAnsi="Times New Roman" w:cs="Times New Roman"/>
          <w:sz w:val="24"/>
          <w:szCs w:val="24"/>
        </w:rPr>
        <w:t>that</w:t>
      </w:r>
      <w:r w:rsidRPr="00061249">
        <w:rPr>
          <w:rFonts w:ascii="Times New Roman" w:hAnsi="Times New Roman" w:cs="Times New Roman"/>
          <w:spacing w:val="-1"/>
          <w:sz w:val="24"/>
          <w:szCs w:val="24"/>
        </w:rPr>
        <w:t xml:space="preserve"> </w:t>
      </w:r>
      <w:r w:rsidRPr="00061249">
        <w:rPr>
          <w:rFonts w:ascii="Times New Roman" w:hAnsi="Times New Roman" w:cs="Times New Roman"/>
          <w:spacing w:val="-2"/>
          <w:sz w:val="24"/>
          <w:szCs w:val="24"/>
        </w:rPr>
        <w:t>action.</w:t>
      </w:r>
    </w:p>
    <w:p w14:paraId="67EF454E" w14:textId="77777777" w:rsidR="00061249" w:rsidRPr="00061249" w:rsidRDefault="00061249" w:rsidP="00061249">
      <w:pPr>
        <w:pStyle w:val="ListParagraph"/>
        <w:tabs>
          <w:tab w:val="left" w:pos="293"/>
        </w:tabs>
        <w:ind w:left="293" w:right="122"/>
        <w:jc w:val="both"/>
        <w:rPr>
          <w:rFonts w:ascii="Times New Roman" w:hAnsi="Times New Roman" w:cs="Times New Roman"/>
          <w:sz w:val="16"/>
          <w:szCs w:val="16"/>
        </w:rPr>
      </w:pPr>
    </w:p>
    <w:p w14:paraId="48F4B8DA" w14:textId="7FB7D8DF" w:rsidR="009659CC" w:rsidRPr="00587C4F" w:rsidRDefault="00061249" w:rsidP="00F62B23">
      <w:pPr>
        <w:pStyle w:val="ListParagraph"/>
        <w:numPr>
          <w:ilvl w:val="1"/>
          <w:numId w:val="7"/>
        </w:numPr>
        <w:tabs>
          <w:tab w:val="left" w:pos="519"/>
        </w:tabs>
        <w:ind w:left="519" w:right="122" w:hanging="40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The</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Clerk</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will</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enclose 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copy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of this</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policy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in the letter</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complainant.</w:t>
      </w:r>
    </w:p>
    <w:p w14:paraId="48F4B8DB" w14:textId="77777777" w:rsidR="009659CC" w:rsidRPr="00061249" w:rsidRDefault="009659CC" w:rsidP="00587C4F">
      <w:pPr>
        <w:pStyle w:val="BodyText"/>
        <w:ind w:left="0" w:right="122"/>
        <w:jc w:val="both"/>
        <w:rPr>
          <w:rFonts w:ascii="Times New Roman" w:hAnsi="Times New Roman" w:cs="Times New Roman"/>
          <w:sz w:val="16"/>
          <w:szCs w:val="16"/>
        </w:rPr>
      </w:pPr>
    </w:p>
    <w:p w14:paraId="48F4B8DE" w14:textId="74ACABEC" w:rsidR="009659CC" w:rsidRDefault="00061249" w:rsidP="00061249">
      <w:pPr>
        <w:pStyle w:val="ListParagraph"/>
        <w:numPr>
          <w:ilvl w:val="1"/>
          <w:numId w:val="7"/>
        </w:numPr>
        <w:tabs>
          <w:tab w:val="left" w:pos="514"/>
        </w:tabs>
        <w:ind w:left="709" w:right="122" w:hanging="59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B380A" w:rsidRPr="00587C4F">
        <w:rPr>
          <w:rFonts w:ascii="Times New Roman" w:hAnsi="Times New Roman" w:cs="Times New Roman"/>
          <w:sz w:val="24"/>
          <w:szCs w:val="24"/>
        </w:rPr>
        <w:t>Where</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continues</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behave</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in</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way</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that</w:t>
      </w:r>
      <w:r w:rsidR="003B380A" w:rsidRPr="00587C4F">
        <w:rPr>
          <w:rFonts w:ascii="Times New Roman" w:hAnsi="Times New Roman" w:cs="Times New Roman"/>
          <w:spacing w:val="-1"/>
          <w:sz w:val="24"/>
          <w:szCs w:val="24"/>
        </w:rPr>
        <w:t xml:space="preserve"> </w:t>
      </w:r>
      <w:r w:rsidR="003B380A" w:rsidRPr="00587C4F">
        <w:rPr>
          <w:rFonts w:ascii="Times New Roman" w:hAnsi="Times New Roman" w:cs="Times New Roman"/>
          <w:sz w:val="24"/>
          <w:szCs w:val="24"/>
        </w:rPr>
        <w:t>is</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unacceptable,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the Clerk, in consultation with the Chair</w:t>
      </w:r>
      <w:r w:rsidR="00B6457C">
        <w:rPr>
          <w:rFonts w:ascii="Times New Roman" w:hAnsi="Times New Roman" w:cs="Times New Roman"/>
          <w:sz w:val="24"/>
          <w:szCs w:val="24"/>
        </w:rPr>
        <w:t xml:space="preserve"> </w:t>
      </w:r>
      <w:r w:rsidR="003B380A" w:rsidRPr="00587C4F">
        <w:rPr>
          <w:rFonts w:ascii="Times New Roman" w:hAnsi="Times New Roman" w:cs="Times New Roman"/>
          <w:sz w:val="24"/>
          <w:szCs w:val="24"/>
        </w:rPr>
        <w:t>of the Council</w:t>
      </w:r>
      <w:r w:rsidR="00B6457C">
        <w:rPr>
          <w:rFonts w:ascii="Times New Roman" w:hAnsi="Times New Roman" w:cs="Times New Roman"/>
          <w:sz w:val="24"/>
          <w:szCs w:val="24"/>
        </w:rPr>
        <w:t xml:space="preserve"> </w:t>
      </w:r>
      <w:r w:rsidR="003B380A" w:rsidRPr="00587C4F">
        <w:rPr>
          <w:rFonts w:ascii="Times New Roman" w:hAnsi="Times New Roman" w:cs="Times New Roman"/>
          <w:sz w:val="24"/>
          <w:szCs w:val="24"/>
        </w:rPr>
        <w:t>may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decide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refuse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all</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contact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with</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complainant and stop any investigation into his or her complaint.</w:t>
      </w:r>
    </w:p>
    <w:p w14:paraId="716510D3" w14:textId="77777777" w:rsidR="00AB4276" w:rsidRPr="003B380A" w:rsidRDefault="00AB4276" w:rsidP="00AB4276">
      <w:pPr>
        <w:pStyle w:val="ListParagraph"/>
        <w:tabs>
          <w:tab w:val="left" w:pos="514"/>
        </w:tabs>
        <w:ind w:left="709" w:right="122"/>
        <w:jc w:val="both"/>
        <w:rPr>
          <w:rFonts w:ascii="Times New Roman" w:hAnsi="Times New Roman" w:cs="Times New Roman"/>
          <w:sz w:val="16"/>
          <w:szCs w:val="16"/>
        </w:rPr>
      </w:pPr>
    </w:p>
    <w:p w14:paraId="48F4B8E0" w14:textId="77777777" w:rsidR="009659CC" w:rsidRDefault="003B380A" w:rsidP="003B380A">
      <w:pPr>
        <w:pStyle w:val="ListParagraph"/>
        <w:numPr>
          <w:ilvl w:val="1"/>
          <w:numId w:val="7"/>
        </w:numPr>
        <w:ind w:left="709" w:right="122" w:hanging="567"/>
        <w:jc w:val="both"/>
        <w:rPr>
          <w:rFonts w:ascii="Times New Roman" w:hAnsi="Times New Roman" w:cs="Times New Roman"/>
          <w:sz w:val="24"/>
          <w:szCs w:val="24"/>
        </w:rPr>
      </w:pPr>
      <w:r w:rsidRPr="00587C4F">
        <w:rPr>
          <w:rFonts w:ascii="Times New Roman" w:hAnsi="Times New Roman" w:cs="Times New Roman"/>
          <w:sz w:val="24"/>
          <w:szCs w:val="24"/>
        </w:rPr>
        <w:t>Where the behaviour is so extreme or it threatens the immediate safety and welfare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staff,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other</w:t>
      </w:r>
      <w:r w:rsidRPr="00587C4F">
        <w:rPr>
          <w:rFonts w:ascii="Times New Roman" w:hAnsi="Times New Roman" w:cs="Times New Roman"/>
          <w:spacing w:val="-6"/>
          <w:sz w:val="24"/>
          <w:szCs w:val="24"/>
        </w:rPr>
        <w:t xml:space="preserve"> </w:t>
      </w:r>
      <w:r w:rsidRPr="00587C4F">
        <w:rPr>
          <w:rFonts w:ascii="Times New Roman" w:hAnsi="Times New Roman" w:cs="Times New Roman"/>
          <w:sz w:val="24"/>
          <w:szCs w:val="24"/>
        </w:rPr>
        <w:t>options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will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be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considered,</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e.g.</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reporting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matter</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to the police or</w:t>
      </w:r>
      <w:r w:rsidRPr="00587C4F">
        <w:rPr>
          <w:rFonts w:ascii="Times New Roman" w:hAnsi="Times New Roman" w:cs="Times New Roman"/>
          <w:spacing w:val="-1"/>
          <w:sz w:val="24"/>
          <w:szCs w:val="24"/>
        </w:rPr>
        <w:t xml:space="preserve"> </w:t>
      </w:r>
      <w:r w:rsidRPr="00587C4F">
        <w:rPr>
          <w:rFonts w:ascii="Times New Roman" w:hAnsi="Times New Roman" w:cs="Times New Roman"/>
          <w:sz w:val="24"/>
          <w:szCs w:val="24"/>
        </w:rPr>
        <w:t xml:space="preserve">taking legal action. In such cases, the complainant may not be given </w:t>
      </w:r>
      <w:proofErr w:type="gramStart"/>
      <w:r w:rsidRPr="00587C4F">
        <w:rPr>
          <w:rFonts w:ascii="Times New Roman" w:hAnsi="Times New Roman" w:cs="Times New Roman"/>
          <w:sz w:val="24"/>
          <w:szCs w:val="24"/>
        </w:rPr>
        <w:t>prior warning</w:t>
      </w:r>
      <w:proofErr w:type="gramEnd"/>
      <w:r w:rsidRPr="00587C4F">
        <w:rPr>
          <w:rFonts w:ascii="Times New Roman" w:hAnsi="Times New Roman" w:cs="Times New Roman"/>
          <w:sz w:val="24"/>
          <w:szCs w:val="24"/>
        </w:rPr>
        <w:t xml:space="preserve"> of that action.</w:t>
      </w:r>
    </w:p>
    <w:p w14:paraId="7A9098A9" w14:textId="77777777" w:rsidR="00AB4276" w:rsidRDefault="00AB4276" w:rsidP="00AB4276">
      <w:pPr>
        <w:pStyle w:val="ListParagraph"/>
        <w:tabs>
          <w:tab w:val="left" w:pos="515"/>
        </w:tabs>
        <w:ind w:left="479" w:right="122"/>
        <w:jc w:val="both"/>
        <w:rPr>
          <w:rFonts w:ascii="Times New Roman" w:hAnsi="Times New Roman" w:cs="Times New Roman"/>
          <w:sz w:val="24"/>
          <w:szCs w:val="24"/>
        </w:rPr>
      </w:pPr>
    </w:p>
    <w:p w14:paraId="4DEA3315" w14:textId="77777777" w:rsidR="003B380A" w:rsidRDefault="003B380A" w:rsidP="00AB4276">
      <w:pPr>
        <w:pStyle w:val="ListParagraph"/>
        <w:tabs>
          <w:tab w:val="left" w:pos="515"/>
        </w:tabs>
        <w:ind w:left="479" w:right="122"/>
        <w:jc w:val="both"/>
        <w:rPr>
          <w:rFonts w:ascii="Times New Roman" w:hAnsi="Times New Roman" w:cs="Times New Roman"/>
          <w:sz w:val="24"/>
          <w:szCs w:val="24"/>
        </w:rPr>
      </w:pPr>
    </w:p>
    <w:p w14:paraId="71C47617" w14:textId="77777777" w:rsidR="003B380A" w:rsidRPr="00587C4F" w:rsidRDefault="003B380A" w:rsidP="00AB4276">
      <w:pPr>
        <w:pStyle w:val="ListParagraph"/>
        <w:tabs>
          <w:tab w:val="left" w:pos="515"/>
        </w:tabs>
        <w:ind w:left="479" w:right="122"/>
        <w:jc w:val="both"/>
        <w:rPr>
          <w:rFonts w:ascii="Times New Roman" w:hAnsi="Times New Roman" w:cs="Times New Roman"/>
          <w:sz w:val="24"/>
          <w:szCs w:val="24"/>
        </w:rPr>
      </w:pPr>
    </w:p>
    <w:p w14:paraId="48F4B8E1" w14:textId="77777777" w:rsidR="009659CC" w:rsidRPr="00587C4F" w:rsidRDefault="003B380A" w:rsidP="00F62B23">
      <w:pPr>
        <w:pStyle w:val="Heading1"/>
        <w:numPr>
          <w:ilvl w:val="0"/>
          <w:numId w:val="7"/>
        </w:numPr>
        <w:tabs>
          <w:tab w:val="left" w:pos="388"/>
        </w:tabs>
        <w:ind w:left="120" w:right="122" w:firstLine="0"/>
        <w:jc w:val="both"/>
        <w:rPr>
          <w:rFonts w:ascii="Times New Roman" w:hAnsi="Times New Roman" w:cs="Times New Roman"/>
        </w:rPr>
      </w:pPr>
      <w:r w:rsidRPr="00587C4F">
        <w:rPr>
          <w:rFonts w:ascii="Times New Roman" w:hAnsi="Times New Roman" w:cs="Times New Roman"/>
        </w:rPr>
        <w:lastRenderedPageBreak/>
        <w:t>New</w:t>
      </w:r>
      <w:r w:rsidRPr="00587C4F">
        <w:rPr>
          <w:rFonts w:ascii="Times New Roman" w:hAnsi="Times New Roman" w:cs="Times New Roman"/>
          <w:spacing w:val="-3"/>
        </w:rPr>
        <w:t xml:space="preserve"> </w:t>
      </w:r>
      <w:r w:rsidRPr="00587C4F">
        <w:rPr>
          <w:rFonts w:ascii="Times New Roman" w:hAnsi="Times New Roman" w:cs="Times New Roman"/>
        </w:rPr>
        <w:t>complaints</w:t>
      </w:r>
      <w:r w:rsidRPr="00587C4F">
        <w:rPr>
          <w:rFonts w:ascii="Times New Roman" w:hAnsi="Times New Roman" w:cs="Times New Roman"/>
          <w:spacing w:val="-5"/>
        </w:rPr>
        <w:t xml:space="preserve"> </w:t>
      </w:r>
      <w:r w:rsidRPr="00587C4F">
        <w:rPr>
          <w:rFonts w:ascii="Times New Roman" w:hAnsi="Times New Roman" w:cs="Times New Roman"/>
        </w:rPr>
        <w:t>from</w:t>
      </w:r>
      <w:r w:rsidRPr="00587C4F">
        <w:rPr>
          <w:rFonts w:ascii="Times New Roman" w:hAnsi="Times New Roman" w:cs="Times New Roman"/>
          <w:spacing w:val="-4"/>
        </w:rPr>
        <w:t xml:space="preserve"> </w:t>
      </w:r>
      <w:r w:rsidRPr="00587C4F">
        <w:rPr>
          <w:rFonts w:ascii="Times New Roman" w:hAnsi="Times New Roman" w:cs="Times New Roman"/>
        </w:rPr>
        <w:t>complainants</w:t>
      </w:r>
      <w:r w:rsidRPr="00587C4F">
        <w:rPr>
          <w:rFonts w:ascii="Times New Roman" w:hAnsi="Times New Roman" w:cs="Times New Roman"/>
          <w:spacing w:val="-5"/>
        </w:rPr>
        <w:t xml:space="preserve"> </w:t>
      </w:r>
      <w:r w:rsidRPr="00587C4F">
        <w:rPr>
          <w:rFonts w:ascii="Times New Roman" w:hAnsi="Times New Roman" w:cs="Times New Roman"/>
        </w:rPr>
        <w:t>who</w:t>
      </w:r>
      <w:r w:rsidRPr="00587C4F">
        <w:rPr>
          <w:rFonts w:ascii="Times New Roman" w:hAnsi="Times New Roman" w:cs="Times New Roman"/>
          <w:spacing w:val="-4"/>
        </w:rPr>
        <w:t xml:space="preserve"> </w:t>
      </w:r>
      <w:r w:rsidRPr="00587C4F">
        <w:rPr>
          <w:rFonts w:ascii="Times New Roman" w:hAnsi="Times New Roman" w:cs="Times New Roman"/>
        </w:rPr>
        <w:t>are</w:t>
      </w:r>
      <w:r w:rsidRPr="00587C4F">
        <w:rPr>
          <w:rFonts w:ascii="Times New Roman" w:hAnsi="Times New Roman" w:cs="Times New Roman"/>
          <w:spacing w:val="-3"/>
        </w:rPr>
        <w:t xml:space="preserve"> </w:t>
      </w:r>
      <w:r w:rsidRPr="00587C4F">
        <w:rPr>
          <w:rFonts w:ascii="Times New Roman" w:hAnsi="Times New Roman" w:cs="Times New Roman"/>
        </w:rPr>
        <w:t>treated</w:t>
      </w:r>
      <w:r w:rsidRPr="00587C4F">
        <w:rPr>
          <w:rFonts w:ascii="Times New Roman" w:hAnsi="Times New Roman" w:cs="Times New Roman"/>
          <w:spacing w:val="-4"/>
        </w:rPr>
        <w:t xml:space="preserve"> </w:t>
      </w:r>
      <w:r w:rsidRPr="00587C4F">
        <w:rPr>
          <w:rFonts w:ascii="Times New Roman" w:hAnsi="Times New Roman" w:cs="Times New Roman"/>
        </w:rPr>
        <w:t>as</w:t>
      </w:r>
      <w:r w:rsidRPr="00587C4F">
        <w:rPr>
          <w:rFonts w:ascii="Times New Roman" w:hAnsi="Times New Roman" w:cs="Times New Roman"/>
          <w:spacing w:val="-3"/>
        </w:rPr>
        <w:t xml:space="preserve"> </w:t>
      </w:r>
      <w:r w:rsidRPr="00587C4F">
        <w:rPr>
          <w:rFonts w:ascii="Times New Roman" w:hAnsi="Times New Roman" w:cs="Times New Roman"/>
        </w:rPr>
        <w:t>abusive,</w:t>
      </w:r>
      <w:r w:rsidRPr="00587C4F">
        <w:rPr>
          <w:rFonts w:ascii="Times New Roman" w:hAnsi="Times New Roman" w:cs="Times New Roman"/>
          <w:spacing w:val="-1"/>
        </w:rPr>
        <w:t xml:space="preserve"> </w:t>
      </w:r>
      <w:proofErr w:type="gramStart"/>
      <w:r w:rsidRPr="00587C4F">
        <w:rPr>
          <w:rFonts w:ascii="Times New Roman" w:hAnsi="Times New Roman" w:cs="Times New Roman"/>
        </w:rPr>
        <w:t>vexatious</w:t>
      </w:r>
      <w:proofErr w:type="gramEnd"/>
      <w:r w:rsidRPr="00587C4F">
        <w:rPr>
          <w:rFonts w:ascii="Times New Roman" w:hAnsi="Times New Roman" w:cs="Times New Roman"/>
          <w:spacing w:val="-3"/>
        </w:rPr>
        <w:t xml:space="preserve"> </w:t>
      </w:r>
      <w:r w:rsidRPr="00587C4F">
        <w:rPr>
          <w:rFonts w:ascii="Times New Roman" w:hAnsi="Times New Roman" w:cs="Times New Roman"/>
        </w:rPr>
        <w:t xml:space="preserve">or </w:t>
      </w:r>
      <w:r w:rsidRPr="00587C4F">
        <w:rPr>
          <w:rFonts w:ascii="Times New Roman" w:hAnsi="Times New Roman" w:cs="Times New Roman"/>
          <w:spacing w:val="-2"/>
        </w:rPr>
        <w:t>Persistent</w:t>
      </w:r>
    </w:p>
    <w:p w14:paraId="48F4B8E2" w14:textId="77777777" w:rsidR="009659CC" w:rsidRPr="00AB4276" w:rsidRDefault="009659CC" w:rsidP="00587C4F">
      <w:pPr>
        <w:pStyle w:val="BodyText"/>
        <w:ind w:left="0" w:right="122"/>
        <w:jc w:val="both"/>
        <w:rPr>
          <w:rFonts w:ascii="Times New Roman" w:hAnsi="Times New Roman" w:cs="Times New Roman"/>
          <w:b/>
          <w:sz w:val="16"/>
          <w:szCs w:val="16"/>
        </w:rPr>
      </w:pPr>
    </w:p>
    <w:p w14:paraId="48F4B8E3" w14:textId="63379C17" w:rsidR="009659CC" w:rsidRPr="00587C4F" w:rsidRDefault="003B380A" w:rsidP="00AB4276">
      <w:pPr>
        <w:pStyle w:val="ListParagraph"/>
        <w:numPr>
          <w:ilvl w:val="1"/>
          <w:numId w:val="7"/>
        </w:numPr>
        <w:tabs>
          <w:tab w:val="left" w:pos="521"/>
        </w:tabs>
        <w:ind w:left="993" w:right="122" w:hanging="567"/>
        <w:jc w:val="both"/>
        <w:rPr>
          <w:rFonts w:ascii="Times New Roman" w:hAnsi="Times New Roman" w:cs="Times New Roman"/>
          <w:sz w:val="24"/>
          <w:szCs w:val="24"/>
        </w:rPr>
      </w:pPr>
      <w:r w:rsidRPr="00587C4F">
        <w:rPr>
          <w:rFonts w:ascii="Times New Roman" w:hAnsi="Times New Roman" w:cs="Times New Roman"/>
          <w:sz w:val="24"/>
          <w:szCs w:val="24"/>
        </w:rPr>
        <w:t>New complaints from people who have come under this policy will be treated on their</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merits.</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727F71">
        <w:rPr>
          <w:rFonts w:ascii="Times New Roman" w:hAnsi="Times New Roman" w:cs="Times New Roman"/>
          <w:sz w:val="24"/>
          <w:szCs w:val="24"/>
        </w:rPr>
        <w:t>Clerk</w:t>
      </w:r>
      <w:r w:rsidR="008221D1" w:rsidRPr="00727F71">
        <w:rPr>
          <w:rFonts w:ascii="Times New Roman" w:hAnsi="Times New Roman" w:cs="Times New Roman"/>
          <w:sz w:val="24"/>
          <w:szCs w:val="24"/>
        </w:rPr>
        <w:t xml:space="preserve"> and </w:t>
      </w:r>
      <w:r w:rsidRPr="00727F71">
        <w:rPr>
          <w:rFonts w:ascii="Times New Roman" w:hAnsi="Times New Roman" w:cs="Times New Roman"/>
          <w:sz w:val="24"/>
          <w:szCs w:val="24"/>
        </w:rPr>
        <w:t>the</w:t>
      </w:r>
      <w:r w:rsidRPr="00727F71">
        <w:rPr>
          <w:rFonts w:ascii="Times New Roman" w:hAnsi="Times New Roman" w:cs="Times New Roman"/>
          <w:spacing w:val="-2"/>
          <w:sz w:val="24"/>
          <w:szCs w:val="24"/>
        </w:rPr>
        <w:t xml:space="preserve"> </w:t>
      </w:r>
      <w:r w:rsidRPr="00727F71">
        <w:rPr>
          <w:rFonts w:ascii="Times New Roman" w:hAnsi="Times New Roman" w:cs="Times New Roman"/>
          <w:sz w:val="24"/>
          <w:szCs w:val="24"/>
        </w:rPr>
        <w:t>Chair</w:t>
      </w:r>
      <w:r w:rsidR="00B6457C" w:rsidRPr="00727F71">
        <w:rPr>
          <w:rFonts w:ascii="Times New Roman" w:hAnsi="Times New Roman" w:cs="Times New Roman"/>
          <w:sz w:val="24"/>
          <w:szCs w:val="24"/>
        </w:rPr>
        <w:t xml:space="preserve"> </w:t>
      </w:r>
      <w:r w:rsidRPr="00727F71">
        <w:rPr>
          <w:rFonts w:ascii="Times New Roman" w:hAnsi="Times New Roman" w:cs="Times New Roman"/>
          <w:sz w:val="24"/>
          <w:szCs w:val="24"/>
        </w:rPr>
        <w:t>of</w:t>
      </w:r>
      <w:r w:rsidRPr="00727F71">
        <w:rPr>
          <w:rFonts w:ascii="Times New Roman" w:hAnsi="Times New Roman" w:cs="Times New Roman"/>
          <w:spacing w:val="-2"/>
          <w:sz w:val="24"/>
          <w:szCs w:val="24"/>
        </w:rPr>
        <w:t xml:space="preserve"> </w:t>
      </w:r>
      <w:r w:rsidRPr="00727F71">
        <w:rPr>
          <w:rFonts w:ascii="Times New Roman" w:hAnsi="Times New Roman" w:cs="Times New Roman"/>
          <w:sz w:val="24"/>
          <w:szCs w:val="24"/>
        </w:rPr>
        <w:t>the</w:t>
      </w:r>
      <w:r w:rsidRPr="00727F71">
        <w:rPr>
          <w:rFonts w:ascii="Times New Roman" w:hAnsi="Times New Roman" w:cs="Times New Roman"/>
          <w:spacing w:val="-2"/>
          <w:sz w:val="24"/>
          <w:szCs w:val="24"/>
        </w:rPr>
        <w:t xml:space="preserve"> </w:t>
      </w:r>
      <w:r w:rsidRPr="00727F71">
        <w:rPr>
          <w:rFonts w:ascii="Times New Roman" w:hAnsi="Times New Roman" w:cs="Times New Roman"/>
          <w:sz w:val="24"/>
          <w:szCs w:val="24"/>
        </w:rPr>
        <w:t>Council</w:t>
      </w:r>
      <w:r w:rsidRPr="00727F71">
        <w:rPr>
          <w:rFonts w:ascii="Times New Roman" w:hAnsi="Times New Roman" w:cs="Times New Roman"/>
          <w:spacing w:val="-3"/>
          <w:sz w:val="24"/>
          <w:szCs w:val="24"/>
        </w:rPr>
        <w:t xml:space="preserve"> </w:t>
      </w:r>
      <w:r w:rsidRPr="00727F71">
        <w:rPr>
          <w:rFonts w:ascii="Times New Roman" w:hAnsi="Times New Roman" w:cs="Times New Roman"/>
          <w:sz w:val="24"/>
          <w:szCs w:val="24"/>
        </w:rPr>
        <w:t>will decide whether any restrictions that have been applied</w:t>
      </w:r>
      <w:r w:rsidRPr="00587C4F">
        <w:rPr>
          <w:rFonts w:ascii="Times New Roman" w:hAnsi="Times New Roman" w:cs="Times New Roman"/>
          <w:sz w:val="24"/>
          <w:szCs w:val="24"/>
        </w:rPr>
        <w:t xml:space="preserve"> before are still appropriate and necessary in relation to the new complaint. A blanket policy is not supported, nor ignoring genuine service requests</w:t>
      </w:r>
      <w:r w:rsidRPr="00587C4F">
        <w:rPr>
          <w:rFonts w:ascii="Times New Roman" w:hAnsi="Times New Roman" w:cs="Times New Roman"/>
          <w:spacing w:val="40"/>
          <w:sz w:val="24"/>
          <w:szCs w:val="24"/>
        </w:rPr>
        <w:t xml:space="preserve"> </w:t>
      </w:r>
      <w:r w:rsidRPr="00587C4F">
        <w:rPr>
          <w:rFonts w:ascii="Times New Roman" w:hAnsi="Times New Roman" w:cs="Times New Roman"/>
          <w:sz w:val="24"/>
          <w:szCs w:val="24"/>
        </w:rPr>
        <w:t>or complaints where they are founded.</w:t>
      </w:r>
    </w:p>
    <w:p w14:paraId="48F4B8E4" w14:textId="77777777" w:rsidR="009659CC" w:rsidRPr="00AB4276" w:rsidRDefault="009659CC" w:rsidP="00587C4F">
      <w:pPr>
        <w:pStyle w:val="BodyText"/>
        <w:ind w:left="0" w:right="122"/>
        <w:jc w:val="both"/>
        <w:rPr>
          <w:rFonts w:ascii="Times New Roman" w:hAnsi="Times New Roman" w:cs="Times New Roman"/>
          <w:sz w:val="16"/>
          <w:szCs w:val="16"/>
        </w:rPr>
      </w:pPr>
    </w:p>
    <w:p w14:paraId="48F4B8E5" w14:textId="003413E7" w:rsidR="009659CC" w:rsidRPr="00587C4F" w:rsidRDefault="00AB4276" w:rsidP="00AB4276">
      <w:pPr>
        <w:pStyle w:val="ListParagraph"/>
        <w:tabs>
          <w:tab w:val="left" w:pos="520"/>
        </w:tabs>
        <w:ind w:left="993" w:right="122" w:hanging="514"/>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sidR="003B380A" w:rsidRPr="00587C4F">
        <w:rPr>
          <w:rFonts w:ascii="Times New Roman" w:hAnsi="Times New Roman" w:cs="Times New Roman"/>
          <w:sz w:val="24"/>
          <w:szCs w:val="24"/>
        </w:rPr>
        <w:t>The</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fact</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that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a</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complainant</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is</w:t>
      </w:r>
      <w:r w:rsidR="003B380A" w:rsidRPr="00587C4F">
        <w:rPr>
          <w:rFonts w:ascii="Times New Roman" w:hAnsi="Times New Roman" w:cs="Times New Roman"/>
          <w:spacing w:val="-3"/>
          <w:sz w:val="24"/>
          <w:szCs w:val="24"/>
        </w:rPr>
        <w:t xml:space="preserve"> </w:t>
      </w:r>
      <w:r w:rsidR="003B380A" w:rsidRPr="00587C4F">
        <w:rPr>
          <w:rFonts w:ascii="Times New Roman" w:hAnsi="Times New Roman" w:cs="Times New Roman"/>
          <w:sz w:val="24"/>
          <w:szCs w:val="24"/>
        </w:rPr>
        <w:t>judged</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to</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be</w:t>
      </w:r>
      <w:r w:rsidR="003B380A" w:rsidRPr="00587C4F">
        <w:rPr>
          <w:rFonts w:ascii="Times New Roman" w:hAnsi="Times New Roman" w:cs="Times New Roman"/>
          <w:spacing w:val="-2"/>
          <w:sz w:val="24"/>
          <w:szCs w:val="24"/>
        </w:rPr>
        <w:t xml:space="preserve"> </w:t>
      </w:r>
      <w:r w:rsidR="003B380A" w:rsidRPr="00587C4F">
        <w:rPr>
          <w:rFonts w:ascii="Times New Roman" w:hAnsi="Times New Roman" w:cs="Times New Roman"/>
          <w:sz w:val="24"/>
          <w:szCs w:val="24"/>
        </w:rPr>
        <w:t>unreasonably</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persistent</w:t>
      </w:r>
      <w:r w:rsidR="003B380A" w:rsidRPr="00587C4F">
        <w:rPr>
          <w:rFonts w:ascii="Times New Roman" w:hAnsi="Times New Roman" w:cs="Times New Roman"/>
          <w:spacing w:val="-5"/>
          <w:sz w:val="24"/>
          <w:szCs w:val="24"/>
        </w:rPr>
        <w:t xml:space="preserve"> </w:t>
      </w:r>
      <w:r w:rsidR="003B380A" w:rsidRPr="00587C4F">
        <w:rPr>
          <w:rFonts w:ascii="Times New Roman" w:hAnsi="Times New Roman" w:cs="Times New Roman"/>
          <w:sz w:val="24"/>
          <w:szCs w:val="24"/>
        </w:rPr>
        <w:t>or</w:t>
      </w:r>
      <w:r w:rsidR="003B380A" w:rsidRPr="00587C4F">
        <w:rPr>
          <w:rFonts w:ascii="Times New Roman" w:hAnsi="Times New Roman" w:cs="Times New Roman"/>
          <w:spacing w:val="-4"/>
          <w:sz w:val="24"/>
          <w:szCs w:val="24"/>
        </w:rPr>
        <w:t xml:space="preserve"> </w:t>
      </w:r>
      <w:r w:rsidR="003B380A" w:rsidRPr="00587C4F">
        <w:rPr>
          <w:rFonts w:ascii="Times New Roman" w:hAnsi="Times New Roman" w:cs="Times New Roman"/>
          <w:sz w:val="24"/>
          <w:szCs w:val="24"/>
        </w:rPr>
        <w:t>vexatious, and any restrictions imposed on Council’s contact with him or her, will be recorded and notified to those who need to know within the Council.</w:t>
      </w:r>
    </w:p>
    <w:p w14:paraId="48F4B8E6" w14:textId="77777777" w:rsidR="009659CC" w:rsidRPr="00587C4F" w:rsidRDefault="009659CC" w:rsidP="00587C4F">
      <w:pPr>
        <w:pStyle w:val="BodyText"/>
        <w:ind w:left="0" w:right="122"/>
        <w:jc w:val="both"/>
        <w:rPr>
          <w:rFonts w:ascii="Times New Roman" w:hAnsi="Times New Roman" w:cs="Times New Roman"/>
        </w:rPr>
      </w:pPr>
    </w:p>
    <w:p w14:paraId="48F4B8E7" w14:textId="77777777" w:rsidR="009659CC" w:rsidRPr="00AB4276" w:rsidRDefault="003B380A" w:rsidP="00F62B23">
      <w:pPr>
        <w:pStyle w:val="Heading1"/>
        <w:numPr>
          <w:ilvl w:val="0"/>
          <w:numId w:val="7"/>
        </w:numPr>
        <w:tabs>
          <w:tab w:val="left" w:pos="387"/>
        </w:tabs>
        <w:ind w:left="387" w:right="122" w:hanging="267"/>
        <w:jc w:val="both"/>
        <w:rPr>
          <w:rFonts w:ascii="Times New Roman" w:hAnsi="Times New Roman" w:cs="Times New Roman"/>
        </w:rPr>
      </w:pPr>
      <w:r w:rsidRPr="00587C4F">
        <w:rPr>
          <w:rFonts w:ascii="Times New Roman" w:hAnsi="Times New Roman" w:cs="Times New Roman"/>
          <w:spacing w:val="-2"/>
        </w:rPr>
        <w:t>Review</w:t>
      </w:r>
    </w:p>
    <w:p w14:paraId="7FC90C2D" w14:textId="77777777" w:rsidR="00AB4276" w:rsidRPr="00AB4276" w:rsidRDefault="00AB4276" w:rsidP="00AB4276">
      <w:pPr>
        <w:pStyle w:val="Heading1"/>
        <w:tabs>
          <w:tab w:val="left" w:pos="387"/>
        </w:tabs>
        <w:ind w:right="122" w:firstLine="0"/>
        <w:jc w:val="both"/>
        <w:rPr>
          <w:rFonts w:ascii="Times New Roman" w:hAnsi="Times New Roman" w:cs="Times New Roman"/>
          <w:sz w:val="16"/>
          <w:szCs w:val="16"/>
        </w:rPr>
      </w:pPr>
    </w:p>
    <w:p w14:paraId="48F4B8E8" w14:textId="40A7423E" w:rsidR="009659CC" w:rsidRPr="00587C4F" w:rsidRDefault="003B380A" w:rsidP="00AB4276">
      <w:pPr>
        <w:pStyle w:val="ListParagraph"/>
        <w:numPr>
          <w:ilvl w:val="1"/>
          <w:numId w:val="7"/>
        </w:numPr>
        <w:tabs>
          <w:tab w:val="left" w:pos="993"/>
        </w:tabs>
        <w:ind w:left="993" w:right="122" w:hanging="567"/>
        <w:jc w:val="both"/>
        <w:rPr>
          <w:rFonts w:ascii="Times New Roman" w:hAnsi="Times New Roman" w:cs="Times New Roman"/>
          <w:sz w:val="24"/>
          <w:szCs w:val="24"/>
        </w:rPr>
      </w:pPr>
      <w:r w:rsidRPr="00587C4F">
        <w:rPr>
          <w:rFonts w:ascii="Times New Roman" w:hAnsi="Times New Roman" w:cs="Times New Roman"/>
          <w:sz w:val="24"/>
          <w:szCs w:val="24"/>
        </w:rPr>
        <w:t xml:space="preserve">The status of a complainant judged to be unreasonably persistent or vexatious will be reviewed by the </w:t>
      </w:r>
      <w:r w:rsidR="00AB4276">
        <w:rPr>
          <w:rFonts w:ascii="Times New Roman" w:hAnsi="Times New Roman" w:cs="Times New Roman"/>
          <w:sz w:val="24"/>
          <w:szCs w:val="24"/>
        </w:rPr>
        <w:t xml:space="preserve">Town </w:t>
      </w:r>
      <w:r w:rsidRPr="00587C4F">
        <w:rPr>
          <w:rFonts w:ascii="Times New Roman" w:hAnsi="Times New Roman" w:cs="Times New Roman"/>
          <w:sz w:val="24"/>
          <w:szCs w:val="24"/>
        </w:rPr>
        <w:t>Clerk</w:t>
      </w:r>
      <w:r w:rsidR="00AB4276">
        <w:rPr>
          <w:rFonts w:ascii="Times New Roman" w:hAnsi="Times New Roman" w:cs="Times New Roman"/>
          <w:sz w:val="24"/>
          <w:szCs w:val="24"/>
        </w:rPr>
        <w:t xml:space="preserve"> and the </w:t>
      </w:r>
      <w:r w:rsidRPr="00587C4F">
        <w:rPr>
          <w:rFonts w:ascii="Times New Roman" w:hAnsi="Times New Roman" w:cs="Times New Roman"/>
          <w:sz w:val="24"/>
          <w:szCs w:val="24"/>
        </w:rPr>
        <w:t>Chair</w:t>
      </w:r>
      <w:r w:rsidR="00AB4276">
        <w:rPr>
          <w:rFonts w:ascii="Times New Roman" w:hAnsi="Times New Roman" w:cs="Times New Roman"/>
          <w:sz w:val="24"/>
          <w:szCs w:val="24"/>
        </w:rPr>
        <w:t xml:space="preserve"> </w:t>
      </w:r>
      <w:r w:rsidRPr="00587C4F">
        <w:rPr>
          <w:rFonts w:ascii="Times New Roman" w:hAnsi="Times New Roman" w:cs="Times New Roman"/>
          <w:sz w:val="24"/>
          <w:szCs w:val="24"/>
        </w:rPr>
        <w:t>of the Council</w:t>
      </w:r>
      <w:r w:rsidR="00AB4276">
        <w:rPr>
          <w:rFonts w:ascii="Times New Roman" w:hAnsi="Times New Roman" w:cs="Times New Roman"/>
          <w:sz w:val="24"/>
          <w:szCs w:val="24"/>
        </w:rPr>
        <w:t xml:space="preserve"> </w:t>
      </w:r>
      <w:r w:rsidRPr="00587C4F">
        <w:rPr>
          <w:rFonts w:ascii="Times New Roman" w:hAnsi="Times New Roman" w:cs="Times New Roman"/>
          <w:sz w:val="24"/>
          <w:szCs w:val="24"/>
        </w:rPr>
        <w:t>after</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three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months,</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and</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at</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end</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every</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subsequent three months within the period during which the policy is to apply, or by the next Full Council Meeting.</w:t>
      </w:r>
    </w:p>
    <w:p w14:paraId="48F4B8E9" w14:textId="77777777" w:rsidR="009659CC" w:rsidRPr="00AB4276" w:rsidRDefault="009659CC" w:rsidP="00587C4F">
      <w:pPr>
        <w:pStyle w:val="BodyText"/>
        <w:ind w:left="0" w:right="122"/>
        <w:jc w:val="both"/>
        <w:rPr>
          <w:rFonts w:ascii="Times New Roman" w:hAnsi="Times New Roman" w:cs="Times New Roman"/>
          <w:sz w:val="16"/>
          <w:szCs w:val="16"/>
        </w:rPr>
      </w:pPr>
    </w:p>
    <w:p w14:paraId="48F4B8EA" w14:textId="77777777" w:rsidR="009659CC" w:rsidRPr="00587C4F" w:rsidRDefault="003B380A" w:rsidP="00AB4276">
      <w:pPr>
        <w:pStyle w:val="ListParagraph"/>
        <w:numPr>
          <w:ilvl w:val="1"/>
          <w:numId w:val="7"/>
        </w:numPr>
        <w:tabs>
          <w:tab w:val="left" w:pos="993"/>
        </w:tabs>
        <w:ind w:left="993" w:right="122" w:hanging="514"/>
        <w:jc w:val="both"/>
        <w:rPr>
          <w:rFonts w:ascii="Times New Roman" w:hAnsi="Times New Roman" w:cs="Times New Roman"/>
          <w:sz w:val="24"/>
          <w:szCs w:val="24"/>
        </w:rPr>
      </w:pP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complainant</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will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be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informed</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result</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this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review</w:t>
      </w:r>
      <w:r w:rsidRPr="00587C4F">
        <w:rPr>
          <w:rFonts w:ascii="Times New Roman" w:hAnsi="Times New Roman" w:cs="Times New Roman"/>
          <w:spacing w:val="-6"/>
          <w:sz w:val="24"/>
          <w:szCs w:val="24"/>
        </w:rPr>
        <w:t xml:space="preserve"> </w:t>
      </w:r>
      <w:r w:rsidRPr="00587C4F">
        <w:rPr>
          <w:rFonts w:ascii="Times New Roman" w:hAnsi="Times New Roman" w:cs="Times New Roman"/>
          <w:sz w:val="24"/>
          <w:szCs w:val="24"/>
        </w:rPr>
        <w:t>if 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decision</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to apply this policy has been changed or extended.</w:t>
      </w:r>
    </w:p>
    <w:p w14:paraId="48F4B8EB" w14:textId="77777777" w:rsidR="009659CC" w:rsidRPr="00587C4F" w:rsidRDefault="009659CC" w:rsidP="00587C4F">
      <w:pPr>
        <w:pStyle w:val="BodyText"/>
        <w:ind w:left="0" w:right="122"/>
        <w:jc w:val="both"/>
        <w:rPr>
          <w:rFonts w:ascii="Times New Roman" w:hAnsi="Times New Roman" w:cs="Times New Roman"/>
        </w:rPr>
      </w:pPr>
    </w:p>
    <w:p w14:paraId="48F4B8EC" w14:textId="77777777" w:rsidR="009659CC" w:rsidRPr="00AB4276" w:rsidRDefault="003B380A" w:rsidP="00F62B23">
      <w:pPr>
        <w:pStyle w:val="Heading1"/>
        <w:numPr>
          <w:ilvl w:val="0"/>
          <w:numId w:val="7"/>
        </w:numPr>
        <w:tabs>
          <w:tab w:val="left" w:pos="388"/>
        </w:tabs>
        <w:ind w:right="122" w:hanging="268"/>
        <w:jc w:val="both"/>
        <w:rPr>
          <w:rFonts w:ascii="Times New Roman" w:hAnsi="Times New Roman" w:cs="Times New Roman"/>
        </w:rPr>
      </w:pPr>
      <w:r w:rsidRPr="00587C4F">
        <w:rPr>
          <w:rFonts w:ascii="Times New Roman" w:hAnsi="Times New Roman" w:cs="Times New Roman"/>
        </w:rPr>
        <w:t xml:space="preserve">Record </w:t>
      </w:r>
      <w:r w:rsidRPr="00587C4F">
        <w:rPr>
          <w:rFonts w:ascii="Times New Roman" w:hAnsi="Times New Roman" w:cs="Times New Roman"/>
          <w:spacing w:val="-2"/>
        </w:rPr>
        <w:t>Keeping</w:t>
      </w:r>
    </w:p>
    <w:p w14:paraId="11E59B11" w14:textId="77777777" w:rsidR="00AB4276" w:rsidRPr="003B380A" w:rsidRDefault="00AB4276" w:rsidP="00AB4276">
      <w:pPr>
        <w:pStyle w:val="Heading1"/>
        <w:tabs>
          <w:tab w:val="left" w:pos="388"/>
        </w:tabs>
        <w:ind w:left="360" w:right="122" w:firstLine="0"/>
        <w:jc w:val="both"/>
        <w:rPr>
          <w:rFonts w:ascii="Times New Roman" w:hAnsi="Times New Roman" w:cs="Times New Roman"/>
          <w:sz w:val="16"/>
          <w:szCs w:val="16"/>
        </w:rPr>
      </w:pPr>
    </w:p>
    <w:p w14:paraId="48F4B8ED" w14:textId="77777777" w:rsidR="009659CC" w:rsidRPr="00587C4F" w:rsidRDefault="003B380A" w:rsidP="00AB4276">
      <w:pPr>
        <w:pStyle w:val="ListParagraph"/>
        <w:numPr>
          <w:ilvl w:val="1"/>
          <w:numId w:val="7"/>
        </w:numPr>
        <w:tabs>
          <w:tab w:val="left" w:pos="993"/>
        </w:tabs>
        <w:ind w:left="993" w:right="122" w:hanging="567"/>
        <w:jc w:val="both"/>
        <w:rPr>
          <w:rFonts w:ascii="Times New Roman" w:hAnsi="Times New Roman" w:cs="Times New Roman"/>
          <w:sz w:val="24"/>
          <w:szCs w:val="24"/>
        </w:rPr>
      </w:pPr>
      <w:r w:rsidRPr="00587C4F">
        <w:rPr>
          <w:rFonts w:ascii="Times New Roman" w:hAnsi="Times New Roman" w:cs="Times New Roman"/>
          <w:sz w:val="24"/>
          <w:szCs w:val="24"/>
        </w:rPr>
        <w:t>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Clerk</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will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retain</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adequate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records</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of</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details</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of the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case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and</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the</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action that has been taken. Records will be kept of:</w:t>
      </w:r>
    </w:p>
    <w:p w14:paraId="48F4B8EE" w14:textId="77777777" w:rsidR="009659CC" w:rsidRPr="00AB4276" w:rsidRDefault="003B380A" w:rsidP="00AB4276">
      <w:pPr>
        <w:pStyle w:val="ListParagraph"/>
        <w:numPr>
          <w:ilvl w:val="0"/>
          <w:numId w:val="10"/>
        </w:numPr>
        <w:tabs>
          <w:tab w:val="left" w:pos="293"/>
        </w:tabs>
        <w:ind w:left="993" w:right="122" w:hanging="284"/>
        <w:jc w:val="both"/>
        <w:rPr>
          <w:rFonts w:ascii="Times New Roman" w:hAnsi="Times New Roman" w:cs="Times New Roman"/>
          <w:sz w:val="24"/>
          <w:szCs w:val="24"/>
        </w:rPr>
      </w:pPr>
      <w:r w:rsidRPr="00AB4276">
        <w:rPr>
          <w:rFonts w:ascii="Times New Roman" w:hAnsi="Times New Roman" w:cs="Times New Roman"/>
          <w:sz w:val="24"/>
          <w:szCs w:val="24"/>
        </w:rPr>
        <w:t>the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name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and</w:t>
      </w:r>
      <w:r w:rsidRPr="00AB4276">
        <w:rPr>
          <w:rFonts w:ascii="Times New Roman" w:hAnsi="Times New Roman" w:cs="Times New Roman"/>
          <w:spacing w:val="-4"/>
          <w:sz w:val="24"/>
          <w:szCs w:val="24"/>
        </w:rPr>
        <w:t xml:space="preserve"> </w:t>
      </w:r>
      <w:r w:rsidRPr="00AB4276">
        <w:rPr>
          <w:rFonts w:ascii="Times New Roman" w:hAnsi="Times New Roman" w:cs="Times New Roman"/>
          <w:sz w:val="24"/>
          <w:szCs w:val="24"/>
        </w:rPr>
        <w:t>address</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of each</w:t>
      </w:r>
      <w:r w:rsidRPr="00AB4276">
        <w:rPr>
          <w:rFonts w:ascii="Times New Roman" w:hAnsi="Times New Roman" w:cs="Times New Roman"/>
          <w:spacing w:val="-4"/>
          <w:sz w:val="24"/>
          <w:szCs w:val="24"/>
        </w:rPr>
        <w:t xml:space="preserve"> </w:t>
      </w:r>
      <w:r w:rsidRPr="00AB4276">
        <w:rPr>
          <w:rFonts w:ascii="Times New Roman" w:hAnsi="Times New Roman" w:cs="Times New Roman"/>
          <w:sz w:val="24"/>
          <w:szCs w:val="24"/>
        </w:rPr>
        <w:t>member</w:t>
      </w:r>
      <w:r w:rsidRPr="00AB4276">
        <w:rPr>
          <w:rFonts w:ascii="Times New Roman" w:hAnsi="Times New Roman" w:cs="Times New Roman"/>
          <w:spacing w:val="-4"/>
          <w:sz w:val="24"/>
          <w:szCs w:val="24"/>
        </w:rPr>
        <w:t xml:space="preserve"> </w:t>
      </w:r>
      <w:r w:rsidRPr="00AB4276">
        <w:rPr>
          <w:rFonts w:ascii="Times New Roman" w:hAnsi="Times New Roman" w:cs="Times New Roman"/>
          <w:sz w:val="24"/>
          <w:szCs w:val="24"/>
        </w:rPr>
        <w:t>of</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the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public</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who</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is</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treated</w:t>
      </w:r>
      <w:r w:rsidRPr="00AB4276">
        <w:rPr>
          <w:rFonts w:ascii="Times New Roman" w:hAnsi="Times New Roman" w:cs="Times New Roman"/>
          <w:spacing w:val="-4"/>
          <w:sz w:val="24"/>
          <w:szCs w:val="24"/>
        </w:rPr>
        <w:t xml:space="preserve"> </w:t>
      </w:r>
      <w:r w:rsidRPr="00AB4276">
        <w:rPr>
          <w:rFonts w:ascii="Times New Roman" w:hAnsi="Times New Roman" w:cs="Times New Roman"/>
          <w:sz w:val="24"/>
          <w:szCs w:val="24"/>
        </w:rPr>
        <w:t>as</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 xml:space="preserve">abusive, </w:t>
      </w:r>
      <w:proofErr w:type="gramStart"/>
      <w:r w:rsidRPr="00AB4276">
        <w:rPr>
          <w:rFonts w:ascii="Times New Roman" w:hAnsi="Times New Roman" w:cs="Times New Roman"/>
          <w:sz w:val="24"/>
          <w:szCs w:val="24"/>
        </w:rPr>
        <w:t>vexatious</w:t>
      </w:r>
      <w:proofErr w:type="gramEnd"/>
      <w:r w:rsidRPr="00AB4276">
        <w:rPr>
          <w:rFonts w:ascii="Times New Roman" w:hAnsi="Times New Roman" w:cs="Times New Roman"/>
          <w:sz w:val="24"/>
          <w:szCs w:val="24"/>
        </w:rPr>
        <w:t xml:space="preserve"> or persistent, or any other person who so aids the complainant</w:t>
      </w:r>
    </w:p>
    <w:p w14:paraId="48F4B8EF" w14:textId="77777777" w:rsidR="009659CC" w:rsidRPr="00AB4276" w:rsidRDefault="003B380A" w:rsidP="00AB4276">
      <w:pPr>
        <w:pStyle w:val="ListParagraph"/>
        <w:numPr>
          <w:ilvl w:val="0"/>
          <w:numId w:val="10"/>
        </w:numPr>
        <w:tabs>
          <w:tab w:val="left" w:pos="293"/>
        </w:tabs>
        <w:ind w:left="993" w:right="122" w:hanging="284"/>
        <w:jc w:val="both"/>
        <w:rPr>
          <w:rFonts w:ascii="Times New Roman" w:hAnsi="Times New Roman" w:cs="Times New Roman"/>
          <w:sz w:val="24"/>
          <w:szCs w:val="24"/>
        </w:rPr>
      </w:pPr>
      <w:r w:rsidRPr="00AB4276">
        <w:rPr>
          <w:rFonts w:ascii="Times New Roman" w:hAnsi="Times New Roman" w:cs="Times New Roman"/>
          <w:sz w:val="24"/>
          <w:szCs w:val="24"/>
        </w:rPr>
        <w:t>when</w:t>
      </w:r>
      <w:r w:rsidRPr="00AB4276">
        <w:rPr>
          <w:rFonts w:ascii="Times New Roman" w:hAnsi="Times New Roman" w:cs="Times New Roman"/>
          <w:spacing w:val="-1"/>
          <w:sz w:val="24"/>
          <w:szCs w:val="24"/>
        </w:rPr>
        <w:t xml:space="preserve"> </w:t>
      </w:r>
      <w:r w:rsidRPr="00AB4276">
        <w:rPr>
          <w:rFonts w:ascii="Times New Roman" w:hAnsi="Times New Roman" w:cs="Times New Roman"/>
          <w:sz w:val="24"/>
          <w:szCs w:val="24"/>
        </w:rPr>
        <w:t>the restrictions</w:t>
      </w:r>
      <w:r w:rsidRPr="00AB4276">
        <w:rPr>
          <w:rFonts w:ascii="Times New Roman" w:hAnsi="Times New Roman" w:cs="Times New Roman"/>
          <w:spacing w:val="-7"/>
          <w:sz w:val="24"/>
          <w:szCs w:val="24"/>
        </w:rPr>
        <w:t xml:space="preserve"> </w:t>
      </w:r>
      <w:r w:rsidRPr="00AB4276">
        <w:rPr>
          <w:rFonts w:ascii="Times New Roman" w:hAnsi="Times New Roman" w:cs="Times New Roman"/>
          <w:sz w:val="24"/>
          <w:szCs w:val="24"/>
        </w:rPr>
        <w:t>came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into</w:t>
      </w:r>
      <w:r w:rsidRPr="00AB4276">
        <w:rPr>
          <w:rFonts w:ascii="Times New Roman" w:hAnsi="Times New Roman" w:cs="Times New Roman"/>
          <w:spacing w:val="-6"/>
          <w:sz w:val="24"/>
          <w:szCs w:val="24"/>
        </w:rPr>
        <w:t xml:space="preserve"> </w:t>
      </w:r>
      <w:r w:rsidRPr="00AB4276">
        <w:rPr>
          <w:rFonts w:ascii="Times New Roman" w:hAnsi="Times New Roman" w:cs="Times New Roman"/>
          <w:sz w:val="24"/>
          <w:szCs w:val="24"/>
        </w:rPr>
        <w:t>force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 xml:space="preserve">and </w:t>
      </w:r>
      <w:r w:rsidRPr="00AB4276">
        <w:rPr>
          <w:rFonts w:ascii="Times New Roman" w:hAnsi="Times New Roman" w:cs="Times New Roman"/>
          <w:spacing w:val="-4"/>
          <w:sz w:val="24"/>
          <w:szCs w:val="24"/>
        </w:rPr>
        <w:t>ends</w:t>
      </w:r>
    </w:p>
    <w:p w14:paraId="48F4B8F0" w14:textId="77777777" w:rsidR="009659CC" w:rsidRPr="00AB4276" w:rsidRDefault="003B380A" w:rsidP="00AB4276">
      <w:pPr>
        <w:pStyle w:val="ListParagraph"/>
        <w:numPr>
          <w:ilvl w:val="0"/>
          <w:numId w:val="10"/>
        </w:numPr>
        <w:tabs>
          <w:tab w:val="left" w:pos="294"/>
        </w:tabs>
        <w:ind w:left="993" w:right="122" w:hanging="284"/>
        <w:jc w:val="both"/>
        <w:rPr>
          <w:rFonts w:ascii="Times New Roman" w:hAnsi="Times New Roman" w:cs="Times New Roman"/>
          <w:sz w:val="24"/>
          <w:szCs w:val="24"/>
        </w:rPr>
      </w:pPr>
      <w:r w:rsidRPr="00AB4276">
        <w:rPr>
          <w:rFonts w:ascii="Times New Roman" w:hAnsi="Times New Roman" w:cs="Times New Roman"/>
          <w:sz w:val="24"/>
          <w:szCs w:val="24"/>
        </w:rPr>
        <w:t>what</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the</w:t>
      </w:r>
      <w:r w:rsidRPr="00AB4276">
        <w:rPr>
          <w:rFonts w:ascii="Times New Roman" w:hAnsi="Times New Roman" w:cs="Times New Roman"/>
          <w:spacing w:val="-1"/>
          <w:sz w:val="24"/>
          <w:szCs w:val="24"/>
        </w:rPr>
        <w:t xml:space="preserve"> </w:t>
      </w:r>
      <w:r w:rsidRPr="00AB4276">
        <w:rPr>
          <w:rFonts w:ascii="Times New Roman" w:hAnsi="Times New Roman" w:cs="Times New Roman"/>
          <w:sz w:val="24"/>
          <w:szCs w:val="24"/>
        </w:rPr>
        <w:t>restrictions</w:t>
      </w:r>
      <w:r w:rsidRPr="00AB4276">
        <w:rPr>
          <w:rFonts w:ascii="Times New Roman" w:hAnsi="Times New Roman" w:cs="Times New Roman"/>
          <w:spacing w:val="-4"/>
          <w:sz w:val="24"/>
          <w:szCs w:val="24"/>
        </w:rPr>
        <w:t xml:space="preserve"> </w:t>
      </w:r>
      <w:r w:rsidRPr="00AB4276">
        <w:rPr>
          <w:rFonts w:ascii="Times New Roman" w:hAnsi="Times New Roman" w:cs="Times New Roman"/>
          <w:spacing w:val="-5"/>
          <w:sz w:val="24"/>
          <w:szCs w:val="24"/>
        </w:rPr>
        <w:t>are</w:t>
      </w:r>
    </w:p>
    <w:p w14:paraId="48F4B8F1" w14:textId="77777777" w:rsidR="009659CC" w:rsidRPr="00AB4276" w:rsidRDefault="003B380A" w:rsidP="00AB4276">
      <w:pPr>
        <w:pStyle w:val="ListParagraph"/>
        <w:numPr>
          <w:ilvl w:val="0"/>
          <w:numId w:val="10"/>
        </w:numPr>
        <w:tabs>
          <w:tab w:val="left" w:pos="294"/>
        </w:tabs>
        <w:ind w:left="993" w:right="122" w:hanging="284"/>
        <w:jc w:val="both"/>
        <w:rPr>
          <w:rFonts w:ascii="Times New Roman" w:hAnsi="Times New Roman" w:cs="Times New Roman"/>
          <w:sz w:val="24"/>
          <w:szCs w:val="24"/>
        </w:rPr>
      </w:pPr>
      <w:r w:rsidRPr="00AB4276">
        <w:rPr>
          <w:rFonts w:ascii="Times New Roman" w:hAnsi="Times New Roman" w:cs="Times New Roman"/>
          <w:sz w:val="24"/>
          <w:szCs w:val="24"/>
        </w:rPr>
        <w:t>when</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the</w:t>
      </w:r>
      <w:r w:rsidRPr="00AB4276">
        <w:rPr>
          <w:rFonts w:ascii="Times New Roman" w:hAnsi="Times New Roman" w:cs="Times New Roman"/>
          <w:spacing w:val="-2"/>
          <w:sz w:val="24"/>
          <w:szCs w:val="24"/>
        </w:rPr>
        <w:t xml:space="preserve"> </w:t>
      </w:r>
      <w:r w:rsidRPr="00AB4276">
        <w:rPr>
          <w:rFonts w:ascii="Times New Roman" w:hAnsi="Times New Roman" w:cs="Times New Roman"/>
          <w:sz w:val="24"/>
          <w:szCs w:val="24"/>
        </w:rPr>
        <w:t>person</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and</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Council</w:t>
      </w:r>
      <w:r w:rsidRPr="00AB4276">
        <w:rPr>
          <w:rFonts w:ascii="Times New Roman" w:hAnsi="Times New Roman" w:cs="Times New Roman"/>
          <w:spacing w:val="-3"/>
          <w:sz w:val="24"/>
          <w:szCs w:val="24"/>
        </w:rPr>
        <w:t xml:space="preserve"> </w:t>
      </w:r>
      <w:r w:rsidRPr="00AB4276">
        <w:rPr>
          <w:rFonts w:ascii="Times New Roman" w:hAnsi="Times New Roman" w:cs="Times New Roman"/>
          <w:sz w:val="24"/>
          <w:szCs w:val="24"/>
        </w:rPr>
        <w:t>were</w:t>
      </w:r>
      <w:r w:rsidRPr="00AB4276">
        <w:rPr>
          <w:rFonts w:ascii="Times New Roman" w:hAnsi="Times New Roman" w:cs="Times New Roman"/>
          <w:spacing w:val="-1"/>
          <w:sz w:val="24"/>
          <w:szCs w:val="24"/>
        </w:rPr>
        <w:t xml:space="preserve"> </w:t>
      </w:r>
      <w:r w:rsidRPr="00AB4276">
        <w:rPr>
          <w:rFonts w:ascii="Times New Roman" w:hAnsi="Times New Roman" w:cs="Times New Roman"/>
          <w:spacing w:val="-2"/>
          <w:sz w:val="24"/>
          <w:szCs w:val="24"/>
        </w:rPr>
        <w:t>advised.</w:t>
      </w:r>
    </w:p>
    <w:p w14:paraId="2EA3D017" w14:textId="77777777" w:rsidR="00AB4276" w:rsidRPr="003B380A" w:rsidRDefault="00AB4276" w:rsidP="00AB4276">
      <w:pPr>
        <w:pStyle w:val="ListParagraph"/>
        <w:tabs>
          <w:tab w:val="left" w:pos="294"/>
        </w:tabs>
        <w:ind w:left="993" w:right="122"/>
        <w:jc w:val="both"/>
        <w:rPr>
          <w:rFonts w:ascii="Times New Roman" w:hAnsi="Times New Roman" w:cs="Times New Roman"/>
          <w:sz w:val="16"/>
          <w:szCs w:val="16"/>
        </w:rPr>
      </w:pPr>
    </w:p>
    <w:p w14:paraId="48F4B8F2" w14:textId="77777777" w:rsidR="009659CC" w:rsidRDefault="003B380A" w:rsidP="003B380A">
      <w:pPr>
        <w:pStyle w:val="ListParagraph"/>
        <w:numPr>
          <w:ilvl w:val="1"/>
          <w:numId w:val="7"/>
        </w:numPr>
        <w:ind w:left="993" w:right="122" w:hanging="514"/>
        <w:jc w:val="both"/>
        <w:rPr>
          <w:rFonts w:ascii="Times New Roman" w:hAnsi="Times New Roman" w:cs="Times New Roman"/>
          <w:sz w:val="24"/>
          <w:szCs w:val="24"/>
        </w:rPr>
      </w:pPr>
      <w:r w:rsidRPr="00587C4F">
        <w:rPr>
          <w:rFonts w:ascii="Times New Roman" w:hAnsi="Times New Roman" w:cs="Times New Roman"/>
          <w:sz w:val="24"/>
          <w:szCs w:val="24"/>
        </w:rPr>
        <w:t>Full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Council</w:t>
      </w:r>
      <w:r w:rsidRPr="00587C4F">
        <w:rPr>
          <w:rFonts w:ascii="Times New Roman" w:hAnsi="Times New Roman" w:cs="Times New Roman"/>
          <w:spacing w:val="-3"/>
          <w:sz w:val="24"/>
          <w:szCs w:val="24"/>
        </w:rPr>
        <w:t xml:space="preserve"> </w:t>
      </w:r>
      <w:r w:rsidRPr="00587C4F">
        <w:rPr>
          <w:rFonts w:ascii="Times New Roman" w:hAnsi="Times New Roman" w:cs="Times New Roman"/>
          <w:sz w:val="24"/>
          <w:szCs w:val="24"/>
        </w:rPr>
        <w:t>be</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provided</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with</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a</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regular</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report</w:t>
      </w:r>
      <w:r w:rsidRPr="00587C4F">
        <w:rPr>
          <w:rFonts w:ascii="Times New Roman" w:hAnsi="Times New Roman" w:cs="Times New Roman"/>
          <w:spacing w:val="-2"/>
          <w:sz w:val="24"/>
          <w:szCs w:val="24"/>
        </w:rPr>
        <w:t xml:space="preserve"> </w:t>
      </w:r>
      <w:r w:rsidRPr="00587C4F">
        <w:rPr>
          <w:rFonts w:ascii="Times New Roman" w:hAnsi="Times New Roman" w:cs="Times New Roman"/>
          <w:sz w:val="24"/>
          <w:szCs w:val="24"/>
        </w:rPr>
        <w:t>giving</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information</w:t>
      </w:r>
      <w:r w:rsidRPr="00587C4F">
        <w:rPr>
          <w:rFonts w:ascii="Times New Roman" w:hAnsi="Times New Roman" w:cs="Times New Roman"/>
          <w:spacing w:val="-4"/>
          <w:sz w:val="24"/>
          <w:szCs w:val="24"/>
        </w:rPr>
        <w:t xml:space="preserve"> </w:t>
      </w:r>
      <w:r w:rsidRPr="00587C4F">
        <w:rPr>
          <w:rFonts w:ascii="Times New Roman" w:hAnsi="Times New Roman" w:cs="Times New Roman"/>
          <w:sz w:val="24"/>
          <w:szCs w:val="24"/>
        </w:rPr>
        <w:t>about</w:t>
      </w:r>
      <w:r w:rsidRPr="00587C4F">
        <w:rPr>
          <w:rFonts w:ascii="Times New Roman" w:hAnsi="Times New Roman" w:cs="Times New Roman"/>
          <w:spacing w:val="-5"/>
          <w:sz w:val="24"/>
          <w:szCs w:val="24"/>
        </w:rPr>
        <w:t xml:space="preserve"> </w:t>
      </w:r>
      <w:r w:rsidRPr="00587C4F">
        <w:rPr>
          <w:rFonts w:ascii="Times New Roman" w:hAnsi="Times New Roman" w:cs="Times New Roman"/>
          <w:sz w:val="24"/>
          <w:szCs w:val="24"/>
        </w:rPr>
        <w:t>members of the public who have been treated as vexatious/persistent as per this policy.</w:t>
      </w:r>
    </w:p>
    <w:p w14:paraId="271D2B8D" w14:textId="77777777" w:rsidR="00AB4276" w:rsidRDefault="00AB4276" w:rsidP="00AB4276">
      <w:pPr>
        <w:tabs>
          <w:tab w:val="left" w:pos="521"/>
        </w:tabs>
        <w:ind w:left="479" w:right="122"/>
        <w:jc w:val="both"/>
        <w:rPr>
          <w:rFonts w:ascii="Times New Roman" w:hAnsi="Times New Roman" w:cs="Times New Roman"/>
          <w:sz w:val="24"/>
          <w:szCs w:val="24"/>
        </w:rPr>
      </w:pPr>
    </w:p>
    <w:p w14:paraId="7675E3FB" w14:textId="77777777" w:rsidR="00AB4276" w:rsidRDefault="00AB4276" w:rsidP="00AB4276">
      <w:pPr>
        <w:tabs>
          <w:tab w:val="left" w:pos="521"/>
        </w:tabs>
        <w:ind w:left="479" w:right="122"/>
        <w:jc w:val="both"/>
        <w:rPr>
          <w:rFonts w:ascii="Times New Roman" w:hAnsi="Times New Roman" w:cs="Times New Roman"/>
          <w:sz w:val="24"/>
          <w:szCs w:val="24"/>
        </w:rPr>
      </w:pPr>
    </w:p>
    <w:p w14:paraId="64105875" w14:textId="65C19F46" w:rsidR="00AB4276" w:rsidRPr="00AB4276" w:rsidRDefault="0038447E" w:rsidP="00AB4276">
      <w:pPr>
        <w:tabs>
          <w:tab w:val="left" w:pos="521"/>
        </w:tabs>
        <w:ind w:left="479" w:right="122"/>
        <w:jc w:val="right"/>
        <w:rPr>
          <w:rFonts w:ascii="Times New Roman" w:hAnsi="Times New Roman" w:cs="Times New Roman"/>
          <w:b/>
          <w:bCs/>
          <w:sz w:val="24"/>
          <w:szCs w:val="24"/>
        </w:rPr>
      </w:pPr>
      <w:r>
        <w:rPr>
          <w:rFonts w:ascii="Times New Roman" w:hAnsi="Times New Roman" w:cs="Times New Roman"/>
          <w:b/>
          <w:bCs/>
          <w:sz w:val="24"/>
          <w:szCs w:val="24"/>
        </w:rPr>
        <w:t xml:space="preserve">Reviewed </w:t>
      </w:r>
      <w:r w:rsidR="00AB4276" w:rsidRPr="00AB4276">
        <w:rPr>
          <w:rFonts w:ascii="Times New Roman" w:hAnsi="Times New Roman" w:cs="Times New Roman"/>
          <w:b/>
          <w:bCs/>
          <w:sz w:val="24"/>
          <w:szCs w:val="24"/>
        </w:rPr>
        <w:t>by Bradley Stoke Town Council on</w:t>
      </w:r>
      <w:r w:rsidR="008221D1">
        <w:rPr>
          <w:rFonts w:ascii="Times New Roman" w:hAnsi="Times New Roman" w:cs="Times New Roman"/>
          <w:b/>
          <w:bCs/>
          <w:sz w:val="24"/>
          <w:szCs w:val="24"/>
        </w:rPr>
        <w:t xml:space="preserve"> 1</w:t>
      </w:r>
      <w:r>
        <w:rPr>
          <w:rFonts w:ascii="Times New Roman" w:hAnsi="Times New Roman" w:cs="Times New Roman"/>
          <w:b/>
          <w:bCs/>
          <w:sz w:val="24"/>
          <w:szCs w:val="24"/>
        </w:rPr>
        <w:t>5</w:t>
      </w:r>
      <w:r w:rsidR="008221D1" w:rsidRPr="008221D1">
        <w:rPr>
          <w:rFonts w:ascii="Times New Roman" w:hAnsi="Times New Roman" w:cs="Times New Roman"/>
          <w:b/>
          <w:bCs/>
          <w:sz w:val="24"/>
          <w:szCs w:val="24"/>
          <w:vertAlign w:val="superscript"/>
        </w:rPr>
        <w:t>th</w:t>
      </w:r>
      <w:r w:rsidR="008221D1">
        <w:rPr>
          <w:rFonts w:ascii="Times New Roman" w:hAnsi="Times New Roman" w:cs="Times New Roman"/>
          <w:b/>
          <w:bCs/>
          <w:sz w:val="24"/>
          <w:szCs w:val="24"/>
        </w:rPr>
        <w:t xml:space="preserve"> April 202</w:t>
      </w:r>
      <w:r>
        <w:rPr>
          <w:rFonts w:ascii="Times New Roman" w:hAnsi="Times New Roman" w:cs="Times New Roman"/>
          <w:b/>
          <w:bCs/>
          <w:sz w:val="24"/>
          <w:szCs w:val="24"/>
        </w:rPr>
        <w:t>6</w:t>
      </w:r>
      <w:r w:rsidR="002B0848">
        <w:rPr>
          <w:rFonts w:ascii="Times New Roman" w:hAnsi="Times New Roman" w:cs="Times New Roman"/>
          <w:b/>
          <w:bCs/>
          <w:sz w:val="24"/>
          <w:szCs w:val="24"/>
        </w:rPr>
        <w:t xml:space="preserve"> </w:t>
      </w:r>
      <w:r w:rsidR="00AB4276" w:rsidRPr="00AB4276">
        <w:rPr>
          <w:rFonts w:ascii="Times New Roman" w:hAnsi="Times New Roman" w:cs="Times New Roman"/>
          <w:b/>
          <w:bCs/>
          <w:sz w:val="24"/>
          <w:szCs w:val="24"/>
        </w:rPr>
        <w:t xml:space="preserve"> </w:t>
      </w:r>
    </w:p>
    <w:sectPr w:rsidR="00AB4276" w:rsidRPr="00AB4276" w:rsidSect="00BC73F1">
      <w:headerReference w:type="even" r:id="rId11"/>
      <w:headerReference w:type="default" r:id="rId12"/>
      <w:headerReference w:type="first" r:id="rId13"/>
      <w:pgSz w:w="11910" w:h="16840" w:code="9"/>
      <w:pgMar w:top="567" w:right="720" w:bottom="567" w:left="720" w:header="96"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47DC8" w14:textId="77777777" w:rsidR="00BC73F1" w:rsidRDefault="00BC73F1">
      <w:r>
        <w:separator/>
      </w:r>
    </w:p>
  </w:endnote>
  <w:endnote w:type="continuationSeparator" w:id="0">
    <w:p w14:paraId="3D108E3E" w14:textId="77777777" w:rsidR="00BC73F1" w:rsidRDefault="00BC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EFA46" w14:textId="77777777" w:rsidR="00BC73F1" w:rsidRDefault="00BC73F1">
      <w:r>
        <w:separator/>
      </w:r>
    </w:p>
  </w:footnote>
  <w:footnote w:type="continuationSeparator" w:id="0">
    <w:p w14:paraId="42202ED9" w14:textId="77777777" w:rsidR="00BC73F1" w:rsidRDefault="00BC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2DBB2" w14:textId="20E7B649" w:rsidR="008912F9" w:rsidRDefault="00891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B8F3" w14:textId="7448CAD5" w:rsidR="009659CC" w:rsidRDefault="003B380A">
    <w:pPr>
      <w:pStyle w:val="BodyText"/>
      <w:spacing w:line="14" w:lineRule="auto"/>
      <w:ind w:left="0"/>
      <w:rPr>
        <w:sz w:val="20"/>
      </w:rPr>
    </w:pPr>
    <w:r>
      <w:rPr>
        <w:noProof/>
      </w:rPr>
      <mc:AlternateContent>
        <mc:Choice Requires="wps">
          <w:drawing>
            <wp:anchor distT="0" distB="0" distL="0" distR="0" simplePos="0" relativeHeight="251660800" behindDoc="1" locked="0" layoutInCell="1" allowOverlap="1" wp14:anchorId="48F4B8F7" wp14:editId="1FAAB3E6">
              <wp:simplePos x="0" y="0"/>
              <wp:positionH relativeFrom="page">
                <wp:posOffset>901700</wp:posOffset>
              </wp:positionH>
              <wp:positionV relativeFrom="page">
                <wp:posOffset>49783</wp:posOffset>
              </wp:positionV>
              <wp:extent cx="3721100"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0" cy="507365"/>
                      </a:xfrm>
                      <a:prstGeom prst="rect">
                        <a:avLst/>
                      </a:prstGeom>
                    </wps:spPr>
                    <wps:txbx>
                      <w:txbxContent>
                        <w:p w14:paraId="48F4B8FE" w14:textId="6487A55D" w:rsidR="009659CC" w:rsidRDefault="009659CC">
                          <w:pPr>
                            <w:ind w:left="20"/>
                            <w:rPr>
                              <w:rFonts w:ascii="Calibri"/>
                              <w:b/>
                            </w:rPr>
                          </w:pPr>
                        </w:p>
                      </w:txbxContent>
                    </wps:txbx>
                    <wps:bodyPr wrap="square" lIns="0" tIns="0" rIns="0" bIns="0" rtlCol="0">
                      <a:noAutofit/>
                    </wps:bodyPr>
                  </wps:wsp>
                </a:graphicData>
              </a:graphic>
            </wp:anchor>
          </w:drawing>
        </mc:Choice>
        <mc:Fallback>
          <w:pict>
            <v:shapetype w14:anchorId="48F4B8F7" id="_x0000_t202" coordsize="21600,21600" o:spt="202" path="m,l,21600r21600,l21600,xe">
              <v:stroke joinstyle="miter"/>
              <v:path gradientshapeok="t" o:connecttype="rect"/>
            </v:shapetype>
            <v:shape id="Textbox 2" o:spid="_x0000_s1026" type="#_x0000_t202" style="position:absolute;margin-left:71pt;margin-top:3.9pt;width:293pt;height:39.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" filled="f" stroked="f">
              <v:textbox inset="0,0,0,0">
                <w:txbxContent>
                  <w:p w14:paraId="48F4B8FE" w14:textId="6487A55D" w:rsidR="009659CC" w:rsidRDefault="009659CC">
                    <w:pPr>
                      <w:ind w:left="20"/>
                      <w:rPr>
                        <w:rFonts w:ascii="Calibri"/>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F7B31" w14:textId="781A381D" w:rsidR="008912F9" w:rsidRDefault="0089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F7676"/>
    <w:multiLevelType w:val="multilevel"/>
    <w:tmpl w:val="BD5629B6"/>
    <w:lvl w:ilvl="0">
      <w:start w:val="2"/>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1A5F6E30"/>
    <w:multiLevelType w:val="hybridMultilevel"/>
    <w:tmpl w:val="ADFC2858"/>
    <w:lvl w:ilvl="0" w:tplc="83E2D8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556D9"/>
    <w:multiLevelType w:val="hybridMultilevel"/>
    <w:tmpl w:val="384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F2FFB"/>
    <w:multiLevelType w:val="hybridMultilevel"/>
    <w:tmpl w:val="040CA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541CF6"/>
    <w:multiLevelType w:val="hybridMultilevel"/>
    <w:tmpl w:val="5F90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155D8"/>
    <w:multiLevelType w:val="hybridMultilevel"/>
    <w:tmpl w:val="24B6A4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8EC2877"/>
    <w:multiLevelType w:val="hybridMultilevel"/>
    <w:tmpl w:val="0F0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140FC"/>
    <w:multiLevelType w:val="multilevel"/>
    <w:tmpl w:val="5FB4D356"/>
    <w:lvl w:ilvl="0">
      <w:start w:val="1"/>
      <w:numFmt w:val="decimal"/>
      <w:lvlText w:val="%1."/>
      <w:lvlJc w:val="left"/>
      <w:pPr>
        <w:ind w:left="388" w:hanging="269"/>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20" w:hanging="401"/>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20" w:hanging="176"/>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1488" w:hanging="176"/>
      </w:pPr>
      <w:rPr>
        <w:rFonts w:hint="default"/>
        <w:lang w:val="en-US" w:eastAsia="en-US" w:bidi="ar-SA"/>
      </w:rPr>
    </w:lvl>
    <w:lvl w:ilvl="4">
      <w:numFmt w:val="bullet"/>
      <w:lvlText w:val="•"/>
      <w:lvlJc w:val="left"/>
      <w:pPr>
        <w:ind w:left="2596" w:hanging="176"/>
      </w:pPr>
      <w:rPr>
        <w:rFonts w:hint="default"/>
        <w:lang w:val="en-US" w:eastAsia="en-US" w:bidi="ar-SA"/>
      </w:rPr>
    </w:lvl>
    <w:lvl w:ilvl="5">
      <w:numFmt w:val="bullet"/>
      <w:lvlText w:val="•"/>
      <w:lvlJc w:val="left"/>
      <w:pPr>
        <w:ind w:left="3704" w:hanging="176"/>
      </w:pPr>
      <w:rPr>
        <w:rFonts w:hint="default"/>
        <w:lang w:val="en-US" w:eastAsia="en-US" w:bidi="ar-SA"/>
      </w:rPr>
    </w:lvl>
    <w:lvl w:ilvl="6">
      <w:numFmt w:val="bullet"/>
      <w:lvlText w:val="•"/>
      <w:lvlJc w:val="left"/>
      <w:pPr>
        <w:ind w:left="4813" w:hanging="176"/>
      </w:pPr>
      <w:rPr>
        <w:rFonts w:hint="default"/>
        <w:lang w:val="en-US" w:eastAsia="en-US" w:bidi="ar-SA"/>
      </w:rPr>
    </w:lvl>
    <w:lvl w:ilvl="7">
      <w:numFmt w:val="bullet"/>
      <w:lvlText w:val="•"/>
      <w:lvlJc w:val="left"/>
      <w:pPr>
        <w:ind w:left="5921" w:hanging="176"/>
      </w:pPr>
      <w:rPr>
        <w:rFonts w:hint="default"/>
        <w:lang w:val="en-US" w:eastAsia="en-US" w:bidi="ar-SA"/>
      </w:rPr>
    </w:lvl>
    <w:lvl w:ilvl="8">
      <w:numFmt w:val="bullet"/>
      <w:lvlText w:val="•"/>
      <w:lvlJc w:val="left"/>
      <w:pPr>
        <w:ind w:left="7029" w:hanging="176"/>
      </w:pPr>
      <w:rPr>
        <w:rFonts w:hint="default"/>
        <w:lang w:val="en-US" w:eastAsia="en-US" w:bidi="ar-SA"/>
      </w:rPr>
    </w:lvl>
  </w:abstractNum>
  <w:abstractNum w:abstractNumId="8" w15:restartNumberingAfterBreak="0">
    <w:nsid w:val="6F561068"/>
    <w:multiLevelType w:val="hybridMultilevel"/>
    <w:tmpl w:val="2A486BEC"/>
    <w:lvl w:ilvl="0" w:tplc="975888AE">
      <w:start w:val="1"/>
      <w:numFmt w:val="decimal"/>
      <w:lvlText w:val="(%1)"/>
      <w:lvlJc w:val="left"/>
      <w:pPr>
        <w:ind w:left="120" w:hanging="361"/>
        <w:jc w:val="right"/>
      </w:pPr>
      <w:rPr>
        <w:rFonts w:ascii="Arial" w:eastAsia="Arial" w:hAnsi="Arial" w:cs="Arial" w:hint="default"/>
        <w:b w:val="0"/>
        <w:bCs w:val="0"/>
        <w:i/>
        <w:iCs/>
        <w:spacing w:val="-1"/>
        <w:w w:val="100"/>
        <w:sz w:val="24"/>
        <w:szCs w:val="24"/>
        <w:lang w:val="en-US" w:eastAsia="en-US" w:bidi="ar-SA"/>
      </w:rPr>
    </w:lvl>
    <w:lvl w:ilvl="1" w:tplc="1EB2E018">
      <w:numFmt w:val="bullet"/>
      <w:lvlText w:val="•"/>
      <w:lvlJc w:val="left"/>
      <w:pPr>
        <w:ind w:left="1032" w:hanging="361"/>
      </w:pPr>
      <w:rPr>
        <w:rFonts w:hint="default"/>
        <w:lang w:val="en-US" w:eastAsia="en-US" w:bidi="ar-SA"/>
      </w:rPr>
    </w:lvl>
    <w:lvl w:ilvl="2" w:tplc="8928509A">
      <w:numFmt w:val="bullet"/>
      <w:lvlText w:val="•"/>
      <w:lvlJc w:val="left"/>
      <w:pPr>
        <w:ind w:left="1945" w:hanging="361"/>
      </w:pPr>
      <w:rPr>
        <w:rFonts w:hint="default"/>
        <w:lang w:val="en-US" w:eastAsia="en-US" w:bidi="ar-SA"/>
      </w:rPr>
    </w:lvl>
    <w:lvl w:ilvl="3" w:tplc="7E5293E8">
      <w:numFmt w:val="bullet"/>
      <w:lvlText w:val="•"/>
      <w:lvlJc w:val="left"/>
      <w:pPr>
        <w:ind w:left="2857" w:hanging="361"/>
      </w:pPr>
      <w:rPr>
        <w:rFonts w:hint="default"/>
        <w:lang w:val="en-US" w:eastAsia="en-US" w:bidi="ar-SA"/>
      </w:rPr>
    </w:lvl>
    <w:lvl w:ilvl="4" w:tplc="960CEB00">
      <w:numFmt w:val="bullet"/>
      <w:lvlText w:val="•"/>
      <w:lvlJc w:val="left"/>
      <w:pPr>
        <w:ind w:left="3770" w:hanging="361"/>
      </w:pPr>
      <w:rPr>
        <w:rFonts w:hint="default"/>
        <w:lang w:val="en-US" w:eastAsia="en-US" w:bidi="ar-SA"/>
      </w:rPr>
    </w:lvl>
    <w:lvl w:ilvl="5" w:tplc="143239E8">
      <w:numFmt w:val="bullet"/>
      <w:lvlText w:val="•"/>
      <w:lvlJc w:val="left"/>
      <w:pPr>
        <w:ind w:left="4683" w:hanging="361"/>
      </w:pPr>
      <w:rPr>
        <w:rFonts w:hint="default"/>
        <w:lang w:val="en-US" w:eastAsia="en-US" w:bidi="ar-SA"/>
      </w:rPr>
    </w:lvl>
    <w:lvl w:ilvl="6" w:tplc="EA72BE66">
      <w:numFmt w:val="bullet"/>
      <w:lvlText w:val="•"/>
      <w:lvlJc w:val="left"/>
      <w:pPr>
        <w:ind w:left="5595" w:hanging="361"/>
      </w:pPr>
      <w:rPr>
        <w:rFonts w:hint="default"/>
        <w:lang w:val="en-US" w:eastAsia="en-US" w:bidi="ar-SA"/>
      </w:rPr>
    </w:lvl>
    <w:lvl w:ilvl="7" w:tplc="DF3471C8">
      <w:numFmt w:val="bullet"/>
      <w:lvlText w:val="•"/>
      <w:lvlJc w:val="left"/>
      <w:pPr>
        <w:ind w:left="6508" w:hanging="361"/>
      </w:pPr>
      <w:rPr>
        <w:rFonts w:hint="default"/>
        <w:lang w:val="en-US" w:eastAsia="en-US" w:bidi="ar-SA"/>
      </w:rPr>
    </w:lvl>
    <w:lvl w:ilvl="8" w:tplc="6790890C">
      <w:numFmt w:val="bullet"/>
      <w:lvlText w:val="•"/>
      <w:lvlJc w:val="left"/>
      <w:pPr>
        <w:ind w:left="7421" w:hanging="361"/>
      </w:pPr>
      <w:rPr>
        <w:rFonts w:hint="default"/>
        <w:lang w:val="en-US" w:eastAsia="en-US" w:bidi="ar-SA"/>
      </w:rPr>
    </w:lvl>
  </w:abstractNum>
  <w:abstractNum w:abstractNumId="9" w15:restartNumberingAfterBreak="0">
    <w:nsid w:val="777C0F43"/>
    <w:multiLevelType w:val="multilevel"/>
    <w:tmpl w:val="5D24AF0A"/>
    <w:lvl w:ilvl="0">
      <w:start w:val="3"/>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num w:numId="1" w16cid:durableId="335765858">
    <w:abstractNumId w:val="8"/>
  </w:num>
  <w:num w:numId="2" w16cid:durableId="2113697089">
    <w:abstractNumId w:val="7"/>
  </w:num>
  <w:num w:numId="3" w16cid:durableId="1370690521">
    <w:abstractNumId w:val="0"/>
  </w:num>
  <w:num w:numId="4" w16cid:durableId="772943186">
    <w:abstractNumId w:val="5"/>
  </w:num>
  <w:num w:numId="5" w16cid:durableId="1236168015">
    <w:abstractNumId w:val="1"/>
  </w:num>
  <w:num w:numId="6" w16cid:durableId="1613047783">
    <w:abstractNumId w:val="3"/>
  </w:num>
  <w:num w:numId="7" w16cid:durableId="1399980777">
    <w:abstractNumId w:val="9"/>
  </w:num>
  <w:num w:numId="8" w16cid:durableId="1278678913">
    <w:abstractNumId w:val="4"/>
  </w:num>
  <w:num w:numId="9" w16cid:durableId="1845824284">
    <w:abstractNumId w:val="6"/>
  </w:num>
  <w:num w:numId="10" w16cid:durableId="149101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CC"/>
    <w:rsid w:val="00061249"/>
    <w:rsid w:val="002B0848"/>
    <w:rsid w:val="0038447E"/>
    <w:rsid w:val="003B380A"/>
    <w:rsid w:val="004F6BC9"/>
    <w:rsid w:val="00587C4F"/>
    <w:rsid w:val="00727F71"/>
    <w:rsid w:val="00754ABA"/>
    <w:rsid w:val="008221D1"/>
    <w:rsid w:val="008912F9"/>
    <w:rsid w:val="009659CC"/>
    <w:rsid w:val="00AB4276"/>
    <w:rsid w:val="00B56A40"/>
    <w:rsid w:val="00B6457C"/>
    <w:rsid w:val="00BC73F1"/>
    <w:rsid w:val="00E85880"/>
    <w:rsid w:val="00F62B23"/>
    <w:rsid w:val="00FD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4B885"/>
  <w15:docId w15:val="{84D3ECD5-522B-40DC-B35C-F7618223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7" w:hanging="2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85"/>
      <w:ind w:left="120" w:right="1583" w:firstLine="2747"/>
    </w:pPr>
    <w:rPr>
      <w:b/>
      <w:bCs/>
      <w:sz w:val="28"/>
      <w:szCs w:val="28"/>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12F9"/>
    <w:pPr>
      <w:tabs>
        <w:tab w:val="center" w:pos="4513"/>
        <w:tab w:val="right" w:pos="9026"/>
      </w:tabs>
    </w:pPr>
  </w:style>
  <w:style w:type="character" w:customStyle="1" w:styleId="HeaderChar">
    <w:name w:val="Header Char"/>
    <w:basedOn w:val="DefaultParagraphFont"/>
    <w:link w:val="Header"/>
    <w:uiPriority w:val="99"/>
    <w:rsid w:val="008912F9"/>
    <w:rPr>
      <w:rFonts w:ascii="Arial" w:eastAsia="Arial" w:hAnsi="Arial" w:cs="Arial"/>
    </w:rPr>
  </w:style>
  <w:style w:type="paragraph" w:styleId="Footer">
    <w:name w:val="footer"/>
    <w:basedOn w:val="Normal"/>
    <w:link w:val="FooterChar"/>
    <w:uiPriority w:val="99"/>
    <w:unhideWhenUsed/>
    <w:rsid w:val="008912F9"/>
    <w:pPr>
      <w:tabs>
        <w:tab w:val="center" w:pos="4513"/>
        <w:tab w:val="right" w:pos="9026"/>
      </w:tabs>
    </w:pPr>
  </w:style>
  <w:style w:type="character" w:customStyle="1" w:styleId="FooterChar">
    <w:name w:val="Footer Char"/>
    <w:basedOn w:val="DefaultParagraphFont"/>
    <w:link w:val="Footer"/>
    <w:uiPriority w:val="99"/>
    <w:rsid w:val="008912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DAE39-8D54-4394-AB3A-BA5C562B05B2}">
  <ds:schemaRefs>
    <ds:schemaRef ds:uri="http://schemas.microsoft.com/sharepoint/v3/contenttype/forms"/>
  </ds:schemaRefs>
</ds:datastoreItem>
</file>

<file path=customXml/itemProps2.xml><?xml version="1.0" encoding="utf-8"?>
<ds:datastoreItem xmlns:ds="http://schemas.openxmlformats.org/officeDocument/2006/customXml" ds:itemID="{05B6FB60-501E-43D5-839B-523A7B91E232}">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3C7090AF-A47D-4081-AA83-B72679CDD8BB}"/>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Jeffries</dc:creator>
  <dc:description/>
  <cp:lastModifiedBy>Sharon Petela</cp:lastModifiedBy>
  <cp:revision>2</cp:revision>
  <cp:lastPrinted>2026-04-16T13:46:00Z</cp:lastPrinted>
  <dcterms:created xsi:type="dcterms:W3CDTF">2026-04-16T13:46:00Z</dcterms:created>
  <dcterms:modified xsi:type="dcterms:W3CDTF">2026-04-16T13:46:00Z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2024-04-03T00:00:00Z</vt:filetime>
  </property>
  <property fmtid="{D5CDD505-2E9C-101B-9397-08002B2CF9AE}" pid="5" name="Producer">
    <vt:lpwstr>Adobe PDF Library 19.12.68</vt:lpwstr>
  </property>
  <property fmtid="{D5CDD505-2E9C-101B-9397-08002B2CF9AE}" pid="6" name="SourceModified">
    <vt:lpwstr>D:20190709104034</vt:lpwstr>
  </property>
  <property fmtid="{D5CDD505-2E9C-101B-9397-08002B2CF9AE}" pid="7" name="ContentTypeId">
    <vt:lpwstr>0x0101009A891CA46ECE8E43B8599341AF5E98AE</vt:lpwstr>
  </property>
  <property fmtid="{D5CDD505-2E9C-101B-9397-08002B2CF9AE}" pid="8" name="MediaServiceImageTags">
    <vt:lpwstr/>
  </property>
</Properties>
</file>