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0281C" w14:textId="4B4D626D" w:rsidR="0055357E" w:rsidRPr="00D905F7" w:rsidRDefault="00655A9E" w:rsidP="00924839">
      <w:pPr>
        <w:autoSpaceDE w:val="0"/>
        <w:autoSpaceDN w:val="0"/>
        <w:spacing w:after="0" w:line="240" w:lineRule="auto"/>
        <w:rPr>
          <w:rFonts w:ascii="Times New Roman" w:hAnsi="Times New Roman"/>
          <w:b/>
          <w:bCs/>
          <w:color w:val="000000"/>
          <w:sz w:val="32"/>
          <w:szCs w:val="32"/>
        </w:rPr>
      </w:pPr>
      <w:r w:rsidRPr="00D905F7">
        <w:rPr>
          <w:rFonts w:ascii="Times New Roman" w:hAnsi="Times New Roman"/>
          <w:noProof/>
          <w:lang w:val="en-GB" w:eastAsia="en-GB"/>
        </w:rPr>
        <w:drawing>
          <wp:inline distT="0" distB="0" distL="0" distR="0" wp14:anchorId="44DC3248" wp14:editId="2FADB50B">
            <wp:extent cx="609600" cy="514985"/>
            <wp:effectExtent l="0" t="0" r="0" b="0"/>
            <wp:docPr id="5" name="Picture 5" descr="Bradley Stoke Tow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514985"/>
                    </a:xfrm>
                    <a:prstGeom prst="rect">
                      <a:avLst/>
                    </a:prstGeom>
                    <a:noFill/>
                  </pic:spPr>
                </pic:pic>
              </a:graphicData>
            </a:graphic>
          </wp:inline>
        </w:drawing>
      </w:r>
      <w:r w:rsidR="00924839">
        <w:rPr>
          <w:rFonts w:ascii="Times New Roman" w:hAnsi="Times New Roman"/>
          <w:b/>
          <w:bCs/>
          <w:color w:val="000000"/>
          <w:sz w:val="32"/>
          <w:szCs w:val="32"/>
        </w:rPr>
        <w:t xml:space="preserve">                       </w:t>
      </w:r>
      <w:r w:rsidR="0055357E" w:rsidRPr="00D905F7">
        <w:rPr>
          <w:rFonts w:ascii="Times New Roman" w:hAnsi="Times New Roman"/>
          <w:b/>
          <w:bCs/>
          <w:color w:val="000000"/>
          <w:sz w:val="32"/>
          <w:szCs w:val="32"/>
        </w:rPr>
        <w:t>B</w:t>
      </w:r>
      <w:r w:rsidR="00D905F7" w:rsidRPr="00D905F7">
        <w:rPr>
          <w:rFonts w:ascii="Times New Roman" w:hAnsi="Times New Roman"/>
          <w:b/>
          <w:bCs/>
          <w:color w:val="000000"/>
          <w:sz w:val="32"/>
          <w:szCs w:val="32"/>
        </w:rPr>
        <w:t>radley Stoke Town Council</w:t>
      </w:r>
    </w:p>
    <w:p w14:paraId="53CF89E5" w14:textId="77777777" w:rsidR="001F05AA" w:rsidRDefault="00D914ED" w:rsidP="001F05AA">
      <w:pPr>
        <w:pStyle w:val="Default"/>
        <w:jc w:val="center"/>
        <w:rPr>
          <w:rFonts w:ascii="Times New Roman" w:hAnsi="Times New Roman" w:cs="Times New Roman"/>
          <w:b/>
          <w:sz w:val="28"/>
          <w:szCs w:val="28"/>
        </w:rPr>
      </w:pPr>
      <w:bookmarkStart w:id="0" w:name="_Toc328131337"/>
      <w:r>
        <w:rPr>
          <w:rFonts w:ascii="Times New Roman" w:hAnsi="Times New Roman" w:cs="Times New Roman"/>
          <w:b/>
          <w:sz w:val="28"/>
          <w:szCs w:val="28"/>
          <w:lang w:val="en-GB"/>
        </w:rPr>
        <w:t xml:space="preserve">Official </w:t>
      </w:r>
      <w:r w:rsidR="001F05AA" w:rsidRPr="0057063B">
        <w:rPr>
          <w:rFonts w:ascii="Times New Roman" w:hAnsi="Times New Roman" w:cs="Times New Roman"/>
          <w:b/>
          <w:sz w:val="28"/>
          <w:szCs w:val="28"/>
        </w:rPr>
        <w:t xml:space="preserve">Social Media </w:t>
      </w:r>
      <w:r>
        <w:rPr>
          <w:rFonts w:ascii="Times New Roman" w:hAnsi="Times New Roman" w:cs="Times New Roman"/>
          <w:b/>
          <w:sz w:val="28"/>
          <w:szCs w:val="28"/>
        </w:rPr>
        <w:t xml:space="preserve">Engagement </w:t>
      </w:r>
      <w:r w:rsidR="001F05AA" w:rsidRPr="0057063B">
        <w:rPr>
          <w:rFonts w:ascii="Times New Roman" w:hAnsi="Times New Roman" w:cs="Times New Roman"/>
          <w:b/>
          <w:sz w:val="28"/>
          <w:szCs w:val="28"/>
        </w:rPr>
        <w:t>Policy</w:t>
      </w:r>
    </w:p>
    <w:p w14:paraId="4AAE9046" w14:textId="77777777" w:rsidR="004E2EF8" w:rsidRDefault="004E2EF8" w:rsidP="00FD4A0A">
      <w:pPr>
        <w:widowControl w:val="0"/>
        <w:autoSpaceDE w:val="0"/>
        <w:autoSpaceDN w:val="0"/>
        <w:spacing w:after="0" w:line="240" w:lineRule="auto"/>
        <w:ind w:left="221"/>
        <w:jc w:val="both"/>
        <w:outlineLvl w:val="1"/>
        <w:rPr>
          <w:rFonts w:ascii="Times New Roman" w:hAnsi="Times New Roman"/>
          <w:b/>
          <w:bCs/>
          <w:sz w:val="24"/>
          <w:szCs w:val="24"/>
          <w:lang w:val="en-US" w:eastAsia="en-US"/>
        </w:rPr>
      </w:pPr>
    </w:p>
    <w:p w14:paraId="5BE9FA38" w14:textId="0D387A0A" w:rsidR="0057063B" w:rsidRPr="0057063B" w:rsidRDefault="0057063B" w:rsidP="00FD4A0A">
      <w:pPr>
        <w:widowControl w:val="0"/>
        <w:autoSpaceDE w:val="0"/>
        <w:autoSpaceDN w:val="0"/>
        <w:spacing w:after="0" w:line="240" w:lineRule="auto"/>
        <w:ind w:left="221"/>
        <w:jc w:val="both"/>
        <w:outlineLvl w:val="1"/>
        <w:rPr>
          <w:rFonts w:ascii="Times New Roman" w:hAnsi="Times New Roman"/>
          <w:b/>
          <w:bCs/>
          <w:sz w:val="24"/>
          <w:szCs w:val="24"/>
          <w:lang w:val="en-US" w:eastAsia="en-US"/>
        </w:rPr>
      </w:pPr>
      <w:r w:rsidRPr="0057063B">
        <w:rPr>
          <w:rFonts w:ascii="Times New Roman" w:hAnsi="Times New Roman"/>
          <w:b/>
          <w:bCs/>
          <w:sz w:val="24"/>
          <w:szCs w:val="24"/>
          <w:lang w:val="en-US" w:eastAsia="en-US"/>
        </w:rPr>
        <w:t>Introduction</w:t>
      </w:r>
    </w:p>
    <w:p w14:paraId="3A3122FE" w14:textId="77777777" w:rsidR="00D914ED" w:rsidRDefault="0057063B" w:rsidP="00FD4A0A">
      <w:pPr>
        <w:widowControl w:val="0"/>
        <w:autoSpaceDE w:val="0"/>
        <w:autoSpaceDN w:val="0"/>
        <w:spacing w:after="0" w:line="240" w:lineRule="auto"/>
        <w:ind w:left="221" w:right="115"/>
        <w:jc w:val="both"/>
        <w:rPr>
          <w:rFonts w:ascii="Times New Roman" w:hAnsi="Times New Roman"/>
          <w:sz w:val="24"/>
          <w:szCs w:val="24"/>
          <w:lang w:val="en-US" w:eastAsia="en-US"/>
        </w:rPr>
      </w:pPr>
      <w:r w:rsidRPr="0057063B">
        <w:rPr>
          <w:rFonts w:ascii="Times New Roman" w:hAnsi="Times New Roman"/>
          <w:sz w:val="24"/>
          <w:szCs w:val="24"/>
          <w:lang w:val="en-US" w:eastAsia="en-US"/>
        </w:rPr>
        <w:t xml:space="preserve">The Town Council recognises the increasing use of </w:t>
      </w:r>
      <w:proofErr w:type="gramStart"/>
      <w:r w:rsidRPr="0057063B">
        <w:rPr>
          <w:rFonts w:ascii="Times New Roman" w:hAnsi="Times New Roman"/>
          <w:sz w:val="24"/>
          <w:szCs w:val="24"/>
          <w:lang w:val="en-US" w:eastAsia="en-US"/>
        </w:rPr>
        <w:t>Social Media</w:t>
      </w:r>
      <w:proofErr w:type="gramEnd"/>
      <w:r w:rsidR="00D914ED">
        <w:rPr>
          <w:rFonts w:ascii="Times New Roman" w:hAnsi="Times New Roman"/>
          <w:sz w:val="24"/>
          <w:szCs w:val="24"/>
          <w:lang w:val="en-US" w:eastAsia="en-US"/>
        </w:rPr>
        <w:t xml:space="preserve"> </w:t>
      </w:r>
      <w:r w:rsidRPr="0057063B">
        <w:rPr>
          <w:rFonts w:ascii="Times New Roman" w:hAnsi="Times New Roman"/>
          <w:sz w:val="24"/>
          <w:szCs w:val="24"/>
          <w:lang w:val="en-US" w:eastAsia="en-US"/>
        </w:rPr>
        <w:t>and the advantages gained in the use of such media to engage with the general public and share news of common interest. The Town Council also recognises that the use of such media can be abused with a resultant negative impact</w:t>
      </w:r>
      <w:r w:rsidR="00D914ED">
        <w:rPr>
          <w:rFonts w:ascii="Times New Roman" w:hAnsi="Times New Roman"/>
          <w:sz w:val="24"/>
          <w:szCs w:val="24"/>
          <w:lang w:val="en-US" w:eastAsia="en-US"/>
        </w:rPr>
        <w:t xml:space="preserve"> which could bring the council into disrepute</w:t>
      </w:r>
      <w:r w:rsidRPr="0057063B">
        <w:rPr>
          <w:rFonts w:ascii="Times New Roman" w:hAnsi="Times New Roman"/>
          <w:sz w:val="24"/>
          <w:szCs w:val="24"/>
          <w:lang w:val="en-US" w:eastAsia="en-US"/>
        </w:rPr>
        <w:t xml:space="preserve">. This policy sets out the Town Council’s practices to be adopted </w:t>
      </w:r>
      <w:r w:rsidR="00D914ED">
        <w:rPr>
          <w:rFonts w:ascii="Times New Roman" w:hAnsi="Times New Roman"/>
          <w:sz w:val="24"/>
          <w:szCs w:val="24"/>
          <w:lang w:val="en-US" w:eastAsia="en-US"/>
        </w:rPr>
        <w:t>for th</w:t>
      </w:r>
      <w:r w:rsidRPr="0057063B">
        <w:rPr>
          <w:rFonts w:ascii="Times New Roman" w:hAnsi="Times New Roman"/>
          <w:sz w:val="24"/>
          <w:szCs w:val="24"/>
          <w:lang w:val="en-US" w:eastAsia="en-US"/>
        </w:rPr>
        <w:t>e use of social media accounts.</w:t>
      </w:r>
      <w:r w:rsidR="00D914ED">
        <w:rPr>
          <w:rFonts w:ascii="Times New Roman" w:hAnsi="Times New Roman"/>
          <w:sz w:val="24"/>
          <w:szCs w:val="24"/>
          <w:lang w:val="en-US" w:eastAsia="en-US"/>
        </w:rPr>
        <w:t xml:space="preserve"> </w:t>
      </w:r>
    </w:p>
    <w:p w14:paraId="0A182C4A" w14:textId="77777777" w:rsidR="00D914ED" w:rsidRPr="00924839" w:rsidRDefault="00D914ED" w:rsidP="00FD4A0A">
      <w:pPr>
        <w:widowControl w:val="0"/>
        <w:autoSpaceDE w:val="0"/>
        <w:autoSpaceDN w:val="0"/>
        <w:spacing w:after="0" w:line="240" w:lineRule="auto"/>
        <w:ind w:left="221" w:right="115"/>
        <w:jc w:val="both"/>
        <w:rPr>
          <w:rFonts w:ascii="Times New Roman" w:hAnsi="Times New Roman"/>
          <w:sz w:val="16"/>
          <w:szCs w:val="16"/>
          <w:lang w:val="en-US" w:eastAsia="en-US"/>
        </w:rPr>
      </w:pPr>
    </w:p>
    <w:p w14:paraId="5C67C755" w14:textId="77777777" w:rsidR="0057063B" w:rsidRPr="0057063B" w:rsidRDefault="00D914ED" w:rsidP="00FD4A0A">
      <w:pPr>
        <w:widowControl w:val="0"/>
        <w:autoSpaceDE w:val="0"/>
        <w:autoSpaceDN w:val="0"/>
        <w:spacing w:after="0" w:line="240" w:lineRule="auto"/>
        <w:ind w:left="221" w:right="115"/>
        <w:jc w:val="both"/>
        <w:rPr>
          <w:rFonts w:ascii="Times New Roman" w:hAnsi="Times New Roman"/>
          <w:sz w:val="24"/>
          <w:szCs w:val="24"/>
          <w:lang w:val="en-US" w:eastAsia="en-US"/>
        </w:rPr>
      </w:pPr>
      <w:r w:rsidRPr="0044305A">
        <w:rPr>
          <w:rFonts w:ascii="Times New Roman" w:hAnsi="Times New Roman"/>
          <w:sz w:val="24"/>
          <w:szCs w:val="24"/>
          <w:lang w:val="en-GB" w:eastAsia="en-US"/>
        </w:rPr>
        <w:t>The word ‘official’ in the title of this policy means the policy applies to all social media accounts that are used in the Council’s official name or a name that implies the official name or generally an account under Council’s control. Furthermore, although not strictly controlled by this policy, employees and members are reminded to act mindfully when using any social media in their own names</w:t>
      </w:r>
      <w:r>
        <w:rPr>
          <w:rFonts w:ascii="Times New Roman" w:hAnsi="Times New Roman"/>
          <w:sz w:val="24"/>
          <w:szCs w:val="24"/>
          <w:lang w:val="en-GB" w:eastAsia="en-US"/>
        </w:rPr>
        <w:t>,</w:t>
      </w:r>
      <w:r w:rsidRPr="0044305A">
        <w:rPr>
          <w:rFonts w:ascii="Times New Roman" w:hAnsi="Times New Roman"/>
          <w:sz w:val="24"/>
          <w:szCs w:val="24"/>
          <w:lang w:val="en-GB" w:eastAsia="en-US"/>
        </w:rPr>
        <w:t xml:space="preserve"> as views and opinions publicly visible could be misrepresented by the press and public. Additionally, employees should be mindful of ‘impartiality’ when expressing any view or opinion of the Council’s actions/policy decisions, as to express these would be in breach of impartiality and any</w:t>
      </w:r>
      <w:r w:rsidRPr="0044305A">
        <w:rPr>
          <w:rFonts w:ascii="Times New Roman" w:hAnsi="Times New Roman"/>
          <w:sz w:val="24"/>
          <w:szCs w:val="24"/>
          <w:lang w:val="en-GB"/>
        </w:rPr>
        <w:t xml:space="preserve"> such action will be addressed under the Managing Employee Performance Policy.</w:t>
      </w:r>
    </w:p>
    <w:p w14:paraId="1456E76A" w14:textId="77777777" w:rsidR="00FD4A0A" w:rsidRDefault="00FD4A0A" w:rsidP="00FD4A0A">
      <w:pPr>
        <w:widowControl w:val="0"/>
        <w:autoSpaceDE w:val="0"/>
        <w:autoSpaceDN w:val="0"/>
        <w:spacing w:after="0" w:line="240" w:lineRule="auto"/>
        <w:ind w:left="221"/>
        <w:jc w:val="both"/>
        <w:outlineLvl w:val="1"/>
        <w:rPr>
          <w:rFonts w:ascii="Times New Roman" w:hAnsi="Times New Roman"/>
          <w:b/>
          <w:bCs/>
          <w:sz w:val="24"/>
          <w:szCs w:val="24"/>
          <w:lang w:val="en-US" w:eastAsia="en-US"/>
        </w:rPr>
      </w:pPr>
    </w:p>
    <w:p w14:paraId="64F897AF" w14:textId="77777777" w:rsidR="0057063B" w:rsidRPr="0057063B" w:rsidRDefault="0057063B" w:rsidP="00FD4A0A">
      <w:pPr>
        <w:widowControl w:val="0"/>
        <w:autoSpaceDE w:val="0"/>
        <w:autoSpaceDN w:val="0"/>
        <w:spacing w:after="0" w:line="240" w:lineRule="auto"/>
        <w:ind w:left="221"/>
        <w:jc w:val="both"/>
        <w:outlineLvl w:val="1"/>
        <w:rPr>
          <w:rFonts w:ascii="Times New Roman" w:hAnsi="Times New Roman"/>
          <w:b/>
          <w:bCs/>
          <w:sz w:val="24"/>
          <w:szCs w:val="24"/>
          <w:lang w:val="en-US" w:eastAsia="en-US"/>
        </w:rPr>
      </w:pPr>
      <w:r w:rsidRPr="0057063B">
        <w:rPr>
          <w:rFonts w:ascii="Times New Roman" w:hAnsi="Times New Roman"/>
          <w:b/>
          <w:bCs/>
          <w:sz w:val="24"/>
          <w:szCs w:val="24"/>
          <w:lang w:val="en-US" w:eastAsia="en-US"/>
        </w:rPr>
        <w:t>Policy Statement</w:t>
      </w:r>
    </w:p>
    <w:p w14:paraId="2FE00E09" w14:textId="77777777" w:rsidR="0057063B" w:rsidRPr="0057063B" w:rsidRDefault="0057063B" w:rsidP="00FD4A0A">
      <w:pPr>
        <w:widowControl w:val="0"/>
        <w:autoSpaceDE w:val="0"/>
        <w:autoSpaceDN w:val="0"/>
        <w:spacing w:after="0" w:line="240" w:lineRule="auto"/>
        <w:ind w:left="220"/>
        <w:jc w:val="both"/>
        <w:rPr>
          <w:rFonts w:ascii="Times New Roman" w:hAnsi="Times New Roman"/>
          <w:sz w:val="24"/>
          <w:szCs w:val="24"/>
          <w:lang w:val="en-US" w:eastAsia="en-US"/>
        </w:rPr>
      </w:pPr>
      <w:r w:rsidRPr="0057063B">
        <w:rPr>
          <w:rFonts w:ascii="Times New Roman" w:hAnsi="Times New Roman"/>
          <w:sz w:val="24"/>
          <w:szCs w:val="24"/>
          <w:lang w:val="en-US" w:eastAsia="en-US"/>
        </w:rPr>
        <w:t xml:space="preserve">The </w:t>
      </w:r>
      <w:r>
        <w:rPr>
          <w:rFonts w:ascii="Times New Roman" w:hAnsi="Times New Roman"/>
          <w:sz w:val="24"/>
          <w:szCs w:val="24"/>
          <w:lang w:val="en-US" w:eastAsia="en-US"/>
        </w:rPr>
        <w:t xml:space="preserve">Bradley Stoke </w:t>
      </w:r>
      <w:r w:rsidRPr="0057063B">
        <w:rPr>
          <w:rFonts w:ascii="Times New Roman" w:hAnsi="Times New Roman"/>
          <w:sz w:val="24"/>
          <w:szCs w:val="24"/>
          <w:lang w:val="en-US" w:eastAsia="en-US"/>
        </w:rPr>
        <w:t>Town Council’s usage of social media is intended to:</w:t>
      </w:r>
    </w:p>
    <w:p w14:paraId="4187339B" w14:textId="77777777" w:rsidR="0057063B" w:rsidRPr="0057063B" w:rsidRDefault="0057063B" w:rsidP="00FD4A0A">
      <w:pPr>
        <w:widowControl w:val="0"/>
        <w:autoSpaceDE w:val="0"/>
        <w:autoSpaceDN w:val="0"/>
        <w:spacing w:after="0" w:line="240" w:lineRule="auto"/>
        <w:ind w:left="220" w:right="116"/>
        <w:jc w:val="both"/>
        <w:rPr>
          <w:rFonts w:ascii="Times New Roman" w:hAnsi="Times New Roman"/>
          <w:b/>
          <w:i/>
          <w:sz w:val="24"/>
          <w:lang w:val="en-US" w:eastAsia="en-US"/>
        </w:rPr>
      </w:pPr>
      <w:r w:rsidRPr="0057063B">
        <w:rPr>
          <w:rFonts w:ascii="Times New Roman" w:hAnsi="Times New Roman"/>
          <w:b/>
          <w:i/>
          <w:sz w:val="24"/>
          <w:lang w:val="en-US" w:eastAsia="en-US"/>
        </w:rPr>
        <w:t xml:space="preserve">Provide information and updates regarding activities and opportunities within </w:t>
      </w:r>
      <w:r>
        <w:rPr>
          <w:rFonts w:ascii="Times New Roman" w:hAnsi="Times New Roman"/>
          <w:b/>
          <w:i/>
          <w:sz w:val="24"/>
          <w:lang w:val="en-US" w:eastAsia="en-US"/>
        </w:rPr>
        <w:t xml:space="preserve">Bradley Stoke </w:t>
      </w:r>
      <w:r w:rsidRPr="0057063B">
        <w:rPr>
          <w:rFonts w:ascii="Times New Roman" w:hAnsi="Times New Roman"/>
          <w:b/>
          <w:i/>
          <w:sz w:val="24"/>
          <w:lang w:val="en-US" w:eastAsia="en-US"/>
        </w:rPr>
        <w:t xml:space="preserve">and promote positive thoughts and comments from residents </w:t>
      </w:r>
      <w:r w:rsidR="00D914ED">
        <w:rPr>
          <w:rFonts w:ascii="Times New Roman" w:hAnsi="Times New Roman"/>
          <w:b/>
          <w:i/>
          <w:sz w:val="24"/>
          <w:lang w:val="en-US" w:eastAsia="en-US"/>
        </w:rPr>
        <w:t xml:space="preserve">who live </w:t>
      </w:r>
      <w:r w:rsidR="00744A5C">
        <w:rPr>
          <w:rFonts w:ascii="Times New Roman" w:hAnsi="Times New Roman"/>
          <w:b/>
          <w:i/>
          <w:sz w:val="24"/>
          <w:lang w:val="en-US" w:eastAsia="en-US"/>
        </w:rPr>
        <w:t xml:space="preserve">within the Town as well as being used as a means of informal engagement with the public, to help the Council gauge public opinion. </w:t>
      </w:r>
    </w:p>
    <w:p w14:paraId="7AD38DF5" w14:textId="77777777" w:rsidR="00FD4A0A" w:rsidRPr="00FD4A0A" w:rsidRDefault="00FD4A0A" w:rsidP="00FD4A0A">
      <w:pPr>
        <w:widowControl w:val="0"/>
        <w:autoSpaceDE w:val="0"/>
        <w:autoSpaceDN w:val="0"/>
        <w:spacing w:after="0" w:line="240" w:lineRule="auto"/>
        <w:ind w:left="220" w:right="122"/>
        <w:jc w:val="both"/>
        <w:rPr>
          <w:rFonts w:ascii="Times New Roman" w:hAnsi="Times New Roman"/>
          <w:sz w:val="16"/>
          <w:szCs w:val="16"/>
          <w:lang w:val="en-US" w:eastAsia="en-US"/>
        </w:rPr>
      </w:pPr>
    </w:p>
    <w:p w14:paraId="20F9E93D" w14:textId="77777777" w:rsidR="00D914ED" w:rsidRPr="00A73FCF" w:rsidRDefault="00D914ED" w:rsidP="00D914ED">
      <w:pPr>
        <w:spacing w:after="0" w:line="240" w:lineRule="auto"/>
        <w:ind w:left="220"/>
        <w:jc w:val="both"/>
        <w:rPr>
          <w:rFonts w:ascii="Times New Roman" w:hAnsi="Times New Roman"/>
          <w:b/>
          <w:sz w:val="24"/>
          <w:szCs w:val="24"/>
        </w:rPr>
      </w:pPr>
      <w:r w:rsidRPr="00A73FCF">
        <w:rPr>
          <w:rFonts w:ascii="Times New Roman" w:hAnsi="Times New Roman"/>
          <w:sz w:val="24"/>
          <w:szCs w:val="24"/>
        </w:rPr>
        <w:t>This policy is intended to help employees including officers and staff (collectively referred to as employees in this policy), volunteers and council members make appropriate decisions about the use of social media such as blogs, social networking websites, forums, message boards</w:t>
      </w:r>
      <w:r>
        <w:rPr>
          <w:rFonts w:ascii="Times New Roman" w:hAnsi="Times New Roman"/>
          <w:sz w:val="24"/>
          <w:szCs w:val="24"/>
        </w:rPr>
        <w:t xml:space="preserve"> and </w:t>
      </w:r>
      <w:r w:rsidRPr="00A73FCF">
        <w:rPr>
          <w:rFonts w:ascii="Times New Roman" w:hAnsi="Times New Roman"/>
          <w:sz w:val="24"/>
          <w:szCs w:val="24"/>
        </w:rPr>
        <w:t xml:space="preserve">comments on web-articles.  </w:t>
      </w:r>
    </w:p>
    <w:p w14:paraId="2E759F1B" w14:textId="77777777" w:rsidR="00D914ED" w:rsidRPr="00744A5C" w:rsidRDefault="00D914ED" w:rsidP="00FD4A0A">
      <w:pPr>
        <w:widowControl w:val="0"/>
        <w:autoSpaceDE w:val="0"/>
        <w:autoSpaceDN w:val="0"/>
        <w:spacing w:after="0" w:line="240" w:lineRule="auto"/>
        <w:ind w:left="220" w:right="122"/>
        <w:jc w:val="both"/>
        <w:rPr>
          <w:rFonts w:ascii="Times New Roman" w:hAnsi="Times New Roman"/>
          <w:sz w:val="16"/>
          <w:szCs w:val="16"/>
          <w:lang w:val="en-US" w:eastAsia="en-US"/>
        </w:rPr>
      </w:pPr>
    </w:p>
    <w:p w14:paraId="71658F65" w14:textId="77777777" w:rsidR="0057063B" w:rsidRPr="0057063B" w:rsidRDefault="00D914ED" w:rsidP="00FD4A0A">
      <w:pPr>
        <w:widowControl w:val="0"/>
        <w:autoSpaceDE w:val="0"/>
        <w:autoSpaceDN w:val="0"/>
        <w:spacing w:after="0" w:line="240" w:lineRule="auto"/>
        <w:ind w:left="220" w:right="122"/>
        <w:jc w:val="both"/>
        <w:rPr>
          <w:rFonts w:ascii="Times New Roman" w:hAnsi="Times New Roman"/>
          <w:sz w:val="24"/>
          <w:szCs w:val="24"/>
          <w:lang w:val="en-US" w:eastAsia="en-US"/>
        </w:rPr>
      </w:pPr>
      <w:r>
        <w:rPr>
          <w:rFonts w:ascii="Times New Roman" w:hAnsi="Times New Roman"/>
          <w:sz w:val="24"/>
          <w:szCs w:val="24"/>
          <w:lang w:val="en-US" w:eastAsia="en-US"/>
        </w:rPr>
        <w:t>T</w:t>
      </w:r>
      <w:r w:rsidR="0057063B" w:rsidRPr="0057063B">
        <w:rPr>
          <w:rFonts w:ascii="Times New Roman" w:hAnsi="Times New Roman"/>
          <w:sz w:val="24"/>
          <w:szCs w:val="24"/>
          <w:lang w:val="en-US" w:eastAsia="en-US"/>
        </w:rPr>
        <w:t>he Members’ Code of Conduct appl</w:t>
      </w:r>
      <w:r>
        <w:rPr>
          <w:rFonts w:ascii="Times New Roman" w:hAnsi="Times New Roman"/>
          <w:sz w:val="24"/>
          <w:szCs w:val="24"/>
          <w:lang w:val="en-US" w:eastAsia="en-US"/>
        </w:rPr>
        <w:t>ies</w:t>
      </w:r>
      <w:r w:rsidR="0057063B" w:rsidRPr="0057063B">
        <w:rPr>
          <w:rFonts w:ascii="Times New Roman" w:hAnsi="Times New Roman"/>
          <w:sz w:val="24"/>
          <w:szCs w:val="24"/>
          <w:lang w:val="en-US" w:eastAsia="en-US"/>
        </w:rPr>
        <w:t xml:space="preserve"> to online activity </w:t>
      </w:r>
      <w:r w:rsidR="00744A5C">
        <w:rPr>
          <w:rFonts w:ascii="Times New Roman" w:hAnsi="Times New Roman"/>
          <w:sz w:val="24"/>
          <w:szCs w:val="24"/>
          <w:lang w:val="en-US" w:eastAsia="en-US"/>
        </w:rPr>
        <w:t xml:space="preserve">as it would </w:t>
      </w:r>
      <w:r w:rsidR="0057063B" w:rsidRPr="0057063B">
        <w:rPr>
          <w:rFonts w:ascii="Times New Roman" w:hAnsi="Times New Roman"/>
          <w:sz w:val="24"/>
          <w:szCs w:val="24"/>
          <w:lang w:val="en-US" w:eastAsia="en-US"/>
        </w:rPr>
        <w:t>to other written or verbal communication</w:t>
      </w:r>
      <w:r w:rsidR="00744A5C">
        <w:rPr>
          <w:rFonts w:ascii="Times New Roman" w:hAnsi="Times New Roman"/>
          <w:sz w:val="24"/>
          <w:szCs w:val="24"/>
          <w:lang w:val="en-US" w:eastAsia="en-US"/>
        </w:rPr>
        <w:t>s</w:t>
      </w:r>
      <w:r w:rsidR="0057063B" w:rsidRPr="0057063B">
        <w:rPr>
          <w:rFonts w:ascii="Times New Roman" w:hAnsi="Times New Roman"/>
          <w:sz w:val="24"/>
          <w:szCs w:val="24"/>
          <w:lang w:val="en-US" w:eastAsia="en-US"/>
        </w:rPr>
        <w:t xml:space="preserve">. Online content should be objective, balanced, informative and accurate. </w:t>
      </w:r>
      <w:r w:rsidR="00744A5C">
        <w:rPr>
          <w:rFonts w:ascii="Times New Roman" w:hAnsi="Times New Roman"/>
          <w:sz w:val="24"/>
          <w:szCs w:val="24"/>
          <w:lang w:val="en-US" w:eastAsia="en-US"/>
        </w:rPr>
        <w:t xml:space="preserve">Statements published on the Internet are </w:t>
      </w:r>
      <w:r w:rsidR="0057063B" w:rsidRPr="0057063B">
        <w:rPr>
          <w:rFonts w:ascii="Times New Roman" w:hAnsi="Times New Roman"/>
          <w:sz w:val="24"/>
          <w:szCs w:val="24"/>
          <w:lang w:val="en-US" w:eastAsia="en-US"/>
        </w:rPr>
        <w:t>permanent.</w:t>
      </w:r>
    </w:p>
    <w:p w14:paraId="603B058F" w14:textId="77777777" w:rsidR="00FD4A0A" w:rsidRPr="00FD4A0A" w:rsidRDefault="00FD4A0A" w:rsidP="00FD4A0A">
      <w:pPr>
        <w:widowControl w:val="0"/>
        <w:autoSpaceDE w:val="0"/>
        <w:autoSpaceDN w:val="0"/>
        <w:spacing w:after="0" w:line="240" w:lineRule="auto"/>
        <w:ind w:left="220" w:right="117"/>
        <w:jc w:val="both"/>
        <w:rPr>
          <w:rFonts w:ascii="Times New Roman" w:hAnsi="Times New Roman"/>
          <w:sz w:val="16"/>
          <w:szCs w:val="16"/>
          <w:lang w:val="en-US" w:eastAsia="en-US"/>
        </w:rPr>
      </w:pPr>
    </w:p>
    <w:p w14:paraId="53512021" w14:textId="77777777" w:rsidR="0057063B" w:rsidRPr="0057063B" w:rsidRDefault="0057063B" w:rsidP="00FD4A0A">
      <w:pPr>
        <w:widowControl w:val="0"/>
        <w:autoSpaceDE w:val="0"/>
        <w:autoSpaceDN w:val="0"/>
        <w:spacing w:after="0" w:line="240" w:lineRule="auto"/>
        <w:ind w:left="220" w:right="117"/>
        <w:jc w:val="both"/>
        <w:rPr>
          <w:rFonts w:ascii="Times New Roman" w:hAnsi="Times New Roman"/>
          <w:sz w:val="24"/>
          <w:szCs w:val="24"/>
          <w:lang w:val="en-US" w:eastAsia="en-US"/>
        </w:rPr>
      </w:pPr>
      <w:r w:rsidRPr="0057063B">
        <w:rPr>
          <w:rFonts w:ascii="Times New Roman" w:hAnsi="Times New Roman"/>
          <w:sz w:val="24"/>
          <w:szCs w:val="24"/>
          <w:lang w:val="en-US" w:eastAsia="en-US"/>
        </w:rPr>
        <w:t xml:space="preserve">Councillors have the same legal </w:t>
      </w:r>
      <w:r w:rsidR="00744A5C">
        <w:rPr>
          <w:rFonts w:ascii="Times New Roman" w:hAnsi="Times New Roman"/>
          <w:sz w:val="24"/>
          <w:szCs w:val="24"/>
          <w:lang w:val="en-US" w:eastAsia="en-US"/>
        </w:rPr>
        <w:t xml:space="preserve">responsibilities </w:t>
      </w:r>
      <w:r w:rsidRPr="0057063B">
        <w:rPr>
          <w:rFonts w:ascii="Times New Roman" w:hAnsi="Times New Roman"/>
          <w:sz w:val="24"/>
          <w:szCs w:val="24"/>
          <w:lang w:val="en-US" w:eastAsia="en-US"/>
        </w:rPr>
        <w:t xml:space="preserve">online as anyone else, </w:t>
      </w:r>
      <w:r w:rsidR="00744A5C">
        <w:rPr>
          <w:rFonts w:ascii="Times New Roman" w:hAnsi="Times New Roman"/>
          <w:sz w:val="24"/>
          <w:szCs w:val="24"/>
          <w:lang w:val="en-US" w:eastAsia="en-US"/>
        </w:rPr>
        <w:t xml:space="preserve">where </w:t>
      </w:r>
      <w:r w:rsidRPr="0057063B">
        <w:rPr>
          <w:rFonts w:ascii="Times New Roman" w:hAnsi="Times New Roman"/>
          <w:sz w:val="24"/>
          <w:szCs w:val="24"/>
          <w:lang w:val="en-US" w:eastAsia="en-US"/>
        </w:rPr>
        <w:t xml:space="preserve">failures to comply with the law may have serious consequences. There are some additional </w:t>
      </w:r>
      <w:r w:rsidR="00744A5C">
        <w:rPr>
          <w:rFonts w:ascii="Times New Roman" w:hAnsi="Times New Roman"/>
          <w:sz w:val="24"/>
          <w:szCs w:val="24"/>
          <w:lang w:val="en-US" w:eastAsia="en-US"/>
        </w:rPr>
        <w:t xml:space="preserve">constraints </w:t>
      </w:r>
      <w:r w:rsidRPr="0057063B">
        <w:rPr>
          <w:rFonts w:ascii="Times New Roman" w:hAnsi="Times New Roman"/>
          <w:sz w:val="24"/>
          <w:szCs w:val="24"/>
          <w:lang w:val="en-US" w:eastAsia="en-US"/>
        </w:rPr>
        <w:t xml:space="preserve">around using </w:t>
      </w:r>
      <w:r w:rsidR="00744A5C">
        <w:rPr>
          <w:rFonts w:ascii="Times New Roman" w:hAnsi="Times New Roman"/>
          <w:sz w:val="24"/>
          <w:szCs w:val="24"/>
          <w:lang w:val="en-US" w:eastAsia="en-US"/>
        </w:rPr>
        <w:t xml:space="preserve">social media </w:t>
      </w:r>
      <w:r w:rsidRPr="0057063B">
        <w:rPr>
          <w:rFonts w:ascii="Times New Roman" w:hAnsi="Times New Roman"/>
          <w:sz w:val="24"/>
          <w:szCs w:val="24"/>
          <w:lang w:val="en-US" w:eastAsia="en-US"/>
        </w:rPr>
        <w:t xml:space="preserve">for electoral </w:t>
      </w:r>
      <w:r w:rsidR="00744A5C" w:rsidRPr="0057063B">
        <w:rPr>
          <w:rFonts w:ascii="Times New Roman" w:hAnsi="Times New Roman"/>
          <w:sz w:val="24"/>
          <w:szCs w:val="24"/>
          <w:lang w:val="en-US" w:eastAsia="en-US"/>
        </w:rPr>
        <w:t>campaigning</w:t>
      </w:r>
      <w:r w:rsidR="00744A5C">
        <w:rPr>
          <w:rFonts w:ascii="Times New Roman" w:hAnsi="Times New Roman"/>
          <w:sz w:val="24"/>
          <w:szCs w:val="24"/>
          <w:lang w:val="en-US" w:eastAsia="en-US"/>
        </w:rPr>
        <w:t>,</w:t>
      </w:r>
      <w:r w:rsidR="00744A5C" w:rsidRPr="0044305A">
        <w:rPr>
          <w:rFonts w:ascii="Times New Roman" w:hAnsi="Times New Roman"/>
          <w:sz w:val="24"/>
          <w:szCs w:val="24"/>
          <w:lang w:val="en-GB" w:eastAsia="en-US"/>
        </w:rPr>
        <w:t xml:space="preserve"> such as purdah, which apply and prohibit social media accounts being used from making announcements about any new or controversial initiatives which could be seen to be advantageous to any candidates or parties in a forthcoming election. Furthermore, social media accounts will only be used for official </w:t>
      </w:r>
      <w:proofErr w:type="gramStart"/>
      <w:r w:rsidR="00744A5C" w:rsidRPr="0044305A">
        <w:rPr>
          <w:rFonts w:ascii="Times New Roman" w:hAnsi="Times New Roman"/>
          <w:sz w:val="24"/>
          <w:szCs w:val="24"/>
          <w:lang w:val="en-GB" w:eastAsia="en-US"/>
        </w:rPr>
        <w:t>none political</w:t>
      </w:r>
      <w:proofErr w:type="gramEnd"/>
      <w:r w:rsidR="00744A5C" w:rsidRPr="0044305A">
        <w:rPr>
          <w:rFonts w:ascii="Times New Roman" w:hAnsi="Times New Roman"/>
          <w:sz w:val="24"/>
          <w:szCs w:val="24"/>
          <w:lang w:val="en-GB" w:eastAsia="en-US"/>
        </w:rPr>
        <w:t xml:space="preserve"> purposes only</w:t>
      </w:r>
      <w:r w:rsidR="00744A5C" w:rsidRPr="00A4560A">
        <w:rPr>
          <w:rFonts w:ascii="Times New Roman" w:hAnsi="Times New Roman"/>
          <w:sz w:val="24"/>
          <w:szCs w:val="24"/>
          <w:lang w:val="en-GB" w:eastAsia="en-US"/>
        </w:rPr>
        <w:t>, using the</w:t>
      </w:r>
      <w:r w:rsidR="00744A5C" w:rsidRPr="0044305A">
        <w:rPr>
          <w:rFonts w:ascii="Times New Roman" w:hAnsi="Times New Roman"/>
          <w:sz w:val="24"/>
          <w:szCs w:val="24"/>
          <w:lang w:val="en-GB" w:eastAsia="en-US"/>
        </w:rPr>
        <w:t xml:space="preserve"> same approach to official press releases as defined in the </w:t>
      </w:r>
      <w:r w:rsidR="00744A5C" w:rsidRPr="0044305A">
        <w:rPr>
          <w:rFonts w:ascii="Times New Roman" w:hAnsi="Times New Roman"/>
          <w:sz w:val="24"/>
          <w:szCs w:val="24"/>
          <w:lang w:val="en-GB"/>
        </w:rPr>
        <w:t>Communication and Media &amp; Publicity policies</w:t>
      </w:r>
      <w:r w:rsidR="00744A5C" w:rsidRPr="0044305A">
        <w:rPr>
          <w:rFonts w:ascii="Times New Roman" w:hAnsi="Times New Roman"/>
          <w:sz w:val="24"/>
          <w:szCs w:val="24"/>
          <w:lang w:val="en-GB" w:eastAsia="en-US"/>
        </w:rPr>
        <w:t>.</w:t>
      </w:r>
      <w:r w:rsidRPr="0057063B">
        <w:rPr>
          <w:rFonts w:ascii="Times New Roman" w:hAnsi="Times New Roman"/>
          <w:sz w:val="24"/>
          <w:szCs w:val="24"/>
          <w:lang w:val="en-US" w:eastAsia="en-US"/>
        </w:rPr>
        <w:t xml:space="preserve"> </w:t>
      </w:r>
      <w:r w:rsidR="00744A5C">
        <w:rPr>
          <w:rFonts w:ascii="Times New Roman" w:hAnsi="Times New Roman"/>
          <w:sz w:val="24"/>
          <w:szCs w:val="24"/>
          <w:lang w:val="en-US" w:eastAsia="en-US"/>
        </w:rPr>
        <w:t>E</w:t>
      </w:r>
      <w:r w:rsidRPr="0057063B">
        <w:rPr>
          <w:rFonts w:ascii="Times New Roman" w:hAnsi="Times New Roman"/>
          <w:sz w:val="24"/>
          <w:szCs w:val="24"/>
          <w:lang w:val="en-US" w:eastAsia="en-US"/>
        </w:rPr>
        <w:t xml:space="preserve">xtra care needs to be taken when writing </w:t>
      </w:r>
      <w:r w:rsidR="00744A5C">
        <w:rPr>
          <w:rFonts w:ascii="Times New Roman" w:hAnsi="Times New Roman"/>
          <w:sz w:val="24"/>
          <w:szCs w:val="24"/>
          <w:lang w:val="en-US" w:eastAsia="en-US"/>
        </w:rPr>
        <w:t xml:space="preserve">about </w:t>
      </w:r>
      <w:r w:rsidRPr="0057063B">
        <w:rPr>
          <w:rFonts w:ascii="Times New Roman" w:hAnsi="Times New Roman"/>
          <w:sz w:val="24"/>
          <w:szCs w:val="24"/>
          <w:lang w:val="en-US" w:eastAsia="en-US"/>
        </w:rPr>
        <w:t>planning matters where Council</w:t>
      </w:r>
      <w:r w:rsidR="00744A5C">
        <w:rPr>
          <w:rFonts w:ascii="Times New Roman" w:hAnsi="Times New Roman"/>
          <w:sz w:val="24"/>
          <w:szCs w:val="24"/>
          <w:lang w:val="en-US" w:eastAsia="en-US"/>
        </w:rPr>
        <w:t xml:space="preserve"> </w:t>
      </w:r>
      <w:r w:rsidRPr="0057063B">
        <w:rPr>
          <w:rFonts w:ascii="Times New Roman" w:hAnsi="Times New Roman"/>
          <w:sz w:val="24"/>
          <w:szCs w:val="24"/>
          <w:lang w:val="en-US" w:eastAsia="en-US"/>
        </w:rPr>
        <w:t xml:space="preserve">should avoid publishing anything that might suggest they do not have an open mind about a matter </w:t>
      </w:r>
      <w:r w:rsidR="00744A5C">
        <w:rPr>
          <w:rFonts w:ascii="Times New Roman" w:hAnsi="Times New Roman"/>
          <w:sz w:val="24"/>
          <w:szCs w:val="24"/>
          <w:lang w:val="en-US" w:eastAsia="en-US"/>
        </w:rPr>
        <w:t xml:space="preserve">its </w:t>
      </w:r>
      <w:r w:rsidRPr="0057063B">
        <w:rPr>
          <w:rFonts w:ascii="Times New Roman" w:hAnsi="Times New Roman"/>
          <w:sz w:val="24"/>
          <w:szCs w:val="24"/>
          <w:lang w:val="en-US" w:eastAsia="en-US"/>
        </w:rPr>
        <w:t>be</w:t>
      </w:r>
      <w:r w:rsidR="00744A5C">
        <w:rPr>
          <w:rFonts w:ascii="Times New Roman" w:hAnsi="Times New Roman"/>
          <w:sz w:val="24"/>
          <w:szCs w:val="24"/>
          <w:lang w:val="en-US" w:eastAsia="en-US"/>
        </w:rPr>
        <w:t>ing</w:t>
      </w:r>
      <w:r w:rsidRPr="0057063B">
        <w:rPr>
          <w:rFonts w:ascii="Times New Roman" w:hAnsi="Times New Roman"/>
          <w:sz w:val="24"/>
          <w:szCs w:val="24"/>
          <w:lang w:val="en-US" w:eastAsia="en-US"/>
        </w:rPr>
        <w:t xml:space="preserve"> involved in determining.</w:t>
      </w:r>
    </w:p>
    <w:p w14:paraId="6A4A8261" w14:textId="77777777" w:rsidR="00FD4A0A" w:rsidRPr="00FD4A0A" w:rsidRDefault="00FD4A0A" w:rsidP="00FD4A0A">
      <w:pPr>
        <w:widowControl w:val="0"/>
        <w:autoSpaceDE w:val="0"/>
        <w:autoSpaceDN w:val="0"/>
        <w:spacing w:after="0" w:line="240" w:lineRule="auto"/>
        <w:ind w:left="220" w:right="118"/>
        <w:jc w:val="both"/>
        <w:rPr>
          <w:rFonts w:ascii="Times New Roman" w:hAnsi="Times New Roman"/>
          <w:sz w:val="16"/>
          <w:szCs w:val="16"/>
          <w:lang w:val="en-US" w:eastAsia="en-US"/>
        </w:rPr>
      </w:pPr>
    </w:p>
    <w:p w14:paraId="4778AEC3" w14:textId="77777777" w:rsidR="0057063B" w:rsidRPr="0057063B" w:rsidRDefault="0057063B" w:rsidP="00FD4A0A">
      <w:pPr>
        <w:widowControl w:val="0"/>
        <w:autoSpaceDE w:val="0"/>
        <w:autoSpaceDN w:val="0"/>
        <w:spacing w:after="0" w:line="240" w:lineRule="auto"/>
        <w:ind w:left="220" w:right="118"/>
        <w:jc w:val="both"/>
        <w:rPr>
          <w:rFonts w:ascii="Times New Roman" w:hAnsi="Times New Roman"/>
          <w:sz w:val="24"/>
          <w:szCs w:val="24"/>
          <w:lang w:val="en-US" w:eastAsia="en-US"/>
        </w:rPr>
      </w:pPr>
      <w:r w:rsidRPr="0057063B">
        <w:rPr>
          <w:rFonts w:ascii="Times New Roman" w:hAnsi="Times New Roman"/>
          <w:sz w:val="24"/>
          <w:szCs w:val="24"/>
          <w:lang w:val="en-US" w:eastAsia="en-US"/>
        </w:rPr>
        <w:t>Individual Town Councillors are responsible for what they post. Councillors are personally responsible for any online activity conducted via their published email address that is used for Council business. Councillors are strongly advised to have separate Council and personal email addresses.</w:t>
      </w:r>
    </w:p>
    <w:p w14:paraId="7BD53B6A" w14:textId="77777777" w:rsidR="00D15EE9" w:rsidRPr="00FD4A0A" w:rsidRDefault="00D15EE9" w:rsidP="00FD4A0A">
      <w:pPr>
        <w:spacing w:after="0" w:line="240" w:lineRule="auto"/>
        <w:ind w:left="220"/>
        <w:jc w:val="both"/>
        <w:rPr>
          <w:rFonts w:ascii="Times New Roman" w:hAnsi="Times New Roman"/>
          <w:sz w:val="16"/>
          <w:szCs w:val="16"/>
        </w:rPr>
      </w:pPr>
    </w:p>
    <w:p w14:paraId="3E5543C6" w14:textId="77777777" w:rsidR="001F05AA" w:rsidRPr="00A73FCF" w:rsidRDefault="001F05AA" w:rsidP="00FD4A0A">
      <w:pPr>
        <w:spacing w:after="0" w:line="240" w:lineRule="auto"/>
        <w:ind w:left="220"/>
        <w:jc w:val="both"/>
        <w:rPr>
          <w:rFonts w:ascii="Times New Roman" w:hAnsi="Times New Roman"/>
          <w:b/>
          <w:sz w:val="24"/>
          <w:szCs w:val="24"/>
        </w:rPr>
      </w:pPr>
      <w:r w:rsidRPr="00A73FCF">
        <w:rPr>
          <w:rFonts w:ascii="Times New Roman" w:hAnsi="Times New Roman"/>
          <w:sz w:val="24"/>
          <w:szCs w:val="24"/>
        </w:rPr>
        <w:t xml:space="preserve">This policy outlines the standards we require employees, volunteers and members to observe when using social media, the circumstances in which we will monitor use of social media and the action that will be taken in respect of breaches of this policy. </w:t>
      </w:r>
    </w:p>
    <w:p w14:paraId="6815DCEB" w14:textId="77777777" w:rsidR="00D15EE9" w:rsidRPr="00FD4A0A" w:rsidRDefault="00D15EE9" w:rsidP="00FD4A0A">
      <w:pPr>
        <w:spacing w:after="0" w:line="240" w:lineRule="auto"/>
        <w:ind w:left="220"/>
        <w:jc w:val="both"/>
        <w:rPr>
          <w:rFonts w:ascii="Times New Roman" w:hAnsi="Times New Roman"/>
          <w:sz w:val="16"/>
          <w:szCs w:val="16"/>
        </w:rPr>
      </w:pPr>
    </w:p>
    <w:p w14:paraId="7307F984" w14:textId="77777777" w:rsidR="00492DE6" w:rsidRDefault="001F05AA" w:rsidP="00FD4A0A">
      <w:pPr>
        <w:spacing w:after="0" w:line="240" w:lineRule="auto"/>
        <w:ind w:left="220"/>
        <w:jc w:val="both"/>
        <w:rPr>
          <w:rFonts w:ascii="Times New Roman" w:hAnsi="Times New Roman"/>
          <w:sz w:val="24"/>
          <w:szCs w:val="24"/>
        </w:rPr>
      </w:pPr>
      <w:r w:rsidRPr="00A73FCF">
        <w:rPr>
          <w:rFonts w:ascii="Times New Roman" w:hAnsi="Times New Roman"/>
          <w:sz w:val="24"/>
          <w:szCs w:val="24"/>
        </w:rPr>
        <w:t xml:space="preserve">This policy supplements Bradley Stoke Town </w:t>
      </w:r>
      <w:proofErr w:type="spellStart"/>
      <w:r w:rsidR="00744A5C" w:rsidRPr="00A73FCF">
        <w:rPr>
          <w:rFonts w:ascii="Times New Roman" w:hAnsi="Times New Roman"/>
          <w:sz w:val="24"/>
          <w:szCs w:val="24"/>
        </w:rPr>
        <w:t>Council</w:t>
      </w:r>
      <w:r w:rsidR="00744A5C">
        <w:rPr>
          <w:rFonts w:ascii="Times New Roman" w:hAnsi="Times New Roman"/>
          <w:sz w:val="24"/>
          <w:szCs w:val="24"/>
        </w:rPr>
        <w:t>’</w:t>
      </w:r>
      <w:r w:rsidR="00744A5C" w:rsidRPr="00A73FCF">
        <w:rPr>
          <w:rFonts w:ascii="Times New Roman" w:hAnsi="Times New Roman"/>
          <w:sz w:val="24"/>
          <w:szCs w:val="24"/>
        </w:rPr>
        <w:t>s</w:t>
      </w:r>
      <w:proofErr w:type="spellEnd"/>
      <w:r w:rsidRPr="00A73FCF">
        <w:rPr>
          <w:rFonts w:ascii="Times New Roman" w:hAnsi="Times New Roman"/>
          <w:sz w:val="24"/>
          <w:szCs w:val="24"/>
        </w:rPr>
        <w:t>, Communication and Media &amp; Publicity policies.</w:t>
      </w:r>
    </w:p>
    <w:p w14:paraId="4DD463F0" w14:textId="77777777" w:rsidR="00492DE6" w:rsidRDefault="00492DE6" w:rsidP="00FD4A0A">
      <w:pPr>
        <w:spacing w:after="0" w:line="240" w:lineRule="auto"/>
        <w:ind w:left="220"/>
        <w:jc w:val="both"/>
        <w:rPr>
          <w:rFonts w:ascii="Times New Roman" w:hAnsi="Times New Roman"/>
          <w:sz w:val="24"/>
          <w:szCs w:val="24"/>
        </w:rPr>
      </w:pPr>
    </w:p>
    <w:p w14:paraId="29C902FB" w14:textId="13FC36F0" w:rsidR="001F05AA" w:rsidRPr="00A73FCF" w:rsidRDefault="001F05AA" w:rsidP="00FD4A0A">
      <w:pPr>
        <w:spacing w:after="0" w:line="240" w:lineRule="auto"/>
        <w:ind w:left="220"/>
        <w:jc w:val="both"/>
        <w:rPr>
          <w:rFonts w:ascii="Times New Roman" w:hAnsi="Times New Roman"/>
          <w:b/>
          <w:sz w:val="24"/>
          <w:szCs w:val="24"/>
        </w:rPr>
      </w:pPr>
      <w:r w:rsidRPr="00A73FCF">
        <w:rPr>
          <w:rFonts w:ascii="Times New Roman" w:hAnsi="Times New Roman"/>
          <w:sz w:val="24"/>
          <w:szCs w:val="24"/>
        </w:rPr>
        <w:lastRenderedPageBreak/>
        <w:t xml:space="preserve"> </w:t>
      </w:r>
    </w:p>
    <w:p w14:paraId="1F842855" w14:textId="77777777" w:rsidR="001F05AA" w:rsidRPr="009D6E8F" w:rsidRDefault="001F05AA" w:rsidP="00117F55">
      <w:pPr>
        <w:pStyle w:val="ListParagraph"/>
        <w:numPr>
          <w:ilvl w:val="0"/>
          <w:numId w:val="36"/>
        </w:numPr>
        <w:spacing w:after="0" w:line="240" w:lineRule="auto"/>
        <w:rPr>
          <w:rFonts w:ascii="Times New Roman" w:hAnsi="Times New Roman"/>
          <w:b/>
          <w:sz w:val="24"/>
          <w:szCs w:val="24"/>
        </w:rPr>
      </w:pPr>
      <w:r w:rsidRPr="009D6E8F">
        <w:rPr>
          <w:rFonts w:ascii="Times New Roman" w:hAnsi="Times New Roman"/>
          <w:b/>
          <w:sz w:val="24"/>
          <w:szCs w:val="24"/>
        </w:rPr>
        <w:t xml:space="preserve">The </w:t>
      </w:r>
      <w:r w:rsidR="00744A5C">
        <w:rPr>
          <w:rFonts w:ascii="Times New Roman" w:hAnsi="Times New Roman"/>
          <w:b/>
          <w:sz w:val="24"/>
          <w:szCs w:val="24"/>
        </w:rPr>
        <w:t>S</w:t>
      </w:r>
      <w:r w:rsidRPr="009D6E8F">
        <w:rPr>
          <w:rFonts w:ascii="Times New Roman" w:hAnsi="Times New Roman"/>
          <w:b/>
          <w:sz w:val="24"/>
          <w:szCs w:val="24"/>
        </w:rPr>
        <w:t xml:space="preserve">cope of the </w:t>
      </w:r>
      <w:r w:rsidR="00744A5C">
        <w:rPr>
          <w:rFonts w:ascii="Times New Roman" w:hAnsi="Times New Roman"/>
          <w:b/>
          <w:sz w:val="24"/>
          <w:szCs w:val="24"/>
        </w:rPr>
        <w:t>P</w:t>
      </w:r>
      <w:r w:rsidRPr="009D6E8F">
        <w:rPr>
          <w:rFonts w:ascii="Times New Roman" w:hAnsi="Times New Roman"/>
          <w:b/>
          <w:sz w:val="24"/>
          <w:szCs w:val="24"/>
        </w:rPr>
        <w:t xml:space="preserve">olicy </w:t>
      </w:r>
    </w:p>
    <w:p w14:paraId="2C0C13DB" w14:textId="77777777" w:rsidR="001F05AA" w:rsidRPr="009D6E8F" w:rsidRDefault="001F05AA" w:rsidP="00117F55">
      <w:pPr>
        <w:pStyle w:val="ListParagraph"/>
        <w:numPr>
          <w:ilvl w:val="1"/>
          <w:numId w:val="36"/>
        </w:numPr>
        <w:spacing w:after="0" w:line="240" w:lineRule="auto"/>
        <w:ind w:left="993" w:hanging="633"/>
        <w:jc w:val="both"/>
        <w:rPr>
          <w:rFonts w:ascii="Times New Roman" w:hAnsi="Times New Roman"/>
          <w:b/>
          <w:sz w:val="24"/>
          <w:szCs w:val="24"/>
        </w:rPr>
      </w:pPr>
      <w:r w:rsidRPr="009D6E8F">
        <w:rPr>
          <w:rFonts w:ascii="Times New Roman" w:hAnsi="Times New Roman"/>
          <w:sz w:val="24"/>
          <w:szCs w:val="24"/>
        </w:rPr>
        <w:t>All employees, volunteers and members are expected to comply with this policy at all times to protect the privacy, confidentiality, and interests of the Town Council.</w:t>
      </w:r>
    </w:p>
    <w:p w14:paraId="66627D44" w14:textId="77777777" w:rsidR="001F05AA" w:rsidRPr="009D6E8F" w:rsidRDefault="001F05AA" w:rsidP="00117F55">
      <w:pPr>
        <w:pStyle w:val="ListParagraph"/>
        <w:numPr>
          <w:ilvl w:val="1"/>
          <w:numId w:val="36"/>
        </w:numPr>
        <w:spacing w:after="0" w:line="240" w:lineRule="auto"/>
        <w:ind w:left="993" w:hanging="633"/>
        <w:jc w:val="both"/>
        <w:rPr>
          <w:rFonts w:ascii="Times New Roman" w:hAnsi="Times New Roman"/>
          <w:b/>
          <w:sz w:val="24"/>
          <w:szCs w:val="24"/>
        </w:rPr>
      </w:pPr>
      <w:r w:rsidRPr="009D6E8F">
        <w:rPr>
          <w:rFonts w:ascii="Times New Roman" w:hAnsi="Times New Roman"/>
          <w:sz w:val="24"/>
          <w:szCs w:val="24"/>
        </w:rPr>
        <w:t>Breach of this policy by employees may be dealt with under Bradley Stoke Town Council’s Managing Employee Performance policy and, in serious cases, may be treated as gross misconduct leading to summary dismissal.</w:t>
      </w:r>
    </w:p>
    <w:p w14:paraId="6B6C8932" w14:textId="77777777" w:rsidR="001F05AA" w:rsidRPr="009D6E8F" w:rsidRDefault="001F05AA" w:rsidP="001F05AA">
      <w:pPr>
        <w:spacing w:after="0"/>
        <w:rPr>
          <w:rFonts w:ascii="Times New Roman" w:hAnsi="Times New Roman"/>
          <w:sz w:val="24"/>
          <w:szCs w:val="24"/>
        </w:rPr>
      </w:pPr>
    </w:p>
    <w:p w14:paraId="3DD827CB" w14:textId="77777777" w:rsidR="001F05AA" w:rsidRPr="009D6E8F" w:rsidRDefault="001F05AA" w:rsidP="001F05AA">
      <w:pPr>
        <w:pStyle w:val="ListParagraph"/>
        <w:numPr>
          <w:ilvl w:val="0"/>
          <w:numId w:val="36"/>
        </w:numPr>
        <w:spacing w:after="0" w:line="259" w:lineRule="auto"/>
        <w:rPr>
          <w:rFonts w:ascii="Times New Roman" w:hAnsi="Times New Roman"/>
          <w:b/>
          <w:sz w:val="24"/>
          <w:szCs w:val="24"/>
        </w:rPr>
      </w:pPr>
      <w:r w:rsidRPr="009D6E8F">
        <w:rPr>
          <w:rFonts w:ascii="Times New Roman" w:hAnsi="Times New Roman"/>
          <w:b/>
          <w:sz w:val="24"/>
          <w:szCs w:val="24"/>
        </w:rPr>
        <w:t xml:space="preserve">Responsibility for </w:t>
      </w:r>
      <w:r w:rsidR="00744A5C">
        <w:rPr>
          <w:rFonts w:ascii="Times New Roman" w:hAnsi="Times New Roman"/>
          <w:b/>
          <w:sz w:val="24"/>
          <w:szCs w:val="24"/>
        </w:rPr>
        <w:t>I</w:t>
      </w:r>
      <w:r w:rsidRPr="009D6E8F">
        <w:rPr>
          <w:rFonts w:ascii="Times New Roman" w:hAnsi="Times New Roman"/>
          <w:b/>
          <w:sz w:val="24"/>
          <w:szCs w:val="24"/>
        </w:rPr>
        <w:t xml:space="preserve">mplementation of the </w:t>
      </w:r>
      <w:r w:rsidR="00744A5C">
        <w:rPr>
          <w:rFonts w:ascii="Times New Roman" w:hAnsi="Times New Roman"/>
          <w:b/>
          <w:sz w:val="24"/>
          <w:szCs w:val="24"/>
        </w:rPr>
        <w:t>P</w:t>
      </w:r>
      <w:r w:rsidRPr="009D6E8F">
        <w:rPr>
          <w:rFonts w:ascii="Times New Roman" w:hAnsi="Times New Roman"/>
          <w:b/>
          <w:sz w:val="24"/>
          <w:szCs w:val="24"/>
        </w:rPr>
        <w:t xml:space="preserve">olicy </w:t>
      </w:r>
    </w:p>
    <w:p w14:paraId="287B6E7D" w14:textId="77777777" w:rsidR="001F05AA" w:rsidRPr="009D6E8F" w:rsidRDefault="001F05AA" w:rsidP="00FD4A0A">
      <w:pPr>
        <w:pStyle w:val="ListParagraph"/>
        <w:numPr>
          <w:ilvl w:val="1"/>
          <w:numId w:val="36"/>
        </w:numPr>
        <w:spacing w:after="0" w:line="240" w:lineRule="auto"/>
        <w:ind w:left="993" w:hanging="633"/>
        <w:jc w:val="both"/>
        <w:rPr>
          <w:rFonts w:ascii="Times New Roman" w:hAnsi="Times New Roman"/>
          <w:b/>
          <w:sz w:val="24"/>
          <w:szCs w:val="24"/>
        </w:rPr>
      </w:pPr>
      <w:r w:rsidRPr="009D6E8F">
        <w:rPr>
          <w:rFonts w:ascii="Times New Roman" w:hAnsi="Times New Roman"/>
          <w:sz w:val="24"/>
          <w:szCs w:val="24"/>
        </w:rPr>
        <w:t xml:space="preserve">The </w:t>
      </w:r>
      <w:r w:rsidR="00744A5C">
        <w:rPr>
          <w:rFonts w:ascii="Times New Roman" w:hAnsi="Times New Roman"/>
          <w:sz w:val="24"/>
          <w:szCs w:val="24"/>
        </w:rPr>
        <w:t>C</w:t>
      </w:r>
      <w:r w:rsidRPr="009D6E8F">
        <w:rPr>
          <w:rFonts w:ascii="Times New Roman" w:hAnsi="Times New Roman"/>
          <w:sz w:val="24"/>
          <w:szCs w:val="24"/>
        </w:rPr>
        <w:t xml:space="preserve">ouncil has overall responsibility for the effective operation of this policy. </w:t>
      </w:r>
    </w:p>
    <w:p w14:paraId="224A7FCA" w14:textId="77777777" w:rsidR="001F05AA" w:rsidRPr="009D6E8F" w:rsidRDefault="001F05AA" w:rsidP="00FD4A0A">
      <w:pPr>
        <w:pStyle w:val="ListParagraph"/>
        <w:numPr>
          <w:ilvl w:val="1"/>
          <w:numId w:val="36"/>
        </w:numPr>
        <w:spacing w:after="0" w:line="240" w:lineRule="auto"/>
        <w:ind w:left="993" w:hanging="633"/>
        <w:jc w:val="both"/>
        <w:rPr>
          <w:rFonts w:ascii="Times New Roman" w:hAnsi="Times New Roman"/>
          <w:b/>
          <w:sz w:val="24"/>
          <w:szCs w:val="24"/>
        </w:rPr>
      </w:pPr>
      <w:r w:rsidRPr="009D6E8F">
        <w:rPr>
          <w:rFonts w:ascii="Times New Roman" w:hAnsi="Times New Roman"/>
          <w:sz w:val="24"/>
          <w:szCs w:val="24"/>
        </w:rPr>
        <w:t>The Town Clerk</w:t>
      </w:r>
      <w:r w:rsidR="00744A5C">
        <w:rPr>
          <w:rFonts w:ascii="Times New Roman" w:hAnsi="Times New Roman"/>
          <w:sz w:val="24"/>
          <w:szCs w:val="24"/>
        </w:rPr>
        <w:t xml:space="preserve"> and </w:t>
      </w:r>
      <w:r w:rsidRPr="009D6E8F">
        <w:rPr>
          <w:rFonts w:ascii="Times New Roman" w:hAnsi="Times New Roman"/>
          <w:sz w:val="24"/>
          <w:szCs w:val="24"/>
        </w:rPr>
        <w:t xml:space="preserve">Deputy Town Clerk </w:t>
      </w:r>
      <w:r w:rsidR="00744A5C">
        <w:rPr>
          <w:rFonts w:ascii="Times New Roman" w:hAnsi="Times New Roman"/>
          <w:sz w:val="24"/>
          <w:szCs w:val="24"/>
        </w:rPr>
        <w:t>are</w:t>
      </w:r>
      <w:r w:rsidRPr="009D6E8F">
        <w:rPr>
          <w:rFonts w:ascii="Times New Roman" w:hAnsi="Times New Roman"/>
          <w:sz w:val="24"/>
          <w:szCs w:val="24"/>
        </w:rPr>
        <w:t xml:space="preserve"> responsible for monitoring and reviewing the operation of this policy and making recommendations for changes to minimise risks to our work. </w:t>
      </w:r>
    </w:p>
    <w:p w14:paraId="1F151BB6" w14:textId="77777777" w:rsidR="001F05AA" w:rsidRPr="009D6E8F" w:rsidRDefault="001F05AA" w:rsidP="00FD4A0A">
      <w:pPr>
        <w:pStyle w:val="ListParagraph"/>
        <w:numPr>
          <w:ilvl w:val="1"/>
          <w:numId w:val="36"/>
        </w:numPr>
        <w:spacing w:after="0" w:line="240" w:lineRule="auto"/>
        <w:ind w:left="993" w:hanging="633"/>
        <w:jc w:val="both"/>
        <w:rPr>
          <w:rFonts w:ascii="Times New Roman" w:hAnsi="Times New Roman"/>
          <w:b/>
          <w:sz w:val="24"/>
          <w:szCs w:val="24"/>
        </w:rPr>
      </w:pPr>
      <w:r w:rsidRPr="009D6E8F">
        <w:rPr>
          <w:rFonts w:ascii="Times New Roman" w:hAnsi="Times New Roman"/>
          <w:sz w:val="24"/>
          <w:szCs w:val="24"/>
        </w:rPr>
        <w:t>All employees, volunteers and members should ensure that they take the time to read and understand it. Any breach of this policy should be reported to The Town Clerk/Deputy Town Clerk.</w:t>
      </w:r>
    </w:p>
    <w:p w14:paraId="07D4D8DB" w14:textId="77777777" w:rsidR="001F05AA" w:rsidRPr="009D6E8F" w:rsidRDefault="001F05AA" w:rsidP="00FD4A0A">
      <w:pPr>
        <w:pStyle w:val="ListParagraph"/>
        <w:numPr>
          <w:ilvl w:val="1"/>
          <w:numId w:val="36"/>
        </w:numPr>
        <w:spacing w:after="0" w:line="240" w:lineRule="auto"/>
        <w:ind w:left="993" w:hanging="633"/>
        <w:jc w:val="both"/>
        <w:rPr>
          <w:rFonts w:ascii="Times New Roman" w:hAnsi="Times New Roman"/>
          <w:sz w:val="24"/>
          <w:szCs w:val="24"/>
        </w:rPr>
      </w:pPr>
      <w:r w:rsidRPr="009D6E8F">
        <w:rPr>
          <w:rFonts w:ascii="Times New Roman" w:hAnsi="Times New Roman"/>
          <w:sz w:val="24"/>
          <w:szCs w:val="24"/>
        </w:rPr>
        <w:t>Questions regarding the content or application of this policy should be directed to The Town Clerk/Deputy Town Clerk.</w:t>
      </w:r>
    </w:p>
    <w:p w14:paraId="0B9004D5" w14:textId="77777777" w:rsidR="001F05AA" w:rsidRPr="009D6E8F" w:rsidRDefault="001F05AA" w:rsidP="00FD4A0A">
      <w:pPr>
        <w:pStyle w:val="ListParagraph"/>
        <w:spacing w:after="0" w:line="240" w:lineRule="auto"/>
        <w:ind w:left="792"/>
        <w:rPr>
          <w:rFonts w:ascii="Times New Roman" w:hAnsi="Times New Roman"/>
          <w:sz w:val="24"/>
          <w:szCs w:val="24"/>
        </w:rPr>
      </w:pPr>
    </w:p>
    <w:p w14:paraId="2F16067E" w14:textId="77777777" w:rsidR="001F05AA" w:rsidRPr="009D6E8F" w:rsidRDefault="001F05AA" w:rsidP="00FD4A0A">
      <w:pPr>
        <w:pStyle w:val="ListParagraph"/>
        <w:numPr>
          <w:ilvl w:val="0"/>
          <w:numId w:val="36"/>
        </w:numPr>
        <w:spacing w:after="0" w:line="240" w:lineRule="auto"/>
        <w:rPr>
          <w:rFonts w:ascii="Times New Roman" w:hAnsi="Times New Roman"/>
          <w:b/>
          <w:sz w:val="24"/>
          <w:szCs w:val="24"/>
        </w:rPr>
      </w:pPr>
      <w:r w:rsidRPr="009D6E8F">
        <w:rPr>
          <w:rFonts w:ascii="Times New Roman" w:hAnsi="Times New Roman"/>
          <w:b/>
          <w:sz w:val="24"/>
          <w:szCs w:val="24"/>
        </w:rPr>
        <w:t xml:space="preserve">Using </w:t>
      </w:r>
      <w:r w:rsidR="000D5FA6">
        <w:rPr>
          <w:rFonts w:ascii="Times New Roman" w:hAnsi="Times New Roman"/>
          <w:b/>
          <w:sz w:val="24"/>
          <w:szCs w:val="24"/>
        </w:rPr>
        <w:t>S</w:t>
      </w:r>
      <w:r w:rsidRPr="009D6E8F">
        <w:rPr>
          <w:rFonts w:ascii="Times New Roman" w:hAnsi="Times New Roman"/>
          <w:b/>
          <w:sz w:val="24"/>
          <w:szCs w:val="24"/>
        </w:rPr>
        <w:t xml:space="preserve">ocial </w:t>
      </w:r>
      <w:r w:rsidR="000D5FA6">
        <w:rPr>
          <w:rFonts w:ascii="Times New Roman" w:hAnsi="Times New Roman"/>
          <w:b/>
          <w:sz w:val="24"/>
          <w:szCs w:val="24"/>
        </w:rPr>
        <w:t>M</w:t>
      </w:r>
      <w:r w:rsidRPr="009D6E8F">
        <w:rPr>
          <w:rFonts w:ascii="Times New Roman" w:hAnsi="Times New Roman"/>
          <w:b/>
          <w:sz w:val="24"/>
          <w:szCs w:val="24"/>
        </w:rPr>
        <w:t xml:space="preserve">edia </w:t>
      </w:r>
      <w:r w:rsidR="000D5FA6">
        <w:rPr>
          <w:rFonts w:ascii="Times New Roman" w:hAnsi="Times New Roman"/>
          <w:b/>
          <w:sz w:val="24"/>
          <w:szCs w:val="24"/>
        </w:rPr>
        <w:t>S</w:t>
      </w:r>
      <w:r w:rsidRPr="009D6E8F">
        <w:rPr>
          <w:rFonts w:ascii="Times New Roman" w:hAnsi="Times New Roman"/>
          <w:b/>
          <w:sz w:val="24"/>
          <w:szCs w:val="24"/>
        </w:rPr>
        <w:t xml:space="preserve">ites in our </w:t>
      </w:r>
      <w:r w:rsidR="000D5FA6">
        <w:rPr>
          <w:rFonts w:ascii="Times New Roman" w:hAnsi="Times New Roman"/>
          <w:b/>
          <w:sz w:val="24"/>
          <w:szCs w:val="24"/>
        </w:rPr>
        <w:t>N</w:t>
      </w:r>
      <w:r w:rsidRPr="009D6E8F">
        <w:rPr>
          <w:rFonts w:ascii="Times New Roman" w:hAnsi="Times New Roman"/>
          <w:b/>
          <w:sz w:val="24"/>
          <w:szCs w:val="24"/>
        </w:rPr>
        <w:t xml:space="preserve">ame </w:t>
      </w:r>
    </w:p>
    <w:p w14:paraId="7B03E291" w14:textId="7D495CEF" w:rsidR="001F05AA" w:rsidRPr="004522D6" w:rsidRDefault="001F05AA" w:rsidP="00FD4A0A">
      <w:pPr>
        <w:pStyle w:val="ListParagraph"/>
        <w:numPr>
          <w:ilvl w:val="1"/>
          <w:numId w:val="36"/>
        </w:numPr>
        <w:spacing w:after="0" w:line="240" w:lineRule="auto"/>
        <w:ind w:left="993" w:hanging="633"/>
        <w:jc w:val="both"/>
        <w:rPr>
          <w:rFonts w:ascii="Times New Roman" w:hAnsi="Times New Roman"/>
          <w:b/>
          <w:sz w:val="24"/>
          <w:szCs w:val="24"/>
        </w:rPr>
      </w:pPr>
      <w:r w:rsidRPr="004E2EF8">
        <w:rPr>
          <w:rFonts w:ascii="Times New Roman" w:hAnsi="Times New Roman"/>
          <w:sz w:val="24"/>
          <w:szCs w:val="24"/>
        </w:rPr>
        <w:t xml:space="preserve">Only the Town Clerk/Deputy Town Clerk </w:t>
      </w:r>
      <w:r w:rsidR="00F57483" w:rsidRPr="004E2EF8">
        <w:rPr>
          <w:rFonts w:ascii="Times New Roman" w:hAnsi="Times New Roman"/>
          <w:sz w:val="24"/>
          <w:szCs w:val="24"/>
        </w:rPr>
        <w:t xml:space="preserve">and the Project and Events Officer </w:t>
      </w:r>
      <w:r w:rsidRPr="004E2EF8">
        <w:rPr>
          <w:rFonts w:ascii="Times New Roman" w:hAnsi="Times New Roman"/>
          <w:sz w:val="24"/>
          <w:szCs w:val="24"/>
        </w:rPr>
        <w:t>are permitted to post</w:t>
      </w:r>
      <w:r w:rsidRPr="009D6E8F">
        <w:rPr>
          <w:rFonts w:ascii="Times New Roman" w:hAnsi="Times New Roman"/>
          <w:sz w:val="24"/>
          <w:szCs w:val="24"/>
        </w:rPr>
        <w:t xml:space="preserve"> material on social media</w:t>
      </w:r>
      <w:r w:rsidR="000D5FA6">
        <w:rPr>
          <w:rFonts w:ascii="Times New Roman" w:hAnsi="Times New Roman"/>
          <w:sz w:val="24"/>
          <w:szCs w:val="24"/>
        </w:rPr>
        <w:t xml:space="preserve"> </w:t>
      </w:r>
      <w:r w:rsidRPr="009D6E8F">
        <w:rPr>
          <w:rFonts w:ascii="Times New Roman" w:hAnsi="Times New Roman"/>
          <w:sz w:val="24"/>
          <w:szCs w:val="24"/>
        </w:rPr>
        <w:t xml:space="preserve">in the council’s name and on its behalf. </w:t>
      </w:r>
    </w:p>
    <w:p w14:paraId="5F17C9DD" w14:textId="77777777" w:rsidR="000D5FA6" w:rsidRDefault="000D5FA6" w:rsidP="004522D6">
      <w:pPr>
        <w:pStyle w:val="ListParagraph"/>
        <w:spacing w:after="0" w:line="259" w:lineRule="auto"/>
        <w:ind w:left="993"/>
        <w:jc w:val="both"/>
        <w:rPr>
          <w:rFonts w:ascii="Times New Roman" w:hAnsi="Times New Roman"/>
          <w:sz w:val="24"/>
          <w:szCs w:val="24"/>
          <w:lang w:val="en-GB"/>
        </w:rPr>
      </w:pPr>
      <w:r w:rsidRPr="000D5FA6">
        <w:rPr>
          <w:rFonts w:ascii="Times New Roman" w:hAnsi="Times New Roman"/>
          <w:sz w:val="24"/>
          <w:szCs w:val="24"/>
        </w:rPr>
        <w:t>3.1.1</w:t>
      </w:r>
      <w:r>
        <w:rPr>
          <w:rFonts w:ascii="Times New Roman" w:hAnsi="Times New Roman"/>
          <w:b/>
          <w:sz w:val="24"/>
          <w:szCs w:val="24"/>
        </w:rPr>
        <w:tab/>
      </w:r>
      <w:r w:rsidRPr="0044305A">
        <w:rPr>
          <w:rFonts w:ascii="Times New Roman" w:hAnsi="Times New Roman"/>
          <w:sz w:val="24"/>
          <w:szCs w:val="24"/>
          <w:lang w:val="en-GB"/>
        </w:rPr>
        <w:t>This responsibility may</w:t>
      </w:r>
      <w:r>
        <w:rPr>
          <w:rFonts w:ascii="Times New Roman" w:hAnsi="Times New Roman"/>
          <w:sz w:val="24"/>
          <w:szCs w:val="24"/>
          <w:lang w:val="en-GB"/>
        </w:rPr>
        <w:t xml:space="preserve"> </w:t>
      </w:r>
      <w:r w:rsidRPr="0044305A">
        <w:rPr>
          <w:rFonts w:ascii="Times New Roman" w:hAnsi="Times New Roman"/>
          <w:sz w:val="24"/>
          <w:szCs w:val="24"/>
          <w:lang w:val="en-GB"/>
        </w:rPr>
        <w:t>be delegated to other employees on a case by case basis as</w:t>
      </w:r>
      <w:r>
        <w:rPr>
          <w:rFonts w:ascii="Times New Roman" w:hAnsi="Times New Roman"/>
          <w:sz w:val="24"/>
          <w:szCs w:val="24"/>
          <w:lang w:val="en-GB"/>
        </w:rPr>
        <w:t xml:space="preserve"> noted </w:t>
      </w:r>
    </w:p>
    <w:p w14:paraId="2EA8006C" w14:textId="77777777" w:rsidR="004522D6" w:rsidRDefault="000D5FA6" w:rsidP="000D5FA6">
      <w:pPr>
        <w:pStyle w:val="ListParagraph"/>
        <w:spacing w:after="0" w:line="259" w:lineRule="auto"/>
        <w:ind w:left="1560" w:firstLine="141"/>
        <w:jc w:val="both"/>
        <w:rPr>
          <w:rFonts w:ascii="Times New Roman" w:hAnsi="Times New Roman"/>
          <w:sz w:val="24"/>
          <w:szCs w:val="24"/>
          <w:lang w:val="en-GB"/>
        </w:rPr>
      </w:pPr>
      <w:r>
        <w:rPr>
          <w:rFonts w:ascii="Times New Roman" w:hAnsi="Times New Roman"/>
          <w:sz w:val="24"/>
          <w:szCs w:val="24"/>
          <w:lang w:val="en-GB"/>
        </w:rPr>
        <w:t>in 4.2.</w:t>
      </w:r>
    </w:p>
    <w:p w14:paraId="7E25009A" w14:textId="77777777" w:rsidR="000D5FA6" w:rsidRPr="009D6E8F" w:rsidRDefault="000D5FA6" w:rsidP="004522D6">
      <w:pPr>
        <w:pStyle w:val="ListParagraph"/>
        <w:spacing w:after="0" w:line="259" w:lineRule="auto"/>
        <w:ind w:left="993"/>
        <w:jc w:val="both"/>
        <w:rPr>
          <w:rFonts w:ascii="Times New Roman" w:hAnsi="Times New Roman"/>
          <w:b/>
          <w:sz w:val="24"/>
          <w:szCs w:val="24"/>
        </w:rPr>
      </w:pPr>
    </w:p>
    <w:p w14:paraId="6C951E30" w14:textId="77777777" w:rsidR="001F05AA" w:rsidRPr="009D6E8F" w:rsidRDefault="001F05AA" w:rsidP="004522D6">
      <w:pPr>
        <w:pStyle w:val="ListParagraph"/>
        <w:numPr>
          <w:ilvl w:val="0"/>
          <w:numId w:val="36"/>
        </w:numPr>
        <w:spacing w:after="0" w:line="259" w:lineRule="auto"/>
        <w:jc w:val="both"/>
        <w:rPr>
          <w:rFonts w:ascii="Times New Roman" w:hAnsi="Times New Roman"/>
          <w:b/>
          <w:sz w:val="24"/>
          <w:szCs w:val="24"/>
        </w:rPr>
      </w:pPr>
      <w:r w:rsidRPr="009D6E8F">
        <w:rPr>
          <w:rFonts w:ascii="Times New Roman" w:hAnsi="Times New Roman"/>
          <w:b/>
          <w:sz w:val="24"/>
          <w:szCs w:val="24"/>
        </w:rPr>
        <w:t xml:space="preserve">Using </w:t>
      </w:r>
      <w:r w:rsidR="000D5FA6">
        <w:rPr>
          <w:rFonts w:ascii="Times New Roman" w:hAnsi="Times New Roman"/>
          <w:b/>
          <w:sz w:val="24"/>
          <w:szCs w:val="24"/>
        </w:rPr>
        <w:t>S</w:t>
      </w:r>
      <w:r w:rsidRPr="009D6E8F">
        <w:rPr>
          <w:rFonts w:ascii="Times New Roman" w:hAnsi="Times New Roman"/>
          <w:b/>
          <w:sz w:val="24"/>
          <w:szCs w:val="24"/>
        </w:rPr>
        <w:t xml:space="preserve">ocial </w:t>
      </w:r>
      <w:r w:rsidR="000D5FA6">
        <w:rPr>
          <w:rFonts w:ascii="Times New Roman" w:hAnsi="Times New Roman"/>
          <w:b/>
          <w:sz w:val="24"/>
          <w:szCs w:val="24"/>
        </w:rPr>
        <w:t>M</w:t>
      </w:r>
      <w:r w:rsidRPr="009D6E8F">
        <w:rPr>
          <w:rFonts w:ascii="Times New Roman" w:hAnsi="Times New Roman"/>
          <w:b/>
          <w:sz w:val="24"/>
          <w:szCs w:val="24"/>
        </w:rPr>
        <w:t xml:space="preserve">edia </w:t>
      </w:r>
    </w:p>
    <w:p w14:paraId="2FB3F639" w14:textId="77777777" w:rsidR="001F05AA" w:rsidRPr="009D6E8F" w:rsidRDefault="001F05AA" w:rsidP="00FD4A0A">
      <w:pPr>
        <w:pStyle w:val="ListParagraph"/>
        <w:numPr>
          <w:ilvl w:val="1"/>
          <w:numId w:val="36"/>
        </w:numPr>
        <w:spacing w:after="0" w:line="240" w:lineRule="auto"/>
        <w:ind w:left="993" w:hanging="633"/>
        <w:jc w:val="both"/>
        <w:rPr>
          <w:rFonts w:ascii="Times New Roman" w:hAnsi="Times New Roman"/>
          <w:sz w:val="24"/>
          <w:szCs w:val="24"/>
        </w:rPr>
      </w:pPr>
      <w:r w:rsidRPr="009D6E8F">
        <w:rPr>
          <w:rFonts w:ascii="Times New Roman" w:hAnsi="Times New Roman"/>
          <w:sz w:val="24"/>
          <w:szCs w:val="24"/>
        </w:rPr>
        <w:t xml:space="preserve">Bradley Stoke Town Council recognises the importance of the </w:t>
      </w:r>
      <w:r w:rsidR="000D5FA6">
        <w:rPr>
          <w:rFonts w:ascii="Times New Roman" w:hAnsi="Times New Roman"/>
          <w:sz w:val="24"/>
          <w:szCs w:val="24"/>
        </w:rPr>
        <w:t>I</w:t>
      </w:r>
      <w:r w:rsidRPr="009D6E8F">
        <w:rPr>
          <w:rFonts w:ascii="Times New Roman" w:hAnsi="Times New Roman"/>
          <w:sz w:val="24"/>
          <w:szCs w:val="24"/>
        </w:rPr>
        <w:t xml:space="preserve">nternet in shaping public </w:t>
      </w:r>
      <w:r w:rsidR="000D5FA6">
        <w:rPr>
          <w:rFonts w:ascii="Times New Roman" w:hAnsi="Times New Roman"/>
          <w:sz w:val="24"/>
          <w:szCs w:val="24"/>
        </w:rPr>
        <w:t xml:space="preserve">opinion </w:t>
      </w:r>
      <w:r w:rsidRPr="009D6E8F">
        <w:rPr>
          <w:rFonts w:ascii="Times New Roman" w:hAnsi="Times New Roman"/>
          <w:sz w:val="24"/>
          <w:szCs w:val="24"/>
        </w:rPr>
        <w:t xml:space="preserve">about </w:t>
      </w:r>
      <w:r w:rsidR="009D6E8F" w:rsidRPr="009D6E8F">
        <w:rPr>
          <w:rFonts w:ascii="Times New Roman" w:hAnsi="Times New Roman"/>
          <w:sz w:val="24"/>
          <w:szCs w:val="24"/>
        </w:rPr>
        <w:t>the Town C</w:t>
      </w:r>
      <w:r w:rsidRPr="009D6E8F">
        <w:rPr>
          <w:rFonts w:ascii="Times New Roman" w:hAnsi="Times New Roman"/>
          <w:sz w:val="24"/>
          <w:szCs w:val="24"/>
        </w:rPr>
        <w:t xml:space="preserve">ouncil and community. We also recognise the importance of our employees, volunteers and members joining in and helping shape local government conversation and direction through interaction in social media. </w:t>
      </w:r>
    </w:p>
    <w:p w14:paraId="25F9BA02" w14:textId="77777777" w:rsidR="001F05AA" w:rsidRPr="009D6E8F" w:rsidRDefault="001F05AA" w:rsidP="00FD4A0A">
      <w:pPr>
        <w:pStyle w:val="ListParagraph"/>
        <w:numPr>
          <w:ilvl w:val="1"/>
          <w:numId w:val="36"/>
        </w:numPr>
        <w:spacing w:after="0" w:line="240" w:lineRule="auto"/>
        <w:ind w:left="993" w:hanging="633"/>
        <w:jc w:val="both"/>
        <w:rPr>
          <w:rFonts w:ascii="Times New Roman" w:hAnsi="Times New Roman"/>
          <w:sz w:val="24"/>
          <w:szCs w:val="24"/>
        </w:rPr>
      </w:pPr>
      <w:r w:rsidRPr="009D6E8F">
        <w:rPr>
          <w:rFonts w:ascii="Times New Roman" w:hAnsi="Times New Roman"/>
          <w:sz w:val="24"/>
          <w:szCs w:val="24"/>
        </w:rPr>
        <w:t>Before using social media on any matter which might affect the interests of the council you must:</w:t>
      </w:r>
    </w:p>
    <w:p w14:paraId="78619545" w14:textId="77777777" w:rsidR="001F05AA" w:rsidRPr="009D6E8F" w:rsidRDefault="001F05AA" w:rsidP="00FD4A0A">
      <w:pPr>
        <w:pStyle w:val="ListParagraph"/>
        <w:numPr>
          <w:ilvl w:val="0"/>
          <w:numId w:val="37"/>
        </w:numPr>
        <w:spacing w:after="0" w:line="240" w:lineRule="auto"/>
        <w:ind w:left="1418" w:hanging="425"/>
        <w:jc w:val="both"/>
        <w:rPr>
          <w:rFonts w:ascii="Times New Roman" w:hAnsi="Times New Roman"/>
          <w:sz w:val="24"/>
          <w:szCs w:val="24"/>
        </w:rPr>
      </w:pPr>
      <w:r w:rsidRPr="009D6E8F">
        <w:rPr>
          <w:rFonts w:ascii="Times New Roman" w:hAnsi="Times New Roman"/>
          <w:sz w:val="24"/>
          <w:szCs w:val="24"/>
        </w:rPr>
        <w:t xml:space="preserve">have read and understood this policy; and   </w:t>
      </w:r>
    </w:p>
    <w:p w14:paraId="52A88142" w14:textId="77777777" w:rsidR="001F05AA" w:rsidRPr="009D6E8F" w:rsidRDefault="001F05AA" w:rsidP="00FD4A0A">
      <w:pPr>
        <w:pStyle w:val="ListParagraph"/>
        <w:numPr>
          <w:ilvl w:val="0"/>
          <w:numId w:val="37"/>
        </w:numPr>
        <w:spacing w:after="0" w:line="240" w:lineRule="auto"/>
        <w:ind w:left="1418" w:hanging="425"/>
        <w:jc w:val="both"/>
        <w:rPr>
          <w:rFonts w:ascii="Times New Roman" w:hAnsi="Times New Roman"/>
          <w:sz w:val="24"/>
          <w:szCs w:val="24"/>
        </w:rPr>
      </w:pPr>
      <w:r w:rsidRPr="009D6E8F">
        <w:rPr>
          <w:rFonts w:ascii="Times New Roman" w:hAnsi="Times New Roman"/>
          <w:sz w:val="24"/>
          <w:szCs w:val="24"/>
        </w:rPr>
        <w:t>employees and volunteers must have sought and gained prior written approval to do so from</w:t>
      </w:r>
      <w:r w:rsidR="009D6E8F" w:rsidRPr="009D6E8F">
        <w:rPr>
          <w:rFonts w:ascii="Times New Roman" w:hAnsi="Times New Roman"/>
          <w:sz w:val="24"/>
          <w:szCs w:val="24"/>
        </w:rPr>
        <w:t xml:space="preserve"> The Town Clerk/Deputy Town Clerk.</w:t>
      </w:r>
    </w:p>
    <w:p w14:paraId="2573B14C" w14:textId="77777777" w:rsidR="001F05AA" w:rsidRPr="009D6E8F" w:rsidRDefault="001F05AA" w:rsidP="004522D6">
      <w:pPr>
        <w:spacing w:after="0"/>
        <w:jc w:val="both"/>
        <w:rPr>
          <w:rFonts w:ascii="Times New Roman" w:hAnsi="Times New Roman"/>
          <w:sz w:val="24"/>
          <w:szCs w:val="24"/>
        </w:rPr>
      </w:pPr>
    </w:p>
    <w:p w14:paraId="62656ECC" w14:textId="77777777" w:rsidR="001F05AA" w:rsidRPr="009D6E8F" w:rsidRDefault="001F05AA" w:rsidP="001F05AA">
      <w:pPr>
        <w:pStyle w:val="ListParagraph"/>
        <w:numPr>
          <w:ilvl w:val="0"/>
          <w:numId w:val="36"/>
        </w:numPr>
        <w:spacing w:after="0" w:line="259" w:lineRule="auto"/>
        <w:rPr>
          <w:rFonts w:ascii="Times New Roman" w:hAnsi="Times New Roman"/>
          <w:b/>
          <w:sz w:val="24"/>
          <w:szCs w:val="24"/>
        </w:rPr>
      </w:pPr>
      <w:r w:rsidRPr="009D6E8F">
        <w:rPr>
          <w:rFonts w:ascii="Times New Roman" w:hAnsi="Times New Roman"/>
          <w:b/>
          <w:sz w:val="24"/>
          <w:szCs w:val="24"/>
        </w:rPr>
        <w:t xml:space="preserve">Rules for use of </w:t>
      </w:r>
      <w:r w:rsidR="000D5FA6">
        <w:rPr>
          <w:rFonts w:ascii="Times New Roman" w:hAnsi="Times New Roman"/>
          <w:b/>
          <w:sz w:val="24"/>
          <w:szCs w:val="24"/>
        </w:rPr>
        <w:t>S</w:t>
      </w:r>
      <w:r w:rsidRPr="009D6E8F">
        <w:rPr>
          <w:rFonts w:ascii="Times New Roman" w:hAnsi="Times New Roman"/>
          <w:b/>
          <w:sz w:val="24"/>
          <w:szCs w:val="24"/>
        </w:rPr>
        <w:t xml:space="preserve">ocial </w:t>
      </w:r>
      <w:r w:rsidR="000D5FA6">
        <w:rPr>
          <w:rFonts w:ascii="Times New Roman" w:hAnsi="Times New Roman"/>
          <w:b/>
          <w:sz w:val="24"/>
          <w:szCs w:val="24"/>
        </w:rPr>
        <w:t>M</w:t>
      </w:r>
      <w:r w:rsidRPr="009D6E8F">
        <w:rPr>
          <w:rFonts w:ascii="Times New Roman" w:hAnsi="Times New Roman"/>
          <w:b/>
          <w:sz w:val="24"/>
          <w:szCs w:val="24"/>
        </w:rPr>
        <w:t xml:space="preserve">edia </w:t>
      </w:r>
    </w:p>
    <w:p w14:paraId="68587F2B" w14:textId="77777777" w:rsidR="001F05AA" w:rsidRPr="009D6E8F" w:rsidRDefault="001F05AA" w:rsidP="004522D6">
      <w:pPr>
        <w:spacing w:after="0"/>
        <w:ind w:left="360"/>
        <w:jc w:val="both"/>
        <w:rPr>
          <w:rFonts w:ascii="Times New Roman" w:hAnsi="Times New Roman"/>
          <w:b/>
          <w:sz w:val="24"/>
          <w:szCs w:val="24"/>
        </w:rPr>
      </w:pPr>
      <w:r w:rsidRPr="009D6E8F">
        <w:rPr>
          <w:rFonts w:ascii="Times New Roman" w:hAnsi="Times New Roman"/>
          <w:sz w:val="24"/>
          <w:szCs w:val="24"/>
        </w:rPr>
        <w:t xml:space="preserve">Whenever you are permitted to use social media in accordance with this policy, you must adhere to the following general rules: </w:t>
      </w:r>
    </w:p>
    <w:p w14:paraId="26138684" w14:textId="77777777" w:rsidR="000D5FA6" w:rsidRPr="000D5FA6" w:rsidRDefault="000D5FA6" w:rsidP="00FD4A0A">
      <w:pPr>
        <w:pStyle w:val="ListParagraph"/>
        <w:numPr>
          <w:ilvl w:val="1"/>
          <w:numId w:val="36"/>
        </w:numPr>
        <w:spacing w:after="0" w:line="240" w:lineRule="auto"/>
        <w:ind w:left="992" w:hanging="635"/>
        <w:jc w:val="both"/>
        <w:rPr>
          <w:rFonts w:ascii="Times New Roman" w:hAnsi="Times New Roman"/>
          <w:b/>
          <w:sz w:val="24"/>
          <w:szCs w:val="24"/>
        </w:rPr>
      </w:pPr>
      <w:r w:rsidRPr="0044305A">
        <w:rPr>
          <w:rFonts w:ascii="Times New Roman" w:hAnsi="Times New Roman"/>
          <w:sz w:val="24"/>
          <w:szCs w:val="24"/>
          <w:lang w:val="en-GB"/>
        </w:rPr>
        <w:t>Be honest and open, but be mindful of the impact your contribution might make to people’s perceptions of the council – everything you post must be factually accurate.</w:t>
      </w:r>
    </w:p>
    <w:p w14:paraId="561C2D06" w14:textId="77777777" w:rsidR="001F05AA" w:rsidRPr="009D6E8F" w:rsidRDefault="001F05AA" w:rsidP="00FD4A0A">
      <w:pPr>
        <w:pStyle w:val="ListParagraph"/>
        <w:numPr>
          <w:ilvl w:val="1"/>
          <w:numId w:val="36"/>
        </w:numPr>
        <w:spacing w:after="0" w:line="240" w:lineRule="auto"/>
        <w:ind w:left="992" w:hanging="635"/>
        <w:jc w:val="both"/>
        <w:rPr>
          <w:rFonts w:ascii="Times New Roman" w:hAnsi="Times New Roman"/>
          <w:b/>
          <w:sz w:val="24"/>
          <w:szCs w:val="24"/>
        </w:rPr>
      </w:pPr>
      <w:r w:rsidRPr="009D6E8F">
        <w:rPr>
          <w:rFonts w:ascii="Times New Roman" w:hAnsi="Times New Roman"/>
          <w:sz w:val="24"/>
          <w:szCs w:val="24"/>
        </w:rPr>
        <w:t xml:space="preserve">Do not upload, post or forward a link to any abusive, obscene, </w:t>
      </w:r>
      <w:r w:rsidR="000D5FA6">
        <w:rPr>
          <w:rFonts w:ascii="Times New Roman" w:hAnsi="Times New Roman"/>
          <w:sz w:val="24"/>
          <w:szCs w:val="24"/>
        </w:rPr>
        <w:t xml:space="preserve">explicit, </w:t>
      </w:r>
      <w:r w:rsidRPr="009D6E8F">
        <w:rPr>
          <w:rFonts w:ascii="Times New Roman" w:hAnsi="Times New Roman"/>
          <w:sz w:val="24"/>
          <w:szCs w:val="24"/>
        </w:rPr>
        <w:t xml:space="preserve">discriminatory, harassing, derogatory or defamatory content. </w:t>
      </w:r>
    </w:p>
    <w:p w14:paraId="11F82C6E" w14:textId="77777777" w:rsidR="001F05AA" w:rsidRPr="009D6E8F" w:rsidRDefault="001F05AA" w:rsidP="00FD4A0A">
      <w:pPr>
        <w:pStyle w:val="ListParagraph"/>
        <w:numPr>
          <w:ilvl w:val="1"/>
          <w:numId w:val="36"/>
        </w:numPr>
        <w:spacing w:after="0" w:line="240" w:lineRule="auto"/>
        <w:ind w:left="992" w:hanging="635"/>
        <w:jc w:val="both"/>
        <w:rPr>
          <w:rFonts w:ascii="Times New Roman" w:hAnsi="Times New Roman"/>
          <w:b/>
          <w:sz w:val="24"/>
          <w:szCs w:val="24"/>
        </w:rPr>
      </w:pPr>
      <w:r w:rsidRPr="009D6E8F">
        <w:rPr>
          <w:rFonts w:ascii="Times New Roman" w:hAnsi="Times New Roman"/>
          <w:sz w:val="24"/>
          <w:szCs w:val="24"/>
        </w:rPr>
        <w:t xml:space="preserve">Any employee, volunteer or member who </w:t>
      </w:r>
      <w:r w:rsidR="000D5FA6">
        <w:rPr>
          <w:rFonts w:ascii="Times New Roman" w:hAnsi="Times New Roman"/>
          <w:sz w:val="24"/>
          <w:szCs w:val="24"/>
        </w:rPr>
        <w:t xml:space="preserve">thinks </w:t>
      </w:r>
      <w:r w:rsidRPr="009D6E8F">
        <w:rPr>
          <w:rFonts w:ascii="Times New Roman" w:hAnsi="Times New Roman"/>
          <w:sz w:val="24"/>
          <w:szCs w:val="24"/>
        </w:rPr>
        <w:t>that they have been harassed or bullied, or are offended by material posted or uploaded by a colleague onto a social media website should inform</w:t>
      </w:r>
      <w:r w:rsidR="00EA3C66">
        <w:rPr>
          <w:rFonts w:ascii="Times New Roman" w:hAnsi="Times New Roman"/>
          <w:sz w:val="24"/>
          <w:szCs w:val="24"/>
        </w:rPr>
        <w:t xml:space="preserve"> </w:t>
      </w:r>
      <w:r w:rsidR="00EA3C66" w:rsidRPr="009D6E8F">
        <w:rPr>
          <w:rFonts w:ascii="Times New Roman" w:hAnsi="Times New Roman"/>
          <w:sz w:val="24"/>
          <w:szCs w:val="24"/>
        </w:rPr>
        <w:t>The Town Clerk/Deputy Town Clerk</w:t>
      </w:r>
      <w:r w:rsidR="00EA3C66">
        <w:rPr>
          <w:rFonts w:ascii="Times New Roman" w:hAnsi="Times New Roman"/>
          <w:sz w:val="24"/>
          <w:szCs w:val="24"/>
        </w:rPr>
        <w:t xml:space="preserve"> (or in the case of the Town Clerk – the Chair of Council).</w:t>
      </w:r>
      <w:r w:rsidRPr="009D6E8F">
        <w:rPr>
          <w:rFonts w:ascii="Times New Roman" w:hAnsi="Times New Roman"/>
          <w:sz w:val="24"/>
          <w:szCs w:val="24"/>
        </w:rPr>
        <w:t xml:space="preserve"> </w:t>
      </w:r>
    </w:p>
    <w:p w14:paraId="78CD24FD" w14:textId="77777777" w:rsidR="001F05AA" w:rsidRPr="009D6E8F" w:rsidRDefault="001F05AA" w:rsidP="00FD4A0A">
      <w:pPr>
        <w:pStyle w:val="ListParagraph"/>
        <w:numPr>
          <w:ilvl w:val="1"/>
          <w:numId w:val="36"/>
        </w:numPr>
        <w:spacing w:after="0" w:line="240" w:lineRule="auto"/>
        <w:ind w:left="992" w:hanging="635"/>
        <w:jc w:val="both"/>
        <w:rPr>
          <w:rFonts w:ascii="Times New Roman" w:hAnsi="Times New Roman"/>
          <w:b/>
          <w:sz w:val="24"/>
          <w:szCs w:val="24"/>
        </w:rPr>
      </w:pPr>
      <w:r w:rsidRPr="009D6E8F">
        <w:rPr>
          <w:rFonts w:ascii="Times New Roman" w:hAnsi="Times New Roman"/>
          <w:sz w:val="24"/>
          <w:szCs w:val="24"/>
        </w:rPr>
        <w:t>Never disclose commercially sensitive, personal private or confidential information. If you are unsure whether the information you wish to share falls within one of these categories, you should discuss this with</w:t>
      </w:r>
      <w:r w:rsidR="00EA3C66" w:rsidRPr="00EA3C66">
        <w:rPr>
          <w:rFonts w:ascii="Times New Roman" w:hAnsi="Times New Roman"/>
          <w:sz w:val="24"/>
          <w:szCs w:val="24"/>
        </w:rPr>
        <w:t xml:space="preserve"> </w:t>
      </w:r>
      <w:r w:rsidR="00EA3C66" w:rsidRPr="009D6E8F">
        <w:rPr>
          <w:rFonts w:ascii="Times New Roman" w:hAnsi="Times New Roman"/>
          <w:sz w:val="24"/>
          <w:szCs w:val="24"/>
        </w:rPr>
        <w:t>The Town Clerk/Deputy Town Clerk</w:t>
      </w:r>
      <w:r w:rsidR="00EA3C66">
        <w:rPr>
          <w:rFonts w:ascii="Times New Roman" w:hAnsi="Times New Roman"/>
          <w:sz w:val="24"/>
          <w:szCs w:val="24"/>
        </w:rPr>
        <w:t xml:space="preserve"> (or in the case of the Town Clerk – the Chair of Council)</w:t>
      </w:r>
      <w:r w:rsidRPr="009D6E8F">
        <w:rPr>
          <w:rFonts w:ascii="Times New Roman" w:hAnsi="Times New Roman"/>
          <w:sz w:val="24"/>
          <w:szCs w:val="24"/>
        </w:rPr>
        <w:t>.</w:t>
      </w:r>
    </w:p>
    <w:p w14:paraId="7111047B" w14:textId="77777777" w:rsidR="001F05AA" w:rsidRPr="009D6E8F" w:rsidRDefault="001F05AA" w:rsidP="00FD4A0A">
      <w:pPr>
        <w:pStyle w:val="ListParagraph"/>
        <w:numPr>
          <w:ilvl w:val="1"/>
          <w:numId w:val="36"/>
        </w:numPr>
        <w:spacing w:after="0" w:line="240" w:lineRule="auto"/>
        <w:ind w:left="992" w:hanging="635"/>
        <w:jc w:val="both"/>
        <w:rPr>
          <w:rFonts w:ascii="Times New Roman" w:hAnsi="Times New Roman"/>
          <w:b/>
          <w:sz w:val="24"/>
          <w:szCs w:val="24"/>
        </w:rPr>
      </w:pPr>
      <w:r w:rsidRPr="009D6E8F">
        <w:rPr>
          <w:rFonts w:ascii="Times New Roman" w:hAnsi="Times New Roman"/>
          <w:sz w:val="24"/>
          <w:szCs w:val="24"/>
        </w:rPr>
        <w:t>Do not upload, post or forward any content belonging to a third party unless you have that third party's consent.</w:t>
      </w:r>
    </w:p>
    <w:p w14:paraId="34E5C537" w14:textId="77777777" w:rsidR="001F05AA" w:rsidRPr="009D6E8F" w:rsidRDefault="001F05AA" w:rsidP="00FD4A0A">
      <w:pPr>
        <w:pStyle w:val="ListParagraph"/>
        <w:numPr>
          <w:ilvl w:val="1"/>
          <w:numId w:val="36"/>
        </w:numPr>
        <w:spacing w:after="0" w:line="240" w:lineRule="auto"/>
        <w:ind w:left="992" w:hanging="635"/>
        <w:jc w:val="both"/>
        <w:rPr>
          <w:rFonts w:ascii="Times New Roman" w:hAnsi="Times New Roman"/>
          <w:b/>
          <w:sz w:val="24"/>
          <w:szCs w:val="24"/>
        </w:rPr>
      </w:pPr>
      <w:r w:rsidRPr="009D6E8F">
        <w:rPr>
          <w:rFonts w:ascii="Times New Roman" w:hAnsi="Times New Roman"/>
          <w:sz w:val="24"/>
          <w:szCs w:val="24"/>
        </w:rPr>
        <w:t xml:space="preserve">Before you include a link to a </w:t>
      </w:r>
      <w:r w:rsidR="009D6E8F" w:rsidRPr="009D6E8F">
        <w:rPr>
          <w:rFonts w:ascii="Times New Roman" w:hAnsi="Times New Roman"/>
          <w:sz w:val="24"/>
          <w:szCs w:val="24"/>
        </w:rPr>
        <w:t>third-party</w:t>
      </w:r>
      <w:r w:rsidRPr="009D6E8F">
        <w:rPr>
          <w:rFonts w:ascii="Times New Roman" w:hAnsi="Times New Roman"/>
          <w:sz w:val="24"/>
          <w:szCs w:val="24"/>
        </w:rPr>
        <w:t xml:space="preserve"> website, check that any terms and conditions of that website permit you to link to it.</w:t>
      </w:r>
    </w:p>
    <w:p w14:paraId="6DCBA36C" w14:textId="77777777" w:rsidR="001F05AA" w:rsidRPr="009D6E8F" w:rsidRDefault="001F05AA" w:rsidP="00FD4A0A">
      <w:pPr>
        <w:pStyle w:val="ListParagraph"/>
        <w:numPr>
          <w:ilvl w:val="1"/>
          <w:numId w:val="36"/>
        </w:numPr>
        <w:spacing w:after="0" w:line="240" w:lineRule="auto"/>
        <w:ind w:left="992" w:hanging="635"/>
        <w:jc w:val="both"/>
        <w:rPr>
          <w:rFonts w:ascii="Times New Roman" w:hAnsi="Times New Roman"/>
          <w:b/>
          <w:sz w:val="24"/>
          <w:szCs w:val="24"/>
        </w:rPr>
      </w:pPr>
      <w:r w:rsidRPr="009D6E8F">
        <w:rPr>
          <w:rFonts w:ascii="Times New Roman" w:hAnsi="Times New Roman"/>
          <w:sz w:val="24"/>
          <w:szCs w:val="24"/>
        </w:rPr>
        <w:t>When making use of any social media platform, you must read and comply with its terms of use.</w:t>
      </w:r>
    </w:p>
    <w:p w14:paraId="38495B46" w14:textId="77777777" w:rsidR="001F05AA" w:rsidRPr="009D6E8F" w:rsidRDefault="001F05AA" w:rsidP="00FD4A0A">
      <w:pPr>
        <w:pStyle w:val="ListParagraph"/>
        <w:numPr>
          <w:ilvl w:val="1"/>
          <w:numId w:val="36"/>
        </w:numPr>
        <w:spacing w:after="0" w:line="240" w:lineRule="auto"/>
        <w:ind w:left="992" w:hanging="635"/>
        <w:jc w:val="both"/>
        <w:rPr>
          <w:rFonts w:ascii="Times New Roman" w:hAnsi="Times New Roman"/>
          <w:b/>
          <w:sz w:val="24"/>
          <w:szCs w:val="24"/>
        </w:rPr>
      </w:pPr>
      <w:r w:rsidRPr="009D6E8F">
        <w:rPr>
          <w:rFonts w:ascii="Times New Roman" w:hAnsi="Times New Roman"/>
          <w:sz w:val="24"/>
          <w:szCs w:val="24"/>
        </w:rPr>
        <w:lastRenderedPageBreak/>
        <w:t>You are personally responsible for content you publish into social media tools.</w:t>
      </w:r>
    </w:p>
    <w:p w14:paraId="713F5BC7" w14:textId="77777777" w:rsidR="001F05AA" w:rsidRPr="009D6E8F" w:rsidRDefault="001F05AA" w:rsidP="00FD4A0A">
      <w:pPr>
        <w:pStyle w:val="ListParagraph"/>
        <w:numPr>
          <w:ilvl w:val="1"/>
          <w:numId w:val="36"/>
        </w:numPr>
        <w:spacing w:after="0" w:line="240" w:lineRule="auto"/>
        <w:ind w:left="992" w:hanging="635"/>
        <w:jc w:val="both"/>
        <w:rPr>
          <w:rFonts w:ascii="Times New Roman" w:hAnsi="Times New Roman"/>
          <w:b/>
          <w:sz w:val="24"/>
          <w:szCs w:val="24"/>
        </w:rPr>
      </w:pPr>
      <w:r w:rsidRPr="009D6E8F">
        <w:rPr>
          <w:rFonts w:ascii="Times New Roman" w:hAnsi="Times New Roman"/>
          <w:sz w:val="24"/>
          <w:szCs w:val="24"/>
        </w:rPr>
        <w:t>Don't escalate heated discussions, try to be conciliatory, respectful and quote facts to lower the temperature and correct misrepresentations.</w:t>
      </w:r>
    </w:p>
    <w:p w14:paraId="26B0C8D9" w14:textId="77777777" w:rsidR="001F05AA" w:rsidRPr="009D6E8F" w:rsidRDefault="001F05AA" w:rsidP="00FD4A0A">
      <w:pPr>
        <w:pStyle w:val="ListParagraph"/>
        <w:numPr>
          <w:ilvl w:val="1"/>
          <w:numId w:val="36"/>
        </w:numPr>
        <w:spacing w:after="0" w:line="240" w:lineRule="auto"/>
        <w:ind w:left="992" w:hanging="635"/>
        <w:jc w:val="both"/>
        <w:rPr>
          <w:rFonts w:ascii="Times New Roman" w:hAnsi="Times New Roman"/>
          <w:b/>
          <w:sz w:val="24"/>
          <w:szCs w:val="24"/>
        </w:rPr>
      </w:pPr>
      <w:r w:rsidRPr="009D6E8F">
        <w:rPr>
          <w:rFonts w:ascii="Times New Roman" w:hAnsi="Times New Roman"/>
          <w:sz w:val="24"/>
          <w:szCs w:val="24"/>
        </w:rPr>
        <w:t xml:space="preserve">Don’t discuss employees without their prior approval. </w:t>
      </w:r>
    </w:p>
    <w:p w14:paraId="6715E181" w14:textId="77777777" w:rsidR="001F05AA" w:rsidRPr="009D6E8F" w:rsidRDefault="001F05AA" w:rsidP="00FD4A0A">
      <w:pPr>
        <w:pStyle w:val="ListParagraph"/>
        <w:numPr>
          <w:ilvl w:val="1"/>
          <w:numId w:val="36"/>
        </w:numPr>
        <w:spacing w:after="0" w:line="240" w:lineRule="auto"/>
        <w:ind w:left="992" w:hanging="635"/>
        <w:jc w:val="both"/>
        <w:rPr>
          <w:rFonts w:ascii="Times New Roman" w:hAnsi="Times New Roman"/>
          <w:b/>
          <w:sz w:val="24"/>
          <w:szCs w:val="24"/>
        </w:rPr>
      </w:pPr>
      <w:r w:rsidRPr="009D6E8F">
        <w:rPr>
          <w:rFonts w:ascii="Times New Roman" w:hAnsi="Times New Roman"/>
          <w:sz w:val="24"/>
          <w:szCs w:val="24"/>
        </w:rPr>
        <w:t xml:space="preserve">Always consider others’ privacy and avoid discussing topics that may be inflammatory e.g. politics and religion. </w:t>
      </w:r>
    </w:p>
    <w:p w14:paraId="4D79064D" w14:textId="77777777" w:rsidR="001F05AA" w:rsidRPr="009D6E8F" w:rsidRDefault="000D5FA6" w:rsidP="00FD4A0A">
      <w:pPr>
        <w:pStyle w:val="ListParagraph"/>
        <w:numPr>
          <w:ilvl w:val="1"/>
          <w:numId w:val="36"/>
        </w:numPr>
        <w:spacing w:after="0" w:line="240" w:lineRule="auto"/>
        <w:ind w:left="992" w:hanging="635"/>
        <w:jc w:val="both"/>
        <w:rPr>
          <w:rFonts w:ascii="Times New Roman" w:hAnsi="Times New Roman"/>
          <w:b/>
          <w:sz w:val="24"/>
          <w:szCs w:val="24"/>
        </w:rPr>
      </w:pPr>
      <w:r>
        <w:rPr>
          <w:rFonts w:ascii="Times New Roman" w:hAnsi="Times New Roman"/>
          <w:sz w:val="24"/>
          <w:szCs w:val="24"/>
        </w:rPr>
        <w:t xml:space="preserve">Do not </w:t>
      </w:r>
      <w:r w:rsidR="001F05AA" w:rsidRPr="009D6E8F">
        <w:rPr>
          <w:rFonts w:ascii="Times New Roman" w:hAnsi="Times New Roman"/>
          <w:sz w:val="24"/>
          <w:szCs w:val="24"/>
        </w:rPr>
        <w:t>publish</w:t>
      </w:r>
      <w:r>
        <w:rPr>
          <w:rFonts w:ascii="Times New Roman" w:hAnsi="Times New Roman"/>
          <w:sz w:val="24"/>
          <w:szCs w:val="24"/>
        </w:rPr>
        <w:t xml:space="preserve"> </w:t>
      </w:r>
      <w:r w:rsidR="001F05AA" w:rsidRPr="009D6E8F">
        <w:rPr>
          <w:rFonts w:ascii="Times New Roman" w:hAnsi="Times New Roman"/>
          <w:sz w:val="24"/>
          <w:szCs w:val="24"/>
        </w:rPr>
        <w:t xml:space="preserve">your </w:t>
      </w:r>
      <w:r>
        <w:rPr>
          <w:rFonts w:ascii="Times New Roman" w:hAnsi="Times New Roman"/>
          <w:sz w:val="24"/>
          <w:szCs w:val="24"/>
        </w:rPr>
        <w:t xml:space="preserve">personal </w:t>
      </w:r>
      <w:r w:rsidR="001F05AA" w:rsidRPr="009D6E8F">
        <w:rPr>
          <w:rFonts w:ascii="Times New Roman" w:hAnsi="Times New Roman"/>
          <w:sz w:val="24"/>
          <w:szCs w:val="24"/>
        </w:rPr>
        <w:t xml:space="preserve">contact details where they can be accessed and used widely by people you did not intend to see them, and never publish anyone else's </w:t>
      </w:r>
      <w:r>
        <w:rPr>
          <w:rFonts w:ascii="Times New Roman" w:hAnsi="Times New Roman"/>
          <w:sz w:val="24"/>
          <w:szCs w:val="24"/>
        </w:rPr>
        <w:t xml:space="preserve">personal </w:t>
      </w:r>
      <w:r w:rsidR="001F05AA" w:rsidRPr="009D6E8F">
        <w:rPr>
          <w:rFonts w:ascii="Times New Roman" w:hAnsi="Times New Roman"/>
          <w:sz w:val="24"/>
          <w:szCs w:val="24"/>
        </w:rPr>
        <w:t>contact details.</w:t>
      </w:r>
      <w:r>
        <w:rPr>
          <w:rFonts w:ascii="Times New Roman" w:hAnsi="Times New Roman"/>
          <w:sz w:val="24"/>
          <w:szCs w:val="24"/>
        </w:rPr>
        <w:t xml:space="preserve"> In the event that contact information needs to be published, use your official Council contact details only. </w:t>
      </w:r>
    </w:p>
    <w:p w14:paraId="36F39C27" w14:textId="77777777" w:rsidR="001F05AA" w:rsidRDefault="001F05AA" w:rsidP="001F05AA">
      <w:pPr>
        <w:pStyle w:val="ListParagraph"/>
        <w:spacing w:after="0"/>
        <w:ind w:left="792"/>
        <w:rPr>
          <w:rFonts w:ascii="Times New Roman" w:hAnsi="Times New Roman"/>
          <w:b/>
          <w:sz w:val="24"/>
          <w:szCs w:val="24"/>
        </w:rPr>
      </w:pPr>
    </w:p>
    <w:p w14:paraId="3ABA5863" w14:textId="77777777" w:rsidR="001F05AA" w:rsidRPr="009D6E8F" w:rsidRDefault="001F05AA" w:rsidP="001F05AA">
      <w:pPr>
        <w:pStyle w:val="ListParagraph"/>
        <w:numPr>
          <w:ilvl w:val="0"/>
          <w:numId w:val="36"/>
        </w:numPr>
        <w:spacing w:after="0" w:line="259" w:lineRule="auto"/>
        <w:rPr>
          <w:rFonts w:ascii="Times New Roman" w:hAnsi="Times New Roman"/>
          <w:b/>
          <w:sz w:val="24"/>
          <w:szCs w:val="24"/>
        </w:rPr>
      </w:pPr>
      <w:r w:rsidRPr="009D6E8F">
        <w:rPr>
          <w:rFonts w:ascii="Times New Roman" w:hAnsi="Times New Roman"/>
          <w:b/>
          <w:sz w:val="24"/>
          <w:szCs w:val="24"/>
        </w:rPr>
        <w:t xml:space="preserve">Monitoring use of </w:t>
      </w:r>
      <w:r w:rsidR="000D5FA6">
        <w:rPr>
          <w:rFonts w:ascii="Times New Roman" w:hAnsi="Times New Roman"/>
          <w:b/>
          <w:sz w:val="24"/>
          <w:szCs w:val="24"/>
        </w:rPr>
        <w:t>S</w:t>
      </w:r>
      <w:r w:rsidRPr="009D6E8F">
        <w:rPr>
          <w:rFonts w:ascii="Times New Roman" w:hAnsi="Times New Roman"/>
          <w:b/>
          <w:sz w:val="24"/>
          <w:szCs w:val="24"/>
        </w:rPr>
        <w:t xml:space="preserve">ocial </w:t>
      </w:r>
      <w:r w:rsidR="000D5FA6">
        <w:rPr>
          <w:rFonts w:ascii="Times New Roman" w:hAnsi="Times New Roman"/>
          <w:b/>
          <w:sz w:val="24"/>
          <w:szCs w:val="24"/>
        </w:rPr>
        <w:t>M</w:t>
      </w:r>
      <w:r w:rsidRPr="009D6E8F">
        <w:rPr>
          <w:rFonts w:ascii="Times New Roman" w:hAnsi="Times New Roman"/>
          <w:b/>
          <w:sz w:val="24"/>
          <w:szCs w:val="24"/>
        </w:rPr>
        <w:t xml:space="preserve">edia </w:t>
      </w:r>
      <w:r w:rsidR="000D5FA6">
        <w:rPr>
          <w:rFonts w:ascii="Times New Roman" w:hAnsi="Times New Roman"/>
          <w:b/>
          <w:sz w:val="24"/>
          <w:szCs w:val="24"/>
        </w:rPr>
        <w:t>Platforms</w:t>
      </w:r>
    </w:p>
    <w:p w14:paraId="19DDAE1A" w14:textId="77777777" w:rsidR="009D6E8F" w:rsidRDefault="001F05AA" w:rsidP="00FD4A0A">
      <w:pPr>
        <w:pStyle w:val="ListParagraph"/>
        <w:numPr>
          <w:ilvl w:val="1"/>
          <w:numId w:val="36"/>
        </w:numPr>
        <w:spacing w:after="0" w:line="240" w:lineRule="auto"/>
        <w:ind w:left="993" w:hanging="567"/>
        <w:jc w:val="both"/>
        <w:rPr>
          <w:rFonts w:ascii="Times New Roman" w:hAnsi="Times New Roman"/>
          <w:sz w:val="24"/>
          <w:szCs w:val="24"/>
        </w:rPr>
      </w:pPr>
      <w:r w:rsidRPr="009D6E8F">
        <w:rPr>
          <w:rFonts w:ascii="Times New Roman" w:hAnsi="Times New Roman"/>
          <w:sz w:val="24"/>
          <w:szCs w:val="24"/>
        </w:rPr>
        <w:t>Employees should be aware that any use of social media (whether or not accessed for council purposes) may be monitored and, where breaches of this policy are found, action may be taken against employees under our</w:t>
      </w:r>
      <w:r w:rsidR="009D6E8F" w:rsidRPr="009D6E8F">
        <w:rPr>
          <w:rFonts w:ascii="Times New Roman" w:hAnsi="Times New Roman"/>
          <w:sz w:val="24"/>
          <w:szCs w:val="24"/>
        </w:rPr>
        <w:t xml:space="preserve"> Managing Employee Performance policy</w:t>
      </w:r>
      <w:r w:rsidRPr="009D6E8F">
        <w:rPr>
          <w:rFonts w:ascii="Times New Roman" w:hAnsi="Times New Roman"/>
          <w:sz w:val="24"/>
          <w:szCs w:val="24"/>
        </w:rPr>
        <w:t xml:space="preserve"> </w:t>
      </w:r>
    </w:p>
    <w:p w14:paraId="686CD0A4" w14:textId="77777777" w:rsidR="001F05AA" w:rsidRPr="004522D6" w:rsidRDefault="001F05AA" w:rsidP="00FD4A0A">
      <w:pPr>
        <w:pStyle w:val="ListParagraph"/>
        <w:numPr>
          <w:ilvl w:val="1"/>
          <w:numId w:val="36"/>
        </w:numPr>
        <w:spacing w:after="0" w:line="240" w:lineRule="auto"/>
        <w:ind w:left="993" w:hanging="567"/>
        <w:jc w:val="both"/>
        <w:rPr>
          <w:rFonts w:ascii="Times New Roman" w:hAnsi="Times New Roman"/>
          <w:sz w:val="24"/>
          <w:szCs w:val="24"/>
        </w:rPr>
      </w:pPr>
      <w:r w:rsidRPr="004522D6">
        <w:rPr>
          <w:rFonts w:ascii="Times New Roman" w:hAnsi="Times New Roman"/>
          <w:sz w:val="24"/>
          <w:szCs w:val="24"/>
        </w:rPr>
        <w:t>Misuse of social media websites can, in certain circumstances, constitute a criminal offence or otherwise give rise to legal liability against you and us.</w:t>
      </w:r>
    </w:p>
    <w:p w14:paraId="318D226F" w14:textId="77777777" w:rsidR="001F05AA" w:rsidRPr="009D6E8F" w:rsidRDefault="00EA3C66" w:rsidP="00FD4A0A">
      <w:pPr>
        <w:pStyle w:val="ListParagraph"/>
        <w:numPr>
          <w:ilvl w:val="1"/>
          <w:numId w:val="36"/>
        </w:numPr>
        <w:spacing w:after="0" w:line="240" w:lineRule="auto"/>
        <w:ind w:left="993" w:hanging="567"/>
        <w:jc w:val="both"/>
        <w:rPr>
          <w:rFonts w:ascii="Times New Roman" w:hAnsi="Times New Roman"/>
          <w:sz w:val="24"/>
          <w:szCs w:val="24"/>
        </w:rPr>
      </w:pPr>
      <w:r w:rsidRPr="009D6E8F">
        <w:rPr>
          <w:rFonts w:ascii="Times New Roman" w:hAnsi="Times New Roman"/>
          <w:sz w:val="24"/>
          <w:szCs w:val="24"/>
        </w:rPr>
        <w:t>In particular,</w:t>
      </w:r>
      <w:r w:rsidR="001F05AA" w:rsidRPr="009D6E8F">
        <w:rPr>
          <w:rFonts w:ascii="Times New Roman" w:hAnsi="Times New Roman"/>
          <w:sz w:val="24"/>
          <w:szCs w:val="24"/>
        </w:rPr>
        <w:t xml:space="preserve"> a serious case of uploading, posting forwarding or posting a link to any of the following types of material on a social media website, whether in a professional or personal capacity, will probably amount to gross misconduct (this list is not exhaustive):</w:t>
      </w:r>
    </w:p>
    <w:p w14:paraId="0E6EC3A9" w14:textId="77777777" w:rsidR="001F05AA" w:rsidRPr="009D6E8F" w:rsidRDefault="001F05AA" w:rsidP="00FD4A0A">
      <w:pPr>
        <w:pStyle w:val="ListParagraph"/>
        <w:numPr>
          <w:ilvl w:val="0"/>
          <w:numId w:val="38"/>
        </w:numPr>
        <w:spacing w:after="0" w:line="240" w:lineRule="auto"/>
        <w:ind w:left="1418" w:hanging="425"/>
        <w:jc w:val="both"/>
        <w:rPr>
          <w:rFonts w:ascii="Times New Roman" w:hAnsi="Times New Roman"/>
          <w:sz w:val="24"/>
          <w:szCs w:val="24"/>
        </w:rPr>
      </w:pPr>
      <w:r w:rsidRPr="009D6E8F">
        <w:rPr>
          <w:rFonts w:ascii="Times New Roman" w:hAnsi="Times New Roman"/>
          <w:sz w:val="24"/>
          <w:szCs w:val="24"/>
        </w:rPr>
        <w:t>pornographic material (that is, writing, pictures, films and video clips of a sexually explicit or arousing nature</w:t>
      </w:r>
      <w:proofErr w:type="gramStart"/>
      <w:r w:rsidRPr="009D6E8F">
        <w:rPr>
          <w:rFonts w:ascii="Times New Roman" w:hAnsi="Times New Roman"/>
          <w:sz w:val="24"/>
          <w:szCs w:val="24"/>
        </w:rPr>
        <w:t>);</w:t>
      </w:r>
      <w:proofErr w:type="gramEnd"/>
      <w:r w:rsidRPr="009D6E8F">
        <w:rPr>
          <w:rFonts w:ascii="Times New Roman" w:hAnsi="Times New Roman"/>
          <w:sz w:val="24"/>
          <w:szCs w:val="24"/>
        </w:rPr>
        <w:t xml:space="preserve"> </w:t>
      </w:r>
    </w:p>
    <w:p w14:paraId="4A54DADF" w14:textId="77777777" w:rsidR="001F05AA" w:rsidRPr="009D6E8F" w:rsidRDefault="001F05AA" w:rsidP="00FD4A0A">
      <w:pPr>
        <w:pStyle w:val="ListParagraph"/>
        <w:numPr>
          <w:ilvl w:val="0"/>
          <w:numId w:val="38"/>
        </w:numPr>
        <w:spacing w:after="0" w:line="240" w:lineRule="auto"/>
        <w:ind w:left="1418" w:hanging="425"/>
        <w:jc w:val="both"/>
        <w:rPr>
          <w:rFonts w:ascii="Times New Roman" w:hAnsi="Times New Roman"/>
          <w:sz w:val="24"/>
          <w:szCs w:val="24"/>
        </w:rPr>
      </w:pPr>
      <w:r w:rsidRPr="009D6E8F">
        <w:rPr>
          <w:rFonts w:ascii="Times New Roman" w:hAnsi="Times New Roman"/>
          <w:sz w:val="24"/>
          <w:szCs w:val="24"/>
        </w:rPr>
        <w:t xml:space="preserve">a false and defamatory statement about any person or </w:t>
      </w:r>
      <w:proofErr w:type="gramStart"/>
      <w:r w:rsidRPr="009D6E8F">
        <w:rPr>
          <w:rFonts w:ascii="Times New Roman" w:hAnsi="Times New Roman"/>
          <w:sz w:val="24"/>
          <w:szCs w:val="24"/>
        </w:rPr>
        <w:t>organisation;</w:t>
      </w:r>
      <w:proofErr w:type="gramEnd"/>
      <w:r w:rsidRPr="009D6E8F">
        <w:rPr>
          <w:rFonts w:ascii="Times New Roman" w:hAnsi="Times New Roman"/>
          <w:sz w:val="24"/>
          <w:szCs w:val="24"/>
        </w:rPr>
        <w:t xml:space="preserve">  </w:t>
      </w:r>
    </w:p>
    <w:p w14:paraId="345D8ADC" w14:textId="77777777" w:rsidR="001F05AA" w:rsidRPr="009D6E8F" w:rsidRDefault="001F05AA" w:rsidP="00FD4A0A">
      <w:pPr>
        <w:pStyle w:val="ListParagraph"/>
        <w:numPr>
          <w:ilvl w:val="0"/>
          <w:numId w:val="38"/>
        </w:numPr>
        <w:spacing w:after="0" w:line="240" w:lineRule="auto"/>
        <w:ind w:left="1418" w:hanging="425"/>
        <w:jc w:val="both"/>
        <w:rPr>
          <w:rFonts w:ascii="Times New Roman" w:hAnsi="Times New Roman"/>
          <w:sz w:val="24"/>
          <w:szCs w:val="24"/>
        </w:rPr>
      </w:pPr>
      <w:r w:rsidRPr="009D6E8F">
        <w:rPr>
          <w:rFonts w:ascii="Times New Roman" w:hAnsi="Times New Roman"/>
          <w:sz w:val="24"/>
          <w:szCs w:val="24"/>
        </w:rPr>
        <w:t>material which is offensive</w:t>
      </w:r>
      <w:r w:rsidR="000D5FA6">
        <w:rPr>
          <w:rFonts w:ascii="Times New Roman" w:hAnsi="Times New Roman"/>
          <w:sz w:val="24"/>
          <w:szCs w:val="24"/>
        </w:rPr>
        <w:t xml:space="preserve"> or</w:t>
      </w:r>
      <w:r w:rsidRPr="009D6E8F">
        <w:rPr>
          <w:rFonts w:ascii="Times New Roman" w:hAnsi="Times New Roman"/>
          <w:sz w:val="24"/>
          <w:szCs w:val="24"/>
        </w:rPr>
        <w:t xml:space="preserve"> </w:t>
      </w:r>
      <w:proofErr w:type="gramStart"/>
      <w:r w:rsidRPr="009D6E8F">
        <w:rPr>
          <w:rFonts w:ascii="Times New Roman" w:hAnsi="Times New Roman"/>
          <w:sz w:val="24"/>
          <w:szCs w:val="24"/>
        </w:rPr>
        <w:t>obscene</w:t>
      </w:r>
      <w:r w:rsidR="000D5FA6">
        <w:rPr>
          <w:rFonts w:ascii="Times New Roman" w:hAnsi="Times New Roman"/>
          <w:sz w:val="24"/>
          <w:szCs w:val="24"/>
        </w:rPr>
        <w:t>;</w:t>
      </w:r>
      <w:proofErr w:type="gramEnd"/>
    </w:p>
    <w:p w14:paraId="03A4D857" w14:textId="77777777" w:rsidR="001F05AA" w:rsidRPr="009D6E8F" w:rsidRDefault="001F05AA" w:rsidP="00FD4A0A">
      <w:pPr>
        <w:pStyle w:val="ListParagraph"/>
        <w:numPr>
          <w:ilvl w:val="0"/>
          <w:numId w:val="38"/>
        </w:numPr>
        <w:spacing w:after="0" w:line="240" w:lineRule="auto"/>
        <w:ind w:left="1418" w:hanging="425"/>
        <w:jc w:val="both"/>
        <w:rPr>
          <w:rFonts w:ascii="Times New Roman" w:hAnsi="Times New Roman"/>
          <w:sz w:val="24"/>
          <w:szCs w:val="24"/>
        </w:rPr>
      </w:pPr>
      <w:r w:rsidRPr="009D6E8F">
        <w:rPr>
          <w:rFonts w:ascii="Times New Roman" w:hAnsi="Times New Roman"/>
          <w:sz w:val="24"/>
          <w:szCs w:val="24"/>
        </w:rPr>
        <w:t xml:space="preserve">criminal, discriminatory, derogatory or may cause embarrassment to the council, members, or our </w:t>
      </w:r>
      <w:proofErr w:type="gramStart"/>
      <w:r w:rsidRPr="009D6E8F">
        <w:rPr>
          <w:rFonts w:ascii="Times New Roman" w:hAnsi="Times New Roman"/>
          <w:sz w:val="24"/>
          <w:szCs w:val="24"/>
        </w:rPr>
        <w:t>employees;</w:t>
      </w:r>
      <w:proofErr w:type="gramEnd"/>
      <w:r w:rsidRPr="009D6E8F">
        <w:rPr>
          <w:rFonts w:ascii="Times New Roman" w:hAnsi="Times New Roman"/>
          <w:sz w:val="24"/>
          <w:szCs w:val="24"/>
        </w:rPr>
        <w:t xml:space="preserve">  </w:t>
      </w:r>
    </w:p>
    <w:p w14:paraId="660C40D8" w14:textId="77777777" w:rsidR="001F05AA" w:rsidRPr="009D6E8F" w:rsidRDefault="001F05AA" w:rsidP="00FD4A0A">
      <w:pPr>
        <w:pStyle w:val="ListParagraph"/>
        <w:numPr>
          <w:ilvl w:val="0"/>
          <w:numId w:val="38"/>
        </w:numPr>
        <w:spacing w:after="0" w:line="240" w:lineRule="auto"/>
        <w:ind w:left="1418" w:hanging="425"/>
        <w:jc w:val="both"/>
        <w:rPr>
          <w:rFonts w:ascii="Times New Roman" w:hAnsi="Times New Roman"/>
          <w:sz w:val="24"/>
          <w:szCs w:val="24"/>
        </w:rPr>
      </w:pPr>
      <w:r w:rsidRPr="009D6E8F">
        <w:rPr>
          <w:rFonts w:ascii="Times New Roman" w:hAnsi="Times New Roman"/>
          <w:sz w:val="24"/>
          <w:szCs w:val="24"/>
        </w:rPr>
        <w:t xml:space="preserve">confidential information about the council or anyone else </w:t>
      </w:r>
    </w:p>
    <w:p w14:paraId="7F2083FE" w14:textId="77777777" w:rsidR="001F05AA" w:rsidRPr="009D6E8F" w:rsidRDefault="001F05AA" w:rsidP="00FD4A0A">
      <w:pPr>
        <w:pStyle w:val="ListParagraph"/>
        <w:numPr>
          <w:ilvl w:val="0"/>
          <w:numId w:val="38"/>
        </w:numPr>
        <w:spacing w:after="0" w:line="240" w:lineRule="auto"/>
        <w:ind w:left="1418" w:hanging="425"/>
        <w:jc w:val="both"/>
        <w:rPr>
          <w:rFonts w:ascii="Times New Roman" w:hAnsi="Times New Roman"/>
          <w:sz w:val="24"/>
          <w:szCs w:val="24"/>
        </w:rPr>
      </w:pPr>
      <w:r w:rsidRPr="009D6E8F">
        <w:rPr>
          <w:rFonts w:ascii="Times New Roman" w:hAnsi="Times New Roman"/>
          <w:sz w:val="24"/>
          <w:szCs w:val="24"/>
        </w:rPr>
        <w:t xml:space="preserve">any other statement which is likely to create any liability (whether criminal or civil, and whether for you or the council); or </w:t>
      </w:r>
    </w:p>
    <w:p w14:paraId="1D74AC33" w14:textId="77777777" w:rsidR="001F05AA" w:rsidRPr="009D6E8F" w:rsidRDefault="001F05AA" w:rsidP="00FD4A0A">
      <w:pPr>
        <w:pStyle w:val="ListParagraph"/>
        <w:numPr>
          <w:ilvl w:val="0"/>
          <w:numId w:val="38"/>
        </w:numPr>
        <w:spacing w:after="0" w:line="240" w:lineRule="auto"/>
        <w:ind w:left="1418" w:hanging="425"/>
        <w:jc w:val="both"/>
        <w:rPr>
          <w:rFonts w:ascii="Times New Roman" w:hAnsi="Times New Roman"/>
          <w:sz w:val="24"/>
          <w:szCs w:val="24"/>
        </w:rPr>
      </w:pPr>
      <w:r w:rsidRPr="009D6E8F">
        <w:rPr>
          <w:rFonts w:ascii="Times New Roman" w:hAnsi="Times New Roman"/>
          <w:sz w:val="24"/>
          <w:szCs w:val="24"/>
        </w:rPr>
        <w:t>material in breach of copyright or other intellectual property rights, or which invades the privacy of any person.</w:t>
      </w:r>
    </w:p>
    <w:p w14:paraId="1FFEDCFF" w14:textId="77777777" w:rsidR="001F05AA" w:rsidRPr="009D6E8F" w:rsidRDefault="001F05AA" w:rsidP="00FD4A0A">
      <w:pPr>
        <w:spacing w:after="0" w:line="240" w:lineRule="auto"/>
        <w:ind w:left="993"/>
        <w:jc w:val="both"/>
        <w:rPr>
          <w:rFonts w:ascii="Times New Roman" w:hAnsi="Times New Roman"/>
          <w:sz w:val="24"/>
          <w:szCs w:val="24"/>
        </w:rPr>
      </w:pPr>
      <w:r w:rsidRPr="009D6E8F">
        <w:rPr>
          <w:rFonts w:ascii="Times New Roman" w:hAnsi="Times New Roman"/>
          <w:sz w:val="24"/>
          <w:szCs w:val="24"/>
        </w:rPr>
        <w:t>Any such action will be addressed under the</w:t>
      </w:r>
      <w:r w:rsidR="009D6E8F" w:rsidRPr="009D6E8F">
        <w:rPr>
          <w:rFonts w:ascii="Times New Roman" w:hAnsi="Times New Roman"/>
          <w:sz w:val="24"/>
          <w:szCs w:val="24"/>
        </w:rPr>
        <w:t xml:space="preserve"> Managing Employee Performance policy</w:t>
      </w:r>
      <w:r w:rsidRPr="009D6E8F">
        <w:rPr>
          <w:rFonts w:ascii="Times New Roman" w:hAnsi="Times New Roman"/>
          <w:sz w:val="24"/>
          <w:szCs w:val="24"/>
        </w:rPr>
        <w:t xml:space="preserve"> and</w:t>
      </w:r>
      <w:r w:rsidR="00EA3C66">
        <w:rPr>
          <w:rFonts w:ascii="Times New Roman" w:hAnsi="Times New Roman"/>
          <w:sz w:val="24"/>
          <w:szCs w:val="24"/>
        </w:rPr>
        <w:t>,</w:t>
      </w:r>
      <w:r w:rsidRPr="009D6E8F">
        <w:rPr>
          <w:rFonts w:ascii="Times New Roman" w:hAnsi="Times New Roman"/>
          <w:sz w:val="24"/>
          <w:szCs w:val="24"/>
        </w:rPr>
        <w:t xml:space="preserve"> for employees</w:t>
      </w:r>
      <w:r w:rsidR="00EA3C66">
        <w:rPr>
          <w:rFonts w:ascii="Times New Roman" w:hAnsi="Times New Roman"/>
          <w:sz w:val="24"/>
          <w:szCs w:val="24"/>
        </w:rPr>
        <w:t>,</w:t>
      </w:r>
      <w:r w:rsidRPr="009D6E8F">
        <w:rPr>
          <w:rFonts w:ascii="Times New Roman" w:hAnsi="Times New Roman"/>
          <w:sz w:val="24"/>
          <w:szCs w:val="24"/>
        </w:rPr>
        <w:t xml:space="preserve"> may result in summary dismissal.</w:t>
      </w:r>
    </w:p>
    <w:p w14:paraId="0F70EC85" w14:textId="77777777" w:rsidR="001F05AA" w:rsidRPr="00EA3C66" w:rsidRDefault="001F05AA" w:rsidP="00FD4A0A">
      <w:pPr>
        <w:pStyle w:val="ListParagraph"/>
        <w:numPr>
          <w:ilvl w:val="1"/>
          <w:numId w:val="36"/>
        </w:numPr>
        <w:spacing w:after="0" w:line="240" w:lineRule="auto"/>
        <w:ind w:left="993" w:hanging="567"/>
        <w:jc w:val="both"/>
        <w:rPr>
          <w:rFonts w:ascii="Times New Roman" w:hAnsi="Times New Roman"/>
          <w:sz w:val="24"/>
          <w:szCs w:val="24"/>
        </w:rPr>
      </w:pPr>
      <w:r w:rsidRPr="00EA3C66">
        <w:rPr>
          <w:rFonts w:ascii="Times New Roman" w:hAnsi="Times New Roman"/>
          <w:sz w:val="24"/>
          <w:szCs w:val="24"/>
        </w:rPr>
        <w:t>Where evidence of misuse is found</w:t>
      </w:r>
      <w:r w:rsidR="00EA3C66" w:rsidRPr="00EA3C66">
        <w:rPr>
          <w:rFonts w:ascii="Times New Roman" w:hAnsi="Times New Roman"/>
          <w:sz w:val="24"/>
          <w:szCs w:val="24"/>
        </w:rPr>
        <w:t xml:space="preserve">, the Town Council </w:t>
      </w:r>
      <w:r w:rsidRPr="00EA3C66">
        <w:rPr>
          <w:rFonts w:ascii="Times New Roman" w:hAnsi="Times New Roman"/>
          <w:sz w:val="24"/>
          <w:szCs w:val="24"/>
        </w:rPr>
        <w:t xml:space="preserve">may undertake a more detailed investigation in accordance with </w:t>
      </w:r>
      <w:r w:rsidR="00EA3C66" w:rsidRPr="00EA3C66">
        <w:rPr>
          <w:rFonts w:ascii="Times New Roman" w:hAnsi="Times New Roman"/>
          <w:sz w:val="24"/>
          <w:szCs w:val="24"/>
        </w:rPr>
        <w:t>their Managing Employee Performance policy</w:t>
      </w:r>
      <w:r w:rsidRPr="00EA3C66">
        <w:rPr>
          <w:rFonts w:ascii="Times New Roman" w:hAnsi="Times New Roman"/>
          <w:sz w:val="24"/>
          <w:szCs w:val="24"/>
        </w:rPr>
        <w:t xml:space="preserve">, involving the examination and disclosure of monitoring records to those nominated to undertake the investigation and any witnesses or managers involved in the investigation. If necessary such information may be handed to the police in connection with a criminal investigation.  </w:t>
      </w:r>
    </w:p>
    <w:p w14:paraId="7A2E6189" w14:textId="77777777" w:rsidR="001F05AA" w:rsidRPr="009D6E8F" w:rsidRDefault="001F05AA" w:rsidP="00FD4A0A">
      <w:pPr>
        <w:pStyle w:val="ListParagraph"/>
        <w:numPr>
          <w:ilvl w:val="1"/>
          <w:numId w:val="36"/>
        </w:numPr>
        <w:spacing w:after="0" w:line="240" w:lineRule="auto"/>
        <w:ind w:left="993" w:hanging="567"/>
        <w:jc w:val="both"/>
        <w:rPr>
          <w:rFonts w:ascii="Times New Roman" w:hAnsi="Times New Roman"/>
          <w:sz w:val="24"/>
          <w:szCs w:val="24"/>
        </w:rPr>
      </w:pPr>
      <w:r w:rsidRPr="009D6E8F">
        <w:rPr>
          <w:rFonts w:ascii="Times New Roman" w:hAnsi="Times New Roman"/>
          <w:sz w:val="24"/>
          <w:szCs w:val="24"/>
        </w:rPr>
        <w:t>If you notice any use of social media by other employees</w:t>
      </w:r>
      <w:r w:rsidR="00EA3C66">
        <w:rPr>
          <w:rFonts w:ascii="Times New Roman" w:hAnsi="Times New Roman"/>
          <w:sz w:val="24"/>
          <w:szCs w:val="24"/>
        </w:rPr>
        <w:t xml:space="preserve">, </w:t>
      </w:r>
      <w:r w:rsidRPr="009D6E8F">
        <w:rPr>
          <w:rFonts w:ascii="Times New Roman" w:hAnsi="Times New Roman"/>
          <w:sz w:val="24"/>
          <w:szCs w:val="24"/>
        </w:rPr>
        <w:t xml:space="preserve">volunteers </w:t>
      </w:r>
      <w:r w:rsidR="00EA3C66">
        <w:rPr>
          <w:rFonts w:ascii="Times New Roman" w:hAnsi="Times New Roman"/>
          <w:sz w:val="24"/>
          <w:szCs w:val="24"/>
        </w:rPr>
        <w:t xml:space="preserve">or members </w:t>
      </w:r>
      <w:r w:rsidRPr="009D6E8F">
        <w:rPr>
          <w:rFonts w:ascii="Times New Roman" w:hAnsi="Times New Roman"/>
          <w:sz w:val="24"/>
          <w:szCs w:val="24"/>
        </w:rPr>
        <w:t>in breach of this policy please report it to</w:t>
      </w:r>
      <w:r w:rsidR="00EA3C66">
        <w:rPr>
          <w:rFonts w:ascii="Times New Roman" w:hAnsi="Times New Roman"/>
          <w:sz w:val="24"/>
          <w:szCs w:val="24"/>
        </w:rPr>
        <w:t xml:space="preserve"> </w:t>
      </w:r>
      <w:r w:rsidR="00EA3C66" w:rsidRPr="009D6E8F">
        <w:rPr>
          <w:rFonts w:ascii="Times New Roman" w:hAnsi="Times New Roman"/>
          <w:sz w:val="24"/>
          <w:szCs w:val="24"/>
        </w:rPr>
        <w:t>The Town Clerk</w:t>
      </w:r>
      <w:r w:rsidR="000D5FA6">
        <w:rPr>
          <w:rFonts w:ascii="Times New Roman" w:hAnsi="Times New Roman"/>
          <w:sz w:val="24"/>
          <w:szCs w:val="24"/>
        </w:rPr>
        <w:t xml:space="preserve"> or </w:t>
      </w:r>
      <w:r w:rsidR="00EA3C66" w:rsidRPr="009D6E8F">
        <w:rPr>
          <w:rFonts w:ascii="Times New Roman" w:hAnsi="Times New Roman"/>
          <w:sz w:val="24"/>
          <w:szCs w:val="24"/>
        </w:rPr>
        <w:t>Deputy Town Clerk</w:t>
      </w:r>
      <w:r w:rsidR="00EA3C66">
        <w:rPr>
          <w:rFonts w:ascii="Times New Roman" w:hAnsi="Times New Roman"/>
          <w:sz w:val="24"/>
          <w:szCs w:val="24"/>
        </w:rPr>
        <w:t>.</w:t>
      </w:r>
    </w:p>
    <w:p w14:paraId="6060BFF3" w14:textId="77777777" w:rsidR="001F05AA" w:rsidRDefault="001F05AA" w:rsidP="001F05AA">
      <w:pPr>
        <w:spacing w:after="0"/>
        <w:rPr>
          <w:rFonts w:ascii="Times New Roman" w:hAnsi="Times New Roman"/>
          <w:b/>
          <w:sz w:val="24"/>
          <w:szCs w:val="24"/>
        </w:rPr>
      </w:pPr>
    </w:p>
    <w:p w14:paraId="7AB0BECA" w14:textId="77777777" w:rsidR="00EA3C66" w:rsidRPr="004522D6" w:rsidRDefault="000D5FA6" w:rsidP="004522D6">
      <w:pPr>
        <w:pStyle w:val="BodyText"/>
        <w:numPr>
          <w:ilvl w:val="0"/>
          <w:numId w:val="36"/>
        </w:numPr>
        <w:ind w:right="117"/>
        <w:jc w:val="both"/>
        <w:rPr>
          <w:b/>
          <w:sz w:val="24"/>
        </w:rPr>
      </w:pPr>
      <w:r>
        <w:rPr>
          <w:b/>
          <w:sz w:val="24"/>
        </w:rPr>
        <w:t xml:space="preserve">Practical </w:t>
      </w:r>
      <w:r w:rsidR="00ED0F54">
        <w:rPr>
          <w:b/>
          <w:sz w:val="24"/>
        </w:rPr>
        <w:t>Application</w:t>
      </w:r>
    </w:p>
    <w:p w14:paraId="699452B3" w14:textId="77777777" w:rsidR="00EA3C66" w:rsidRPr="004522D6" w:rsidRDefault="00D15EE9" w:rsidP="00FD4A0A">
      <w:pPr>
        <w:pStyle w:val="BodyText"/>
        <w:ind w:left="993" w:right="117" w:hanging="567"/>
        <w:jc w:val="both"/>
        <w:rPr>
          <w:sz w:val="24"/>
        </w:rPr>
      </w:pPr>
      <w:r>
        <w:rPr>
          <w:sz w:val="24"/>
        </w:rPr>
        <w:t>7</w:t>
      </w:r>
      <w:r w:rsidR="004522D6" w:rsidRPr="004522D6">
        <w:rPr>
          <w:sz w:val="24"/>
        </w:rPr>
        <w:t>.1</w:t>
      </w:r>
      <w:r w:rsidR="004522D6" w:rsidRPr="004522D6">
        <w:rPr>
          <w:sz w:val="24"/>
        </w:rPr>
        <w:tab/>
      </w:r>
      <w:r w:rsidR="00ED0F54">
        <w:rPr>
          <w:sz w:val="24"/>
        </w:rPr>
        <w:t>Social Media ac</w:t>
      </w:r>
      <w:r w:rsidR="00EA3C66" w:rsidRPr="004522D6">
        <w:rPr>
          <w:sz w:val="24"/>
        </w:rPr>
        <w:t>count</w:t>
      </w:r>
      <w:r w:rsidR="00ED0F54">
        <w:rPr>
          <w:sz w:val="24"/>
        </w:rPr>
        <w:t>s</w:t>
      </w:r>
      <w:r w:rsidR="00EA3C66" w:rsidRPr="004522D6">
        <w:rPr>
          <w:sz w:val="24"/>
        </w:rPr>
        <w:t xml:space="preserve"> </w:t>
      </w:r>
      <w:r w:rsidR="00ED0F54">
        <w:rPr>
          <w:sz w:val="24"/>
        </w:rPr>
        <w:t xml:space="preserve">cannot be </w:t>
      </w:r>
      <w:r w:rsidR="00EA3C66" w:rsidRPr="004522D6">
        <w:rPr>
          <w:sz w:val="24"/>
        </w:rPr>
        <w:t xml:space="preserve">monitored 24/7 and the Town Council will not always be able to reply individually to all messages or comments received but will endeavour to respond in a timely manner. The Town Council will however, endeavour to ensure that any emerging themes or helpful suggestions are passed to the relevant </w:t>
      </w:r>
      <w:r w:rsidR="004522D6" w:rsidRPr="004522D6">
        <w:rPr>
          <w:sz w:val="24"/>
        </w:rPr>
        <w:t>personnel as</w:t>
      </w:r>
      <w:r w:rsidR="00EA3C66" w:rsidRPr="004522D6">
        <w:rPr>
          <w:sz w:val="24"/>
        </w:rPr>
        <w:t xml:space="preserve"> soon as practicably</w:t>
      </w:r>
      <w:r w:rsidR="00EA3C66" w:rsidRPr="004522D6">
        <w:rPr>
          <w:spacing w:val="-2"/>
          <w:sz w:val="24"/>
        </w:rPr>
        <w:t xml:space="preserve"> </w:t>
      </w:r>
      <w:r w:rsidR="00EA3C66" w:rsidRPr="004522D6">
        <w:rPr>
          <w:sz w:val="24"/>
        </w:rPr>
        <w:t>possible.</w:t>
      </w:r>
    </w:p>
    <w:p w14:paraId="7A359F06" w14:textId="77777777" w:rsidR="00EA3C66" w:rsidRPr="004522D6" w:rsidRDefault="00D15EE9" w:rsidP="00DE0783">
      <w:pPr>
        <w:pStyle w:val="BodyText"/>
        <w:ind w:left="993" w:right="114" w:hanging="567"/>
        <w:jc w:val="both"/>
        <w:rPr>
          <w:sz w:val="24"/>
        </w:rPr>
      </w:pPr>
      <w:r>
        <w:rPr>
          <w:sz w:val="24"/>
        </w:rPr>
        <w:t>7</w:t>
      </w:r>
      <w:r w:rsidR="004522D6" w:rsidRPr="004522D6">
        <w:rPr>
          <w:sz w:val="24"/>
        </w:rPr>
        <w:t>.2</w:t>
      </w:r>
      <w:r w:rsidR="004522D6" w:rsidRPr="004522D6">
        <w:rPr>
          <w:sz w:val="24"/>
        </w:rPr>
        <w:tab/>
      </w:r>
      <w:r w:rsidR="00EA3C66" w:rsidRPr="004522D6">
        <w:rPr>
          <w:sz w:val="24"/>
        </w:rPr>
        <w:t>Sending a message</w:t>
      </w:r>
      <w:r w:rsidR="00ED0F54">
        <w:rPr>
          <w:sz w:val="24"/>
        </w:rPr>
        <w:t xml:space="preserve"> or p</w:t>
      </w:r>
      <w:r w:rsidR="00EA3C66" w:rsidRPr="004522D6">
        <w:rPr>
          <w:sz w:val="24"/>
        </w:rPr>
        <w:t xml:space="preserve">ost via </w:t>
      </w:r>
      <w:r w:rsidR="00ED0F54">
        <w:rPr>
          <w:sz w:val="24"/>
        </w:rPr>
        <w:t xml:space="preserve">social media </w:t>
      </w:r>
      <w:r w:rsidR="00EA3C66" w:rsidRPr="004522D6">
        <w:rPr>
          <w:sz w:val="24"/>
        </w:rPr>
        <w:t xml:space="preserve">will not be considered as contacting the Council for official purposes and the Town Council will not be obliged to monitor or respond to requests for information through </w:t>
      </w:r>
      <w:r w:rsidRPr="004522D6">
        <w:rPr>
          <w:sz w:val="24"/>
        </w:rPr>
        <w:t>social media</w:t>
      </w:r>
      <w:r w:rsidR="00EA3C66" w:rsidRPr="004522D6">
        <w:rPr>
          <w:sz w:val="24"/>
        </w:rPr>
        <w:t xml:space="preserve"> channels, but will endeavour to do so. The Town Council’s contact details for formal communications may be found on the Council’s website: </w:t>
      </w:r>
      <w:hyperlink r:id="rId11" w:history="1">
        <w:r w:rsidR="004522D6" w:rsidRPr="004522D6">
          <w:rPr>
            <w:rStyle w:val="Hyperlink"/>
            <w:sz w:val="24"/>
            <w:u w:color="0000FF"/>
          </w:rPr>
          <w:t>www.bradleystoke.gov.uk</w:t>
        </w:r>
      </w:hyperlink>
    </w:p>
    <w:p w14:paraId="7622AF00" w14:textId="67E87E0A" w:rsidR="00EA3C66" w:rsidRPr="004522D6" w:rsidRDefault="00D15EE9" w:rsidP="00DE0783">
      <w:pPr>
        <w:pStyle w:val="BodyText"/>
        <w:ind w:left="993" w:right="115" w:hanging="567"/>
        <w:jc w:val="both"/>
        <w:rPr>
          <w:sz w:val="24"/>
        </w:rPr>
      </w:pPr>
      <w:r>
        <w:rPr>
          <w:sz w:val="24"/>
        </w:rPr>
        <w:lastRenderedPageBreak/>
        <w:t>7</w:t>
      </w:r>
      <w:r w:rsidR="004522D6" w:rsidRPr="004522D6">
        <w:rPr>
          <w:sz w:val="24"/>
        </w:rPr>
        <w:t>.3</w:t>
      </w:r>
      <w:r w:rsidR="004522D6" w:rsidRPr="004522D6">
        <w:rPr>
          <w:sz w:val="24"/>
        </w:rPr>
        <w:tab/>
      </w:r>
      <w:r w:rsidR="00ED0F54">
        <w:rPr>
          <w:sz w:val="24"/>
        </w:rPr>
        <w:t xml:space="preserve">Although at the discretion of the individual contacting the Council, the Council </w:t>
      </w:r>
      <w:r w:rsidR="00492DE6">
        <w:rPr>
          <w:sz w:val="24"/>
        </w:rPr>
        <w:t>strongly</w:t>
      </w:r>
      <w:r w:rsidR="00ED0F54">
        <w:rPr>
          <w:sz w:val="24"/>
        </w:rPr>
        <w:t xml:space="preserve"> advise that p</w:t>
      </w:r>
      <w:r w:rsidR="00EA3C66" w:rsidRPr="004522D6">
        <w:rPr>
          <w:sz w:val="24"/>
        </w:rPr>
        <w:t xml:space="preserve">ersonal or other private information should not be included in </w:t>
      </w:r>
      <w:r w:rsidR="00ED0F54">
        <w:rPr>
          <w:sz w:val="24"/>
        </w:rPr>
        <w:t xml:space="preserve">social media </w:t>
      </w:r>
      <w:r w:rsidR="00EA3C66" w:rsidRPr="004522D6">
        <w:rPr>
          <w:sz w:val="24"/>
        </w:rPr>
        <w:t>posts and messages to the Town Council.</w:t>
      </w:r>
    </w:p>
    <w:p w14:paraId="2BA07CBA" w14:textId="77777777" w:rsidR="00EA3C66" w:rsidRPr="004522D6" w:rsidRDefault="00D15EE9" w:rsidP="00DE0783">
      <w:pPr>
        <w:pStyle w:val="BodyText"/>
        <w:ind w:left="993" w:hanging="533"/>
        <w:jc w:val="both"/>
        <w:rPr>
          <w:sz w:val="24"/>
        </w:rPr>
      </w:pPr>
      <w:r>
        <w:rPr>
          <w:sz w:val="24"/>
        </w:rPr>
        <w:t>7</w:t>
      </w:r>
      <w:r w:rsidR="004522D6" w:rsidRPr="004522D6">
        <w:rPr>
          <w:sz w:val="24"/>
        </w:rPr>
        <w:t>.4</w:t>
      </w:r>
      <w:r w:rsidR="004522D6" w:rsidRPr="004522D6">
        <w:rPr>
          <w:sz w:val="24"/>
        </w:rPr>
        <w:tab/>
      </w:r>
      <w:r w:rsidR="00EA3C66" w:rsidRPr="004522D6">
        <w:rPr>
          <w:sz w:val="24"/>
        </w:rPr>
        <w:t>The Town Council retains the right to remove comments or content that includes:</w:t>
      </w:r>
    </w:p>
    <w:p w14:paraId="46DDAA6F" w14:textId="77777777" w:rsidR="00EA3C66" w:rsidRPr="004522D6" w:rsidRDefault="00EA3C66" w:rsidP="00DE0783">
      <w:pPr>
        <w:pStyle w:val="ListParagraph"/>
        <w:widowControl w:val="0"/>
        <w:numPr>
          <w:ilvl w:val="0"/>
          <w:numId w:val="40"/>
        </w:numPr>
        <w:tabs>
          <w:tab w:val="left" w:pos="1418"/>
        </w:tabs>
        <w:autoSpaceDE w:val="0"/>
        <w:autoSpaceDN w:val="0"/>
        <w:spacing w:after="0" w:line="240" w:lineRule="auto"/>
        <w:ind w:left="1418" w:right="123" w:hanging="425"/>
        <w:contextualSpacing w:val="0"/>
        <w:jc w:val="both"/>
        <w:rPr>
          <w:rFonts w:ascii="Times New Roman" w:hAnsi="Times New Roman"/>
          <w:sz w:val="24"/>
          <w:szCs w:val="24"/>
        </w:rPr>
      </w:pPr>
      <w:r w:rsidRPr="004522D6">
        <w:rPr>
          <w:rFonts w:ascii="Times New Roman" w:hAnsi="Times New Roman"/>
          <w:sz w:val="24"/>
          <w:szCs w:val="24"/>
        </w:rPr>
        <w:t>Language that may be deemed as offensive relating in particular to race, sexuality, disability, gender, age or religion or belief should not be published on any social media</w:t>
      </w:r>
      <w:r w:rsidRPr="004522D6">
        <w:rPr>
          <w:rFonts w:ascii="Times New Roman" w:hAnsi="Times New Roman"/>
          <w:spacing w:val="-3"/>
          <w:sz w:val="24"/>
          <w:szCs w:val="24"/>
        </w:rPr>
        <w:t xml:space="preserve"> </w:t>
      </w:r>
      <w:proofErr w:type="gramStart"/>
      <w:r w:rsidRPr="004522D6">
        <w:rPr>
          <w:rFonts w:ascii="Times New Roman" w:hAnsi="Times New Roman"/>
          <w:sz w:val="24"/>
          <w:szCs w:val="24"/>
        </w:rPr>
        <w:t>site</w:t>
      </w:r>
      <w:r w:rsidR="00ED0F54">
        <w:rPr>
          <w:rFonts w:ascii="Times New Roman" w:hAnsi="Times New Roman"/>
          <w:sz w:val="24"/>
          <w:szCs w:val="24"/>
        </w:rPr>
        <w:t>;</w:t>
      </w:r>
      <w:proofErr w:type="gramEnd"/>
    </w:p>
    <w:p w14:paraId="40E04D60" w14:textId="77777777" w:rsidR="00EA3C66" w:rsidRPr="004522D6" w:rsidRDefault="00EA3C66" w:rsidP="00DE0783">
      <w:pPr>
        <w:pStyle w:val="ListParagraph"/>
        <w:widowControl w:val="0"/>
        <w:numPr>
          <w:ilvl w:val="0"/>
          <w:numId w:val="40"/>
        </w:numPr>
        <w:tabs>
          <w:tab w:val="left" w:pos="1418"/>
        </w:tabs>
        <w:autoSpaceDE w:val="0"/>
        <w:autoSpaceDN w:val="0"/>
        <w:spacing w:after="0" w:line="240" w:lineRule="auto"/>
        <w:ind w:left="1418" w:hanging="425"/>
        <w:contextualSpacing w:val="0"/>
        <w:jc w:val="both"/>
        <w:rPr>
          <w:rFonts w:ascii="Times New Roman" w:hAnsi="Times New Roman"/>
          <w:sz w:val="24"/>
          <w:szCs w:val="24"/>
        </w:rPr>
      </w:pPr>
      <w:r w:rsidRPr="004522D6">
        <w:rPr>
          <w:rFonts w:ascii="Times New Roman" w:hAnsi="Times New Roman"/>
          <w:sz w:val="24"/>
          <w:szCs w:val="24"/>
        </w:rPr>
        <w:t>Personal attacks, bullying, insults, or threatening</w:t>
      </w:r>
      <w:r w:rsidRPr="004522D6">
        <w:rPr>
          <w:rFonts w:ascii="Times New Roman" w:hAnsi="Times New Roman"/>
          <w:spacing w:val="-15"/>
          <w:sz w:val="24"/>
          <w:szCs w:val="24"/>
        </w:rPr>
        <w:t xml:space="preserve"> </w:t>
      </w:r>
      <w:proofErr w:type="gramStart"/>
      <w:r w:rsidRPr="004522D6">
        <w:rPr>
          <w:rFonts w:ascii="Times New Roman" w:hAnsi="Times New Roman"/>
          <w:sz w:val="24"/>
          <w:szCs w:val="24"/>
        </w:rPr>
        <w:t>language</w:t>
      </w:r>
      <w:r w:rsidR="00ED0F54">
        <w:rPr>
          <w:rFonts w:ascii="Times New Roman" w:hAnsi="Times New Roman"/>
          <w:sz w:val="24"/>
          <w:szCs w:val="24"/>
        </w:rPr>
        <w:t>;</w:t>
      </w:r>
      <w:proofErr w:type="gramEnd"/>
    </w:p>
    <w:p w14:paraId="780528AC" w14:textId="77777777" w:rsidR="00EA3C66" w:rsidRPr="004522D6" w:rsidRDefault="00EA3C66" w:rsidP="00DE0783">
      <w:pPr>
        <w:pStyle w:val="ListParagraph"/>
        <w:widowControl w:val="0"/>
        <w:numPr>
          <w:ilvl w:val="0"/>
          <w:numId w:val="40"/>
        </w:numPr>
        <w:tabs>
          <w:tab w:val="left" w:pos="1418"/>
        </w:tabs>
        <w:autoSpaceDE w:val="0"/>
        <w:autoSpaceDN w:val="0"/>
        <w:spacing w:after="0" w:line="240" w:lineRule="auto"/>
        <w:ind w:left="1418" w:right="119" w:hanging="425"/>
        <w:contextualSpacing w:val="0"/>
        <w:jc w:val="both"/>
        <w:rPr>
          <w:rFonts w:ascii="Times New Roman" w:hAnsi="Times New Roman"/>
          <w:sz w:val="24"/>
          <w:szCs w:val="24"/>
        </w:rPr>
      </w:pPr>
      <w:r w:rsidRPr="004522D6">
        <w:rPr>
          <w:rFonts w:ascii="Times New Roman" w:hAnsi="Times New Roman"/>
          <w:sz w:val="24"/>
          <w:szCs w:val="24"/>
        </w:rPr>
        <w:t>Potentially libellous or obscene remarks, information or statements that are of a personal, inflammatory, libel</w:t>
      </w:r>
      <w:r w:rsidR="00ED0F54">
        <w:rPr>
          <w:rFonts w:ascii="Times New Roman" w:hAnsi="Times New Roman"/>
          <w:sz w:val="24"/>
          <w:szCs w:val="24"/>
        </w:rPr>
        <w:t>l</w:t>
      </w:r>
      <w:r w:rsidRPr="004522D6">
        <w:rPr>
          <w:rFonts w:ascii="Times New Roman" w:hAnsi="Times New Roman"/>
          <w:sz w:val="24"/>
          <w:szCs w:val="24"/>
        </w:rPr>
        <w:t>ous or defamatory</w:t>
      </w:r>
      <w:r w:rsidRPr="004522D6">
        <w:rPr>
          <w:rFonts w:ascii="Times New Roman" w:hAnsi="Times New Roman"/>
          <w:spacing w:val="-10"/>
          <w:sz w:val="24"/>
          <w:szCs w:val="24"/>
        </w:rPr>
        <w:t xml:space="preserve"> </w:t>
      </w:r>
      <w:proofErr w:type="gramStart"/>
      <w:r w:rsidRPr="004522D6">
        <w:rPr>
          <w:rFonts w:ascii="Times New Roman" w:hAnsi="Times New Roman"/>
          <w:sz w:val="24"/>
          <w:szCs w:val="24"/>
        </w:rPr>
        <w:t>nature</w:t>
      </w:r>
      <w:r w:rsidR="00ED0F54">
        <w:rPr>
          <w:rFonts w:ascii="Times New Roman" w:hAnsi="Times New Roman"/>
          <w:sz w:val="24"/>
          <w:szCs w:val="24"/>
        </w:rPr>
        <w:t>;</w:t>
      </w:r>
      <w:proofErr w:type="gramEnd"/>
    </w:p>
    <w:p w14:paraId="78F655A7" w14:textId="77777777" w:rsidR="00EA3C66" w:rsidRPr="004522D6" w:rsidRDefault="00EA3C66" w:rsidP="00DE0783">
      <w:pPr>
        <w:pStyle w:val="ListParagraph"/>
        <w:widowControl w:val="0"/>
        <w:numPr>
          <w:ilvl w:val="0"/>
          <w:numId w:val="40"/>
        </w:numPr>
        <w:tabs>
          <w:tab w:val="left" w:pos="1418"/>
        </w:tabs>
        <w:autoSpaceDE w:val="0"/>
        <w:autoSpaceDN w:val="0"/>
        <w:spacing w:after="0" w:line="240" w:lineRule="auto"/>
        <w:ind w:left="1418" w:right="113" w:hanging="425"/>
        <w:contextualSpacing w:val="0"/>
        <w:jc w:val="both"/>
        <w:rPr>
          <w:rFonts w:ascii="Times New Roman" w:hAnsi="Times New Roman"/>
          <w:sz w:val="24"/>
          <w:szCs w:val="24"/>
        </w:rPr>
      </w:pPr>
      <w:r w:rsidRPr="004522D6">
        <w:rPr>
          <w:rFonts w:ascii="Times New Roman" w:hAnsi="Times New Roman"/>
          <w:sz w:val="24"/>
          <w:szCs w:val="24"/>
        </w:rPr>
        <w:t>Plagiari</w:t>
      </w:r>
      <w:r w:rsidR="00ED0F54">
        <w:rPr>
          <w:rFonts w:ascii="Times New Roman" w:hAnsi="Times New Roman"/>
          <w:sz w:val="24"/>
          <w:szCs w:val="24"/>
        </w:rPr>
        <w:t>s</w:t>
      </w:r>
      <w:r w:rsidRPr="004522D6">
        <w:rPr>
          <w:rFonts w:ascii="Times New Roman" w:hAnsi="Times New Roman"/>
          <w:sz w:val="24"/>
          <w:szCs w:val="24"/>
        </w:rPr>
        <w:t xml:space="preserve">ed material or any material deemed to be in violation of any laws, including </w:t>
      </w:r>
      <w:proofErr w:type="gramStart"/>
      <w:r w:rsidRPr="004522D6">
        <w:rPr>
          <w:rFonts w:ascii="Times New Roman" w:hAnsi="Times New Roman"/>
          <w:sz w:val="24"/>
          <w:szCs w:val="24"/>
        </w:rPr>
        <w:t>copyright</w:t>
      </w:r>
      <w:r w:rsidR="00ED0F54">
        <w:rPr>
          <w:rFonts w:ascii="Times New Roman" w:hAnsi="Times New Roman"/>
          <w:sz w:val="24"/>
          <w:szCs w:val="24"/>
        </w:rPr>
        <w:t>;</w:t>
      </w:r>
      <w:proofErr w:type="gramEnd"/>
    </w:p>
    <w:p w14:paraId="1D40DB96" w14:textId="77777777" w:rsidR="00EA3C66" w:rsidRPr="004522D6" w:rsidRDefault="00EA3C66" w:rsidP="00DE0783">
      <w:pPr>
        <w:pStyle w:val="ListParagraph"/>
        <w:widowControl w:val="0"/>
        <w:numPr>
          <w:ilvl w:val="0"/>
          <w:numId w:val="40"/>
        </w:numPr>
        <w:tabs>
          <w:tab w:val="left" w:pos="1418"/>
        </w:tabs>
        <w:autoSpaceDE w:val="0"/>
        <w:autoSpaceDN w:val="0"/>
        <w:spacing w:after="0" w:line="240" w:lineRule="auto"/>
        <w:ind w:left="1418" w:hanging="425"/>
        <w:contextualSpacing w:val="0"/>
        <w:jc w:val="both"/>
        <w:rPr>
          <w:rFonts w:ascii="Times New Roman" w:hAnsi="Times New Roman"/>
          <w:sz w:val="24"/>
          <w:szCs w:val="24"/>
        </w:rPr>
      </w:pPr>
      <w:r w:rsidRPr="004522D6">
        <w:rPr>
          <w:rFonts w:ascii="Times New Roman" w:hAnsi="Times New Roman"/>
          <w:sz w:val="24"/>
          <w:szCs w:val="24"/>
        </w:rPr>
        <w:t>Private or personal information published without</w:t>
      </w:r>
      <w:r w:rsidRPr="004522D6">
        <w:rPr>
          <w:rFonts w:ascii="Times New Roman" w:hAnsi="Times New Roman"/>
          <w:spacing w:val="-10"/>
          <w:sz w:val="24"/>
          <w:szCs w:val="24"/>
        </w:rPr>
        <w:t xml:space="preserve"> </w:t>
      </w:r>
      <w:proofErr w:type="gramStart"/>
      <w:r w:rsidRPr="004522D6">
        <w:rPr>
          <w:rFonts w:ascii="Times New Roman" w:hAnsi="Times New Roman"/>
          <w:sz w:val="24"/>
          <w:szCs w:val="24"/>
        </w:rPr>
        <w:t>consent</w:t>
      </w:r>
      <w:r w:rsidR="00ED0F54">
        <w:rPr>
          <w:rFonts w:ascii="Times New Roman" w:hAnsi="Times New Roman"/>
          <w:sz w:val="24"/>
          <w:szCs w:val="24"/>
        </w:rPr>
        <w:t>;</w:t>
      </w:r>
      <w:proofErr w:type="gramEnd"/>
    </w:p>
    <w:p w14:paraId="5C34BCF7" w14:textId="77777777" w:rsidR="00EA3C66" w:rsidRPr="004522D6" w:rsidRDefault="00EA3C66" w:rsidP="00DE0783">
      <w:pPr>
        <w:pStyle w:val="ListParagraph"/>
        <w:widowControl w:val="0"/>
        <w:numPr>
          <w:ilvl w:val="0"/>
          <w:numId w:val="40"/>
        </w:numPr>
        <w:tabs>
          <w:tab w:val="left" w:pos="1418"/>
        </w:tabs>
        <w:autoSpaceDE w:val="0"/>
        <w:autoSpaceDN w:val="0"/>
        <w:spacing w:after="0" w:line="240" w:lineRule="auto"/>
        <w:ind w:left="1418" w:hanging="425"/>
        <w:contextualSpacing w:val="0"/>
        <w:jc w:val="both"/>
        <w:rPr>
          <w:rFonts w:ascii="Times New Roman" w:hAnsi="Times New Roman"/>
          <w:sz w:val="24"/>
          <w:szCs w:val="24"/>
        </w:rPr>
      </w:pPr>
      <w:r w:rsidRPr="004522D6">
        <w:rPr>
          <w:rFonts w:ascii="Times New Roman" w:hAnsi="Times New Roman"/>
          <w:sz w:val="24"/>
          <w:szCs w:val="24"/>
        </w:rPr>
        <w:t>Information or links unrelated to the content of the</w:t>
      </w:r>
      <w:r w:rsidRPr="004522D6">
        <w:rPr>
          <w:rFonts w:ascii="Times New Roman" w:hAnsi="Times New Roman"/>
          <w:spacing w:val="-10"/>
          <w:sz w:val="24"/>
          <w:szCs w:val="24"/>
        </w:rPr>
        <w:t xml:space="preserve"> </w:t>
      </w:r>
      <w:proofErr w:type="gramStart"/>
      <w:r w:rsidRPr="004522D6">
        <w:rPr>
          <w:rFonts w:ascii="Times New Roman" w:hAnsi="Times New Roman"/>
          <w:sz w:val="24"/>
          <w:szCs w:val="24"/>
        </w:rPr>
        <w:t>forum</w:t>
      </w:r>
      <w:r w:rsidR="00ED0F54">
        <w:rPr>
          <w:rFonts w:ascii="Times New Roman" w:hAnsi="Times New Roman"/>
          <w:sz w:val="24"/>
          <w:szCs w:val="24"/>
        </w:rPr>
        <w:t>;</w:t>
      </w:r>
      <w:proofErr w:type="gramEnd"/>
    </w:p>
    <w:p w14:paraId="6E4247C3" w14:textId="77777777" w:rsidR="00EA3C66" w:rsidRPr="004522D6" w:rsidRDefault="00EA3C66" w:rsidP="00DE0783">
      <w:pPr>
        <w:pStyle w:val="ListParagraph"/>
        <w:widowControl w:val="0"/>
        <w:numPr>
          <w:ilvl w:val="0"/>
          <w:numId w:val="40"/>
        </w:numPr>
        <w:tabs>
          <w:tab w:val="left" w:pos="1418"/>
        </w:tabs>
        <w:autoSpaceDE w:val="0"/>
        <w:autoSpaceDN w:val="0"/>
        <w:spacing w:after="0" w:line="240" w:lineRule="auto"/>
        <w:ind w:left="1418" w:hanging="425"/>
        <w:contextualSpacing w:val="0"/>
        <w:jc w:val="both"/>
        <w:rPr>
          <w:rFonts w:ascii="Times New Roman" w:hAnsi="Times New Roman"/>
          <w:sz w:val="24"/>
          <w:szCs w:val="24"/>
        </w:rPr>
      </w:pPr>
      <w:r w:rsidRPr="004522D6">
        <w:rPr>
          <w:rFonts w:ascii="Times New Roman" w:hAnsi="Times New Roman"/>
          <w:sz w:val="24"/>
          <w:szCs w:val="24"/>
        </w:rPr>
        <w:t>Commercial promotions or</w:t>
      </w:r>
      <w:r w:rsidRPr="004522D6">
        <w:rPr>
          <w:rFonts w:ascii="Times New Roman" w:hAnsi="Times New Roman"/>
          <w:spacing w:val="-7"/>
          <w:sz w:val="24"/>
          <w:szCs w:val="24"/>
        </w:rPr>
        <w:t xml:space="preserve"> </w:t>
      </w:r>
      <w:proofErr w:type="gramStart"/>
      <w:r w:rsidRPr="004522D6">
        <w:rPr>
          <w:rFonts w:ascii="Times New Roman" w:hAnsi="Times New Roman"/>
          <w:sz w:val="24"/>
          <w:szCs w:val="24"/>
        </w:rPr>
        <w:t>spam</w:t>
      </w:r>
      <w:r w:rsidR="00ED0F54">
        <w:rPr>
          <w:rFonts w:ascii="Times New Roman" w:hAnsi="Times New Roman"/>
          <w:sz w:val="24"/>
          <w:szCs w:val="24"/>
        </w:rPr>
        <w:t>;</w:t>
      </w:r>
      <w:proofErr w:type="gramEnd"/>
    </w:p>
    <w:p w14:paraId="7FC80397" w14:textId="77777777" w:rsidR="00EA3C66" w:rsidRPr="004522D6" w:rsidRDefault="00EA3C66" w:rsidP="00DE0783">
      <w:pPr>
        <w:pStyle w:val="ListParagraph"/>
        <w:widowControl w:val="0"/>
        <w:numPr>
          <w:ilvl w:val="0"/>
          <w:numId w:val="40"/>
        </w:numPr>
        <w:tabs>
          <w:tab w:val="left" w:pos="1418"/>
        </w:tabs>
        <w:autoSpaceDE w:val="0"/>
        <w:autoSpaceDN w:val="0"/>
        <w:spacing w:after="0" w:line="240" w:lineRule="auto"/>
        <w:ind w:left="1418" w:hanging="425"/>
        <w:contextualSpacing w:val="0"/>
        <w:jc w:val="both"/>
        <w:rPr>
          <w:rFonts w:ascii="Times New Roman" w:hAnsi="Times New Roman"/>
          <w:sz w:val="24"/>
          <w:szCs w:val="24"/>
        </w:rPr>
      </w:pPr>
      <w:r w:rsidRPr="004522D6">
        <w:rPr>
          <w:rFonts w:ascii="Times New Roman" w:hAnsi="Times New Roman"/>
          <w:sz w:val="24"/>
          <w:szCs w:val="24"/>
        </w:rPr>
        <w:t>Fake accounts or accounts that are impersonating</w:t>
      </w:r>
      <w:r w:rsidRPr="004522D6">
        <w:rPr>
          <w:rFonts w:ascii="Times New Roman" w:hAnsi="Times New Roman"/>
          <w:spacing w:val="-11"/>
          <w:sz w:val="24"/>
          <w:szCs w:val="24"/>
        </w:rPr>
        <w:t xml:space="preserve"> </w:t>
      </w:r>
      <w:r w:rsidRPr="004522D6">
        <w:rPr>
          <w:rFonts w:ascii="Times New Roman" w:hAnsi="Times New Roman"/>
          <w:sz w:val="24"/>
          <w:szCs w:val="24"/>
        </w:rPr>
        <w:t>others.</w:t>
      </w:r>
    </w:p>
    <w:p w14:paraId="373EAC85" w14:textId="77777777" w:rsidR="00EA3C66" w:rsidRPr="004522D6" w:rsidRDefault="00D15EE9" w:rsidP="00DE0783">
      <w:pPr>
        <w:pStyle w:val="BodyText"/>
        <w:ind w:left="993" w:right="122" w:hanging="567"/>
        <w:jc w:val="both"/>
        <w:rPr>
          <w:sz w:val="24"/>
        </w:rPr>
      </w:pPr>
      <w:r>
        <w:rPr>
          <w:sz w:val="24"/>
        </w:rPr>
        <w:t>7</w:t>
      </w:r>
      <w:r w:rsidR="004522D6">
        <w:rPr>
          <w:sz w:val="24"/>
        </w:rPr>
        <w:t>.5</w:t>
      </w:r>
      <w:r w:rsidR="004522D6">
        <w:rPr>
          <w:sz w:val="24"/>
        </w:rPr>
        <w:tab/>
      </w:r>
      <w:r w:rsidR="00EA3C66" w:rsidRPr="004522D6">
        <w:rPr>
          <w:sz w:val="24"/>
        </w:rPr>
        <w:t>The Town Council, at its discretion, reserves the right to block users and will do so for unseemly usage of social media and disregard of, or non-compliance with this policy</w:t>
      </w:r>
      <w:r w:rsidR="00ED0F54">
        <w:rPr>
          <w:sz w:val="24"/>
        </w:rPr>
        <w:t xml:space="preserve"> and wherever a user is in breach of section 7.4.</w:t>
      </w:r>
    </w:p>
    <w:p w14:paraId="7A6D3D1C" w14:textId="77777777" w:rsidR="00EA3C66" w:rsidRPr="009D6E8F" w:rsidRDefault="00EA3C66" w:rsidP="001F05AA">
      <w:pPr>
        <w:spacing w:after="0"/>
        <w:rPr>
          <w:rFonts w:ascii="Times New Roman" w:hAnsi="Times New Roman"/>
          <w:b/>
          <w:sz w:val="24"/>
          <w:szCs w:val="24"/>
        </w:rPr>
      </w:pPr>
    </w:p>
    <w:p w14:paraId="4BCE505C" w14:textId="77777777" w:rsidR="00ED0F54" w:rsidRDefault="00ED0F54" w:rsidP="00DE0783">
      <w:pPr>
        <w:pStyle w:val="ListParagraph"/>
        <w:numPr>
          <w:ilvl w:val="0"/>
          <w:numId w:val="36"/>
        </w:numPr>
        <w:spacing w:after="0" w:line="240" w:lineRule="auto"/>
        <w:rPr>
          <w:rFonts w:ascii="Times New Roman" w:hAnsi="Times New Roman"/>
          <w:b/>
          <w:sz w:val="24"/>
          <w:szCs w:val="24"/>
        </w:rPr>
      </w:pPr>
      <w:r>
        <w:rPr>
          <w:rFonts w:ascii="Times New Roman" w:hAnsi="Times New Roman"/>
          <w:b/>
          <w:sz w:val="24"/>
          <w:szCs w:val="24"/>
        </w:rPr>
        <w:t>Fraudulent Accounts</w:t>
      </w:r>
    </w:p>
    <w:p w14:paraId="44EDB68F" w14:textId="77777777" w:rsidR="00ED0F54" w:rsidRPr="00ED0F54" w:rsidRDefault="00ED0F54" w:rsidP="00DE0783">
      <w:pPr>
        <w:pStyle w:val="ListParagraph"/>
        <w:numPr>
          <w:ilvl w:val="1"/>
          <w:numId w:val="36"/>
        </w:numPr>
        <w:spacing w:after="0" w:line="240" w:lineRule="auto"/>
        <w:ind w:left="993" w:hanging="633"/>
        <w:jc w:val="both"/>
        <w:rPr>
          <w:rFonts w:ascii="Times New Roman" w:hAnsi="Times New Roman"/>
          <w:b/>
          <w:sz w:val="24"/>
          <w:szCs w:val="24"/>
          <w:lang w:val="en-GB"/>
        </w:rPr>
      </w:pPr>
      <w:r w:rsidRPr="00ED0F54">
        <w:rPr>
          <w:rFonts w:ascii="Times New Roman" w:hAnsi="Times New Roman"/>
          <w:sz w:val="24"/>
          <w:szCs w:val="24"/>
          <w:lang w:val="en-GB"/>
        </w:rPr>
        <w:t>Wherever it is found that Bradley Stoke Town Council’s name, logo, and identity have been used on a social media platform in order to deceive or attempt to deceive the public; either inadvertently or deliberately. We will endeavour to notify the social media platform of concern, the details of the fraudulent account as soon as reasonably practicable. We will where appropriate, notify to public highlighting this either on our official website and/or our social media platforms.</w:t>
      </w:r>
    </w:p>
    <w:p w14:paraId="6E815D52" w14:textId="77777777" w:rsidR="00ED0F54" w:rsidRPr="00ED0F54" w:rsidRDefault="00ED0F54" w:rsidP="00ED0F54">
      <w:pPr>
        <w:spacing w:after="0" w:line="259" w:lineRule="auto"/>
        <w:rPr>
          <w:rFonts w:ascii="Times New Roman" w:hAnsi="Times New Roman"/>
          <w:b/>
          <w:sz w:val="24"/>
          <w:szCs w:val="24"/>
        </w:rPr>
      </w:pPr>
    </w:p>
    <w:p w14:paraId="73E5F6AA" w14:textId="77777777" w:rsidR="00ED0F54" w:rsidRDefault="00ED0F54" w:rsidP="00ED0F54">
      <w:pPr>
        <w:pStyle w:val="ListParagraph"/>
        <w:numPr>
          <w:ilvl w:val="0"/>
          <w:numId w:val="36"/>
        </w:numPr>
        <w:spacing w:after="0" w:line="259" w:lineRule="auto"/>
        <w:rPr>
          <w:rFonts w:ascii="Times New Roman" w:hAnsi="Times New Roman"/>
          <w:b/>
          <w:sz w:val="24"/>
          <w:szCs w:val="24"/>
        </w:rPr>
      </w:pPr>
      <w:r>
        <w:rPr>
          <w:rFonts w:ascii="Times New Roman" w:hAnsi="Times New Roman"/>
          <w:b/>
          <w:sz w:val="24"/>
          <w:szCs w:val="24"/>
        </w:rPr>
        <w:t>Security and Access Control</w:t>
      </w:r>
    </w:p>
    <w:p w14:paraId="5834DCE7" w14:textId="77777777" w:rsidR="00ED0F54" w:rsidRPr="00ED0F54" w:rsidRDefault="00ED0F54" w:rsidP="00ED0F54">
      <w:pPr>
        <w:pStyle w:val="ListParagraph"/>
        <w:numPr>
          <w:ilvl w:val="1"/>
          <w:numId w:val="36"/>
        </w:numPr>
        <w:spacing w:after="0" w:line="240" w:lineRule="auto"/>
        <w:ind w:left="992" w:hanging="635"/>
        <w:jc w:val="both"/>
        <w:rPr>
          <w:rFonts w:ascii="Times New Roman" w:hAnsi="Times New Roman"/>
          <w:b/>
          <w:sz w:val="24"/>
          <w:szCs w:val="24"/>
          <w:lang w:val="en-GB"/>
        </w:rPr>
      </w:pPr>
      <w:r w:rsidRPr="00ED0F54">
        <w:rPr>
          <w:rFonts w:ascii="Times New Roman" w:hAnsi="Times New Roman"/>
          <w:sz w:val="24"/>
          <w:szCs w:val="24"/>
          <w:lang w:val="en-GB"/>
        </w:rPr>
        <w:t xml:space="preserve">Access to social media accounts will be controlled by the Town Clerk and Deputy Town </w:t>
      </w:r>
      <w:proofErr w:type="gramStart"/>
      <w:r w:rsidRPr="00ED0F54">
        <w:rPr>
          <w:rFonts w:ascii="Times New Roman" w:hAnsi="Times New Roman"/>
          <w:sz w:val="24"/>
          <w:szCs w:val="24"/>
          <w:lang w:val="en-GB"/>
        </w:rPr>
        <w:t>Clerk;</w:t>
      </w:r>
      <w:proofErr w:type="gramEnd"/>
    </w:p>
    <w:p w14:paraId="7F0B8193" w14:textId="77777777" w:rsidR="00ED0F54" w:rsidRPr="00ED0F54" w:rsidRDefault="00ED0F54" w:rsidP="00ED0F54">
      <w:pPr>
        <w:numPr>
          <w:ilvl w:val="2"/>
          <w:numId w:val="36"/>
        </w:numPr>
        <w:spacing w:after="0" w:line="240" w:lineRule="auto"/>
        <w:ind w:left="1701" w:hanging="708"/>
        <w:contextualSpacing/>
        <w:jc w:val="both"/>
        <w:rPr>
          <w:rFonts w:ascii="Times New Roman" w:hAnsi="Times New Roman"/>
          <w:sz w:val="24"/>
          <w:szCs w:val="24"/>
          <w:lang w:val="en-GB"/>
        </w:rPr>
      </w:pPr>
      <w:r w:rsidRPr="00ED0F54">
        <w:rPr>
          <w:rFonts w:ascii="Times New Roman" w:hAnsi="Times New Roman"/>
          <w:sz w:val="24"/>
          <w:szCs w:val="24"/>
          <w:lang w:val="en-GB"/>
        </w:rPr>
        <w:t>This can be del</w:t>
      </w:r>
      <w:r>
        <w:rPr>
          <w:rFonts w:ascii="Times New Roman" w:hAnsi="Times New Roman"/>
          <w:sz w:val="24"/>
          <w:szCs w:val="24"/>
          <w:lang w:val="en-GB"/>
        </w:rPr>
        <w:t>ega</w:t>
      </w:r>
      <w:r w:rsidRPr="00ED0F54">
        <w:rPr>
          <w:rFonts w:ascii="Times New Roman" w:hAnsi="Times New Roman"/>
          <w:sz w:val="24"/>
          <w:szCs w:val="24"/>
          <w:lang w:val="en-GB"/>
        </w:rPr>
        <w:t>ted to other employees on a case by case basis with an appropriate business case agreed by the Town Clerk.</w:t>
      </w:r>
    </w:p>
    <w:p w14:paraId="7776E7AC" w14:textId="77777777" w:rsidR="00ED0F54" w:rsidRPr="00ED0F54" w:rsidRDefault="00ED0F54" w:rsidP="00ED0F54">
      <w:pPr>
        <w:numPr>
          <w:ilvl w:val="1"/>
          <w:numId w:val="36"/>
        </w:numPr>
        <w:spacing w:after="0" w:line="240" w:lineRule="auto"/>
        <w:ind w:left="992" w:hanging="635"/>
        <w:contextualSpacing/>
        <w:jc w:val="both"/>
        <w:rPr>
          <w:rFonts w:ascii="Times New Roman" w:hAnsi="Times New Roman"/>
          <w:b/>
          <w:sz w:val="24"/>
          <w:szCs w:val="24"/>
          <w:lang w:val="en-GB"/>
        </w:rPr>
      </w:pPr>
      <w:r w:rsidRPr="00ED0F54">
        <w:rPr>
          <w:rFonts w:ascii="Times New Roman" w:hAnsi="Times New Roman"/>
          <w:sz w:val="24"/>
          <w:szCs w:val="24"/>
          <w:lang w:val="en-GB"/>
        </w:rPr>
        <w:t>No elected member of the Council will have direct access to the Council’s social media accounts.</w:t>
      </w:r>
    </w:p>
    <w:p w14:paraId="27A2BAAE" w14:textId="77777777" w:rsidR="00ED0F54" w:rsidRPr="00ED0F54" w:rsidRDefault="00ED0F54" w:rsidP="00ED0F54">
      <w:pPr>
        <w:numPr>
          <w:ilvl w:val="1"/>
          <w:numId w:val="36"/>
        </w:numPr>
        <w:spacing w:after="0" w:line="240" w:lineRule="auto"/>
        <w:ind w:left="992" w:hanging="635"/>
        <w:contextualSpacing/>
        <w:jc w:val="both"/>
        <w:rPr>
          <w:rFonts w:ascii="Times New Roman" w:hAnsi="Times New Roman"/>
          <w:b/>
          <w:sz w:val="24"/>
          <w:szCs w:val="24"/>
          <w:lang w:val="en-GB"/>
        </w:rPr>
      </w:pPr>
      <w:r w:rsidRPr="00ED0F54">
        <w:rPr>
          <w:rFonts w:ascii="Times New Roman" w:hAnsi="Times New Roman"/>
          <w:sz w:val="24"/>
          <w:szCs w:val="24"/>
          <w:lang w:val="en-GB"/>
        </w:rPr>
        <w:t>Passwords to social media accounts will be unique, there will not be a single generic password for multiple accounts across different platforms.</w:t>
      </w:r>
    </w:p>
    <w:p w14:paraId="28E06F2B" w14:textId="77777777" w:rsidR="00ED0F54" w:rsidRPr="00ED0F54" w:rsidRDefault="00ED0F54" w:rsidP="00ED0F54">
      <w:pPr>
        <w:numPr>
          <w:ilvl w:val="1"/>
          <w:numId w:val="36"/>
        </w:numPr>
        <w:spacing w:after="0" w:line="240" w:lineRule="auto"/>
        <w:ind w:left="992" w:hanging="635"/>
        <w:contextualSpacing/>
        <w:jc w:val="both"/>
        <w:rPr>
          <w:rFonts w:ascii="Times New Roman" w:hAnsi="Times New Roman"/>
          <w:b/>
          <w:sz w:val="24"/>
          <w:szCs w:val="24"/>
          <w:lang w:val="en-GB"/>
        </w:rPr>
      </w:pPr>
      <w:r w:rsidRPr="00ED0F54">
        <w:rPr>
          <w:rFonts w:ascii="Times New Roman" w:hAnsi="Times New Roman"/>
          <w:sz w:val="24"/>
          <w:szCs w:val="24"/>
          <w:lang w:val="en-GB"/>
        </w:rPr>
        <w:t>All passwords to social media platforms will be changed every 90 days.</w:t>
      </w:r>
    </w:p>
    <w:p w14:paraId="451582D0" w14:textId="77777777" w:rsidR="00ED0F54" w:rsidRPr="00ED0F54" w:rsidRDefault="00ED0F54" w:rsidP="00ED0F54">
      <w:pPr>
        <w:numPr>
          <w:ilvl w:val="1"/>
          <w:numId w:val="36"/>
        </w:numPr>
        <w:spacing w:after="0" w:line="240" w:lineRule="auto"/>
        <w:ind w:left="992" w:hanging="635"/>
        <w:contextualSpacing/>
        <w:jc w:val="both"/>
        <w:rPr>
          <w:rFonts w:ascii="Times New Roman" w:hAnsi="Times New Roman"/>
          <w:b/>
          <w:sz w:val="24"/>
          <w:szCs w:val="24"/>
          <w:lang w:val="en-GB"/>
        </w:rPr>
      </w:pPr>
      <w:r w:rsidRPr="00ED0F54">
        <w:rPr>
          <w:rFonts w:ascii="Times New Roman" w:hAnsi="Times New Roman"/>
          <w:sz w:val="24"/>
          <w:szCs w:val="24"/>
          <w:lang w:val="en-GB"/>
        </w:rPr>
        <w:t>Where a social media platform allows, two factor authentication will be used.</w:t>
      </w:r>
    </w:p>
    <w:p w14:paraId="65483642" w14:textId="77777777" w:rsidR="00ED0F54" w:rsidRPr="00ED0F54" w:rsidRDefault="00ED0F54" w:rsidP="00ED0F54">
      <w:pPr>
        <w:numPr>
          <w:ilvl w:val="1"/>
          <w:numId w:val="36"/>
        </w:numPr>
        <w:spacing w:after="0" w:line="240" w:lineRule="auto"/>
        <w:ind w:left="992" w:hanging="635"/>
        <w:contextualSpacing/>
        <w:jc w:val="both"/>
        <w:rPr>
          <w:rFonts w:ascii="Times New Roman" w:hAnsi="Times New Roman"/>
          <w:b/>
          <w:sz w:val="24"/>
          <w:szCs w:val="24"/>
          <w:lang w:val="en-GB"/>
        </w:rPr>
      </w:pPr>
      <w:r w:rsidRPr="00ED0F54">
        <w:rPr>
          <w:rFonts w:ascii="Times New Roman" w:hAnsi="Times New Roman"/>
          <w:sz w:val="24"/>
          <w:szCs w:val="24"/>
          <w:lang w:val="en-GB"/>
        </w:rPr>
        <w:t>Where possible when signing up to social media platforms, separate email accounts will be used that are not linked to an individual employee of the Town Council, and more than employee will have access to this email account, this must include the Town Clerk or Deputy Town Clerk.</w:t>
      </w:r>
    </w:p>
    <w:p w14:paraId="1E5673DF" w14:textId="77777777" w:rsidR="00ED0F54" w:rsidRPr="00B31B37" w:rsidRDefault="00ED0F54" w:rsidP="00ED0F54">
      <w:pPr>
        <w:numPr>
          <w:ilvl w:val="1"/>
          <w:numId w:val="36"/>
        </w:numPr>
        <w:spacing w:after="0" w:line="240" w:lineRule="auto"/>
        <w:ind w:left="992" w:hanging="635"/>
        <w:contextualSpacing/>
        <w:jc w:val="both"/>
        <w:rPr>
          <w:rFonts w:ascii="Times New Roman" w:hAnsi="Times New Roman"/>
          <w:b/>
          <w:sz w:val="24"/>
          <w:szCs w:val="24"/>
          <w:lang w:val="en-GB"/>
        </w:rPr>
      </w:pPr>
      <w:bookmarkStart w:id="1" w:name="_Ref480725639"/>
      <w:r w:rsidRPr="00ED0F54">
        <w:rPr>
          <w:rFonts w:ascii="Times New Roman" w:hAnsi="Times New Roman"/>
          <w:sz w:val="24"/>
          <w:szCs w:val="24"/>
          <w:lang w:val="en-GB"/>
        </w:rPr>
        <w:t>Official social media accounts are not to be accessed from IT systems/devices that are not Bradley Stoke Town Council’s official IT systems/devices.</w:t>
      </w:r>
      <w:bookmarkEnd w:id="1"/>
    </w:p>
    <w:p w14:paraId="75A7E915" w14:textId="4C895E33" w:rsidR="00B31B37" w:rsidRDefault="00B31B37" w:rsidP="00B31B37">
      <w:pPr>
        <w:pStyle w:val="ListParagraph"/>
        <w:spacing w:after="0" w:line="259" w:lineRule="auto"/>
        <w:ind w:left="1700" w:hanging="708"/>
        <w:jc w:val="both"/>
        <w:rPr>
          <w:rFonts w:ascii="Times New Roman" w:hAnsi="Times New Roman"/>
          <w:sz w:val="24"/>
          <w:szCs w:val="24"/>
          <w:lang w:val="en-GB"/>
        </w:rPr>
      </w:pPr>
      <w:r>
        <w:rPr>
          <w:rFonts w:ascii="Times New Roman" w:hAnsi="Times New Roman"/>
          <w:sz w:val="24"/>
          <w:szCs w:val="24"/>
        </w:rPr>
        <w:t>9.7.1</w:t>
      </w:r>
      <w:r>
        <w:rPr>
          <w:rFonts w:ascii="Times New Roman" w:hAnsi="Times New Roman"/>
          <w:sz w:val="24"/>
          <w:szCs w:val="24"/>
        </w:rPr>
        <w:tab/>
      </w:r>
      <w:r w:rsidRPr="0044305A">
        <w:rPr>
          <w:rFonts w:ascii="Times New Roman" w:hAnsi="Times New Roman"/>
          <w:sz w:val="24"/>
          <w:szCs w:val="24"/>
          <w:lang w:val="en-GB"/>
        </w:rPr>
        <w:t>A breach of this clause (</w:t>
      </w:r>
      <w:r w:rsidRPr="0044305A">
        <w:rPr>
          <w:rFonts w:ascii="Times New Roman" w:hAnsi="Times New Roman"/>
          <w:sz w:val="24"/>
          <w:szCs w:val="24"/>
          <w:lang w:val="en-GB"/>
        </w:rPr>
        <w:fldChar w:fldCharType="begin"/>
      </w:r>
      <w:r w:rsidRPr="0044305A">
        <w:rPr>
          <w:rFonts w:ascii="Times New Roman" w:hAnsi="Times New Roman"/>
          <w:sz w:val="24"/>
          <w:szCs w:val="24"/>
          <w:lang w:val="en-GB"/>
        </w:rPr>
        <w:instrText xml:space="preserve"> REF _Ref480725639 \r \h </w:instrText>
      </w:r>
      <w:r>
        <w:rPr>
          <w:rFonts w:ascii="Times New Roman" w:hAnsi="Times New Roman"/>
          <w:sz w:val="24"/>
          <w:szCs w:val="24"/>
          <w:lang w:val="en-GB"/>
        </w:rPr>
        <w:instrText xml:space="preserve"> \* MERGEFORMAT </w:instrText>
      </w:r>
      <w:r w:rsidRPr="0044305A">
        <w:rPr>
          <w:rFonts w:ascii="Times New Roman" w:hAnsi="Times New Roman"/>
          <w:sz w:val="24"/>
          <w:szCs w:val="24"/>
          <w:lang w:val="en-GB"/>
        </w:rPr>
      </w:r>
      <w:r w:rsidRPr="0044305A">
        <w:rPr>
          <w:rFonts w:ascii="Times New Roman" w:hAnsi="Times New Roman"/>
          <w:sz w:val="24"/>
          <w:szCs w:val="24"/>
          <w:lang w:val="en-GB"/>
        </w:rPr>
        <w:fldChar w:fldCharType="separate"/>
      </w:r>
      <w:r w:rsidR="00550D7C">
        <w:rPr>
          <w:rFonts w:ascii="Times New Roman" w:hAnsi="Times New Roman"/>
          <w:sz w:val="24"/>
          <w:szCs w:val="24"/>
          <w:lang w:val="en-GB"/>
        </w:rPr>
        <w:t>9.7</w:t>
      </w:r>
      <w:r w:rsidRPr="0044305A">
        <w:rPr>
          <w:rFonts w:ascii="Times New Roman" w:hAnsi="Times New Roman"/>
          <w:sz w:val="24"/>
          <w:szCs w:val="24"/>
          <w:lang w:val="en-GB"/>
        </w:rPr>
        <w:fldChar w:fldCharType="end"/>
      </w:r>
      <w:r w:rsidRPr="0044305A">
        <w:rPr>
          <w:rFonts w:ascii="Times New Roman" w:hAnsi="Times New Roman"/>
          <w:sz w:val="24"/>
          <w:szCs w:val="24"/>
          <w:lang w:val="en-GB"/>
        </w:rPr>
        <w:t>) requires the Town Clerk or Deputy Town Clerk to be notified and the Chair of Council and the Press Spokesperson to be informed.</w:t>
      </w:r>
    </w:p>
    <w:p w14:paraId="45A5B7E0" w14:textId="22DD20AA" w:rsidR="00B31B37" w:rsidRPr="00B31B37" w:rsidRDefault="00B31B37" w:rsidP="00B31B37">
      <w:pPr>
        <w:pStyle w:val="ListParagraph"/>
        <w:spacing w:after="0" w:line="259" w:lineRule="auto"/>
        <w:ind w:left="1700" w:hanging="707"/>
        <w:jc w:val="both"/>
        <w:rPr>
          <w:rFonts w:ascii="Times New Roman" w:hAnsi="Times New Roman"/>
          <w:b/>
          <w:sz w:val="24"/>
          <w:szCs w:val="24"/>
          <w:lang w:val="en-GB"/>
        </w:rPr>
      </w:pPr>
      <w:r>
        <w:rPr>
          <w:rFonts w:ascii="Times New Roman" w:hAnsi="Times New Roman"/>
          <w:sz w:val="24"/>
          <w:szCs w:val="24"/>
          <w:lang w:val="en-GB"/>
        </w:rPr>
        <w:t>9.7.2</w:t>
      </w:r>
      <w:r>
        <w:rPr>
          <w:rFonts w:ascii="Times New Roman" w:hAnsi="Times New Roman"/>
          <w:sz w:val="24"/>
          <w:szCs w:val="24"/>
          <w:lang w:val="en-GB"/>
        </w:rPr>
        <w:tab/>
      </w:r>
      <w:r w:rsidRPr="00B31B37">
        <w:rPr>
          <w:rFonts w:ascii="Times New Roman" w:hAnsi="Times New Roman"/>
          <w:sz w:val="24"/>
          <w:szCs w:val="24"/>
          <w:lang w:val="en-GB"/>
        </w:rPr>
        <w:t>This clause (</w:t>
      </w:r>
      <w:r w:rsidRPr="00B31B37">
        <w:rPr>
          <w:rFonts w:ascii="Times New Roman" w:hAnsi="Times New Roman"/>
          <w:sz w:val="24"/>
          <w:szCs w:val="24"/>
          <w:lang w:val="en-GB"/>
        </w:rPr>
        <w:fldChar w:fldCharType="begin"/>
      </w:r>
      <w:r w:rsidRPr="00B31B37">
        <w:rPr>
          <w:rFonts w:ascii="Times New Roman" w:hAnsi="Times New Roman"/>
          <w:sz w:val="24"/>
          <w:szCs w:val="24"/>
          <w:lang w:val="en-GB"/>
        </w:rPr>
        <w:instrText xml:space="preserve"> REF _Ref480725639 \r \h </w:instrText>
      </w:r>
      <w:r>
        <w:rPr>
          <w:rFonts w:ascii="Times New Roman" w:hAnsi="Times New Roman"/>
          <w:sz w:val="24"/>
          <w:szCs w:val="24"/>
          <w:lang w:val="en-GB"/>
        </w:rPr>
        <w:instrText xml:space="preserve"> \* MERGEFORMAT </w:instrText>
      </w:r>
      <w:r w:rsidRPr="00B31B37">
        <w:rPr>
          <w:rFonts w:ascii="Times New Roman" w:hAnsi="Times New Roman"/>
          <w:sz w:val="24"/>
          <w:szCs w:val="24"/>
          <w:lang w:val="en-GB"/>
        </w:rPr>
      </w:r>
      <w:r w:rsidRPr="00B31B37">
        <w:rPr>
          <w:rFonts w:ascii="Times New Roman" w:hAnsi="Times New Roman"/>
          <w:sz w:val="24"/>
          <w:szCs w:val="24"/>
          <w:lang w:val="en-GB"/>
        </w:rPr>
        <w:fldChar w:fldCharType="separate"/>
      </w:r>
      <w:r w:rsidR="00550D7C">
        <w:rPr>
          <w:rFonts w:ascii="Times New Roman" w:hAnsi="Times New Roman"/>
          <w:sz w:val="24"/>
          <w:szCs w:val="24"/>
          <w:lang w:val="en-GB"/>
        </w:rPr>
        <w:t>9.7</w:t>
      </w:r>
      <w:r w:rsidRPr="00B31B37">
        <w:rPr>
          <w:rFonts w:ascii="Times New Roman" w:hAnsi="Times New Roman"/>
          <w:sz w:val="24"/>
          <w:szCs w:val="24"/>
          <w:lang w:val="en-GB"/>
        </w:rPr>
        <w:fldChar w:fldCharType="end"/>
      </w:r>
      <w:r w:rsidRPr="00B31B37">
        <w:rPr>
          <w:rFonts w:ascii="Times New Roman" w:hAnsi="Times New Roman"/>
          <w:sz w:val="24"/>
          <w:szCs w:val="24"/>
          <w:lang w:val="en-GB"/>
        </w:rPr>
        <w:t xml:space="preserve">) maybe overruled at the discretion of the Town Clerk in exceptional circumstances (i.e. working from home due to illness or other personal matter), advising the Chair of Council and the Press Spokesperson.  </w:t>
      </w:r>
    </w:p>
    <w:p w14:paraId="6E1A2883" w14:textId="77777777" w:rsidR="00ED0F54" w:rsidRDefault="00B31B37" w:rsidP="00ED0F54">
      <w:pPr>
        <w:pStyle w:val="ListParagraph"/>
        <w:spacing w:after="0" w:line="259" w:lineRule="auto"/>
        <w:ind w:left="360"/>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p>
    <w:p w14:paraId="7C912A3D" w14:textId="77777777" w:rsidR="001F05AA" w:rsidRPr="00ED0F54" w:rsidRDefault="001F05AA" w:rsidP="00ED0F54">
      <w:pPr>
        <w:pStyle w:val="ListParagraph"/>
        <w:numPr>
          <w:ilvl w:val="0"/>
          <w:numId w:val="36"/>
        </w:numPr>
        <w:spacing w:after="0" w:line="259" w:lineRule="auto"/>
        <w:rPr>
          <w:rFonts w:ascii="Times New Roman" w:hAnsi="Times New Roman"/>
          <w:b/>
          <w:sz w:val="24"/>
          <w:szCs w:val="24"/>
        </w:rPr>
      </w:pPr>
      <w:r w:rsidRPr="00ED0F54">
        <w:rPr>
          <w:rFonts w:ascii="Times New Roman" w:hAnsi="Times New Roman"/>
          <w:b/>
          <w:sz w:val="24"/>
          <w:szCs w:val="24"/>
        </w:rPr>
        <w:t xml:space="preserve">Monitoring and </w:t>
      </w:r>
      <w:r w:rsidR="00B31B37">
        <w:rPr>
          <w:rFonts w:ascii="Times New Roman" w:hAnsi="Times New Roman"/>
          <w:b/>
          <w:sz w:val="24"/>
          <w:szCs w:val="24"/>
        </w:rPr>
        <w:t>R</w:t>
      </w:r>
      <w:r w:rsidRPr="00ED0F54">
        <w:rPr>
          <w:rFonts w:ascii="Times New Roman" w:hAnsi="Times New Roman"/>
          <w:b/>
          <w:sz w:val="24"/>
          <w:szCs w:val="24"/>
        </w:rPr>
        <w:t xml:space="preserve">eview of this </w:t>
      </w:r>
      <w:r w:rsidR="00B31B37">
        <w:rPr>
          <w:rFonts w:ascii="Times New Roman" w:hAnsi="Times New Roman"/>
          <w:b/>
          <w:sz w:val="24"/>
          <w:szCs w:val="24"/>
        </w:rPr>
        <w:t>P</w:t>
      </w:r>
      <w:r w:rsidRPr="00ED0F54">
        <w:rPr>
          <w:rFonts w:ascii="Times New Roman" w:hAnsi="Times New Roman"/>
          <w:b/>
          <w:sz w:val="24"/>
          <w:szCs w:val="24"/>
        </w:rPr>
        <w:t>olicy</w:t>
      </w:r>
    </w:p>
    <w:p w14:paraId="680E6D41" w14:textId="77777777" w:rsidR="001F05AA" w:rsidRPr="009D6E8F" w:rsidRDefault="001F05AA" w:rsidP="00B31B37">
      <w:pPr>
        <w:pStyle w:val="ListParagraph"/>
        <w:numPr>
          <w:ilvl w:val="1"/>
          <w:numId w:val="43"/>
        </w:numPr>
        <w:spacing w:after="0" w:line="240" w:lineRule="auto"/>
        <w:ind w:left="1134" w:hanging="708"/>
        <w:jc w:val="both"/>
        <w:rPr>
          <w:rFonts w:ascii="Times New Roman" w:hAnsi="Times New Roman"/>
          <w:b/>
          <w:sz w:val="24"/>
          <w:szCs w:val="24"/>
        </w:rPr>
      </w:pPr>
      <w:r w:rsidRPr="009D6E8F">
        <w:rPr>
          <w:rFonts w:ascii="Times New Roman" w:hAnsi="Times New Roman"/>
          <w:sz w:val="24"/>
          <w:szCs w:val="24"/>
        </w:rPr>
        <w:t>The</w:t>
      </w:r>
      <w:r w:rsidR="00EA3C66" w:rsidRPr="009D6E8F">
        <w:rPr>
          <w:rFonts w:ascii="Times New Roman" w:hAnsi="Times New Roman"/>
          <w:sz w:val="24"/>
          <w:szCs w:val="24"/>
        </w:rPr>
        <w:t xml:space="preserve"> Town Clerk</w:t>
      </w:r>
      <w:r w:rsidR="00B31B37">
        <w:rPr>
          <w:rFonts w:ascii="Times New Roman" w:hAnsi="Times New Roman"/>
          <w:sz w:val="24"/>
          <w:szCs w:val="24"/>
        </w:rPr>
        <w:t xml:space="preserve"> and </w:t>
      </w:r>
      <w:r w:rsidR="00EA3C66" w:rsidRPr="009D6E8F">
        <w:rPr>
          <w:rFonts w:ascii="Times New Roman" w:hAnsi="Times New Roman"/>
          <w:sz w:val="24"/>
          <w:szCs w:val="24"/>
        </w:rPr>
        <w:t>Deputy Town Clerk</w:t>
      </w:r>
      <w:r w:rsidR="00EA3C66">
        <w:rPr>
          <w:rFonts w:ascii="Times New Roman" w:hAnsi="Times New Roman"/>
          <w:sz w:val="24"/>
          <w:szCs w:val="24"/>
        </w:rPr>
        <w:t xml:space="preserve"> </w:t>
      </w:r>
      <w:r w:rsidRPr="009D6E8F">
        <w:rPr>
          <w:rFonts w:ascii="Times New Roman" w:hAnsi="Times New Roman"/>
          <w:sz w:val="24"/>
          <w:szCs w:val="24"/>
        </w:rPr>
        <w:t>shall be responsible for reviewing this policy</w:t>
      </w:r>
      <w:r w:rsidR="00EA3C66">
        <w:rPr>
          <w:rFonts w:ascii="Times New Roman" w:hAnsi="Times New Roman"/>
          <w:sz w:val="24"/>
          <w:szCs w:val="24"/>
        </w:rPr>
        <w:t xml:space="preserve"> annually </w:t>
      </w:r>
      <w:r w:rsidRPr="009D6E8F">
        <w:rPr>
          <w:rFonts w:ascii="Times New Roman" w:hAnsi="Times New Roman"/>
          <w:sz w:val="24"/>
          <w:szCs w:val="24"/>
        </w:rPr>
        <w:t>to ensure that it meets legal requirements and reflects best practice.</w:t>
      </w:r>
    </w:p>
    <w:p w14:paraId="0C8243A3" w14:textId="77777777" w:rsidR="001F05AA" w:rsidRPr="009D6E8F" w:rsidRDefault="001F05AA" w:rsidP="001F05AA">
      <w:pPr>
        <w:spacing w:after="0"/>
        <w:rPr>
          <w:rFonts w:ascii="Times New Roman" w:hAnsi="Times New Roman"/>
          <w:b/>
          <w:sz w:val="24"/>
          <w:szCs w:val="24"/>
        </w:rPr>
      </w:pPr>
    </w:p>
    <w:p w14:paraId="0176C7D0" w14:textId="439FE300" w:rsidR="00D905F7" w:rsidRDefault="00550D7C" w:rsidP="0010217E">
      <w:pPr>
        <w:pStyle w:val="Default"/>
        <w:jc w:val="right"/>
        <w:rPr>
          <w:rFonts w:ascii="Times New Roman" w:hAnsi="Times New Roman" w:cs="Times New Roman"/>
          <w:b/>
        </w:rPr>
      </w:pPr>
      <w:r>
        <w:rPr>
          <w:rFonts w:ascii="Times New Roman" w:hAnsi="Times New Roman"/>
          <w:b/>
          <w:lang w:val="en-GB"/>
        </w:rPr>
        <w:t xml:space="preserve">Reviewed by </w:t>
      </w:r>
      <w:r w:rsidR="00053B47" w:rsidRPr="000F7A21">
        <w:rPr>
          <w:rFonts w:ascii="Times New Roman" w:hAnsi="Times New Roman"/>
          <w:b/>
          <w:lang w:val="en-GB"/>
        </w:rPr>
        <w:t xml:space="preserve">Bradley Stoke Town Council </w:t>
      </w:r>
      <w:r w:rsidR="001011AF">
        <w:rPr>
          <w:rFonts w:ascii="Times New Roman" w:hAnsi="Times New Roman"/>
          <w:b/>
          <w:lang w:val="en-GB"/>
        </w:rPr>
        <w:t xml:space="preserve">– </w:t>
      </w:r>
      <w:r>
        <w:rPr>
          <w:rFonts w:ascii="Times New Roman" w:hAnsi="Times New Roman"/>
          <w:b/>
          <w:lang w:val="en-GB"/>
        </w:rPr>
        <w:t>17</w:t>
      </w:r>
      <w:r w:rsidR="004E2EF8" w:rsidRPr="004E2EF8">
        <w:rPr>
          <w:rFonts w:ascii="Times New Roman" w:hAnsi="Times New Roman"/>
          <w:b/>
          <w:vertAlign w:val="superscript"/>
          <w:lang w:val="en-GB"/>
        </w:rPr>
        <w:t>th</w:t>
      </w:r>
      <w:r w:rsidR="004E2EF8">
        <w:rPr>
          <w:rFonts w:ascii="Times New Roman" w:hAnsi="Times New Roman"/>
          <w:b/>
          <w:lang w:val="en-GB"/>
        </w:rPr>
        <w:t xml:space="preserve"> </w:t>
      </w:r>
      <w:r>
        <w:rPr>
          <w:rFonts w:ascii="Times New Roman" w:hAnsi="Times New Roman"/>
          <w:b/>
          <w:lang w:val="en-GB"/>
        </w:rPr>
        <w:t>September 2025</w:t>
      </w:r>
    </w:p>
    <w:bookmarkEnd w:id="0"/>
    <w:sectPr w:rsidR="00D905F7" w:rsidSect="00492DE6">
      <w:headerReference w:type="even" r:id="rId12"/>
      <w:headerReference w:type="default" r:id="rId13"/>
      <w:footerReference w:type="even" r:id="rId14"/>
      <w:footerReference w:type="default" r:id="rId15"/>
      <w:headerReference w:type="first" r:id="rId16"/>
      <w:footerReference w:type="first" r:id="rId17"/>
      <w:pgSz w:w="11907" w:h="16840" w:code="9"/>
      <w:pgMar w:top="567" w:right="720" w:bottom="567" w:left="720" w:header="56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B88BAB" w14:textId="77777777" w:rsidR="0055357E" w:rsidRDefault="0055357E">
      <w:r>
        <w:separator/>
      </w:r>
    </w:p>
  </w:endnote>
  <w:endnote w:type="continuationSeparator" w:id="0">
    <w:p w14:paraId="5AC53A2E" w14:textId="77777777" w:rsidR="0055357E" w:rsidRDefault="00553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6D033" w14:textId="77777777" w:rsidR="00A17280" w:rsidRDefault="00A17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E6DDC" w14:textId="77777777" w:rsidR="00A17280" w:rsidRDefault="00A172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989CC" w14:textId="77777777" w:rsidR="00A17280" w:rsidRDefault="00A17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27C29" w14:textId="77777777" w:rsidR="0055357E" w:rsidRDefault="0055357E">
      <w:r>
        <w:separator/>
      </w:r>
    </w:p>
  </w:footnote>
  <w:footnote w:type="continuationSeparator" w:id="0">
    <w:p w14:paraId="646E7AB9" w14:textId="77777777" w:rsidR="0055357E" w:rsidRDefault="00553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40693" w14:textId="77777777" w:rsidR="0055357E" w:rsidRDefault="005535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812C2" w14:textId="77777777" w:rsidR="0055357E" w:rsidRDefault="005535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43679" w14:textId="77777777" w:rsidR="0055357E" w:rsidRDefault="00553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6B4D08A"/>
    <w:multiLevelType w:val="hybridMultilevel"/>
    <w:tmpl w:val="91C7771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2CFF4D2"/>
    <w:multiLevelType w:val="hybridMultilevel"/>
    <w:tmpl w:val="49C0149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F9175476"/>
    <w:multiLevelType w:val="hybridMultilevel"/>
    <w:tmpl w:val="D92CBB5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FFFFFF7C"/>
    <w:multiLevelType w:val="singleLevel"/>
    <w:tmpl w:val="EF52DEEE"/>
    <w:lvl w:ilvl="0">
      <w:start w:val="1"/>
      <w:numFmt w:val="decimal"/>
      <w:lvlText w:val="%1."/>
      <w:lvlJc w:val="left"/>
      <w:pPr>
        <w:tabs>
          <w:tab w:val="num" w:pos="1492"/>
        </w:tabs>
        <w:ind w:left="1492" w:hanging="360"/>
      </w:pPr>
      <w:rPr>
        <w:rFonts w:cs="Times New Roman"/>
      </w:rPr>
    </w:lvl>
  </w:abstractNum>
  <w:abstractNum w:abstractNumId="4" w15:restartNumberingAfterBreak="0">
    <w:nsid w:val="FFFFFF7D"/>
    <w:multiLevelType w:val="singleLevel"/>
    <w:tmpl w:val="148EC9FA"/>
    <w:lvl w:ilvl="0">
      <w:start w:val="1"/>
      <w:numFmt w:val="decimal"/>
      <w:lvlText w:val="%1."/>
      <w:lvlJc w:val="left"/>
      <w:pPr>
        <w:tabs>
          <w:tab w:val="num" w:pos="1209"/>
        </w:tabs>
        <w:ind w:left="1209" w:hanging="360"/>
      </w:pPr>
      <w:rPr>
        <w:rFonts w:cs="Times New Roman"/>
      </w:rPr>
    </w:lvl>
  </w:abstractNum>
  <w:abstractNum w:abstractNumId="5" w15:restartNumberingAfterBreak="0">
    <w:nsid w:val="FFFFFF7E"/>
    <w:multiLevelType w:val="singleLevel"/>
    <w:tmpl w:val="78F8628C"/>
    <w:lvl w:ilvl="0">
      <w:start w:val="1"/>
      <w:numFmt w:val="decimal"/>
      <w:lvlText w:val="%1."/>
      <w:lvlJc w:val="left"/>
      <w:pPr>
        <w:tabs>
          <w:tab w:val="num" w:pos="926"/>
        </w:tabs>
        <w:ind w:left="926" w:hanging="360"/>
      </w:pPr>
      <w:rPr>
        <w:rFonts w:cs="Times New Roman"/>
      </w:rPr>
    </w:lvl>
  </w:abstractNum>
  <w:abstractNum w:abstractNumId="6" w15:restartNumberingAfterBreak="0">
    <w:nsid w:val="FFFFFF7F"/>
    <w:multiLevelType w:val="singleLevel"/>
    <w:tmpl w:val="05643674"/>
    <w:lvl w:ilvl="0">
      <w:start w:val="1"/>
      <w:numFmt w:val="decimal"/>
      <w:lvlText w:val="%1."/>
      <w:lvlJc w:val="left"/>
      <w:pPr>
        <w:tabs>
          <w:tab w:val="num" w:pos="643"/>
        </w:tabs>
        <w:ind w:left="643" w:hanging="360"/>
      </w:pPr>
      <w:rPr>
        <w:rFonts w:cs="Times New Roman"/>
      </w:rPr>
    </w:lvl>
  </w:abstractNum>
  <w:abstractNum w:abstractNumId="7" w15:restartNumberingAfterBreak="0">
    <w:nsid w:val="FFFFFF80"/>
    <w:multiLevelType w:val="singleLevel"/>
    <w:tmpl w:val="C1241194"/>
    <w:lvl w:ilvl="0">
      <w:start w:val="1"/>
      <w:numFmt w:val="bullet"/>
      <w:lvlText w:val=""/>
      <w:lvlJc w:val="left"/>
      <w:pPr>
        <w:tabs>
          <w:tab w:val="num" w:pos="1492"/>
        </w:tabs>
        <w:ind w:left="1492" w:hanging="360"/>
      </w:pPr>
      <w:rPr>
        <w:rFonts w:ascii="Symbol" w:hAnsi="Symbol" w:hint="default"/>
      </w:rPr>
    </w:lvl>
  </w:abstractNum>
  <w:abstractNum w:abstractNumId="8" w15:restartNumberingAfterBreak="0">
    <w:nsid w:val="FFFFFF81"/>
    <w:multiLevelType w:val="singleLevel"/>
    <w:tmpl w:val="6F00D248"/>
    <w:lvl w:ilvl="0">
      <w:start w:val="1"/>
      <w:numFmt w:val="bullet"/>
      <w:lvlText w:val=""/>
      <w:lvlJc w:val="left"/>
      <w:pPr>
        <w:tabs>
          <w:tab w:val="num" w:pos="1209"/>
        </w:tabs>
        <w:ind w:left="1209" w:hanging="360"/>
      </w:pPr>
      <w:rPr>
        <w:rFonts w:ascii="Symbol" w:hAnsi="Symbol" w:hint="default"/>
      </w:rPr>
    </w:lvl>
  </w:abstractNum>
  <w:abstractNum w:abstractNumId="9" w15:restartNumberingAfterBreak="0">
    <w:nsid w:val="FFFFFF82"/>
    <w:multiLevelType w:val="singleLevel"/>
    <w:tmpl w:val="2284AE20"/>
    <w:lvl w:ilvl="0">
      <w:start w:val="1"/>
      <w:numFmt w:val="bullet"/>
      <w:lvlText w:val=""/>
      <w:lvlJc w:val="left"/>
      <w:pPr>
        <w:tabs>
          <w:tab w:val="num" w:pos="926"/>
        </w:tabs>
        <w:ind w:left="926" w:hanging="360"/>
      </w:pPr>
      <w:rPr>
        <w:rFonts w:ascii="Symbol" w:hAnsi="Symbol" w:hint="default"/>
      </w:rPr>
    </w:lvl>
  </w:abstractNum>
  <w:abstractNum w:abstractNumId="10" w15:restartNumberingAfterBreak="0">
    <w:nsid w:val="FFFFFF83"/>
    <w:multiLevelType w:val="singleLevel"/>
    <w:tmpl w:val="AB28CC10"/>
    <w:lvl w:ilvl="0">
      <w:start w:val="1"/>
      <w:numFmt w:val="bullet"/>
      <w:lvlText w:val=""/>
      <w:lvlJc w:val="left"/>
      <w:pPr>
        <w:tabs>
          <w:tab w:val="num" w:pos="643"/>
        </w:tabs>
        <w:ind w:left="643" w:hanging="360"/>
      </w:pPr>
      <w:rPr>
        <w:rFonts w:ascii="Symbol" w:hAnsi="Symbol" w:hint="default"/>
      </w:rPr>
    </w:lvl>
  </w:abstractNum>
  <w:abstractNum w:abstractNumId="11" w15:restartNumberingAfterBreak="0">
    <w:nsid w:val="FFFFFF88"/>
    <w:multiLevelType w:val="singleLevel"/>
    <w:tmpl w:val="D474E184"/>
    <w:lvl w:ilvl="0">
      <w:start w:val="1"/>
      <w:numFmt w:val="decimal"/>
      <w:lvlText w:val="%1."/>
      <w:lvlJc w:val="left"/>
      <w:pPr>
        <w:tabs>
          <w:tab w:val="num" w:pos="360"/>
        </w:tabs>
        <w:ind w:left="360" w:hanging="360"/>
      </w:pPr>
      <w:rPr>
        <w:rFonts w:cs="Times New Roman"/>
      </w:rPr>
    </w:lvl>
  </w:abstractNum>
  <w:abstractNum w:abstractNumId="12" w15:restartNumberingAfterBreak="0">
    <w:nsid w:val="FFFFFF89"/>
    <w:multiLevelType w:val="singleLevel"/>
    <w:tmpl w:val="EA48939E"/>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00153B3"/>
    <w:multiLevelType w:val="hybridMultilevel"/>
    <w:tmpl w:val="73866E18"/>
    <w:lvl w:ilvl="0" w:tplc="EC949B34">
      <w:numFmt w:val="bullet"/>
      <w:lvlText w:val=""/>
      <w:lvlJc w:val="left"/>
      <w:pPr>
        <w:ind w:left="820" w:hanging="360"/>
      </w:pPr>
      <w:rPr>
        <w:rFonts w:ascii="Wingdings" w:eastAsia="Wingdings" w:hAnsi="Wingdings" w:cs="Wingdings" w:hint="default"/>
        <w:w w:val="100"/>
        <w:sz w:val="24"/>
        <w:szCs w:val="24"/>
      </w:rPr>
    </w:lvl>
    <w:lvl w:ilvl="1" w:tplc="A626A04C">
      <w:numFmt w:val="bullet"/>
      <w:lvlText w:val="•"/>
      <w:lvlJc w:val="left"/>
      <w:pPr>
        <w:ind w:left="1662" w:hanging="360"/>
      </w:pPr>
      <w:rPr>
        <w:rFonts w:hint="default"/>
      </w:rPr>
    </w:lvl>
    <w:lvl w:ilvl="2" w:tplc="286C1EAC">
      <w:numFmt w:val="bullet"/>
      <w:lvlText w:val="•"/>
      <w:lvlJc w:val="left"/>
      <w:pPr>
        <w:ind w:left="2505" w:hanging="360"/>
      </w:pPr>
      <w:rPr>
        <w:rFonts w:hint="default"/>
      </w:rPr>
    </w:lvl>
    <w:lvl w:ilvl="3" w:tplc="163EB1AA">
      <w:numFmt w:val="bullet"/>
      <w:lvlText w:val="•"/>
      <w:lvlJc w:val="left"/>
      <w:pPr>
        <w:ind w:left="3347" w:hanging="360"/>
      </w:pPr>
      <w:rPr>
        <w:rFonts w:hint="default"/>
      </w:rPr>
    </w:lvl>
    <w:lvl w:ilvl="4" w:tplc="57A85F66">
      <w:numFmt w:val="bullet"/>
      <w:lvlText w:val="•"/>
      <w:lvlJc w:val="left"/>
      <w:pPr>
        <w:ind w:left="4190" w:hanging="360"/>
      </w:pPr>
      <w:rPr>
        <w:rFonts w:hint="default"/>
      </w:rPr>
    </w:lvl>
    <w:lvl w:ilvl="5" w:tplc="3494581E">
      <w:numFmt w:val="bullet"/>
      <w:lvlText w:val="•"/>
      <w:lvlJc w:val="left"/>
      <w:pPr>
        <w:ind w:left="5033" w:hanging="360"/>
      </w:pPr>
      <w:rPr>
        <w:rFonts w:hint="default"/>
      </w:rPr>
    </w:lvl>
    <w:lvl w:ilvl="6" w:tplc="0706D890">
      <w:numFmt w:val="bullet"/>
      <w:lvlText w:val="•"/>
      <w:lvlJc w:val="left"/>
      <w:pPr>
        <w:ind w:left="5875" w:hanging="360"/>
      </w:pPr>
      <w:rPr>
        <w:rFonts w:hint="default"/>
      </w:rPr>
    </w:lvl>
    <w:lvl w:ilvl="7" w:tplc="97948B16">
      <w:numFmt w:val="bullet"/>
      <w:lvlText w:val="•"/>
      <w:lvlJc w:val="left"/>
      <w:pPr>
        <w:ind w:left="6718" w:hanging="360"/>
      </w:pPr>
      <w:rPr>
        <w:rFonts w:hint="default"/>
      </w:rPr>
    </w:lvl>
    <w:lvl w:ilvl="8" w:tplc="40463722">
      <w:numFmt w:val="bullet"/>
      <w:lvlText w:val="•"/>
      <w:lvlJc w:val="left"/>
      <w:pPr>
        <w:ind w:left="7561" w:hanging="360"/>
      </w:pPr>
      <w:rPr>
        <w:rFonts w:hint="default"/>
      </w:rPr>
    </w:lvl>
  </w:abstractNum>
  <w:abstractNum w:abstractNumId="14" w15:restartNumberingAfterBreak="0">
    <w:nsid w:val="000A31C4"/>
    <w:multiLevelType w:val="multilevel"/>
    <w:tmpl w:val="E826A7F6"/>
    <w:lvl w:ilvl="0">
      <w:start w:val="10"/>
      <w:numFmt w:val="decimal"/>
      <w:lvlText w:val="%1"/>
      <w:lvlJc w:val="left"/>
      <w:pPr>
        <w:ind w:left="420" w:hanging="420"/>
      </w:pPr>
      <w:rPr>
        <w:rFonts w:hint="default"/>
        <w:b w:val="0"/>
      </w:rPr>
    </w:lvl>
    <w:lvl w:ilvl="1">
      <w:start w:val="1"/>
      <w:numFmt w:val="decimal"/>
      <w:lvlText w:val="%1.%2"/>
      <w:lvlJc w:val="left"/>
      <w:pPr>
        <w:ind w:left="846" w:hanging="42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5" w15:restartNumberingAfterBreak="0">
    <w:nsid w:val="06AD5166"/>
    <w:multiLevelType w:val="hybridMultilevel"/>
    <w:tmpl w:val="1D467CC6"/>
    <w:lvl w:ilvl="0" w:tplc="C3E24194">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39134C"/>
    <w:multiLevelType w:val="hybridMultilevel"/>
    <w:tmpl w:val="554CBC5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0A2841AB"/>
    <w:multiLevelType w:val="multilevel"/>
    <w:tmpl w:val="554CBC5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0A69182B"/>
    <w:multiLevelType w:val="hybridMultilevel"/>
    <w:tmpl w:val="C012229A"/>
    <w:lvl w:ilvl="0" w:tplc="C3E24194">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FB7CEF"/>
    <w:multiLevelType w:val="hybridMultilevel"/>
    <w:tmpl w:val="67581696"/>
    <w:lvl w:ilvl="0" w:tplc="C3E24194">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D61008E"/>
    <w:multiLevelType w:val="singleLevel"/>
    <w:tmpl w:val="00000000"/>
    <w:lvl w:ilvl="0">
      <w:start w:val="1"/>
      <w:numFmt w:val="bullet"/>
      <w:lvlText w:val="l"/>
      <w:legacy w:legacy="1" w:legacySpace="120" w:legacyIndent="709"/>
      <w:lvlJc w:val="left"/>
      <w:pPr>
        <w:ind w:left="709" w:hanging="709"/>
      </w:pPr>
      <w:rPr>
        <w:rFonts w:ascii="Wingdings" w:hAnsi="Wingdings" w:hint="default"/>
        <w:sz w:val="16"/>
      </w:rPr>
    </w:lvl>
  </w:abstractNum>
  <w:abstractNum w:abstractNumId="21" w15:restartNumberingAfterBreak="0">
    <w:nsid w:val="13F7257B"/>
    <w:multiLevelType w:val="singleLevel"/>
    <w:tmpl w:val="00000000"/>
    <w:lvl w:ilvl="0">
      <w:start w:val="1"/>
      <w:numFmt w:val="bullet"/>
      <w:lvlText w:val="l"/>
      <w:legacy w:legacy="1" w:legacySpace="120" w:legacyIndent="709"/>
      <w:lvlJc w:val="left"/>
      <w:pPr>
        <w:ind w:left="709" w:hanging="709"/>
      </w:pPr>
      <w:rPr>
        <w:rFonts w:ascii="Wingdings" w:hAnsi="Wingdings" w:hint="default"/>
        <w:sz w:val="16"/>
      </w:rPr>
    </w:lvl>
  </w:abstractNum>
  <w:abstractNum w:abstractNumId="22" w15:restartNumberingAfterBreak="0">
    <w:nsid w:val="1426265F"/>
    <w:multiLevelType w:val="multilevel"/>
    <w:tmpl w:val="554CBC5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154B20B1"/>
    <w:multiLevelType w:val="hybridMultilevel"/>
    <w:tmpl w:val="DE6A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B76F8B"/>
    <w:multiLevelType w:val="multilevel"/>
    <w:tmpl w:val="CA5E2A38"/>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0F2118B"/>
    <w:multiLevelType w:val="hybridMultilevel"/>
    <w:tmpl w:val="A650CFC0"/>
    <w:lvl w:ilvl="0" w:tplc="C3E24194">
      <w:start w:val="1"/>
      <w:numFmt w:val="bullet"/>
      <w:lvlText w:val=""/>
      <w:lvlJc w:val="left"/>
      <w:pPr>
        <w:tabs>
          <w:tab w:val="num" w:pos="720"/>
        </w:tabs>
        <w:ind w:left="720" w:hanging="360"/>
      </w:pPr>
      <w:rPr>
        <w:rFonts w:ascii="Symbol" w:hAnsi="Symbol" w:hint="default"/>
        <w:sz w:val="24"/>
      </w:rPr>
    </w:lvl>
    <w:lvl w:ilvl="1" w:tplc="5C1E509C">
      <w:start w:val="1"/>
      <w:numFmt w:val="bullet"/>
      <w:lvlText w:val="o"/>
      <w:lvlJc w:val="left"/>
      <w:pPr>
        <w:tabs>
          <w:tab w:val="num" w:pos="1440"/>
        </w:tabs>
        <w:ind w:left="1440" w:hanging="360"/>
      </w:pPr>
      <w:rPr>
        <w:rFonts w:ascii="Arial Narrow" w:hAnsi="Arial Narro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6EB8974"/>
    <w:multiLevelType w:val="hybridMultilevel"/>
    <w:tmpl w:val="D559B73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2B593D97"/>
    <w:multiLevelType w:val="hybridMultilevel"/>
    <w:tmpl w:val="2FC871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ECB5662"/>
    <w:multiLevelType w:val="hybridMultilevel"/>
    <w:tmpl w:val="8DA6A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3D790A"/>
    <w:multiLevelType w:val="hybridMultilevel"/>
    <w:tmpl w:val="682AA8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4136908"/>
    <w:multiLevelType w:val="hybridMultilevel"/>
    <w:tmpl w:val="477CBBD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36326D54"/>
    <w:multiLevelType w:val="hybridMultilevel"/>
    <w:tmpl w:val="BDC6E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AB875A8"/>
    <w:multiLevelType w:val="hybridMultilevel"/>
    <w:tmpl w:val="0A6E74EE"/>
    <w:lvl w:ilvl="0" w:tplc="E39EA5B2">
      <w:start w:val="2"/>
      <w:numFmt w:val="decimal"/>
      <w:lvlText w:val="%1"/>
      <w:lvlJc w:val="left"/>
      <w:pPr>
        <w:ind w:left="580" w:hanging="360"/>
      </w:pPr>
      <w:rPr>
        <w:rFonts w:hint="default"/>
      </w:rPr>
    </w:lvl>
    <w:lvl w:ilvl="1" w:tplc="08090019" w:tentative="1">
      <w:start w:val="1"/>
      <w:numFmt w:val="lowerLetter"/>
      <w:lvlText w:val="%2."/>
      <w:lvlJc w:val="left"/>
      <w:pPr>
        <w:ind w:left="1300" w:hanging="360"/>
      </w:pPr>
    </w:lvl>
    <w:lvl w:ilvl="2" w:tplc="0809001B" w:tentative="1">
      <w:start w:val="1"/>
      <w:numFmt w:val="lowerRoman"/>
      <w:lvlText w:val="%3."/>
      <w:lvlJc w:val="right"/>
      <w:pPr>
        <w:ind w:left="2020" w:hanging="180"/>
      </w:pPr>
    </w:lvl>
    <w:lvl w:ilvl="3" w:tplc="0809000F" w:tentative="1">
      <w:start w:val="1"/>
      <w:numFmt w:val="decimal"/>
      <w:lvlText w:val="%4."/>
      <w:lvlJc w:val="left"/>
      <w:pPr>
        <w:ind w:left="2740" w:hanging="360"/>
      </w:pPr>
    </w:lvl>
    <w:lvl w:ilvl="4" w:tplc="08090019" w:tentative="1">
      <w:start w:val="1"/>
      <w:numFmt w:val="lowerLetter"/>
      <w:lvlText w:val="%5."/>
      <w:lvlJc w:val="left"/>
      <w:pPr>
        <w:ind w:left="3460" w:hanging="360"/>
      </w:pPr>
    </w:lvl>
    <w:lvl w:ilvl="5" w:tplc="0809001B" w:tentative="1">
      <w:start w:val="1"/>
      <w:numFmt w:val="lowerRoman"/>
      <w:lvlText w:val="%6."/>
      <w:lvlJc w:val="right"/>
      <w:pPr>
        <w:ind w:left="4180" w:hanging="180"/>
      </w:pPr>
    </w:lvl>
    <w:lvl w:ilvl="6" w:tplc="0809000F" w:tentative="1">
      <w:start w:val="1"/>
      <w:numFmt w:val="decimal"/>
      <w:lvlText w:val="%7."/>
      <w:lvlJc w:val="left"/>
      <w:pPr>
        <w:ind w:left="4900" w:hanging="360"/>
      </w:pPr>
    </w:lvl>
    <w:lvl w:ilvl="7" w:tplc="08090019" w:tentative="1">
      <w:start w:val="1"/>
      <w:numFmt w:val="lowerLetter"/>
      <w:lvlText w:val="%8."/>
      <w:lvlJc w:val="left"/>
      <w:pPr>
        <w:ind w:left="5620" w:hanging="360"/>
      </w:pPr>
    </w:lvl>
    <w:lvl w:ilvl="8" w:tplc="0809001B" w:tentative="1">
      <w:start w:val="1"/>
      <w:numFmt w:val="lowerRoman"/>
      <w:lvlText w:val="%9."/>
      <w:lvlJc w:val="right"/>
      <w:pPr>
        <w:ind w:left="6340" w:hanging="180"/>
      </w:pPr>
    </w:lvl>
  </w:abstractNum>
  <w:abstractNum w:abstractNumId="33" w15:restartNumberingAfterBreak="0">
    <w:nsid w:val="3D471531"/>
    <w:multiLevelType w:val="hybridMultilevel"/>
    <w:tmpl w:val="3D6CA4F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45F17450"/>
    <w:multiLevelType w:val="hybridMultilevel"/>
    <w:tmpl w:val="C2167280"/>
    <w:lvl w:ilvl="0" w:tplc="08090001">
      <w:start w:val="1"/>
      <w:numFmt w:val="bullet"/>
      <w:lvlText w:val=""/>
      <w:lvlJc w:val="left"/>
      <w:pPr>
        <w:ind w:left="820" w:hanging="360"/>
      </w:pPr>
      <w:rPr>
        <w:rFonts w:ascii="Symbol" w:hAnsi="Symbol" w:hint="default"/>
        <w:w w:val="100"/>
        <w:sz w:val="24"/>
        <w:szCs w:val="24"/>
      </w:rPr>
    </w:lvl>
    <w:lvl w:ilvl="1" w:tplc="A626A04C">
      <w:numFmt w:val="bullet"/>
      <w:lvlText w:val="•"/>
      <w:lvlJc w:val="left"/>
      <w:pPr>
        <w:ind w:left="1662" w:hanging="360"/>
      </w:pPr>
      <w:rPr>
        <w:rFonts w:hint="default"/>
      </w:rPr>
    </w:lvl>
    <w:lvl w:ilvl="2" w:tplc="286C1EAC">
      <w:numFmt w:val="bullet"/>
      <w:lvlText w:val="•"/>
      <w:lvlJc w:val="left"/>
      <w:pPr>
        <w:ind w:left="2505" w:hanging="360"/>
      </w:pPr>
      <w:rPr>
        <w:rFonts w:hint="default"/>
      </w:rPr>
    </w:lvl>
    <w:lvl w:ilvl="3" w:tplc="163EB1AA">
      <w:numFmt w:val="bullet"/>
      <w:lvlText w:val="•"/>
      <w:lvlJc w:val="left"/>
      <w:pPr>
        <w:ind w:left="3347" w:hanging="360"/>
      </w:pPr>
      <w:rPr>
        <w:rFonts w:hint="default"/>
      </w:rPr>
    </w:lvl>
    <w:lvl w:ilvl="4" w:tplc="57A85F66">
      <w:numFmt w:val="bullet"/>
      <w:lvlText w:val="•"/>
      <w:lvlJc w:val="left"/>
      <w:pPr>
        <w:ind w:left="4190" w:hanging="360"/>
      </w:pPr>
      <w:rPr>
        <w:rFonts w:hint="default"/>
      </w:rPr>
    </w:lvl>
    <w:lvl w:ilvl="5" w:tplc="3494581E">
      <w:numFmt w:val="bullet"/>
      <w:lvlText w:val="•"/>
      <w:lvlJc w:val="left"/>
      <w:pPr>
        <w:ind w:left="5033" w:hanging="360"/>
      </w:pPr>
      <w:rPr>
        <w:rFonts w:hint="default"/>
      </w:rPr>
    </w:lvl>
    <w:lvl w:ilvl="6" w:tplc="0706D890">
      <w:numFmt w:val="bullet"/>
      <w:lvlText w:val="•"/>
      <w:lvlJc w:val="left"/>
      <w:pPr>
        <w:ind w:left="5875" w:hanging="360"/>
      </w:pPr>
      <w:rPr>
        <w:rFonts w:hint="default"/>
      </w:rPr>
    </w:lvl>
    <w:lvl w:ilvl="7" w:tplc="97948B16">
      <w:numFmt w:val="bullet"/>
      <w:lvlText w:val="•"/>
      <w:lvlJc w:val="left"/>
      <w:pPr>
        <w:ind w:left="6718" w:hanging="360"/>
      </w:pPr>
      <w:rPr>
        <w:rFonts w:hint="default"/>
      </w:rPr>
    </w:lvl>
    <w:lvl w:ilvl="8" w:tplc="40463722">
      <w:numFmt w:val="bullet"/>
      <w:lvlText w:val="•"/>
      <w:lvlJc w:val="left"/>
      <w:pPr>
        <w:ind w:left="7561" w:hanging="360"/>
      </w:pPr>
      <w:rPr>
        <w:rFonts w:hint="default"/>
      </w:rPr>
    </w:lvl>
  </w:abstractNum>
  <w:abstractNum w:abstractNumId="35" w15:restartNumberingAfterBreak="0">
    <w:nsid w:val="4E8F072E"/>
    <w:multiLevelType w:val="hybridMultilevel"/>
    <w:tmpl w:val="20BC3DA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6BB1414"/>
    <w:multiLevelType w:val="hybridMultilevel"/>
    <w:tmpl w:val="4518884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D6FC44B"/>
    <w:multiLevelType w:val="hybridMultilevel"/>
    <w:tmpl w:val="78647EF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604C0A70"/>
    <w:multiLevelType w:val="hybridMultilevel"/>
    <w:tmpl w:val="31968DF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77C3E55"/>
    <w:multiLevelType w:val="hybridMultilevel"/>
    <w:tmpl w:val="F4A27F8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683923C3"/>
    <w:multiLevelType w:val="hybridMultilevel"/>
    <w:tmpl w:val="DAF6B8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4E02AA"/>
    <w:multiLevelType w:val="hybridMultilevel"/>
    <w:tmpl w:val="D542D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F81D88"/>
    <w:multiLevelType w:val="hybridMultilevel"/>
    <w:tmpl w:val="2BAA893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427048446">
    <w:abstractNumId w:val="26"/>
  </w:num>
  <w:num w:numId="2" w16cid:durableId="1007748488">
    <w:abstractNumId w:val="37"/>
  </w:num>
  <w:num w:numId="3" w16cid:durableId="1242446159">
    <w:abstractNumId w:val="0"/>
  </w:num>
  <w:num w:numId="4" w16cid:durableId="382486755">
    <w:abstractNumId w:val="1"/>
  </w:num>
  <w:num w:numId="5" w16cid:durableId="1768888555">
    <w:abstractNumId w:val="36"/>
  </w:num>
  <w:num w:numId="6" w16cid:durableId="249507815">
    <w:abstractNumId w:val="2"/>
  </w:num>
  <w:num w:numId="7" w16cid:durableId="991569457">
    <w:abstractNumId w:val="21"/>
  </w:num>
  <w:num w:numId="8" w16cid:durableId="1748843676">
    <w:abstractNumId w:val="33"/>
  </w:num>
  <w:num w:numId="9" w16cid:durableId="1190725742">
    <w:abstractNumId w:val="42"/>
  </w:num>
  <w:num w:numId="10" w16cid:durableId="1169521200">
    <w:abstractNumId w:val="41"/>
  </w:num>
  <w:num w:numId="11" w16cid:durableId="101416705">
    <w:abstractNumId w:val="23"/>
  </w:num>
  <w:num w:numId="12" w16cid:durableId="723791304">
    <w:abstractNumId w:val="25"/>
  </w:num>
  <w:num w:numId="13" w16cid:durableId="1360738733">
    <w:abstractNumId w:val="28"/>
  </w:num>
  <w:num w:numId="14" w16cid:durableId="947196580">
    <w:abstractNumId w:val="31"/>
  </w:num>
  <w:num w:numId="15" w16cid:durableId="1629242774">
    <w:abstractNumId w:val="19"/>
  </w:num>
  <w:num w:numId="16" w16cid:durableId="1055665638">
    <w:abstractNumId w:val="15"/>
  </w:num>
  <w:num w:numId="17" w16cid:durableId="1919358676">
    <w:abstractNumId w:val="38"/>
  </w:num>
  <w:num w:numId="18" w16cid:durableId="992493565">
    <w:abstractNumId w:val="20"/>
  </w:num>
  <w:num w:numId="19" w16cid:durableId="805320014">
    <w:abstractNumId w:val="39"/>
  </w:num>
  <w:num w:numId="20" w16cid:durableId="261229935">
    <w:abstractNumId w:val="18"/>
  </w:num>
  <w:num w:numId="21" w16cid:durableId="217016766">
    <w:abstractNumId w:val="16"/>
  </w:num>
  <w:num w:numId="22" w16cid:durableId="726297106">
    <w:abstractNumId w:val="12"/>
  </w:num>
  <w:num w:numId="23" w16cid:durableId="1764379138">
    <w:abstractNumId w:val="10"/>
  </w:num>
  <w:num w:numId="24" w16cid:durableId="1786774265">
    <w:abstractNumId w:val="9"/>
  </w:num>
  <w:num w:numId="25" w16cid:durableId="1919554990">
    <w:abstractNumId w:val="8"/>
  </w:num>
  <w:num w:numId="26" w16cid:durableId="1314522838">
    <w:abstractNumId w:val="7"/>
  </w:num>
  <w:num w:numId="27" w16cid:durableId="1589195683">
    <w:abstractNumId w:val="11"/>
  </w:num>
  <w:num w:numId="28" w16cid:durableId="539711822">
    <w:abstractNumId w:val="6"/>
  </w:num>
  <w:num w:numId="29" w16cid:durableId="1589388533">
    <w:abstractNumId w:val="5"/>
  </w:num>
  <w:num w:numId="30" w16cid:durableId="992640366">
    <w:abstractNumId w:val="4"/>
  </w:num>
  <w:num w:numId="31" w16cid:durableId="1117918051">
    <w:abstractNumId w:val="3"/>
  </w:num>
  <w:num w:numId="32" w16cid:durableId="1294170975">
    <w:abstractNumId w:val="17"/>
  </w:num>
  <w:num w:numId="33" w16cid:durableId="315496514">
    <w:abstractNumId w:val="22"/>
  </w:num>
  <w:num w:numId="34" w16cid:durableId="1646620278">
    <w:abstractNumId w:val="27"/>
  </w:num>
  <w:num w:numId="35" w16cid:durableId="1628927635">
    <w:abstractNumId w:val="29"/>
  </w:num>
  <w:num w:numId="36" w16cid:durableId="711812308">
    <w:abstractNumId w:val="24"/>
  </w:num>
  <w:num w:numId="37" w16cid:durableId="1256591516">
    <w:abstractNumId w:val="35"/>
  </w:num>
  <w:num w:numId="38" w16cid:durableId="1982691360">
    <w:abstractNumId w:val="30"/>
  </w:num>
  <w:num w:numId="39" w16cid:durableId="750271983">
    <w:abstractNumId w:val="13"/>
  </w:num>
  <w:num w:numId="40" w16cid:durableId="477961027">
    <w:abstractNumId w:val="34"/>
  </w:num>
  <w:num w:numId="41" w16cid:durableId="1376856312">
    <w:abstractNumId w:val="32"/>
  </w:num>
  <w:num w:numId="42" w16cid:durableId="1577277781">
    <w:abstractNumId w:val="40"/>
  </w:num>
  <w:num w:numId="43" w16cid:durableId="2537561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56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205"/>
    <w:rsid w:val="0001325D"/>
    <w:rsid w:val="0005363D"/>
    <w:rsid w:val="00053B47"/>
    <w:rsid w:val="00066396"/>
    <w:rsid w:val="00091AF9"/>
    <w:rsid w:val="000B628D"/>
    <w:rsid w:val="000B6E89"/>
    <w:rsid w:val="000C01EF"/>
    <w:rsid w:val="000D3CA0"/>
    <w:rsid w:val="000D5FA6"/>
    <w:rsid w:val="000F1329"/>
    <w:rsid w:val="000F7A21"/>
    <w:rsid w:val="001011AF"/>
    <w:rsid w:val="0010217E"/>
    <w:rsid w:val="00117F55"/>
    <w:rsid w:val="00132198"/>
    <w:rsid w:val="0013221F"/>
    <w:rsid w:val="00152442"/>
    <w:rsid w:val="001722E6"/>
    <w:rsid w:val="001C3652"/>
    <w:rsid w:val="001F05AA"/>
    <w:rsid w:val="001F404D"/>
    <w:rsid w:val="00216256"/>
    <w:rsid w:val="00222A08"/>
    <w:rsid w:val="00253E6F"/>
    <w:rsid w:val="00257EB5"/>
    <w:rsid w:val="00283EA1"/>
    <w:rsid w:val="00357C76"/>
    <w:rsid w:val="00364621"/>
    <w:rsid w:val="0038024C"/>
    <w:rsid w:val="003B141E"/>
    <w:rsid w:val="003B6B6F"/>
    <w:rsid w:val="0043517F"/>
    <w:rsid w:val="00447CFB"/>
    <w:rsid w:val="004522D6"/>
    <w:rsid w:val="00470580"/>
    <w:rsid w:val="00480EC8"/>
    <w:rsid w:val="00486287"/>
    <w:rsid w:val="00490E4E"/>
    <w:rsid w:val="0049108B"/>
    <w:rsid w:val="00492DE6"/>
    <w:rsid w:val="004A05A5"/>
    <w:rsid w:val="004A2CB1"/>
    <w:rsid w:val="004E2EF8"/>
    <w:rsid w:val="00550D7C"/>
    <w:rsid w:val="0055357E"/>
    <w:rsid w:val="0057063B"/>
    <w:rsid w:val="005A26BB"/>
    <w:rsid w:val="005B52DF"/>
    <w:rsid w:val="005C0BBB"/>
    <w:rsid w:val="005C7C87"/>
    <w:rsid w:val="005D0E63"/>
    <w:rsid w:val="005F4C99"/>
    <w:rsid w:val="00611538"/>
    <w:rsid w:val="00643F18"/>
    <w:rsid w:val="00655A9E"/>
    <w:rsid w:val="006663D6"/>
    <w:rsid w:val="006829DD"/>
    <w:rsid w:val="006A4A00"/>
    <w:rsid w:val="006B573D"/>
    <w:rsid w:val="006D4B91"/>
    <w:rsid w:val="006E1B3D"/>
    <w:rsid w:val="0071035E"/>
    <w:rsid w:val="00711F56"/>
    <w:rsid w:val="007341CB"/>
    <w:rsid w:val="007444D7"/>
    <w:rsid w:val="00744A5C"/>
    <w:rsid w:val="00767312"/>
    <w:rsid w:val="007F3811"/>
    <w:rsid w:val="00894AE8"/>
    <w:rsid w:val="008A6280"/>
    <w:rsid w:val="00904E83"/>
    <w:rsid w:val="00924839"/>
    <w:rsid w:val="009442C0"/>
    <w:rsid w:val="009522D3"/>
    <w:rsid w:val="0097319C"/>
    <w:rsid w:val="009A401E"/>
    <w:rsid w:val="009B08E4"/>
    <w:rsid w:val="009D42B0"/>
    <w:rsid w:val="009D6E8F"/>
    <w:rsid w:val="009E4590"/>
    <w:rsid w:val="009F394E"/>
    <w:rsid w:val="00A01462"/>
    <w:rsid w:val="00A17280"/>
    <w:rsid w:val="00A55E53"/>
    <w:rsid w:val="00A60B75"/>
    <w:rsid w:val="00A73FCF"/>
    <w:rsid w:val="00A800C5"/>
    <w:rsid w:val="00AB067C"/>
    <w:rsid w:val="00AB337D"/>
    <w:rsid w:val="00B11F79"/>
    <w:rsid w:val="00B12B0D"/>
    <w:rsid w:val="00B31B37"/>
    <w:rsid w:val="00B6314C"/>
    <w:rsid w:val="00B77B2F"/>
    <w:rsid w:val="00BA5960"/>
    <w:rsid w:val="00C7046C"/>
    <w:rsid w:val="00C727AC"/>
    <w:rsid w:val="00C82F5C"/>
    <w:rsid w:val="00C87B69"/>
    <w:rsid w:val="00CA75F9"/>
    <w:rsid w:val="00CB2FC2"/>
    <w:rsid w:val="00CC1E67"/>
    <w:rsid w:val="00CF36A7"/>
    <w:rsid w:val="00D018BB"/>
    <w:rsid w:val="00D10E99"/>
    <w:rsid w:val="00D15EE9"/>
    <w:rsid w:val="00D33364"/>
    <w:rsid w:val="00D53DA6"/>
    <w:rsid w:val="00D70550"/>
    <w:rsid w:val="00D905F7"/>
    <w:rsid w:val="00D90E23"/>
    <w:rsid w:val="00D914ED"/>
    <w:rsid w:val="00DA6D4C"/>
    <w:rsid w:val="00DC331F"/>
    <w:rsid w:val="00DD6857"/>
    <w:rsid w:val="00DE0783"/>
    <w:rsid w:val="00E76EEA"/>
    <w:rsid w:val="00E878CC"/>
    <w:rsid w:val="00EA3C66"/>
    <w:rsid w:val="00ED0F54"/>
    <w:rsid w:val="00F00A9F"/>
    <w:rsid w:val="00F01AC5"/>
    <w:rsid w:val="00F57483"/>
    <w:rsid w:val="00F57EB2"/>
    <w:rsid w:val="00F76205"/>
    <w:rsid w:val="00FD1BDB"/>
    <w:rsid w:val="00FD4A0A"/>
    <w:rsid w:val="00FF1D1A"/>
    <w:rsid w:val="00FF22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35011953"/>
  <w15:docId w15:val="{2AFBFA60-9449-4D89-8CC0-FAAB38F55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F79"/>
    <w:pPr>
      <w:spacing w:after="200" w:line="276" w:lineRule="auto"/>
    </w:pPr>
    <w:rPr>
      <w:rFonts w:cs="Times New Roman"/>
      <w:lang w:val="en-IE" w:eastAsia="en-IE"/>
    </w:rPr>
  </w:style>
  <w:style w:type="paragraph" w:styleId="Heading1">
    <w:name w:val="heading 1"/>
    <w:basedOn w:val="Normal"/>
    <w:next w:val="Normal"/>
    <w:link w:val="Heading1Char"/>
    <w:uiPriority w:val="99"/>
    <w:qFormat/>
    <w:rsid w:val="00480EC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A800C5"/>
    <w:pPr>
      <w:keepNext/>
      <w:keepLines/>
      <w:spacing w:before="200" w:after="0"/>
      <w:outlineLvl w:val="1"/>
    </w:pPr>
    <w:rPr>
      <w:rFonts w:ascii="Cambria" w:hAnsi="Cambria"/>
      <w:b/>
      <w:bCs/>
      <w:color w:val="4F81BD"/>
      <w:sz w:val="26"/>
      <w:szCs w:val="26"/>
    </w:rPr>
  </w:style>
  <w:style w:type="paragraph" w:styleId="Heading4">
    <w:name w:val="heading 4"/>
    <w:basedOn w:val="Normal"/>
    <w:next w:val="Normal"/>
    <w:link w:val="Heading4Char"/>
    <w:uiPriority w:val="99"/>
    <w:qFormat/>
    <w:rsid w:val="0076731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80EC8"/>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A800C5"/>
    <w:rPr>
      <w:rFonts w:ascii="Cambria" w:hAnsi="Cambria" w:cs="Times New Roman"/>
      <w:b/>
      <w:bCs/>
      <w:color w:val="4F81BD"/>
      <w:sz w:val="26"/>
      <w:szCs w:val="26"/>
      <w:lang w:val="en-IE" w:eastAsia="en-IE"/>
    </w:rPr>
  </w:style>
  <w:style w:type="character" w:customStyle="1" w:styleId="Heading4Char">
    <w:name w:val="Heading 4 Char"/>
    <w:basedOn w:val="DefaultParagraphFont"/>
    <w:link w:val="Heading4"/>
    <w:uiPriority w:val="99"/>
    <w:semiHidden/>
    <w:locked/>
    <w:rsid w:val="00767312"/>
    <w:rPr>
      <w:rFonts w:ascii="Calibri" w:hAnsi="Calibri" w:cs="Times New Roman"/>
      <w:b/>
      <w:bCs/>
      <w:sz w:val="28"/>
      <w:szCs w:val="28"/>
      <w:lang w:val="en-IE" w:eastAsia="en-IE"/>
    </w:rPr>
  </w:style>
  <w:style w:type="paragraph" w:customStyle="1" w:styleId="Default">
    <w:name w:val="Default"/>
    <w:uiPriority w:val="99"/>
    <w:rsid w:val="00B11F79"/>
    <w:pPr>
      <w:widowControl w:val="0"/>
      <w:autoSpaceDE w:val="0"/>
      <w:autoSpaceDN w:val="0"/>
      <w:adjustRightInd w:val="0"/>
    </w:pPr>
    <w:rPr>
      <w:rFonts w:ascii="Arial" w:hAnsi="Arial" w:cs="Arial"/>
      <w:color w:val="000000"/>
      <w:sz w:val="24"/>
      <w:szCs w:val="24"/>
      <w:lang w:val="en-IE" w:eastAsia="en-IE"/>
    </w:rPr>
  </w:style>
  <w:style w:type="paragraph" w:styleId="TOCHeading">
    <w:name w:val="TOC Heading"/>
    <w:basedOn w:val="Heading1"/>
    <w:next w:val="Normal"/>
    <w:uiPriority w:val="99"/>
    <w:qFormat/>
    <w:rsid w:val="00480EC8"/>
    <w:pPr>
      <w:keepLines/>
      <w:spacing w:before="480" w:after="0"/>
      <w:outlineLvl w:val="9"/>
    </w:pPr>
    <w:rPr>
      <w:color w:val="365F91"/>
      <w:kern w:val="0"/>
      <w:sz w:val="28"/>
      <w:szCs w:val="28"/>
      <w:lang w:val="en-US" w:eastAsia="en-US"/>
    </w:rPr>
  </w:style>
  <w:style w:type="paragraph" w:styleId="BodyText">
    <w:name w:val="Body Text"/>
    <w:basedOn w:val="Normal"/>
    <w:link w:val="BodyTextChar"/>
    <w:uiPriority w:val="99"/>
    <w:rsid w:val="00767312"/>
    <w:pPr>
      <w:spacing w:after="0" w:line="240" w:lineRule="auto"/>
    </w:pPr>
    <w:rPr>
      <w:rFonts w:ascii="Times New Roman" w:hAnsi="Times New Roman"/>
      <w:sz w:val="20"/>
      <w:szCs w:val="24"/>
      <w:lang w:val="en-GB" w:eastAsia="en-US"/>
    </w:rPr>
  </w:style>
  <w:style w:type="character" w:customStyle="1" w:styleId="BodyTextChar">
    <w:name w:val="Body Text Char"/>
    <w:basedOn w:val="DefaultParagraphFont"/>
    <w:link w:val="BodyText"/>
    <w:uiPriority w:val="99"/>
    <w:locked/>
    <w:rsid w:val="00767312"/>
    <w:rPr>
      <w:rFonts w:ascii="Times New Roman" w:hAnsi="Times New Roman" w:cs="Times New Roman"/>
      <w:sz w:val="24"/>
      <w:szCs w:val="24"/>
      <w:lang w:val="en-GB"/>
    </w:rPr>
  </w:style>
  <w:style w:type="paragraph" w:styleId="Title">
    <w:name w:val="Title"/>
    <w:basedOn w:val="Normal"/>
    <w:link w:val="TitleChar"/>
    <w:uiPriority w:val="99"/>
    <w:qFormat/>
    <w:rsid w:val="001722E6"/>
    <w:pPr>
      <w:spacing w:after="0" w:line="240" w:lineRule="auto"/>
      <w:jc w:val="center"/>
    </w:pPr>
    <w:rPr>
      <w:rFonts w:ascii="Times New Roman" w:eastAsia="MS Mincho" w:hAnsi="Times New Roman"/>
      <w:b/>
      <w:bCs/>
      <w:sz w:val="24"/>
      <w:szCs w:val="24"/>
      <w:lang w:val="en-US" w:eastAsia="en-US"/>
    </w:rPr>
  </w:style>
  <w:style w:type="character" w:customStyle="1" w:styleId="TitleChar">
    <w:name w:val="Title Char"/>
    <w:basedOn w:val="DefaultParagraphFont"/>
    <w:link w:val="Title"/>
    <w:uiPriority w:val="99"/>
    <w:locked/>
    <w:rsid w:val="001722E6"/>
    <w:rPr>
      <w:rFonts w:ascii="Times New Roman" w:eastAsia="MS Mincho" w:hAnsi="Times New Roman" w:cs="Times New Roman"/>
      <w:b/>
      <w:bCs/>
      <w:sz w:val="24"/>
      <w:szCs w:val="24"/>
    </w:rPr>
  </w:style>
  <w:style w:type="paragraph" w:styleId="ListParagraph">
    <w:name w:val="List Paragraph"/>
    <w:basedOn w:val="Normal"/>
    <w:uiPriority w:val="1"/>
    <w:qFormat/>
    <w:rsid w:val="001722E6"/>
    <w:pPr>
      <w:ind w:left="720"/>
      <w:contextualSpacing/>
    </w:pPr>
  </w:style>
  <w:style w:type="paragraph" w:customStyle="1" w:styleId="SecondaryBodyText">
    <w:name w:val="Secondary Body Text"/>
    <w:basedOn w:val="BodyText"/>
    <w:uiPriority w:val="99"/>
    <w:rsid w:val="009E4590"/>
    <w:pPr>
      <w:spacing w:after="120"/>
    </w:pPr>
    <w:rPr>
      <w:szCs w:val="20"/>
    </w:rPr>
  </w:style>
  <w:style w:type="paragraph" w:styleId="TOC2">
    <w:name w:val="toc 2"/>
    <w:basedOn w:val="Normal"/>
    <w:next w:val="Normal"/>
    <w:autoRedefine/>
    <w:uiPriority w:val="99"/>
    <w:rsid w:val="00152442"/>
    <w:pPr>
      <w:spacing w:after="100"/>
      <w:ind w:left="220"/>
    </w:pPr>
  </w:style>
  <w:style w:type="character" w:styleId="Hyperlink">
    <w:name w:val="Hyperlink"/>
    <w:basedOn w:val="DefaultParagraphFont"/>
    <w:uiPriority w:val="99"/>
    <w:rsid w:val="00152442"/>
    <w:rPr>
      <w:rFonts w:cs="Times New Roman"/>
      <w:color w:val="0000FF"/>
      <w:u w:val="single"/>
    </w:rPr>
  </w:style>
  <w:style w:type="paragraph" w:styleId="BalloonText">
    <w:name w:val="Balloon Text"/>
    <w:basedOn w:val="Normal"/>
    <w:link w:val="BalloonTextChar"/>
    <w:uiPriority w:val="99"/>
    <w:semiHidden/>
    <w:rsid w:val="001524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2442"/>
    <w:rPr>
      <w:rFonts w:ascii="Tahoma" w:hAnsi="Tahoma" w:cs="Tahoma"/>
      <w:sz w:val="16"/>
      <w:szCs w:val="16"/>
      <w:lang w:val="en-IE" w:eastAsia="en-IE"/>
    </w:rPr>
  </w:style>
  <w:style w:type="paragraph" w:styleId="Header">
    <w:name w:val="header"/>
    <w:basedOn w:val="Normal"/>
    <w:link w:val="HeaderChar"/>
    <w:uiPriority w:val="99"/>
    <w:rsid w:val="00CA75F9"/>
    <w:pPr>
      <w:tabs>
        <w:tab w:val="center" w:pos="4153"/>
        <w:tab w:val="right" w:pos="8306"/>
      </w:tabs>
    </w:pPr>
  </w:style>
  <w:style w:type="character" w:customStyle="1" w:styleId="HeaderChar">
    <w:name w:val="Header Char"/>
    <w:basedOn w:val="DefaultParagraphFont"/>
    <w:link w:val="Header"/>
    <w:uiPriority w:val="99"/>
    <w:semiHidden/>
    <w:locked/>
    <w:rsid w:val="00DA6D4C"/>
    <w:rPr>
      <w:rFonts w:cs="Times New Roman"/>
      <w:lang w:val="en-IE" w:eastAsia="en-IE"/>
    </w:rPr>
  </w:style>
  <w:style w:type="paragraph" w:styleId="Footer">
    <w:name w:val="footer"/>
    <w:basedOn w:val="Normal"/>
    <w:link w:val="FooterChar"/>
    <w:uiPriority w:val="99"/>
    <w:rsid w:val="00CA75F9"/>
    <w:pPr>
      <w:tabs>
        <w:tab w:val="center" w:pos="4153"/>
        <w:tab w:val="right" w:pos="8306"/>
      </w:tabs>
    </w:pPr>
  </w:style>
  <w:style w:type="character" w:customStyle="1" w:styleId="FooterChar">
    <w:name w:val="Footer Char"/>
    <w:basedOn w:val="DefaultParagraphFont"/>
    <w:link w:val="Footer"/>
    <w:uiPriority w:val="99"/>
    <w:semiHidden/>
    <w:locked/>
    <w:rsid w:val="00DA6D4C"/>
    <w:rPr>
      <w:rFonts w:cs="Times New Roman"/>
      <w:lang w:val="en-IE" w:eastAsia="en-IE"/>
    </w:rPr>
  </w:style>
  <w:style w:type="character" w:styleId="Mention">
    <w:name w:val="Mention"/>
    <w:basedOn w:val="DefaultParagraphFont"/>
    <w:uiPriority w:val="99"/>
    <w:semiHidden/>
    <w:unhideWhenUsed/>
    <w:rsid w:val="004522D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8480388">
      <w:marLeft w:val="0"/>
      <w:marRight w:val="0"/>
      <w:marTop w:val="0"/>
      <w:marBottom w:val="0"/>
      <w:divBdr>
        <w:top w:val="none" w:sz="0" w:space="0" w:color="auto"/>
        <w:left w:val="none" w:sz="0" w:space="0" w:color="auto"/>
        <w:bottom w:val="none" w:sz="0" w:space="0" w:color="auto"/>
        <w:right w:val="none" w:sz="0" w:space="0" w:color="auto"/>
      </w:divBdr>
    </w:div>
    <w:div w:id="1438480389">
      <w:marLeft w:val="0"/>
      <w:marRight w:val="0"/>
      <w:marTop w:val="0"/>
      <w:marBottom w:val="0"/>
      <w:divBdr>
        <w:top w:val="none" w:sz="0" w:space="0" w:color="auto"/>
        <w:left w:val="none" w:sz="0" w:space="0" w:color="auto"/>
        <w:bottom w:val="none" w:sz="0" w:space="0" w:color="auto"/>
        <w:right w:val="none" w:sz="0" w:space="0" w:color="auto"/>
      </w:divBdr>
    </w:div>
    <w:div w:id="1438480390">
      <w:marLeft w:val="0"/>
      <w:marRight w:val="0"/>
      <w:marTop w:val="0"/>
      <w:marBottom w:val="0"/>
      <w:divBdr>
        <w:top w:val="none" w:sz="0" w:space="0" w:color="auto"/>
        <w:left w:val="none" w:sz="0" w:space="0" w:color="auto"/>
        <w:bottom w:val="none" w:sz="0" w:space="0" w:color="auto"/>
        <w:right w:val="none" w:sz="0" w:space="0" w:color="auto"/>
      </w:divBdr>
    </w:div>
    <w:div w:id="1438480391">
      <w:marLeft w:val="0"/>
      <w:marRight w:val="0"/>
      <w:marTop w:val="0"/>
      <w:marBottom w:val="0"/>
      <w:divBdr>
        <w:top w:val="none" w:sz="0" w:space="0" w:color="auto"/>
        <w:left w:val="none" w:sz="0" w:space="0" w:color="auto"/>
        <w:bottom w:val="none" w:sz="0" w:space="0" w:color="auto"/>
        <w:right w:val="none" w:sz="0" w:space="0" w:color="auto"/>
      </w:divBdr>
    </w:div>
    <w:div w:id="14384803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radleystoke.gov.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9f5f30d36906804ac015258e6a50f37a">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277aaee89d9fb04e0aa3b3f354fcf351"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68A0B0-A193-43F9-AF2B-71D43611501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f80bf440-f76c-482a-9ce2-35c54b6728dc"/>
    <ds:schemaRef ds:uri="http://schemas.microsoft.com/office/infopath/2007/PartnerControls"/>
    <ds:schemaRef ds:uri="http://www.w3.org/XML/1998/namespace"/>
    <ds:schemaRef ds:uri="http://purl.org/dc/dcmitype/"/>
    <ds:schemaRef ds:uri="9c812a9a-031c-4ac9-8d4d-6863ba6e9288"/>
  </ds:schemaRefs>
</ds:datastoreItem>
</file>

<file path=customXml/itemProps2.xml><?xml version="1.0" encoding="utf-8"?>
<ds:datastoreItem xmlns:ds="http://schemas.openxmlformats.org/officeDocument/2006/customXml" ds:itemID="{FE545FC2-28CB-4107-B734-25200E3EE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EBF926-439B-48FB-8360-E1BB6CEE14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2128</Words>
  <Characters>12136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Microsoft Word - Offline Merchant Security Policy.doc</vt:lpstr>
    </vt:vector>
  </TitlesOfParts>
  <Company/>
  <LinksUpToDate>false</LinksUpToDate>
  <CharactersWithSpaces>14236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Offline Merchant Security Policy.doc</dc:title>
  <dc:subject/>
  <dc:creator>Admin</dc:creator>
  <cp:keywords/>
  <dc:description/>
  <cp:lastModifiedBy>Sharon Petela</cp:lastModifiedBy>
  <cp:revision>2</cp:revision>
  <cp:lastPrinted>2025-09-18T13:12:00Z</cp:lastPrinted>
  <dcterms:created xsi:type="dcterms:W3CDTF">2025-09-18T13:12:00Z</dcterms:created>
  <dcterms:modified xsi:type="dcterms:W3CDTF">2025-09-18T13:12:00Z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Order">
    <vt:r8>3192800</vt:r8>
  </property>
</Properties>
</file>