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67932" w14:textId="6FB3556E" w:rsidR="000E594B" w:rsidRDefault="000E594B" w:rsidP="00746977">
      <w:pPr>
        <w:autoSpaceDE w:val="0"/>
        <w:autoSpaceDN w:val="0"/>
        <w:jc w:val="center"/>
        <w:rPr>
          <w:b/>
          <w:bCs/>
          <w:color w:val="000000"/>
          <w:sz w:val="32"/>
          <w:szCs w:val="32"/>
        </w:rPr>
      </w:pPr>
      <w:r>
        <w:rPr>
          <w:noProof/>
        </w:rPr>
        <w:drawing>
          <wp:anchor distT="0" distB="0" distL="114300" distR="114300" simplePos="0" relativeHeight="251659264" behindDoc="1" locked="0" layoutInCell="1" allowOverlap="1" wp14:anchorId="519AEBCA" wp14:editId="3F547E99">
            <wp:simplePos x="0" y="0"/>
            <wp:positionH relativeFrom="margin">
              <wp:align>left</wp:align>
            </wp:positionH>
            <wp:positionV relativeFrom="paragraph">
              <wp:posOffset>11430</wp:posOffset>
            </wp:positionV>
            <wp:extent cx="609600" cy="514985"/>
            <wp:effectExtent l="0" t="0" r="0" b="0"/>
            <wp:wrapNone/>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14:sizeRelH relativeFrom="page">
              <wp14:pctWidth>0</wp14:pctWidth>
            </wp14:sizeRelH>
            <wp14:sizeRelV relativeFrom="page">
              <wp14:pctHeight>0</wp14:pctHeight>
            </wp14:sizeRelV>
          </wp:anchor>
        </w:drawing>
      </w:r>
      <w:r>
        <w:rPr>
          <w:b/>
          <w:bCs/>
          <w:color w:val="000000"/>
          <w:sz w:val="32"/>
          <w:szCs w:val="32"/>
        </w:rPr>
        <w:t>BRADLEY STOKE TOWN COUNCIL</w:t>
      </w:r>
    </w:p>
    <w:p w14:paraId="4FD4370C" w14:textId="7DA03699" w:rsidR="004D3C85" w:rsidRDefault="004D3C85" w:rsidP="004D3C85">
      <w:pPr>
        <w:ind w:left="426" w:right="260"/>
        <w:jc w:val="center"/>
        <w:rPr>
          <w:rFonts w:ascii="Arial" w:hAnsi="Arial" w:cs="Arial"/>
          <w:b/>
          <w:sz w:val="28"/>
          <w:szCs w:val="28"/>
          <w:u w:val="single"/>
        </w:rPr>
      </w:pPr>
      <w:r w:rsidRPr="00D919EE">
        <w:rPr>
          <w:rFonts w:ascii="Arial" w:hAnsi="Arial" w:cs="Arial"/>
          <w:b/>
          <w:sz w:val="28"/>
          <w:szCs w:val="28"/>
          <w:u w:val="single"/>
        </w:rPr>
        <w:t xml:space="preserve">FUEL CARD </w:t>
      </w:r>
      <w:r>
        <w:rPr>
          <w:rFonts w:ascii="Arial" w:hAnsi="Arial" w:cs="Arial"/>
          <w:b/>
          <w:sz w:val="28"/>
          <w:szCs w:val="28"/>
          <w:u w:val="single"/>
        </w:rPr>
        <w:t>USAGE</w:t>
      </w:r>
    </w:p>
    <w:p w14:paraId="1B50B6EE" w14:textId="77777777" w:rsidR="004D3C85" w:rsidRDefault="004D3C85" w:rsidP="004D3C85">
      <w:pPr>
        <w:ind w:left="426" w:right="260"/>
        <w:jc w:val="center"/>
        <w:rPr>
          <w:rFonts w:ascii="Arial" w:hAnsi="Arial" w:cs="Arial"/>
          <w:b/>
          <w:sz w:val="28"/>
          <w:szCs w:val="28"/>
          <w:u w:val="single"/>
        </w:rPr>
      </w:pPr>
      <w:r>
        <w:rPr>
          <w:rFonts w:ascii="Arial" w:hAnsi="Arial" w:cs="Arial"/>
          <w:b/>
          <w:sz w:val="28"/>
          <w:szCs w:val="28"/>
          <w:u w:val="single"/>
        </w:rPr>
        <w:t>TERMS &amp; CONDITIONS</w:t>
      </w:r>
    </w:p>
    <w:p w14:paraId="1C329418" w14:textId="77777777" w:rsidR="00D9232E" w:rsidRDefault="00D9232E" w:rsidP="004D3C85">
      <w:pPr>
        <w:ind w:left="426" w:right="260"/>
        <w:jc w:val="center"/>
        <w:rPr>
          <w:rFonts w:ascii="Arial" w:hAnsi="Arial" w:cs="Arial"/>
          <w:b/>
          <w:sz w:val="28"/>
          <w:szCs w:val="28"/>
          <w:u w:val="single"/>
        </w:rPr>
      </w:pPr>
    </w:p>
    <w:p w14:paraId="7EF6B935" w14:textId="77777777" w:rsidR="004D3C85" w:rsidRPr="004D3C85" w:rsidRDefault="004D3C85" w:rsidP="00D35B56">
      <w:pPr>
        <w:pStyle w:val="ListParagraph"/>
        <w:numPr>
          <w:ilvl w:val="0"/>
          <w:numId w:val="11"/>
        </w:numPr>
        <w:ind w:left="714" w:right="261" w:hanging="357"/>
        <w:jc w:val="both"/>
        <w:rPr>
          <w:b/>
        </w:rPr>
      </w:pPr>
      <w:r w:rsidRPr="004D3C85">
        <w:rPr>
          <w:b/>
        </w:rPr>
        <w:t>General Usage</w:t>
      </w:r>
    </w:p>
    <w:p w14:paraId="20A822CF" w14:textId="77777777" w:rsidR="00D35B56" w:rsidRPr="00D35B56" w:rsidRDefault="00D35B56" w:rsidP="004D3C85">
      <w:pPr>
        <w:ind w:left="709" w:right="260"/>
        <w:jc w:val="both"/>
        <w:rPr>
          <w:sz w:val="16"/>
          <w:szCs w:val="16"/>
        </w:rPr>
      </w:pPr>
    </w:p>
    <w:p w14:paraId="5A2C1466" w14:textId="2E417812" w:rsidR="004D3C85" w:rsidRPr="004D3C85" w:rsidRDefault="00906C71" w:rsidP="004D3C85">
      <w:pPr>
        <w:ind w:left="709" w:right="260"/>
        <w:jc w:val="both"/>
      </w:pPr>
      <w:r>
        <w:t>F</w:t>
      </w:r>
      <w:r w:rsidR="004D3C85" w:rsidRPr="004D3C85">
        <w:t>uel cards are issued by the Finance Manager (RFO) to authorised personnel and they are responsible for, and must comply with the following:</w:t>
      </w:r>
    </w:p>
    <w:p w14:paraId="68177E6B" w14:textId="77777777" w:rsidR="004D3C85" w:rsidRPr="004D3C85" w:rsidRDefault="004D3C85" w:rsidP="004D3C85">
      <w:pPr>
        <w:ind w:right="260"/>
        <w:jc w:val="both"/>
        <w:rPr>
          <w:sz w:val="16"/>
          <w:szCs w:val="16"/>
        </w:rPr>
      </w:pPr>
    </w:p>
    <w:p w14:paraId="6859C841" w14:textId="77777777" w:rsidR="004D3C85" w:rsidRPr="004D3C85" w:rsidRDefault="004D3C85" w:rsidP="004D3C85">
      <w:pPr>
        <w:pStyle w:val="ListParagraph"/>
        <w:numPr>
          <w:ilvl w:val="0"/>
          <w:numId w:val="10"/>
        </w:numPr>
        <w:ind w:right="260"/>
        <w:jc w:val="both"/>
      </w:pPr>
      <w:r w:rsidRPr="004D3C85">
        <w:t>Once cards are issued to the staff member, they become their responsibility and must be kept securely to ensure that other persons are unable to have access to the card.</w:t>
      </w:r>
    </w:p>
    <w:p w14:paraId="57644957" w14:textId="77777777" w:rsidR="004D3C85" w:rsidRPr="004D3C85" w:rsidRDefault="004D3C85" w:rsidP="004D3C85">
      <w:pPr>
        <w:ind w:left="360" w:right="260"/>
        <w:jc w:val="both"/>
        <w:rPr>
          <w:sz w:val="16"/>
          <w:szCs w:val="16"/>
        </w:rPr>
      </w:pPr>
    </w:p>
    <w:p w14:paraId="3D5E85BE" w14:textId="4DFF2A61" w:rsidR="004D3C85" w:rsidRPr="004D3C85" w:rsidRDefault="004D3C85" w:rsidP="004D3C85">
      <w:pPr>
        <w:pStyle w:val="ListParagraph"/>
        <w:numPr>
          <w:ilvl w:val="0"/>
          <w:numId w:val="9"/>
        </w:numPr>
        <w:spacing w:line="259" w:lineRule="auto"/>
        <w:ind w:right="260"/>
        <w:jc w:val="both"/>
      </w:pPr>
      <w:r w:rsidRPr="004D3C85">
        <w:t>PIN numbers</w:t>
      </w:r>
      <w:r w:rsidR="00906C71">
        <w:t xml:space="preserve"> (</w:t>
      </w:r>
      <w:r w:rsidRPr="004D3C85">
        <w:t>if applicable</w:t>
      </w:r>
      <w:r w:rsidR="00906C71">
        <w:t>)</w:t>
      </w:r>
      <w:r w:rsidRPr="004D3C85">
        <w:t>, must be kept separately to the card and again the staff member is responsible for the confidentiality and security of this.</w:t>
      </w:r>
    </w:p>
    <w:p w14:paraId="6E3D9C84" w14:textId="77777777" w:rsidR="004D3C85" w:rsidRPr="004D3C85" w:rsidRDefault="004D3C85" w:rsidP="004D3C85">
      <w:pPr>
        <w:ind w:left="360" w:right="260"/>
        <w:jc w:val="both"/>
        <w:rPr>
          <w:sz w:val="16"/>
          <w:szCs w:val="16"/>
        </w:rPr>
      </w:pPr>
    </w:p>
    <w:p w14:paraId="4CAA73A1" w14:textId="77777777" w:rsidR="004D3C85" w:rsidRPr="004D3C85" w:rsidRDefault="004D3C85" w:rsidP="004D3C85">
      <w:pPr>
        <w:pStyle w:val="ListParagraph"/>
        <w:numPr>
          <w:ilvl w:val="0"/>
          <w:numId w:val="8"/>
        </w:numPr>
        <w:spacing w:after="160" w:line="259" w:lineRule="auto"/>
        <w:ind w:right="260"/>
        <w:jc w:val="both"/>
      </w:pPr>
      <w:r w:rsidRPr="004D3C85">
        <w:t xml:space="preserve">PIN numbers and/or cards must not, </w:t>
      </w:r>
      <w:r w:rsidRPr="004D3C85">
        <w:rPr>
          <w:u w:val="single"/>
        </w:rPr>
        <w:t>under any circumstances</w:t>
      </w:r>
      <w:r w:rsidRPr="004D3C85">
        <w:t>, be given to any other person, including members of staff. The only exception to this will be in cases when the card has been requested by the Town Clerk or RFO in which case only the card must be given but the PIN number must remain confidential. The card must immediately be returned upon such a request.</w:t>
      </w:r>
    </w:p>
    <w:p w14:paraId="4222D51C" w14:textId="77777777" w:rsidR="004D3C85" w:rsidRDefault="004D3C85" w:rsidP="004D3C85">
      <w:pPr>
        <w:pStyle w:val="ListParagraph"/>
        <w:ind w:right="260"/>
        <w:jc w:val="both"/>
      </w:pPr>
    </w:p>
    <w:p w14:paraId="06228EF7" w14:textId="0898A0F8" w:rsidR="004D3C85" w:rsidRPr="004D3C85" w:rsidRDefault="004D3C85" w:rsidP="00D35B56">
      <w:pPr>
        <w:pStyle w:val="ListParagraph"/>
        <w:numPr>
          <w:ilvl w:val="0"/>
          <w:numId w:val="11"/>
        </w:numPr>
        <w:ind w:left="714" w:right="261" w:hanging="357"/>
        <w:jc w:val="both"/>
        <w:rPr>
          <w:b/>
        </w:rPr>
      </w:pPr>
      <w:r w:rsidRPr="004D3C85">
        <w:rPr>
          <w:b/>
        </w:rPr>
        <w:t xml:space="preserve">Lost &amp; Stolen </w:t>
      </w:r>
      <w:r w:rsidR="00013195">
        <w:rPr>
          <w:b/>
        </w:rPr>
        <w:t xml:space="preserve">Fuel </w:t>
      </w:r>
      <w:r w:rsidRPr="004D3C85">
        <w:rPr>
          <w:b/>
        </w:rPr>
        <w:t>Cards &amp; PIN Numbers</w:t>
      </w:r>
    </w:p>
    <w:p w14:paraId="1A4D0A55" w14:textId="77777777" w:rsidR="00D35B56" w:rsidRPr="00D35B56" w:rsidRDefault="00D35B56" w:rsidP="004D3C85">
      <w:pPr>
        <w:ind w:left="709" w:right="260"/>
        <w:jc w:val="both"/>
        <w:rPr>
          <w:sz w:val="16"/>
          <w:szCs w:val="16"/>
        </w:rPr>
      </w:pPr>
    </w:p>
    <w:p w14:paraId="76D357C5" w14:textId="6D4C11A0" w:rsidR="004D3C85" w:rsidRPr="004D3C85" w:rsidRDefault="004D3C85" w:rsidP="004D3C85">
      <w:pPr>
        <w:ind w:left="709" w:right="260"/>
        <w:jc w:val="both"/>
      </w:pPr>
      <w:r w:rsidRPr="004D3C85">
        <w:t xml:space="preserve">Card holding members of staff are responsible for immediately reporting any suspicions of misuse and loss or theft of any card or PIN number. Such reports must be made immediately and directly to The Town Clerk or RFO. </w:t>
      </w:r>
    </w:p>
    <w:p w14:paraId="24DB09B1" w14:textId="77777777" w:rsidR="004D3C85" w:rsidRPr="00D35B56" w:rsidRDefault="004D3C85" w:rsidP="004D3C85">
      <w:pPr>
        <w:ind w:left="709" w:right="260"/>
        <w:jc w:val="both"/>
        <w:rPr>
          <w:b/>
          <w:sz w:val="16"/>
          <w:szCs w:val="16"/>
        </w:rPr>
      </w:pPr>
    </w:p>
    <w:p w14:paraId="7D89F48B" w14:textId="77777777" w:rsidR="004D3C85" w:rsidRPr="004D3C85" w:rsidRDefault="004D3C85" w:rsidP="00D35B56">
      <w:pPr>
        <w:pStyle w:val="ListParagraph"/>
        <w:numPr>
          <w:ilvl w:val="0"/>
          <w:numId w:val="6"/>
        </w:numPr>
        <w:ind w:left="1134" w:right="261" w:hanging="425"/>
        <w:jc w:val="both"/>
      </w:pPr>
      <w:r w:rsidRPr="004D3C85">
        <w:t xml:space="preserve">In the event of the absence of the Town Clerk or RFO, lost and stolen fuel cards must be immediately reported directly to the card provider (currently Fuel Genie on 0845 371 2490 and quote our account number </w:t>
      </w:r>
      <w:r w:rsidR="00346FED">
        <w:t>**************</w:t>
      </w:r>
      <w:r w:rsidRPr="004D3C85">
        <w:t xml:space="preserve">233). You will need to provide your name as it appears on the card together with the full card number on the front of the card. The Town Clerk or RFO must also be advised of this action.                         </w:t>
      </w:r>
    </w:p>
    <w:p w14:paraId="307761FF" w14:textId="77777777" w:rsidR="004D3C85" w:rsidRDefault="004D3C85" w:rsidP="004D3C85">
      <w:pPr>
        <w:ind w:left="1080" w:right="260"/>
        <w:jc w:val="both"/>
      </w:pPr>
    </w:p>
    <w:p w14:paraId="6C305420" w14:textId="77777777" w:rsidR="004D3C85" w:rsidRDefault="004D3C85" w:rsidP="00AC49F9">
      <w:pPr>
        <w:pStyle w:val="ListParagraph"/>
        <w:numPr>
          <w:ilvl w:val="0"/>
          <w:numId w:val="11"/>
        </w:numPr>
        <w:ind w:right="260"/>
        <w:jc w:val="both"/>
        <w:rPr>
          <w:b/>
        </w:rPr>
      </w:pPr>
      <w:r w:rsidRPr="004D3C85">
        <w:rPr>
          <w:b/>
        </w:rPr>
        <w:t>Reporting Expenditures/ Weekly Returns.</w:t>
      </w:r>
    </w:p>
    <w:p w14:paraId="0B9D4806" w14:textId="77777777" w:rsidR="00AC49F9" w:rsidRPr="00D35B56" w:rsidRDefault="00AC49F9" w:rsidP="00AC49F9">
      <w:pPr>
        <w:ind w:left="709" w:right="260"/>
        <w:jc w:val="both"/>
        <w:rPr>
          <w:sz w:val="16"/>
          <w:szCs w:val="16"/>
        </w:rPr>
      </w:pPr>
    </w:p>
    <w:p w14:paraId="709E1314" w14:textId="48F61864" w:rsidR="00CD3FF7" w:rsidRDefault="004D3C85" w:rsidP="00CD3FF7">
      <w:pPr>
        <w:pStyle w:val="ListParagraph"/>
        <w:numPr>
          <w:ilvl w:val="0"/>
          <w:numId w:val="13"/>
        </w:numPr>
        <w:spacing w:line="259" w:lineRule="auto"/>
        <w:ind w:left="1134" w:right="260" w:hanging="425"/>
        <w:jc w:val="both"/>
      </w:pPr>
      <w:r w:rsidRPr="004D3C85">
        <w:t>Fuel card holding members must retain all receipts and report to the Administration Section on a Monday morning. Non activity must also be reported on this basis and receipts must be lodged to cover all expenditures</w:t>
      </w:r>
      <w:r w:rsidR="00CD3FF7">
        <w:t>.</w:t>
      </w:r>
    </w:p>
    <w:p w14:paraId="765E17AF" w14:textId="592EB9E3" w:rsidR="00CD3FF7" w:rsidRPr="00D35B56" w:rsidRDefault="004D3C85" w:rsidP="00CD3FF7">
      <w:pPr>
        <w:spacing w:line="259" w:lineRule="auto"/>
        <w:ind w:left="1134" w:right="260" w:hanging="425"/>
        <w:jc w:val="both"/>
        <w:rPr>
          <w:sz w:val="16"/>
          <w:szCs w:val="16"/>
        </w:rPr>
      </w:pPr>
      <w:r w:rsidRPr="004D3C85">
        <w:t xml:space="preserve"> </w:t>
      </w:r>
    </w:p>
    <w:p w14:paraId="0437DEB5" w14:textId="241282C8" w:rsidR="00A105CA" w:rsidRDefault="00906C71" w:rsidP="00D35B56">
      <w:pPr>
        <w:pStyle w:val="ListParagraph"/>
        <w:numPr>
          <w:ilvl w:val="0"/>
          <w:numId w:val="13"/>
        </w:numPr>
        <w:spacing w:line="259" w:lineRule="auto"/>
        <w:ind w:left="1134" w:right="261" w:hanging="425"/>
        <w:jc w:val="both"/>
      </w:pPr>
      <w:r>
        <w:t xml:space="preserve">Weekly </w:t>
      </w:r>
      <w:r w:rsidR="0034575A">
        <w:t>mileage forms</w:t>
      </w:r>
      <w:r>
        <w:t xml:space="preserve"> (including any personal mileage)</w:t>
      </w:r>
      <w:r w:rsidR="0034575A">
        <w:t xml:space="preserve"> must be completed for each journey</w:t>
      </w:r>
      <w:r>
        <w:t xml:space="preserve"> and returned to the Administration section on a Monday morning. Details of any daily mileage if </w:t>
      </w:r>
      <w:proofErr w:type="gramStart"/>
      <w:r>
        <w:t>in excess of</w:t>
      </w:r>
      <w:proofErr w:type="gramEnd"/>
      <w:r>
        <w:t xml:space="preserve"> 25 miles or any authorised journeys outside of Bradley Stoke must be explained. (see form in Appendix A)</w:t>
      </w:r>
      <w:r w:rsidR="00CD3FF7">
        <w:t>.</w:t>
      </w:r>
    </w:p>
    <w:p w14:paraId="08892F90" w14:textId="77777777" w:rsidR="00575EE3" w:rsidRDefault="00575EE3" w:rsidP="00575EE3">
      <w:pPr>
        <w:pStyle w:val="ListParagraph"/>
      </w:pPr>
    </w:p>
    <w:p w14:paraId="6F83DF88" w14:textId="77777777" w:rsidR="004D3C85" w:rsidRPr="004D3C85" w:rsidRDefault="004D3C85" w:rsidP="00D35B56">
      <w:pPr>
        <w:pStyle w:val="ListParagraph"/>
        <w:numPr>
          <w:ilvl w:val="0"/>
          <w:numId w:val="11"/>
        </w:numPr>
        <w:ind w:left="714" w:right="261" w:hanging="357"/>
        <w:jc w:val="both"/>
        <w:rPr>
          <w:b/>
        </w:rPr>
      </w:pPr>
      <w:r w:rsidRPr="004D3C85">
        <w:rPr>
          <w:b/>
        </w:rPr>
        <w:t xml:space="preserve">Failure To Comply </w:t>
      </w:r>
    </w:p>
    <w:p w14:paraId="27D12E13" w14:textId="77777777" w:rsidR="00D35B56" w:rsidRPr="00D35B56" w:rsidRDefault="00D35B56" w:rsidP="004D3C85">
      <w:pPr>
        <w:ind w:left="709" w:right="260"/>
        <w:jc w:val="both"/>
        <w:rPr>
          <w:sz w:val="16"/>
          <w:szCs w:val="16"/>
        </w:rPr>
      </w:pPr>
    </w:p>
    <w:p w14:paraId="31234C09" w14:textId="563AC62A" w:rsidR="004D3C85" w:rsidRPr="004D3C85" w:rsidRDefault="004D3C85" w:rsidP="004D3C85">
      <w:pPr>
        <w:ind w:left="709" w:right="260"/>
        <w:jc w:val="both"/>
      </w:pPr>
      <w:r w:rsidRPr="004D3C85">
        <w:t xml:space="preserve">The cards remain the property of Bradley Stoke Town Council </w:t>
      </w:r>
      <w:proofErr w:type="gramStart"/>
      <w:r w:rsidRPr="004D3C85">
        <w:t>and,</w:t>
      </w:r>
      <w:proofErr w:type="gramEnd"/>
      <w:r w:rsidRPr="004D3C85">
        <w:t xml:space="preserve"> as previously advised, authorised members of staff issued with cards and PIN numbers are responsible for them and must adhere to the above conditions of use. Failure to comply with the above conditions, will lead to disciplinary proceedings being taken and the staff member may be held accountable to cover the cost of any loss due to misuse and/or non-compliance.</w:t>
      </w:r>
    </w:p>
    <w:p w14:paraId="21AAC22A" w14:textId="77777777" w:rsidR="00410ADE" w:rsidRDefault="00410ADE" w:rsidP="008C5AA3">
      <w:pPr>
        <w:ind w:left="709" w:right="-472"/>
      </w:pPr>
    </w:p>
    <w:p w14:paraId="0A0053AA" w14:textId="77777777" w:rsidR="00987220" w:rsidRDefault="00987220" w:rsidP="00B70E2E">
      <w:pPr>
        <w:ind w:left="360" w:right="260"/>
        <w:jc w:val="right"/>
        <w:rPr>
          <w:b/>
          <w:bCs/>
        </w:rPr>
      </w:pPr>
    </w:p>
    <w:p w14:paraId="6CD57AAC" w14:textId="77777777" w:rsidR="00BB594F" w:rsidRDefault="00BB594F" w:rsidP="00B70E2E">
      <w:pPr>
        <w:ind w:left="360" w:right="260"/>
        <w:jc w:val="right"/>
        <w:rPr>
          <w:b/>
          <w:bCs/>
        </w:rPr>
      </w:pPr>
    </w:p>
    <w:p w14:paraId="0D41E84E" w14:textId="77777777" w:rsidR="005B0106" w:rsidRDefault="005B0106" w:rsidP="00B70E2E">
      <w:pPr>
        <w:ind w:left="360" w:right="260"/>
        <w:jc w:val="right"/>
        <w:rPr>
          <w:b/>
          <w:bCs/>
        </w:rPr>
      </w:pPr>
    </w:p>
    <w:p w14:paraId="7480B494" w14:textId="77777777" w:rsidR="00076C7F" w:rsidRDefault="00076C7F" w:rsidP="00B70E2E">
      <w:pPr>
        <w:ind w:left="360" w:right="260"/>
        <w:jc w:val="right"/>
        <w:rPr>
          <w:b/>
          <w:bCs/>
        </w:rPr>
      </w:pPr>
    </w:p>
    <w:p w14:paraId="32F0C2B9" w14:textId="361F60E8" w:rsidR="00906C71" w:rsidRPr="00B70E2E" w:rsidRDefault="00906C71" w:rsidP="00B70E2E">
      <w:pPr>
        <w:ind w:left="360" w:right="260"/>
        <w:jc w:val="right"/>
        <w:rPr>
          <w:b/>
          <w:bCs/>
        </w:rPr>
      </w:pPr>
      <w:r w:rsidRPr="00B70E2E">
        <w:rPr>
          <w:b/>
          <w:bCs/>
        </w:rPr>
        <w:lastRenderedPageBreak/>
        <w:t>APPENDIX A</w:t>
      </w:r>
    </w:p>
    <w:p w14:paraId="783FB54A" w14:textId="77777777" w:rsidR="00906C71" w:rsidRPr="004D3C85" w:rsidRDefault="00906C71" w:rsidP="004D3C85">
      <w:pPr>
        <w:ind w:left="360" w:right="260"/>
        <w:jc w:val="both"/>
      </w:pPr>
    </w:p>
    <w:tbl>
      <w:tblPr>
        <w:tblW w:w="11106" w:type="dxa"/>
        <w:tblLook w:val="04A0" w:firstRow="1" w:lastRow="0" w:firstColumn="1" w:lastColumn="0" w:noHBand="0" w:noVBand="1"/>
      </w:tblPr>
      <w:tblGrid>
        <w:gridCol w:w="993"/>
        <w:gridCol w:w="1327"/>
        <w:gridCol w:w="1366"/>
        <w:gridCol w:w="1458"/>
        <w:gridCol w:w="32"/>
        <w:gridCol w:w="963"/>
        <w:gridCol w:w="26"/>
        <w:gridCol w:w="6"/>
        <w:gridCol w:w="438"/>
        <w:gridCol w:w="26"/>
        <w:gridCol w:w="6"/>
        <w:gridCol w:w="436"/>
        <w:gridCol w:w="26"/>
        <w:gridCol w:w="6"/>
        <w:gridCol w:w="1585"/>
        <w:gridCol w:w="10"/>
        <w:gridCol w:w="1082"/>
        <w:gridCol w:w="13"/>
        <w:gridCol w:w="1072"/>
        <w:gridCol w:w="13"/>
        <w:gridCol w:w="32"/>
        <w:gridCol w:w="177"/>
        <w:gridCol w:w="13"/>
      </w:tblGrid>
      <w:tr w:rsidR="00906C71" w:rsidRPr="00906C71" w14:paraId="256DE188" w14:textId="77777777" w:rsidTr="00B70E2E">
        <w:trPr>
          <w:gridAfter w:val="2"/>
          <w:wAfter w:w="190" w:type="dxa"/>
          <w:trHeight w:val="189"/>
        </w:trPr>
        <w:tc>
          <w:tcPr>
            <w:tcW w:w="10916" w:type="dxa"/>
            <w:gridSpan w:val="21"/>
            <w:tcBorders>
              <w:top w:val="nil"/>
              <w:left w:val="nil"/>
              <w:bottom w:val="nil"/>
              <w:right w:val="nil"/>
            </w:tcBorders>
            <w:shd w:val="clear" w:color="auto" w:fill="auto"/>
            <w:vAlign w:val="bottom"/>
            <w:hideMark/>
          </w:tcPr>
          <w:p w14:paraId="48CAC17E" w14:textId="07932BD6" w:rsidR="00906C71" w:rsidRPr="00906C71" w:rsidRDefault="00906C71" w:rsidP="00906C71">
            <w:pPr>
              <w:jc w:val="center"/>
              <w:rPr>
                <w:rFonts w:ascii="Calibri" w:hAnsi="Calibri" w:cs="Calibri"/>
                <w:b/>
                <w:bCs/>
                <w:sz w:val="28"/>
                <w:szCs w:val="28"/>
              </w:rPr>
            </w:pPr>
            <w:r w:rsidRPr="00906C71">
              <w:rPr>
                <w:rFonts w:ascii="Calibri" w:hAnsi="Calibri" w:cs="Calibri"/>
                <w:b/>
                <w:bCs/>
                <w:sz w:val="28"/>
                <w:szCs w:val="28"/>
              </w:rPr>
              <w:t xml:space="preserve">BRADLEY STOKE TOWN COUNCIL </w:t>
            </w:r>
            <w:r w:rsidR="00D35B56">
              <w:rPr>
                <w:rFonts w:ascii="Calibri" w:hAnsi="Calibri" w:cs="Calibri"/>
                <w:b/>
                <w:bCs/>
                <w:sz w:val="28"/>
                <w:szCs w:val="28"/>
              </w:rPr>
              <w:t>–</w:t>
            </w:r>
            <w:r w:rsidRPr="00906C71">
              <w:rPr>
                <w:rFonts w:ascii="Calibri" w:hAnsi="Calibri" w:cs="Calibri"/>
                <w:b/>
                <w:bCs/>
                <w:sz w:val="28"/>
                <w:szCs w:val="28"/>
              </w:rPr>
              <w:t xml:space="preserve"> WEEKLY COUNCIL VEHICLE USAGE AND MILEAGE REPORT</w:t>
            </w:r>
          </w:p>
        </w:tc>
      </w:tr>
      <w:tr w:rsidR="00B70E2E" w:rsidRPr="00906C71" w14:paraId="0B59D601" w14:textId="77777777" w:rsidTr="00B70E2E">
        <w:trPr>
          <w:gridAfter w:val="4"/>
          <w:wAfter w:w="235" w:type="dxa"/>
          <w:trHeight w:val="105"/>
        </w:trPr>
        <w:tc>
          <w:tcPr>
            <w:tcW w:w="993" w:type="dxa"/>
            <w:tcBorders>
              <w:top w:val="nil"/>
              <w:left w:val="nil"/>
              <w:bottom w:val="nil"/>
              <w:right w:val="nil"/>
            </w:tcBorders>
            <w:shd w:val="clear" w:color="auto" w:fill="auto"/>
            <w:noWrap/>
            <w:vAlign w:val="bottom"/>
            <w:hideMark/>
          </w:tcPr>
          <w:p w14:paraId="0371E152" w14:textId="77777777" w:rsidR="00906C71" w:rsidRPr="00906C71" w:rsidRDefault="00906C71" w:rsidP="00906C71">
            <w:pPr>
              <w:jc w:val="center"/>
              <w:rPr>
                <w:rFonts w:ascii="Calibri" w:hAnsi="Calibri" w:cs="Calibri"/>
                <w:b/>
                <w:bCs/>
                <w:sz w:val="28"/>
                <w:szCs w:val="28"/>
              </w:rPr>
            </w:pPr>
          </w:p>
        </w:tc>
        <w:tc>
          <w:tcPr>
            <w:tcW w:w="1327" w:type="dxa"/>
            <w:tcBorders>
              <w:top w:val="nil"/>
              <w:left w:val="nil"/>
              <w:bottom w:val="nil"/>
              <w:right w:val="nil"/>
            </w:tcBorders>
            <w:shd w:val="clear" w:color="auto" w:fill="auto"/>
            <w:noWrap/>
            <w:vAlign w:val="bottom"/>
            <w:hideMark/>
          </w:tcPr>
          <w:p w14:paraId="42DDC222" w14:textId="77777777" w:rsidR="00906C71" w:rsidRPr="00906C71" w:rsidRDefault="00906C71" w:rsidP="00906C71">
            <w:pPr>
              <w:rPr>
                <w:sz w:val="20"/>
                <w:szCs w:val="20"/>
              </w:rPr>
            </w:pPr>
          </w:p>
        </w:tc>
        <w:tc>
          <w:tcPr>
            <w:tcW w:w="1366" w:type="dxa"/>
            <w:tcBorders>
              <w:top w:val="nil"/>
              <w:left w:val="nil"/>
              <w:bottom w:val="nil"/>
              <w:right w:val="nil"/>
            </w:tcBorders>
            <w:shd w:val="clear" w:color="auto" w:fill="auto"/>
            <w:noWrap/>
            <w:vAlign w:val="bottom"/>
            <w:hideMark/>
          </w:tcPr>
          <w:p w14:paraId="506D66CC" w14:textId="77777777" w:rsidR="00906C71" w:rsidRPr="00906C71" w:rsidRDefault="00906C71" w:rsidP="00906C71">
            <w:pPr>
              <w:rPr>
                <w:sz w:val="20"/>
                <w:szCs w:val="20"/>
              </w:rPr>
            </w:pPr>
          </w:p>
        </w:tc>
        <w:tc>
          <w:tcPr>
            <w:tcW w:w="1458" w:type="dxa"/>
            <w:tcBorders>
              <w:top w:val="nil"/>
              <w:left w:val="nil"/>
              <w:bottom w:val="nil"/>
              <w:right w:val="nil"/>
            </w:tcBorders>
            <w:shd w:val="clear" w:color="auto" w:fill="auto"/>
            <w:noWrap/>
            <w:vAlign w:val="bottom"/>
            <w:hideMark/>
          </w:tcPr>
          <w:p w14:paraId="100D6ECA" w14:textId="77777777" w:rsidR="00906C71" w:rsidRPr="00906C71" w:rsidRDefault="00906C71" w:rsidP="00906C71">
            <w:pPr>
              <w:rPr>
                <w:sz w:val="20"/>
                <w:szCs w:val="20"/>
              </w:rPr>
            </w:pPr>
          </w:p>
        </w:tc>
        <w:tc>
          <w:tcPr>
            <w:tcW w:w="995" w:type="dxa"/>
            <w:gridSpan w:val="2"/>
            <w:tcBorders>
              <w:top w:val="nil"/>
              <w:left w:val="nil"/>
              <w:bottom w:val="nil"/>
              <w:right w:val="nil"/>
            </w:tcBorders>
            <w:shd w:val="clear" w:color="auto" w:fill="auto"/>
            <w:noWrap/>
            <w:vAlign w:val="bottom"/>
            <w:hideMark/>
          </w:tcPr>
          <w:p w14:paraId="6E5FE437" w14:textId="77777777" w:rsidR="00906C71" w:rsidRPr="00906C71" w:rsidRDefault="00906C71" w:rsidP="00906C71">
            <w:pPr>
              <w:rPr>
                <w:sz w:val="20"/>
                <w:szCs w:val="20"/>
              </w:rPr>
            </w:pPr>
          </w:p>
        </w:tc>
        <w:tc>
          <w:tcPr>
            <w:tcW w:w="470" w:type="dxa"/>
            <w:gridSpan w:val="3"/>
            <w:tcBorders>
              <w:top w:val="nil"/>
              <w:left w:val="nil"/>
              <w:bottom w:val="nil"/>
              <w:right w:val="nil"/>
            </w:tcBorders>
            <w:shd w:val="clear" w:color="auto" w:fill="auto"/>
            <w:noWrap/>
            <w:vAlign w:val="bottom"/>
            <w:hideMark/>
          </w:tcPr>
          <w:p w14:paraId="6FC311F5" w14:textId="77777777" w:rsidR="00906C71" w:rsidRPr="00906C71" w:rsidRDefault="00906C71" w:rsidP="00906C71">
            <w:pPr>
              <w:rPr>
                <w:sz w:val="20"/>
                <w:szCs w:val="20"/>
              </w:rPr>
            </w:pPr>
          </w:p>
        </w:tc>
        <w:tc>
          <w:tcPr>
            <w:tcW w:w="468" w:type="dxa"/>
            <w:gridSpan w:val="3"/>
            <w:tcBorders>
              <w:top w:val="nil"/>
              <w:left w:val="nil"/>
              <w:bottom w:val="nil"/>
              <w:right w:val="nil"/>
            </w:tcBorders>
            <w:shd w:val="clear" w:color="auto" w:fill="auto"/>
            <w:noWrap/>
            <w:vAlign w:val="bottom"/>
            <w:hideMark/>
          </w:tcPr>
          <w:p w14:paraId="2994C723"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4BA8492E"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120C3DC9"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7AAAF3D9" w14:textId="77777777" w:rsidR="00906C71" w:rsidRPr="00906C71" w:rsidRDefault="00906C71" w:rsidP="00906C71">
            <w:pPr>
              <w:rPr>
                <w:sz w:val="20"/>
                <w:szCs w:val="20"/>
              </w:rPr>
            </w:pPr>
          </w:p>
        </w:tc>
      </w:tr>
      <w:tr w:rsidR="00906C71" w:rsidRPr="00906C71" w14:paraId="659337E4" w14:textId="77777777" w:rsidTr="00B70E2E">
        <w:trPr>
          <w:gridAfter w:val="3"/>
          <w:wAfter w:w="222" w:type="dxa"/>
          <w:trHeight w:val="300"/>
        </w:trPr>
        <w:tc>
          <w:tcPr>
            <w:tcW w:w="2320" w:type="dxa"/>
            <w:gridSpan w:val="2"/>
            <w:tcBorders>
              <w:top w:val="nil"/>
              <w:left w:val="nil"/>
              <w:bottom w:val="nil"/>
              <w:right w:val="nil"/>
            </w:tcBorders>
            <w:shd w:val="clear" w:color="auto" w:fill="auto"/>
            <w:noWrap/>
            <w:vAlign w:val="bottom"/>
            <w:hideMark/>
          </w:tcPr>
          <w:p w14:paraId="107395BF"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Employee Name</w:t>
            </w:r>
          </w:p>
        </w:tc>
        <w:tc>
          <w:tcPr>
            <w:tcW w:w="6384" w:type="dxa"/>
            <w:gridSpan w:val="14"/>
            <w:tcBorders>
              <w:top w:val="single" w:sz="4" w:space="0" w:color="auto"/>
              <w:left w:val="single" w:sz="4" w:space="0" w:color="auto"/>
              <w:bottom w:val="single" w:sz="4" w:space="0" w:color="auto"/>
              <w:right w:val="nil"/>
            </w:tcBorders>
            <w:shd w:val="clear" w:color="auto" w:fill="auto"/>
            <w:noWrap/>
            <w:vAlign w:val="bottom"/>
            <w:hideMark/>
          </w:tcPr>
          <w:p w14:paraId="3D44686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5" w:type="dxa"/>
            <w:gridSpan w:val="2"/>
            <w:tcBorders>
              <w:top w:val="nil"/>
              <w:left w:val="nil"/>
              <w:bottom w:val="nil"/>
              <w:right w:val="nil"/>
            </w:tcBorders>
            <w:shd w:val="clear" w:color="auto" w:fill="auto"/>
            <w:noWrap/>
            <w:vAlign w:val="bottom"/>
            <w:hideMark/>
          </w:tcPr>
          <w:p w14:paraId="0465EABF" w14:textId="77777777" w:rsidR="00906C71" w:rsidRPr="00906C71" w:rsidRDefault="00906C71" w:rsidP="00906C71">
            <w:pPr>
              <w:rPr>
                <w:rFonts w:ascii="Calibri" w:hAnsi="Calibri" w:cs="Calibri"/>
                <w:color w:val="000000"/>
                <w:sz w:val="22"/>
                <w:szCs w:val="22"/>
              </w:rPr>
            </w:pPr>
          </w:p>
        </w:tc>
        <w:tc>
          <w:tcPr>
            <w:tcW w:w="1085" w:type="dxa"/>
            <w:gridSpan w:val="2"/>
            <w:tcBorders>
              <w:top w:val="nil"/>
              <w:left w:val="nil"/>
              <w:bottom w:val="nil"/>
              <w:right w:val="nil"/>
            </w:tcBorders>
            <w:shd w:val="clear" w:color="auto" w:fill="auto"/>
            <w:noWrap/>
            <w:vAlign w:val="bottom"/>
            <w:hideMark/>
          </w:tcPr>
          <w:p w14:paraId="54EB651F" w14:textId="77777777" w:rsidR="00906C71" w:rsidRPr="00906C71" w:rsidRDefault="00906C71" w:rsidP="00906C71">
            <w:pPr>
              <w:rPr>
                <w:sz w:val="20"/>
                <w:szCs w:val="20"/>
              </w:rPr>
            </w:pPr>
          </w:p>
        </w:tc>
      </w:tr>
      <w:tr w:rsidR="00B70E2E" w:rsidRPr="00906C71" w14:paraId="0034A3EC" w14:textId="77777777" w:rsidTr="00B70E2E">
        <w:trPr>
          <w:gridAfter w:val="4"/>
          <w:wAfter w:w="235" w:type="dxa"/>
          <w:trHeight w:val="105"/>
        </w:trPr>
        <w:tc>
          <w:tcPr>
            <w:tcW w:w="993" w:type="dxa"/>
            <w:tcBorders>
              <w:top w:val="nil"/>
              <w:left w:val="nil"/>
              <w:bottom w:val="nil"/>
              <w:right w:val="nil"/>
            </w:tcBorders>
            <w:shd w:val="clear" w:color="auto" w:fill="auto"/>
            <w:noWrap/>
            <w:vAlign w:val="bottom"/>
            <w:hideMark/>
          </w:tcPr>
          <w:p w14:paraId="5BD419AA" w14:textId="77777777" w:rsidR="00906C71" w:rsidRPr="00906C71" w:rsidRDefault="00906C71" w:rsidP="00906C71">
            <w:pPr>
              <w:rPr>
                <w:sz w:val="20"/>
                <w:szCs w:val="20"/>
              </w:rPr>
            </w:pPr>
          </w:p>
        </w:tc>
        <w:tc>
          <w:tcPr>
            <w:tcW w:w="1327" w:type="dxa"/>
            <w:tcBorders>
              <w:top w:val="nil"/>
              <w:left w:val="nil"/>
              <w:bottom w:val="nil"/>
              <w:right w:val="nil"/>
            </w:tcBorders>
            <w:shd w:val="clear" w:color="auto" w:fill="auto"/>
            <w:noWrap/>
            <w:vAlign w:val="bottom"/>
            <w:hideMark/>
          </w:tcPr>
          <w:p w14:paraId="72E987EA" w14:textId="77777777" w:rsidR="00906C71" w:rsidRPr="00906C71" w:rsidRDefault="00906C71" w:rsidP="00906C71">
            <w:pPr>
              <w:rPr>
                <w:sz w:val="20"/>
                <w:szCs w:val="20"/>
              </w:rPr>
            </w:pPr>
          </w:p>
        </w:tc>
        <w:tc>
          <w:tcPr>
            <w:tcW w:w="1366" w:type="dxa"/>
            <w:tcBorders>
              <w:top w:val="nil"/>
              <w:left w:val="nil"/>
              <w:bottom w:val="nil"/>
              <w:right w:val="nil"/>
            </w:tcBorders>
            <w:shd w:val="clear" w:color="auto" w:fill="auto"/>
            <w:noWrap/>
            <w:vAlign w:val="bottom"/>
            <w:hideMark/>
          </w:tcPr>
          <w:p w14:paraId="04101133" w14:textId="77777777" w:rsidR="00906C71" w:rsidRPr="00906C71" w:rsidRDefault="00906C71" w:rsidP="00906C71">
            <w:pPr>
              <w:rPr>
                <w:sz w:val="20"/>
                <w:szCs w:val="20"/>
              </w:rPr>
            </w:pPr>
          </w:p>
        </w:tc>
        <w:tc>
          <w:tcPr>
            <w:tcW w:w="1458" w:type="dxa"/>
            <w:tcBorders>
              <w:top w:val="nil"/>
              <w:left w:val="nil"/>
              <w:bottom w:val="nil"/>
              <w:right w:val="nil"/>
            </w:tcBorders>
            <w:shd w:val="clear" w:color="auto" w:fill="auto"/>
            <w:noWrap/>
            <w:vAlign w:val="bottom"/>
            <w:hideMark/>
          </w:tcPr>
          <w:p w14:paraId="7770884C" w14:textId="77777777" w:rsidR="00906C71" w:rsidRPr="00906C71" w:rsidRDefault="00906C71" w:rsidP="00906C71">
            <w:pPr>
              <w:rPr>
                <w:sz w:val="20"/>
                <w:szCs w:val="20"/>
              </w:rPr>
            </w:pPr>
          </w:p>
        </w:tc>
        <w:tc>
          <w:tcPr>
            <w:tcW w:w="995" w:type="dxa"/>
            <w:gridSpan w:val="2"/>
            <w:tcBorders>
              <w:top w:val="nil"/>
              <w:left w:val="nil"/>
              <w:bottom w:val="nil"/>
              <w:right w:val="nil"/>
            </w:tcBorders>
            <w:shd w:val="clear" w:color="auto" w:fill="auto"/>
            <w:noWrap/>
            <w:vAlign w:val="bottom"/>
            <w:hideMark/>
          </w:tcPr>
          <w:p w14:paraId="3329C359" w14:textId="77777777" w:rsidR="00906C71" w:rsidRPr="00906C71" w:rsidRDefault="00906C71" w:rsidP="00906C71">
            <w:pPr>
              <w:rPr>
                <w:sz w:val="20"/>
                <w:szCs w:val="20"/>
              </w:rPr>
            </w:pPr>
          </w:p>
        </w:tc>
        <w:tc>
          <w:tcPr>
            <w:tcW w:w="470" w:type="dxa"/>
            <w:gridSpan w:val="3"/>
            <w:tcBorders>
              <w:top w:val="nil"/>
              <w:left w:val="nil"/>
              <w:bottom w:val="nil"/>
              <w:right w:val="nil"/>
            </w:tcBorders>
            <w:shd w:val="clear" w:color="auto" w:fill="auto"/>
            <w:noWrap/>
            <w:vAlign w:val="bottom"/>
            <w:hideMark/>
          </w:tcPr>
          <w:p w14:paraId="6437EAFF" w14:textId="77777777" w:rsidR="00906C71" w:rsidRPr="00906C71" w:rsidRDefault="00906C71" w:rsidP="00906C71">
            <w:pPr>
              <w:rPr>
                <w:sz w:val="20"/>
                <w:szCs w:val="20"/>
              </w:rPr>
            </w:pPr>
          </w:p>
        </w:tc>
        <w:tc>
          <w:tcPr>
            <w:tcW w:w="468" w:type="dxa"/>
            <w:gridSpan w:val="3"/>
            <w:tcBorders>
              <w:top w:val="nil"/>
              <w:left w:val="nil"/>
              <w:bottom w:val="nil"/>
              <w:right w:val="nil"/>
            </w:tcBorders>
            <w:shd w:val="clear" w:color="auto" w:fill="auto"/>
            <w:noWrap/>
            <w:vAlign w:val="bottom"/>
            <w:hideMark/>
          </w:tcPr>
          <w:p w14:paraId="503F2548"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21862389"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320DF338"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5C388AE0" w14:textId="77777777" w:rsidR="00906C71" w:rsidRPr="00906C71" w:rsidRDefault="00906C71" w:rsidP="00906C71">
            <w:pPr>
              <w:rPr>
                <w:sz w:val="20"/>
                <w:szCs w:val="20"/>
              </w:rPr>
            </w:pPr>
          </w:p>
        </w:tc>
      </w:tr>
      <w:tr w:rsidR="00B70E2E" w:rsidRPr="00906C71" w14:paraId="4A0326CB" w14:textId="77777777" w:rsidTr="00B70E2E">
        <w:trPr>
          <w:gridAfter w:val="3"/>
          <w:wAfter w:w="222" w:type="dxa"/>
          <w:trHeight w:val="285"/>
        </w:trPr>
        <w:tc>
          <w:tcPr>
            <w:tcW w:w="2320" w:type="dxa"/>
            <w:gridSpan w:val="2"/>
            <w:tcBorders>
              <w:top w:val="nil"/>
              <w:left w:val="nil"/>
              <w:bottom w:val="nil"/>
              <w:right w:val="nil"/>
            </w:tcBorders>
            <w:shd w:val="clear" w:color="auto" w:fill="auto"/>
            <w:noWrap/>
            <w:vAlign w:val="bottom"/>
            <w:hideMark/>
          </w:tcPr>
          <w:p w14:paraId="7E814177"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Week Ending</w:t>
            </w:r>
          </w:p>
        </w:tc>
        <w:tc>
          <w:tcPr>
            <w:tcW w:w="3845"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B95CE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470" w:type="dxa"/>
            <w:gridSpan w:val="3"/>
            <w:tcBorders>
              <w:top w:val="nil"/>
              <w:left w:val="nil"/>
              <w:bottom w:val="nil"/>
              <w:right w:val="nil"/>
            </w:tcBorders>
            <w:shd w:val="clear" w:color="auto" w:fill="auto"/>
            <w:noWrap/>
            <w:vAlign w:val="bottom"/>
            <w:hideMark/>
          </w:tcPr>
          <w:p w14:paraId="452EF180" w14:textId="77777777" w:rsidR="00906C71" w:rsidRPr="00906C71" w:rsidRDefault="00906C71" w:rsidP="00906C71">
            <w:pPr>
              <w:rPr>
                <w:rFonts w:ascii="Calibri" w:hAnsi="Calibri" w:cs="Calibri"/>
                <w:color w:val="000000"/>
                <w:sz w:val="22"/>
                <w:szCs w:val="22"/>
              </w:rPr>
            </w:pPr>
          </w:p>
        </w:tc>
        <w:tc>
          <w:tcPr>
            <w:tcW w:w="468" w:type="dxa"/>
            <w:gridSpan w:val="3"/>
            <w:tcBorders>
              <w:top w:val="nil"/>
              <w:left w:val="nil"/>
              <w:bottom w:val="nil"/>
              <w:right w:val="nil"/>
            </w:tcBorders>
            <w:shd w:val="clear" w:color="auto" w:fill="auto"/>
            <w:noWrap/>
            <w:vAlign w:val="bottom"/>
            <w:hideMark/>
          </w:tcPr>
          <w:p w14:paraId="34F38994" w14:textId="77777777" w:rsidR="00906C71" w:rsidRPr="00906C71" w:rsidRDefault="00906C71" w:rsidP="00906C71">
            <w:pPr>
              <w:rPr>
                <w:sz w:val="20"/>
                <w:szCs w:val="20"/>
              </w:rPr>
            </w:pPr>
          </w:p>
        </w:tc>
        <w:tc>
          <w:tcPr>
            <w:tcW w:w="1601" w:type="dxa"/>
            <w:gridSpan w:val="3"/>
            <w:tcBorders>
              <w:top w:val="nil"/>
              <w:left w:val="nil"/>
              <w:bottom w:val="nil"/>
              <w:right w:val="nil"/>
            </w:tcBorders>
            <w:shd w:val="clear" w:color="auto" w:fill="auto"/>
            <w:noWrap/>
            <w:vAlign w:val="bottom"/>
            <w:hideMark/>
          </w:tcPr>
          <w:p w14:paraId="7DF1B094" w14:textId="77777777" w:rsidR="00906C71" w:rsidRPr="00906C71" w:rsidRDefault="00906C71" w:rsidP="00906C71">
            <w:pPr>
              <w:rPr>
                <w:sz w:val="20"/>
                <w:szCs w:val="20"/>
              </w:rPr>
            </w:pPr>
          </w:p>
        </w:tc>
        <w:tc>
          <w:tcPr>
            <w:tcW w:w="1095" w:type="dxa"/>
            <w:gridSpan w:val="2"/>
            <w:tcBorders>
              <w:top w:val="nil"/>
              <w:left w:val="nil"/>
              <w:bottom w:val="nil"/>
              <w:right w:val="nil"/>
            </w:tcBorders>
            <w:shd w:val="clear" w:color="auto" w:fill="auto"/>
            <w:noWrap/>
            <w:vAlign w:val="bottom"/>
            <w:hideMark/>
          </w:tcPr>
          <w:p w14:paraId="3C101859"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5082EE77" w14:textId="77777777" w:rsidR="00906C71" w:rsidRPr="00906C71" w:rsidRDefault="00906C71" w:rsidP="00906C71">
            <w:pPr>
              <w:rPr>
                <w:sz w:val="20"/>
                <w:szCs w:val="20"/>
              </w:rPr>
            </w:pPr>
          </w:p>
        </w:tc>
      </w:tr>
      <w:tr w:rsidR="00B70E2E" w:rsidRPr="00906C71" w14:paraId="76EA81AA" w14:textId="77777777" w:rsidTr="00352DD0">
        <w:trPr>
          <w:gridAfter w:val="3"/>
          <w:wAfter w:w="222" w:type="dxa"/>
          <w:trHeight w:val="300"/>
        </w:trPr>
        <w:tc>
          <w:tcPr>
            <w:tcW w:w="10884" w:type="dxa"/>
            <w:gridSpan w:val="20"/>
            <w:tcBorders>
              <w:top w:val="nil"/>
              <w:left w:val="nil"/>
              <w:bottom w:val="nil"/>
              <w:right w:val="nil"/>
            </w:tcBorders>
            <w:shd w:val="clear" w:color="auto" w:fill="auto"/>
            <w:noWrap/>
            <w:vAlign w:val="bottom"/>
            <w:hideMark/>
          </w:tcPr>
          <w:p w14:paraId="448329E1" w14:textId="05E8F17F" w:rsidR="00B70E2E" w:rsidRPr="00056516" w:rsidRDefault="00B70E2E" w:rsidP="00906C71">
            <w:pPr>
              <w:rPr>
                <w:color w:val="C00000"/>
                <w:sz w:val="20"/>
                <w:szCs w:val="20"/>
              </w:rPr>
            </w:pPr>
            <w:r w:rsidRPr="00056516">
              <w:rPr>
                <w:rFonts w:ascii="Calibri" w:hAnsi="Calibri" w:cs="Calibri"/>
                <w:color w:val="C00000"/>
                <w:sz w:val="20"/>
                <w:szCs w:val="20"/>
              </w:rPr>
              <w:t>Please ensure you lodge a weekly return even if you do not have any mileage to report</w:t>
            </w:r>
          </w:p>
        </w:tc>
      </w:tr>
      <w:tr w:rsidR="00B70E2E" w:rsidRPr="00906C71" w14:paraId="51794EA6" w14:textId="77777777" w:rsidTr="00B70E2E">
        <w:trPr>
          <w:gridAfter w:val="4"/>
          <w:wAfter w:w="235" w:type="dxa"/>
          <w:trHeight w:val="90"/>
        </w:trPr>
        <w:tc>
          <w:tcPr>
            <w:tcW w:w="993" w:type="dxa"/>
            <w:tcBorders>
              <w:top w:val="nil"/>
              <w:left w:val="nil"/>
              <w:bottom w:val="nil"/>
              <w:right w:val="nil"/>
            </w:tcBorders>
            <w:shd w:val="clear" w:color="auto" w:fill="auto"/>
            <w:noWrap/>
            <w:vAlign w:val="bottom"/>
            <w:hideMark/>
          </w:tcPr>
          <w:p w14:paraId="1D7D4A4D" w14:textId="77777777" w:rsidR="00906C71" w:rsidRPr="00906C71" w:rsidRDefault="00906C71" w:rsidP="00906C71">
            <w:pPr>
              <w:rPr>
                <w:sz w:val="20"/>
                <w:szCs w:val="20"/>
              </w:rPr>
            </w:pPr>
          </w:p>
        </w:tc>
        <w:tc>
          <w:tcPr>
            <w:tcW w:w="1327" w:type="dxa"/>
            <w:tcBorders>
              <w:top w:val="nil"/>
              <w:left w:val="nil"/>
              <w:bottom w:val="nil"/>
              <w:right w:val="nil"/>
            </w:tcBorders>
            <w:shd w:val="clear" w:color="auto" w:fill="auto"/>
            <w:noWrap/>
            <w:vAlign w:val="bottom"/>
            <w:hideMark/>
          </w:tcPr>
          <w:p w14:paraId="6A98230B" w14:textId="77777777" w:rsidR="00906C71" w:rsidRPr="00906C71" w:rsidRDefault="00906C71" w:rsidP="00906C71">
            <w:pPr>
              <w:rPr>
                <w:sz w:val="20"/>
                <w:szCs w:val="20"/>
              </w:rPr>
            </w:pPr>
          </w:p>
        </w:tc>
        <w:tc>
          <w:tcPr>
            <w:tcW w:w="1366" w:type="dxa"/>
            <w:tcBorders>
              <w:top w:val="nil"/>
              <w:left w:val="nil"/>
              <w:bottom w:val="nil"/>
              <w:right w:val="nil"/>
            </w:tcBorders>
            <w:shd w:val="clear" w:color="auto" w:fill="auto"/>
            <w:noWrap/>
            <w:vAlign w:val="bottom"/>
            <w:hideMark/>
          </w:tcPr>
          <w:p w14:paraId="69854A3D" w14:textId="77777777" w:rsidR="00906C71" w:rsidRPr="00906C71" w:rsidRDefault="00906C71" w:rsidP="00906C71">
            <w:pPr>
              <w:rPr>
                <w:sz w:val="20"/>
                <w:szCs w:val="20"/>
              </w:rPr>
            </w:pPr>
          </w:p>
        </w:tc>
        <w:tc>
          <w:tcPr>
            <w:tcW w:w="1458" w:type="dxa"/>
            <w:tcBorders>
              <w:top w:val="nil"/>
              <w:left w:val="nil"/>
              <w:bottom w:val="nil"/>
              <w:right w:val="nil"/>
            </w:tcBorders>
            <w:shd w:val="clear" w:color="auto" w:fill="auto"/>
            <w:noWrap/>
            <w:vAlign w:val="bottom"/>
            <w:hideMark/>
          </w:tcPr>
          <w:p w14:paraId="397DFFEB" w14:textId="77777777" w:rsidR="00906C71" w:rsidRPr="00906C71" w:rsidRDefault="00906C71" w:rsidP="00906C71">
            <w:pPr>
              <w:rPr>
                <w:sz w:val="20"/>
                <w:szCs w:val="20"/>
              </w:rPr>
            </w:pPr>
          </w:p>
        </w:tc>
        <w:tc>
          <w:tcPr>
            <w:tcW w:w="995" w:type="dxa"/>
            <w:gridSpan w:val="2"/>
            <w:tcBorders>
              <w:top w:val="nil"/>
              <w:left w:val="nil"/>
              <w:bottom w:val="nil"/>
              <w:right w:val="nil"/>
            </w:tcBorders>
            <w:shd w:val="clear" w:color="auto" w:fill="auto"/>
            <w:noWrap/>
            <w:vAlign w:val="bottom"/>
            <w:hideMark/>
          </w:tcPr>
          <w:p w14:paraId="31CFBA95" w14:textId="77777777" w:rsidR="00906C71" w:rsidRPr="00906C71" w:rsidRDefault="00906C71" w:rsidP="00906C71">
            <w:pPr>
              <w:rPr>
                <w:sz w:val="20"/>
                <w:szCs w:val="20"/>
              </w:rPr>
            </w:pPr>
          </w:p>
        </w:tc>
        <w:tc>
          <w:tcPr>
            <w:tcW w:w="470" w:type="dxa"/>
            <w:gridSpan w:val="3"/>
            <w:tcBorders>
              <w:top w:val="nil"/>
              <w:left w:val="nil"/>
              <w:bottom w:val="nil"/>
              <w:right w:val="nil"/>
            </w:tcBorders>
            <w:shd w:val="clear" w:color="auto" w:fill="auto"/>
            <w:noWrap/>
            <w:vAlign w:val="bottom"/>
            <w:hideMark/>
          </w:tcPr>
          <w:p w14:paraId="0935A24D" w14:textId="77777777" w:rsidR="00906C71" w:rsidRPr="00906C71" w:rsidRDefault="00906C71" w:rsidP="00906C71">
            <w:pPr>
              <w:rPr>
                <w:sz w:val="20"/>
                <w:szCs w:val="20"/>
              </w:rPr>
            </w:pPr>
          </w:p>
        </w:tc>
        <w:tc>
          <w:tcPr>
            <w:tcW w:w="468" w:type="dxa"/>
            <w:gridSpan w:val="3"/>
            <w:tcBorders>
              <w:top w:val="nil"/>
              <w:left w:val="nil"/>
              <w:bottom w:val="nil"/>
              <w:right w:val="nil"/>
            </w:tcBorders>
            <w:shd w:val="clear" w:color="auto" w:fill="auto"/>
            <w:noWrap/>
            <w:vAlign w:val="bottom"/>
            <w:hideMark/>
          </w:tcPr>
          <w:p w14:paraId="69A011FA"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3CDE91E4"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418FAB26"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3FA5AA0B" w14:textId="77777777" w:rsidR="00906C71" w:rsidRPr="00906C71" w:rsidRDefault="00906C71" w:rsidP="00906C71">
            <w:pPr>
              <w:rPr>
                <w:sz w:val="20"/>
                <w:szCs w:val="20"/>
              </w:rPr>
            </w:pPr>
          </w:p>
        </w:tc>
      </w:tr>
      <w:tr w:rsidR="00B70E2E" w:rsidRPr="00906C71" w14:paraId="48AC1FD0" w14:textId="77777777" w:rsidTr="00B70E2E">
        <w:trPr>
          <w:gridAfter w:val="3"/>
          <w:wAfter w:w="222" w:type="dxa"/>
          <w:trHeight w:val="555"/>
        </w:trPr>
        <w:tc>
          <w:tcPr>
            <w:tcW w:w="5176" w:type="dxa"/>
            <w:gridSpan w:val="5"/>
            <w:tcBorders>
              <w:top w:val="single" w:sz="4" w:space="0" w:color="auto"/>
              <w:left w:val="single" w:sz="4" w:space="0" w:color="auto"/>
              <w:bottom w:val="nil"/>
              <w:right w:val="single" w:sz="4" w:space="0" w:color="000000"/>
            </w:tcBorders>
            <w:shd w:val="clear" w:color="000000" w:fill="D9D9D9"/>
            <w:vAlign w:val="bottom"/>
            <w:hideMark/>
          </w:tcPr>
          <w:p w14:paraId="35CB0A4D" w14:textId="77777777" w:rsidR="00906C71" w:rsidRPr="00906C71" w:rsidRDefault="00906C71" w:rsidP="00906C71">
            <w:pPr>
              <w:jc w:val="center"/>
              <w:rPr>
                <w:rFonts w:ascii="Calibri" w:hAnsi="Calibri" w:cs="Calibri"/>
                <w:b/>
                <w:bCs/>
                <w:sz w:val="22"/>
                <w:szCs w:val="22"/>
              </w:rPr>
            </w:pPr>
            <w:r w:rsidRPr="00906C71">
              <w:rPr>
                <w:rFonts w:ascii="Calibri" w:hAnsi="Calibri" w:cs="Calibri"/>
                <w:b/>
                <w:bCs/>
                <w:sz w:val="22"/>
                <w:szCs w:val="22"/>
              </w:rPr>
              <w:t xml:space="preserve">Please complete a new line if you change vehicles during any one day </w:t>
            </w:r>
          </w:p>
        </w:tc>
        <w:tc>
          <w:tcPr>
            <w:tcW w:w="995" w:type="dxa"/>
            <w:gridSpan w:val="3"/>
            <w:tcBorders>
              <w:top w:val="nil"/>
              <w:left w:val="nil"/>
              <w:bottom w:val="nil"/>
              <w:right w:val="nil"/>
            </w:tcBorders>
            <w:shd w:val="clear" w:color="auto" w:fill="auto"/>
            <w:noWrap/>
            <w:vAlign w:val="bottom"/>
            <w:hideMark/>
          </w:tcPr>
          <w:p w14:paraId="4956F733" w14:textId="77777777" w:rsidR="00906C71" w:rsidRPr="00906C71" w:rsidRDefault="00906C71" w:rsidP="00906C71">
            <w:pPr>
              <w:jc w:val="center"/>
              <w:rPr>
                <w:rFonts w:ascii="Calibri" w:hAnsi="Calibri" w:cs="Calibri"/>
                <w:b/>
                <w:bCs/>
                <w:sz w:val="22"/>
                <w:szCs w:val="22"/>
              </w:rPr>
            </w:pPr>
          </w:p>
        </w:tc>
        <w:tc>
          <w:tcPr>
            <w:tcW w:w="470" w:type="dxa"/>
            <w:gridSpan w:val="3"/>
            <w:tcBorders>
              <w:top w:val="nil"/>
              <w:left w:val="nil"/>
              <w:bottom w:val="nil"/>
              <w:right w:val="nil"/>
            </w:tcBorders>
            <w:shd w:val="clear" w:color="auto" w:fill="auto"/>
            <w:noWrap/>
            <w:vAlign w:val="bottom"/>
            <w:hideMark/>
          </w:tcPr>
          <w:p w14:paraId="28564774" w14:textId="77777777" w:rsidR="00906C71" w:rsidRPr="00906C71" w:rsidRDefault="00906C71" w:rsidP="00906C71">
            <w:pPr>
              <w:rPr>
                <w:sz w:val="20"/>
                <w:szCs w:val="20"/>
              </w:rPr>
            </w:pPr>
          </w:p>
        </w:tc>
        <w:tc>
          <w:tcPr>
            <w:tcW w:w="468" w:type="dxa"/>
            <w:gridSpan w:val="3"/>
            <w:tcBorders>
              <w:top w:val="nil"/>
              <w:left w:val="nil"/>
              <w:bottom w:val="nil"/>
              <w:right w:val="nil"/>
            </w:tcBorders>
            <w:shd w:val="clear" w:color="auto" w:fill="auto"/>
            <w:noWrap/>
            <w:vAlign w:val="bottom"/>
            <w:hideMark/>
          </w:tcPr>
          <w:p w14:paraId="11000483" w14:textId="77777777" w:rsidR="00906C71" w:rsidRPr="00906C71" w:rsidRDefault="00906C71" w:rsidP="00906C71">
            <w:pPr>
              <w:rPr>
                <w:sz w:val="20"/>
                <w:szCs w:val="20"/>
              </w:rPr>
            </w:pPr>
          </w:p>
        </w:tc>
        <w:tc>
          <w:tcPr>
            <w:tcW w:w="1595" w:type="dxa"/>
            <w:gridSpan w:val="2"/>
            <w:tcBorders>
              <w:top w:val="nil"/>
              <w:left w:val="nil"/>
              <w:bottom w:val="nil"/>
              <w:right w:val="nil"/>
            </w:tcBorders>
            <w:shd w:val="clear" w:color="auto" w:fill="auto"/>
            <w:noWrap/>
            <w:vAlign w:val="bottom"/>
            <w:hideMark/>
          </w:tcPr>
          <w:p w14:paraId="48B9C11F" w14:textId="77777777" w:rsidR="00906C71" w:rsidRPr="00906C71" w:rsidRDefault="00906C71" w:rsidP="00906C71">
            <w:pPr>
              <w:rPr>
                <w:sz w:val="20"/>
                <w:szCs w:val="20"/>
              </w:rPr>
            </w:pPr>
          </w:p>
        </w:tc>
        <w:tc>
          <w:tcPr>
            <w:tcW w:w="2180" w:type="dxa"/>
            <w:gridSpan w:val="4"/>
            <w:tcBorders>
              <w:top w:val="single" w:sz="4" w:space="0" w:color="auto"/>
              <w:left w:val="single" w:sz="4" w:space="0" w:color="auto"/>
              <w:bottom w:val="nil"/>
              <w:right w:val="single" w:sz="4" w:space="0" w:color="000000"/>
            </w:tcBorders>
            <w:shd w:val="clear" w:color="000000" w:fill="D9D9D9"/>
            <w:vAlign w:val="bottom"/>
            <w:hideMark/>
          </w:tcPr>
          <w:p w14:paraId="1932B08F" w14:textId="0DE9C314" w:rsidR="00906C71" w:rsidRPr="00906C71" w:rsidRDefault="00906C71" w:rsidP="00906C71">
            <w:pPr>
              <w:jc w:val="center"/>
              <w:rPr>
                <w:rFonts w:ascii="Calibri" w:hAnsi="Calibri" w:cs="Calibri"/>
                <w:b/>
                <w:bCs/>
                <w:color w:val="000000"/>
                <w:sz w:val="22"/>
                <w:szCs w:val="22"/>
              </w:rPr>
            </w:pPr>
            <w:r w:rsidRPr="00906C71">
              <w:rPr>
                <w:rFonts w:ascii="Calibri" w:hAnsi="Calibri" w:cs="Calibri"/>
                <w:b/>
                <w:bCs/>
                <w:color w:val="000000"/>
                <w:sz w:val="22"/>
                <w:szCs w:val="22"/>
              </w:rPr>
              <w:t xml:space="preserve">Fuel fill with Fuel Genie Card </w:t>
            </w:r>
          </w:p>
        </w:tc>
      </w:tr>
      <w:tr w:rsidR="00906C71" w:rsidRPr="00906C71" w14:paraId="4FC3EA2D" w14:textId="77777777" w:rsidTr="00B70E2E">
        <w:trPr>
          <w:gridAfter w:val="4"/>
          <w:wAfter w:w="235" w:type="dxa"/>
          <w:trHeight w:val="1199"/>
        </w:trPr>
        <w:tc>
          <w:tcPr>
            <w:tcW w:w="99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4D3B71"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Date</w:t>
            </w:r>
          </w:p>
        </w:tc>
        <w:tc>
          <w:tcPr>
            <w:tcW w:w="1327" w:type="dxa"/>
            <w:tcBorders>
              <w:top w:val="single" w:sz="4" w:space="0" w:color="auto"/>
              <w:left w:val="nil"/>
              <w:bottom w:val="single" w:sz="4" w:space="0" w:color="auto"/>
              <w:right w:val="single" w:sz="4" w:space="0" w:color="auto"/>
            </w:tcBorders>
            <w:shd w:val="clear" w:color="000000" w:fill="D9D9D9"/>
            <w:vAlign w:val="bottom"/>
            <w:hideMark/>
          </w:tcPr>
          <w:p w14:paraId="43EE1F77"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BSTC Vehicle Registration</w:t>
            </w:r>
          </w:p>
        </w:tc>
        <w:tc>
          <w:tcPr>
            <w:tcW w:w="1366" w:type="dxa"/>
            <w:tcBorders>
              <w:top w:val="single" w:sz="4" w:space="0" w:color="auto"/>
              <w:left w:val="nil"/>
              <w:bottom w:val="single" w:sz="4" w:space="0" w:color="auto"/>
              <w:right w:val="single" w:sz="4" w:space="0" w:color="auto"/>
            </w:tcBorders>
            <w:shd w:val="clear" w:color="000000" w:fill="D9D9D9"/>
            <w:vAlign w:val="bottom"/>
            <w:hideMark/>
          </w:tcPr>
          <w:p w14:paraId="2139E1AA"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 xml:space="preserve">Mileage from vehicle milometer at start of day or first usage. </w:t>
            </w:r>
            <w:r w:rsidRPr="00056516">
              <w:rPr>
                <w:rFonts w:ascii="Calibri" w:hAnsi="Calibri" w:cs="Calibri"/>
                <w:b/>
                <w:bCs/>
                <w:color w:val="C00000"/>
                <w:sz w:val="22"/>
                <w:szCs w:val="22"/>
              </w:rPr>
              <w:t>(A)</w:t>
            </w:r>
          </w:p>
        </w:tc>
        <w:tc>
          <w:tcPr>
            <w:tcW w:w="1458" w:type="dxa"/>
            <w:tcBorders>
              <w:top w:val="single" w:sz="4" w:space="0" w:color="auto"/>
              <w:left w:val="nil"/>
              <w:bottom w:val="single" w:sz="4" w:space="0" w:color="auto"/>
              <w:right w:val="single" w:sz="4" w:space="0" w:color="auto"/>
            </w:tcBorders>
            <w:shd w:val="clear" w:color="000000" w:fill="D9D9D9"/>
            <w:vAlign w:val="bottom"/>
            <w:hideMark/>
          </w:tcPr>
          <w:p w14:paraId="4492EA89"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Mileage from vehicle milometer at end of day or end of  usage.</w:t>
            </w:r>
            <w:r w:rsidRPr="00056516">
              <w:rPr>
                <w:rFonts w:ascii="Calibri" w:hAnsi="Calibri" w:cs="Calibri"/>
                <w:b/>
                <w:bCs/>
                <w:color w:val="C00000"/>
                <w:sz w:val="22"/>
                <w:szCs w:val="22"/>
              </w:rPr>
              <w:t>(B)</w:t>
            </w:r>
          </w:p>
        </w:tc>
        <w:tc>
          <w:tcPr>
            <w:tcW w:w="995" w:type="dxa"/>
            <w:gridSpan w:val="2"/>
            <w:tcBorders>
              <w:top w:val="single" w:sz="4" w:space="0" w:color="auto"/>
              <w:left w:val="nil"/>
              <w:bottom w:val="single" w:sz="4" w:space="0" w:color="auto"/>
              <w:right w:val="single" w:sz="4" w:space="0" w:color="auto"/>
            </w:tcBorders>
            <w:shd w:val="clear" w:color="000000" w:fill="D9D9D9"/>
            <w:vAlign w:val="bottom"/>
            <w:hideMark/>
          </w:tcPr>
          <w:p w14:paraId="533C50F3"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 xml:space="preserve">Total  Miles      </w:t>
            </w:r>
            <w:r w:rsidRPr="00056516">
              <w:rPr>
                <w:rFonts w:ascii="Calibri" w:hAnsi="Calibri" w:cs="Calibri"/>
                <w:b/>
                <w:bCs/>
                <w:color w:val="C00000"/>
                <w:sz w:val="22"/>
                <w:szCs w:val="22"/>
              </w:rPr>
              <w:t xml:space="preserve">= B-A </w:t>
            </w:r>
          </w:p>
        </w:tc>
        <w:tc>
          <w:tcPr>
            <w:tcW w:w="2555" w:type="dxa"/>
            <w:gridSpan w:val="9"/>
            <w:tcBorders>
              <w:top w:val="single" w:sz="4" w:space="0" w:color="auto"/>
              <w:left w:val="nil"/>
              <w:bottom w:val="single" w:sz="4" w:space="0" w:color="auto"/>
              <w:right w:val="single" w:sz="4" w:space="0" w:color="auto"/>
            </w:tcBorders>
            <w:shd w:val="clear" w:color="000000" w:fill="D9D9D9"/>
            <w:vAlign w:val="bottom"/>
            <w:hideMark/>
          </w:tcPr>
          <w:p w14:paraId="4BFA698C" w14:textId="4D9AAD40"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 xml:space="preserve">Details of Daily Mileage if </w:t>
            </w:r>
            <w:proofErr w:type="gramStart"/>
            <w:r w:rsidRPr="00906C71">
              <w:rPr>
                <w:rFonts w:ascii="Calibri" w:hAnsi="Calibri" w:cs="Calibri"/>
                <w:b/>
                <w:bCs/>
                <w:color w:val="000000"/>
                <w:sz w:val="22"/>
                <w:szCs w:val="22"/>
              </w:rPr>
              <w:t>in excess of</w:t>
            </w:r>
            <w:proofErr w:type="gramEnd"/>
            <w:r w:rsidRPr="00906C71">
              <w:rPr>
                <w:rFonts w:ascii="Calibri" w:hAnsi="Calibri" w:cs="Calibri"/>
                <w:b/>
                <w:bCs/>
                <w:color w:val="000000"/>
                <w:sz w:val="22"/>
                <w:szCs w:val="22"/>
              </w:rPr>
              <w:t xml:space="preserve"> 25 miles or for any authorised journeys outside of Bradley Stoke </w:t>
            </w:r>
            <w:r w:rsidR="00D35B56">
              <w:rPr>
                <w:rFonts w:ascii="Calibri" w:hAnsi="Calibri" w:cs="Calibri"/>
                <w:b/>
                <w:bCs/>
                <w:color w:val="000000"/>
                <w:sz w:val="22"/>
                <w:szCs w:val="22"/>
              </w:rPr>
              <w:t>–</w:t>
            </w:r>
            <w:r w:rsidRPr="00906C71">
              <w:rPr>
                <w:rFonts w:ascii="Calibri" w:hAnsi="Calibri" w:cs="Calibri"/>
                <w:b/>
                <w:bCs/>
                <w:color w:val="000000"/>
                <w:sz w:val="22"/>
                <w:szCs w:val="22"/>
              </w:rPr>
              <w:t xml:space="preserve"> state reason and destination.</w:t>
            </w:r>
          </w:p>
        </w:tc>
        <w:tc>
          <w:tcPr>
            <w:tcW w:w="1092" w:type="dxa"/>
            <w:gridSpan w:val="2"/>
            <w:tcBorders>
              <w:top w:val="single" w:sz="4" w:space="0" w:color="auto"/>
              <w:left w:val="nil"/>
              <w:bottom w:val="single" w:sz="4" w:space="0" w:color="auto"/>
              <w:right w:val="single" w:sz="4" w:space="0" w:color="auto"/>
            </w:tcBorders>
            <w:shd w:val="clear" w:color="000000" w:fill="D9D9D9"/>
            <w:vAlign w:val="bottom"/>
            <w:hideMark/>
          </w:tcPr>
          <w:p w14:paraId="60AFEF95"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Amount (cost including VAT)                    £</w:t>
            </w:r>
          </w:p>
        </w:tc>
        <w:tc>
          <w:tcPr>
            <w:tcW w:w="1085" w:type="dxa"/>
            <w:gridSpan w:val="2"/>
            <w:tcBorders>
              <w:top w:val="single" w:sz="4" w:space="0" w:color="auto"/>
              <w:left w:val="nil"/>
              <w:bottom w:val="single" w:sz="4" w:space="0" w:color="auto"/>
              <w:right w:val="single" w:sz="4" w:space="0" w:color="auto"/>
            </w:tcBorders>
            <w:shd w:val="clear" w:color="000000" w:fill="D9D9D9"/>
            <w:vAlign w:val="bottom"/>
            <w:hideMark/>
          </w:tcPr>
          <w:p w14:paraId="58870B28"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Declared Mileage at point of sale</w:t>
            </w:r>
          </w:p>
        </w:tc>
      </w:tr>
      <w:tr w:rsidR="00B70E2E" w:rsidRPr="00906C71" w14:paraId="00756165" w14:textId="77777777" w:rsidTr="00B70E2E">
        <w:trPr>
          <w:gridAfter w:val="4"/>
          <w:wAfter w:w="235" w:type="dxa"/>
          <w:trHeight w:val="517"/>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FBA8B9"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849C05"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8624B5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DF185E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05A9B579"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5AA3A74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355B4E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A09AE6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r>
      <w:tr w:rsidR="00B70E2E" w:rsidRPr="00906C71" w14:paraId="012EFF38"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32261258"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799A8BB7"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38EED757"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3DC7FD65"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C50EEE6"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07E9B3EB"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2BA7E0FD"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626F209A"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5C4293DA" w14:textId="77777777" w:rsidR="00906C71" w:rsidRPr="00906C71" w:rsidRDefault="00906C71" w:rsidP="00906C71">
            <w:pPr>
              <w:rPr>
                <w:rFonts w:ascii="Calibri" w:hAnsi="Calibri" w:cs="Calibri"/>
                <w:color w:val="000000"/>
                <w:sz w:val="22"/>
                <w:szCs w:val="22"/>
              </w:rPr>
            </w:pPr>
          </w:p>
        </w:tc>
      </w:tr>
      <w:tr w:rsidR="00B70E2E" w:rsidRPr="00906C71" w14:paraId="67CF5B64"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301C5D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0F68F3"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83A1F2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CB24C3"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44E531D"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6BD7463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3CACAAA8"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471BB564"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0D0A8650" w14:textId="77777777" w:rsidR="00906C71" w:rsidRPr="00906C71" w:rsidRDefault="00906C71" w:rsidP="00906C71">
            <w:pPr>
              <w:rPr>
                <w:sz w:val="20"/>
                <w:szCs w:val="20"/>
              </w:rPr>
            </w:pPr>
          </w:p>
        </w:tc>
      </w:tr>
      <w:tr w:rsidR="00B70E2E" w:rsidRPr="00906C71" w14:paraId="20F1752F"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18F1EB3D"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13DA49D2"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384EBBC8"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3F86ADDD"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2CC8D8B2"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302DDD3C"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6A8D25F4"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43F5F5B4"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4DDFE217" w14:textId="77777777" w:rsidR="00906C71" w:rsidRPr="00906C71" w:rsidRDefault="00906C71" w:rsidP="00906C71">
            <w:pPr>
              <w:rPr>
                <w:rFonts w:ascii="Calibri" w:hAnsi="Calibri" w:cs="Calibri"/>
                <w:color w:val="000000"/>
                <w:sz w:val="22"/>
                <w:szCs w:val="22"/>
              </w:rPr>
            </w:pPr>
          </w:p>
        </w:tc>
      </w:tr>
      <w:tr w:rsidR="00B70E2E" w:rsidRPr="00906C71" w14:paraId="0F7534BA"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A2943F8"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C216E44"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98FF32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6F1D5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BC48E95"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1E9EC20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4B86162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720BC16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4808AA2C" w14:textId="77777777" w:rsidR="00906C71" w:rsidRPr="00906C71" w:rsidRDefault="00906C71" w:rsidP="00906C71">
            <w:pPr>
              <w:rPr>
                <w:sz w:val="20"/>
                <w:szCs w:val="20"/>
              </w:rPr>
            </w:pPr>
          </w:p>
        </w:tc>
      </w:tr>
      <w:tr w:rsidR="00B70E2E" w:rsidRPr="00906C71" w14:paraId="339BA482"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1E7475C6"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74D6FB3A"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7670D927"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62479B63"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7021064B"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3DFB6993"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710E0FD4"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438239A4"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75EA2BB5" w14:textId="77777777" w:rsidR="00906C71" w:rsidRPr="00906C71" w:rsidRDefault="00906C71" w:rsidP="00906C71">
            <w:pPr>
              <w:rPr>
                <w:rFonts w:ascii="Calibri" w:hAnsi="Calibri" w:cs="Calibri"/>
                <w:color w:val="000000"/>
                <w:sz w:val="22"/>
                <w:szCs w:val="22"/>
              </w:rPr>
            </w:pPr>
          </w:p>
        </w:tc>
      </w:tr>
      <w:tr w:rsidR="00B70E2E" w:rsidRPr="00906C71" w14:paraId="324863F4"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02DC7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9D11894"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A89AB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0452E9C"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919EA5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1240EDD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FF22FB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691C9588"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08A16265" w14:textId="77777777" w:rsidR="00906C71" w:rsidRPr="00906C71" w:rsidRDefault="00906C71" w:rsidP="00906C71">
            <w:pPr>
              <w:rPr>
                <w:sz w:val="20"/>
                <w:szCs w:val="20"/>
              </w:rPr>
            </w:pPr>
          </w:p>
        </w:tc>
      </w:tr>
      <w:tr w:rsidR="00B70E2E" w:rsidRPr="00906C71" w14:paraId="1FA8887A"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1E2F6860"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1BC3F176"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4712F364"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3D100DA8"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2BE8C711"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1C299345"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02038B79"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5D0A466B"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6E3C702E" w14:textId="77777777" w:rsidR="00906C71" w:rsidRPr="00906C71" w:rsidRDefault="00906C71" w:rsidP="00906C71">
            <w:pPr>
              <w:rPr>
                <w:rFonts w:ascii="Calibri" w:hAnsi="Calibri" w:cs="Calibri"/>
                <w:color w:val="000000"/>
                <w:sz w:val="22"/>
                <w:szCs w:val="22"/>
              </w:rPr>
            </w:pPr>
          </w:p>
        </w:tc>
      </w:tr>
      <w:tr w:rsidR="00B70E2E" w:rsidRPr="00906C71" w14:paraId="47A29245"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F887C3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12709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8775C6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20B0B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F271E8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0ACB5C5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36A33985"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EE28613"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433E49D0" w14:textId="77777777" w:rsidR="00906C71" w:rsidRPr="00906C71" w:rsidRDefault="00906C71" w:rsidP="00906C71">
            <w:pPr>
              <w:rPr>
                <w:sz w:val="20"/>
                <w:szCs w:val="20"/>
              </w:rPr>
            </w:pPr>
          </w:p>
        </w:tc>
      </w:tr>
      <w:tr w:rsidR="00B70E2E" w:rsidRPr="00906C71" w14:paraId="707DF621"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42D23583"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155BB144"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79AC4CE6"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620F1388"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776D2B89"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322C0C86"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5EE93DEE"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34F9B7B7"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6B09C2AA" w14:textId="77777777" w:rsidR="00906C71" w:rsidRPr="00906C71" w:rsidRDefault="00906C71" w:rsidP="00906C71">
            <w:pPr>
              <w:rPr>
                <w:rFonts w:ascii="Calibri" w:hAnsi="Calibri" w:cs="Calibri"/>
                <w:color w:val="000000"/>
                <w:sz w:val="22"/>
                <w:szCs w:val="22"/>
              </w:rPr>
            </w:pPr>
          </w:p>
        </w:tc>
      </w:tr>
      <w:tr w:rsidR="00B70E2E" w:rsidRPr="00906C71" w14:paraId="4592A839"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58524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59B5EC"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AA5252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8F444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7F3B1BF9"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19AD2AE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35394B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87E1909"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78934A34" w14:textId="77777777" w:rsidR="00906C71" w:rsidRPr="00906C71" w:rsidRDefault="00906C71" w:rsidP="00906C71">
            <w:pPr>
              <w:rPr>
                <w:sz w:val="20"/>
                <w:szCs w:val="20"/>
              </w:rPr>
            </w:pPr>
          </w:p>
        </w:tc>
      </w:tr>
      <w:tr w:rsidR="00B70E2E" w:rsidRPr="00906C71" w14:paraId="657A89AD"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264C6BF3"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5CD60990"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1A39D3AC"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377A38B7"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6DE860A"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01C92B5E"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1D9160AF"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6D36E181"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6D761117" w14:textId="77777777" w:rsidR="00906C71" w:rsidRPr="00906C71" w:rsidRDefault="00906C71" w:rsidP="00906C71">
            <w:pPr>
              <w:rPr>
                <w:rFonts w:ascii="Calibri" w:hAnsi="Calibri" w:cs="Calibri"/>
                <w:color w:val="000000"/>
                <w:sz w:val="22"/>
                <w:szCs w:val="22"/>
              </w:rPr>
            </w:pPr>
          </w:p>
        </w:tc>
      </w:tr>
      <w:tr w:rsidR="00B70E2E" w:rsidRPr="00906C71" w14:paraId="2B7DB0E9"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00A87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94B7EF3"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0520015"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4D9C3E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13D371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7476F16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217CEEB"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3669C06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1206D748" w14:textId="77777777" w:rsidR="00906C71" w:rsidRPr="00906C71" w:rsidRDefault="00906C71" w:rsidP="00906C71">
            <w:pPr>
              <w:rPr>
                <w:sz w:val="20"/>
                <w:szCs w:val="20"/>
              </w:rPr>
            </w:pPr>
          </w:p>
        </w:tc>
      </w:tr>
      <w:tr w:rsidR="00B70E2E" w:rsidRPr="00906C71" w14:paraId="76383124"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0FF8A6A0"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511D02A5"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60FB4875"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2317AC83"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5E41E8AB"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2187C21D"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702E8BC7"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44B548CE"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79B6D5E2" w14:textId="77777777" w:rsidR="00906C71" w:rsidRPr="00906C71" w:rsidRDefault="00906C71" w:rsidP="00906C71">
            <w:pPr>
              <w:rPr>
                <w:rFonts w:ascii="Calibri" w:hAnsi="Calibri" w:cs="Calibri"/>
                <w:color w:val="000000"/>
                <w:sz w:val="22"/>
                <w:szCs w:val="22"/>
              </w:rPr>
            </w:pPr>
          </w:p>
        </w:tc>
      </w:tr>
      <w:tr w:rsidR="00906C71" w:rsidRPr="00906C71" w14:paraId="0548146C"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000000" w:fill="D0CECE"/>
            <w:vAlign w:val="bottom"/>
            <w:hideMark/>
          </w:tcPr>
          <w:p w14:paraId="64C21D99"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xml:space="preserve">Personal mileage </w:t>
            </w:r>
          </w:p>
        </w:tc>
        <w:tc>
          <w:tcPr>
            <w:tcW w:w="1327" w:type="dxa"/>
            <w:vMerge w:val="restart"/>
            <w:tcBorders>
              <w:top w:val="nil"/>
              <w:left w:val="single" w:sz="4" w:space="0" w:color="auto"/>
              <w:bottom w:val="single" w:sz="4" w:space="0" w:color="auto"/>
              <w:right w:val="single" w:sz="4" w:space="0" w:color="auto"/>
            </w:tcBorders>
            <w:shd w:val="clear" w:color="000000" w:fill="D0CECE"/>
            <w:noWrap/>
            <w:vAlign w:val="bottom"/>
            <w:hideMark/>
          </w:tcPr>
          <w:p w14:paraId="05F6699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000000" w:fill="D0CECE"/>
            <w:noWrap/>
            <w:vAlign w:val="bottom"/>
            <w:hideMark/>
          </w:tcPr>
          <w:p w14:paraId="593DE574"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000000" w:fill="D0CECE"/>
            <w:noWrap/>
            <w:vAlign w:val="bottom"/>
            <w:hideMark/>
          </w:tcPr>
          <w:p w14:paraId="369868E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000000" w:fill="D0CECE"/>
            <w:noWrap/>
            <w:vAlign w:val="bottom"/>
            <w:hideMark/>
          </w:tcPr>
          <w:p w14:paraId="0FFE71D8"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000000" w:fill="D0CECE"/>
            <w:noWrap/>
            <w:vAlign w:val="bottom"/>
            <w:hideMark/>
          </w:tcPr>
          <w:p w14:paraId="2F6216DB"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000000" w:fill="D0CECE"/>
            <w:noWrap/>
            <w:vAlign w:val="bottom"/>
            <w:hideMark/>
          </w:tcPr>
          <w:p w14:paraId="6113898D"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000000" w:fill="D0CECE"/>
            <w:noWrap/>
            <w:vAlign w:val="bottom"/>
            <w:hideMark/>
          </w:tcPr>
          <w:p w14:paraId="4590D6B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6089106D" w14:textId="77777777" w:rsidR="00906C71" w:rsidRPr="00906C71" w:rsidRDefault="00906C71" w:rsidP="00906C71">
            <w:pPr>
              <w:rPr>
                <w:sz w:val="20"/>
                <w:szCs w:val="20"/>
              </w:rPr>
            </w:pPr>
          </w:p>
        </w:tc>
      </w:tr>
      <w:tr w:rsidR="00B70E2E" w:rsidRPr="00906C71" w14:paraId="794BB97E"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39441926"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04859D33"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14EC7191"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4DCD7874"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5E92DD7E"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4348256E"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41D0D410"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03644142"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3828337B" w14:textId="77777777" w:rsidR="00906C71" w:rsidRPr="00906C71" w:rsidRDefault="00906C71" w:rsidP="00906C71">
            <w:pPr>
              <w:rPr>
                <w:rFonts w:ascii="Calibri" w:hAnsi="Calibri" w:cs="Calibri"/>
                <w:color w:val="000000"/>
                <w:sz w:val="22"/>
                <w:szCs w:val="22"/>
              </w:rPr>
            </w:pPr>
          </w:p>
        </w:tc>
      </w:tr>
      <w:tr w:rsidR="00B70E2E" w:rsidRPr="00906C71" w14:paraId="57B5A5E6"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917FF5F"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ACCF3B"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96DD9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EC04E9C"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4294A5A4"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5BA35ECA"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5785FE6"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603BF5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28D03CB5" w14:textId="77777777" w:rsidR="00906C71" w:rsidRPr="00906C71" w:rsidRDefault="00906C71" w:rsidP="00906C71">
            <w:pPr>
              <w:rPr>
                <w:sz w:val="20"/>
                <w:szCs w:val="20"/>
              </w:rPr>
            </w:pPr>
          </w:p>
        </w:tc>
      </w:tr>
      <w:tr w:rsidR="00B70E2E" w:rsidRPr="00906C71" w14:paraId="2B47E66E"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6EAA4098"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147CF178"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184851F4"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297CAA73"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2EA3C915"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5C65F328"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4E2E3F24"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shd w:val="clear" w:color="auto" w:fill="auto"/>
            <w:vAlign w:val="center"/>
            <w:hideMark/>
          </w:tcPr>
          <w:p w14:paraId="5F391A59"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2CB4B31B" w14:textId="77777777" w:rsidR="00906C71" w:rsidRPr="00906C71" w:rsidRDefault="00906C71" w:rsidP="00906C71">
            <w:pPr>
              <w:rPr>
                <w:rFonts w:ascii="Calibri" w:hAnsi="Calibri" w:cs="Calibri"/>
                <w:color w:val="000000"/>
                <w:sz w:val="22"/>
                <w:szCs w:val="22"/>
              </w:rPr>
            </w:pPr>
          </w:p>
        </w:tc>
      </w:tr>
      <w:tr w:rsidR="00B70E2E" w:rsidRPr="00906C71" w14:paraId="2453EF3A"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05FD8B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099448"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28A8A04"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7DD870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4893087D"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4BB98C89"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851378B"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4ECC85D2"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17369738" w14:textId="77777777" w:rsidR="00906C71" w:rsidRPr="00906C71" w:rsidRDefault="00906C71" w:rsidP="00906C71">
            <w:pPr>
              <w:rPr>
                <w:sz w:val="20"/>
                <w:szCs w:val="20"/>
              </w:rPr>
            </w:pPr>
          </w:p>
        </w:tc>
      </w:tr>
      <w:tr w:rsidR="00B70E2E" w:rsidRPr="00906C71" w14:paraId="329D6BFD"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430D3A2B"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6D7D6301"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7E4BFFF7"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44A7A86E"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EF56DFB"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58893735"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2317E45E"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66A0A424"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3BC5E98C" w14:textId="77777777" w:rsidR="00906C71" w:rsidRPr="00906C71" w:rsidRDefault="00906C71" w:rsidP="00906C71">
            <w:pPr>
              <w:rPr>
                <w:rFonts w:ascii="Calibri" w:hAnsi="Calibri" w:cs="Calibri"/>
                <w:color w:val="000000"/>
                <w:sz w:val="22"/>
                <w:szCs w:val="22"/>
              </w:rPr>
            </w:pPr>
          </w:p>
        </w:tc>
      </w:tr>
      <w:tr w:rsidR="00B70E2E" w:rsidRPr="00906C71" w14:paraId="399BC7E5"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44915D"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898F6D"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501EF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9C1BA4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48153FD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723EFE75"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75B4C929"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33961112"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1F19BE07" w14:textId="77777777" w:rsidR="00906C71" w:rsidRPr="00906C71" w:rsidRDefault="00906C71" w:rsidP="00906C71">
            <w:pPr>
              <w:rPr>
                <w:sz w:val="20"/>
                <w:szCs w:val="20"/>
              </w:rPr>
            </w:pPr>
          </w:p>
        </w:tc>
      </w:tr>
      <w:tr w:rsidR="00B70E2E" w:rsidRPr="00906C71" w14:paraId="5479F31D"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28505C42"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2DF00F11"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6D7ED6C4"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36020401"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06607C4C"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3E8D3298"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49DAD9E5"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6BE5F683"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702EF500" w14:textId="77777777" w:rsidR="00906C71" w:rsidRPr="00906C71" w:rsidRDefault="00906C71" w:rsidP="00906C71">
            <w:pPr>
              <w:rPr>
                <w:rFonts w:ascii="Calibri" w:hAnsi="Calibri" w:cs="Calibri"/>
                <w:color w:val="000000"/>
                <w:sz w:val="22"/>
                <w:szCs w:val="22"/>
              </w:rPr>
            </w:pPr>
          </w:p>
        </w:tc>
      </w:tr>
      <w:tr w:rsidR="00B70E2E" w:rsidRPr="00906C71" w14:paraId="18EBE427" w14:textId="77777777" w:rsidTr="00B70E2E">
        <w:trPr>
          <w:gridAfter w:val="1"/>
          <w:wAfter w:w="13" w:type="dxa"/>
          <w:trHeight w:val="300"/>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57091F3"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A9BFF2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3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976563" w14:textId="51812022" w:rsidR="00906C71" w:rsidRPr="00906C71" w:rsidRDefault="00906C71" w:rsidP="00906C71">
            <w:pPr>
              <w:rPr>
                <w:rFonts w:ascii="Calibri" w:hAnsi="Calibri" w:cs="Calibri"/>
                <w:color w:val="000000"/>
                <w:sz w:val="22"/>
                <w:szCs w:val="22"/>
              </w:rPr>
            </w:pPr>
          </w:p>
        </w:tc>
        <w:tc>
          <w:tcPr>
            <w:tcW w:w="145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4195CFB"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0C10F71B"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555" w:type="dxa"/>
            <w:gridSpan w:val="9"/>
            <w:vMerge w:val="restart"/>
            <w:tcBorders>
              <w:top w:val="single" w:sz="4" w:space="0" w:color="auto"/>
              <w:left w:val="single" w:sz="4" w:space="0" w:color="auto"/>
              <w:bottom w:val="single" w:sz="4" w:space="0" w:color="auto"/>
              <w:right w:val="nil"/>
            </w:tcBorders>
            <w:shd w:val="clear" w:color="auto" w:fill="auto"/>
            <w:noWrap/>
            <w:vAlign w:val="bottom"/>
            <w:hideMark/>
          </w:tcPr>
          <w:p w14:paraId="01E48C45"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92"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37E5F527"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0BFABAF5"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222" w:type="dxa"/>
            <w:gridSpan w:val="3"/>
            <w:vAlign w:val="center"/>
            <w:hideMark/>
          </w:tcPr>
          <w:p w14:paraId="2CE2EEB2" w14:textId="77777777" w:rsidR="00906C71" w:rsidRPr="00906C71" w:rsidRDefault="00906C71" w:rsidP="00906C71">
            <w:pPr>
              <w:rPr>
                <w:sz w:val="20"/>
                <w:szCs w:val="20"/>
              </w:rPr>
            </w:pPr>
          </w:p>
        </w:tc>
      </w:tr>
      <w:tr w:rsidR="00B70E2E" w:rsidRPr="00906C71" w14:paraId="75844FBF"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2C9C7C91"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0A639CB2"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2A7F2039"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6A03F017"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41E83D7"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11B48EA6"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56D12AFA"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316AAD43"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6485A127" w14:textId="77777777" w:rsidR="00906C71" w:rsidRPr="00906C71" w:rsidRDefault="00906C71" w:rsidP="00906C71">
            <w:pPr>
              <w:rPr>
                <w:rFonts w:ascii="Calibri" w:hAnsi="Calibri" w:cs="Calibri"/>
                <w:color w:val="000000"/>
                <w:sz w:val="22"/>
                <w:szCs w:val="22"/>
              </w:rPr>
            </w:pPr>
          </w:p>
        </w:tc>
      </w:tr>
      <w:tr w:rsidR="00B70E2E" w:rsidRPr="00906C71" w14:paraId="2D75F81E" w14:textId="77777777" w:rsidTr="00B70E2E">
        <w:trPr>
          <w:gridAfter w:val="1"/>
          <w:wAfter w:w="13" w:type="dxa"/>
          <w:trHeight w:val="300"/>
        </w:trPr>
        <w:tc>
          <w:tcPr>
            <w:tcW w:w="993" w:type="dxa"/>
            <w:vMerge/>
            <w:tcBorders>
              <w:top w:val="nil"/>
              <w:left w:val="single" w:sz="4" w:space="0" w:color="auto"/>
              <w:bottom w:val="single" w:sz="4" w:space="0" w:color="auto"/>
              <w:right w:val="single" w:sz="4" w:space="0" w:color="auto"/>
            </w:tcBorders>
            <w:vAlign w:val="center"/>
            <w:hideMark/>
          </w:tcPr>
          <w:p w14:paraId="45F8668F"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65835C4E"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7B790CCD"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6DED06F6"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930FA30"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26FACFCB"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7F0255BD"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17A0404E"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79CFA190" w14:textId="77777777" w:rsidR="00906C71" w:rsidRPr="00906C71" w:rsidRDefault="00906C71" w:rsidP="00906C71">
            <w:pPr>
              <w:rPr>
                <w:rFonts w:ascii="Calibri" w:hAnsi="Calibri" w:cs="Calibri"/>
                <w:color w:val="000000"/>
                <w:sz w:val="22"/>
                <w:szCs w:val="22"/>
              </w:rPr>
            </w:pPr>
          </w:p>
        </w:tc>
      </w:tr>
      <w:tr w:rsidR="00B70E2E" w:rsidRPr="00906C71" w14:paraId="7A5C486B" w14:textId="77777777" w:rsidTr="00CC24FA">
        <w:trPr>
          <w:gridAfter w:val="1"/>
          <w:wAfter w:w="13" w:type="dxa"/>
          <w:trHeight w:val="70"/>
        </w:trPr>
        <w:tc>
          <w:tcPr>
            <w:tcW w:w="993" w:type="dxa"/>
            <w:vMerge/>
            <w:tcBorders>
              <w:top w:val="nil"/>
              <w:left w:val="single" w:sz="4" w:space="0" w:color="auto"/>
              <w:bottom w:val="single" w:sz="4" w:space="0" w:color="auto"/>
              <w:right w:val="single" w:sz="4" w:space="0" w:color="auto"/>
            </w:tcBorders>
            <w:vAlign w:val="center"/>
            <w:hideMark/>
          </w:tcPr>
          <w:p w14:paraId="1E74F533" w14:textId="77777777" w:rsidR="00906C71" w:rsidRPr="00906C71" w:rsidRDefault="00906C71" w:rsidP="00906C71">
            <w:pPr>
              <w:rPr>
                <w:rFonts w:ascii="Calibri" w:hAnsi="Calibri" w:cs="Calibri"/>
                <w:color w:val="000000"/>
                <w:sz w:val="22"/>
                <w:szCs w:val="22"/>
              </w:rPr>
            </w:pPr>
          </w:p>
        </w:tc>
        <w:tc>
          <w:tcPr>
            <w:tcW w:w="1327" w:type="dxa"/>
            <w:vMerge/>
            <w:tcBorders>
              <w:top w:val="nil"/>
              <w:left w:val="single" w:sz="4" w:space="0" w:color="auto"/>
              <w:bottom w:val="single" w:sz="4" w:space="0" w:color="auto"/>
              <w:right w:val="single" w:sz="4" w:space="0" w:color="auto"/>
            </w:tcBorders>
            <w:vAlign w:val="center"/>
            <w:hideMark/>
          </w:tcPr>
          <w:p w14:paraId="07EF75C7" w14:textId="77777777" w:rsidR="00906C71" w:rsidRPr="00906C71" w:rsidRDefault="00906C71" w:rsidP="00906C71">
            <w:pPr>
              <w:rPr>
                <w:rFonts w:ascii="Calibri" w:hAnsi="Calibri" w:cs="Calibri"/>
                <w:color w:val="000000"/>
                <w:sz w:val="22"/>
                <w:szCs w:val="22"/>
              </w:rPr>
            </w:pPr>
          </w:p>
        </w:tc>
        <w:tc>
          <w:tcPr>
            <w:tcW w:w="1366" w:type="dxa"/>
            <w:vMerge/>
            <w:tcBorders>
              <w:top w:val="nil"/>
              <w:left w:val="single" w:sz="4" w:space="0" w:color="auto"/>
              <w:bottom w:val="single" w:sz="4" w:space="0" w:color="auto"/>
              <w:right w:val="single" w:sz="4" w:space="0" w:color="auto"/>
            </w:tcBorders>
            <w:vAlign w:val="center"/>
            <w:hideMark/>
          </w:tcPr>
          <w:p w14:paraId="08861B61" w14:textId="77777777" w:rsidR="00906C71" w:rsidRPr="00906C71" w:rsidRDefault="00906C71" w:rsidP="00906C71">
            <w:pPr>
              <w:rPr>
                <w:rFonts w:ascii="Calibri" w:hAnsi="Calibri" w:cs="Calibri"/>
                <w:color w:val="000000"/>
                <w:sz w:val="22"/>
                <w:szCs w:val="22"/>
              </w:rPr>
            </w:pPr>
          </w:p>
        </w:tc>
        <w:tc>
          <w:tcPr>
            <w:tcW w:w="1458" w:type="dxa"/>
            <w:vMerge/>
            <w:tcBorders>
              <w:top w:val="nil"/>
              <w:left w:val="single" w:sz="4" w:space="0" w:color="auto"/>
              <w:bottom w:val="single" w:sz="4" w:space="0" w:color="auto"/>
              <w:right w:val="single" w:sz="4" w:space="0" w:color="auto"/>
            </w:tcBorders>
            <w:vAlign w:val="center"/>
            <w:hideMark/>
          </w:tcPr>
          <w:p w14:paraId="1BD501AD" w14:textId="77777777" w:rsidR="00906C71" w:rsidRPr="00906C71" w:rsidRDefault="00906C71" w:rsidP="00906C71">
            <w:pPr>
              <w:rPr>
                <w:rFonts w:ascii="Calibri" w:hAnsi="Calibri" w:cs="Calibri"/>
                <w:color w:val="000000"/>
                <w:sz w:val="22"/>
                <w:szCs w:val="22"/>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55AE0E7B" w14:textId="77777777" w:rsidR="00906C71" w:rsidRPr="00906C71" w:rsidRDefault="00906C71" w:rsidP="00906C71">
            <w:pPr>
              <w:rPr>
                <w:rFonts w:ascii="Calibri" w:hAnsi="Calibri" w:cs="Calibri"/>
                <w:color w:val="000000"/>
                <w:sz w:val="22"/>
                <w:szCs w:val="22"/>
              </w:rPr>
            </w:pPr>
          </w:p>
        </w:tc>
        <w:tc>
          <w:tcPr>
            <w:tcW w:w="2555" w:type="dxa"/>
            <w:gridSpan w:val="9"/>
            <w:vMerge/>
            <w:tcBorders>
              <w:top w:val="single" w:sz="4" w:space="0" w:color="auto"/>
              <w:left w:val="single" w:sz="4" w:space="0" w:color="auto"/>
              <w:bottom w:val="single" w:sz="4" w:space="0" w:color="auto"/>
              <w:right w:val="nil"/>
            </w:tcBorders>
            <w:vAlign w:val="center"/>
            <w:hideMark/>
          </w:tcPr>
          <w:p w14:paraId="116E6D36" w14:textId="77777777" w:rsidR="00906C71" w:rsidRPr="00906C71" w:rsidRDefault="00906C71" w:rsidP="00906C71">
            <w:pPr>
              <w:rPr>
                <w:rFonts w:ascii="Calibri" w:hAnsi="Calibri" w:cs="Calibri"/>
                <w:color w:val="000000"/>
                <w:sz w:val="22"/>
                <w:szCs w:val="22"/>
              </w:rPr>
            </w:pPr>
          </w:p>
        </w:tc>
        <w:tc>
          <w:tcPr>
            <w:tcW w:w="1092" w:type="dxa"/>
            <w:gridSpan w:val="2"/>
            <w:vMerge/>
            <w:tcBorders>
              <w:top w:val="nil"/>
              <w:left w:val="single" w:sz="4" w:space="0" w:color="auto"/>
              <w:bottom w:val="single" w:sz="4" w:space="0" w:color="auto"/>
              <w:right w:val="single" w:sz="4" w:space="0" w:color="auto"/>
            </w:tcBorders>
            <w:vAlign w:val="center"/>
            <w:hideMark/>
          </w:tcPr>
          <w:p w14:paraId="54607301" w14:textId="77777777" w:rsidR="00906C71" w:rsidRPr="00906C71" w:rsidRDefault="00906C71" w:rsidP="00906C71">
            <w:pPr>
              <w:rPr>
                <w:rFonts w:ascii="Calibri" w:hAnsi="Calibri" w:cs="Calibri"/>
                <w:color w:val="000000"/>
                <w:sz w:val="22"/>
                <w:szCs w:val="22"/>
              </w:rPr>
            </w:pPr>
          </w:p>
        </w:tc>
        <w:tc>
          <w:tcPr>
            <w:tcW w:w="1085" w:type="dxa"/>
            <w:gridSpan w:val="2"/>
            <w:vMerge/>
            <w:tcBorders>
              <w:top w:val="nil"/>
              <w:left w:val="single" w:sz="4" w:space="0" w:color="auto"/>
              <w:bottom w:val="single" w:sz="4" w:space="0" w:color="auto"/>
              <w:right w:val="single" w:sz="4" w:space="0" w:color="auto"/>
            </w:tcBorders>
            <w:vAlign w:val="center"/>
            <w:hideMark/>
          </w:tcPr>
          <w:p w14:paraId="1328C4A8" w14:textId="77777777" w:rsidR="00906C71" w:rsidRPr="00906C71" w:rsidRDefault="00906C71" w:rsidP="00906C71">
            <w:pPr>
              <w:rPr>
                <w:rFonts w:ascii="Calibri" w:hAnsi="Calibri" w:cs="Calibri"/>
                <w:color w:val="000000"/>
                <w:sz w:val="22"/>
                <w:szCs w:val="22"/>
              </w:rPr>
            </w:pPr>
          </w:p>
        </w:tc>
        <w:tc>
          <w:tcPr>
            <w:tcW w:w="222" w:type="dxa"/>
            <w:gridSpan w:val="3"/>
            <w:tcBorders>
              <w:top w:val="nil"/>
              <w:left w:val="nil"/>
              <w:bottom w:val="nil"/>
              <w:right w:val="nil"/>
            </w:tcBorders>
            <w:shd w:val="clear" w:color="auto" w:fill="auto"/>
            <w:noWrap/>
            <w:vAlign w:val="bottom"/>
            <w:hideMark/>
          </w:tcPr>
          <w:p w14:paraId="1E0D2BF6" w14:textId="77777777" w:rsidR="00906C71" w:rsidRPr="00906C71" w:rsidRDefault="00906C71" w:rsidP="00906C71">
            <w:pPr>
              <w:rPr>
                <w:rFonts w:ascii="Calibri" w:hAnsi="Calibri" w:cs="Calibri"/>
                <w:color w:val="000000"/>
                <w:sz w:val="22"/>
                <w:szCs w:val="22"/>
              </w:rPr>
            </w:pPr>
          </w:p>
        </w:tc>
      </w:tr>
      <w:tr w:rsidR="00B70E2E" w:rsidRPr="00906C71" w14:paraId="783162EF" w14:textId="77777777" w:rsidTr="00B70E2E">
        <w:trPr>
          <w:gridAfter w:val="1"/>
          <w:wAfter w:w="13" w:type="dxa"/>
          <w:trHeight w:val="90"/>
        </w:trPr>
        <w:tc>
          <w:tcPr>
            <w:tcW w:w="993" w:type="dxa"/>
            <w:tcBorders>
              <w:top w:val="nil"/>
              <w:left w:val="nil"/>
              <w:bottom w:val="nil"/>
              <w:right w:val="nil"/>
            </w:tcBorders>
            <w:shd w:val="clear" w:color="auto" w:fill="auto"/>
            <w:noWrap/>
            <w:vAlign w:val="bottom"/>
            <w:hideMark/>
          </w:tcPr>
          <w:p w14:paraId="27D5B0D1" w14:textId="77777777" w:rsidR="00906C71" w:rsidRPr="00906C71" w:rsidRDefault="00906C71" w:rsidP="00906C71">
            <w:pPr>
              <w:jc w:val="right"/>
              <w:rPr>
                <w:rFonts w:ascii="Calibri" w:hAnsi="Calibri" w:cs="Calibri"/>
                <w:b/>
                <w:bCs/>
                <w:color w:val="000000"/>
                <w:sz w:val="22"/>
                <w:szCs w:val="22"/>
              </w:rPr>
            </w:pPr>
          </w:p>
        </w:tc>
        <w:tc>
          <w:tcPr>
            <w:tcW w:w="1327" w:type="dxa"/>
            <w:tcBorders>
              <w:top w:val="nil"/>
              <w:left w:val="nil"/>
              <w:bottom w:val="nil"/>
              <w:right w:val="nil"/>
            </w:tcBorders>
            <w:shd w:val="clear" w:color="auto" w:fill="auto"/>
            <w:noWrap/>
            <w:vAlign w:val="bottom"/>
            <w:hideMark/>
          </w:tcPr>
          <w:p w14:paraId="4BED183E" w14:textId="77777777" w:rsidR="00906C71" w:rsidRPr="00906C71" w:rsidRDefault="00906C71" w:rsidP="00906C71">
            <w:pPr>
              <w:rPr>
                <w:sz w:val="20"/>
                <w:szCs w:val="20"/>
              </w:rPr>
            </w:pPr>
          </w:p>
        </w:tc>
        <w:tc>
          <w:tcPr>
            <w:tcW w:w="1366" w:type="dxa"/>
            <w:tcBorders>
              <w:top w:val="nil"/>
              <w:left w:val="nil"/>
              <w:bottom w:val="nil"/>
              <w:right w:val="nil"/>
            </w:tcBorders>
            <w:shd w:val="clear" w:color="auto" w:fill="auto"/>
            <w:noWrap/>
            <w:vAlign w:val="bottom"/>
            <w:hideMark/>
          </w:tcPr>
          <w:p w14:paraId="61C7E5F4" w14:textId="77777777" w:rsidR="00906C71" w:rsidRPr="00906C71" w:rsidRDefault="00906C71" w:rsidP="00906C71">
            <w:pPr>
              <w:rPr>
                <w:sz w:val="20"/>
                <w:szCs w:val="20"/>
              </w:rPr>
            </w:pPr>
          </w:p>
        </w:tc>
        <w:tc>
          <w:tcPr>
            <w:tcW w:w="1458" w:type="dxa"/>
            <w:tcBorders>
              <w:top w:val="nil"/>
              <w:left w:val="nil"/>
              <w:bottom w:val="nil"/>
              <w:right w:val="nil"/>
            </w:tcBorders>
            <w:shd w:val="clear" w:color="auto" w:fill="auto"/>
            <w:noWrap/>
            <w:vAlign w:val="bottom"/>
            <w:hideMark/>
          </w:tcPr>
          <w:p w14:paraId="4CCD9CE7" w14:textId="77777777" w:rsidR="00906C71" w:rsidRPr="00906C71" w:rsidRDefault="00906C71" w:rsidP="00906C71">
            <w:pPr>
              <w:rPr>
                <w:sz w:val="20"/>
                <w:szCs w:val="20"/>
              </w:rPr>
            </w:pPr>
          </w:p>
        </w:tc>
        <w:tc>
          <w:tcPr>
            <w:tcW w:w="995" w:type="dxa"/>
            <w:gridSpan w:val="2"/>
            <w:tcBorders>
              <w:top w:val="nil"/>
              <w:left w:val="nil"/>
              <w:bottom w:val="nil"/>
              <w:right w:val="nil"/>
            </w:tcBorders>
            <w:shd w:val="clear" w:color="auto" w:fill="auto"/>
            <w:noWrap/>
            <w:vAlign w:val="bottom"/>
            <w:hideMark/>
          </w:tcPr>
          <w:p w14:paraId="07092CE7" w14:textId="77777777" w:rsidR="00906C71" w:rsidRPr="00906C71" w:rsidRDefault="00906C71" w:rsidP="00906C71">
            <w:pPr>
              <w:rPr>
                <w:sz w:val="20"/>
                <w:szCs w:val="20"/>
              </w:rPr>
            </w:pPr>
          </w:p>
        </w:tc>
        <w:tc>
          <w:tcPr>
            <w:tcW w:w="470" w:type="dxa"/>
            <w:gridSpan w:val="3"/>
            <w:tcBorders>
              <w:top w:val="nil"/>
              <w:left w:val="nil"/>
              <w:bottom w:val="nil"/>
              <w:right w:val="nil"/>
            </w:tcBorders>
            <w:shd w:val="clear" w:color="auto" w:fill="auto"/>
            <w:noWrap/>
            <w:vAlign w:val="bottom"/>
            <w:hideMark/>
          </w:tcPr>
          <w:p w14:paraId="060C4B60" w14:textId="77777777" w:rsidR="00906C71" w:rsidRPr="00906C71" w:rsidRDefault="00906C71" w:rsidP="00906C71">
            <w:pPr>
              <w:rPr>
                <w:sz w:val="20"/>
                <w:szCs w:val="20"/>
              </w:rPr>
            </w:pPr>
          </w:p>
        </w:tc>
        <w:tc>
          <w:tcPr>
            <w:tcW w:w="468" w:type="dxa"/>
            <w:gridSpan w:val="3"/>
            <w:tcBorders>
              <w:top w:val="nil"/>
              <w:left w:val="nil"/>
              <w:bottom w:val="nil"/>
              <w:right w:val="nil"/>
            </w:tcBorders>
            <w:shd w:val="clear" w:color="auto" w:fill="auto"/>
            <w:noWrap/>
            <w:vAlign w:val="bottom"/>
            <w:hideMark/>
          </w:tcPr>
          <w:p w14:paraId="20B450DB"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408EB721"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3E143119"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27AC6A32" w14:textId="77777777" w:rsidR="00906C71" w:rsidRPr="00906C71" w:rsidRDefault="00906C71" w:rsidP="00906C71">
            <w:pPr>
              <w:rPr>
                <w:sz w:val="20"/>
                <w:szCs w:val="20"/>
              </w:rPr>
            </w:pPr>
          </w:p>
        </w:tc>
        <w:tc>
          <w:tcPr>
            <w:tcW w:w="222" w:type="dxa"/>
            <w:gridSpan w:val="3"/>
            <w:vAlign w:val="center"/>
            <w:hideMark/>
          </w:tcPr>
          <w:p w14:paraId="1C72B90A" w14:textId="77777777" w:rsidR="00906C71" w:rsidRPr="00906C71" w:rsidRDefault="00906C71" w:rsidP="00906C71">
            <w:pPr>
              <w:rPr>
                <w:sz w:val="20"/>
                <w:szCs w:val="20"/>
              </w:rPr>
            </w:pPr>
          </w:p>
        </w:tc>
      </w:tr>
      <w:tr w:rsidR="00906C71" w:rsidRPr="00906C71" w14:paraId="4DD1FFD7" w14:textId="77777777" w:rsidTr="00B70E2E">
        <w:trPr>
          <w:trHeight w:val="300"/>
        </w:trPr>
        <w:tc>
          <w:tcPr>
            <w:tcW w:w="2320" w:type="dxa"/>
            <w:gridSpan w:val="2"/>
            <w:tcBorders>
              <w:top w:val="nil"/>
              <w:left w:val="nil"/>
              <w:bottom w:val="nil"/>
              <w:right w:val="nil"/>
            </w:tcBorders>
            <w:shd w:val="clear" w:color="auto" w:fill="auto"/>
            <w:noWrap/>
            <w:vAlign w:val="bottom"/>
            <w:hideMark/>
          </w:tcPr>
          <w:p w14:paraId="19AD74C5"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Employee Signature</w:t>
            </w:r>
          </w:p>
        </w:tc>
        <w:tc>
          <w:tcPr>
            <w:tcW w:w="1366" w:type="dxa"/>
            <w:tcBorders>
              <w:top w:val="nil"/>
              <w:left w:val="nil"/>
              <w:bottom w:val="nil"/>
              <w:right w:val="nil"/>
            </w:tcBorders>
            <w:shd w:val="clear" w:color="auto" w:fill="auto"/>
            <w:noWrap/>
            <w:vAlign w:val="bottom"/>
            <w:hideMark/>
          </w:tcPr>
          <w:p w14:paraId="2E656C7B" w14:textId="77777777" w:rsidR="00906C71" w:rsidRPr="00906C71" w:rsidRDefault="00906C71" w:rsidP="00906C71">
            <w:pPr>
              <w:rPr>
                <w:rFonts w:ascii="Calibri" w:hAnsi="Calibri" w:cs="Calibri"/>
                <w:b/>
                <w:bCs/>
                <w:color w:val="000000"/>
                <w:sz w:val="22"/>
                <w:szCs w:val="22"/>
              </w:rPr>
            </w:pPr>
          </w:p>
        </w:tc>
        <w:tc>
          <w:tcPr>
            <w:tcW w:w="6113" w:type="dxa"/>
            <w:gridSpan w:val="15"/>
            <w:tcBorders>
              <w:top w:val="single" w:sz="4" w:space="0" w:color="auto"/>
              <w:left w:val="single" w:sz="4" w:space="0" w:color="auto"/>
              <w:bottom w:val="single" w:sz="4" w:space="0" w:color="auto"/>
              <w:right w:val="nil"/>
            </w:tcBorders>
            <w:shd w:val="clear" w:color="auto" w:fill="auto"/>
            <w:noWrap/>
            <w:vAlign w:val="bottom"/>
            <w:hideMark/>
          </w:tcPr>
          <w:p w14:paraId="03FF6608"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tcBorders>
              <w:top w:val="nil"/>
              <w:left w:val="nil"/>
              <w:bottom w:val="nil"/>
              <w:right w:val="nil"/>
            </w:tcBorders>
            <w:shd w:val="clear" w:color="auto" w:fill="auto"/>
            <w:noWrap/>
            <w:vAlign w:val="bottom"/>
            <w:hideMark/>
          </w:tcPr>
          <w:p w14:paraId="77F9EEFC" w14:textId="77777777" w:rsidR="00906C71" w:rsidRPr="00906C71" w:rsidRDefault="00906C71" w:rsidP="00906C71">
            <w:pPr>
              <w:rPr>
                <w:rFonts w:ascii="Calibri" w:hAnsi="Calibri" w:cs="Calibri"/>
                <w:color w:val="000000"/>
                <w:sz w:val="22"/>
                <w:szCs w:val="22"/>
              </w:rPr>
            </w:pPr>
          </w:p>
        </w:tc>
        <w:tc>
          <w:tcPr>
            <w:tcW w:w="222" w:type="dxa"/>
            <w:gridSpan w:val="3"/>
            <w:vAlign w:val="center"/>
            <w:hideMark/>
          </w:tcPr>
          <w:p w14:paraId="4A522E96" w14:textId="77777777" w:rsidR="00906C71" w:rsidRPr="00906C71" w:rsidRDefault="00906C71" w:rsidP="00906C71">
            <w:pPr>
              <w:rPr>
                <w:sz w:val="20"/>
                <w:szCs w:val="20"/>
              </w:rPr>
            </w:pPr>
          </w:p>
        </w:tc>
      </w:tr>
      <w:tr w:rsidR="00B70E2E" w:rsidRPr="00906C71" w14:paraId="2A3D3894" w14:textId="77777777" w:rsidTr="00B70E2E">
        <w:trPr>
          <w:gridAfter w:val="1"/>
          <w:wAfter w:w="13" w:type="dxa"/>
          <w:trHeight w:val="300"/>
        </w:trPr>
        <w:tc>
          <w:tcPr>
            <w:tcW w:w="2320" w:type="dxa"/>
            <w:gridSpan w:val="2"/>
            <w:tcBorders>
              <w:top w:val="nil"/>
              <w:left w:val="nil"/>
              <w:bottom w:val="nil"/>
              <w:right w:val="nil"/>
            </w:tcBorders>
            <w:shd w:val="clear" w:color="auto" w:fill="auto"/>
            <w:noWrap/>
            <w:vAlign w:val="bottom"/>
            <w:hideMark/>
          </w:tcPr>
          <w:p w14:paraId="0C50C2A9"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Signature Date</w:t>
            </w:r>
          </w:p>
        </w:tc>
        <w:tc>
          <w:tcPr>
            <w:tcW w:w="1366" w:type="dxa"/>
            <w:tcBorders>
              <w:top w:val="nil"/>
              <w:left w:val="nil"/>
              <w:bottom w:val="nil"/>
              <w:right w:val="nil"/>
            </w:tcBorders>
            <w:shd w:val="clear" w:color="auto" w:fill="auto"/>
            <w:noWrap/>
            <w:vAlign w:val="bottom"/>
            <w:hideMark/>
          </w:tcPr>
          <w:p w14:paraId="114881EC" w14:textId="77777777" w:rsidR="00906C71" w:rsidRPr="00906C71" w:rsidRDefault="00906C71" w:rsidP="00906C71">
            <w:pPr>
              <w:rPr>
                <w:rFonts w:ascii="Calibri" w:hAnsi="Calibri" w:cs="Calibri"/>
                <w:b/>
                <w:bCs/>
                <w:color w:val="000000"/>
                <w:sz w:val="22"/>
                <w:szCs w:val="22"/>
              </w:rPr>
            </w:pPr>
          </w:p>
        </w:tc>
        <w:tc>
          <w:tcPr>
            <w:tcW w:w="2453"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25ACFAE0"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470" w:type="dxa"/>
            <w:gridSpan w:val="3"/>
            <w:tcBorders>
              <w:top w:val="nil"/>
              <w:left w:val="nil"/>
              <w:bottom w:val="nil"/>
              <w:right w:val="nil"/>
            </w:tcBorders>
            <w:shd w:val="clear" w:color="auto" w:fill="auto"/>
            <w:noWrap/>
            <w:vAlign w:val="bottom"/>
            <w:hideMark/>
          </w:tcPr>
          <w:p w14:paraId="7821296E" w14:textId="77777777" w:rsidR="00906C71" w:rsidRPr="00906C71" w:rsidRDefault="00906C71" w:rsidP="00906C71">
            <w:pPr>
              <w:rPr>
                <w:rFonts w:ascii="Calibri" w:hAnsi="Calibri" w:cs="Calibri"/>
                <w:color w:val="000000"/>
                <w:sz w:val="22"/>
                <w:szCs w:val="22"/>
              </w:rPr>
            </w:pPr>
          </w:p>
        </w:tc>
        <w:tc>
          <w:tcPr>
            <w:tcW w:w="468" w:type="dxa"/>
            <w:gridSpan w:val="3"/>
            <w:tcBorders>
              <w:top w:val="nil"/>
              <w:left w:val="nil"/>
              <w:bottom w:val="nil"/>
              <w:right w:val="nil"/>
            </w:tcBorders>
            <w:shd w:val="clear" w:color="auto" w:fill="auto"/>
            <w:noWrap/>
            <w:vAlign w:val="bottom"/>
            <w:hideMark/>
          </w:tcPr>
          <w:p w14:paraId="2B3F5ACC"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388B0513"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484E6FE3"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042723F8" w14:textId="77777777" w:rsidR="00906C71" w:rsidRPr="00906C71" w:rsidRDefault="00906C71" w:rsidP="00906C71">
            <w:pPr>
              <w:rPr>
                <w:sz w:val="20"/>
                <w:szCs w:val="20"/>
              </w:rPr>
            </w:pPr>
          </w:p>
        </w:tc>
        <w:tc>
          <w:tcPr>
            <w:tcW w:w="222" w:type="dxa"/>
            <w:gridSpan w:val="3"/>
            <w:vAlign w:val="center"/>
            <w:hideMark/>
          </w:tcPr>
          <w:p w14:paraId="6C9BA606" w14:textId="77777777" w:rsidR="00906C71" w:rsidRPr="00906C71" w:rsidRDefault="00906C71" w:rsidP="00906C71">
            <w:pPr>
              <w:rPr>
                <w:sz w:val="20"/>
                <w:szCs w:val="20"/>
              </w:rPr>
            </w:pPr>
          </w:p>
        </w:tc>
      </w:tr>
      <w:tr w:rsidR="00B70E2E" w:rsidRPr="00906C71" w14:paraId="7193DB25" w14:textId="77777777" w:rsidTr="00B70E2E">
        <w:trPr>
          <w:gridAfter w:val="1"/>
          <w:wAfter w:w="13" w:type="dxa"/>
          <w:trHeight w:val="135"/>
        </w:trPr>
        <w:tc>
          <w:tcPr>
            <w:tcW w:w="993" w:type="dxa"/>
            <w:tcBorders>
              <w:top w:val="nil"/>
              <w:left w:val="nil"/>
              <w:bottom w:val="nil"/>
              <w:right w:val="nil"/>
            </w:tcBorders>
            <w:shd w:val="clear" w:color="auto" w:fill="auto"/>
            <w:noWrap/>
            <w:vAlign w:val="bottom"/>
            <w:hideMark/>
          </w:tcPr>
          <w:p w14:paraId="09B05E1C" w14:textId="77777777" w:rsidR="00906C71" w:rsidRPr="00906C71" w:rsidRDefault="00906C71" w:rsidP="00906C71">
            <w:pPr>
              <w:rPr>
                <w:sz w:val="20"/>
                <w:szCs w:val="20"/>
              </w:rPr>
            </w:pPr>
          </w:p>
        </w:tc>
        <w:tc>
          <w:tcPr>
            <w:tcW w:w="1327" w:type="dxa"/>
            <w:tcBorders>
              <w:top w:val="nil"/>
              <w:left w:val="nil"/>
              <w:bottom w:val="nil"/>
              <w:right w:val="nil"/>
            </w:tcBorders>
            <w:shd w:val="clear" w:color="auto" w:fill="auto"/>
            <w:noWrap/>
            <w:vAlign w:val="bottom"/>
            <w:hideMark/>
          </w:tcPr>
          <w:p w14:paraId="4E171191" w14:textId="77777777" w:rsidR="00906C71" w:rsidRPr="00906C71" w:rsidRDefault="00906C71" w:rsidP="00906C71">
            <w:pPr>
              <w:rPr>
                <w:sz w:val="20"/>
                <w:szCs w:val="20"/>
              </w:rPr>
            </w:pPr>
          </w:p>
        </w:tc>
        <w:tc>
          <w:tcPr>
            <w:tcW w:w="1366" w:type="dxa"/>
            <w:tcBorders>
              <w:top w:val="nil"/>
              <w:left w:val="nil"/>
              <w:bottom w:val="nil"/>
              <w:right w:val="nil"/>
            </w:tcBorders>
            <w:shd w:val="clear" w:color="auto" w:fill="auto"/>
            <w:noWrap/>
            <w:vAlign w:val="bottom"/>
            <w:hideMark/>
          </w:tcPr>
          <w:p w14:paraId="6609C6C2" w14:textId="77777777" w:rsidR="00906C71" w:rsidRPr="00906C71" w:rsidRDefault="00906C71" w:rsidP="00906C71">
            <w:pPr>
              <w:rPr>
                <w:sz w:val="20"/>
                <w:szCs w:val="20"/>
              </w:rPr>
            </w:pPr>
          </w:p>
        </w:tc>
        <w:tc>
          <w:tcPr>
            <w:tcW w:w="1458" w:type="dxa"/>
            <w:tcBorders>
              <w:top w:val="nil"/>
              <w:left w:val="nil"/>
              <w:bottom w:val="nil"/>
              <w:right w:val="nil"/>
            </w:tcBorders>
            <w:shd w:val="clear" w:color="auto" w:fill="auto"/>
            <w:noWrap/>
            <w:vAlign w:val="bottom"/>
            <w:hideMark/>
          </w:tcPr>
          <w:p w14:paraId="201AED93" w14:textId="77777777" w:rsidR="00906C71" w:rsidRPr="00906C71" w:rsidRDefault="00906C71" w:rsidP="00906C71">
            <w:pPr>
              <w:rPr>
                <w:sz w:val="20"/>
                <w:szCs w:val="20"/>
              </w:rPr>
            </w:pPr>
          </w:p>
        </w:tc>
        <w:tc>
          <w:tcPr>
            <w:tcW w:w="995" w:type="dxa"/>
            <w:gridSpan w:val="2"/>
            <w:tcBorders>
              <w:top w:val="nil"/>
              <w:left w:val="nil"/>
              <w:bottom w:val="nil"/>
              <w:right w:val="nil"/>
            </w:tcBorders>
            <w:shd w:val="clear" w:color="auto" w:fill="auto"/>
            <w:noWrap/>
            <w:vAlign w:val="bottom"/>
            <w:hideMark/>
          </w:tcPr>
          <w:p w14:paraId="4418E5DC" w14:textId="77777777" w:rsidR="00906C71" w:rsidRPr="00906C71" w:rsidRDefault="00906C71" w:rsidP="00906C71">
            <w:pPr>
              <w:rPr>
                <w:sz w:val="20"/>
                <w:szCs w:val="20"/>
              </w:rPr>
            </w:pPr>
          </w:p>
        </w:tc>
        <w:tc>
          <w:tcPr>
            <w:tcW w:w="470" w:type="dxa"/>
            <w:gridSpan w:val="3"/>
            <w:tcBorders>
              <w:top w:val="nil"/>
              <w:left w:val="nil"/>
              <w:bottom w:val="nil"/>
              <w:right w:val="nil"/>
            </w:tcBorders>
            <w:shd w:val="clear" w:color="auto" w:fill="auto"/>
            <w:noWrap/>
            <w:vAlign w:val="bottom"/>
            <w:hideMark/>
          </w:tcPr>
          <w:p w14:paraId="0A371160" w14:textId="77777777" w:rsidR="00906C71" w:rsidRPr="00906C71" w:rsidRDefault="00906C71" w:rsidP="00906C71">
            <w:pPr>
              <w:rPr>
                <w:sz w:val="20"/>
                <w:szCs w:val="20"/>
              </w:rPr>
            </w:pPr>
          </w:p>
        </w:tc>
        <w:tc>
          <w:tcPr>
            <w:tcW w:w="468" w:type="dxa"/>
            <w:gridSpan w:val="3"/>
            <w:tcBorders>
              <w:top w:val="nil"/>
              <w:left w:val="nil"/>
              <w:bottom w:val="nil"/>
              <w:right w:val="nil"/>
            </w:tcBorders>
            <w:shd w:val="clear" w:color="auto" w:fill="auto"/>
            <w:noWrap/>
            <w:vAlign w:val="bottom"/>
            <w:hideMark/>
          </w:tcPr>
          <w:p w14:paraId="7DA24B4A"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562F57A8"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7142B8F2"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27BE11DA" w14:textId="77777777" w:rsidR="00906C71" w:rsidRPr="00906C71" w:rsidRDefault="00906C71" w:rsidP="00906C71">
            <w:pPr>
              <w:rPr>
                <w:sz w:val="20"/>
                <w:szCs w:val="20"/>
              </w:rPr>
            </w:pPr>
          </w:p>
        </w:tc>
        <w:tc>
          <w:tcPr>
            <w:tcW w:w="222" w:type="dxa"/>
            <w:gridSpan w:val="3"/>
            <w:vAlign w:val="center"/>
            <w:hideMark/>
          </w:tcPr>
          <w:p w14:paraId="41BFAE70" w14:textId="77777777" w:rsidR="00906C71" w:rsidRPr="00906C71" w:rsidRDefault="00906C71" w:rsidP="00906C71">
            <w:pPr>
              <w:rPr>
                <w:sz w:val="20"/>
                <w:szCs w:val="20"/>
              </w:rPr>
            </w:pPr>
          </w:p>
        </w:tc>
      </w:tr>
      <w:tr w:rsidR="00B70E2E" w:rsidRPr="00906C71" w14:paraId="4E4F420C" w14:textId="77777777" w:rsidTr="00B70E2E">
        <w:trPr>
          <w:gridAfter w:val="1"/>
          <w:wAfter w:w="13" w:type="dxa"/>
          <w:trHeight w:val="330"/>
        </w:trPr>
        <w:tc>
          <w:tcPr>
            <w:tcW w:w="3686" w:type="dxa"/>
            <w:gridSpan w:val="3"/>
            <w:tcBorders>
              <w:top w:val="nil"/>
              <w:left w:val="nil"/>
              <w:bottom w:val="nil"/>
              <w:right w:val="nil"/>
            </w:tcBorders>
            <w:shd w:val="clear" w:color="auto" w:fill="auto"/>
            <w:noWrap/>
            <w:vAlign w:val="bottom"/>
            <w:hideMark/>
          </w:tcPr>
          <w:p w14:paraId="504B2030"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Date lodged with Line Manager</w:t>
            </w:r>
          </w:p>
        </w:tc>
        <w:tc>
          <w:tcPr>
            <w:tcW w:w="2453"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6D1EB41E"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470" w:type="dxa"/>
            <w:gridSpan w:val="3"/>
            <w:tcBorders>
              <w:top w:val="nil"/>
              <w:left w:val="nil"/>
              <w:bottom w:val="nil"/>
              <w:right w:val="nil"/>
            </w:tcBorders>
            <w:shd w:val="clear" w:color="auto" w:fill="auto"/>
            <w:noWrap/>
            <w:vAlign w:val="bottom"/>
            <w:hideMark/>
          </w:tcPr>
          <w:p w14:paraId="4DF0C534" w14:textId="77777777" w:rsidR="00906C71" w:rsidRPr="00906C71" w:rsidRDefault="00906C71" w:rsidP="00906C71">
            <w:pPr>
              <w:rPr>
                <w:rFonts w:ascii="Calibri" w:hAnsi="Calibri" w:cs="Calibri"/>
                <w:color w:val="000000"/>
                <w:sz w:val="22"/>
                <w:szCs w:val="22"/>
              </w:rPr>
            </w:pPr>
          </w:p>
        </w:tc>
        <w:tc>
          <w:tcPr>
            <w:tcW w:w="468" w:type="dxa"/>
            <w:gridSpan w:val="3"/>
            <w:tcBorders>
              <w:top w:val="nil"/>
              <w:left w:val="nil"/>
              <w:bottom w:val="nil"/>
              <w:right w:val="nil"/>
            </w:tcBorders>
            <w:shd w:val="clear" w:color="auto" w:fill="auto"/>
            <w:noWrap/>
            <w:vAlign w:val="bottom"/>
            <w:hideMark/>
          </w:tcPr>
          <w:p w14:paraId="28CA41B8"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724803E9"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4FCAFA34"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38ED80C5" w14:textId="77777777" w:rsidR="00906C71" w:rsidRPr="00906C71" w:rsidRDefault="00906C71" w:rsidP="00906C71">
            <w:pPr>
              <w:rPr>
                <w:sz w:val="20"/>
                <w:szCs w:val="20"/>
              </w:rPr>
            </w:pPr>
          </w:p>
        </w:tc>
        <w:tc>
          <w:tcPr>
            <w:tcW w:w="222" w:type="dxa"/>
            <w:gridSpan w:val="3"/>
            <w:vAlign w:val="center"/>
            <w:hideMark/>
          </w:tcPr>
          <w:p w14:paraId="0A71E448" w14:textId="77777777" w:rsidR="00906C71" w:rsidRPr="00906C71" w:rsidRDefault="00906C71" w:rsidP="00906C71">
            <w:pPr>
              <w:rPr>
                <w:sz w:val="20"/>
                <w:szCs w:val="20"/>
              </w:rPr>
            </w:pPr>
          </w:p>
        </w:tc>
      </w:tr>
      <w:tr w:rsidR="00906C71" w:rsidRPr="00906C71" w14:paraId="443380F0" w14:textId="77777777" w:rsidTr="00B70E2E">
        <w:trPr>
          <w:trHeight w:val="300"/>
        </w:trPr>
        <w:tc>
          <w:tcPr>
            <w:tcW w:w="2320" w:type="dxa"/>
            <w:gridSpan w:val="2"/>
            <w:tcBorders>
              <w:top w:val="nil"/>
              <w:left w:val="nil"/>
              <w:bottom w:val="nil"/>
              <w:right w:val="nil"/>
            </w:tcBorders>
            <w:shd w:val="clear" w:color="auto" w:fill="auto"/>
            <w:noWrap/>
            <w:vAlign w:val="bottom"/>
            <w:hideMark/>
          </w:tcPr>
          <w:p w14:paraId="51A5A06C"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Line Manager Sign Off</w:t>
            </w:r>
          </w:p>
        </w:tc>
        <w:tc>
          <w:tcPr>
            <w:tcW w:w="1366" w:type="dxa"/>
            <w:tcBorders>
              <w:top w:val="nil"/>
              <w:left w:val="nil"/>
              <w:bottom w:val="nil"/>
              <w:right w:val="nil"/>
            </w:tcBorders>
            <w:shd w:val="clear" w:color="auto" w:fill="auto"/>
            <w:noWrap/>
            <w:vAlign w:val="bottom"/>
            <w:hideMark/>
          </w:tcPr>
          <w:p w14:paraId="5A0835CF" w14:textId="77777777" w:rsidR="00906C71" w:rsidRPr="00906C71" w:rsidRDefault="00906C71" w:rsidP="00906C71">
            <w:pPr>
              <w:rPr>
                <w:rFonts w:ascii="Calibri" w:hAnsi="Calibri" w:cs="Calibri"/>
                <w:b/>
                <w:bCs/>
                <w:color w:val="000000"/>
                <w:sz w:val="22"/>
                <w:szCs w:val="22"/>
              </w:rPr>
            </w:pPr>
          </w:p>
        </w:tc>
        <w:tc>
          <w:tcPr>
            <w:tcW w:w="6113" w:type="dxa"/>
            <w:gridSpan w:val="15"/>
            <w:tcBorders>
              <w:top w:val="single" w:sz="4" w:space="0" w:color="auto"/>
              <w:left w:val="single" w:sz="4" w:space="0" w:color="auto"/>
              <w:bottom w:val="single" w:sz="4" w:space="0" w:color="auto"/>
              <w:right w:val="nil"/>
            </w:tcBorders>
            <w:shd w:val="clear" w:color="auto" w:fill="auto"/>
            <w:noWrap/>
            <w:vAlign w:val="bottom"/>
            <w:hideMark/>
          </w:tcPr>
          <w:p w14:paraId="08053998"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1085" w:type="dxa"/>
            <w:gridSpan w:val="2"/>
            <w:tcBorders>
              <w:top w:val="nil"/>
              <w:left w:val="nil"/>
              <w:bottom w:val="nil"/>
              <w:right w:val="nil"/>
            </w:tcBorders>
            <w:shd w:val="clear" w:color="auto" w:fill="auto"/>
            <w:noWrap/>
            <w:vAlign w:val="bottom"/>
            <w:hideMark/>
          </w:tcPr>
          <w:p w14:paraId="4B7F2534" w14:textId="77777777" w:rsidR="00906C71" w:rsidRPr="00906C71" w:rsidRDefault="00906C71" w:rsidP="00906C71">
            <w:pPr>
              <w:rPr>
                <w:rFonts w:ascii="Calibri" w:hAnsi="Calibri" w:cs="Calibri"/>
                <w:color w:val="000000"/>
                <w:sz w:val="22"/>
                <w:szCs w:val="22"/>
              </w:rPr>
            </w:pPr>
          </w:p>
        </w:tc>
        <w:tc>
          <w:tcPr>
            <w:tcW w:w="222" w:type="dxa"/>
            <w:gridSpan w:val="3"/>
            <w:vAlign w:val="center"/>
            <w:hideMark/>
          </w:tcPr>
          <w:p w14:paraId="67C32370" w14:textId="77777777" w:rsidR="00906C71" w:rsidRPr="00906C71" w:rsidRDefault="00906C71" w:rsidP="00906C71">
            <w:pPr>
              <w:rPr>
                <w:sz w:val="20"/>
                <w:szCs w:val="20"/>
              </w:rPr>
            </w:pPr>
          </w:p>
        </w:tc>
      </w:tr>
      <w:tr w:rsidR="00B70E2E" w:rsidRPr="00906C71" w14:paraId="4E11EDBF" w14:textId="77777777" w:rsidTr="00B70E2E">
        <w:trPr>
          <w:gridAfter w:val="1"/>
          <w:wAfter w:w="13" w:type="dxa"/>
          <w:trHeight w:val="300"/>
        </w:trPr>
        <w:tc>
          <w:tcPr>
            <w:tcW w:w="993" w:type="dxa"/>
            <w:tcBorders>
              <w:top w:val="nil"/>
              <w:left w:val="nil"/>
              <w:bottom w:val="nil"/>
              <w:right w:val="nil"/>
            </w:tcBorders>
            <w:shd w:val="clear" w:color="auto" w:fill="auto"/>
            <w:noWrap/>
            <w:vAlign w:val="bottom"/>
            <w:hideMark/>
          </w:tcPr>
          <w:p w14:paraId="06E65DB1" w14:textId="77777777" w:rsidR="00906C71" w:rsidRPr="00906C71" w:rsidRDefault="00906C71" w:rsidP="00906C71">
            <w:pPr>
              <w:rPr>
                <w:rFonts w:ascii="Calibri" w:hAnsi="Calibri" w:cs="Calibri"/>
                <w:b/>
                <w:bCs/>
                <w:color w:val="000000"/>
                <w:sz w:val="22"/>
                <w:szCs w:val="22"/>
              </w:rPr>
            </w:pPr>
            <w:r w:rsidRPr="00906C71">
              <w:rPr>
                <w:rFonts w:ascii="Calibri" w:hAnsi="Calibri" w:cs="Calibri"/>
                <w:b/>
                <w:bCs/>
                <w:color w:val="000000"/>
                <w:sz w:val="22"/>
                <w:szCs w:val="22"/>
              </w:rPr>
              <w:t>Date</w:t>
            </w:r>
          </w:p>
        </w:tc>
        <w:tc>
          <w:tcPr>
            <w:tcW w:w="1327" w:type="dxa"/>
            <w:tcBorders>
              <w:top w:val="nil"/>
              <w:left w:val="nil"/>
              <w:bottom w:val="nil"/>
              <w:right w:val="nil"/>
            </w:tcBorders>
            <w:shd w:val="clear" w:color="auto" w:fill="auto"/>
            <w:noWrap/>
            <w:vAlign w:val="bottom"/>
            <w:hideMark/>
          </w:tcPr>
          <w:p w14:paraId="4EA5155C" w14:textId="77777777" w:rsidR="00906C71" w:rsidRPr="00906C71" w:rsidRDefault="00906C71" w:rsidP="00906C71">
            <w:pPr>
              <w:rPr>
                <w:rFonts w:ascii="Calibri" w:hAnsi="Calibri" w:cs="Calibri"/>
                <w:b/>
                <w:bCs/>
                <w:color w:val="000000"/>
                <w:sz w:val="22"/>
                <w:szCs w:val="22"/>
              </w:rPr>
            </w:pPr>
          </w:p>
        </w:tc>
        <w:tc>
          <w:tcPr>
            <w:tcW w:w="1366" w:type="dxa"/>
            <w:tcBorders>
              <w:top w:val="nil"/>
              <w:left w:val="nil"/>
              <w:bottom w:val="nil"/>
              <w:right w:val="nil"/>
            </w:tcBorders>
            <w:shd w:val="clear" w:color="auto" w:fill="auto"/>
            <w:noWrap/>
            <w:vAlign w:val="bottom"/>
            <w:hideMark/>
          </w:tcPr>
          <w:p w14:paraId="2E313DE5" w14:textId="77777777" w:rsidR="00906C71" w:rsidRPr="00906C71" w:rsidRDefault="00906C71" w:rsidP="00906C71">
            <w:pPr>
              <w:rPr>
                <w:sz w:val="20"/>
                <w:szCs w:val="20"/>
              </w:rPr>
            </w:pPr>
          </w:p>
        </w:tc>
        <w:tc>
          <w:tcPr>
            <w:tcW w:w="2453"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32203B01" w14:textId="77777777" w:rsidR="00906C71" w:rsidRPr="00906C71" w:rsidRDefault="00906C71" w:rsidP="00906C71">
            <w:pPr>
              <w:rPr>
                <w:rFonts w:ascii="Calibri" w:hAnsi="Calibri" w:cs="Calibri"/>
                <w:color w:val="000000"/>
                <w:sz w:val="22"/>
                <w:szCs w:val="22"/>
              </w:rPr>
            </w:pPr>
            <w:r w:rsidRPr="00906C71">
              <w:rPr>
                <w:rFonts w:ascii="Calibri" w:hAnsi="Calibri" w:cs="Calibri"/>
                <w:color w:val="000000"/>
                <w:sz w:val="22"/>
                <w:szCs w:val="22"/>
              </w:rPr>
              <w:t> </w:t>
            </w:r>
          </w:p>
        </w:tc>
        <w:tc>
          <w:tcPr>
            <w:tcW w:w="470" w:type="dxa"/>
            <w:gridSpan w:val="3"/>
            <w:tcBorders>
              <w:top w:val="nil"/>
              <w:left w:val="nil"/>
              <w:bottom w:val="nil"/>
              <w:right w:val="nil"/>
            </w:tcBorders>
            <w:shd w:val="clear" w:color="auto" w:fill="auto"/>
            <w:noWrap/>
            <w:vAlign w:val="bottom"/>
            <w:hideMark/>
          </w:tcPr>
          <w:p w14:paraId="198473C7" w14:textId="77777777" w:rsidR="00906C71" w:rsidRPr="00906C71" w:rsidRDefault="00906C71" w:rsidP="00906C71">
            <w:pPr>
              <w:rPr>
                <w:rFonts w:ascii="Calibri" w:hAnsi="Calibri" w:cs="Calibri"/>
                <w:color w:val="000000"/>
                <w:sz w:val="22"/>
                <w:szCs w:val="22"/>
              </w:rPr>
            </w:pPr>
          </w:p>
        </w:tc>
        <w:tc>
          <w:tcPr>
            <w:tcW w:w="468" w:type="dxa"/>
            <w:gridSpan w:val="3"/>
            <w:tcBorders>
              <w:top w:val="nil"/>
              <w:left w:val="nil"/>
              <w:bottom w:val="nil"/>
              <w:right w:val="nil"/>
            </w:tcBorders>
            <w:shd w:val="clear" w:color="auto" w:fill="auto"/>
            <w:noWrap/>
            <w:vAlign w:val="bottom"/>
            <w:hideMark/>
          </w:tcPr>
          <w:p w14:paraId="095A47AD" w14:textId="77777777" w:rsidR="00906C71" w:rsidRPr="00906C71" w:rsidRDefault="00906C71" w:rsidP="00906C71">
            <w:pPr>
              <w:rPr>
                <w:sz w:val="20"/>
                <w:szCs w:val="20"/>
              </w:rPr>
            </w:pPr>
          </w:p>
        </w:tc>
        <w:tc>
          <w:tcPr>
            <w:tcW w:w="1617" w:type="dxa"/>
            <w:gridSpan w:val="3"/>
            <w:tcBorders>
              <w:top w:val="nil"/>
              <w:left w:val="nil"/>
              <w:bottom w:val="nil"/>
              <w:right w:val="nil"/>
            </w:tcBorders>
            <w:shd w:val="clear" w:color="auto" w:fill="auto"/>
            <w:noWrap/>
            <w:vAlign w:val="bottom"/>
            <w:hideMark/>
          </w:tcPr>
          <w:p w14:paraId="677C7C08" w14:textId="77777777" w:rsidR="00906C71" w:rsidRPr="00906C71" w:rsidRDefault="00906C71" w:rsidP="00906C71">
            <w:pPr>
              <w:rPr>
                <w:sz w:val="20"/>
                <w:szCs w:val="20"/>
              </w:rPr>
            </w:pPr>
          </w:p>
        </w:tc>
        <w:tc>
          <w:tcPr>
            <w:tcW w:w="1092" w:type="dxa"/>
            <w:gridSpan w:val="2"/>
            <w:tcBorders>
              <w:top w:val="nil"/>
              <w:left w:val="nil"/>
              <w:bottom w:val="nil"/>
              <w:right w:val="nil"/>
            </w:tcBorders>
            <w:shd w:val="clear" w:color="auto" w:fill="auto"/>
            <w:noWrap/>
            <w:vAlign w:val="bottom"/>
            <w:hideMark/>
          </w:tcPr>
          <w:p w14:paraId="2DAF23FC" w14:textId="77777777" w:rsidR="00906C71" w:rsidRPr="00906C71" w:rsidRDefault="00906C71" w:rsidP="00906C71">
            <w:pPr>
              <w:rPr>
                <w:sz w:val="20"/>
                <w:szCs w:val="20"/>
              </w:rPr>
            </w:pPr>
          </w:p>
        </w:tc>
        <w:tc>
          <w:tcPr>
            <w:tcW w:w="1085" w:type="dxa"/>
            <w:gridSpan w:val="2"/>
            <w:tcBorders>
              <w:top w:val="nil"/>
              <w:left w:val="nil"/>
              <w:bottom w:val="nil"/>
              <w:right w:val="nil"/>
            </w:tcBorders>
            <w:shd w:val="clear" w:color="auto" w:fill="auto"/>
            <w:noWrap/>
            <w:vAlign w:val="bottom"/>
            <w:hideMark/>
          </w:tcPr>
          <w:p w14:paraId="330455A9" w14:textId="77777777" w:rsidR="00906C71" w:rsidRPr="00906C71" w:rsidRDefault="00906C71" w:rsidP="00906C71">
            <w:pPr>
              <w:rPr>
                <w:sz w:val="20"/>
                <w:szCs w:val="20"/>
              </w:rPr>
            </w:pPr>
          </w:p>
        </w:tc>
        <w:tc>
          <w:tcPr>
            <w:tcW w:w="222" w:type="dxa"/>
            <w:gridSpan w:val="3"/>
            <w:vAlign w:val="center"/>
            <w:hideMark/>
          </w:tcPr>
          <w:p w14:paraId="48570970" w14:textId="77777777" w:rsidR="00906C71" w:rsidRPr="00906C71" w:rsidRDefault="00906C71" w:rsidP="00906C71">
            <w:pPr>
              <w:rPr>
                <w:sz w:val="20"/>
                <w:szCs w:val="20"/>
              </w:rPr>
            </w:pPr>
          </w:p>
        </w:tc>
      </w:tr>
    </w:tbl>
    <w:p w14:paraId="13B63EFB" w14:textId="77777777" w:rsidR="007B64A5" w:rsidRDefault="007B64A5" w:rsidP="004D3C85">
      <w:pPr>
        <w:ind w:right="260"/>
        <w:jc w:val="both"/>
      </w:pPr>
    </w:p>
    <w:p w14:paraId="0BCA6B8C" w14:textId="05161AED" w:rsidR="00CC24FA" w:rsidRPr="00CC24FA" w:rsidRDefault="00D9232E" w:rsidP="00CC24FA">
      <w:pPr>
        <w:ind w:right="260"/>
        <w:jc w:val="right"/>
        <w:rPr>
          <w:b/>
          <w:bCs/>
        </w:rPr>
      </w:pPr>
      <w:r>
        <w:rPr>
          <w:b/>
          <w:bCs/>
        </w:rPr>
        <w:t xml:space="preserve">Reviewed </w:t>
      </w:r>
      <w:r w:rsidR="00CC24FA" w:rsidRPr="00CC24FA">
        <w:rPr>
          <w:b/>
          <w:bCs/>
        </w:rPr>
        <w:t xml:space="preserve">by Bradley Stoke Town Council – </w:t>
      </w:r>
      <w:r w:rsidR="005B0106">
        <w:rPr>
          <w:b/>
          <w:bCs/>
        </w:rPr>
        <w:t>24</w:t>
      </w:r>
      <w:r w:rsidR="005B0106" w:rsidRPr="005B0106">
        <w:rPr>
          <w:b/>
          <w:bCs/>
          <w:vertAlign w:val="superscript"/>
        </w:rPr>
        <w:t>th</w:t>
      </w:r>
      <w:r w:rsidR="005B0106">
        <w:rPr>
          <w:b/>
          <w:bCs/>
        </w:rPr>
        <w:t xml:space="preserve"> June 2026</w:t>
      </w:r>
    </w:p>
    <w:sectPr w:rsidR="00CC24FA" w:rsidRPr="00CC24FA" w:rsidSect="00B70E2E">
      <w:headerReference w:type="even" r:id="rId11"/>
      <w:headerReference w:type="default" r:id="rId12"/>
      <w:footerReference w:type="even" r:id="rId13"/>
      <w:footerReference w:type="default" r:id="rId14"/>
      <w:headerReference w:type="first" r:id="rId15"/>
      <w:footerReference w:type="first" r:id="rId16"/>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2D135" w14:textId="77777777" w:rsidR="002B0303" w:rsidRDefault="002B0303" w:rsidP="004913CC">
      <w:r>
        <w:separator/>
      </w:r>
    </w:p>
  </w:endnote>
  <w:endnote w:type="continuationSeparator" w:id="0">
    <w:p w14:paraId="1090B378" w14:textId="77777777" w:rsidR="002B0303" w:rsidRDefault="002B0303" w:rsidP="0049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36E34" w14:textId="77777777" w:rsidR="004913CC" w:rsidRDefault="00491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DB4DB" w14:textId="77777777" w:rsidR="004913CC" w:rsidRDefault="004913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CB43" w14:textId="77777777" w:rsidR="004913CC" w:rsidRDefault="00491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4A187" w14:textId="77777777" w:rsidR="002B0303" w:rsidRDefault="002B0303" w:rsidP="004913CC">
      <w:r>
        <w:separator/>
      </w:r>
    </w:p>
  </w:footnote>
  <w:footnote w:type="continuationSeparator" w:id="0">
    <w:p w14:paraId="4DE16857" w14:textId="77777777" w:rsidR="002B0303" w:rsidRDefault="002B0303" w:rsidP="00491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FCCE3" w14:textId="43627039" w:rsidR="004913CC" w:rsidRDefault="004913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1932C" w14:textId="327810BA" w:rsidR="004913CC" w:rsidRDefault="004913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7179C" w14:textId="665E1BEE" w:rsidR="004913CC" w:rsidRDefault="00491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2BA2"/>
    <w:multiLevelType w:val="multilevel"/>
    <w:tmpl w:val="0482723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4B1D9E"/>
    <w:multiLevelType w:val="multilevel"/>
    <w:tmpl w:val="0809001F"/>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5842EBA"/>
    <w:multiLevelType w:val="hybridMultilevel"/>
    <w:tmpl w:val="99C6F05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9CA0F16"/>
    <w:multiLevelType w:val="hybridMultilevel"/>
    <w:tmpl w:val="B4D83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C44DD9"/>
    <w:multiLevelType w:val="hybridMultilevel"/>
    <w:tmpl w:val="A14ED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2C4F83"/>
    <w:multiLevelType w:val="hybridMultilevel"/>
    <w:tmpl w:val="477CC9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36E4519"/>
    <w:multiLevelType w:val="hybridMultilevel"/>
    <w:tmpl w:val="079C663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6AF0F8B"/>
    <w:multiLevelType w:val="hybridMultilevel"/>
    <w:tmpl w:val="06287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06A5C92"/>
    <w:multiLevelType w:val="hybridMultilevel"/>
    <w:tmpl w:val="21C4AB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75F5967"/>
    <w:multiLevelType w:val="hybridMultilevel"/>
    <w:tmpl w:val="4E98A978"/>
    <w:lvl w:ilvl="0" w:tplc="D1B80A76">
      <w:numFmt w:val="bullet"/>
      <w:lvlText w:val="–"/>
      <w:lvlJc w:val="left"/>
      <w:pPr>
        <w:tabs>
          <w:tab w:val="num" w:pos="1800"/>
        </w:tabs>
        <w:ind w:left="1800" w:hanging="360"/>
      </w:pPr>
      <w:rPr>
        <w:rFonts w:ascii="Arial" w:eastAsia="Times New Roman" w:hAnsi="Arial" w:cs="Arial" w:hint="default"/>
        <w:sz w:val="20"/>
        <w:szCs w:val="20"/>
      </w:rPr>
    </w:lvl>
    <w:lvl w:ilvl="1" w:tplc="08090003">
      <w:start w:val="1"/>
      <w:numFmt w:val="bullet"/>
      <w:lvlText w:val="o"/>
      <w:lvlJc w:val="left"/>
      <w:pPr>
        <w:tabs>
          <w:tab w:val="num" w:pos="2820"/>
        </w:tabs>
        <w:ind w:left="2820" w:hanging="360"/>
      </w:pPr>
      <w:rPr>
        <w:rFonts w:ascii="Courier New" w:hAnsi="Courier New" w:cs="Courier New" w:hint="default"/>
      </w:rPr>
    </w:lvl>
    <w:lvl w:ilvl="2" w:tplc="08090005" w:tentative="1">
      <w:start w:val="1"/>
      <w:numFmt w:val="bullet"/>
      <w:lvlText w:val=""/>
      <w:lvlJc w:val="left"/>
      <w:pPr>
        <w:tabs>
          <w:tab w:val="num" w:pos="3540"/>
        </w:tabs>
        <w:ind w:left="3540" w:hanging="360"/>
      </w:pPr>
      <w:rPr>
        <w:rFonts w:ascii="Wingdings" w:hAnsi="Wingdings" w:hint="default"/>
      </w:rPr>
    </w:lvl>
    <w:lvl w:ilvl="3" w:tplc="08090001" w:tentative="1">
      <w:start w:val="1"/>
      <w:numFmt w:val="bullet"/>
      <w:lvlText w:val=""/>
      <w:lvlJc w:val="left"/>
      <w:pPr>
        <w:tabs>
          <w:tab w:val="num" w:pos="4260"/>
        </w:tabs>
        <w:ind w:left="4260" w:hanging="360"/>
      </w:pPr>
      <w:rPr>
        <w:rFonts w:ascii="Symbol" w:hAnsi="Symbol" w:hint="default"/>
      </w:rPr>
    </w:lvl>
    <w:lvl w:ilvl="4" w:tplc="08090003" w:tentative="1">
      <w:start w:val="1"/>
      <w:numFmt w:val="bullet"/>
      <w:lvlText w:val="o"/>
      <w:lvlJc w:val="left"/>
      <w:pPr>
        <w:tabs>
          <w:tab w:val="num" w:pos="4980"/>
        </w:tabs>
        <w:ind w:left="4980" w:hanging="360"/>
      </w:pPr>
      <w:rPr>
        <w:rFonts w:ascii="Courier New" w:hAnsi="Courier New" w:cs="Courier New" w:hint="default"/>
      </w:rPr>
    </w:lvl>
    <w:lvl w:ilvl="5" w:tplc="08090005" w:tentative="1">
      <w:start w:val="1"/>
      <w:numFmt w:val="bullet"/>
      <w:lvlText w:val=""/>
      <w:lvlJc w:val="left"/>
      <w:pPr>
        <w:tabs>
          <w:tab w:val="num" w:pos="5700"/>
        </w:tabs>
        <w:ind w:left="5700" w:hanging="360"/>
      </w:pPr>
      <w:rPr>
        <w:rFonts w:ascii="Wingdings" w:hAnsi="Wingdings" w:hint="default"/>
      </w:rPr>
    </w:lvl>
    <w:lvl w:ilvl="6" w:tplc="08090001" w:tentative="1">
      <w:start w:val="1"/>
      <w:numFmt w:val="bullet"/>
      <w:lvlText w:val=""/>
      <w:lvlJc w:val="left"/>
      <w:pPr>
        <w:tabs>
          <w:tab w:val="num" w:pos="6420"/>
        </w:tabs>
        <w:ind w:left="6420" w:hanging="360"/>
      </w:pPr>
      <w:rPr>
        <w:rFonts w:ascii="Symbol" w:hAnsi="Symbol" w:hint="default"/>
      </w:rPr>
    </w:lvl>
    <w:lvl w:ilvl="7" w:tplc="08090003" w:tentative="1">
      <w:start w:val="1"/>
      <w:numFmt w:val="bullet"/>
      <w:lvlText w:val="o"/>
      <w:lvlJc w:val="left"/>
      <w:pPr>
        <w:tabs>
          <w:tab w:val="num" w:pos="7140"/>
        </w:tabs>
        <w:ind w:left="7140" w:hanging="360"/>
      </w:pPr>
      <w:rPr>
        <w:rFonts w:ascii="Courier New" w:hAnsi="Courier New" w:cs="Courier New" w:hint="default"/>
      </w:rPr>
    </w:lvl>
    <w:lvl w:ilvl="8" w:tplc="08090005" w:tentative="1">
      <w:start w:val="1"/>
      <w:numFmt w:val="bullet"/>
      <w:lvlText w:val=""/>
      <w:lvlJc w:val="left"/>
      <w:pPr>
        <w:tabs>
          <w:tab w:val="num" w:pos="7860"/>
        </w:tabs>
        <w:ind w:left="7860" w:hanging="360"/>
      </w:pPr>
      <w:rPr>
        <w:rFonts w:ascii="Wingdings" w:hAnsi="Wingdings" w:hint="default"/>
      </w:rPr>
    </w:lvl>
  </w:abstractNum>
  <w:abstractNum w:abstractNumId="10" w15:restartNumberingAfterBreak="0">
    <w:nsid w:val="7A055C3C"/>
    <w:multiLevelType w:val="hybridMultilevel"/>
    <w:tmpl w:val="42E8305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7CFE761E"/>
    <w:multiLevelType w:val="hybridMultilevel"/>
    <w:tmpl w:val="53844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E2400CD"/>
    <w:multiLevelType w:val="hybridMultilevel"/>
    <w:tmpl w:val="601815AA"/>
    <w:lvl w:ilvl="0" w:tplc="08090001">
      <w:start w:val="1"/>
      <w:numFmt w:val="bullet"/>
      <w:lvlText w:val=""/>
      <w:lvlJc w:val="left"/>
      <w:pPr>
        <w:tabs>
          <w:tab w:val="num" w:pos="558"/>
        </w:tabs>
        <w:ind w:left="558" w:hanging="360"/>
      </w:pPr>
      <w:rPr>
        <w:rFonts w:ascii="Symbol" w:hAnsi="Symbol" w:hint="default"/>
      </w:rPr>
    </w:lvl>
    <w:lvl w:ilvl="1" w:tplc="74042916">
      <w:start w:val="5"/>
      <w:numFmt w:val="bullet"/>
      <w:lvlText w:val="-"/>
      <w:lvlJc w:val="left"/>
      <w:pPr>
        <w:tabs>
          <w:tab w:val="num" w:pos="1278"/>
        </w:tabs>
        <w:ind w:left="1278" w:hanging="360"/>
      </w:pPr>
      <w:rPr>
        <w:rFonts w:ascii="Arial" w:eastAsia="Times New Roman" w:hAnsi="Arial" w:cs="Arial" w:hint="default"/>
        <w:b w:val="0"/>
      </w:rPr>
    </w:lvl>
    <w:lvl w:ilvl="2" w:tplc="08090005" w:tentative="1">
      <w:start w:val="1"/>
      <w:numFmt w:val="bullet"/>
      <w:lvlText w:val=""/>
      <w:lvlJc w:val="left"/>
      <w:pPr>
        <w:tabs>
          <w:tab w:val="num" w:pos="1998"/>
        </w:tabs>
        <w:ind w:left="1998" w:hanging="360"/>
      </w:pPr>
      <w:rPr>
        <w:rFonts w:ascii="Wingdings" w:hAnsi="Wingdings" w:hint="default"/>
      </w:rPr>
    </w:lvl>
    <w:lvl w:ilvl="3" w:tplc="08090001" w:tentative="1">
      <w:start w:val="1"/>
      <w:numFmt w:val="bullet"/>
      <w:lvlText w:val=""/>
      <w:lvlJc w:val="left"/>
      <w:pPr>
        <w:tabs>
          <w:tab w:val="num" w:pos="2718"/>
        </w:tabs>
        <w:ind w:left="2718" w:hanging="360"/>
      </w:pPr>
      <w:rPr>
        <w:rFonts w:ascii="Symbol" w:hAnsi="Symbol" w:hint="default"/>
      </w:rPr>
    </w:lvl>
    <w:lvl w:ilvl="4" w:tplc="08090003" w:tentative="1">
      <w:start w:val="1"/>
      <w:numFmt w:val="bullet"/>
      <w:lvlText w:val="o"/>
      <w:lvlJc w:val="left"/>
      <w:pPr>
        <w:tabs>
          <w:tab w:val="num" w:pos="3438"/>
        </w:tabs>
        <w:ind w:left="3438" w:hanging="360"/>
      </w:pPr>
      <w:rPr>
        <w:rFonts w:ascii="Courier New" w:hAnsi="Courier New" w:cs="Courier New" w:hint="default"/>
      </w:rPr>
    </w:lvl>
    <w:lvl w:ilvl="5" w:tplc="08090005" w:tentative="1">
      <w:start w:val="1"/>
      <w:numFmt w:val="bullet"/>
      <w:lvlText w:val=""/>
      <w:lvlJc w:val="left"/>
      <w:pPr>
        <w:tabs>
          <w:tab w:val="num" w:pos="4158"/>
        </w:tabs>
        <w:ind w:left="4158" w:hanging="360"/>
      </w:pPr>
      <w:rPr>
        <w:rFonts w:ascii="Wingdings" w:hAnsi="Wingdings" w:hint="default"/>
      </w:rPr>
    </w:lvl>
    <w:lvl w:ilvl="6" w:tplc="08090001" w:tentative="1">
      <w:start w:val="1"/>
      <w:numFmt w:val="bullet"/>
      <w:lvlText w:val=""/>
      <w:lvlJc w:val="left"/>
      <w:pPr>
        <w:tabs>
          <w:tab w:val="num" w:pos="4878"/>
        </w:tabs>
        <w:ind w:left="4878" w:hanging="360"/>
      </w:pPr>
      <w:rPr>
        <w:rFonts w:ascii="Symbol" w:hAnsi="Symbol" w:hint="default"/>
      </w:rPr>
    </w:lvl>
    <w:lvl w:ilvl="7" w:tplc="08090003" w:tentative="1">
      <w:start w:val="1"/>
      <w:numFmt w:val="bullet"/>
      <w:lvlText w:val="o"/>
      <w:lvlJc w:val="left"/>
      <w:pPr>
        <w:tabs>
          <w:tab w:val="num" w:pos="5598"/>
        </w:tabs>
        <w:ind w:left="5598" w:hanging="360"/>
      </w:pPr>
      <w:rPr>
        <w:rFonts w:ascii="Courier New" w:hAnsi="Courier New" w:cs="Courier New" w:hint="default"/>
      </w:rPr>
    </w:lvl>
    <w:lvl w:ilvl="8" w:tplc="08090005" w:tentative="1">
      <w:start w:val="1"/>
      <w:numFmt w:val="bullet"/>
      <w:lvlText w:val=""/>
      <w:lvlJc w:val="left"/>
      <w:pPr>
        <w:tabs>
          <w:tab w:val="num" w:pos="6318"/>
        </w:tabs>
        <w:ind w:left="6318" w:hanging="360"/>
      </w:pPr>
      <w:rPr>
        <w:rFonts w:ascii="Wingdings" w:hAnsi="Wingdings" w:hint="default"/>
      </w:rPr>
    </w:lvl>
  </w:abstractNum>
  <w:num w:numId="1" w16cid:durableId="171993588">
    <w:abstractNumId w:val="1"/>
  </w:num>
  <w:num w:numId="2" w16cid:durableId="1277712108">
    <w:abstractNumId w:val="9"/>
  </w:num>
  <w:num w:numId="3" w16cid:durableId="683170033">
    <w:abstractNumId w:val="0"/>
  </w:num>
  <w:num w:numId="4" w16cid:durableId="1709527047">
    <w:abstractNumId w:val="12"/>
  </w:num>
  <w:num w:numId="5" w16cid:durableId="37121888">
    <w:abstractNumId w:val="4"/>
  </w:num>
  <w:num w:numId="6" w16cid:durableId="1332417156">
    <w:abstractNumId w:val="2"/>
  </w:num>
  <w:num w:numId="7" w16cid:durableId="1841577358">
    <w:abstractNumId w:val="5"/>
  </w:num>
  <w:num w:numId="8" w16cid:durableId="1559634326">
    <w:abstractNumId w:val="7"/>
  </w:num>
  <w:num w:numId="9" w16cid:durableId="264313465">
    <w:abstractNumId w:val="11"/>
  </w:num>
  <w:num w:numId="10" w16cid:durableId="451944406">
    <w:abstractNumId w:val="8"/>
  </w:num>
  <w:num w:numId="11" w16cid:durableId="1825467987">
    <w:abstractNumId w:val="3"/>
  </w:num>
  <w:num w:numId="12" w16cid:durableId="857694494">
    <w:abstractNumId w:val="10"/>
  </w:num>
  <w:num w:numId="13" w16cid:durableId="19393610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A5"/>
    <w:rsid w:val="00013195"/>
    <w:rsid w:val="00034B13"/>
    <w:rsid w:val="00056516"/>
    <w:rsid w:val="00076C7F"/>
    <w:rsid w:val="000953D4"/>
    <w:rsid w:val="00095FA7"/>
    <w:rsid w:val="000E594B"/>
    <w:rsid w:val="002B0303"/>
    <w:rsid w:val="0034575A"/>
    <w:rsid w:val="00346FED"/>
    <w:rsid w:val="003B4CBF"/>
    <w:rsid w:val="003D016E"/>
    <w:rsid w:val="00410ADE"/>
    <w:rsid w:val="00484907"/>
    <w:rsid w:val="004913CC"/>
    <w:rsid w:val="0049433A"/>
    <w:rsid w:val="00496338"/>
    <w:rsid w:val="004D3C85"/>
    <w:rsid w:val="00511E7A"/>
    <w:rsid w:val="00575EE3"/>
    <w:rsid w:val="005846A3"/>
    <w:rsid w:val="005B0106"/>
    <w:rsid w:val="00612ABC"/>
    <w:rsid w:val="00665723"/>
    <w:rsid w:val="00746977"/>
    <w:rsid w:val="0075373D"/>
    <w:rsid w:val="00782BB5"/>
    <w:rsid w:val="007B64A5"/>
    <w:rsid w:val="00846B4A"/>
    <w:rsid w:val="008C5AA3"/>
    <w:rsid w:val="008D25C9"/>
    <w:rsid w:val="00906C71"/>
    <w:rsid w:val="00945213"/>
    <w:rsid w:val="00951ED5"/>
    <w:rsid w:val="00987220"/>
    <w:rsid w:val="009B0464"/>
    <w:rsid w:val="00A105CA"/>
    <w:rsid w:val="00A17AE8"/>
    <w:rsid w:val="00A24A5A"/>
    <w:rsid w:val="00A35A35"/>
    <w:rsid w:val="00AA2A43"/>
    <w:rsid w:val="00AC49F9"/>
    <w:rsid w:val="00B36F79"/>
    <w:rsid w:val="00B70E2E"/>
    <w:rsid w:val="00BB594F"/>
    <w:rsid w:val="00BE000A"/>
    <w:rsid w:val="00BE31A7"/>
    <w:rsid w:val="00C01D75"/>
    <w:rsid w:val="00C87C76"/>
    <w:rsid w:val="00CC24FA"/>
    <w:rsid w:val="00CD2BEC"/>
    <w:rsid w:val="00CD3FF7"/>
    <w:rsid w:val="00D049A5"/>
    <w:rsid w:val="00D35B56"/>
    <w:rsid w:val="00D415E5"/>
    <w:rsid w:val="00D8526C"/>
    <w:rsid w:val="00D9232E"/>
    <w:rsid w:val="00DA771A"/>
    <w:rsid w:val="00DE4B6D"/>
    <w:rsid w:val="00E9216D"/>
    <w:rsid w:val="00EB6D03"/>
    <w:rsid w:val="00EE3386"/>
    <w:rsid w:val="00FA5AB4"/>
    <w:rsid w:val="00FD4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6BCD4"/>
  <w15:docId w15:val="{34250A4E-B4A4-4DD6-8BC4-DEA1352B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4A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94B"/>
    <w:pPr>
      <w:ind w:left="720"/>
      <w:contextualSpacing/>
    </w:pPr>
  </w:style>
  <w:style w:type="paragraph" w:styleId="Header">
    <w:name w:val="header"/>
    <w:basedOn w:val="Normal"/>
    <w:link w:val="HeaderChar"/>
    <w:uiPriority w:val="99"/>
    <w:unhideWhenUsed/>
    <w:rsid w:val="004913CC"/>
    <w:pPr>
      <w:tabs>
        <w:tab w:val="center" w:pos="4513"/>
        <w:tab w:val="right" w:pos="9026"/>
      </w:tabs>
    </w:pPr>
  </w:style>
  <w:style w:type="character" w:customStyle="1" w:styleId="HeaderChar">
    <w:name w:val="Header Char"/>
    <w:basedOn w:val="DefaultParagraphFont"/>
    <w:link w:val="Header"/>
    <w:uiPriority w:val="99"/>
    <w:rsid w:val="004913C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913CC"/>
    <w:pPr>
      <w:tabs>
        <w:tab w:val="center" w:pos="4513"/>
        <w:tab w:val="right" w:pos="9026"/>
      </w:tabs>
    </w:pPr>
  </w:style>
  <w:style w:type="character" w:customStyle="1" w:styleId="FooterChar">
    <w:name w:val="Footer Char"/>
    <w:basedOn w:val="DefaultParagraphFont"/>
    <w:link w:val="Footer"/>
    <w:uiPriority w:val="99"/>
    <w:rsid w:val="004913C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87C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C7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97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61FCC80C-4261-4DD5-AEEC-21CE0DA306E4}">
  <ds:schemaRefs>
    <ds:schemaRef ds:uri="http://schemas.microsoft.com/sharepoint/v3/contenttype/forms"/>
  </ds:schemaRefs>
</ds:datastoreItem>
</file>

<file path=customXml/itemProps2.xml><?xml version="1.0" encoding="utf-8"?>
<ds:datastoreItem xmlns:ds="http://schemas.openxmlformats.org/officeDocument/2006/customXml" ds:itemID="{745296E4-C3E5-482C-BB5F-5BB39BF3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376D6-BB60-4527-8B2D-22F5612966D0}">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Bradley Stoke Town Council</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Baker</dc:creator>
  <cp:lastModifiedBy>Sharon Petela</cp:lastModifiedBy>
  <cp:revision>2</cp:revision>
  <cp:lastPrinted>2026-06-16T17:16:00Z</cp:lastPrinted>
  <dcterms:created xsi:type="dcterms:W3CDTF">2026-06-25T10:37:00Z</dcterms:created>
  <dcterms:modified xsi:type="dcterms:W3CDTF">2026-06-25T10:37:00Z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3188600</vt:r8>
  </property>
  <property fmtid="{D5CDD505-2E9C-101B-9397-08002B2CF9AE}" pid="4" name="MediaServiceImageTags">
    <vt:lpwstr/>
  </property>
</Properties>
</file>