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1BAE" w14:textId="08D30DB8" w:rsidR="00A9204E" w:rsidRPr="00A15F26" w:rsidRDefault="00B86319" w:rsidP="006F6E09">
      <w:pPr>
        <w:ind w:left="360"/>
        <w:rPr>
          <w:rFonts w:ascii="Times New Roman" w:hAnsi="Times New Roman" w:cs="Times New Roman"/>
          <w:b/>
          <w:sz w:val="32"/>
          <w:szCs w:val="32"/>
        </w:rPr>
      </w:pPr>
      <w:bookmarkStart w:id="0" w:name="_Hlk198045056"/>
      <w:r w:rsidRPr="00621679">
        <w:rPr>
          <w:b/>
          <w:noProof/>
          <w:sz w:val="24"/>
          <w:szCs w:val="24"/>
        </w:rPr>
        <w:drawing>
          <wp:inline distT="0" distB="0" distL="0" distR="0" wp14:anchorId="36655B78" wp14:editId="5DC72887">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6F6E09">
        <w:rPr>
          <w:rFonts w:ascii="Times New Roman" w:hAnsi="Times New Roman" w:cs="Times New Roman"/>
          <w:b/>
          <w:sz w:val="32"/>
          <w:szCs w:val="32"/>
        </w:rPr>
        <w:t xml:space="preserve">                        </w:t>
      </w:r>
      <w:r w:rsidR="00A15F26" w:rsidRPr="00A15F26">
        <w:rPr>
          <w:rFonts w:ascii="Times New Roman" w:hAnsi="Times New Roman" w:cs="Times New Roman"/>
          <w:b/>
          <w:sz w:val="32"/>
          <w:szCs w:val="32"/>
        </w:rPr>
        <w:t>Bradley Stoke Town Council</w:t>
      </w:r>
    </w:p>
    <w:p w14:paraId="516E4231" w14:textId="7DAEB867" w:rsidR="00A15F26" w:rsidRPr="00A15F26" w:rsidRDefault="00A15F26" w:rsidP="00A15F26">
      <w:pPr>
        <w:jc w:val="center"/>
        <w:rPr>
          <w:rFonts w:ascii="Times New Roman" w:hAnsi="Times New Roman" w:cs="Times New Roman"/>
          <w:b/>
          <w:sz w:val="32"/>
          <w:szCs w:val="32"/>
        </w:rPr>
      </w:pPr>
      <w:r w:rsidRPr="00A15F26">
        <w:rPr>
          <w:rFonts w:ascii="Times New Roman" w:hAnsi="Times New Roman" w:cs="Times New Roman"/>
          <w:b/>
          <w:sz w:val="32"/>
          <w:szCs w:val="32"/>
        </w:rPr>
        <w:t>Annual Leave Policy</w:t>
      </w:r>
      <w:r w:rsidR="0054005E">
        <w:rPr>
          <w:rFonts w:ascii="Times New Roman" w:hAnsi="Times New Roman" w:cs="Times New Roman"/>
          <w:b/>
          <w:sz w:val="32"/>
          <w:szCs w:val="32"/>
        </w:rPr>
        <w:t xml:space="preserve"> –</w:t>
      </w:r>
      <w:r w:rsidR="00491380">
        <w:rPr>
          <w:rFonts w:ascii="Times New Roman" w:hAnsi="Times New Roman" w:cs="Times New Roman"/>
          <w:b/>
          <w:sz w:val="32"/>
          <w:szCs w:val="32"/>
        </w:rPr>
        <w:t xml:space="preserve"> </w:t>
      </w:r>
      <w:r w:rsidR="00491380" w:rsidRPr="00F956B0">
        <w:rPr>
          <w:rFonts w:ascii="Times New Roman" w:hAnsi="Times New Roman" w:cs="Times New Roman"/>
          <w:b/>
          <w:sz w:val="32"/>
          <w:szCs w:val="32"/>
        </w:rPr>
        <w:t>(as from 1</w:t>
      </w:r>
      <w:r w:rsidR="00491380" w:rsidRPr="00F956B0">
        <w:rPr>
          <w:rFonts w:ascii="Times New Roman" w:hAnsi="Times New Roman" w:cs="Times New Roman"/>
          <w:b/>
          <w:sz w:val="32"/>
          <w:szCs w:val="32"/>
          <w:vertAlign w:val="superscript"/>
        </w:rPr>
        <w:t>st</w:t>
      </w:r>
      <w:r w:rsidR="00491380" w:rsidRPr="00F956B0">
        <w:rPr>
          <w:rFonts w:ascii="Times New Roman" w:hAnsi="Times New Roman" w:cs="Times New Roman"/>
          <w:b/>
          <w:sz w:val="32"/>
          <w:szCs w:val="32"/>
        </w:rPr>
        <w:t xml:space="preserve"> April 202</w:t>
      </w:r>
      <w:r w:rsidR="007259EA" w:rsidRPr="006B7C55">
        <w:rPr>
          <w:rFonts w:ascii="Times New Roman" w:hAnsi="Times New Roman" w:cs="Times New Roman"/>
          <w:b/>
          <w:sz w:val="32"/>
          <w:szCs w:val="32"/>
        </w:rPr>
        <w:t>5</w:t>
      </w:r>
      <w:r w:rsidR="00491380" w:rsidRPr="00F956B0">
        <w:rPr>
          <w:rFonts w:ascii="Times New Roman" w:hAnsi="Times New Roman" w:cs="Times New Roman"/>
          <w:b/>
          <w:sz w:val="32"/>
          <w:szCs w:val="32"/>
        </w:rPr>
        <w:t>)</w:t>
      </w:r>
    </w:p>
    <w:bookmarkEnd w:id="0"/>
    <w:p w14:paraId="585ED9E2" w14:textId="77777777" w:rsidR="007259EA" w:rsidRPr="00E06D54" w:rsidRDefault="007259EA" w:rsidP="00A15F26">
      <w:pPr>
        <w:jc w:val="both"/>
        <w:rPr>
          <w:rFonts w:ascii="Times New Roman" w:hAnsi="Times New Roman" w:cs="Times New Roman"/>
          <w:sz w:val="16"/>
          <w:szCs w:val="16"/>
        </w:rPr>
      </w:pPr>
    </w:p>
    <w:p w14:paraId="43AAE5DC" w14:textId="77777777" w:rsidR="00A15F26" w:rsidRPr="00A15F26" w:rsidRDefault="00A15F26" w:rsidP="00A15F26">
      <w:pPr>
        <w:jc w:val="both"/>
        <w:rPr>
          <w:rFonts w:ascii="Times New Roman" w:hAnsi="Times New Roman" w:cs="Times New Roman"/>
          <w:sz w:val="24"/>
          <w:szCs w:val="24"/>
        </w:rPr>
      </w:pPr>
      <w:r w:rsidRPr="00A15F26">
        <w:rPr>
          <w:rFonts w:ascii="Times New Roman" w:hAnsi="Times New Roman" w:cs="Times New Roman"/>
          <w:sz w:val="24"/>
          <w:szCs w:val="24"/>
        </w:rPr>
        <w:t xml:space="preserve">All employees are entitled to time off work for </w:t>
      </w:r>
      <w:proofErr w:type="gramStart"/>
      <w:r w:rsidRPr="00A15F26">
        <w:rPr>
          <w:rFonts w:ascii="Times New Roman" w:hAnsi="Times New Roman" w:cs="Times New Roman"/>
          <w:sz w:val="24"/>
          <w:szCs w:val="24"/>
        </w:rPr>
        <w:t>a number of</w:t>
      </w:r>
      <w:proofErr w:type="gramEnd"/>
      <w:r w:rsidRPr="00A15F26">
        <w:rPr>
          <w:rFonts w:ascii="Times New Roman" w:hAnsi="Times New Roman" w:cs="Times New Roman"/>
          <w:sz w:val="24"/>
          <w:szCs w:val="24"/>
        </w:rPr>
        <w:t xml:space="preserve"> reasons, for example, holiday, illness, maternity.  Some of these situations carry statutory rights, some are paid and some unpaid. For time off work other than Annual Leave/Bank Holidays and extra-statutory holidays, you will need to refer to the BSTC Work/Life Balance Policy.</w:t>
      </w:r>
    </w:p>
    <w:p w14:paraId="0E410CA8" w14:textId="77777777" w:rsidR="00A15F26" w:rsidRPr="00491380" w:rsidRDefault="00A15F26" w:rsidP="00A15F26">
      <w:pPr>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708F3370" w14:textId="77777777" w:rsidR="00A15F26" w:rsidRPr="00A15F26" w:rsidRDefault="00A15F26" w:rsidP="00A15F26">
      <w:pPr>
        <w:jc w:val="both"/>
        <w:rPr>
          <w:rFonts w:ascii="Times New Roman" w:hAnsi="Times New Roman" w:cs="Times New Roman"/>
          <w:sz w:val="24"/>
          <w:szCs w:val="24"/>
        </w:rPr>
      </w:pPr>
      <w:r w:rsidRPr="00A15F26">
        <w:rPr>
          <w:rFonts w:ascii="Times New Roman" w:hAnsi="Times New Roman" w:cs="Times New Roman"/>
          <w:sz w:val="24"/>
          <w:szCs w:val="24"/>
        </w:rPr>
        <w:t>This Guide covers all staff and all the entitlements included in this Guide will be kept under review by the Town Clerk.</w:t>
      </w:r>
    </w:p>
    <w:p w14:paraId="59E64CAE"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All employees are entitled to take leave. Some entitlements are on a paid </w:t>
      </w:r>
      <w:proofErr w:type="gramStart"/>
      <w:r w:rsidRPr="00A15F26">
        <w:rPr>
          <w:rFonts w:ascii="Times New Roman" w:hAnsi="Times New Roman" w:cs="Times New Roman"/>
          <w:sz w:val="24"/>
          <w:szCs w:val="24"/>
        </w:rPr>
        <w:t>basis</w:t>
      </w:r>
      <w:proofErr w:type="gramEnd"/>
      <w:r w:rsidRPr="00A15F26">
        <w:rPr>
          <w:rFonts w:ascii="Times New Roman" w:hAnsi="Times New Roman" w:cs="Times New Roman"/>
          <w:sz w:val="24"/>
          <w:szCs w:val="24"/>
        </w:rPr>
        <w:t xml:space="preserve"> and some are unpaid. </w:t>
      </w:r>
    </w:p>
    <w:p w14:paraId="731891AA" w14:textId="20ED385A" w:rsidR="00A15F26" w:rsidRPr="00491380" w:rsidRDefault="00A15F26" w:rsidP="00A15F26">
      <w:pPr>
        <w:ind w:left="142" w:firstLine="60"/>
        <w:jc w:val="both"/>
        <w:rPr>
          <w:rFonts w:ascii="Times New Roman" w:hAnsi="Times New Roman" w:cs="Times New Roman"/>
          <w:sz w:val="16"/>
          <w:szCs w:val="16"/>
        </w:rPr>
      </w:pPr>
    </w:p>
    <w:p w14:paraId="10991A86"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All entitlements are pro-rata for part-timers and are for an employee’s leave year. </w:t>
      </w:r>
    </w:p>
    <w:p w14:paraId="5C9B5295" w14:textId="1490CD15" w:rsidR="00A15F26" w:rsidRPr="00491380" w:rsidRDefault="00A15F26" w:rsidP="00A15F26">
      <w:pPr>
        <w:ind w:left="142" w:firstLine="60"/>
        <w:jc w:val="both"/>
        <w:rPr>
          <w:rFonts w:ascii="Times New Roman" w:hAnsi="Times New Roman" w:cs="Times New Roman"/>
          <w:sz w:val="16"/>
          <w:szCs w:val="16"/>
        </w:rPr>
      </w:pPr>
    </w:p>
    <w:p w14:paraId="4DBBF80B"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All leave must be requested in advance and authorised with the line manager. </w:t>
      </w:r>
    </w:p>
    <w:p w14:paraId="3F2796A3" w14:textId="43EED4C7" w:rsidR="00A15F26" w:rsidRPr="00491380" w:rsidRDefault="00A15F26" w:rsidP="00A15F26">
      <w:pPr>
        <w:ind w:left="142" w:firstLine="60"/>
        <w:jc w:val="both"/>
        <w:rPr>
          <w:rFonts w:ascii="Times New Roman" w:hAnsi="Times New Roman" w:cs="Times New Roman"/>
          <w:sz w:val="16"/>
          <w:szCs w:val="16"/>
        </w:rPr>
      </w:pPr>
    </w:p>
    <w:p w14:paraId="6CCAC07B"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Line managers can reject leave requests for </w:t>
      </w:r>
      <w:proofErr w:type="gramStart"/>
      <w:r w:rsidRPr="00A15F26">
        <w:rPr>
          <w:rFonts w:ascii="Times New Roman" w:hAnsi="Times New Roman" w:cs="Times New Roman"/>
          <w:sz w:val="24"/>
          <w:szCs w:val="24"/>
        </w:rPr>
        <w:t>a number of</w:t>
      </w:r>
      <w:proofErr w:type="gramEnd"/>
      <w:r w:rsidRPr="00A15F26">
        <w:rPr>
          <w:rFonts w:ascii="Times New Roman" w:hAnsi="Times New Roman" w:cs="Times New Roman"/>
          <w:sz w:val="24"/>
          <w:szCs w:val="24"/>
        </w:rPr>
        <w:t xml:space="preserve"> reasons e.g. service provision. </w:t>
      </w:r>
    </w:p>
    <w:p w14:paraId="394723A6" w14:textId="5A493939" w:rsidR="00A15F26" w:rsidRPr="00491380" w:rsidRDefault="00A15F26" w:rsidP="00A15F26">
      <w:pPr>
        <w:ind w:left="142" w:firstLine="60"/>
        <w:jc w:val="both"/>
        <w:rPr>
          <w:rFonts w:ascii="Times New Roman" w:hAnsi="Times New Roman" w:cs="Times New Roman"/>
          <w:sz w:val="16"/>
          <w:szCs w:val="16"/>
        </w:rPr>
      </w:pPr>
    </w:p>
    <w:p w14:paraId="792F5F9B"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Employees found to be applying for leave dishonestly will be subject to the Managing Employee Performance procedure. </w:t>
      </w:r>
    </w:p>
    <w:p w14:paraId="2973C861" w14:textId="6725511B" w:rsidR="00A15F26" w:rsidRPr="00491380" w:rsidRDefault="00A15F26" w:rsidP="00A15F26">
      <w:pPr>
        <w:ind w:left="142" w:firstLine="60"/>
        <w:jc w:val="both"/>
        <w:rPr>
          <w:rFonts w:ascii="Times New Roman" w:hAnsi="Times New Roman" w:cs="Times New Roman"/>
          <w:sz w:val="16"/>
          <w:szCs w:val="16"/>
        </w:rPr>
      </w:pPr>
    </w:p>
    <w:p w14:paraId="59DAE982" w14:textId="3E3D09E0"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Records should be kept by managers of all leave taken by employees within their team.  </w:t>
      </w:r>
    </w:p>
    <w:p w14:paraId="040BB828" w14:textId="77777777" w:rsidR="00A15F26" w:rsidRPr="00E06D54" w:rsidRDefault="00A15F26" w:rsidP="00A15F26">
      <w:pPr>
        <w:pStyle w:val="ListParagraph"/>
        <w:jc w:val="both"/>
        <w:rPr>
          <w:rFonts w:ascii="Times New Roman" w:hAnsi="Times New Roman" w:cs="Times New Roman"/>
          <w:sz w:val="16"/>
          <w:szCs w:val="16"/>
        </w:rPr>
      </w:pPr>
    </w:p>
    <w:p w14:paraId="46B0B48F" w14:textId="50A480B7" w:rsidR="00A15F26" w:rsidRPr="00E06D54" w:rsidRDefault="00A15F26" w:rsidP="00A15F26">
      <w:pPr>
        <w:ind w:right="74"/>
        <w:jc w:val="both"/>
        <w:rPr>
          <w:rFonts w:ascii="Times New Roman" w:hAnsi="Times New Roman" w:cs="Times New Roman"/>
          <w:sz w:val="16"/>
          <w:szCs w:val="16"/>
        </w:rPr>
      </w:pPr>
    </w:p>
    <w:p w14:paraId="51EAD06F" w14:textId="152EB12A" w:rsidR="00A15F26" w:rsidRPr="00A15F26" w:rsidRDefault="00A15F26" w:rsidP="00931D73">
      <w:pPr>
        <w:pStyle w:val="ListParagraph"/>
        <w:numPr>
          <w:ilvl w:val="0"/>
          <w:numId w:val="25"/>
        </w:numPr>
        <w:ind w:right="74" w:hanging="436"/>
        <w:jc w:val="both"/>
        <w:rPr>
          <w:rFonts w:ascii="Times New Roman" w:hAnsi="Times New Roman" w:cs="Times New Roman"/>
          <w:b/>
          <w:sz w:val="24"/>
          <w:szCs w:val="24"/>
        </w:rPr>
      </w:pPr>
      <w:r w:rsidRPr="00A15F26">
        <w:rPr>
          <w:rFonts w:ascii="Times New Roman" w:hAnsi="Times New Roman" w:cs="Times New Roman"/>
          <w:b/>
          <w:sz w:val="24"/>
          <w:szCs w:val="24"/>
        </w:rPr>
        <w:t>ANNUAL LEAVE</w:t>
      </w:r>
    </w:p>
    <w:p w14:paraId="1DE909EC" w14:textId="102E528B" w:rsidR="00A15F26" w:rsidRPr="00491380" w:rsidRDefault="00A15F26" w:rsidP="00A15F26">
      <w:pPr>
        <w:ind w:right="74"/>
        <w:jc w:val="both"/>
        <w:rPr>
          <w:rFonts w:ascii="Times New Roman" w:hAnsi="Times New Roman" w:cs="Times New Roman"/>
          <w:sz w:val="16"/>
          <w:szCs w:val="16"/>
        </w:rPr>
      </w:pPr>
    </w:p>
    <w:p w14:paraId="04ABD6A2" w14:textId="6DE82FD2" w:rsidR="00A15F26" w:rsidRPr="00A15F26" w:rsidRDefault="00A15F26" w:rsidP="00A15F26">
      <w:pPr>
        <w:ind w:left="1701" w:right="74" w:hanging="992"/>
        <w:jc w:val="both"/>
        <w:rPr>
          <w:rFonts w:ascii="Times New Roman" w:hAnsi="Times New Roman" w:cs="Times New Roman"/>
          <w:sz w:val="24"/>
          <w:szCs w:val="24"/>
        </w:rPr>
      </w:pPr>
      <w:bookmarkStart w:id="1" w:name="_Hlk198791328"/>
      <w:r w:rsidRPr="00A15F26">
        <w:rPr>
          <w:rFonts w:ascii="Times New Roman" w:hAnsi="Times New Roman" w:cs="Times New Roman"/>
          <w:sz w:val="24"/>
          <w:szCs w:val="24"/>
        </w:rPr>
        <w:t xml:space="preserve">1.1       </w:t>
      </w:r>
      <w:r w:rsidR="006B7C55">
        <w:rPr>
          <w:rFonts w:ascii="Times New Roman" w:hAnsi="Times New Roman" w:cs="Times New Roman"/>
          <w:sz w:val="24"/>
          <w:szCs w:val="24"/>
        </w:rPr>
        <w:tab/>
      </w:r>
      <w:r w:rsidRPr="00A15F26">
        <w:rPr>
          <w:rFonts w:ascii="Times New Roman" w:hAnsi="Times New Roman" w:cs="Times New Roman"/>
          <w:sz w:val="24"/>
          <w:szCs w:val="24"/>
        </w:rPr>
        <w:t xml:space="preserve">Statutory paid holiday entitlement is 28 days (5.6 weeks) per year which </w:t>
      </w:r>
      <w:r w:rsidRPr="006B7C55">
        <w:rPr>
          <w:rFonts w:ascii="Times New Roman" w:hAnsi="Times New Roman" w:cs="Times New Roman"/>
          <w:sz w:val="24"/>
          <w:szCs w:val="24"/>
        </w:rPr>
        <w:t>include</w:t>
      </w:r>
      <w:r w:rsidR="006B7C55" w:rsidRPr="006B7C55">
        <w:rPr>
          <w:rFonts w:ascii="Times New Roman" w:hAnsi="Times New Roman" w:cs="Times New Roman"/>
          <w:sz w:val="24"/>
          <w:szCs w:val="24"/>
        </w:rPr>
        <w:t>s</w:t>
      </w:r>
      <w:r w:rsidRPr="00A15F26">
        <w:rPr>
          <w:rFonts w:ascii="Times New Roman" w:hAnsi="Times New Roman" w:cs="Times New Roman"/>
          <w:sz w:val="24"/>
          <w:szCs w:val="24"/>
        </w:rPr>
        <w:t xml:space="preserve"> bank holidays. </w:t>
      </w:r>
    </w:p>
    <w:bookmarkEnd w:id="1"/>
    <w:p w14:paraId="4F55C0B8"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27CF31B4" w14:textId="0AE99175" w:rsidR="00A15F26" w:rsidRPr="00F956B0" w:rsidRDefault="00A15F26" w:rsidP="00A15F26">
      <w:pPr>
        <w:ind w:left="1701" w:right="74" w:hanging="992"/>
        <w:jc w:val="both"/>
        <w:rPr>
          <w:rFonts w:ascii="Times New Roman" w:hAnsi="Times New Roman" w:cs="Times New Roman"/>
          <w:sz w:val="24"/>
          <w:szCs w:val="24"/>
        </w:rPr>
      </w:pPr>
      <w:r w:rsidRPr="00F956B0">
        <w:rPr>
          <w:rFonts w:ascii="Times New Roman" w:hAnsi="Times New Roman" w:cs="Times New Roman"/>
          <w:sz w:val="24"/>
          <w:szCs w:val="24"/>
        </w:rPr>
        <w:t xml:space="preserve">1.2 </w:t>
      </w:r>
      <w:r w:rsidRPr="00F956B0">
        <w:rPr>
          <w:rFonts w:ascii="Times New Roman" w:hAnsi="Times New Roman" w:cs="Times New Roman"/>
          <w:sz w:val="24"/>
          <w:szCs w:val="24"/>
        </w:rPr>
        <w:tab/>
        <w:t xml:space="preserve">However, the council provides employees </w:t>
      </w:r>
      <w:r w:rsidR="00A1015C" w:rsidRPr="00F956B0">
        <w:rPr>
          <w:rFonts w:ascii="Times New Roman" w:hAnsi="Times New Roman" w:cs="Times New Roman"/>
          <w:sz w:val="24"/>
          <w:szCs w:val="24"/>
        </w:rPr>
        <w:t xml:space="preserve">* </w:t>
      </w:r>
      <w:r w:rsidRPr="00F956B0">
        <w:rPr>
          <w:rFonts w:ascii="Times New Roman" w:hAnsi="Times New Roman" w:cs="Times New Roman"/>
          <w:sz w:val="24"/>
          <w:szCs w:val="24"/>
        </w:rPr>
        <w:t>with an entitlement to 2</w:t>
      </w:r>
      <w:r w:rsidR="00A1015C" w:rsidRPr="00F956B0">
        <w:rPr>
          <w:rFonts w:ascii="Times New Roman" w:hAnsi="Times New Roman" w:cs="Times New Roman"/>
          <w:sz w:val="24"/>
          <w:szCs w:val="24"/>
        </w:rPr>
        <w:t>4</w:t>
      </w:r>
      <w:r w:rsidRPr="00F956B0">
        <w:rPr>
          <w:rFonts w:ascii="Times New Roman" w:hAnsi="Times New Roman" w:cs="Times New Roman"/>
          <w:sz w:val="24"/>
          <w:szCs w:val="24"/>
        </w:rPr>
        <w:t xml:space="preserve"> days leave</w:t>
      </w:r>
      <w:r w:rsidR="00A1015C" w:rsidRPr="00F956B0">
        <w:rPr>
          <w:rFonts w:ascii="Times New Roman" w:hAnsi="Times New Roman" w:cs="Times New Roman"/>
          <w:sz w:val="24"/>
          <w:szCs w:val="24"/>
        </w:rPr>
        <w:t>, raising to 25 days with effect from 1</w:t>
      </w:r>
      <w:r w:rsidR="00A1015C" w:rsidRPr="00F956B0">
        <w:rPr>
          <w:rFonts w:ascii="Times New Roman" w:hAnsi="Times New Roman" w:cs="Times New Roman"/>
          <w:sz w:val="24"/>
          <w:szCs w:val="24"/>
          <w:vertAlign w:val="superscript"/>
        </w:rPr>
        <w:t>st</w:t>
      </w:r>
      <w:r w:rsidR="00A1015C" w:rsidRPr="00F956B0">
        <w:rPr>
          <w:rFonts w:ascii="Times New Roman" w:hAnsi="Times New Roman" w:cs="Times New Roman"/>
          <w:sz w:val="24"/>
          <w:szCs w:val="24"/>
        </w:rPr>
        <w:t xml:space="preserve"> April 2023</w:t>
      </w:r>
      <w:r w:rsidRPr="00F956B0">
        <w:rPr>
          <w:rFonts w:ascii="Times New Roman" w:hAnsi="Times New Roman" w:cs="Times New Roman"/>
          <w:color w:val="FF0000"/>
          <w:sz w:val="24"/>
          <w:szCs w:val="24"/>
        </w:rPr>
        <w:t xml:space="preserve"> </w:t>
      </w:r>
      <w:r w:rsidRPr="00F956B0">
        <w:rPr>
          <w:rFonts w:ascii="Times New Roman" w:hAnsi="Times New Roman" w:cs="Times New Roman"/>
          <w:sz w:val="24"/>
          <w:szCs w:val="24"/>
        </w:rPr>
        <w:t xml:space="preserve">+ bank holidays + 2.5 extra statutory days in a complete leave year.  After five years continuous local government service, this increases to </w:t>
      </w:r>
      <w:r w:rsidR="00A1015C" w:rsidRPr="00F956B0">
        <w:rPr>
          <w:rFonts w:ascii="Times New Roman" w:hAnsi="Times New Roman" w:cs="Times New Roman"/>
          <w:sz w:val="24"/>
          <w:szCs w:val="24"/>
        </w:rPr>
        <w:t>29</w:t>
      </w:r>
      <w:r w:rsidRPr="00F956B0">
        <w:rPr>
          <w:rFonts w:ascii="Times New Roman" w:hAnsi="Times New Roman" w:cs="Times New Roman"/>
          <w:sz w:val="24"/>
          <w:szCs w:val="24"/>
        </w:rPr>
        <w:t xml:space="preserve"> days leave</w:t>
      </w:r>
      <w:r w:rsidR="00A1015C" w:rsidRPr="00F956B0">
        <w:rPr>
          <w:rFonts w:ascii="Times New Roman" w:hAnsi="Times New Roman" w:cs="Times New Roman"/>
          <w:sz w:val="24"/>
          <w:szCs w:val="24"/>
        </w:rPr>
        <w:t>,</w:t>
      </w:r>
      <w:r w:rsidR="00A1015C" w:rsidRPr="00F956B0">
        <w:rPr>
          <w:rFonts w:ascii="Times New Roman" w:hAnsi="Times New Roman" w:cs="Times New Roman"/>
          <w:color w:val="FF0000"/>
          <w:sz w:val="24"/>
          <w:szCs w:val="24"/>
        </w:rPr>
        <w:t xml:space="preserve"> </w:t>
      </w:r>
      <w:r w:rsidR="00A1015C" w:rsidRPr="00F956B0">
        <w:rPr>
          <w:rFonts w:ascii="Times New Roman" w:hAnsi="Times New Roman" w:cs="Times New Roman"/>
          <w:sz w:val="24"/>
          <w:szCs w:val="24"/>
        </w:rPr>
        <w:t>raising to 30 days with effect from 1</w:t>
      </w:r>
      <w:r w:rsidR="00A1015C" w:rsidRPr="00F956B0">
        <w:rPr>
          <w:rFonts w:ascii="Times New Roman" w:hAnsi="Times New Roman" w:cs="Times New Roman"/>
          <w:sz w:val="24"/>
          <w:szCs w:val="24"/>
          <w:vertAlign w:val="superscript"/>
        </w:rPr>
        <w:t>st</w:t>
      </w:r>
      <w:r w:rsidR="00A1015C" w:rsidRPr="00F956B0">
        <w:rPr>
          <w:rFonts w:ascii="Times New Roman" w:hAnsi="Times New Roman" w:cs="Times New Roman"/>
          <w:sz w:val="24"/>
          <w:szCs w:val="24"/>
        </w:rPr>
        <w:t xml:space="preserve"> April 2023</w:t>
      </w:r>
      <w:r w:rsidRPr="00F956B0">
        <w:rPr>
          <w:rFonts w:ascii="Times New Roman" w:hAnsi="Times New Roman" w:cs="Times New Roman"/>
          <w:sz w:val="24"/>
          <w:szCs w:val="24"/>
        </w:rPr>
        <w:t xml:space="preserve"> + bank holidays + 2.5 extra statutory days to be used at Christmas refer to item 5. (Pro–rata for part-timers).</w:t>
      </w:r>
    </w:p>
    <w:p w14:paraId="52B29E95" w14:textId="77777777" w:rsidR="00A15F26" w:rsidRPr="00F956B0" w:rsidRDefault="00A15F26" w:rsidP="00A15F26">
      <w:pPr>
        <w:ind w:left="1701" w:right="74" w:hanging="992"/>
        <w:jc w:val="both"/>
        <w:rPr>
          <w:rFonts w:ascii="Times New Roman" w:hAnsi="Times New Roman" w:cs="Times New Roman"/>
          <w:sz w:val="16"/>
          <w:szCs w:val="16"/>
        </w:rPr>
      </w:pPr>
    </w:p>
    <w:p w14:paraId="297A8BF4" w14:textId="2E75F2B6" w:rsidR="00A15F26" w:rsidRPr="00A15F26" w:rsidRDefault="00A15F26" w:rsidP="00A15F26">
      <w:pPr>
        <w:ind w:left="1701" w:right="74" w:hanging="992"/>
        <w:jc w:val="both"/>
        <w:rPr>
          <w:rFonts w:ascii="Times New Roman" w:hAnsi="Times New Roman" w:cs="Times New Roman"/>
          <w:sz w:val="24"/>
          <w:szCs w:val="24"/>
        </w:rPr>
      </w:pPr>
      <w:r w:rsidRPr="00F956B0">
        <w:rPr>
          <w:rFonts w:ascii="Times New Roman" w:hAnsi="Times New Roman" w:cs="Times New Roman"/>
          <w:sz w:val="24"/>
          <w:szCs w:val="24"/>
        </w:rPr>
        <w:t xml:space="preserve"> </w:t>
      </w:r>
      <w:r w:rsidRPr="00F956B0">
        <w:rPr>
          <w:rFonts w:ascii="Times New Roman" w:hAnsi="Times New Roman" w:cs="Times New Roman"/>
          <w:sz w:val="24"/>
          <w:szCs w:val="24"/>
        </w:rPr>
        <w:tab/>
        <w:t>*</w:t>
      </w:r>
      <w:proofErr w:type="gramStart"/>
      <w:r w:rsidRPr="00F956B0">
        <w:rPr>
          <w:rFonts w:ascii="Times New Roman" w:hAnsi="Times New Roman" w:cs="Times New Roman"/>
          <w:sz w:val="24"/>
          <w:szCs w:val="24"/>
        </w:rPr>
        <w:t>Zero hour</w:t>
      </w:r>
      <w:proofErr w:type="gramEnd"/>
      <w:r w:rsidRPr="00F956B0">
        <w:rPr>
          <w:rFonts w:ascii="Times New Roman" w:hAnsi="Times New Roman" w:cs="Times New Roman"/>
          <w:sz w:val="24"/>
          <w:szCs w:val="24"/>
        </w:rPr>
        <w:t xml:space="preserve"> contract employees receive an entitlement of 2</w:t>
      </w:r>
      <w:r w:rsidR="00A1015C" w:rsidRPr="00F956B0">
        <w:rPr>
          <w:rFonts w:ascii="Times New Roman" w:hAnsi="Times New Roman" w:cs="Times New Roman"/>
          <w:sz w:val="24"/>
          <w:szCs w:val="24"/>
        </w:rPr>
        <w:t>8</w:t>
      </w:r>
      <w:r w:rsidRPr="00F956B0">
        <w:rPr>
          <w:rFonts w:ascii="Times New Roman" w:hAnsi="Times New Roman" w:cs="Times New Roman"/>
          <w:sz w:val="24"/>
          <w:szCs w:val="24"/>
        </w:rPr>
        <w:t xml:space="preserve"> days per year which includes bank holidays</w:t>
      </w:r>
      <w:r w:rsidR="00A1015C" w:rsidRPr="00F956B0">
        <w:rPr>
          <w:rFonts w:ascii="Times New Roman" w:hAnsi="Times New Roman" w:cs="Times New Roman"/>
          <w:sz w:val="24"/>
          <w:szCs w:val="24"/>
        </w:rPr>
        <w:t xml:space="preserve"> in line with the statutory entitlement</w:t>
      </w:r>
      <w:r w:rsidRPr="00F956B0">
        <w:rPr>
          <w:rFonts w:ascii="Times New Roman" w:hAnsi="Times New Roman" w:cs="Times New Roman"/>
          <w:sz w:val="24"/>
          <w:szCs w:val="24"/>
        </w:rPr>
        <w:t>.</w:t>
      </w:r>
      <w:r w:rsidRPr="00A15F26">
        <w:rPr>
          <w:rFonts w:ascii="Times New Roman" w:hAnsi="Times New Roman" w:cs="Times New Roman"/>
          <w:sz w:val="24"/>
          <w:szCs w:val="24"/>
        </w:rPr>
        <w:t xml:space="preserve">  </w:t>
      </w:r>
    </w:p>
    <w:p w14:paraId="5D57D09A" w14:textId="77777777" w:rsidR="00A15F26" w:rsidRPr="00B86319" w:rsidRDefault="00A15F26" w:rsidP="00A15F26">
      <w:pPr>
        <w:ind w:left="1701" w:hanging="992"/>
        <w:jc w:val="both"/>
        <w:rPr>
          <w:rFonts w:ascii="Times New Roman" w:hAnsi="Times New Roman" w:cs="Times New Roman"/>
          <w:sz w:val="16"/>
          <w:szCs w:val="16"/>
        </w:rPr>
      </w:pPr>
    </w:p>
    <w:p w14:paraId="0CEA904C"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1.3 </w:t>
      </w:r>
      <w:r w:rsidRPr="00A15F26">
        <w:rPr>
          <w:rFonts w:ascii="Times New Roman" w:hAnsi="Times New Roman" w:cs="Times New Roman"/>
          <w:sz w:val="24"/>
          <w:szCs w:val="24"/>
        </w:rPr>
        <w:tab/>
        <w:t xml:space="preserve">An employee’s leave year is the </w:t>
      </w:r>
      <w:proofErr w:type="gramStart"/>
      <w:r w:rsidRPr="00A15F26">
        <w:rPr>
          <w:rFonts w:ascii="Times New Roman" w:hAnsi="Times New Roman" w:cs="Times New Roman"/>
          <w:sz w:val="24"/>
          <w:szCs w:val="24"/>
        </w:rPr>
        <w:t>12 month</w:t>
      </w:r>
      <w:proofErr w:type="gramEnd"/>
      <w:r w:rsidRPr="00A15F26">
        <w:rPr>
          <w:rFonts w:ascii="Times New Roman" w:hAnsi="Times New Roman" w:cs="Times New Roman"/>
          <w:sz w:val="24"/>
          <w:szCs w:val="24"/>
        </w:rPr>
        <w:t xml:space="preserve"> period from 1</w:t>
      </w:r>
      <w:r w:rsidRPr="00A15F26">
        <w:rPr>
          <w:rFonts w:ascii="Times New Roman" w:hAnsi="Times New Roman" w:cs="Times New Roman"/>
          <w:sz w:val="24"/>
          <w:szCs w:val="24"/>
          <w:vertAlign w:val="superscript"/>
        </w:rPr>
        <w:t xml:space="preserve"> </w:t>
      </w:r>
      <w:r w:rsidRPr="00A15F26">
        <w:rPr>
          <w:rFonts w:ascii="Times New Roman" w:hAnsi="Times New Roman" w:cs="Times New Roman"/>
          <w:sz w:val="24"/>
          <w:szCs w:val="24"/>
        </w:rPr>
        <w:t>April to 31 March.</w:t>
      </w:r>
    </w:p>
    <w:p w14:paraId="1DAE59C0"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44B5DFAF"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1.4 </w:t>
      </w:r>
      <w:r w:rsidRPr="00A15F26">
        <w:rPr>
          <w:rFonts w:ascii="Times New Roman" w:hAnsi="Times New Roman" w:cs="Times New Roman"/>
          <w:sz w:val="24"/>
          <w:szCs w:val="24"/>
        </w:rPr>
        <w:tab/>
        <w:t xml:space="preserve">Managers will advise and confirm individual leave entitlements with their employees as soon as possible after commencing employment. </w:t>
      </w:r>
    </w:p>
    <w:p w14:paraId="3E79B7D9" w14:textId="77777777" w:rsidR="00B86319" w:rsidRPr="00B86319" w:rsidRDefault="00B86319" w:rsidP="00A15F26">
      <w:pPr>
        <w:ind w:left="1701" w:right="74" w:hanging="992"/>
        <w:jc w:val="both"/>
        <w:rPr>
          <w:rFonts w:ascii="Times New Roman" w:hAnsi="Times New Roman" w:cs="Times New Roman"/>
          <w:sz w:val="16"/>
          <w:szCs w:val="16"/>
        </w:rPr>
      </w:pPr>
    </w:p>
    <w:p w14:paraId="5F30AAF0" w14:textId="0C65F521"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1.5 </w:t>
      </w:r>
      <w:r w:rsidRPr="00A15F26">
        <w:rPr>
          <w:rFonts w:ascii="Times New Roman" w:hAnsi="Times New Roman" w:cs="Times New Roman"/>
          <w:sz w:val="24"/>
          <w:szCs w:val="24"/>
        </w:rPr>
        <w:tab/>
        <w:t xml:space="preserve">Employees wishing to take annual leave should first confirm and agree leave with their line manager before making definite arrangements.   </w:t>
      </w:r>
    </w:p>
    <w:p w14:paraId="691A91FA"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3B5F0707" w14:textId="77777777" w:rsidR="00A15F26" w:rsidRPr="00A15F26" w:rsidRDefault="00A15F26" w:rsidP="00A15F26">
      <w:pPr>
        <w:tabs>
          <w:tab w:val="center" w:pos="888"/>
          <w:tab w:val="center" w:pos="4597"/>
        </w:tabs>
        <w:ind w:left="1701" w:hanging="992"/>
        <w:jc w:val="both"/>
        <w:rPr>
          <w:rFonts w:ascii="Times New Roman" w:hAnsi="Times New Roman" w:cs="Times New Roman"/>
          <w:sz w:val="24"/>
          <w:szCs w:val="24"/>
        </w:rPr>
      </w:pPr>
      <w:r w:rsidRPr="00A15F26">
        <w:rPr>
          <w:rFonts w:ascii="Times New Roman" w:eastAsia="Calibri" w:hAnsi="Times New Roman" w:cs="Times New Roman"/>
          <w:sz w:val="24"/>
          <w:szCs w:val="24"/>
        </w:rPr>
        <w:tab/>
      </w:r>
      <w:r w:rsidRPr="00A15F26">
        <w:rPr>
          <w:rFonts w:ascii="Times New Roman" w:hAnsi="Times New Roman" w:cs="Times New Roman"/>
          <w:sz w:val="24"/>
          <w:szCs w:val="24"/>
        </w:rPr>
        <w:t xml:space="preserve">1.6 </w:t>
      </w:r>
      <w:r w:rsidRPr="00A15F26">
        <w:rPr>
          <w:rFonts w:ascii="Times New Roman" w:hAnsi="Times New Roman" w:cs="Times New Roman"/>
          <w:sz w:val="24"/>
          <w:szCs w:val="24"/>
        </w:rPr>
        <w:tab/>
        <w:t>Annual leave can be taken in hours or in full or half days</w:t>
      </w:r>
      <w:r w:rsidRPr="00A15F26">
        <w:rPr>
          <w:rFonts w:ascii="Times New Roman" w:hAnsi="Times New Roman" w:cs="Times New Roman"/>
          <w:color w:val="FF0000"/>
          <w:sz w:val="24"/>
          <w:szCs w:val="24"/>
        </w:rPr>
        <w:t xml:space="preserve"> </w:t>
      </w:r>
      <w:r w:rsidRPr="00A15F26">
        <w:rPr>
          <w:rFonts w:ascii="Times New Roman" w:hAnsi="Times New Roman" w:cs="Times New Roman"/>
          <w:sz w:val="24"/>
          <w:szCs w:val="24"/>
        </w:rPr>
        <w:t xml:space="preserve">leave. </w:t>
      </w:r>
    </w:p>
    <w:p w14:paraId="479D5DE7"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7B282FE5"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1.7 </w:t>
      </w:r>
      <w:r w:rsidRPr="00A15F26">
        <w:rPr>
          <w:rFonts w:ascii="Times New Roman" w:hAnsi="Times New Roman" w:cs="Times New Roman"/>
          <w:sz w:val="24"/>
          <w:szCs w:val="24"/>
        </w:rPr>
        <w:tab/>
        <w:t xml:space="preserve">On reaching five years’ local government service, a proportion of the additional five days leave is granted on the first of the month following the month of commencement and is pro rata to the remaining balance of that leave year. </w:t>
      </w:r>
    </w:p>
    <w:p w14:paraId="4FC2613F"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6F198DDE"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1.8 </w:t>
      </w:r>
      <w:r w:rsidRPr="00A15F26">
        <w:rPr>
          <w:rFonts w:ascii="Times New Roman" w:hAnsi="Times New Roman" w:cs="Times New Roman"/>
          <w:sz w:val="24"/>
          <w:szCs w:val="24"/>
        </w:rPr>
        <w:tab/>
        <w:t xml:space="preserve">Where an employee reduces or increases their working hours, any leave entitlement (including any carried over leave) is taken pro-rata on the basis of the hours being worked when the leave is actually taken. </w:t>
      </w:r>
    </w:p>
    <w:p w14:paraId="426471A3"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22685AF3" w14:textId="0BD95ECC" w:rsidR="00A15F26" w:rsidRPr="001B181E" w:rsidRDefault="00A15F26" w:rsidP="00A15F26">
      <w:pPr>
        <w:ind w:left="1701" w:right="74" w:hanging="992"/>
        <w:jc w:val="both"/>
        <w:rPr>
          <w:rFonts w:ascii="Times New Roman" w:hAnsi="Times New Roman" w:cs="Times New Roman"/>
          <w:sz w:val="24"/>
          <w:szCs w:val="24"/>
        </w:rPr>
      </w:pPr>
      <w:r w:rsidRPr="001B181E">
        <w:rPr>
          <w:rFonts w:ascii="Times New Roman" w:hAnsi="Times New Roman" w:cs="Times New Roman"/>
          <w:sz w:val="24"/>
          <w:szCs w:val="24"/>
        </w:rPr>
        <w:lastRenderedPageBreak/>
        <w:t xml:space="preserve">1.9 </w:t>
      </w:r>
      <w:r w:rsidRPr="001B181E">
        <w:rPr>
          <w:rFonts w:ascii="Times New Roman" w:hAnsi="Times New Roman" w:cs="Times New Roman"/>
          <w:sz w:val="24"/>
          <w:szCs w:val="24"/>
        </w:rPr>
        <w:tab/>
        <w:t xml:space="preserve">Leave should be taken by the end of the leave year, </w:t>
      </w:r>
      <w:proofErr w:type="spellStart"/>
      <w:r w:rsidRPr="001B181E">
        <w:rPr>
          <w:rFonts w:ascii="Times New Roman" w:hAnsi="Times New Roman" w:cs="Times New Roman"/>
          <w:sz w:val="24"/>
          <w:szCs w:val="24"/>
        </w:rPr>
        <w:t>ie</w:t>
      </w:r>
      <w:proofErr w:type="spellEnd"/>
      <w:r w:rsidRPr="001B181E">
        <w:rPr>
          <w:rFonts w:ascii="Times New Roman" w:hAnsi="Times New Roman" w:cs="Times New Roman"/>
          <w:sz w:val="24"/>
          <w:szCs w:val="24"/>
        </w:rPr>
        <w:t xml:space="preserve"> by 31 March but employees can carry over up to a maximum of five days</w:t>
      </w:r>
      <w:r w:rsidR="00B913C6" w:rsidRPr="001B181E">
        <w:rPr>
          <w:rFonts w:ascii="Times New Roman" w:hAnsi="Times New Roman" w:cs="Times New Roman"/>
          <w:sz w:val="24"/>
          <w:szCs w:val="24"/>
        </w:rPr>
        <w:t xml:space="preserve"> or 37 hours </w:t>
      </w:r>
      <w:r w:rsidRPr="001B181E">
        <w:rPr>
          <w:rFonts w:ascii="Times New Roman" w:hAnsi="Times New Roman" w:cs="Times New Roman"/>
          <w:sz w:val="24"/>
          <w:szCs w:val="24"/>
        </w:rPr>
        <w:t xml:space="preserve">of annual leave </w:t>
      </w:r>
      <w:r w:rsidR="00B913C6" w:rsidRPr="001B181E">
        <w:rPr>
          <w:rFonts w:ascii="Times New Roman" w:hAnsi="Times New Roman" w:cs="Times New Roman"/>
          <w:sz w:val="24"/>
          <w:szCs w:val="24"/>
        </w:rPr>
        <w:t xml:space="preserve">for full timers and pro-rata for part time hours, to a maximum equivalent to the </w:t>
      </w:r>
      <w:proofErr w:type="gramStart"/>
      <w:r w:rsidR="00B913C6" w:rsidRPr="001B181E">
        <w:rPr>
          <w:rFonts w:ascii="Times New Roman" w:hAnsi="Times New Roman" w:cs="Times New Roman"/>
          <w:sz w:val="24"/>
          <w:szCs w:val="24"/>
        </w:rPr>
        <w:t>employees</w:t>
      </w:r>
      <w:proofErr w:type="gramEnd"/>
      <w:r w:rsidR="00B913C6" w:rsidRPr="001B181E">
        <w:rPr>
          <w:rFonts w:ascii="Times New Roman" w:hAnsi="Times New Roman" w:cs="Times New Roman"/>
          <w:sz w:val="24"/>
          <w:szCs w:val="24"/>
        </w:rPr>
        <w:t xml:space="preserve"> contracted hours for 1 week </w:t>
      </w:r>
      <w:r w:rsidRPr="001B181E">
        <w:rPr>
          <w:rFonts w:ascii="Times New Roman" w:hAnsi="Times New Roman" w:cs="Times New Roman"/>
          <w:sz w:val="24"/>
          <w:szCs w:val="24"/>
        </w:rPr>
        <w:t xml:space="preserve">with their manager’s permission unless item 1.15 or 1.16 apply. </w:t>
      </w:r>
    </w:p>
    <w:p w14:paraId="1875E2DD" w14:textId="77777777" w:rsidR="00A15F26" w:rsidRPr="00B86319" w:rsidRDefault="00A15F26" w:rsidP="00A15F26">
      <w:pPr>
        <w:ind w:left="1701" w:right="74" w:hanging="992"/>
        <w:jc w:val="both"/>
        <w:rPr>
          <w:rFonts w:ascii="Times New Roman" w:hAnsi="Times New Roman" w:cs="Times New Roman"/>
          <w:sz w:val="16"/>
          <w:szCs w:val="16"/>
        </w:rPr>
      </w:pPr>
    </w:p>
    <w:p w14:paraId="7D8CEFCE" w14:textId="1F2F6408"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1.10      </w:t>
      </w:r>
      <w:r>
        <w:rPr>
          <w:rFonts w:ascii="Times New Roman" w:hAnsi="Times New Roman" w:cs="Times New Roman"/>
          <w:sz w:val="24"/>
          <w:szCs w:val="24"/>
        </w:rPr>
        <w:t xml:space="preserve">    </w:t>
      </w:r>
      <w:r w:rsidRPr="00A15F26">
        <w:rPr>
          <w:rFonts w:ascii="Times New Roman" w:hAnsi="Times New Roman" w:cs="Times New Roman"/>
          <w:sz w:val="24"/>
          <w:szCs w:val="24"/>
        </w:rPr>
        <w:t>Leave entitlement should be expressed in days per annum if the employee works standard days i.e. either full time or the same number of part-time hours per day for five days a week.  However, if the employee works less than five days a week or varying hours across five days, leave should be calculated in hours.</w:t>
      </w:r>
    </w:p>
    <w:p w14:paraId="22D8A288"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6BDFF613" w14:textId="5FF170D2" w:rsidR="00A15F26" w:rsidRPr="00A15F26" w:rsidRDefault="00A15F26" w:rsidP="003A55DF">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1.11   </w:t>
      </w:r>
      <w:r w:rsidR="003A55DF">
        <w:rPr>
          <w:rFonts w:ascii="Times New Roman" w:hAnsi="Times New Roman" w:cs="Times New Roman"/>
          <w:sz w:val="24"/>
          <w:szCs w:val="24"/>
        </w:rPr>
        <w:t xml:space="preserve">   </w:t>
      </w:r>
      <w:r w:rsidRPr="00A15F26">
        <w:rPr>
          <w:rFonts w:ascii="Times New Roman" w:hAnsi="Times New Roman" w:cs="Times New Roman"/>
          <w:sz w:val="24"/>
          <w:szCs w:val="24"/>
        </w:rPr>
        <w:t xml:space="preserve">  Leave taken should be deducted from the total leave entitlement, remembering to deduct for bank holidays as they arise (see 2.6 and 3.2 for further information). </w:t>
      </w:r>
    </w:p>
    <w:p w14:paraId="09F0195D" w14:textId="77777777" w:rsidR="00A15F26" w:rsidRPr="00B86319" w:rsidRDefault="00A15F26" w:rsidP="00A15F26">
      <w:pPr>
        <w:ind w:left="709"/>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5B09ABF9" w14:textId="50541A0D" w:rsidR="00A15F26" w:rsidRPr="003A55DF" w:rsidRDefault="00A15F26" w:rsidP="003A55DF">
      <w:pPr>
        <w:pStyle w:val="ListParagraph"/>
        <w:numPr>
          <w:ilvl w:val="1"/>
          <w:numId w:val="25"/>
        </w:numPr>
        <w:ind w:left="1701" w:right="74" w:hanging="992"/>
        <w:jc w:val="both"/>
        <w:rPr>
          <w:rFonts w:ascii="Times New Roman" w:hAnsi="Times New Roman" w:cs="Times New Roman"/>
          <w:sz w:val="24"/>
          <w:szCs w:val="24"/>
        </w:rPr>
      </w:pPr>
      <w:r w:rsidRPr="003A55DF">
        <w:rPr>
          <w:rFonts w:ascii="Times New Roman" w:hAnsi="Times New Roman" w:cs="Times New Roman"/>
          <w:sz w:val="24"/>
          <w:szCs w:val="24"/>
        </w:rPr>
        <w:t xml:space="preserve">The leave entitlement of an employee leaving or joining the council is proportionate to their completed service during the leave year. </w:t>
      </w:r>
    </w:p>
    <w:p w14:paraId="1D174939" w14:textId="77777777" w:rsidR="00A15F26" w:rsidRPr="00B86319" w:rsidRDefault="00A15F26" w:rsidP="00A15F26">
      <w:pPr>
        <w:ind w:left="709"/>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2160DA6A" w14:textId="06E3C12D" w:rsidR="00A15F26" w:rsidRPr="00A15F26" w:rsidRDefault="00A15F26" w:rsidP="003A55DF">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1.13  </w:t>
      </w:r>
      <w:r w:rsidR="003A55DF">
        <w:rPr>
          <w:rFonts w:ascii="Times New Roman" w:hAnsi="Times New Roman" w:cs="Times New Roman"/>
          <w:sz w:val="24"/>
          <w:szCs w:val="24"/>
        </w:rPr>
        <w:t xml:space="preserve">   </w:t>
      </w:r>
      <w:r w:rsidR="003A55DF">
        <w:rPr>
          <w:rFonts w:ascii="Times New Roman" w:hAnsi="Times New Roman" w:cs="Times New Roman"/>
          <w:sz w:val="24"/>
          <w:szCs w:val="24"/>
        </w:rPr>
        <w:tab/>
      </w:r>
      <w:r w:rsidRPr="00A15F26">
        <w:rPr>
          <w:rFonts w:ascii="Times New Roman" w:hAnsi="Times New Roman" w:cs="Times New Roman"/>
          <w:sz w:val="24"/>
          <w:szCs w:val="24"/>
        </w:rPr>
        <w:t xml:space="preserve">When an employee leaves the Council and has taken in excess of their proportionate leave entitlement, the council will make an appropriate deduction from their final salary.  When an employee leaves and has taken less than their proportionate leave entitlement, an appropriate additional payment will be made. </w:t>
      </w:r>
    </w:p>
    <w:p w14:paraId="1BA7CBA8" w14:textId="77777777" w:rsidR="00A15F26" w:rsidRPr="00B86319" w:rsidRDefault="00A15F26" w:rsidP="00A15F26">
      <w:pPr>
        <w:ind w:left="709"/>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0F3CB9E3" w14:textId="532B6534" w:rsidR="00A15F26" w:rsidRPr="00A15F26" w:rsidRDefault="00A15F26" w:rsidP="003A55DF">
      <w:pPr>
        <w:ind w:left="1701" w:right="74" w:hanging="981"/>
        <w:jc w:val="both"/>
        <w:rPr>
          <w:rFonts w:ascii="Times New Roman" w:hAnsi="Times New Roman" w:cs="Times New Roman"/>
          <w:sz w:val="24"/>
          <w:szCs w:val="24"/>
        </w:rPr>
      </w:pPr>
      <w:bookmarkStart w:id="2" w:name="_Hlk198791528"/>
      <w:r w:rsidRPr="00A15F26">
        <w:rPr>
          <w:rFonts w:ascii="Times New Roman" w:hAnsi="Times New Roman" w:cs="Times New Roman"/>
          <w:sz w:val="24"/>
          <w:szCs w:val="24"/>
        </w:rPr>
        <w:t xml:space="preserve">1.14      </w:t>
      </w:r>
      <w:r w:rsidR="003A55DF">
        <w:rPr>
          <w:rFonts w:ascii="Times New Roman" w:hAnsi="Times New Roman" w:cs="Times New Roman"/>
          <w:sz w:val="24"/>
          <w:szCs w:val="24"/>
        </w:rPr>
        <w:t xml:space="preserve">   </w:t>
      </w:r>
      <w:r w:rsidR="000E0C9D">
        <w:rPr>
          <w:rFonts w:ascii="Times New Roman" w:hAnsi="Times New Roman" w:cs="Times New Roman"/>
          <w:sz w:val="24"/>
          <w:szCs w:val="24"/>
        </w:rPr>
        <w:tab/>
      </w:r>
      <w:r w:rsidRPr="00A15F26">
        <w:rPr>
          <w:rFonts w:ascii="Times New Roman" w:hAnsi="Times New Roman" w:cs="Times New Roman"/>
          <w:sz w:val="24"/>
          <w:szCs w:val="24"/>
        </w:rPr>
        <w:t>Employees on maternity, adoption, paternity</w:t>
      </w:r>
      <w:r w:rsidR="00AB282A">
        <w:rPr>
          <w:rFonts w:ascii="Times New Roman" w:hAnsi="Times New Roman" w:cs="Times New Roman"/>
          <w:sz w:val="24"/>
          <w:szCs w:val="24"/>
        </w:rPr>
        <w:t xml:space="preserve">, </w:t>
      </w:r>
      <w:r w:rsidR="00EE32E1" w:rsidRPr="006B7C55">
        <w:rPr>
          <w:rFonts w:ascii="Times New Roman" w:hAnsi="Times New Roman" w:cs="Times New Roman"/>
          <w:sz w:val="24"/>
          <w:szCs w:val="24"/>
        </w:rPr>
        <w:t>shared</w:t>
      </w:r>
      <w:r w:rsidR="00EE32E1">
        <w:rPr>
          <w:rFonts w:ascii="Times New Roman" w:hAnsi="Times New Roman" w:cs="Times New Roman"/>
          <w:sz w:val="24"/>
          <w:szCs w:val="24"/>
        </w:rPr>
        <w:t xml:space="preserve"> </w:t>
      </w:r>
      <w:r w:rsidRPr="00A15F26">
        <w:rPr>
          <w:rFonts w:ascii="Times New Roman" w:hAnsi="Times New Roman" w:cs="Times New Roman"/>
          <w:sz w:val="24"/>
          <w:szCs w:val="24"/>
        </w:rPr>
        <w:t>parental leave</w:t>
      </w:r>
      <w:r w:rsidR="00AB282A">
        <w:rPr>
          <w:rFonts w:ascii="Times New Roman" w:hAnsi="Times New Roman" w:cs="Times New Roman"/>
          <w:sz w:val="24"/>
          <w:szCs w:val="24"/>
        </w:rPr>
        <w:t xml:space="preserve"> </w:t>
      </w:r>
      <w:r w:rsidR="00AB282A" w:rsidRPr="006B7C55">
        <w:rPr>
          <w:rFonts w:ascii="Times New Roman" w:hAnsi="Times New Roman" w:cs="Times New Roman"/>
          <w:sz w:val="24"/>
          <w:szCs w:val="24"/>
        </w:rPr>
        <w:t>and neonatal care leave</w:t>
      </w:r>
      <w:r w:rsidRPr="00A15F26">
        <w:rPr>
          <w:rFonts w:ascii="Times New Roman" w:hAnsi="Times New Roman" w:cs="Times New Roman"/>
          <w:sz w:val="24"/>
          <w:szCs w:val="24"/>
        </w:rPr>
        <w:t xml:space="preserve"> will continue to accrue annual leave.  However, annual leave cannot be taken during maternity, adoption, paternity</w:t>
      </w:r>
      <w:r w:rsidR="00D46681">
        <w:rPr>
          <w:rFonts w:ascii="Times New Roman" w:hAnsi="Times New Roman" w:cs="Times New Roman"/>
          <w:sz w:val="24"/>
          <w:szCs w:val="24"/>
        </w:rPr>
        <w:t>,</w:t>
      </w:r>
      <w:r w:rsidRPr="00A15F26">
        <w:rPr>
          <w:rFonts w:ascii="Times New Roman" w:hAnsi="Times New Roman" w:cs="Times New Roman"/>
          <w:sz w:val="24"/>
          <w:szCs w:val="24"/>
        </w:rPr>
        <w:t xml:space="preserve"> </w:t>
      </w:r>
      <w:r w:rsidR="00EE32E1" w:rsidRPr="006B7C55">
        <w:rPr>
          <w:rFonts w:ascii="Times New Roman" w:hAnsi="Times New Roman" w:cs="Times New Roman"/>
          <w:sz w:val="24"/>
          <w:szCs w:val="24"/>
        </w:rPr>
        <w:t>shared</w:t>
      </w:r>
      <w:r w:rsidR="00EE32E1">
        <w:rPr>
          <w:rFonts w:ascii="Times New Roman" w:hAnsi="Times New Roman" w:cs="Times New Roman"/>
          <w:sz w:val="24"/>
          <w:szCs w:val="24"/>
        </w:rPr>
        <w:t xml:space="preserve"> </w:t>
      </w:r>
      <w:r w:rsidRPr="00A15F26">
        <w:rPr>
          <w:rFonts w:ascii="Times New Roman" w:hAnsi="Times New Roman" w:cs="Times New Roman"/>
          <w:sz w:val="24"/>
          <w:szCs w:val="24"/>
        </w:rPr>
        <w:t>parental leave</w:t>
      </w:r>
      <w:r w:rsidR="00AB282A">
        <w:rPr>
          <w:rFonts w:ascii="Times New Roman" w:hAnsi="Times New Roman" w:cs="Times New Roman"/>
          <w:sz w:val="24"/>
          <w:szCs w:val="24"/>
        </w:rPr>
        <w:t xml:space="preserve"> or </w:t>
      </w:r>
      <w:r w:rsidR="00AB282A" w:rsidRPr="006B7C55">
        <w:rPr>
          <w:rFonts w:ascii="Times New Roman" w:hAnsi="Times New Roman" w:cs="Times New Roman"/>
          <w:sz w:val="24"/>
          <w:szCs w:val="24"/>
        </w:rPr>
        <w:t>neonatal care leave</w:t>
      </w:r>
      <w:r w:rsidRPr="00A15F26">
        <w:rPr>
          <w:rFonts w:ascii="Times New Roman" w:hAnsi="Times New Roman" w:cs="Times New Roman"/>
          <w:sz w:val="24"/>
          <w:szCs w:val="24"/>
        </w:rPr>
        <w:t xml:space="preserve">. </w:t>
      </w:r>
    </w:p>
    <w:bookmarkEnd w:id="2"/>
    <w:p w14:paraId="27B3E261" w14:textId="77777777" w:rsidR="00A15F26" w:rsidRPr="00655C71" w:rsidRDefault="00A15F26" w:rsidP="003A55DF">
      <w:pPr>
        <w:jc w:val="both"/>
        <w:rPr>
          <w:rFonts w:ascii="Times New Roman" w:hAnsi="Times New Roman" w:cs="Times New Roman"/>
          <w:sz w:val="16"/>
          <w:szCs w:val="16"/>
        </w:rPr>
      </w:pPr>
      <w:r w:rsidRPr="00655C71">
        <w:rPr>
          <w:rFonts w:ascii="Times New Roman" w:hAnsi="Times New Roman" w:cs="Times New Roman"/>
          <w:sz w:val="16"/>
          <w:szCs w:val="16"/>
        </w:rPr>
        <w:t xml:space="preserve"> </w:t>
      </w:r>
    </w:p>
    <w:p w14:paraId="3B005D75" w14:textId="772E7457" w:rsidR="00A15F26" w:rsidRPr="00A15F26" w:rsidRDefault="00A15F26" w:rsidP="003A55DF">
      <w:pPr>
        <w:ind w:left="1701"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1.15     </w:t>
      </w:r>
      <w:r w:rsidR="003A55DF">
        <w:rPr>
          <w:rFonts w:ascii="Times New Roman" w:hAnsi="Times New Roman" w:cs="Times New Roman"/>
          <w:sz w:val="24"/>
          <w:szCs w:val="24"/>
        </w:rPr>
        <w:t xml:space="preserve">  </w:t>
      </w:r>
      <w:r w:rsidRPr="00A15F26">
        <w:rPr>
          <w:rFonts w:ascii="Times New Roman" w:hAnsi="Times New Roman" w:cs="Times New Roman"/>
          <w:sz w:val="24"/>
          <w:szCs w:val="24"/>
        </w:rPr>
        <w:t xml:space="preserve">Employees continue to accrue holiday entitlement whilst absent from work due to sickness, regardless of how long the period of sickness lasts.  They are also entitled to take annual leave whilst on sickness leave if they wish.  However, if an employee is unable to take </w:t>
      </w:r>
      <w:proofErr w:type="gramStart"/>
      <w:r w:rsidRPr="00A15F26">
        <w:rPr>
          <w:rFonts w:ascii="Times New Roman" w:hAnsi="Times New Roman" w:cs="Times New Roman"/>
          <w:sz w:val="24"/>
          <w:szCs w:val="24"/>
        </w:rPr>
        <w:t>all of</w:t>
      </w:r>
      <w:proofErr w:type="gramEnd"/>
      <w:r w:rsidRPr="00A15F26">
        <w:rPr>
          <w:rFonts w:ascii="Times New Roman" w:hAnsi="Times New Roman" w:cs="Times New Roman"/>
          <w:sz w:val="24"/>
          <w:szCs w:val="24"/>
        </w:rPr>
        <w:t xml:space="preserve"> their annual leave entitlement within a leave year due to illness, they are able to carry over a maximum of 28 days (the statutory entitlement) to the next leave year.  </w:t>
      </w:r>
    </w:p>
    <w:p w14:paraId="5A8B8EC3" w14:textId="77777777" w:rsidR="00B86319" w:rsidRPr="00B86319" w:rsidRDefault="00A15F26" w:rsidP="00F74C7A">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7367F7B7" w14:textId="1F93633A" w:rsidR="00A15F26" w:rsidRPr="00A15F26" w:rsidRDefault="00A15F26" w:rsidP="00151909">
      <w:pPr>
        <w:ind w:left="1701"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1.16    </w:t>
      </w:r>
      <w:r w:rsidR="00151909">
        <w:rPr>
          <w:rFonts w:ascii="Times New Roman" w:hAnsi="Times New Roman" w:cs="Times New Roman"/>
          <w:sz w:val="24"/>
          <w:szCs w:val="24"/>
        </w:rPr>
        <w:tab/>
      </w:r>
      <w:r w:rsidRPr="00A15F26">
        <w:rPr>
          <w:rFonts w:ascii="Times New Roman" w:hAnsi="Times New Roman" w:cs="Times New Roman"/>
          <w:sz w:val="24"/>
          <w:szCs w:val="24"/>
        </w:rPr>
        <w:t xml:space="preserve">No substitute bank/public holiday or extra statutory day will be given if an employee is off work sick on a bank/public holiday or extra statutory day. </w:t>
      </w:r>
    </w:p>
    <w:p w14:paraId="5C214DA0" w14:textId="732613C4" w:rsidR="00A15F26" w:rsidRPr="00E06D54" w:rsidRDefault="00A15F26" w:rsidP="00A15F26">
      <w:pPr>
        <w:ind w:right="74"/>
        <w:jc w:val="both"/>
        <w:rPr>
          <w:rFonts w:ascii="Times New Roman" w:hAnsi="Times New Roman" w:cs="Times New Roman"/>
          <w:color w:val="000000" w:themeColor="text1"/>
          <w:sz w:val="16"/>
          <w:szCs w:val="16"/>
        </w:rPr>
      </w:pPr>
    </w:p>
    <w:p w14:paraId="16D13B3E" w14:textId="77777777" w:rsidR="00F74C7A" w:rsidRPr="00E06D54" w:rsidRDefault="00F74C7A" w:rsidP="00A15F26">
      <w:pPr>
        <w:ind w:right="74"/>
        <w:jc w:val="both"/>
        <w:rPr>
          <w:rFonts w:ascii="Times New Roman" w:hAnsi="Times New Roman" w:cs="Times New Roman"/>
          <w:color w:val="000000" w:themeColor="text1"/>
          <w:sz w:val="16"/>
          <w:szCs w:val="16"/>
        </w:rPr>
      </w:pPr>
    </w:p>
    <w:p w14:paraId="05ACFC41" w14:textId="6CEBB55D" w:rsidR="00A15F26" w:rsidRPr="00931D73" w:rsidRDefault="00931D73" w:rsidP="00931D73">
      <w:pPr>
        <w:ind w:left="709" w:hanging="425"/>
        <w:jc w:val="both"/>
        <w:rPr>
          <w:rFonts w:ascii="Times New Roman" w:hAnsi="Times New Roman" w:cs="Times New Roman"/>
          <w:b/>
          <w:color w:val="FF0000"/>
          <w:sz w:val="24"/>
          <w:szCs w:val="24"/>
        </w:rPr>
      </w:pPr>
      <w:r w:rsidRPr="00F956B0">
        <w:rPr>
          <w:rFonts w:ascii="Times New Roman" w:hAnsi="Times New Roman" w:cs="Times New Roman"/>
          <w:b/>
          <w:color w:val="000000" w:themeColor="text1"/>
          <w:sz w:val="24"/>
          <w:szCs w:val="24"/>
        </w:rPr>
        <w:t>2.</w:t>
      </w:r>
      <w:r w:rsidRPr="00F956B0">
        <w:rPr>
          <w:rFonts w:ascii="Times New Roman" w:hAnsi="Times New Roman" w:cs="Times New Roman"/>
          <w:b/>
          <w:color w:val="000000" w:themeColor="text1"/>
          <w:sz w:val="24"/>
          <w:szCs w:val="24"/>
        </w:rPr>
        <w:tab/>
      </w:r>
      <w:r w:rsidR="003A55DF" w:rsidRPr="00F956B0">
        <w:rPr>
          <w:rFonts w:ascii="Times New Roman" w:hAnsi="Times New Roman" w:cs="Times New Roman"/>
          <w:b/>
          <w:color w:val="000000" w:themeColor="text1"/>
          <w:sz w:val="24"/>
          <w:szCs w:val="24"/>
        </w:rPr>
        <w:t xml:space="preserve">ANNUAL </w:t>
      </w:r>
      <w:r w:rsidR="003A55DF" w:rsidRPr="00F956B0">
        <w:rPr>
          <w:rFonts w:ascii="Times New Roman" w:hAnsi="Times New Roman" w:cs="Times New Roman"/>
          <w:b/>
          <w:sz w:val="24"/>
          <w:szCs w:val="24"/>
        </w:rPr>
        <w:t>LEAVE ENTITLEMENT CALCULATIONS</w:t>
      </w:r>
      <w:r w:rsidR="00914412" w:rsidRPr="00F956B0">
        <w:rPr>
          <w:rFonts w:ascii="Times New Roman" w:hAnsi="Times New Roman" w:cs="Times New Roman"/>
          <w:b/>
          <w:sz w:val="24"/>
          <w:szCs w:val="24"/>
        </w:rPr>
        <w:t xml:space="preserve"> (as from 1</w:t>
      </w:r>
      <w:r w:rsidR="00914412" w:rsidRPr="00F956B0">
        <w:rPr>
          <w:rFonts w:ascii="Times New Roman" w:hAnsi="Times New Roman" w:cs="Times New Roman"/>
          <w:b/>
          <w:sz w:val="24"/>
          <w:szCs w:val="24"/>
          <w:vertAlign w:val="superscript"/>
        </w:rPr>
        <w:t>st</w:t>
      </w:r>
      <w:r w:rsidR="00914412" w:rsidRPr="00F956B0">
        <w:rPr>
          <w:rFonts w:ascii="Times New Roman" w:hAnsi="Times New Roman" w:cs="Times New Roman"/>
          <w:b/>
          <w:sz w:val="24"/>
          <w:szCs w:val="24"/>
        </w:rPr>
        <w:t xml:space="preserve"> April 2023)</w:t>
      </w:r>
    </w:p>
    <w:p w14:paraId="4E59709B" w14:textId="5841D96D" w:rsidR="003A55DF" w:rsidRPr="00655C71" w:rsidRDefault="003A55DF" w:rsidP="00A15F26">
      <w:pPr>
        <w:jc w:val="both"/>
        <w:rPr>
          <w:rFonts w:ascii="Times New Roman" w:hAnsi="Times New Roman" w:cs="Times New Roman"/>
          <w:sz w:val="16"/>
          <w:szCs w:val="16"/>
        </w:rPr>
      </w:pPr>
    </w:p>
    <w:p w14:paraId="1BBF15A9" w14:textId="77777777" w:rsidR="003A55DF" w:rsidRPr="003A55DF" w:rsidRDefault="003A55DF" w:rsidP="00F74C7A">
      <w:pPr>
        <w:spacing w:line="250" w:lineRule="auto"/>
        <w:ind w:left="1425" w:right="74" w:hanging="720"/>
        <w:jc w:val="both"/>
        <w:rPr>
          <w:rFonts w:ascii="Times New Roman" w:hAnsi="Times New Roman" w:cs="Times New Roman"/>
          <w:sz w:val="24"/>
          <w:szCs w:val="24"/>
        </w:rPr>
      </w:pPr>
      <w:r w:rsidRPr="003A55DF">
        <w:rPr>
          <w:rFonts w:ascii="Times New Roman" w:hAnsi="Times New Roman" w:cs="Times New Roman"/>
          <w:b/>
          <w:sz w:val="24"/>
          <w:szCs w:val="24"/>
        </w:rPr>
        <w:t xml:space="preserve">2.1  </w:t>
      </w:r>
      <w:r w:rsidRPr="003A55DF">
        <w:rPr>
          <w:rFonts w:ascii="Times New Roman" w:hAnsi="Times New Roman" w:cs="Times New Roman"/>
          <w:b/>
          <w:sz w:val="24"/>
          <w:szCs w:val="24"/>
        </w:rPr>
        <w:tab/>
        <w:t xml:space="preserve">Annual leave, bank/public holiday and extra statutory day full-time entitlement: </w:t>
      </w:r>
    </w:p>
    <w:p w14:paraId="0CAEBA02" w14:textId="77777777" w:rsidR="003A55DF" w:rsidRPr="00655C71" w:rsidRDefault="003A55DF" w:rsidP="00F74C7A">
      <w:pPr>
        <w:spacing w:line="259" w:lineRule="auto"/>
        <w:ind w:left="720"/>
        <w:jc w:val="both"/>
        <w:rPr>
          <w:rFonts w:ascii="Times New Roman" w:hAnsi="Times New Roman" w:cs="Times New Roman"/>
          <w:sz w:val="16"/>
          <w:szCs w:val="16"/>
        </w:rPr>
      </w:pPr>
      <w:r w:rsidRPr="00655C71">
        <w:rPr>
          <w:rFonts w:ascii="Times New Roman" w:hAnsi="Times New Roman" w:cs="Times New Roman"/>
          <w:sz w:val="16"/>
          <w:szCs w:val="16"/>
        </w:rPr>
        <w:t xml:space="preserve"> </w:t>
      </w:r>
    </w:p>
    <w:p w14:paraId="161AD0F8" w14:textId="77777777" w:rsidR="00655C71" w:rsidRDefault="003A55DF" w:rsidP="00F74C7A">
      <w:pPr>
        <w:spacing w:line="250" w:lineRule="auto"/>
        <w:ind w:left="1450" w:right="74" w:hanging="10"/>
        <w:jc w:val="both"/>
        <w:rPr>
          <w:rFonts w:ascii="Times New Roman" w:hAnsi="Times New Roman" w:cs="Times New Roman"/>
          <w:b/>
          <w:sz w:val="24"/>
          <w:szCs w:val="24"/>
        </w:rPr>
      </w:pPr>
      <w:r w:rsidRPr="003A55DF">
        <w:rPr>
          <w:rFonts w:ascii="Times New Roman" w:hAnsi="Times New Roman" w:cs="Times New Roman"/>
          <w:b/>
          <w:sz w:val="24"/>
          <w:szCs w:val="24"/>
          <w:u w:val="single"/>
        </w:rPr>
        <w:t xml:space="preserve">Less than five </w:t>
      </w:r>
      <w:proofErr w:type="spellStart"/>
      <w:r w:rsidRPr="003A55DF">
        <w:rPr>
          <w:rFonts w:ascii="Times New Roman" w:hAnsi="Times New Roman" w:cs="Times New Roman"/>
          <w:b/>
          <w:sz w:val="24"/>
          <w:szCs w:val="24"/>
          <w:u w:val="single"/>
        </w:rPr>
        <w:t>years service</w:t>
      </w:r>
      <w:proofErr w:type="spellEnd"/>
      <w:r w:rsidRPr="003A55DF">
        <w:rPr>
          <w:rFonts w:ascii="Times New Roman" w:hAnsi="Times New Roman" w:cs="Times New Roman"/>
          <w:b/>
          <w:sz w:val="24"/>
          <w:szCs w:val="24"/>
        </w:rPr>
        <w:t xml:space="preserve">: </w:t>
      </w:r>
    </w:p>
    <w:p w14:paraId="15D71782" w14:textId="254234E1" w:rsidR="003A55DF" w:rsidRPr="00F956B0" w:rsidRDefault="00655C71" w:rsidP="00655C71">
      <w:pPr>
        <w:spacing w:line="250" w:lineRule="auto"/>
        <w:ind w:left="1450" w:right="74" w:hanging="10"/>
        <w:jc w:val="both"/>
        <w:rPr>
          <w:rFonts w:ascii="Times New Roman" w:hAnsi="Times New Roman" w:cs="Times New Roman"/>
          <w:sz w:val="24"/>
          <w:szCs w:val="24"/>
        </w:rPr>
      </w:pPr>
      <w:r w:rsidRPr="00F956B0">
        <w:rPr>
          <w:rFonts w:ascii="Times New Roman" w:hAnsi="Times New Roman" w:cs="Times New Roman"/>
          <w:bCs/>
          <w:sz w:val="24"/>
          <w:szCs w:val="24"/>
        </w:rPr>
        <w:t>2</w:t>
      </w:r>
      <w:r w:rsidR="00E1292F" w:rsidRPr="00F956B0">
        <w:rPr>
          <w:rFonts w:ascii="Times New Roman" w:hAnsi="Times New Roman" w:cs="Times New Roman"/>
          <w:sz w:val="24"/>
          <w:szCs w:val="24"/>
        </w:rPr>
        <w:t>5</w:t>
      </w:r>
      <w:r w:rsidR="003A55DF" w:rsidRPr="00F956B0">
        <w:rPr>
          <w:rFonts w:ascii="Times New Roman" w:hAnsi="Times New Roman" w:cs="Times New Roman"/>
          <w:sz w:val="24"/>
          <w:szCs w:val="24"/>
        </w:rPr>
        <w:t xml:space="preserve"> days Annual Leave  +  8 days Bank/Public Holidays (variable)  + 2.5  days extra over the Xmas closure period =</w:t>
      </w:r>
      <w:r w:rsidRPr="00F956B0">
        <w:rPr>
          <w:rFonts w:ascii="Times New Roman" w:hAnsi="Times New Roman" w:cs="Times New Roman"/>
          <w:sz w:val="24"/>
          <w:szCs w:val="24"/>
        </w:rPr>
        <w:t xml:space="preserve"> </w:t>
      </w:r>
      <w:r w:rsidR="003A55DF" w:rsidRPr="00F956B0">
        <w:rPr>
          <w:rFonts w:ascii="Times New Roman" w:hAnsi="Times New Roman" w:cs="Times New Roman"/>
          <w:b/>
          <w:sz w:val="24"/>
          <w:szCs w:val="24"/>
        </w:rPr>
        <w:t>3</w:t>
      </w:r>
      <w:r w:rsidR="00E1292F" w:rsidRPr="00F956B0">
        <w:rPr>
          <w:rFonts w:ascii="Times New Roman" w:hAnsi="Times New Roman" w:cs="Times New Roman"/>
          <w:b/>
          <w:sz w:val="24"/>
          <w:szCs w:val="24"/>
        </w:rPr>
        <w:t>5</w:t>
      </w:r>
      <w:r w:rsidR="003A55DF" w:rsidRPr="00F956B0">
        <w:rPr>
          <w:rFonts w:ascii="Times New Roman" w:hAnsi="Times New Roman" w:cs="Times New Roman"/>
          <w:b/>
          <w:sz w:val="24"/>
          <w:szCs w:val="24"/>
        </w:rPr>
        <w:t xml:space="preserve">.5 days </w:t>
      </w:r>
    </w:p>
    <w:p w14:paraId="77AD8C06" w14:textId="77777777" w:rsidR="003A55DF" w:rsidRPr="00F956B0" w:rsidRDefault="003A55DF" w:rsidP="00F74C7A">
      <w:pPr>
        <w:tabs>
          <w:tab w:val="left" w:pos="1134"/>
          <w:tab w:val="center" w:pos="2174"/>
          <w:tab w:val="center" w:pos="4727"/>
          <w:tab w:val="center" w:pos="7042"/>
        </w:tabs>
        <w:jc w:val="both"/>
        <w:rPr>
          <w:rFonts w:ascii="Times New Roman" w:hAnsi="Times New Roman" w:cs="Times New Roman"/>
          <w:sz w:val="16"/>
          <w:szCs w:val="16"/>
        </w:rPr>
      </w:pPr>
      <w:r w:rsidRPr="00F956B0">
        <w:rPr>
          <w:rFonts w:ascii="Times New Roman" w:eastAsia="Calibri" w:hAnsi="Times New Roman" w:cs="Times New Roman"/>
          <w:sz w:val="16"/>
          <w:szCs w:val="16"/>
        </w:rPr>
        <w:tab/>
        <w:t xml:space="preserve">       </w:t>
      </w:r>
    </w:p>
    <w:p w14:paraId="079261E4" w14:textId="47D3505C" w:rsidR="003A55DF" w:rsidRPr="00F956B0" w:rsidRDefault="003A55DF" w:rsidP="00F74C7A">
      <w:pPr>
        <w:spacing w:line="259" w:lineRule="auto"/>
        <w:ind w:left="1440"/>
        <w:jc w:val="both"/>
        <w:rPr>
          <w:rFonts w:ascii="Times New Roman" w:hAnsi="Times New Roman" w:cs="Times New Roman"/>
          <w:b/>
          <w:sz w:val="24"/>
          <w:szCs w:val="24"/>
        </w:rPr>
      </w:pPr>
      <w:r w:rsidRPr="00F956B0">
        <w:rPr>
          <w:rFonts w:ascii="Times New Roman" w:hAnsi="Times New Roman" w:cs="Times New Roman"/>
          <w:b/>
          <w:sz w:val="24"/>
          <w:szCs w:val="24"/>
          <w:u w:val="single"/>
        </w:rPr>
        <w:t xml:space="preserve">More than five </w:t>
      </w:r>
      <w:proofErr w:type="spellStart"/>
      <w:r w:rsidRPr="00F956B0">
        <w:rPr>
          <w:rFonts w:ascii="Times New Roman" w:hAnsi="Times New Roman" w:cs="Times New Roman"/>
          <w:b/>
          <w:sz w:val="24"/>
          <w:szCs w:val="24"/>
          <w:u w:val="single"/>
        </w:rPr>
        <w:t>years service</w:t>
      </w:r>
      <w:proofErr w:type="spellEnd"/>
      <w:r w:rsidRPr="00F956B0">
        <w:rPr>
          <w:rFonts w:ascii="Times New Roman" w:hAnsi="Times New Roman" w:cs="Times New Roman"/>
          <w:b/>
          <w:sz w:val="24"/>
          <w:szCs w:val="24"/>
        </w:rPr>
        <w:t xml:space="preserve">: </w:t>
      </w:r>
    </w:p>
    <w:p w14:paraId="53A9A4FB" w14:textId="4B03A581" w:rsidR="003A55DF" w:rsidRPr="003A55DF" w:rsidRDefault="00E1292F" w:rsidP="00655C71">
      <w:pPr>
        <w:spacing w:line="259" w:lineRule="auto"/>
        <w:ind w:left="1440"/>
        <w:jc w:val="both"/>
        <w:rPr>
          <w:rFonts w:ascii="Times New Roman" w:hAnsi="Times New Roman" w:cs="Times New Roman"/>
          <w:sz w:val="24"/>
          <w:szCs w:val="24"/>
        </w:rPr>
      </w:pPr>
      <w:r w:rsidRPr="00F956B0">
        <w:rPr>
          <w:rFonts w:ascii="Times New Roman" w:hAnsi="Times New Roman" w:cs="Times New Roman"/>
          <w:sz w:val="24"/>
          <w:szCs w:val="24"/>
        </w:rPr>
        <w:t>30</w:t>
      </w:r>
      <w:r w:rsidR="003A55DF" w:rsidRPr="00F956B0">
        <w:rPr>
          <w:rFonts w:ascii="Times New Roman" w:hAnsi="Times New Roman" w:cs="Times New Roman"/>
          <w:sz w:val="24"/>
          <w:szCs w:val="24"/>
        </w:rPr>
        <w:t xml:space="preserve"> days Annual Leave  + 8 days Bank/Public Holidays (variable)  + 2.5  days extra over the</w:t>
      </w:r>
      <w:r w:rsidR="004F3C71" w:rsidRPr="00F956B0">
        <w:rPr>
          <w:rFonts w:ascii="Times New Roman" w:hAnsi="Times New Roman" w:cs="Times New Roman"/>
          <w:sz w:val="24"/>
          <w:szCs w:val="24"/>
        </w:rPr>
        <w:t xml:space="preserve"> </w:t>
      </w:r>
      <w:r w:rsidR="003A55DF" w:rsidRPr="00F956B0">
        <w:rPr>
          <w:rFonts w:ascii="Times New Roman" w:hAnsi="Times New Roman" w:cs="Times New Roman"/>
          <w:sz w:val="24"/>
          <w:szCs w:val="24"/>
        </w:rPr>
        <w:t>Xmas closure period =</w:t>
      </w:r>
      <w:r w:rsidR="00655C71" w:rsidRPr="00F956B0">
        <w:rPr>
          <w:rFonts w:ascii="Times New Roman" w:hAnsi="Times New Roman" w:cs="Times New Roman"/>
          <w:sz w:val="24"/>
          <w:szCs w:val="24"/>
        </w:rPr>
        <w:t xml:space="preserve"> </w:t>
      </w:r>
      <w:r w:rsidRPr="00F956B0">
        <w:rPr>
          <w:rFonts w:ascii="Times New Roman" w:hAnsi="Times New Roman" w:cs="Times New Roman"/>
          <w:b/>
          <w:sz w:val="24"/>
          <w:szCs w:val="24"/>
        </w:rPr>
        <w:t>40</w:t>
      </w:r>
      <w:r w:rsidR="003A55DF" w:rsidRPr="00F956B0">
        <w:rPr>
          <w:rFonts w:ascii="Times New Roman" w:hAnsi="Times New Roman" w:cs="Times New Roman"/>
          <w:b/>
          <w:sz w:val="24"/>
          <w:szCs w:val="24"/>
        </w:rPr>
        <w:t>.5 days</w:t>
      </w:r>
      <w:r w:rsidR="003A55DF" w:rsidRPr="003A55DF">
        <w:rPr>
          <w:rFonts w:ascii="Times New Roman" w:hAnsi="Times New Roman" w:cs="Times New Roman"/>
          <w:sz w:val="24"/>
          <w:szCs w:val="24"/>
        </w:rPr>
        <w:t xml:space="preserve"> </w:t>
      </w:r>
    </w:p>
    <w:p w14:paraId="2E2B0AF3" w14:textId="77777777" w:rsidR="003A55DF" w:rsidRPr="00E06D54"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45F738B2" w14:textId="77777777" w:rsidR="003A55DF" w:rsidRPr="003A55DF" w:rsidRDefault="003A55DF" w:rsidP="00F74C7A">
      <w:pPr>
        <w:spacing w:line="259" w:lineRule="auto"/>
        <w:ind w:left="720"/>
        <w:jc w:val="both"/>
        <w:rPr>
          <w:rFonts w:ascii="Times New Roman" w:hAnsi="Times New Roman" w:cs="Times New Roman"/>
          <w:b/>
          <w:sz w:val="24"/>
          <w:szCs w:val="24"/>
        </w:rPr>
      </w:pPr>
      <w:proofErr w:type="gramStart"/>
      <w:r w:rsidRPr="003A55DF">
        <w:rPr>
          <w:rFonts w:ascii="Times New Roman" w:hAnsi="Times New Roman" w:cs="Times New Roman"/>
          <w:b/>
          <w:sz w:val="24"/>
          <w:szCs w:val="24"/>
        </w:rPr>
        <w:t xml:space="preserve">2.2  </w:t>
      </w:r>
      <w:r w:rsidRPr="003A55DF">
        <w:rPr>
          <w:rFonts w:ascii="Times New Roman" w:hAnsi="Times New Roman" w:cs="Times New Roman"/>
          <w:b/>
          <w:sz w:val="24"/>
          <w:szCs w:val="24"/>
        </w:rPr>
        <w:tab/>
      </w:r>
      <w:proofErr w:type="gramEnd"/>
      <w:r w:rsidRPr="003A55DF">
        <w:rPr>
          <w:rFonts w:ascii="Times New Roman" w:hAnsi="Times New Roman" w:cs="Times New Roman"/>
          <w:b/>
          <w:sz w:val="24"/>
          <w:szCs w:val="24"/>
        </w:rPr>
        <w:t>Conversion of the annual entitlement from days into hours:</w:t>
      </w:r>
    </w:p>
    <w:p w14:paraId="3846D284" w14:textId="77777777" w:rsidR="003A55DF" w:rsidRPr="00665C53" w:rsidRDefault="003A55DF" w:rsidP="00F74C7A">
      <w:pPr>
        <w:spacing w:line="250" w:lineRule="auto"/>
        <w:ind w:left="1425" w:right="74" w:hanging="720"/>
        <w:jc w:val="both"/>
        <w:rPr>
          <w:rFonts w:ascii="Times New Roman" w:hAnsi="Times New Roman" w:cs="Times New Roman"/>
          <w:b/>
          <w:sz w:val="16"/>
          <w:szCs w:val="16"/>
        </w:rPr>
      </w:pPr>
    </w:p>
    <w:p w14:paraId="1006E13B" w14:textId="77777777" w:rsidR="003A55DF" w:rsidRPr="003A55DF" w:rsidRDefault="003A55DF" w:rsidP="00F74C7A">
      <w:pPr>
        <w:spacing w:line="250" w:lineRule="auto"/>
        <w:ind w:left="1425" w:right="74" w:hanging="720"/>
        <w:jc w:val="both"/>
        <w:rPr>
          <w:rFonts w:ascii="Times New Roman" w:hAnsi="Times New Roman" w:cs="Times New Roman"/>
          <w:sz w:val="24"/>
          <w:szCs w:val="24"/>
        </w:rPr>
      </w:pPr>
      <w:r w:rsidRPr="003A55DF">
        <w:rPr>
          <w:rFonts w:ascii="Times New Roman" w:hAnsi="Times New Roman" w:cs="Times New Roman"/>
          <w:b/>
          <w:sz w:val="24"/>
          <w:szCs w:val="24"/>
        </w:rPr>
        <w:tab/>
      </w:r>
      <w:r w:rsidRPr="003A55DF">
        <w:rPr>
          <w:rFonts w:ascii="Times New Roman" w:hAnsi="Times New Roman" w:cs="Times New Roman"/>
          <w:sz w:val="24"/>
          <w:szCs w:val="24"/>
        </w:rPr>
        <w:t>To convert annual entitlements from days into hours, apply the following formula:</w:t>
      </w:r>
    </w:p>
    <w:p w14:paraId="72FB4EA6" w14:textId="77777777" w:rsidR="003A55DF" w:rsidRPr="00665C53" w:rsidRDefault="003A55DF" w:rsidP="00F74C7A">
      <w:pPr>
        <w:spacing w:line="250" w:lineRule="auto"/>
        <w:ind w:left="1425" w:right="74" w:hanging="720"/>
        <w:jc w:val="both"/>
        <w:rPr>
          <w:rFonts w:ascii="Times New Roman" w:hAnsi="Times New Roman" w:cs="Times New Roman"/>
          <w:sz w:val="16"/>
          <w:szCs w:val="16"/>
        </w:rPr>
      </w:pPr>
    </w:p>
    <w:p w14:paraId="2E053BAE" w14:textId="77777777" w:rsidR="003A55DF" w:rsidRPr="003A55DF" w:rsidRDefault="003A55DF" w:rsidP="00F74C7A">
      <w:pPr>
        <w:spacing w:line="250" w:lineRule="auto"/>
        <w:ind w:left="1425" w:right="74" w:hanging="720"/>
        <w:jc w:val="both"/>
        <w:rPr>
          <w:rFonts w:ascii="Times New Roman" w:hAnsi="Times New Roman" w:cs="Times New Roman"/>
          <w:b/>
          <w:sz w:val="24"/>
          <w:szCs w:val="24"/>
        </w:rPr>
      </w:pPr>
      <w:r w:rsidRPr="003A55DF">
        <w:rPr>
          <w:rFonts w:ascii="Times New Roman" w:hAnsi="Times New Roman" w:cs="Times New Roman"/>
          <w:sz w:val="24"/>
          <w:szCs w:val="24"/>
        </w:rPr>
        <w:tab/>
        <w:t xml:space="preserve">Full time annual entitlement in days x 7.4 </w:t>
      </w:r>
      <w:proofErr w:type="spellStart"/>
      <w:r w:rsidRPr="003A55DF">
        <w:rPr>
          <w:rFonts w:ascii="Times New Roman" w:hAnsi="Times New Roman" w:cs="Times New Roman"/>
          <w:sz w:val="24"/>
          <w:szCs w:val="24"/>
        </w:rPr>
        <w:t>hrs</w:t>
      </w:r>
      <w:proofErr w:type="spellEnd"/>
      <w:r w:rsidRPr="003A55DF">
        <w:rPr>
          <w:rFonts w:ascii="Times New Roman" w:hAnsi="Times New Roman" w:cs="Times New Roman"/>
          <w:sz w:val="24"/>
          <w:szCs w:val="24"/>
        </w:rPr>
        <w:t xml:space="preserve"> per day = </w:t>
      </w:r>
      <w:r w:rsidRPr="003A55DF">
        <w:rPr>
          <w:rFonts w:ascii="Times New Roman" w:hAnsi="Times New Roman" w:cs="Times New Roman"/>
          <w:b/>
          <w:sz w:val="24"/>
          <w:szCs w:val="24"/>
        </w:rPr>
        <w:t>Annual full-time entitlement in hours.</w:t>
      </w:r>
    </w:p>
    <w:p w14:paraId="03A856CB" w14:textId="77777777" w:rsidR="00B913C6" w:rsidRPr="00E06D54" w:rsidRDefault="00B913C6" w:rsidP="00F74C7A">
      <w:pPr>
        <w:spacing w:line="250" w:lineRule="auto"/>
        <w:ind w:left="1425" w:right="74" w:hanging="720"/>
        <w:jc w:val="both"/>
        <w:rPr>
          <w:rFonts w:ascii="Times New Roman" w:hAnsi="Times New Roman" w:cs="Times New Roman"/>
          <w:b/>
          <w:sz w:val="16"/>
          <w:szCs w:val="16"/>
        </w:rPr>
      </w:pPr>
    </w:p>
    <w:p w14:paraId="7CC0C598" w14:textId="752410E0" w:rsidR="003A55DF" w:rsidRPr="003A55DF" w:rsidRDefault="003A55DF" w:rsidP="00491380">
      <w:pPr>
        <w:ind w:left="1425" w:right="74" w:hanging="720"/>
        <w:jc w:val="both"/>
        <w:rPr>
          <w:rFonts w:ascii="Times New Roman" w:hAnsi="Times New Roman" w:cs="Times New Roman"/>
          <w:sz w:val="24"/>
          <w:szCs w:val="24"/>
        </w:rPr>
      </w:pPr>
      <w:proofErr w:type="gramStart"/>
      <w:r w:rsidRPr="003A55DF">
        <w:rPr>
          <w:rFonts w:ascii="Times New Roman" w:hAnsi="Times New Roman" w:cs="Times New Roman"/>
          <w:b/>
          <w:sz w:val="24"/>
          <w:szCs w:val="24"/>
        </w:rPr>
        <w:t xml:space="preserve">2.3  </w:t>
      </w:r>
      <w:r w:rsidRPr="003A55DF">
        <w:rPr>
          <w:rFonts w:ascii="Times New Roman" w:hAnsi="Times New Roman" w:cs="Times New Roman"/>
          <w:b/>
          <w:sz w:val="24"/>
          <w:szCs w:val="24"/>
        </w:rPr>
        <w:tab/>
      </w:r>
      <w:proofErr w:type="gramEnd"/>
      <w:r w:rsidRPr="003A55DF">
        <w:rPr>
          <w:rFonts w:ascii="Times New Roman" w:hAnsi="Times New Roman" w:cs="Times New Roman"/>
          <w:b/>
          <w:sz w:val="24"/>
          <w:szCs w:val="24"/>
        </w:rPr>
        <w:t xml:space="preserve">Annual leave, bank holiday and extra statutory day - part-time entitlement: </w:t>
      </w:r>
    </w:p>
    <w:p w14:paraId="0A695FC5" w14:textId="77777777" w:rsidR="003A55DF" w:rsidRPr="00665C53" w:rsidRDefault="003A55DF" w:rsidP="00491380">
      <w:pPr>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078BAC50" w14:textId="77777777" w:rsidR="003A55DF" w:rsidRPr="003A55DF" w:rsidRDefault="003A55DF" w:rsidP="00491380">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For part-time employees who work the same number of hours per day for five days a week, their entitlement would be the same number of days as for a full timer, however each day would be shorter in length. </w:t>
      </w:r>
    </w:p>
    <w:p w14:paraId="145E1ED4" w14:textId="77777777" w:rsidR="003A55DF" w:rsidRPr="00665C53" w:rsidRDefault="003A55DF" w:rsidP="00491380">
      <w:pPr>
        <w:ind w:left="1440" w:right="74"/>
        <w:jc w:val="both"/>
        <w:rPr>
          <w:rFonts w:ascii="Times New Roman" w:hAnsi="Times New Roman" w:cs="Times New Roman"/>
          <w:sz w:val="16"/>
          <w:szCs w:val="16"/>
        </w:rPr>
      </w:pPr>
    </w:p>
    <w:p w14:paraId="79D17378" w14:textId="77777777" w:rsidR="003A55DF" w:rsidRPr="003A55DF" w:rsidRDefault="003A55DF" w:rsidP="00491380">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For part-time employees who work less than five days a week and/or different hours each day, a pro rata entitlement should be calculated in hours using the following formula: </w:t>
      </w:r>
    </w:p>
    <w:p w14:paraId="7347B53B" w14:textId="77777777" w:rsidR="003A55DF" w:rsidRPr="00665C53" w:rsidRDefault="003A55DF" w:rsidP="00491380">
      <w:pPr>
        <w:ind w:left="1440" w:right="74"/>
        <w:jc w:val="both"/>
        <w:rPr>
          <w:rFonts w:ascii="Times New Roman" w:hAnsi="Times New Roman" w:cs="Times New Roman"/>
          <w:sz w:val="16"/>
          <w:szCs w:val="16"/>
        </w:rPr>
      </w:pPr>
    </w:p>
    <w:p w14:paraId="21009557" w14:textId="77777777" w:rsidR="003A55DF" w:rsidRPr="003A55DF" w:rsidRDefault="003A55DF" w:rsidP="00491380">
      <w:pPr>
        <w:ind w:left="1440" w:right="74"/>
        <w:jc w:val="both"/>
        <w:rPr>
          <w:rFonts w:ascii="Times New Roman" w:hAnsi="Times New Roman" w:cs="Times New Roman"/>
          <w:b/>
          <w:sz w:val="24"/>
          <w:szCs w:val="24"/>
        </w:rPr>
      </w:pPr>
      <w:r w:rsidRPr="003A55DF">
        <w:rPr>
          <w:rFonts w:ascii="Times New Roman" w:hAnsi="Times New Roman" w:cs="Times New Roman"/>
          <w:b/>
          <w:sz w:val="24"/>
          <w:szCs w:val="24"/>
        </w:rPr>
        <w:t>Full time annual entitlement in days x weekly part time contracted hours ÷ 5 = pro rata annual entitlement in hours.</w:t>
      </w:r>
    </w:p>
    <w:p w14:paraId="2E6DFCA7" w14:textId="77777777" w:rsidR="003A55DF" w:rsidRPr="00665C53" w:rsidRDefault="003A55DF" w:rsidP="00491380">
      <w:pPr>
        <w:ind w:left="1440" w:right="74"/>
        <w:jc w:val="both"/>
        <w:rPr>
          <w:rFonts w:ascii="Times New Roman" w:hAnsi="Times New Roman" w:cs="Times New Roman"/>
          <w:sz w:val="16"/>
          <w:szCs w:val="16"/>
          <w:highlight w:val="lightGray"/>
        </w:rPr>
      </w:pPr>
    </w:p>
    <w:p w14:paraId="4C826889" w14:textId="0617696A" w:rsidR="003A55DF" w:rsidRPr="003A55DF" w:rsidRDefault="003A55DF" w:rsidP="00491380">
      <w:pPr>
        <w:jc w:val="both"/>
        <w:rPr>
          <w:rFonts w:ascii="Times New Roman" w:hAnsi="Times New Roman" w:cs="Times New Roman"/>
          <w:sz w:val="24"/>
          <w:szCs w:val="24"/>
        </w:rPr>
      </w:pPr>
      <w:r w:rsidRPr="003A55D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A55DF">
        <w:rPr>
          <w:rFonts w:ascii="Times New Roman" w:hAnsi="Times New Roman" w:cs="Times New Roman"/>
          <w:sz w:val="24"/>
          <w:szCs w:val="24"/>
        </w:rPr>
        <w:t>Leave entitlements must be rounded up, not down.</w:t>
      </w:r>
    </w:p>
    <w:p w14:paraId="41F12FC1" w14:textId="4B33B66A" w:rsidR="003A55DF" w:rsidRDefault="003A55DF" w:rsidP="00F74C7A">
      <w:pPr>
        <w:spacing w:after="9" w:line="259" w:lineRule="auto"/>
        <w:ind w:left="720"/>
        <w:jc w:val="both"/>
        <w:rPr>
          <w:rFonts w:ascii="Times New Roman" w:hAnsi="Times New Roman" w:cs="Times New Roman"/>
          <w:sz w:val="24"/>
          <w:szCs w:val="24"/>
        </w:rPr>
      </w:pPr>
      <w:r w:rsidRPr="003A55DF">
        <w:rPr>
          <w:rFonts w:ascii="Times New Roman" w:hAnsi="Times New Roman" w:cs="Times New Roman"/>
          <w:sz w:val="24"/>
          <w:szCs w:val="24"/>
        </w:rPr>
        <w:t xml:space="preserve"> </w:t>
      </w:r>
    </w:p>
    <w:p w14:paraId="5CC1CCBD" w14:textId="77777777" w:rsidR="003A55DF" w:rsidRPr="003A55DF" w:rsidRDefault="003A55DF" w:rsidP="00F74C7A">
      <w:pPr>
        <w:pStyle w:val="Heading3"/>
        <w:tabs>
          <w:tab w:val="center" w:pos="921"/>
          <w:tab w:val="left" w:pos="1276"/>
          <w:tab w:val="center" w:pos="2161"/>
        </w:tabs>
        <w:jc w:val="both"/>
        <w:rPr>
          <w:rFonts w:ascii="Times New Roman" w:hAnsi="Times New Roman" w:cs="Times New Roman"/>
          <w:b/>
          <w:color w:val="auto"/>
        </w:rPr>
      </w:pPr>
      <w:r w:rsidRPr="003A55DF">
        <w:rPr>
          <w:rFonts w:ascii="Times New Roman" w:eastAsia="Calibri" w:hAnsi="Times New Roman" w:cs="Times New Roman"/>
          <w:b/>
          <w:color w:val="auto"/>
        </w:rPr>
        <w:tab/>
      </w:r>
      <w:r w:rsidRPr="003A55DF">
        <w:rPr>
          <w:rFonts w:ascii="Times New Roman" w:hAnsi="Times New Roman" w:cs="Times New Roman"/>
          <w:b/>
          <w:color w:val="auto"/>
        </w:rPr>
        <w:t xml:space="preserve">2.4 </w:t>
      </w:r>
      <w:r w:rsidRPr="003A55DF">
        <w:rPr>
          <w:rFonts w:ascii="Times New Roman" w:hAnsi="Times New Roman" w:cs="Times New Roman"/>
          <w:b/>
          <w:color w:val="auto"/>
        </w:rPr>
        <w:tab/>
        <w:t xml:space="preserve">   New starters </w:t>
      </w:r>
    </w:p>
    <w:p w14:paraId="11D84F65"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b/>
          <w:sz w:val="24"/>
          <w:szCs w:val="24"/>
        </w:rPr>
        <w:t xml:space="preserve"> </w:t>
      </w:r>
    </w:p>
    <w:p w14:paraId="326A9C46"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New starters begin to accrue leave on day one of employment.   </w:t>
      </w:r>
    </w:p>
    <w:p w14:paraId="3EFA0751" w14:textId="77777777" w:rsidR="003A55DF" w:rsidRPr="00B86319" w:rsidRDefault="003A55DF" w:rsidP="00F74C7A">
      <w:pPr>
        <w:spacing w:line="259" w:lineRule="auto"/>
        <w:ind w:left="144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18F778C2"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When an employee commences employment with the council, they will be given an amount of annual leave dependent on where they are in their leave year. </w:t>
      </w:r>
    </w:p>
    <w:p w14:paraId="68E06525" w14:textId="77777777" w:rsidR="003A55DF" w:rsidRPr="00B86319" w:rsidRDefault="003A55DF" w:rsidP="00F74C7A">
      <w:pPr>
        <w:spacing w:after="9" w:line="259" w:lineRule="auto"/>
        <w:ind w:left="144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03951EE7" w14:textId="77777777" w:rsidR="003A55DF" w:rsidRPr="003A55DF" w:rsidRDefault="003A55DF" w:rsidP="00F74C7A">
      <w:pPr>
        <w:spacing w:line="259" w:lineRule="auto"/>
        <w:ind w:left="1440"/>
        <w:jc w:val="both"/>
        <w:rPr>
          <w:rFonts w:ascii="Times New Roman" w:hAnsi="Times New Roman" w:cs="Times New Roman"/>
          <w:sz w:val="24"/>
          <w:szCs w:val="24"/>
        </w:rPr>
      </w:pPr>
      <w:r w:rsidRPr="003A55DF">
        <w:rPr>
          <w:rFonts w:ascii="Times New Roman" w:hAnsi="Times New Roman" w:cs="Times New Roman"/>
          <w:sz w:val="24"/>
          <w:szCs w:val="24"/>
        </w:rPr>
        <w:t xml:space="preserve">Where an employee starts part way through a month, they will be entitled to a pro rata amount for that month and then full months’ after that until the end of the leave year.  </w:t>
      </w:r>
    </w:p>
    <w:p w14:paraId="5212BA4D" w14:textId="3D41F2C0" w:rsidR="00665C53" w:rsidRPr="00604947" w:rsidRDefault="003A55DF" w:rsidP="00F74C7A">
      <w:pPr>
        <w:spacing w:line="259" w:lineRule="auto"/>
        <w:ind w:left="720"/>
        <w:jc w:val="both"/>
        <w:rPr>
          <w:rFonts w:ascii="Times New Roman" w:hAnsi="Times New Roman" w:cs="Times New Roman"/>
          <w:sz w:val="16"/>
          <w:szCs w:val="16"/>
        </w:rPr>
      </w:pPr>
      <w:r w:rsidRPr="00604947">
        <w:rPr>
          <w:rFonts w:ascii="Times New Roman" w:hAnsi="Times New Roman" w:cs="Times New Roman"/>
          <w:sz w:val="16"/>
          <w:szCs w:val="16"/>
        </w:rPr>
        <w:t xml:space="preserve"> </w:t>
      </w:r>
    </w:p>
    <w:p w14:paraId="48AFC4D5" w14:textId="77777777" w:rsidR="003A55DF" w:rsidRPr="003A55DF" w:rsidRDefault="003A55DF" w:rsidP="00F74C7A">
      <w:pPr>
        <w:pStyle w:val="Heading3"/>
        <w:tabs>
          <w:tab w:val="center" w:pos="888"/>
          <w:tab w:val="center" w:pos="1893"/>
        </w:tabs>
        <w:jc w:val="both"/>
        <w:rPr>
          <w:rFonts w:ascii="Times New Roman" w:hAnsi="Times New Roman" w:cs="Times New Roman"/>
          <w:b/>
          <w:color w:val="auto"/>
        </w:rPr>
      </w:pPr>
      <w:r w:rsidRPr="003A55DF">
        <w:rPr>
          <w:rFonts w:ascii="Times New Roman" w:eastAsia="Calibri" w:hAnsi="Times New Roman" w:cs="Times New Roman"/>
          <w:b/>
          <w:color w:val="auto"/>
        </w:rPr>
        <w:tab/>
      </w:r>
      <w:r w:rsidRPr="003A55DF">
        <w:rPr>
          <w:rFonts w:ascii="Times New Roman" w:hAnsi="Times New Roman" w:cs="Times New Roman"/>
          <w:b/>
          <w:color w:val="auto"/>
        </w:rPr>
        <w:t xml:space="preserve">2.5 </w:t>
      </w:r>
      <w:r w:rsidRPr="003A55DF">
        <w:rPr>
          <w:rFonts w:ascii="Times New Roman" w:hAnsi="Times New Roman" w:cs="Times New Roman"/>
          <w:b/>
          <w:color w:val="auto"/>
        </w:rPr>
        <w:tab/>
        <w:t xml:space="preserve">Leavers </w:t>
      </w:r>
    </w:p>
    <w:p w14:paraId="1A1EF254" w14:textId="77777777" w:rsidR="003A55DF" w:rsidRPr="00665C53" w:rsidRDefault="003A55DF" w:rsidP="00F74C7A">
      <w:pPr>
        <w:spacing w:line="259" w:lineRule="auto"/>
        <w:ind w:left="1440"/>
        <w:jc w:val="both"/>
        <w:rPr>
          <w:rFonts w:ascii="Times New Roman" w:hAnsi="Times New Roman" w:cs="Times New Roman"/>
          <w:sz w:val="16"/>
          <w:szCs w:val="16"/>
        </w:rPr>
      </w:pPr>
      <w:r w:rsidRPr="003A55DF">
        <w:rPr>
          <w:rFonts w:ascii="Times New Roman" w:hAnsi="Times New Roman" w:cs="Times New Roman"/>
          <w:b/>
          <w:sz w:val="24"/>
          <w:szCs w:val="24"/>
        </w:rPr>
        <w:t xml:space="preserve"> </w:t>
      </w:r>
    </w:p>
    <w:p w14:paraId="304336EA"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When an employee leaves part way through a month, the same calculation should be used to work out how much holiday they were entitled to for the part- month worked and the employee is then either permitted to take that leave or be paid for any untaken leave. </w:t>
      </w:r>
    </w:p>
    <w:p w14:paraId="1D9E83E7" w14:textId="3381F225" w:rsidR="003A55DF" w:rsidRPr="00604947" w:rsidRDefault="003A55DF" w:rsidP="00F74C7A">
      <w:pPr>
        <w:spacing w:line="259" w:lineRule="auto"/>
        <w:ind w:left="1440"/>
        <w:jc w:val="both"/>
        <w:rPr>
          <w:rFonts w:ascii="Times New Roman" w:hAnsi="Times New Roman" w:cs="Times New Roman"/>
          <w:sz w:val="16"/>
          <w:szCs w:val="16"/>
        </w:rPr>
      </w:pPr>
      <w:r w:rsidRPr="00604947">
        <w:rPr>
          <w:rFonts w:ascii="Times New Roman" w:hAnsi="Times New Roman" w:cs="Times New Roman"/>
          <w:sz w:val="16"/>
          <w:szCs w:val="16"/>
        </w:rPr>
        <w:t xml:space="preserve"> </w:t>
      </w:r>
    </w:p>
    <w:p w14:paraId="6537070A" w14:textId="6DD1A7B2" w:rsidR="003A55DF" w:rsidRPr="003A55DF" w:rsidRDefault="003A55DF" w:rsidP="00665C53">
      <w:pPr>
        <w:pStyle w:val="Heading3"/>
        <w:tabs>
          <w:tab w:val="center" w:pos="1418"/>
          <w:tab w:val="center" w:pos="3246"/>
        </w:tabs>
        <w:ind w:firstLine="709"/>
        <w:jc w:val="both"/>
        <w:rPr>
          <w:rFonts w:ascii="Times New Roman" w:hAnsi="Times New Roman" w:cs="Times New Roman"/>
          <w:b/>
          <w:color w:val="auto"/>
        </w:rPr>
      </w:pPr>
      <w:r w:rsidRPr="003A55DF">
        <w:rPr>
          <w:rFonts w:ascii="Times New Roman" w:hAnsi="Times New Roman" w:cs="Times New Roman"/>
          <w:b/>
          <w:color w:val="auto"/>
        </w:rPr>
        <w:t xml:space="preserve">2.6 </w:t>
      </w:r>
      <w:r w:rsidR="00665C53">
        <w:rPr>
          <w:rFonts w:ascii="Times New Roman" w:hAnsi="Times New Roman" w:cs="Times New Roman"/>
          <w:b/>
          <w:color w:val="auto"/>
        </w:rPr>
        <w:t xml:space="preserve">      </w:t>
      </w:r>
      <w:r w:rsidRPr="003A55DF">
        <w:rPr>
          <w:rFonts w:ascii="Times New Roman" w:hAnsi="Times New Roman" w:cs="Times New Roman"/>
          <w:b/>
          <w:color w:val="auto"/>
        </w:rPr>
        <w:t xml:space="preserve">Additional bank/public holidays </w:t>
      </w:r>
    </w:p>
    <w:p w14:paraId="0B15E779"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r w:rsidRPr="003A55DF">
        <w:rPr>
          <w:rFonts w:ascii="Times New Roman" w:hAnsi="Times New Roman" w:cs="Times New Roman"/>
          <w:sz w:val="24"/>
          <w:szCs w:val="24"/>
        </w:rPr>
        <w:tab/>
        <w:t xml:space="preserve"> </w:t>
      </w:r>
      <w:r w:rsidRPr="003A55DF">
        <w:rPr>
          <w:rFonts w:ascii="Times New Roman" w:hAnsi="Times New Roman" w:cs="Times New Roman"/>
          <w:sz w:val="24"/>
          <w:szCs w:val="24"/>
        </w:rPr>
        <w:tab/>
        <w:t xml:space="preserve"> </w:t>
      </w:r>
    </w:p>
    <w:p w14:paraId="625DC274"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Where additional bank/public holidays are arranged within a year e.g. The Queen’s Jubilee in 2012, the following calculation should be used: </w:t>
      </w:r>
    </w:p>
    <w:p w14:paraId="41F9D081"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27C0C213" w14:textId="77777777" w:rsidR="003A55DF" w:rsidRPr="003A55DF" w:rsidRDefault="003A55DF" w:rsidP="00F74C7A">
      <w:pPr>
        <w:pStyle w:val="Heading2"/>
        <w:ind w:left="1450" w:right="74"/>
        <w:jc w:val="both"/>
        <w:rPr>
          <w:rFonts w:ascii="Times New Roman" w:hAnsi="Times New Roman" w:cs="Times New Roman"/>
          <w:color w:val="auto"/>
          <w:sz w:val="24"/>
          <w:szCs w:val="24"/>
        </w:rPr>
      </w:pPr>
      <w:r w:rsidRPr="003A55DF">
        <w:rPr>
          <w:rFonts w:ascii="Times New Roman" w:hAnsi="Times New Roman" w:cs="Times New Roman"/>
          <w:color w:val="auto"/>
          <w:sz w:val="24"/>
          <w:szCs w:val="24"/>
        </w:rPr>
        <w:t xml:space="preserve">Number of contracted hours per week ÷ 37 x 7.4 (for full timers) </w:t>
      </w:r>
    </w:p>
    <w:p w14:paraId="28E22B3F" w14:textId="77777777" w:rsidR="003A55DF" w:rsidRPr="003A55DF" w:rsidRDefault="003A55DF" w:rsidP="00F74C7A">
      <w:pPr>
        <w:pStyle w:val="Heading2"/>
        <w:ind w:left="1450" w:right="74"/>
        <w:jc w:val="both"/>
        <w:rPr>
          <w:rFonts w:ascii="Times New Roman" w:hAnsi="Times New Roman" w:cs="Times New Roman"/>
          <w:b/>
          <w:color w:val="auto"/>
          <w:sz w:val="24"/>
          <w:szCs w:val="24"/>
        </w:rPr>
      </w:pPr>
      <w:r w:rsidRPr="003A55DF">
        <w:rPr>
          <w:rFonts w:ascii="Times New Roman" w:hAnsi="Times New Roman" w:cs="Times New Roman"/>
          <w:color w:val="auto"/>
          <w:sz w:val="24"/>
          <w:szCs w:val="24"/>
        </w:rPr>
        <w:t>This will be pro rata for part timers applying the same calculation.</w:t>
      </w:r>
    </w:p>
    <w:p w14:paraId="07A1C949"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64B3AE3D"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These additional hours should then be added to the leave entitlement hours for the year and deducted for the Bank/Public holiday if the employee is due to work on that day but takes the day off (3.2 refers). </w:t>
      </w:r>
    </w:p>
    <w:p w14:paraId="5C304741" w14:textId="77777777" w:rsidR="003A55DF" w:rsidRPr="00665C53" w:rsidRDefault="003A55DF" w:rsidP="00F74C7A">
      <w:pPr>
        <w:ind w:left="1440" w:right="74"/>
        <w:jc w:val="both"/>
        <w:rPr>
          <w:rFonts w:ascii="Times New Roman" w:hAnsi="Times New Roman" w:cs="Times New Roman"/>
          <w:sz w:val="16"/>
          <w:szCs w:val="16"/>
        </w:rPr>
      </w:pPr>
    </w:p>
    <w:p w14:paraId="432A746F"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No deduction is required if the employee is not due to work on this bank/public holiday</w:t>
      </w:r>
    </w:p>
    <w:p w14:paraId="4EC1AEC6" w14:textId="77777777" w:rsidR="003A55DF" w:rsidRPr="003A55DF" w:rsidRDefault="003A55DF" w:rsidP="00F74C7A">
      <w:pPr>
        <w:ind w:left="1440" w:right="74"/>
        <w:jc w:val="both"/>
        <w:rPr>
          <w:rFonts w:ascii="Times New Roman" w:hAnsi="Times New Roman" w:cs="Times New Roman"/>
          <w:sz w:val="24"/>
          <w:szCs w:val="24"/>
        </w:rPr>
      </w:pPr>
    </w:p>
    <w:p w14:paraId="7012F887" w14:textId="75642450" w:rsidR="003A55DF" w:rsidRPr="003A55DF" w:rsidRDefault="003A55DF" w:rsidP="00B86319">
      <w:pPr>
        <w:spacing w:line="259" w:lineRule="auto"/>
        <w:ind w:left="1440" w:hanging="660"/>
        <w:jc w:val="both"/>
        <w:rPr>
          <w:rFonts w:ascii="Times New Roman" w:hAnsi="Times New Roman" w:cs="Times New Roman"/>
          <w:b/>
          <w:sz w:val="24"/>
          <w:szCs w:val="24"/>
        </w:rPr>
      </w:pPr>
      <w:r w:rsidRPr="003A55DF">
        <w:rPr>
          <w:rFonts w:ascii="Times New Roman" w:hAnsi="Times New Roman" w:cs="Times New Roman"/>
          <w:b/>
          <w:sz w:val="24"/>
          <w:szCs w:val="24"/>
        </w:rPr>
        <w:t xml:space="preserve">2.7 </w:t>
      </w:r>
      <w:r w:rsidRPr="003A55DF">
        <w:rPr>
          <w:rFonts w:ascii="Times New Roman" w:hAnsi="Times New Roman" w:cs="Times New Roman"/>
          <w:b/>
          <w:sz w:val="24"/>
          <w:szCs w:val="24"/>
        </w:rPr>
        <w:tab/>
        <w:t xml:space="preserve">Proportionate additional leave on reaching five years’ local government service </w:t>
      </w:r>
    </w:p>
    <w:p w14:paraId="22D543F6"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b/>
          <w:sz w:val="24"/>
          <w:szCs w:val="24"/>
        </w:rPr>
        <w:t xml:space="preserve"> </w:t>
      </w:r>
    </w:p>
    <w:p w14:paraId="6A9D0404"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On reaching five years’ service, an employee will receive an additional 5 days of leave, proportionate to the months left within their current leave year.   </w:t>
      </w:r>
    </w:p>
    <w:p w14:paraId="24AFEA84" w14:textId="77777777" w:rsidR="003A55DF" w:rsidRPr="00665C53" w:rsidRDefault="003A55DF" w:rsidP="00F74C7A">
      <w:pPr>
        <w:spacing w:line="259" w:lineRule="auto"/>
        <w:ind w:left="144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0BC4945C" w14:textId="21C1BA91" w:rsidR="003A55DF" w:rsidRPr="003A55DF" w:rsidRDefault="003A55DF" w:rsidP="00F74C7A">
      <w:pPr>
        <w:ind w:left="1435" w:right="74"/>
        <w:jc w:val="both"/>
        <w:rPr>
          <w:rFonts w:ascii="Times New Roman" w:hAnsi="Times New Roman" w:cs="Times New Roman"/>
          <w:sz w:val="24"/>
          <w:szCs w:val="24"/>
        </w:rPr>
      </w:pPr>
      <w:r w:rsidRPr="003A55DF">
        <w:rPr>
          <w:rFonts w:ascii="Times New Roman" w:hAnsi="Times New Roman" w:cs="Times New Roman"/>
          <w:sz w:val="24"/>
          <w:szCs w:val="24"/>
        </w:rPr>
        <w:t xml:space="preserve">Pro-rata entitlement in hours for the proportion of the additional five days leave is calculated using the following formula: </w:t>
      </w:r>
    </w:p>
    <w:p w14:paraId="0F7C4F10"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2EF1D0C9" w14:textId="77777777" w:rsidR="003A55DF" w:rsidRPr="003A55DF" w:rsidRDefault="003A55DF" w:rsidP="00F74C7A">
      <w:pPr>
        <w:ind w:left="1440" w:right="74"/>
        <w:jc w:val="both"/>
        <w:rPr>
          <w:rFonts w:ascii="Times New Roman" w:hAnsi="Times New Roman" w:cs="Times New Roman"/>
          <w:b/>
          <w:sz w:val="24"/>
          <w:szCs w:val="24"/>
        </w:rPr>
      </w:pPr>
      <w:r w:rsidRPr="003A55DF">
        <w:rPr>
          <w:rFonts w:ascii="Times New Roman" w:hAnsi="Times New Roman" w:cs="Times New Roman"/>
          <w:sz w:val="24"/>
          <w:szCs w:val="24"/>
        </w:rPr>
        <w:t>Extra days leave entitlement x weekly hours worked ÷ 5 =</w:t>
      </w:r>
      <w:r w:rsidRPr="003A55DF">
        <w:rPr>
          <w:rFonts w:ascii="Times New Roman" w:hAnsi="Times New Roman" w:cs="Times New Roman"/>
          <w:b/>
          <w:sz w:val="24"/>
          <w:szCs w:val="24"/>
        </w:rPr>
        <w:t xml:space="preserve"> pro rata entitlement in hours</w:t>
      </w:r>
    </w:p>
    <w:p w14:paraId="0F06D4B3" w14:textId="77777777" w:rsidR="00604947" w:rsidRDefault="00604947" w:rsidP="00931D73">
      <w:pPr>
        <w:ind w:left="709" w:hanging="425"/>
        <w:jc w:val="both"/>
        <w:rPr>
          <w:rFonts w:ascii="Times New Roman" w:hAnsi="Times New Roman" w:cs="Times New Roman"/>
          <w:b/>
          <w:sz w:val="24"/>
          <w:szCs w:val="24"/>
        </w:rPr>
      </w:pPr>
    </w:p>
    <w:p w14:paraId="3A95C6CE" w14:textId="44626D45" w:rsidR="00665C53" w:rsidRPr="003B68B2" w:rsidRDefault="003B68B2" w:rsidP="00931D73">
      <w:pPr>
        <w:ind w:left="709" w:hanging="425"/>
        <w:jc w:val="both"/>
        <w:rPr>
          <w:rFonts w:ascii="Times New Roman" w:hAnsi="Times New Roman" w:cs="Times New Roman"/>
          <w:b/>
          <w:sz w:val="24"/>
          <w:szCs w:val="24"/>
        </w:rPr>
      </w:pPr>
      <w:r w:rsidRPr="003B68B2">
        <w:rPr>
          <w:rFonts w:ascii="Times New Roman" w:hAnsi="Times New Roman" w:cs="Times New Roman"/>
          <w:b/>
          <w:sz w:val="24"/>
          <w:szCs w:val="24"/>
        </w:rPr>
        <w:t>3</w:t>
      </w:r>
      <w:r w:rsidR="00931D73">
        <w:rPr>
          <w:rFonts w:ascii="Times New Roman" w:hAnsi="Times New Roman" w:cs="Times New Roman"/>
          <w:b/>
          <w:sz w:val="24"/>
          <w:szCs w:val="24"/>
        </w:rPr>
        <w:t>.</w:t>
      </w:r>
      <w:r w:rsidRPr="003B68B2">
        <w:rPr>
          <w:rFonts w:ascii="Times New Roman" w:hAnsi="Times New Roman" w:cs="Times New Roman"/>
          <w:b/>
          <w:sz w:val="24"/>
          <w:szCs w:val="24"/>
        </w:rPr>
        <w:tab/>
        <w:t>PUBLIC/BANK HOLIDAYS</w:t>
      </w:r>
    </w:p>
    <w:p w14:paraId="01898838" w14:textId="143B8EBC" w:rsidR="003B68B2" w:rsidRPr="00655C71" w:rsidRDefault="003B68B2" w:rsidP="00F74C7A">
      <w:pPr>
        <w:jc w:val="both"/>
        <w:rPr>
          <w:rFonts w:ascii="Times New Roman" w:hAnsi="Times New Roman" w:cs="Times New Roman"/>
          <w:sz w:val="16"/>
          <w:szCs w:val="16"/>
        </w:rPr>
      </w:pPr>
    </w:p>
    <w:p w14:paraId="4B54B5A9" w14:textId="6DB16ADB" w:rsidR="003B68B2" w:rsidRPr="003B68B2" w:rsidRDefault="003B68B2" w:rsidP="003B68B2">
      <w:pPr>
        <w:ind w:left="1418" w:right="74"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3.1      </w:t>
      </w:r>
      <w:r w:rsidRPr="003B68B2">
        <w:rPr>
          <w:rFonts w:ascii="Times New Roman" w:hAnsi="Times New Roman" w:cs="Times New Roman"/>
          <w:sz w:val="24"/>
          <w:szCs w:val="24"/>
        </w:rPr>
        <w:tab/>
        <w:t xml:space="preserve">All employees get a paid holiday on each of the annual statutory, general and public/bank holidays as they occur.  This entitlement is included within the total leave entitlement as explained within section 2 above.  </w:t>
      </w:r>
    </w:p>
    <w:p w14:paraId="0BC9F581" w14:textId="77777777" w:rsidR="003B68B2" w:rsidRPr="00655C71" w:rsidRDefault="003B68B2" w:rsidP="003B68B2">
      <w:pPr>
        <w:spacing w:line="259" w:lineRule="auto"/>
        <w:ind w:left="1418" w:hanging="709"/>
        <w:jc w:val="both"/>
        <w:rPr>
          <w:rFonts w:ascii="Times New Roman" w:hAnsi="Times New Roman" w:cs="Times New Roman"/>
          <w:sz w:val="16"/>
          <w:szCs w:val="16"/>
        </w:rPr>
      </w:pPr>
      <w:r w:rsidRPr="003B68B2">
        <w:rPr>
          <w:rFonts w:ascii="Times New Roman" w:hAnsi="Times New Roman" w:cs="Times New Roman"/>
          <w:sz w:val="24"/>
          <w:szCs w:val="24"/>
        </w:rPr>
        <w:t xml:space="preserve"> </w:t>
      </w:r>
    </w:p>
    <w:p w14:paraId="5DDC18EC" w14:textId="77777777" w:rsidR="003B68B2" w:rsidRPr="003B68B2" w:rsidRDefault="003B68B2" w:rsidP="003B68B2">
      <w:pPr>
        <w:ind w:left="1418" w:right="74" w:hanging="709"/>
        <w:jc w:val="both"/>
        <w:rPr>
          <w:rFonts w:ascii="Times New Roman" w:hAnsi="Times New Roman" w:cs="Times New Roman"/>
          <w:b/>
          <w:sz w:val="24"/>
          <w:szCs w:val="24"/>
        </w:rPr>
      </w:pPr>
      <w:r w:rsidRPr="003B68B2">
        <w:rPr>
          <w:rFonts w:ascii="Times New Roman" w:hAnsi="Times New Roman" w:cs="Times New Roman"/>
          <w:b/>
          <w:sz w:val="24"/>
          <w:szCs w:val="24"/>
        </w:rPr>
        <w:lastRenderedPageBreak/>
        <w:t xml:space="preserve">3.2 </w:t>
      </w:r>
      <w:r w:rsidRPr="003B68B2">
        <w:rPr>
          <w:rFonts w:ascii="Times New Roman" w:hAnsi="Times New Roman" w:cs="Times New Roman"/>
          <w:b/>
          <w:sz w:val="24"/>
          <w:szCs w:val="24"/>
        </w:rPr>
        <w:tab/>
        <w:t xml:space="preserve">As leave entitlement includes bank/public holidays, employees who are due to work on a day that is a bank/public holiday but take the day off, will need to deduct their normal working hours for that day from their total leave entitlement. </w:t>
      </w:r>
    </w:p>
    <w:p w14:paraId="5FB50560" w14:textId="77777777" w:rsidR="003B68B2" w:rsidRPr="00655C71" w:rsidRDefault="003B68B2" w:rsidP="003B68B2">
      <w:pPr>
        <w:ind w:left="1418" w:right="74" w:hanging="709"/>
        <w:jc w:val="both"/>
        <w:rPr>
          <w:rFonts w:ascii="Times New Roman" w:hAnsi="Times New Roman" w:cs="Times New Roman"/>
          <w:b/>
          <w:sz w:val="16"/>
          <w:szCs w:val="16"/>
        </w:rPr>
      </w:pPr>
    </w:p>
    <w:p w14:paraId="3E9C2671" w14:textId="77777777" w:rsidR="003B68B2" w:rsidRPr="003B68B2" w:rsidRDefault="003B68B2" w:rsidP="003B68B2">
      <w:pPr>
        <w:ind w:left="1418" w:right="74"/>
        <w:jc w:val="both"/>
        <w:rPr>
          <w:rFonts w:ascii="Times New Roman" w:hAnsi="Times New Roman" w:cs="Times New Roman"/>
          <w:b/>
          <w:sz w:val="24"/>
          <w:szCs w:val="24"/>
        </w:rPr>
      </w:pPr>
      <w:r w:rsidRPr="003B68B2">
        <w:rPr>
          <w:rFonts w:ascii="Times New Roman" w:hAnsi="Times New Roman" w:cs="Times New Roman"/>
          <w:b/>
          <w:sz w:val="24"/>
          <w:szCs w:val="24"/>
        </w:rPr>
        <w:t>If a bank/public holiday falls on a day an employee was not scheduled to work, no deduction is necessary.</w:t>
      </w:r>
    </w:p>
    <w:p w14:paraId="2C2B139B" w14:textId="77777777" w:rsidR="00655C71" w:rsidRPr="00655C71" w:rsidRDefault="00655C71" w:rsidP="003B68B2">
      <w:pPr>
        <w:ind w:left="1418" w:hanging="709"/>
        <w:jc w:val="both"/>
        <w:rPr>
          <w:rFonts w:ascii="Times New Roman" w:hAnsi="Times New Roman" w:cs="Times New Roman"/>
          <w:b/>
          <w:sz w:val="16"/>
          <w:szCs w:val="16"/>
        </w:rPr>
      </w:pPr>
    </w:p>
    <w:p w14:paraId="29C8EC7A" w14:textId="524B41E0" w:rsidR="003B68B2" w:rsidRPr="003B68B2" w:rsidRDefault="003B68B2" w:rsidP="003B68B2">
      <w:pPr>
        <w:ind w:left="1418" w:hanging="709"/>
        <w:jc w:val="both"/>
        <w:rPr>
          <w:rFonts w:ascii="Times New Roman" w:hAnsi="Times New Roman" w:cs="Times New Roman"/>
          <w:b/>
          <w:sz w:val="24"/>
          <w:szCs w:val="24"/>
        </w:rPr>
      </w:pPr>
      <w:r w:rsidRPr="003B68B2">
        <w:rPr>
          <w:rFonts w:ascii="Times New Roman" w:hAnsi="Times New Roman" w:cs="Times New Roman"/>
          <w:b/>
          <w:sz w:val="24"/>
          <w:szCs w:val="24"/>
        </w:rPr>
        <w:t xml:space="preserve">3.3 </w:t>
      </w:r>
      <w:r w:rsidRPr="003B68B2">
        <w:rPr>
          <w:rFonts w:ascii="Times New Roman" w:hAnsi="Times New Roman" w:cs="Times New Roman"/>
          <w:b/>
          <w:sz w:val="24"/>
          <w:szCs w:val="24"/>
        </w:rPr>
        <w:tab/>
        <w:t xml:space="preserve">An employee can, with their line manager’s agreement, work their weekly contractual hours in a different pattern to avoid deducting any hours/days from their entitlement. </w:t>
      </w:r>
    </w:p>
    <w:p w14:paraId="1C24DB17" w14:textId="77777777" w:rsidR="003B68B2" w:rsidRPr="00655C71" w:rsidRDefault="003B68B2" w:rsidP="003B68B2">
      <w:pPr>
        <w:ind w:left="1418" w:hanging="709"/>
        <w:jc w:val="both"/>
        <w:rPr>
          <w:rFonts w:ascii="Times New Roman" w:hAnsi="Times New Roman" w:cs="Times New Roman"/>
          <w:sz w:val="16"/>
          <w:szCs w:val="16"/>
        </w:rPr>
      </w:pPr>
    </w:p>
    <w:p w14:paraId="4CF5C1DE" w14:textId="77777777" w:rsidR="003B68B2" w:rsidRPr="003B68B2" w:rsidRDefault="003B68B2" w:rsidP="003B68B2">
      <w:pPr>
        <w:ind w:left="1418"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3.4 </w:t>
      </w:r>
      <w:r w:rsidRPr="003B68B2">
        <w:rPr>
          <w:rFonts w:ascii="Times New Roman" w:hAnsi="Times New Roman" w:cs="Times New Roman"/>
          <w:sz w:val="24"/>
          <w:szCs w:val="24"/>
        </w:rPr>
        <w:tab/>
        <w:t xml:space="preserve">Job-sharers who work 18.5 hours each over two and a half days can share the bank/public holidays/extra statutory day and come into the office for two days instead of two and a half and deduct half a day from their leave entitlement. </w:t>
      </w:r>
    </w:p>
    <w:p w14:paraId="0B1B4A8D" w14:textId="77777777" w:rsidR="003B68B2" w:rsidRPr="00655C71" w:rsidRDefault="003B68B2" w:rsidP="003B68B2">
      <w:pPr>
        <w:spacing w:line="259" w:lineRule="auto"/>
        <w:ind w:left="1418" w:hanging="709"/>
        <w:jc w:val="both"/>
        <w:rPr>
          <w:rFonts w:ascii="Times New Roman" w:hAnsi="Times New Roman" w:cs="Times New Roman"/>
          <w:sz w:val="16"/>
          <w:szCs w:val="16"/>
        </w:rPr>
      </w:pPr>
      <w:r w:rsidRPr="003B68B2">
        <w:rPr>
          <w:rFonts w:ascii="Times New Roman" w:hAnsi="Times New Roman" w:cs="Times New Roman"/>
          <w:sz w:val="24"/>
          <w:szCs w:val="24"/>
        </w:rPr>
        <w:t xml:space="preserve"> </w:t>
      </w:r>
    </w:p>
    <w:p w14:paraId="3107C217" w14:textId="77777777" w:rsidR="003B68B2" w:rsidRPr="003B68B2" w:rsidRDefault="003B68B2" w:rsidP="003B68B2">
      <w:pPr>
        <w:ind w:left="1418"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3.5 </w:t>
      </w:r>
      <w:r w:rsidRPr="003B68B2">
        <w:rPr>
          <w:rFonts w:ascii="Times New Roman" w:hAnsi="Times New Roman" w:cs="Times New Roman"/>
          <w:sz w:val="24"/>
          <w:szCs w:val="24"/>
        </w:rPr>
        <w:tab/>
        <w:t xml:space="preserve">When employees work on a bank/public holiday (also known as extra statutory working), enhancements may be payable. </w:t>
      </w:r>
    </w:p>
    <w:p w14:paraId="11ADAF0B" w14:textId="77777777" w:rsidR="003B68B2" w:rsidRPr="00655C71" w:rsidRDefault="003B68B2" w:rsidP="003B68B2">
      <w:pPr>
        <w:spacing w:line="259" w:lineRule="auto"/>
        <w:ind w:left="1418" w:hanging="709"/>
        <w:jc w:val="both"/>
        <w:rPr>
          <w:rFonts w:ascii="Times New Roman" w:hAnsi="Times New Roman" w:cs="Times New Roman"/>
          <w:sz w:val="16"/>
          <w:szCs w:val="16"/>
        </w:rPr>
      </w:pPr>
      <w:r w:rsidRPr="003B68B2">
        <w:rPr>
          <w:rFonts w:ascii="Times New Roman" w:hAnsi="Times New Roman" w:cs="Times New Roman"/>
          <w:sz w:val="24"/>
          <w:szCs w:val="24"/>
        </w:rPr>
        <w:t xml:space="preserve"> </w:t>
      </w:r>
    </w:p>
    <w:p w14:paraId="4F2105CC" w14:textId="77777777" w:rsidR="003B68B2" w:rsidRPr="003B68B2" w:rsidRDefault="003B68B2" w:rsidP="003B68B2">
      <w:pPr>
        <w:ind w:left="1418"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3.6 </w:t>
      </w:r>
      <w:r w:rsidRPr="003B68B2">
        <w:rPr>
          <w:rFonts w:ascii="Times New Roman" w:hAnsi="Times New Roman" w:cs="Times New Roman"/>
          <w:sz w:val="24"/>
          <w:szCs w:val="24"/>
        </w:rPr>
        <w:tab/>
        <w:t xml:space="preserve">If an employee is sick on a bank/public holiday or extra statutory day, no substitute bank/public or extra statutory holiday will be given. </w:t>
      </w:r>
    </w:p>
    <w:p w14:paraId="40E843EB" w14:textId="77777777" w:rsidR="003B68B2" w:rsidRPr="007259EA" w:rsidRDefault="003B68B2" w:rsidP="003B68B2">
      <w:pPr>
        <w:ind w:left="1418" w:right="74" w:hanging="709"/>
        <w:jc w:val="both"/>
        <w:rPr>
          <w:rFonts w:ascii="Times New Roman" w:hAnsi="Times New Roman" w:cs="Times New Roman"/>
          <w:sz w:val="16"/>
          <w:szCs w:val="16"/>
        </w:rPr>
      </w:pPr>
    </w:p>
    <w:p w14:paraId="5481B676" w14:textId="06B37DD8" w:rsidR="007259EA" w:rsidRPr="007259EA" w:rsidRDefault="007259EA" w:rsidP="006B7C55">
      <w:pPr>
        <w:ind w:left="1418" w:hanging="709"/>
        <w:jc w:val="both"/>
        <w:rPr>
          <w:rFonts w:ascii="Times New Roman" w:eastAsia="Times New Roman" w:hAnsi="Times New Roman" w:cs="Times New Roman"/>
          <w:color w:val="001D35"/>
          <w:sz w:val="24"/>
          <w:szCs w:val="24"/>
          <w:lang w:val="en-GB" w:eastAsia="en-GB"/>
        </w:rPr>
      </w:pPr>
      <w:bookmarkStart w:id="3" w:name="_Hlk198791603"/>
      <w:r w:rsidRPr="007259EA">
        <w:rPr>
          <w:rFonts w:ascii="Times New Roman" w:hAnsi="Times New Roman" w:cs="Times New Roman"/>
          <w:sz w:val="24"/>
          <w:szCs w:val="24"/>
        </w:rPr>
        <w:t>3.7</w:t>
      </w:r>
      <w:r w:rsidRPr="007259EA">
        <w:rPr>
          <w:rFonts w:ascii="Times New Roman" w:hAnsi="Times New Roman" w:cs="Times New Roman"/>
          <w:sz w:val="24"/>
          <w:szCs w:val="24"/>
        </w:rPr>
        <w:tab/>
      </w:r>
      <w:r>
        <w:rPr>
          <w:rFonts w:ascii="Times New Roman" w:hAnsi="Times New Roman" w:cs="Times New Roman"/>
          <w:sz w:val="24"/>
          <w:szCs w:val="24"/>
        </w:rPr>
        <w:t xml:space="preserve">Bank </w:t>
      </w:r>
      <w:r w:rsidRPr="007259EA">
        <w:rPr>
          <w:rFonts w:ascii="Times New Roman" w:eastAsia="Times New Roman" w:hAnsi="Times New Roman" w:cs="Times New Roman"/>
          <w:color w:val="001D35"/>
          <w:sz w:val="24"/>
          <w:szCs w:val="24"/>
          <w:lang w:val="en-GB" w:eastAsia="en-GB"/>
        </w:rPr>
        <w:t xml:space="preserve">holidays accrue during </w:t>
      </w:r>
      <w:r>
        <w:rPr>
          <w:rFonts w:ascii="Times New Roman" w:eastAsia="Times New Roman" w:hAnsi="Times New Roman" w:cs="Times New Roman"/>
          <w:color w:val="001D35"/>
          <w:sz w:val="24"/>
          <w:szCs w:val="24"/>
          <w:lang w:val="en-GB" w:eastAsia="en-GB"/>
        </w:rPr>
        <w:t xml:space="preserve">an employee’s </w:t>
      </w:r>
      <w:r w:rsidRPr="007259EA">
        <w:rPr>
          <w:rFonts w:ascii="Times New Roman" w:eastAsia="Times New Roman" w:hAnsi="Times New Roman" w:cs="Times New Roman"/>
          <w:color w:val="001D35"/>
          <w:sz w:val="24"/>
          <w:szCs w:val="24"/>
          <w:lang w:val="en-GB" w:eastAsia="en-GB"/>
        </w:rPr>
        <w:t>maternity leave</w:t>
      </w:r>
      <w:r w:rsidR="00E06D54">
        <w:rPr>
          <w:rFonts w:ascii="Times New Roman" w:eastAsia="Times New Roman" w:hAnsi="Times New Roman" w:cs="Times New Roman"/>
          <w:color w:val="001D35"/>
          <w:sz w:val="24"/>
          <w:szCs w:val="24"/>
          <w:lang w:val="en-GB" w:eastAsia="en-GB"/>
        </w:rPr>
        <w:t xml:space="preserve">, </w:t>
      </w:r>
      <w:r w:rsidR="00324AD5">
        <w:rPr>
          <w:rFonts w:ascii="Times New Roman" w:eastAsia="Times New Roman" w:hAnsi="Times New Roman" w:cs="Times New Roman"/>
          <w:color w:val="001D35"/>
          <w:sz w:val="24"/>
          <w:szCs w:val="24"/>
          <w:lang w:val="en-GB" w:eastAsia="en-GB"/>
        </w:rPr>
        <w:t xml:space="preserve">adoption leave, neonatal care </w:t>
      </w:r>
      <w:r w:rsidR="00E06D54">
        <w:rPr>
          <w:rFonts w:ascii="Times New Roman" w:eastAsia="Times New Roman" w:hAnsi="Times New Roman" w:cs="Times New Roman"/>
          <w:color w:val="001D35"/>
          <w:sz w:val="24"/>
          <w:szCs w:val="24"/>
          <w:lang w:val="en-GB" w:eastAsia="en-GB"/>
        </w:rPr>
        <w:t>leave, paternity leave and shared parental leave</w:t>
      </w:r>
      <w:r>
        <w:rPr>
          <w:rFonts w:ascii="Times New Roman" w:eastAsia="Times New Roman" w:hAnsi="Times New Roman" w:cs="Times New Roman"/>
          <w:color w:val="001D35"/>
          <w:sz w:val="24"/>
          <w:szCs w:val="24"/>
          <w:lang w:val="en-GB" w:eastAsia="en-GB"/>
        </w:rPr>
        <w:t xml:space="preserve">. The accrued bank holidays can, </w:t>
      </w:r>
      <w:r w:rsidRPr="007259EA">
        <w:rPr>
          <w:rFonts w:ascii="Times New Roman" w:eastAsia="Times New Roman" w:hAnsi="Times New Roman" w:cs="Times New Roman"/>
          <w:color w:val="001D35"/>
          <w:sz w:val="24"/>
          <w:szCs w:val="24"/>
          <w:lang w:val="en-GB" w:eastAsia="en-GB"/>
        </w:rPr>
        <w:t>if necessary, be carried over to the next holiday year. </w:t>
      </w:r>
    </w:p>
    <w:bookmarkEnd w:id="3"/>
    <w:p w14:paraId="4BDF733A" w14:textId="0F41BB64" w:rsidR="003B68B2" w:rsidRPr="00E06D54" w:rsidRDefault="003B68B2" w:rsidP="003B68B2">
      <w:pPr>
        <w:ind w:left="1418" w:hanging="709"/>
        <w:jc w:val="both"/>
        <w:rPr>
          <w:rFonts w:ascii="Times New Roman" w:hAnsi="Times New Roman" w:cs="Times New Roman"/>
          <w:sz w:val="16"/>
          <w:szCs w:val="16"/>
        </w:rPr>
      </w:pPr>
    </w:p>
    <w:p w14:paraId="2DC33B41" w14:textId="77777777" w:rsidR="007259EA" w:rsidRPr="00E06D54" w:rsidRDefault="007259EA" w:rsidP="003B68B2">
      <w:pPr>
        <w:ind w:left="1418" w:hanging="709"/>
        <w:jc w:val="both"/>
        <w:rPr>
          <w:rFonts w:ascii="Times New Roman" w:hAnsi="Times New Roman" w:cs="Times New Roman"/>
          <w:sz w:val="16"/>
          <w:szCs w:val="16"/>
        </w:rPr>
      </w:pPr>
    </w:p>
    <w:p w14:paraId="0BB9939B" w14:textId="5CE93FC2" w:rsidR="003B68B2" w:rsidRPr="00370685" w:rsidRDefault="00370685" w:rsidP="00931D73">
      <w:pPr>
        <w:ind w:left="709" w:hanging="425"/>
        <w:jc w:val="both"/>
        <w:rPr>
          <w:rFonts w:ascii="Times New Roman" w:hAnsi="Times New Roman" w:cs="Times New Roman"/>
          <w:b/>
          <w:sz w:val="24"/>
          <w:szCs w:val="24"/>
        </w:rPr>
      </w:pPr>
      <w:r w:rsidRPr="00370685">
        <w:rPr>
          <w:rFonts w:ascii="Times New Roman" w:hAnsi="Times New Roman" w:cs="Times New Roman"/>
          <w:b/>
          <w:sz w:val="24"/>
          <w:szCs w:val="24"/>
        </w:rPr>
        <w:t>4</w:t>
      </w:r>
      <w:r w:rsidRPr="00370685">
        <w:rPr>
          <w:rFonts w:ascii="Times New Roman" w:hAnsi="Times New Roman" w:cs="Times New Roman"/>
          <w:b/>
          <w:sz w:val="24"/>
          <w:szCs w:val="24"/>
        </w:rPr>
        <w:tab/>
        <w:t>CASUAL/ZERO-HOURS EMPLOYEES AND ANNUAL LEAVE</w:t>
      </w:r>
    </w:p>
    <w:p w14:paraId="7B3FD801" w14:textId="5B4E9918" w:rsidR="00370685" w:rsidRPr="00655C71" w:rsidRDefault="00370685" w:rsidP="00370685">
      <w:pPr>
        <w:ind w:left="709" w:hanging="709"/>
        <w:jc w:val="both"/>
        <w:rPr>
          <w:rFonts w:ascii="Times New Roman" w:hAnsi="Times New Roman" w:cs="Times New Roman"/>
          <w:sz w:val="16"/>
          <w:szCs w:val="16"/>
        </w:rPr>
      </w:pPr>
    </w:p>
    <w:p w14:paraId="1010DB14" w14:textId="48A343C8" w:rsidR="00A60515" w:rsidRPr="00F956B0" w:rsidRDefault="00370685" w:rsidP="00A60515">
      <w:pPr>
        <w:ind w:left="1418" w:hanging="709"/>
        <w:jc w:val="both"/>
        <w:rPr>
          <w:rFonts w:ascii="Times New Roman" w:hAnsi="Times New Roman" w:cs="Times New Roman"/>
          <w:sz w:val="24"/>
          <w:szCs w:val="24"/>
        </w:rPr>
      </w:pPr>
      <w:r w:rsidRPr="00A60515">
        <w:rPr>
          <w:rFonts w:ascii="Times New Roman" w:hAnsi="Times New Roman" w:cs="Times New Roman"/>
          <w:sz w:val="24"/>
          <w:szCs w:val="24"/>
        </w:rPr>
        <w:t>4.1</w:t>
      </w:r>
      <w:r w:rsidRPr="00A60515">
        <w:rPr>
          <w:rFonts w:ascii="Times New Roman" w:hAnsi="Times New Roman" w:cs="Times New Roman"/>
          <w:sz w:val="24"/>
          <w:szCs w:val="24"/>
        </w:rPr>
        <w:tab/>
      </w:r>
      <w:r w:rsidR="00A60515" w:rsidRPr="00A60515">
        <w:rPr>
          <w:rFonts w:ascii="Times New Roman" w:hAnsi="Times New Roman" w:cs="Times New Roman"/>
          <w:sz w:val="24"/>
          <w:szCs w:val="24"/>
        </w:rPr>
        <w:t xml:space="preserve">Casual and </w:t>
      </w:r>
      <w:r w:rsidR="00F956B0" w:rsidRPr="00A60515">
        <w:rPr>
          <w:rFonts w:ascii="Times New Roman" w:hAnsi="Times New Roman" w:cs="Times New Roman"/>
          <w:sz w:val="24"/>
          <w:szCs w:val="24"/>
        </w:rPr>
        <w:t>zero-hour</w:t>
      </w:r>
      <w:r w:rsidR="00A60515" w:rsidRPr="00A60515">
        <w:rPr>
          <w:rFonts w:ascii="Times New Roman" w:hAnsi="Times New Roman" w:cs="Times New Roman"/>
          <w:sz w:val="24"/>
          <w:szCs w:val="24"/>
        </w:rPr>
        <w:t xml:space="preserve"> staff are entitled to accrue, take and be paid for annual leave, based on the hours they work. However, they are only entitled to the statutory annual leave entitlement of 28 days</w:t>
      </w:r>
      <w:r w:rsidR="006C3686">
        <w:rPr>
          <w:rFonts w:ascii="Times New Roman" w:hAnsi="Times New Roman" w:cs="Times New Roman"/>
          <w:sz w:val="24"/>
          <w:szCs w:val="24"/>
        </w:rPr>
        <w:t xml:space="preserve"> </w:t>
      </w:r>
      <w:r w:rsidR="006C3686" w:rsidRPr="00914412">
        <w:rPr>
          <w:rFonts w:ascii="Times New Roman" w:hAnsi="Times New Roman" w:cs="Times New Roman"/>
          <w:sz w:val="24"/>
          <w:szCs w:val="24"/>
        </w:rPr>
        <w:t>(207.</w:t>
      </w:r>
      <w:r w:rsidR="00914412" w:rsidRPr="00914412">
        <w:rPr>
          <w:rFonts w:ascii="Times New Roman" w:hAnsi="Times New Roman" w:cs="Times New Roman"/>
          <w:sz w:val="24"/>
          <w:szCs w:val="24"/>
        </w:rPr>
        <w:t>5</w:t>
      </w:r>
      <w:r w:rsidR="006C3686" w:rsidRPr="00914412">
        <w:rPr>
          <w:rFonts w:ascii="Times New Roman" w:hAnsi="Times New Roman" w:cs="Times New Roman"/>
          <w:sz w:val="24"/>
          <w:szCs w:val="24"/>
        </w:rPr>
        <w:t xml:space="preserve"> hours)</w:t>
      </w:r>
      <w:r w:rsidR="00F87DBD" w:rsidRPr="00914412">
        <w:rPr>
          <w:rFonts w:ascii="Times New Roman" w:hAnsi="Times New Roman" w:cs="Times New Roman"/>
          <w:color w:val="FF0000"/>
          <w:sz w:val="24"/>
          <w:szCs w:val="24"/>
        </w:rPr>
        <w:t xml:space="preserve"> </w:t>
      </w:r>
      <w:r w:rsidR="00A60515" w:rsidRPr="00A60515">
        <w:rPr>
          <w:rFonts w:ascii="Times New Roman" w:hAnsi="Times New Roman" w:cs="Times New Roman"/>
          <w:sz w:val="24"/>
          <w:szCs w:val="24"/>
        </w:rPr>
        <w:t xml:space="preserve">pro rata to the hours worked. This equates to </w:t>
      </w:r>
      <w:r w:rsidR="00334871">
        <w:rPr>
          <w:rFonts w:ascii="Times New Roman" w:hAnsi="Times New Roman" w:cs="Times New Roman"/>
          <w:sz w:val="24"/>
          <w:szCs w:val="24"/>
        </w:rPr>
        <w:t xml:space="preserve">an </w:t>
      </w:r>
      <w:r w:rsidR="00A60515" w:rsidRPr="00A60515">
        <w:rPr>
          <w:rFonts w:ascii="Times New Roman" w:hAnsi="Times New Roman" w:cs="Times New Roman"/>
          <w:sz w:val="24"/>
          <w:szCs w:val="24"/>
        </w:rPr>
        <w:t>approximate</w:t>
      </w:r>
      <w:r w:rsidR="00334871">
        <w:rPr>
          <w:rFonts w:ascii="Times New Roman" w:hAnsi="Times New Roman" w:cs="Times New Roman"/>
          <w:sz w:val="24"/>
          <w:szCs w:val="24"/>
        </w:rPr>
        <w:t xml:space="preserve"> </w:t>
      </w:r>
      <w:r w:rsidR="00A60515" w:rsidRPr="00A60515">
        <w:rPr>
          <w:rFonts w:ascii="Times New Roman" w:hAnsi="Times New Roman" w:cs="Times New Roman"/>
          <w:sz w:val="24"/>
          <w:szCs w:val="24"/>
        </w:rPr>
        <w:t xml:space="preserve">7 </w:t>
      </w:r>
      <w:proofErr w:type="gramStart"/>
      <w:r w:rsidR="00A60515" w:rsidRPr="00A60515">
        <w:rPr>
          <w:rFonts w:ascii="Times New Roman" w:hAnsi="Times New Roman" w:cs="Times New Roman"/>
          <w:sz w:val="24"/>
          <w:szCs w:val="24"/>
        </w:rPr>
        <w:t>minutes</w:t>
      </w:r>
      <w:proofErr w:type="gramEnd"/>
      <w:r w:rsidR="00A60515" w:rsidRPr="00A60515">
        <w:rPr>
          <w:rFonts w:ascii="Times New Roman" w:hAnsi="Times New Roman" w:cs="Times New Roman"/>
          <w:sz w:val="24"/>
          <w:szCs w:val="24"/>
        </w:rPr>
        <w:t xml:space="preserve"> holiday </w:t>
      </w:r>
      <w:r w:rsidR="00A60515" w:rsidRPr="00F956B0">
        <w:rPr>
          <w:rFonts w:ascii="Times New Roman" w:hAnsi="Times New Roman" w:cs="Times New Roman"/>
          <w:sz w:val="24"/>
          <w:szCs w:val="24"/>
        </w:rPr>
        <w:t>accrued for every hour worked</w:t>
      </w:r>
      <w:r w:rsidR="00931D73" w:rsidRPr="00F956B0">
        <w:rPr>
          <w:rFonts w:ascii="Times New Roman" w:hAnsi="Times New Roman" w:cs="Times New Roman"/>
          <w:sz w:val="24"/>
          <w:szCs w:val="24"/>
        </w:rPr>
        <w:t xml:space="preserve"> (Refer to 4.</w:t>
      </w:r>
      <w:r w:rsidR="00F956B0" w:rsidRPr="00F956B0">
        <w:rPr>
          <w:rFonts w:ascii="Times New Roman" w:hAnsi="Times New Roman" w:cs="Times New Roman"/>
          <w:sz w:val="24"/>
          <w:szCs w:val="24"/>
        </w:rPr>
        <w:t>2</w:t>
      </w:r>
      <w:r w:rsidR="00931D73" w:rsidRPr="00F956B0">
        <w:rPr>
          <w:rFonts w:ascii="Times New Roman" w:hAnsi="Times New Roman" w:cs="Times New Roman"/>
          <w:sz w:val="24"/>
          <w:szCs w:val="24"/>
        </w:rPr>
        <w:t xml:space="preserve"> for calculation)</w:t>
      </w:r>
      <w:r w:rsidR="00A60515" w:rsidRPr="00F956B0">
        <w:rPr>
          <w:rFonts w:ascii="Times New Roman" w:hAnsi="Times New Roman" w:cs="Times New Roman"/>
          <w:sz w:val="24"/>
          <w:szCs w:val="24"/>
        </w:rPr>
        <w:t>.</w:t>
      </w:r>
    </w:p>
    <w:p w14:paraId="7B7D54B5" w14:textId="77777777" w:rsidR="00126FC9" w:rsidRPr="00F956B0" w:rsidRDefault="00126FC9" w:rsidP="00A60515">
      <w:pPr>
        <w:ind w:left="1418" w:hanging="709"/>
        <w:jc w:val="both"/>
        <w:rPr>
          <w:rFonts w:ascii="Times New Roman" w:hAnsi="Times New Roman" w:cs="Times New Roman"/>
          <w:sz w:val="16"/>
          <w:szCs w:val="16"/>
        </w:rPr>
      </w:pPr>
    </w:p>
    <w:p w14:paraId="37A42E2A" w14:textId="77777777" w:rsidR="00A60515" w:rsidRPr="00F956B0" w:rsidRDefault="00A60515" w:rsidP="00A60515">
      <w:pPr>
        <w:ind w:left="883" w:firstLine="535"/>
        <w:jc w:val="both"/>
        <w:rPr>
          <w:rFonts w:ascii="Times New Roman" w:hAnsi="Times New Roman" w:cs="Times New Roman"/>
          <w:sz w:val="24"/>
          <w:szCs w:val="24"/>
        </w:rPr>
      </w:pPr>
      <w:r w:rsidRPr="00F956B0">
        <w:rPr>
          <w:rFonts w:ascii="Times New Roman" w:hAnsi="Times New Roman" w:cs="Times New Roman"/>
          <w:sz w:val="24"/>
          <w:szCs w:val="24"/>
        </w:rPr>
        <w:t>For example:</w:t>
      </w:r>
    </w:p>
    <w:p w14:paraId="7CB24A2B" w14:textId="42811E86" w:rsidR="00A60515" w:rsidRPr="00F956B0" w:rsidRDefault="00A60515" w:rsidP="00894480">
      <w:pPr>
        <w:pStyle w:val="ListParagraph"/>
        <w:numPr>
          <w:ilvl w:val="0"/>
          <w:numId w:val="27"/>
        </w:numPr>
        <w:ind w:left="1701" w:hanging="283"/>
        <w:jc w:val="both"/>
        <w:rPr>
          <w:rFonts w:ascii="Times New Roman" w:hAnsi="Times New Roman" w:cs="Times New Roman"/>
          <w:sz w:val="24"/>
          <w:szCs w:val="24"/>
        </w:rPr>
      </w:pPr>
      <w:r w:rsidRPr="00F956B0">
        <w:rPr>
          <w:rFonts w:ascii="Times New Roman" w:hAnsi="Times New Roman" w:cs="Times New Roman"/>
          <w:sz w:val="24"/>
          <w:szCs w:val="24"/>
        </w:rPr>
        <w:t>Hours worked in the month (80) x 0.</w:t>
      </w:r>
      <w:r w:rsidR="00557861" w:rsidRPr="00F956B0">
        <w:rPr>
          <w:rFonts w:ascii="Times New Roman" w:hAnsi="Times New Roman" w:cs="Times New Roman"/>
          <w:sz w:val="24"/>
          <w:szCs w:val="24"/>
        </w:rPr>
        <w:t>12</w:t>
      </w:r>
      <w:r w:rsidR="00914412" w:rsidRPr="00F956B0">
        <w:rPr>
          <w:rFonts w:ascii="Times New Roman" w:hAnsi="Times New Roman" w:cs="Times New Roman"/>
          <w:sz w:val="24"/>
          <w:szCs w:val="24"/>
        </w:rPr>
        <w:t>1</w:t>
      </w:r>
      <w:r w:rsidRPr="00F956B0">
        <w:rPr>
          <w:rFonts w:ascii="Times New Roman" w:hAnsi="Times New Roman" w:cs="Times New Roman"/>
          <w:sz w:val="24"/>
          <w:szCs w:val="24"/>
        </w:rPr>
        <w:t xml:space="preserve"> = </w:t>
      </w:r>
      <w:r w:rsidR="00914412" w:rsidRPr="00F956B0">
        <w:rPr>
          <w:rFonts w:ascii="Times New Roman" w:hAnsi="Times New Roman" w:cs="Times New Roman"/>
          <w:sz w:val="24"/>
          <w:szCs w:val="24"/>
        </w:rPr>
        <w:t>9.6</w:t>
      </w:r>
      <w:r w:rsidR="00557861" w:rsidRPr="00F956B0">
        <w:rPr>
          <w:rFonts w:ascii="Times New Roman" w:hAnsi="Times New Roman" w:cs="Times New Roman"/>
          <w:sz w:val="24"/>
          <w:szCs w:val="24"/>
        </w:rPr>
        <w:t>8</w:t>
      </w:r>
      <w:r w:rsidRPr="00F956B0">
        <w:rPr>
          <w:rFonts w:ascii="Times New Roman" w:hAnsi="Times New Roman" w:cs="Times New Roman"/>
          <w:sz w:val="24"/>
          <w:szCs w:val="24"/>
        </w:rPr>
        <w:t xml:space="preserve"> hours </w:t>
      </w:r>
      <w:r w:rsidR="009D0850" w:rsidRPr="00F956B0">
        <w:rPr>
          <w:rFonts w:ascii="Times New Roman" w:hAnsi="Times New Roman" w:cs="Times New Roman"/>
          <w:sz w:val="24"/>
          <w:szCs w:val="24"/>
        </w:rPr>
        <w:t>rounded to 10 hours</w:t>
      </w:r>
    </w:p>
    <w:p w14:paraId="5ED45C5D" w14:textId="77777777" w:rsidR="00A60515" w:rsidRPr="00F956B0" w:rsidRDefault="00A60515" w:rsidP="00A60515">
      <w:pPr>
        <w:ind w:left="185"/>
        <w:jc w:val="both"/>
        <w:rPr>
          <w:rFonts w:ascii="Times New Roman" w:hAnsi="Times New Roman" w:cs="Times New Roman"/>
          <w:sz w:val="16"/>
          <w:szCs w:val="16"/>
        </w:rPr>
      </w:pPr>
    </w:p>
    <w:p w14:paraId="13E848A9" w14:textId="22E8432C" w:rsidR="00A60515" w:rsidRPr="00F956B0" w:rsidRDefault="00A60515" w:rsidP="00A60515">
      <w:pPr>
        <w:ind w:left="1418"/>
        <w:jc w:val="both"/>
        <w:rPr>
          <w:rFonts w:ascii="Times New Roman" w:hAnsi="Times New Roman" w:cs="Times New Roman"/>
          <w:sz w:val="24"/>
          <w:szCs w:val="24"/>
        </w:rPr>
      </w:pPr>
      <w:r w:rsidRPr="00F956B0">
        <w:rPr>
          <w:rFonts w:ascii="Times New Roman" w:hAnsi="Times New Roman" w:cs="Times New Roman"/>
          <w:sz w:val="24"/>
          <w:szCs w:val="24"/>
        </w:rPr>
        <w:t>10</w:t>
      </w:r>
      <w:r w:rsidR="009D0850" w:rsidRPr="00F956B0">
        <w:rPr>
          <w:rFonts w:ascii="Times New Roman" w:hAnsi="Times New Roman" w:cs="Times New Roman"/>
          <w:sz w:val="24"/>
          <w:szCs w:val="24"/>
        </w:rPr>
        <w:t xml:space="preserve"> </w:t>
      </w:r>
      <w:r w:rsidRPr="00F956B0">
        <w:rPr>
          <w:rFonts w:ascii="Times New Roman" w:hAnsi="Times New Roman" w:cs="Times New Roman"/>
          <w:sz w:val="24"/>
          <w:szCs w:val="24"/>
        </w:rPr>
        <w:t xml:space="preserve">hours is then deducted from the entitlement of </w:t>
      </w:r>
      <w:r w:rsidR="00914412" w:rsidRPr="00F956B0">
        <w:rPr>
          <w:rFonts w:ascii="Times New Roman" w:hAnsi="Times New Roman" w:cs="Times New Roman"/>
          <w:sz w:val="24"/>
          <w:szCs w:val="24"/>
        </w:rPr>
        <w:t>207.50</w:t>
      </w:r>
      <w:r w:rsidRPr="00F956B0">
        <w:rPr>
          <w:rFonts w:ascii="Times New Roman" w:hAnsi="Times New Roman" w:cs="Times New Roman"/>
          <w:sz w:val="24"/>
          <w:szCs w:val="24"/>
        </w:rPr>
        <w:t xml:space="preserve">, leaving </w:t>
      </w:r>
      <w:r w:rsidR="00914412" w:rsidRPr="00F956B0">
        <w:rPr>
          <w:rFonts w:ascii="Times New Roman" w:hAnsi="Times New Roman" w:cs="Times New Roman"/>
          <w:sz w:val="24"/>
          <w:szCs w:val="24"/>
        </w:rPr>
        <w:t>197.50</w:t>
      </w:r>
      <w:r w:rsidRPr="00F956B0">
        <w:rPr>
          <w:rFonts w:ascii="Times New Roman" w:hAnsi="Times New Roman" w:cs="Times New Roman"/>
          <w:sz w:val="24"/>
          <w:szCs w:val="24"/>
        </w:rPr>
        <w:t xml:space="preserve"> hours of the </w:t>
      </w:r>
      <w:r w:rsidR="005A1A63" w:rsidRPr="00F956B0">
        <w:rPr>
          <w:rFonts w:ascii="Times New Roman" w:hAnsi="Times New Roman" w:cs="Times New Roman"/>
          <w:sz w:val="24"/>
          <w:szCs w:val="24"/>
        </w:rPr>
        <w:t xml:space="preserve">remaining </w:t>
      </w:r>
      <w:r w:rsidRPr="00F956B0">
        <w:rPr>
          <w:rFonts w:ascii="Times New Roman" w:hAnsi="Times New Roman" w:cs="Times New Roman"/>
          <w:sz w:val="24"/>
          <w:szCs w:val="24"/>
        </w:rPr>
        <w:t>entitlement</w:t>
      </w:r>
      <w:r w:rsidR="005A1A63" w:rsidRPr="00F956B0">
        <w:rPr>
          <w:rFonts w:ascii="Times New Roman" w:hAnsi="Times New Roman" w:cs="Times New Roman"/>
          <w:sz w:val="24"/>
          <w:szCs w:val="24"/>
        </w:rPr>
        <w:t xml:space="preserve">. </w:t>
      </w:r>
    </w:p>
    <w:p w14:paraId="78B7630F" w14:textId="77777777" w:rsidR="00931D73" w:rsidRPr="00F956B0" w:rsidRDefault="00931D73" w:rsidP="00000347">
      <w:pPr>
        <w:ind w:left="1440" w:hanging="731"/>
        <w:rPr>
          <w:rFonts w:ascii="Times New Roman" w:hAnsi="Times New Roman" w:cs="Times New Roman"/>
          <w:b/>
          <w:bCs/>
          <w:color w:val="FF0000"/>
          <w:sz w:val="16"/>
          <w:szCs w:val="16"/>
        </w:rPr>
      </w:pPr>
    </w:p>
    <w:p w14:paraId="64A0D17F" w14:textId="07EBB625" w:rsidR="00000347" w:rsidRPr="00F956B0" w:rsidRDefault="002C6499" w:rsidP="00000347">
      <w:pPr>
        <w:ind w:left="1440" w:hanging="731"/>
        <w:rPr>
          <w:rFonts w:ascii="Times New Roman" w:hAnsi="Times New Roman" w:cs="Times New Roman"/>
        </w:rPr>
      </w:pPr>
      <w:r w:rsidRPr="00F956B0">
        <w:rPr>
          <w:rFonts w:ascii="Times New Roman" w:hAnsi="Times New Roman" w:cs="Times New Roman"/>
          <w:b/>
          <w:bCs/>
          <w:sz w:val="24"/>
          <w:szCs w:val="24"/>
        </w:rPr>
        <w:t>4.2</w:t>
      </w:r>
      <w:r w:rsidRPr="00F956B0">
        <w:rPr>
          <w:rFonts w:ascii="Times New Roman" w:hAnsi="Times New Roman" w:cs="Times New Roman"/>
          <w:sz w:val="24"/>
          <w:szCs w:val="24"/>
        </w:rPr>
        <w:t xml:space="preserve"> </w:t>
      </w:r>
      <w:r w:rsidR="00000347" w:rsidRPr="00F956B0">
        <w:rPr>
          <w:rFonts w:ascii="Times New Roman" w:hAnsi="Times New Roman" w:cs="Times New Roman"/>
          <w:sz w:val="24"/>
          <w:szCs w:val="24"/>
        </w:rPr>
        <w:tab/>
        <w:t>Calculation for t</w:t>
      </w:r>
      <w:r w:rsidR="00000347" w:rsidRPr="00F956B0">
        <w:rPr>
          <w:rFonts w:ascii="Times New Roman" w:hAnsi="Times New Roman" w:cs="Times New Roman"/>
        </w:rPr>
        <w:t xml:space="preserve">he holiday percentage for zero hours workers, as applied in </w:t>
      </w:r>
      <w:r w:rsidR="00CB3626" w:rsidRPr="00F956B0">
        <w:rPr>
          <w:rFonts w:ascii="Times New Roman" w:hAnsi="Times New Roman" w:cs="Times New Roman"/>
        </w:rPr>
        <w:t>item 4.1</w:t>
      </w:r>
      <w:r w:rsidR="00000347" w:rsidRPr="00F956B0">
        <w:rPr>
          <w:rFonts w:ascii="Times New Roman" w:hAnsi="Times New Roman" w:cs="Times New Roman"/>
        </w:rPr>
        <w:t xml:space="preserve"> is </w:t>
      </w:r>
      <w:r w:rsidR="00CB3626" w:rsidRPr="00F956B0">
        <w:rPr>
          <w:rFonts w:ascii="Times New Roman" w:hAnsi="Times New Roman" w:cs="Times New Roman"/>
        </w:rPr>
        <w:t>detailed below</w:t>
      </w:r>
      <w:r w:rsidR="009D3FF6" w:rsidRPr="00F956B0">
        <w:rPr>
          <w:rFonts w:ascii="Times New Roman" w:hAnsi="Times New Roman" w:cs="Times New Roman"/>
        </w:rPr>
        <w:t>:</w:t>
      </w:r>
    </w:p>
    <w:p w14:paraId="0891E8C2" w14:textId="77777777" w:rsidR="00000347" w:rsidRPr="00EE32E1" w:rsidRDefault="00000347" w:rsidP="00000347">
      <w:pPr>
        <w:rPr>
          <w:sz w:val="16"/>
          <w:szCs w:val="16"/>
        </w:rPr>
      </w:pPr>
      <w:r w:rsidRPr="00EE32E1">
        <w:rPr>
          <w:rFonts w:ascii="Arial" w:hAnsi="Arial" w:cs="Arial"/>
          <w:sz w:val="16"/>
          <w:szCs w:val="16"/>
        </w:rPr>
        <w:t> </w:t>
      </w:r>
    </w:p>
    <w:tbl>
      <w:tblPr>
        <w:tblW w:w="9214" w:type="dxa"/>
        <w:tblInd w:w="1408" w:type="dxa"/>
        <w:tblCellMar>
          <w:left w:w="0" w:type="dxa"/>
          <w:right w:w="0" w:type="dxa"/>
        </w:tblCellMar>
        <w:tblLook w:val="04A0" w:firstRow="1" w:lastRow="0" w:firstColumn="1" w:lastColumn="0" w:noHBand="0" w:noVBand="1"/>
      </w:tblPr>
      <w:tblGrid>
        <w:gridCol w:w="1276"/>
        <w:gridCol w:w="5103"/>
        <w:gridCol w:w="2835"/>
      </w:tblGrid>
      <w:tr w:rsidR="00655C71" w:rsidRPr="00F956B0" w14:paraId="4490588C" w14:textId="77777777" w:rsidTr="00655C71">
        <w:trPr>
          <w:trHeight w:val="61"/>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9B0901"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6B563D9"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 </w:t>
            </w:r>
          </w:p>
        </w:tc>
        <w:tc>
          <w:tcPr>
            <w:tcW w:w="28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67C458AB" w14:textId="17FF5F6D"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Calculation for 28 days p/a</w:t>
            </w:r>
          </w:p>
        </w:tc>
      </w:tr>
      <w:tr w:rsidR="00655C71" w:rsidRPr="00F956B0" w14:paraId="168F24D0" w14:textId="77777777" w:rsidTr="00655C71">
        <w:trPr>
          <w:trHeight w:val="60"/>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A1D024"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1</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ABAFAC1"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Number of weeks in the year</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42327363"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52</w:t>
            </w:r>
          </w:p>
        </w:tc>
      </w:tr>
      <w:tr w:rsidR="00655C71" w:rsidRPr="00F956B0" w14:paraId="5D194DF2" w14:textId="77777777" w:rsidTr="00655C71">
        <w:trPr>
          <w:trHeight w:val="576"/>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83F06B"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2</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CAAFCD5" w14:textId="3518AC3B"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How many days' holiday would a full-time employee get if they were doing this role? Include annual leave, bank holidays and extra statutory days.</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06B2478E"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28</w:t>
            </w:r>
          </w:p>
        </w:tc>
      </w:tr>
      <w:tr w:rsidR="00655C71" w:rsidRPr="00F956B0" w14:paraId="275701F3" w14:textId="77777777" w:rsidTr="00655C71">
        <w:trPr>
          <w:trHeight w:val="60"/>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D0278A"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3</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289AA49"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Convert this to weeks (divide by 5)</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76565B21"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5.6</w:t>
            </w:r>
          </w:p>
        </w:tc>
      </w:tr>
      <w:tr w:rsidR="00655C71" w:rsidRPr="00F956B0" w14:paraId="5DC186C0" w14:textId="77777777" w:rsidTr="00AB282A">
        <w:trPr>
          <w:trHeight w:val="370"/>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F27C7A"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4</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49E2CD0"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How many working weeks would this equate to? (52 less holiday weeks)</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6329EEE4"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46.4</w:t>
            </w:r>
          </w:p>
        </w:tc>
      </w:tr>
      <w:tr w:rsidR="00655C71" w:rsidRPr="00F956B0" w14:paraId="39313BD9" w14:textId="77777777" w:rsidTr="00491380">
        <w:trPr>
          <w:trHeight w:val="413"/>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5B5887"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5</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6FD1708" w14:textId="77777777" w:rsidR="00EE32E1" w:rsidRDefault="00931D73">
            <w:pPr>
              <w:rPr>
                <w:rFonts w:ascii="Times New Roman" w:hAnsi="Times New Roman" w:cs="Times New Roman"/>
                <w:sz w:val="20"/>
                <w:szCs w:val="20"/>
                <w:lang w:eastAsia="en-GB"/>
              </w:rPr>
            </w:pPr>
            <w:r w:rsidRPr="00F956B0">
              <w:rPr>
                <w:rFonts w:ascii="Times New Roman" w:hAnsi="Times New Roman" w:cs="Times New Roman"/>
                <w:sz w:val="20"/>
                <w:szCs w:val="20"/>
                <w:lang w:eastAsia="en-GB"/>
              </w:rPr>
              <w:t>Work out holiday weeks as a % of working weeks (step 3 divided by step 4)</w:t>
            </w:r>
          </w:p>
          <w:p w14:paraId="1F6018A6" w14:textId="63ACCB38"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Apply this % to the hours/pay of zero hours staff to work out how much holiday time/pay they accrued</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68D79D85" w14:textId="77777777" w:rsidR="00931D73" w:rsidRPr="00F956B0" w:rsidRDefault="00931D73">
            <w:pPr>
              <w:jc w:val="center"/>
              <w:rPr>
                <w:rFonts w:ascii="Times New Roman" w:hAnsi="Times New Roman" w:cs="Times New Roman"/>
                <w:b/>
                <w:bCs/>
                <w:sz w:val="20"/>
                <w:szCs w:val="20"/>
                <w:lang w:eastAsia="en-GB"/>
              </w:rPr>
            </w:pPr>
            <w:r w:rsidRPr="00F956B0">
              <w:rPr>
                <w:rFonts w:ascii="Times New Roman" w:hAnsi="Times New Roman" w:cs="Times New Roman"/>
                <w:b/>
                <w:bCs/>
                <w:sz w:val="20"/>
                <w:szCs w:val="20"/>
                <w:lang w:eastAsia="en-GB"/>
              </w:rPr>
              <w:t>12.07%</w:t>
            </w:r>
            <w:r w:rsidRPr="00F956B0">
              <w:rPr>
                <w:rFonts w:ascii="Times New Roman" w:hAnsi="Times New Roman" w:cs="Times New Roman"/>
                <w:sz w:val="20"/>
                <w:szCs w:val="20"/>
                <w:lang w:eastAsia="en-GB"/>
              </w:rPr>
              <w:t xml:space="preserve"> Converts to</w:t>
            </w:r>
            <w:r w:rsidRPr="00F956B0">
              <w:rPr>
                <w:rFonts w:ascii="Times New Roman" w:hAnsi="Times New Roman" w:cs="Times New Roman"/>
                <w:b/>
                <w:bCs/>
                <w:sz w:val="20"/>
                <w:szCs w:val="20"/>
                <w:lang w:eastAsia="en-GB"/>
              </w:rPr>
              <w:t xml:space="preserve">  </w:t>
            </w:r>
          </w:p>
          <w:p w14:paraId="78996949" w14:textId="3B03A914" w:rsidR="00931D73" w:rsidRPr="00F956B0" w:rsidRDefault="00931D73">
            <w:pPr>
              <w:jc w:val="center"/>
              <w:rPr>
                <w:rFonts w:ascii="Times New Roman" w:hAnsi="Times New Roman" w:cs="Times New Roman"/>
                <w:b/>
                <w:bCs/>
                <w:sz w:val="20"/>
                <w:szCs w:val="20"/>
                <w:lang w:eastAsia="en-GB"/>
              </w:rPr>
            </w:pPr>
          </w:p>
          <w:p w14:paraId="167A253B" w14:textId="66F30E6A" w:rsidR="00491380" w:rsidRPr="00F956B0" w:rsidRDefault="00491380">
            <w:pPr>
              <w:jc w:val="center"/>
              <w:rPr>
                <w:rFonts w:ascii="Times New Roman" w:hAnsi="Times New Roman" w:cs="Times New Roman"/>
                <w:b/>
                <w:bCs/>
                <w:sz w:val="20"/>
                <w:szCs w:val="20"/>
                <w:lang w:eastAsia="en-GB"/>
              </w:rPr>
            </w:pPr>
          </w:p>
          <w:p w14:paraId="449E5778" w14:textId="32C2DCB2" w:rsidR="00931D73" w:rsidRPr="00F956B0" w:rsidRDefault="00931D73">
            <w:pPr>
              <w:jc w:val="center"/>
              <w:rPr>
                <w:rFonts w:ascii="Times New Roman" w:hAnsi="Times New Roman" w:cs="Times New Roman"/>
                <w:b/>
                <w:bCs/>
                <w:sz w:val="20"/>
                <w:szCs w:val="20"/>
              </w:rPr>
            </w:pPr>
            <w:r w:rsidRPr="00F956B0">
              <w:rPr>
                <w:rFonts w:ascii="Times New Roman" w:hAnsi="Times New Roman" w:cs="Times New Roman"/>
                <w:b/>
                <w:bCs/>
                <w:sz w:val="20"/>
                <w:szCs w:val="20"/>
                <w:lang w:eastAsia="en-GB"/>
              </w:rPr>
              <w:t xml:space="preserve">0.121 </w:t>
            </w:r>
            <w:r w:rsidRPr="00F956B0">
              <w:rPr>
                <w:rFonts w:ascii="Times New Roman" w:hAnsi="Times New Roman" w:cs="Times New Roman"/>
                <w:sz w:val="20"/>
                <w:szCs w:val="20"/>
                <w:lang w:eastAsia="en-GB"/>
              </w:rPr>
              <w:t>(rounded)</w:t>
            </w:r>
          </w:p>
        </w:tc>
      </w:tr>
    </w:tbl>
    <w:p w14:paraId="7DD8CB54" w14:textId="77777777" w:rsidR="00604947" w:rsidRPr="00604947" w:rsidRDefault="00604947" w:rsidP="00AB282A">
      <w:pPr>
        <w:rPr>
          <w:rFonts w:ascii="Arial" w:hAnsi="Arial" w:cs="Arial"/>
          <w:color w:val="FF0000"/>
          <w:sz w:val="16"/>
          <w:szCs w:val="16"/>
        </w:rPr>
      </w:pPr>
    </w:p>
    <w:p w14:paraId="28B4792C" w14:textId="77777777" w:rsidR="00604947" w:rsidRPr="00604947" w:rsidRDefault="00604947" w:rsidP="00AB282A">
      <w:pPr>
        <w:rPr>
          <w:rFonts w:ascii="Arial" w:hAnsi="Arial" w:cs="Arial"/>
          <w:color w:val="FF0000"/>
          <w:sz w:val="16"/>
          <w:szCs w:val="16"/>
        </w:rPr>
      </w:pPr>
    </w:p>
    <w:p w14:paraId="61CD0C98" w14:textId="3E263A70" w:rsidR="00A60515" w:rsidRPr="00FA57B6" w:rsidRDefault="00000347" w:rsidP="00AB282A">
      <w:pPr>
        <w:rPr>
          <w:rFonts w:ascii="Times New Roman" w:hAnsi="Times New Roman" w:cs="Times New Roman"/>
          <w:b/>
          <w:sz w:val="24"/>
          <w:szCs w:val="24"/>
        </w:rPr>
      </w:pPr>
      <w:r w:rsidRPr="00CB3626">
        <w:rPr>
          <w:rFonts w:ascii="Arial" w:hAnsi="Arial" w:cs="Arial"/>
          <w:color w:val="FF0000"/>
        </w:rPr>
        <w:t> </w:t>
      </w:r>
      <w:r w:rsidR="00FA57B6" w:rsidRPr="00FA57B6">
        <w:rPr>
          <w:rFonts w:ascii="Times New Roman" w:hAnsi="Times New Roman" w:cs="Times New Roman"/>
          <w:b/>
          <w:sz w:val="24"/>
          <w:szCs w:val="24"/>
        </w:rPr>
        <w:t>5</w:t>
      </w:r>
      <w:r w:rsidR="00FA57B6" w:rsidRPr="00FA57B6">
        <w:rPr>
          <w:rFonts w:ascii="Times New Roman" w:hAnsi="Times New Roman" w:cs="Times New Roman"/>
          <w:b/>
          <w:sz w:val="24"/>
          <w:szCs w:val="24"/>
        </w:rPr>
        <w:tab/>
        <w:t>EXTRA STATUTORY DAYS AND CHRISTMAS LEAVE</w:t>
      </w:r>
    </w:p>
    <w:p w14:paraId="4784DC36" w14:textId="4F00E9E5" w:rsidR="00FA57B6" w:rsidRPr="00604947" w:rsidRDefault="00FA57B6" w:rsidP="00A60515">
      <w:pPr>
        <w:ind w:left="709" w:hanging="709"/>
        <w:jc w:val="both"/>
        <w:rPr>
          <w:rFonts w:ascii="Times New Roman" w:hAnsi="Times New Roman" w:cs="Times New Roman"/>
          <w:sz w:val="16"/>
          <w:szCs w:val="16"/>
        </w:rPr>
      </w:pPr>
    </w:p>
    <w:p w14:paraId="2A2E7C8F" w14:textId="3E03FE33" w:rsidR="00FA57B6" w:rsidRPr="004366C8" w:rsidRDefault="00FA57B6" w:rsidP="004366C8">
      <w:pPr>
        <w:ind w:left="1440" w:hanging="714"/>
        <w:jc w:val="both"/>
        <w:rPr>
          <w:rFonts w:ascii="Times New Roman" w:hAnsi="Times New Roman" w:cs="Times New Roman"/>
          <w:sz w:val="24"/>
          <w:szCs w:val="24"/>
        </w:rPr>
      </w:pPr>
      <w:r w:rsidRPr="004366C8">
        <w:rPr>
          <w:rFonts w:ascii="Times New Roman" w:hAnsi="Times New Roman" w:cs="Times New Roman"/>
          <w:sz w:val="24"/>
          <w:szCs w:val="24"/>
        </w:rPr>
        <w:t>5.1</w:t>
      </w:r>
      <w:r w:rsidRPr="004366C8">
        <w:rPr>
          <w:rFonts w:ascii="Times New Roman" w:hAnsi="Times New Roman" w:cs="Times New Roman"/>
          <w:sz w:val="24"/>
          <w:szCs w:val="24"/>
        </w:rPr>
        <w:tab/>
        <w:t xml:space="preserve">The 2.5 extra-statutory leave days (pro rata for part timers), must be used at Christmas to part cover the week-long closure period and Christmas eve (pm) with the remainder of the period being covered from the employee’s normal annual leave entitlement. </w:t>
      </w:r>
    </w:p>
    <w:p w14:paraId="7119CDB4" w14:textId="546D52F7" w:rsidR="00FA57B6" w:rsidRPr="004366C8" w:rsidRDefault="00FA57B6" w:rsidP="004366C8">
      <w:pPr>
        <w:ind w:left="709" w:hanging="709"/>
        <w:jc w:val="both"/>
        <w:rPr>
          <w:rFonts w:ascii="Times New Roman" w:hAnsi="Times New Roman" w:cs="Times New Roman"/>
          <w:sz w:val="24"/>
          <w:szCs w:val="24"/>
        </w:rPr>
      </w:pPr>
    </w:p>
    <w:p w14:paraId="660AA999" w14:textId="3A3BC305" w:rsidR="004366C8" w:rsidRPr="004366C8" w:rsidRDefault="00FA57B6" w:rsidP="004366C8">
      <w:pPr>
        <w:ind w:left="1440" w:hanging="715"/>
        <w:jc w:val="both"/>
        <w:rPr>
          <w:rFonts w:ascii="Times New Roman" w:hAnsi="Times New Roman" w:cs="Times New Roman"/>
          <w:sz w:val="24"/>
          <w:szCs w:val="24"/>
        </w:rPr>
      </w:pPr>
      <w:r w:rsidRPr="004366C8">
        <w:rPr>
          <w:rFonts w:ascii="Times New Roman" w:hAnsi="Times New Roman" w:cs="Times New Roman"/>
          <w:sz w:val="24"/>
          <w:szCs w:val="24"/>
        </w:rPr>
        <w:t>5.2</w:t>
      </w:r>
      <w:r w:rsidRPr="004366C8">
        <w:rPr>
          <w:rFonts w:ascii="Times New Roman" w:hAnsi="Times New Roman" w:cs="Times New Roman"/>
          <w:sz w:val="24"/>
          <w:szCs w:val="24"/>
        </w:rPr>
        <w:tab/>
      </w:r>
      <w:r w:rsidR="004366C8" w:rsidRPr="004366C8">
        <w:rPr>
          <w:rFonts w:ascii="Times New Roman" w:hAnsi="Times New Roman" w:cs="Times New Roman"/>
          <w:sz w:val="24"/>
          <w:szCs w:val="24"/>
        </w:rPr>
        <w:t>On Christmas Eve, the office and sites will close to the public from 12 noon and will reopen on 2</w:t>
      </w:r>
      <w:r w:rsidR="004366C8" w:rsidRPr="004366C8">
        <w:rPr>
          <w:rFonts w:ascii="Times New Roman" w:hAnsi="Times New Roman" w:cs="Times New Roman"/>
          <w:sz w:val="24"/>
          <w:szCs w:val="24"/>
          <w:vertAlign w:val="superscript"/>
        </w:rPr>
        <w:t>nd</w:t>
      </w:r>
      <w:r w:rsidR="004366C8" w:rsidRPr="004366C8">
        <w:rPr>
          <w:rFonts w:ascii="Times New Roman" w:hAnsi="Times New Roman" w:cs="Times New Roman"/>
          <w:sz w:val="24"/>
          <w:szCs w:val="24"/>
        </w:rPr>
        <w:t xml:space="preserve"> January.  Where Christmas Eve falls upon a weekend, the offices and sites will close to the public from 12 noon on the Friday before Christmas Eve and where the </w:t>
      </w:r>
      <w:proofErr w:type="gramStart"/>
      <w:r w:rsidR="004366C8" w:rsidRPr="004366C8">
        <w:rPr>
          <w:rFonts w:ascii="Times New Roman" w:hAnsi="Times New Roman" w:cs="Times New Roman"/>
          <w:sz w:val="24"/>
          <w:szCs w:val="24"/>
        </w:rPr>
        <w:t>2</w:t>
      </w:r>
      <w:r w:rsidR="004366C8" w:rsidRPr="004366C8">
        <w:rPr>
          <w:rFonts w:ascii="Times New Roman" w:hAnsi="Times New Roman" w:cs="Times New Roman"/>
          <w:sz w:val="24"/>
          <w:szCs w:val="24"/>
          <w:vertAlign w:val="superscript"/>
        </w:rPr>
        <w:t>nd</w:t>
      </w:r>
      <w:proofErr w:type="gramEnd"/>
      <w:r w:rsidR="004366C8" w:rsidRPr="004366C8">
        <w:rPr>
          <w:rFonts w:ascii="Times New Roman" w:hAnsi="Times New Roman" w:cs="Times New Roman"/>
          <w:sz w:val="24"/>
          <w:szCs w:val="24"/>
        </w:rPr>
        <w:t xml:space="preserve"> January falls upon a weekend, the offices and sites will reopen for normal office hours on the following Monday.</w:t>
      </w:r>
    </w:p>
    <w:p w14:paraId="01149F7B" w14:textId="4219381C" w:rsidR="00FA57B6" w:rsidRPr="004366C8" w:rsidRDefault="00FA57B6" w:rsidP="004366C8">
      <w:pPr>
        <w:ind w:left="709" w:hanging="709"/>
        <w:jc w:val="both"/>
        <w:rPr>
          <w:rFonts w:ascii="Times New Roman" w:hAnsi="Times New Roman" w:cs="Times New Roman"/>
          <w:sz w:val="24"/>
          <w:szCs w:val="24"/>
        </w:rPr>
      </w:pPr>
    </w:p>
    <w:p w14:paraId="70C9234E" w14:textId="77777777" w:rsidR="004366C8" w:rsidRPr="004366C8" w:rsidRDefault="004366C8" w:rsidP="004366C8">
      <w:pPr>
        <w:ind w:left="144"/>
        <w:jc w:val="both"/>
        <w:rPr>
          <w:rFonts w:ascii="Times New Roman" w:hAnsi="Times New Roman" w:cs="Times New Roman"/>
          <w:b/>
          <w:sz w:val="24"/>
          <w:szCs w:val="24"/>
        </w:rPr>
      </w:pPr>
      <w:r w:rsidRPr="004366C8">
        <w:rPr>
          <w:rFonts w:ascii="Times New Roman" w:hAnsi="Times New Roman" w:cs="Times New Roman"/>
          <w:sz w:val="24"/>
          <w:szCs w:val="24"/>
        </w:rPr>
        <w:tab/>
        <w:t>5.3</w:t>
      </w:r>
      <w:r w:rsidRPr="004366C8">
        <w:rPr>
          <w:rFonts w:ascii="Times New Roman" w:hAnsi="Times New Roman" w:cs="Times New Roman"/>
          <w:sz w:val="24"/>
          <w:szCs w:val="24"/>
        </w:rPr>
        <w:tab/>
      </w:r>
      <w:r w:rsidRPr="004366C8">
        <w:rPr>
          <w:rFonts w:ascii="Times New Roman" w:hAnsi="Times New Roman" w:cs="Times New Roman"/>
          <w:b/>
          <w:sz w:val="24"/>
          <w:szCs w:val="24"/>
        </w:rPr>
        <w:t>Christmas Eve – Full time staff</w:t>
      </w:r>
    </w:p>
    <w:p w14:paraId="6F5C6789" w14:textId="77777777" w:rsidR="004366C8" w:rsidRPr="004366C8" w:rsidRDefault="004366C8" w:rsidP="004366C8">
      <w:pPr>
        <w:ind w:left="144"/>
        <w:jc w:val="both"/>
        <w:rPr>
          <w:rFonts w:ascii="Times New Roman" w:hAnsi="Times New Roman" w:cs="Times New Roman"/>
          <w:sz w:val="16"/>
          <w:szCs w:val="16"/>
        </w:rPr>
      </w:pPr>
    </w:p>
    <w:p w14:paraId="46FCEAE1" w14:textId="77777777" w:rsidR="004366C8" w:rsidRPr="004366C8" w:rsidRDefault="004366C8" w:rsidP="004366C8">
      <w:pPr>
        <w:ind w:left="1440"/>
        <w:jc w:val="both"/>
        <w:rPr>
          <w:rFonts w:ascii="Times New Roman" w:hAnsi="Times New Roman" w:cs="Times New Roman"/>
          <w:sz w:val="24"/>
          <w:szCs w:val="24"/>
        </w:rPr>
      </w:pPr>
      <w:r w:rsidRPr="004366C8">
        <w:rPr>
          <w:rFonts w:ascii="Times New Roman" w:hAnsi="Times New Roman" w:cs="Times New Roman"/>
          <w:sz w:val="24"/>
          <w:szCs w:val="24"/>
        </w:rPr>
        <w:t xml:space="preserve">As the office closes at noon, employees will be given the afternoon off. If they are normally due to work either part or </w:t>
      </w:r>
      <w:proofErr w:type="gramStart"/>
      <w:r w:rsidRPr="004366C8">
        <w:rPr>
          <w:rFonts w:ascii="Times New Roman" w:hAnsi="Times New Roman" w:cs="Times New Roman"/>
          <w:sz w:val="24"/>
          <w:szCs w:val="24"/>
        </w:rPr>
        <w:t>all of</w:t>
      </w:r>
      <w:proofErr w:type="gramEnd"/>
      <w:r w:rsidRPr="004366C8">
        <w:rPr>
          <w:rFonts w:ascii="Times New Roman" w:hAnsi="Times New Roman" w:cs="Times New Roman"/>
          <w:sz w:val="24"/>
          <w:szCs w:val="24"/>
        </w:rPr>
        <w:t xml:space="preserve"> the afternoon, they will need to deduct the appropriate amount of time in hours from their leave entitlement. Staff wanting to take leave for the morning will need to agree it with their manager and book it as annual leave applying the appropriate time linked to their normal working hours.</w:t>
      </w:r>
    </w:p>
    <w:p w14:paraId="6FCB9A2B" w14:textId="77777777" w:rsidR="004366C8" w:rsidRPr="004366C8" w:rsidRDefault="004366C8" w:rsidP="004366C8">
      <w:pPr>
        <w:ind w:left="144"/>
        <w:jc w:val="both"/>
        <w:rPr>
          <w:rFonts w:ascii="Times New Roman" w:hAnsi="Times New Roman" w:cs="Times New Roman"/>
          <w:sz w:val="24"/>
          <w:szCs w:val="24"/>
        </w:rPr>
      </w:pPr>
    </w:p>
    <w:p w14:paraId="70E65B0E" w14:textId="77777777" w:rsidR="004366C8" w:rsidRPr="004366C8" w:rsidRDefault="004366C8" w:rsidP="004366C8">
      <w:pPr>
        <w:ind w:left="864" w:firstLine="576"/>
        <w:jc w:val="both"/>
        <w:rPr>
          <w:rFonts w:ascii="Times New Roman" w:hAnsi="Times New Roman" w:cs="Times New Roman"/>
          <w:b/>
          <w:sz w:val="24"/>
          <w:szCs w:val="24"/>
        </w:rPr>
      </w:pPr>
      <w:r w:rsidRPr="004366C8">
        <w:rPr>
          <w:rFonts w:ascii="Times New Roman" w:hAnsi="Times New Roman" w:cs="Times New Roman"/>
          <w:b/>
          <w:sz w:val="24"/>
          <w:szCs w:val="24"/>
        </w:rPr>
        <w:t>Christmas Eve – Part time Staff</w:t>
      </w:r>
    </w:p>
    <w:p w14:paraId="5040169B" w14:textId="77777777" w:rsidR="004366C8" w:rsidRPr="004366C8" w:rsidRDefault="004366C8" w:rsidP="004366C8">
      <w:pPr>
        <w:ind w:left="144"/>
        <w:jc w:val="both"/>
        <w:rPr>
          <w:rFonts w:ascii="Times New Roman" w:hAnsi="Times New Roman" w:cs="Times New Roman"/>
          <w:b/>
          <w:sz w:val="16"/>
          <w:szCs w:val="16"/>
        </w:rPr>
      </w:pPr>
    </w:p>
    <w:p w14:paraId="45B00F27" w14:textId="77777777" w:rsidR="004366C8" w:rsidRPr="004366C8" w:rsidRDefault="004366C8" w:rsidP="004366C8">
      <w:pPr>
        <w:ind w:left="1440"/>
        <w:jc w:val="both"/>
        <w:rPr>
          <w:rFonts w:ascii="Times New Roman" w:hAnsi="Times New Roman" w:cs="Times New Roman"/>
          <w:sz w:val="24"/>
          <w:szCs w:val="24"/>
        </w:rPr>
      </w:pPr>
      <w:r w:rsidRPr="004366C8">
        <w:rPr>
          <w:rFonts w:ascii="Times New Roman" w:hAnsi="Times New Roman" w:cs="Times New Roman"/>
          <w:sz w:val="24"/>
          <w:szCs w:val="24"/>
        </w:rPr>
        <w:t xml:space="preserve">Part–timers will be given a pro rata amount of leave for Christmas Eve pm. If they are normally due to work either part or </w:t>
      </w:r>
      <w:proofErr w:type="gramStart"/>
      <w:r w:rsidRPr="004366C8">
        <w:rPr>
          <w:rFonts w:ascii="Times New Roman" w:hAnsi="Times New Roman" w:cs="Times New Roman"/>
          <w:sz w:val="24"/>
          <w:szCs w:val="24"/>
        </w:rPr>
        <w:t>all of</w:t>
      </w:r>
      <w:proofErr w:type="gramEnd"/>
      <w:r w:rsidRPr="004366C8">
        <w:rPr>
          <w:rFonts w:ascii="Times New Roman" w:hAnsi="Times New Roman" w:cs="Times New Roman"/>
          <w:sz w:val="24"/>
          <w:szCs w:val="24"/>
        </w:rPr>
        <w:t xml:space="preserve"> the afternoon, they will need to deduct the appropriate amount of time in hours from their leave entitlement. Staff that would normally be due to work and want to take leave for the morning will also need to agree it with their manager and book it as annual leave applying the appropriate time linked to their normal working hours.</w:t>
      </w:r>
    </w:p>
    <w:p w14:paraId="0E4212A7" w14:textId="77777777" w:rsidR="004366C8" w:rsidRPr="004366C8" w:rsidRDefault="004366C8" w:rsidP="004366C8">
      <w:pPr>
        <w:ind w:left="144"/>
        <w:jc w:val="both"/>
        <w:rPr>
          <w:rFonts w:ascii="Times New Roman" w:hAnsi="Times New Roman" w:cs="Times New Roman"/>
          <w:sz w:val="24"/>
          <w:szCs w:val="24"/>
        </w:rPr>
      </w:pPr>
    </w:p>
    <w:p w14:paraId="17D24F16" w14:textId="77777777" w:rsidR="004366C8" w:rsidRPr="004366C8" w:rsidRDefault="004366C8" w:rsidP="004366C8">
      <w:pPr>
        <w:ind w:left="1418" w:right="74"/>
        <w:jc w:val="both"/>
        <w:rPr>
          <w:rFonts w:ascii="Times New Roman" w:hAnsi="Times New Roman" w:cs="Times New Roman"/>
          <w:b/>
          <w:sz w:val="24"/>
          <w:szCs w:val="24"/>
        </w:rPr>
      </w:pPr>
      <w:r w:rsidRPr="004366C8">
        <w:rPr>
          <w:rFonts w:ascii="Times New Roman" w:hAnsi="Times New Roman" w:cs="Times New Roman"/>
          <w:b/>
          <w:sz w:val="24"/>
          <w:szCs w:val="24"/>
        </w:rPr>
        <w:t>If a Christmas Eve falls on a day an employee was not scheduled to work, no deduction is necessary.</w:t>
      </w:r>
    </w:p>
    <w:p w14:paraId="5C8A68BB" w14:textId="64B7055F" w:rsidR="004366C8" w:rsidRDefault="004366C8" w:rsidP="004366C8">
      <w:pPr>
        <w:ind w:left="709" w:hanging="709"/>
        <w:jc w:val="both"/>
        <w:rPr>
          <w:rFonts w:ascii="Times New Roman" w:hAnsi="Times New Roman" w:cs="Times New Roman"/>
          <w:sz w:val="24"/>
          <w:szCs w:val="24"/>
        </w:rPr>
      </w:pPr>
    </w:p>
    <w:p w14:paraId="5C55F596" w14:textId="77777777" w:rsidR="004366C8" w:rsidRDefault="004366C8" w:rsidP="004366C8">
      <w:pPr>
        <w:ind w:left="709" w:hanging="709"/>
        <w:jc w:val="both"/>
        <w:rPr>
          <w:rFonts w:ascii="Times New Roman" w:hAnsi="Times New Roman" w:cs="Times New Roman"/>
          <w:sz w:val="24"/>
          <w:szCs w:val="24"/>
        </w:rPr>
      </w:pPr>
    </w:p>
    <w:p w14:paraId="7C5E6255" w14:textId="77777777" w:rsidR="008C553B" w:rsidRDefault="008C553B" w:rsidP="004366C8">
      <w:pPr>
        <w:jc w:val="both"/>
        <w:rPr>
          <w:rFonts w:ascii="Times New Roman" w:hAnsi="Times New Roman" w:cs="Times New Roman"/>
          <w:b/>
          <w:sz w:val="24"/>
          <w:szCs w:val="24"/>
        </w:rPr>
      </w:pPr>
    </w:p>
    <w:p w14:paraId="35DBAA2C" w14:textId="77777777" w:rsidR="008C553B" w:rsidRDefault="008C553B" w:rsidP="004366C8">
      <w:pPr>
        <w:jc w:val="both"/>
        <w:rPr>
          <w:rFonts w:ascii="Times New Roman" w:hAnsi="Times New Roman" w:cs="Times New Roman"/>
          <w:b/>
          <w:sz w:val="24"/>
          <w:szCs w:val="24"/>
        </w:rPr>
      </w:pPr>
    </w:p>
    <w:p w14:paraId="45E9AEA6" w14:textId="4BEF494B" w:rsidR="004366C8" w:rsidRPr="00160D22" w:rsidRDefault="004366C8" w:rsidP="004366C8">
      <w:pPr>
        <w:jc w:val="both"/>
        <w:rPr>
          <w:rFonts w:ascii="Times New Roman" w:hAnsi="Times New Roman" w:cs="Times New Roman"/>
          <w:b/>
          <w:sz w:val="24"/>
          <w:szCs w:val="24"/>
        </w:rPr>
      </w:pPr>
      <w:r w:rsidRPr="00160D22">
        <w:rPr>
          <w:rFonts w:ascii="Times New Roman" w:hAnsi="Times New Roman" w:cs="Times New Roman"/>
          <w:b/>
          <w:sz w:val="24"/>
          <w:szCs w:val="24"/>
        </w:rPr>
        <w:t>RESPONSIBILITIES</w:t>
      </w:r>
    </w:p>
    <w:p w14:paraId="047F5D45" w14:textId="048EF209" w:rsidR="004366C8" w:rsidRDefault="004366C8" w:rsidP="00A60515">
      <w:pPr>
        <w:ind w:hanging="709"/>
        <w:jc w:val="both"/>
        <w:rPr>
          <w:rFonts w:ascii="Times New Roman" w:hAnsi="Times New Roman" w:cs="Times New Roman"/>
          <w:sz w:val="24"/>
          <w:szCs w:val="24"/>
        </w:rPr>
      </w:pPr>
    </w:p>
    <w:p w14:paraId="764D4DB7" w14:textId="4F934B57" w:rsidR="00491380" w:rsidRDefault="004366C8" w:rsidP="00491380">
      <w:pPr>
        <w:ind w:right="74"/>
        <w:rPr>
          <w:rFonts w:ascii="Times New Roman" w:hAnsi="Times New Roman" w:cs="Times New Roman"/>
          <w:sz w:val="24"/>
          <w:szCs w:val="24"/>
        </w:rPr>
      </w:pPr>
      <w:r w:rsidRPr="004366C8">
        <w:rPr>
          <w:rFonts w:ascii="Times New Roman" w:hAnsi="Times New Roman" w:cs="Times New Roman"/>
          <w:b/>
          <w:sz w:val="24"/>
          <w:szCs w:val="24"/>
        </w:rPr>
        <w:t>Manager</w:t>
      </w:r>
      <w:r w:rsidRPr="004366C8">
        <w:rPr>
          <w:rFonts w:ascii="Times New Roman" w:hAnsi="Times New Roman" w:cs="Times New Roman"/>
          <w:sz w:val="24"/>
          <w:szCs w:val="24"/>
        </w:rPr>
        <w:t xml:space="preserve"> </w:t>
      </w:r>
      <w:r w:rsidRPr="004366C8">
        <w:rPr>
          <w:rFonts w:ascii="Times New Roman" w:hAnsi="Times New Roman" w:cs="Times New Roman"/>
          <w:sz w:val="24"/>
          <w:szCs w:val="24"/>
        </w:rPr>
        <w:tab/>
        <w:t>Confirm with and advise employees of annual leave entitlements.</w:t>
      </w:r>
      <w:r w:rsidR="00491380">
        <w:rPr>
          <w:rFonts w:ascii="Times New Roman" w:hAnsi="Times New Roman" w:cs="Times New Roman"/>
          <w:sz w:val="24"/>
          <w:szCs w:val="24"/>
        </w:rPr>
        <w:t xml:space="preserve"> </w:t>
      </w:r>
    </w:p>
    <w:p w14:paraId="2FA152AE" w14:textId="3BF9B97A" w:rsidR="004366C8" w:rsidRPr="004366C8" w:rsidRDefault="004366C8" w:rsidP="00491380">
      <w:pPr>
        <w:ind w:left="720" w:right="74" w:firstLine="720"/>
        <w:rPr>
          <w:rFonts w:ascii="Times New Roman" w:hAnsi="Times New Roman" w:cs="Times New Roman"/>
          <w:sz w:val="24"/>
          <w:szCs w:val="24"/>
        </w:rPr>
      </w:pPr>
      <w:r w:rsidRPr="004366C8">
        <w:rPr>
          <w:rFonts w:ascii="Times New Roman" w:hAnsi="Times New Roman" w:cs="Times New Roman"/>
          <w:sz w:val="24"/>
          <w:szCs w:val="24"/>
        </w:rPr>
        <w:t xml:space="preserve">Respond to all leave requests within a reasonable time limit. </w:t>
      </w:r>
    </w:p>
    <w:p w14:paraId="5AEDB70C" w14:textId="77777777" w:rsidR="004366C8" w:rsidRPr="004366C8" w:rsidRDefault="004366C8" w:rsidP="004366C8">
      <w:pPr>
        <w:spacing w:line="259" w:lineRule="auto"/>
        <w:ind w:hanging="705"/>
        <w:rPr>
          <w:rFonts w:ascii="Times New Roman" w:hAnsi="Times New Roman" w:cs="Times New Roman"/>
          <w:sz w:val="24"/>
          <w:szCs w:val="24"/>
        </w:rPr>
      </w:pPr>
      <w:r w:rsidRPr="004366C8">
        <w:rPr>
          <w:rFonts w:ascii="Times New Roman" w:hAnsi="Times New Roman" w:cs="Times New Roman"/>
          <w:sz w:val="24"/>
          <w:szCs w:val="24"/>
        </w:rPr>
        <w:t xml:space="preserve"> </w:t>
      </w:r>
    </w:p>
    <w:p w14:paraId="6C943F64" w14:textId="173C6B10" w:rsidR="004366C8" w:rsidRPr="004366C8" w:rsidRDefault="004366C8" w:rsidP="004366C8">
      <w:pPr>
        <w:tabs>
          <w:tab w:val="center" w:pos="1285"/>
          <w:tab w:val="center" w:pos="4689"/>
        </w:tabs>
        <w:ind w:hanging="705"/>
        <w:rPr>
          <w:rFonts w:ascii="Times New Roman" w:hAnsi="Times New Roman" w:cs="Times New Roman"/>
          <w:sz w:val="24"/>
          <w:szCs w:val="24"/>
        </w:rPr>
      </w:pPr>
      <w:r w:rsidRPr="004366C8">
        <w:rPr>
          <w:rFonts w:ascii="Times New Roman" w:eastAsia="Calibri" w:hAnsi="Times New Roman" w:cs="Times New Roman"/>
          <w:sz w:val="24"/>
          <w:szCs w:val="24"/>
        </w:rPr>
        <w:tab/>
      </w:r>
      <w:r w:rsidRPr="004366C8">
        <w:rPr>
          <w:rFonts w:ascii="Times New Roman" w:hAnsi="Times New Roman" w:cs="Times New Roman"/>
          <w:b/>
          <w:sz w:val="24"/>
          <w:szCs w:val="24"/>
        </w:rPr>
        <w:t xml:space="preserve">Employee </w:t>
      </w:r>
      <w:r w:rsidRPr="004366C8">
        <w:rPr>
          <w:rFonts w:ascii="Times New Roman" w:hAnsi="Times New Roman" w:cs="Times New Roman"/>
          <w:b/>
          <w:sz w:val="24"/>
          <w:szCs w:val="24"/>
        </w:rPr>
        <w:tab/>
        <w:t xml:space="preserve">  </w:t>
      </w:r>
      <w:r w:rsidR="00160D22">
        <w:rPr>
          <w:rFonts w:ascii="Times New Roman" w:hAnsi="Times New Roman" w:cs="Times New Roman"/>
          <w:b/>
          <w:sz w:val="24"/>
          <w:szCs w:val="24"/>
        </w:rPr>
        <w:t xml:space="preserve">    </w:t>
      </w:r>
      <w:r w:rsidRPr="004366C8">
        <w:rPr>
          <w:rFonts w:ascii="Times New Roman" w:hAnsi="Times New Roman" w:cs="Times New Roman"/>
          <w:sz w:val="24"/>
          <w:szCs w:val="24"/>
        </w:rPr>
        <w:t xml:space="preserve">Agree leave in advance with their line manager. </w:t>
      </w:r>
    </w:p>
    <w:p w14:paraId="0E50DF16" w14:textId="100E874E" w:rsidR="004366C8" w:rsidRPr="004366C8" w:rsidRDefault="004366C8" w:rsidP="004366C8">
      <w:pPr>
        <w:tabs>
          <w:tab w:val="center" w:pos="720"/>
          <w:tab w:val="center" w:pos="5007"/>
        </w:tabs>
        <w:ind w:hanging="705"/>
        <w:rPr>
          <w:rFonts w:ascii="Times New Roman" w:hAnsi="Times New Roman" w:cs="Times New Roman"/>
          <w:sz w:val="24"/>
          <w:szCs w:val="24"/>
        </w:rPr>
      </w:pPr>
      <w:r w:rsidRPr="004366C8">
        <w:rPr>
          <w:rFonts w:ascii="Times New Roman" w:eastAsia="Calibri" w:hAnsi="Times New Roman" w:cs="Times New Roman"/>
          <w:sz w:val="24"/>
          <w:szCs w:val="24"/>
        </w:rPr>
        <w:tab/>
      </w:r>
      <w:r w:rsidRPr="004366C8">
        <w:rPr>
          <w:rFonts w:ascii="Times New Roman" w:hAnsi="Times New Roman" w:cs="Times New Roman"/>
          <w:b/>
          <w:sz w:val="24"/>
          <w:szCs w:val="24"/>
        </w:rPr>
        <w:t xml:space="preserve"> </w:t>
      </w:r>
      <w:r w:rsidRPr="004366C8">
        <w:rPr>
          <w:rFonts w:ascii="Times New Roman" w:hAnsi="Times New Roman" w:cs="Times New Roman"/>
          <w:b/>
          <w:sz w:val="24"/>
          <w:szCs w:val="24"/>
        </w:rPr>
        <w:tab/>
      </w:r>
      <w:r w:rsidR="00160D22">
        <w:rPr>
          <w:rFonts w:ascii="Times New Roman" w:hAnsi="Times New Roman" w:cs="Times New Roman"/>
          <w:b/>
          <w:sz w:val="24"/>
          <w:szCs w:val="24"/>
        </w:rPr>
        <w:t xml:space="preserve">                       </w:t>
      </w:r>
      <w:r w:rsidRPr="004366C8">
        <w:rPr>
          <w:rFonts w:ascii="Times New Roman" w:hAnsi="Times New Roman" w:cs="Times New Roman"/>
          <w:sz w:val="24"/>
          <w:szCs w:val="24"/>
        </w:rPr>
        <w:t xml:space="preserve">Give as much notice as possible when booking leave. </w:t>
      </w:r>
    </w:p>
    <w:p w14:paraId="4F8AF6EE" w14:textId="77777777" w:rsidR="004366C8" w:rsidRPr="004366C8" w:rsidRDefault="004366C8" w:rsidP="004366C8">
      <w:pPr>
        <w:spacing w:line="259" w:lineRule="auto"/>
        <w:ind w:hanging="705"/>
        <w:rPr>
          <w:rFonts w:ascii="Times New Roman" w:hAnsi="Times New Roman" w:cs="Times New Roman"/>
          <w:sz w:val="24"/>
          <w:szCs w:val="24"/>
        </w:rPr>
      </w:pPr>
      <w:r w:rsidRPr="004366C8">
        <w:rPr>
          <w:rFonts w:ascii="Times New Roman" w:hAnsi="Times New Roman" w:cs="Times New Roman"/>
          <w:sz w:val="24"/>
          <w:szCs w:val="24"/>
        </w:rPr>
        <w:t xml:space="preserve"> </w:t>
      </w:r>
    </w:p>
    <w:p w14:paraId="212FDB2F" w14:textId="0913A8B3" w:rsidR="004366C8" w:rsidRPr="004366C8" w:rsidRDefault="004366C8" w:rsidP="004366C8">
      <w:pPr>
        <w:tabs>
          <w:tab w:val="center" w:pos="893"/>
          <w:tab w:val="center" w:pos="4982"/>
        </w:tabs>
        <w:ind w:hanging="705"/>
        <w:rPr>
          <w:rFonts w:ascii="Times New Roman" w:hAnsi="Times New Roman" w:cs="Times New Roman"/>
          <w:sz w:val="24"/>
          <w:szCs w:val="24"/>
        </w:rPr>
      </w:pPr>
      <w:r w:rsidRPr="004366C8">
        <w:rPr>
          <w:rFonts w:ascii="Times New Roman" w:eastAsia="Calibri" w:hAnsi="Times New Roman" w:cs="Times New Roman"/>
          <w:sz w:val="24"/>
          <w:szCs w:val="24"/>
        </w:rPr>
        <w:tab/>
      </w:r>
      <w:r w:rsidRPr="004366C8">
        <w:rPr>
          <w:rFonts w:ascii="Times New Roman" w:hAnsi="Times New Roman" w:cs="Times New Roman"/>
          <w:b/>
          <w:sz w:val="24"/>
          <w:szCs w:val="24"/>
        </w:rPr>
        <w:t>HR</w:t>
      </w:r>
      <w:r w:rsidRPr="004366C8">
        <w:rPr>
          <w:rFonts w:ascii="Times New Roman" w:hAnsi="Times New Roman" w:cs="Times New Roman"/>
          <w:sz w:val="24"/>
          <w:szCs w:val="24"/>
        </w:rPr>
        <w:t xml:space="preserve"> </w:t>
      </w:r>
      <w:r w:rsidRPr="004366C8">
        <w:rPr>
          <w:rFonts w:ascii="Times New Roman" w:hAnsi="Times New Roman" w:cs="Times New Roman"/>
          <w:sz w:val="24"/>
          <w:szCs w:val="24"/>
        </w:rPr>
        <w:tab/>
        <w:t xml:space="preserve">  </w:t>
      </w:r>
      <w:r w:rsidR="00160D22">
        <w:rPr>
          <w:rFonts w:ascii="Times New Roman" w:hAnsi="Times New Roman" w:cs="Times New Roman"/>
          <w:sz w:val="24"/>
          <w:szCs w:val="24"/>
        </w:rPr>
        <w:t xml:space="preserve">               </w:t>
      </w:r>
      <w:r w:rsidRPr="004366C8">
        <w:rPr>
          <w:rFonts w:ascii="Times New Roman" w:hAnsi="Times New Roman" w:cs="Times New Roman"/>
          <w:sz w:val="24"/>
          <w:szCs w:val="24"/>
        </w:rPr>
        <w:t xml:space="preserve">Provide support and advice to managers as required. </w:t>
      </w:r>
    </w:p>
    <w:p w14:paraId="7AE7F4A5" w14:textId="1DD1F731" w:rsidR="004366C8" w:rsidRDefault="004366C8" w:rsidP="00A60515">
      <w:pPr>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B04DC75" w14:textId="248A3D30" w:rsidR="00B86319" w:rsidRDefault="00B86319" w:rsidP="00A60515">
      <w:pPr>
        <w:ind w:left="709" w:hanging="709"/>
        <w:jc w:val="both"/>
        <w:rPr>
          <w:rFonts w:ascii="Times New Roman" w:hAnsi="Times New Roman" w:cs="Times New Roman"/>
          <w:sz w:val="24"/>
          <w:szCs w:val="24"/>
        </w:rPr>
      </w:pPr>
    </w:p>
    <w:p w14:paraId="665A1541" w14:textId="29051B2D" w:rsidR="00B86319" w:rsidRPr="00FD2D66" w:rsidRDefault="007259EA" w:rsidP="00B86319">
      <w:pPr>
        <w:ind w:left="709" w:hanging="709"/>
        <w:jc w:val="right"/>
        <w:rPr>
          <w:rFonts w:ascii="Times New Roman" w:hAnsi="Times New Roman" w:cs="Times New Roman"/>
          <w:b/>
          <w:color w:val="FF0000"/>
          <w:sz w:val="24"/>
          <w:szCs w:val="24"/>
        </w:rPr>
      </w:pPr>
      <w:r>
        <w:rPr>
          <w:rFonts w:ascii="Times New Roman" w:hAnsi="Times New Roman" w:cs="Times New Roman"/>
          <w:b/>
          <w:sz w:val="24"/>
          <w:szCs w:val="24"/>
        </w:rPr>
        <w:t xml:space="preserve">Updated </w:t>
      </w:r>
      <w:r w:rsidR="00F956B0">
        <w:rPr>
          <w:rFonts w:ascii="Times New Roman" w:hAnsi="Times New Roman" w:cs="Times New Roman"/>
          <w:b/>
          <w:sz w:val="24"/>
          <w:szCs w:val="24"/>
        </w:rPr>
        <w:t xml:space="preserve">by </w:t>
      </w:r>
      <w:r w:rsidR="00B86319" w:rsidRPr="00B86319">
        <w:rPr>
          <w:rFonts w:ascii="Times New Roman" w:hAnsi="Times New Roman" w:cs="Times New Roman"/>
          <w:b/>
          <w:sz w:val="24"/>
          <w:szCs w:val="24"/>
        </w:rPr>
        <w:t xml:space="preserve">Bradley Stoke Town Council </w:t>
      </w:r>
      <w:r w:rsidR="001B181E">
        <w:rPr>
          <w:rFonts w:ascii="Times New Roman" w:hAnsi="Times New Roman" w:cs="Times New Roman"/>
          <w:b/>
          <w:sz w:val="24"/>
          <w:szCs w:val="24"/>
        </w:rPr>
        <w:t>–</w:t>
      </w:r>
      <w:r w:rsidR="00F956B0">
        <w:rPr>
          <w:rFonts w:ascii="Times New Roman" w:hAnsi="Times New Roman" w:cs="Times New Roman"/>
          <w:b/>
          <w:sz w:val="24"/>
          <w:szCs w:val="24"/>
        </w:rPr>
        <w:t xml:space="preserve"> </w:t>
      </w:r>
      <w:r w:rsidR="006B7C55">
        <w:rPr>
          <w:rFonts w:ascii="Times New Roman" w:hAnsi="Times New Roman" w:cs="Times New Roman"/>
          <w:b/>
          <w:sz w:val="24"/>
          <w:szCs w:val="24"/>
        </w:rPr>
        <w:t>21</w:t>
      </w:r>
      <w:r w:rsidR="006B7C55" w:rsidRPr="006B7C55">
        <w:rPr>
          <w:rFonts w:ascii="Times New Roman" w:hAnsi="Times New Roman" w:cs="Times New Roman"/>
          <w:b/>
          <w:sz w:val="24"/>
          <w:szCs w:val="24"/>
          <w:vertAlign w:val="superscript"/>
        </w:rPr>
        <w:t>st</w:t>
      </w:r>
      <w:r w:rsidR="006B7C55">
        <w:rPr>
          <w:rFonts w:ascii="Times New Roman" w:hAnsi="Times New Roman" w:cs="Times New Roman"/>
          <w:b/>
          <w:sz w:val="24"/>
          <w:szCs w:val="24"/>
        </w:rPr>
        <w:t xml:space="preserve"> May 2025</w:t>
      </w:r>
      <w:r w:rsidR="001B181E">
        <w:rPr>
          <w:rFonts w:ascii="Times New Roman" w:hAnsi="Times New Roman" w:cs="Times New Roman"/>
          <w:b/>
          <w:sz w:val="24"/>
          <w:szCs w:val="24"/>
        </w:rPr>
        <w:t xml:space="preserve"> </w:t>
      </w:r>
    </w:p>
    <w:sectPr w:rsidR="00B86319" w:rsidRPr="00FD2D66" w:rsidSect="00E06D54">
      <w:pgSz w:w="12240" w:h="15840" w:code="1"/>
      <w:pgMar w:top="567" w:right="720" w:bottom="567" w:left="72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B43180"/>
    <w:multiLevelType w:val="hybridMultilevel"/>
    <w:tmpl w:val="63F048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144837A4"/>
    <w:multiLevelType w:val="hybridMultilevel"/>
    <w:tmpl w:val="ADF64448"/>
    <w:lvl w:ilvl="0" w:tplc="0740799C">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EB9D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C6C2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4C7CE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EDA5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EE7D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6CE30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24E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28C52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E54620E"/>
    <w:multiLevelType w:val="hybridMultilevel"/>
    <w:tmpl w:val="9FEEF91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E9A4240"/>
    <w:multiLevelType w:val="multilevel"/>
    <w:tmpl w:val="8AEE6544"/>
    <w:lvl w:ilvl="0">
      <w:start w:val="1"/>
      <w:numFmt w:val="decimal"/>
      <w:lvlText w:val="%1."/>
      <w:lvlJc w:val="left"/>
      <w:pPr>
        <w:ind w:left="720" w:hanging="360"/>
      </w:pPr>
      <w:rPr>
        <w:rFonts w:hint="default"/>
      </w:rPr>
    </w:lvl>
    <w:lvl w:ilvl="1">
      <w:start w:val="12"/>
      <w:numFmt w:val="decimal"/>
      <w:isLgl/>
      <w:lvlText w:val="%1.%2"/>
      <w:lvlJc w:val="left"/>
      <w:pPr>
        <w:ind w:left="1441" w:hanging="732"/>
      </w:pPr>
      <w:rPr>
        <w:rFonts w:hint="default"/>
      </w:rPr>
    </w:lvl>
    <w:lvl w:ilvl="2">
      <w:start w:val="1"/>
      <w:numFmt w:val="decimal"/>
      <w:isLgl/>
      <w:lvlText w:val="%1.%2.%3"/>
      <w:lvlJc w:val="left"/>
      <w:pPr>
        <w:ind w:left="1790" w:hanging="732"/>
      </w:pPr>
      <w:rPr>
        <w:rFonts w:hint="default"/>
      </w:rPr>
    </w:lvl>
    <w:lvl w:ilvl="3">
      <w:start w:val="1"/>
      <w:numFmt w:val="decimal"/>
      <w:isLgl/>
      <w:lvlText w:val="%1.%2.%3.%4"/>
      <w:lvlJc w:val="left"/>
      <w:pPr>
        <w:ind w:left="2139" w:hanging="732"/>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97537883">
    <w:abstractNumId w:val="23"/>
  </w:num>
  <w:num w:numId="2" w16cid:durableId="403528570">
    <w:abstractNumId w:val="12"/>
  </w:num>
  <w:num w:numId="3" w16cid:durableId="134301190">
    <w:abstractNumId w:val="10"/>
  </w:num>
  <w:num w:numId="4" w16cid:durableId="1289777266">
    <w:abstractNumId w:val="25"/>
  </w:num>
  <w:num w:numId="5" w16cid:durableId="2038777631">
    <w:abstractNumId w:val="15"/>
  </w:num>
  <w:num w:numId="6" w16cid:durableId="1739740761">
    <w:abstractNumId w:val="18"/>
  </w:num>
  <w:num w:numId="7" w16cid:durableId="1174539820">
    <w:abstractNumId w:val="21"/>
  </w:num>
  <w:num w:numId="8" w16cid:durableId="395010484">
    <w:abstractNumId w:val="9"/>
  </w:num>
  <w:num w:numId="9" w16cid:durableId="751006307">
    <w:abstractNumId w:val="7"/>
  </w:num>
  <w:num w:numId="10" w16cid:durableId="540631979">
    <w:abstractNumId w:val="6"/>
  </w:num>
  <w:num w:numId="11" w16cid:durableId="2038115250">
    <w:abstractNumId w:val="5"/>
  </w:num>
  <w:num w:numId="12" w16cid:durableId="1162548723">
    <w:abstractNumId w:val="4"/>
  </w:num>
  <w:num w:numId="13" w16cid:durableId="513305222">
    <w:abstractNumId w:val="8"/>
  </w:num>
  <w:num w:numId="14" w16cid:durableId="777289642">
    <w:abstractNumId w:val="3"/>
  </w:num>
  <w:num w:numId="15" w16cid:durableId="300963517">
    <w:abstractNumId w:val="2"/>
  </w:num>
  <w:num w:numId="16" w16cid:durableId="1358311052">
    <w:abstractNumId w:val="1"/>
  </w:num>
  <w:num w:numId="17" w16cid:durableId="1407337040">
    <w:abstractNumId w:val="0"/>
  </w:num>
  <w:num w:numId="18" w16cid:durableId="436757235">
    <w:abstractNumId w:val="16"/>
  </w:num>
  <w:num w:numId="19" w16cid:durableId="1569077921">
    <w:abstractNumId w:val="17"/>
  </w:num>
  <w:num w:numId="20" w16cid:durableId="109475486">
    <w:abstractNumId w:val="24"/>
  </w:num>
  <w:num w:numId="21" w16cid:durableId="992561627">
    <w:abstractNumId w:val="20"/>
  </w:num>
  <w:num w:numId="22" w16cid:durableId="1255550650">
    <w:abstractNumId w:val="11"/>
  </w:num>
  <w:num w:numId="23" w16cid:durableId="1293441416">
    <w:abstractNumId w:val="26"/>
  </w:num>
  <w:num w:numId="24" w16cid:durableId="1490093944">
    <w:abstractNumId w:val="14"/>
  </w:num>
  <w:num w:numId="25" w16cid:durableId="1159882975">
    <w:abstractNumId w:val="22"/>
  </w:num>
  <w:num w:numId="26" w16cid:durableId="1021858932">
    <w:abstractNumId w:val="13"/>
  </w:num>
  <w:num w:numId="27" w16cid:durableId="1833522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26"/>
    <w:rsid w:val="00000347"/>
    <w:rsid w:val="000314D5"/>
    <w:rsid w:val="00080067"/>
    <w:rsid w:val="000B42DE"/>
    <w:rsid w:val="000E0C9D"/>
    <w:rsid w:val="00126FC9"/>
    <w:rsid w:val="00151909"/>
    <w:rsid w:val="00160D22"/>
    <w:rsid w:val="001B181E"/>
    <w:rsid w:val="001E43B0"/>
    <w:rsid w:val="002000E7"/>
    <w:rsid w:val="002C6499"/>
    <w:rsid w:val="003233B6"/>
    <w:rsid w:val="00324AD5"/>
    <w:rsid w:val="00334871"/>
    <w:rsid w:val="003403F6"/>
    <w:rsid w:val="00370685"/>
    <w:rsid w:val="00377EDE"/>
    <w:rsid w:val="003A55DF"/>
    <w:rsid w:val="003B68B2"/>
    <w:rsid w:val="003E5D07"/>
    <w:rsid w:val="00400E24"/>
    <w:rsid w:val="004366C8"/>
    <w:rsid w:val="00491380"/>
    <w:rsid w:val="004E2649"/>
    <w:rsid w:val="004F3C71"/>
    <w:rsid w:val="00517247"/>
    <w:rsid w:val="0054005E"/>
    <w:rsid w:val="00557861"/>
    <w:rsid w:val="005A1A63"/>
    <w:rsid w:val="00604947"/>
    <w:rsid w:val="00613D5F"/>
    <w:rsid w:val="00645252"/>
    <w:rsid w:val="00655C71"/>
    <w:rsid w:val="00665C53"/>
    <w:rsid w:val="006B7C55"/>
    <w:rsid w:val="006C3686"/>
    <w:rsid w:val="006D3D74"/>
    <w:rsid w:val="006F6E09"/>
    <w:rsid w:val="007259EA"/>
    <w:rsid w:val="0077404D"/>
    <w:rsid w:val="00785330"/>
    <w:rsid w:val="008211C4"/>
    <w:rsid w:val="00825DD4"/>
    <w:rsid w:val="0083569A"/>
    <w:rsid w:val="00892FBF"/>
    <w:rsid w:val="00894480"/>
    <w:rsid w:val="008C553B"/>
    <w:rsid w:val="00914412"/>
    <w:rsid w:val="00931D73"/>
    <w:rsid w:val="009443F8"/>
    <w:rsid w:val="00985D87"/>
    <w:rsid w:val="009D0850"/>
    <w:rsid w:val="009D3FF6"/>
    <w:rsid w:val="00A1015C"/>
    <w:rsid w:val="00A15F26"/>
    <w:rsid w:val="00A30D55"/>
    <w:rsid w:val="00A60515"/>
    <w:rsid w:val="00A9204E"/>
    <w:rsid w:val="00A947A2"/>
    <w:rsid w:val="00AB282A"/>
    <w:rsid w:val="00AB39CD"/>
    <w:rsid w:val="00AF204F"/>
    <w:rsid w:val="00B86319"/>
    <w:rsid w:val="00B913C6"/>
    <w:rsid w:val="00BA0627"/>
    <w:rsid w:val="00BA578E"/>
    <w:rsid w:val="00C513EA"/>
    <w:rsid w:val="00CB3626"/>
    <w:rsid w:val="00D17A0E"/>
    <w:rsid w:val="00D46681"/>
    <w:rsid w:val="00D51628"/>
    <w:rsid w:val="00D85BE8"/>
    <w:rsid w:val="00D90AFA"/>
    <w:rsid w:val="00DC0538"/>
    <w:rsid w:val="00E06D54"/>
    <w:rsid w:val="00E1292F"/>
    <w:rsid w:val="00E55C40"/>
    <w:rsid w:val="00E767B8"/>
    <w:rsid w:val="00E951A0"/>
    <w:rsid w:val="00EC691E"/>
    <w:rsid w:val="00EE32E1"/>
    <w:rsid w:val="00F74C7A"/>
    <w:rsid w:val="00F824E2"/>
    <w:rsid w:val="00F87DBD"/>
    <w:rsid w:val="00F956B0"/>
    <w:rsid w:val="00FA57B6"/>
    <w:rsid w:val="00FD2D66"/>
    <w:rsid w:val="00FE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84B3"/>
  <w15:chartTrackingRefBased/>
  <w15:docId w15:val="{1D6F9F0A-1711-45C4-B99E-9E0F1A84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15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8056">
      <w:bodyDiv w:val="1"/>
      <w:marLeft w:val="0"/>
      <w:marRight w:val="0"/>
      <w:marTop w:val="0"/>
      <w:marBottom w:val="0"/>
      <w:divBdr>
        <w:top w:val="none" w:sz="0" w:space="0" w:color="auto"/>
        <w:left w:val="none" w:sz="0" w:space="0" w:color="auto"/>
        <w:bottom w:val="none" w:sz="0" w:space="0" w:color="auto"/>
        <w:right w:val="none" w:sz="0" w:space="0" w:color="auto"/>
      </w:divBdr>
    </w:div>
    <w:div w:id="9673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5DD9C-59DC-4021-B4F0-DFFCE8D29D8E}">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9c812a9a-031c-4ac9-8d4d-6863ba6e9288"/>
    <ds:schemaRef ds:uri="f80bf440-f76c-482a-9ce2-35c54b6728dc"/>
  </ds:schemaRefs>
</ds:datastoreItem>
</file>

<file path=customXml/itemProps3.xml><?xml version="1.0" encoding="utf-8"?>
<ds:datastoreItem xmlns:ds="http://schemas.openxmlformats.org/officeDocument/2006/customXml" ds:itemID="{394EE520-F099-4B4F-839C-2D9DE452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5</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3</cp:revision>
  <cp:lastPrinted>2024-06-25T08:57:00Z</cp:lastPrinted>
  <dcterms:created xsi:type="dcterms:W3CDTF">2025-05-22T06:39:00Z</dcterms:created>
  <dcterms:modified xsi:type="dcterms:W3CDTF">2025-05-22T06:44:00Z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rder">
    <vt:r8>3186400</vt:r8>
  </property>
  <property fmtid="{D5CDD505-2E9C-101B-9397-08002B2CF9AE}" pid="9" name="MediaServiceImageTags">
    <vt:lpwstr/>
  </property>
</Properties>
</file>