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B33EC" w14:textId="7E8E3A68" w:rsidR="003B6C15" w:rsidRPr="003B6C15" w:rsidRDefault="003B6C15" w:rsidP="003B6C15">
      <w:pPr>
        <w:ind w:left="360"/>
        <w:jc w:val="center"/>
        <w:rPr>
          <w:b/>
          <w:color w:val="000000"/>
          <w:sz w:val="32"/>
          <w:szCs w:val="32"/>
        </w:rPr>
      </w:pPr>
      <w:r w:rsidRPr="003B6C15">
        <w:rPr>
          <w:b/>
          <w:noProof/>
          <w:sz w:val="24"/>
          <w:szCs w:val="24"/>
        </w:rPr>
        <w:drawing>
          <wp:anchor distT="0" distB="0" distL="114300" distR="114300" simplePos="0" relativeHeight="251659264" behindDoc="1" locked="0" layoutInCell="1" allowOverlap="1" wp14:anchorId="2FE733EB" wp14:editId="53BF90DE">
            <wp:simplePos x="0" y="0"/>
            <wp:positionH relativeFrom="margin">
              <wp:posOffset>0</wp:posOffset>
            </wp:positionH>
            <wp:positionV relativeFrom="paragraph">
              <wp:posOffset>0</wp:posOffset>
            </wp:positionV>
            <wp:extent cx="609600" cy="514985"/>
            <wp:effectExtent l="0" t="0" r="0" b="0"/>
            <wp:wrapNone/>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14:sizeRelH relativeFrom="page">
              <wp14:pctWidth>0</wp14:pctWidth>
            </wp14:sizeRelH>
            <wp14:sizeRelV relativeFrom="page">
              <wp14:pctHeight>0</wp14:pctHeight>
            </wp14:sizeRelV>
          </wp:anchor>
        </w:drawing>
      </w:r>
      <w:r w:rsidRPr="003B6C15">
        <w:rPr>
          <w:b/>
          <w:color w:val="000000"/>
          <w:sz w:val="32"/>
          <w:szCs w:val="32"/>
        </w:rPr>
        <w:t>Bradley Stoke Town Council</w:t>
      </w:r>
    </w:p>
    <w:p w14:paraId="67B6E947" w14:textId="77945F00" w:rsidR="00FC308A" w:rsidRPr="003B6C15" w:rsidRDefault="003B6C15" w:rsidP="00FC308A">
      <w:pPr>
        <w:ind w:left="360"/>
        <w:jc w:val="center"/>
        <w:rPr>
          <w:b/>
          <w:strike/>
          <w:color w:val="FF0000"/>
          <w:sz w:val="32"/>
          <w:szCs w:val="32"/>
        </w:rPr>
      </w:pPr>
      <w:r w:rsidRPr="003B6C15">
        <w:rPr>
          <w:b/>
          <w:sz w:val="32"/>
          <w:szCs w:val="32"/>
        </w:rPr>
        <w:t>S</w:t>
      </w:r>
      <w:r w:rsidR="00084D43" w:rsidRPr="003B6C15">
        <w:rPr>
          <w:b/>
          <w:sz w:val="32"/>
          <w:szCs w:val="32"/>
        </w:rPr>
        <w:t>hared Parental Leave and Pay</w:t>
      </w:r>
      <w:r w:rsidR="004014FA" w:rsidRPr="003B6C15">
        <w:rPr>
          <w:b/>
          <w:sz w:val="32"/>
          <w:szCs w:val="32"/>
        </w:rPr>
        <w:t xml:space="preserve"> Guide</w:t>
      </w:r>
    </w:p>
    <w:p w14:paraId="6F204313" w14:textId="1852CB25" w:rsidR="00FC308A" w:rsidRPr="003B6C15" w:rsidRDefault="0019012F" w:rsidP="0019012F">
      <w:pPr>
        <w:ind w:left="360"/>
        <w:jc w:val="center"/>
        <w:rPr>
          <w:sz w:val="24"/>
          <w:szCs w:val="24"/>
        </w:rPr>
      </w:pPr>
      <w:r>
        <w:rPr>
          <w:sz w:val="24"/>
          <w:szCs w:val="24"/>
        </w:rPr>
        <w:t xml:space="preserve">Changes highlighted in </w:t>
      </w:r>
      <w:proofErr w:type="gramStart"/>
      <w:r w:rsidRPr="0019012F">
        <w:rPr>
          <w:sz w:val="24"/>
          <w:szCs w:val="24"/>
          <w:highlight w:val="lightGray"/>
        </w:rPr>
        <w:t>grey</w:t>
      </w:r>
      <w:proofErr w:type="gramEnd"/>
    </w:p>
    <w:p w14:paraId="72190E28" w14:textId="763469C0" w:rsidR="00FC308A" w:rsidRPr="003B6C15" w:rsidRDefault="00084D43" w:rsidP="00FC308A">
      <w:pPr>
        <w:ind w:left="360"/>
        <w:jc w:val="both"/>
        <w:rPr>
          <w:b/>
          <w:sz w:val="24"/>
          <w:szCs w:val="24"/>
          <w:u w:val="single"/>
        </w:rPr>
      </w:pPr>
      <w:r w:rsidRPr="003B6C15">
        <w:rPr>
          <w:b/>
          <w:sz w:val="24"/>
          <w:szCs w:val="24"/>
        </w:rPr>
        <w:t>1</w:t>
      </w:r>
      <w:r w:rsidR="00FC308A" w:rsidRPr="003B6C15">
        <w:rPr>
          <w:b/>
          <w:sz w:val="24"/>
          <w:szCs w:val="24"/>
        </w:rPr>
        <w:t>.</w:t>
      </w:r>
      <w:r w:rsidR="00FC308A" w:rsidRPr="003B6C15">
        <w:rPr>
          <w:b/>
          <w:sz w:val="24"/>
          <w:szCs w:val="24"/>
        </w:rPr>
        <w:tab/>
        <w:t>Introduction</w:t>
      </w:r>
    </w:p>
    <w:p w14:paraId="4640F7F6" w14:textId="77777777" w:rsidR="00FC308A" w:rsidRPr="00DF77EC" w:rsidRDefault="00FC308A" w:rsidP="00FC308A">
      <w:pPr>
        <w:ind w:left="360"/>
        <w:jc w:val="both"/>
        <w:rPr>
          <w:b/>
          <w:sz w:val="16"/>
          <w:szCs w:val="16"/>
        </w:rPr>
      </w:pPr>
    </w:p>
    <w:p w14:paraId="6F5E77FF" w14:textId="4E445EDA" w:rsidR="00D44C93" w:rsidRPr="003B6C15" w:rsidRDefault="00084D43" w:rsidP="00374CE3">
      <w:pPr>
        <w:pStyle w:val="ListParagraph"/>
        <w:numPr>
          <w:ilvl w:val="1"/>
          <w:numId w:val="6"/>
        </w:numPr>
        <w:spacing w:after="0" w:line="240" w:lineRule="auto"/>
        <w:jc w:val="both"/>
        <w:rPr>
          <w:rFonts w:ascii="Times New Roman" w:hAnsi="Times New Roman"/>
          <w:sz w:val="24"/>
          <w:szCs w:val="24"/>
        </w:rPr>
      </w:pPr>
      <w:r w:rsidRPr="003B6C15">
        <w:rPr>
          <w:rFonts w:ascii="Times New Roman" w:hAnsi="Times New Roman"/>
          <w:sz w:val="24"/>
          <w:szCs w:val="24"/>
        </w:rPr>
        <w:t xml:space="preserve">Shared Parental Leave is designed to give parents more flexibility in how they share the care of their child in the first year following birth or adoption. </w:t>
      </w:r>
      <w:r w:rsidR="00D44C93" w:rsidRPr="003B6C15">
        <w:rPr>
          <w:rFonts w:ascii="Times New Roman" w:hAnsi="Times New Roman"/>
          <w:sz w:val="24"/>
          <w:szCs w:val="24"/>
        </w:rPr>
        <w:t xml:space="preserve">Only one period of Shared Parental Leave can be taken in the case of multiple births. </w:t>
      </w:r>
      <w:r w:rsidRPr="003B6C15">
        <w:rPr>
          <w:rFonts w:ascii="Times New Roman" w:hAnsi="Times New Roman"/>
          <w:sz w:val="24"/>
          <w:szCs w:val="24"/>
        </w:rPr>
        <w:t>All eligible employees have a statutory right to take Shared Parental Leave.</w:t>
      </w:r>
    </w:p>
    <w:p w14:paraId="70D906F1" w14:textId="77777777" w:rsidR="00D44C93" w:rsidRPr="00DF77EC" w:rsidRDefault="00D44C93" w:rsidP="00374CE3">
      <w:pPr>
        <w:pStyle w:val="ListParagraph"/>
        <w:spacing w:after="0" w:line="240" w:lineRule="auto"/>
        <w:ind w:left="1077"/>
        <w:jc w:val="both"/>
        <w:rPr>
          <w:rFonts w:ascii="Times New Roman" w:hAnsi="Times New Roman"/>
          <w:sz w:val="16"/>
          <w:szCs w:val="16"/>
        </w:rPr>
      </w:pPr>
    </w:p>
    <w:p w14:paraId="06DA043F" w14:textId="5DAAB7D4" w:rsidR="00D44C93" w:rsidRPr="003B6C15" w:rsidRDefault="00D44C93" w:rsidP="00374CE3">
      <w:pPr>
        <w:pStyle w:val="ListParagraph"/>
        <w:numPr>
          <w:ilvl w:val="1"/>
          <w:numId w:val="6"/>
        </w:numPr>
        <w:spacing w:after="0" w:line="240" w:lineRule="auto"/>
        <w:jc w:val="both"/>
        <w:rPr>
          <w:rFonts w:ascii="Times New Roman" w:hAnsi="Times New Roman"/>
          <w:sz w:val="24"/>
          <w:szCs w:val="24"/>
        </w:rPr>
      </w:pPr>
      <w:r w:rsidRPr="003B6C15">
        <w:rPr>
          <w:rFonts w:ascii="Times New Roman" w:hAnsi="Times New Roman"/>
          <w:sz w:val="24"/>
          <w:szCs w:val="24"/>
        </w:rPr>
        <w:t>Shared Parental Leave and Pay can be taken in up to three blocks separated by periods of work for eligible employees.</w:t>
      </w:r>
    </w:p>
    <w:p w14:paraId="45E4AA57" w14:textId="77777777" w:rsidR="00084D43" w:rsidRPr="00DF77EC" w:rsidRDefault="00084D43" w:rsidP="00374CE3">
      <w:pPr>
        <w:pStyle w:val="ListParagraph"/>
        <w:spacing w:after="0" w:line="240" w:lineRule="auto"/>
        <w:ind w:left="1077"/>
        <w:jc w:val="both"/>
        <w:rPr>
          <w:rFonts w:ascii="Times New Roman" w:hAnsi="Times New Roman"/>
          <w:sz w:val="16"/>
          <w:szCs w:val="16"/>
        </w:rPr>
      </w:pPr>
    </w:p>
    <w:p w14:paraId="70679F4C" w14:textId="77777777" w:rsidR="00084D43" w:rsidRPr="003B6C15" w:rsidRDefault="00084D43" w:rsidP="00374CE3">
      <w:pPr>
        <w:pStyle w:val="ListParagraph"/>
        <w:numPr>
          <w:ilvl w:val="1"/>
          <w:numId w:val="6"/>
        </w:numPr>
        <w:spacing w:after="0" w:line="240" w:lineRule="auto"/>
        <w:jc w:val="both"/>
        <w:rPr>
          <w:rFonts w:ascii="Times New Roman" w:hAnsi="Times New Roman"/>
          <w:sz w:val="24"/>
          <w:szCs w:val="24"/>
        </w:rPr>
      </w:pPr>
      <w:r w:rsidRPr="003B6C15">
        <w:rPr>
          <w:rFonts w:ascii="Times New Roman" w:hAnsi="Times New Roman"/>
          <w:sz w:val="24"/>
          <w:szCs w:val="24"/>
        </w:rPr>
        <w:t xml:space="preserve">This is a separate right to unpaid parental leave and will not replace the current </w:t>
      </w:r>
    </w:p>
    <w:p w14:paraId="525722B1" w14:textId="62B7968D" w:rsidR="00FC308A" w:rsidRDefault="00FC308A" w:rsidP="00374CE3">
      <w:pPr>
        <w:pStyle w:val="ListParagraph"/>
        <w:spacing w:after="0" w:line="240" w:lineRule="auto"/>
        <w:ind w:left="1077"/>
        <w:jc w:val="both"/>
        <w:rPr>
          <w:rFonts w:ascii="Times New Roman" w:hAnsi="Times New Roman"/>
          <w:sz w:val="24"/>
          <w:szCs w:val="24"/>
        </w:rPr>
      </w:pPr>
      <w:r w:rsidRPr="003B6C15">
        <w:rPr>
          <w:rFonts w:ascii="Times New Roman" w:hAnsi="Times New Roman"/>
          <w:sz w:val="24"/>
          <w:szCs w:val="24"/>
        </w:rPr>
        <w:t xml:space="preserve">Maternity and Adoption </w:t>
      </w:r>
      <w:r w:rsidR="00A92C15" w:rsidRPr="003B6C15">
        <w:rPr>
          <w:rFonts w:ascii="Times New Roman" w:hAnsi="Times New Roman"/>
          <w:sz w:val="24"/>
          <w:szCs w:val="24"/>
        </w:rPr>
        <w:t>leave and pay arrangements</w:t>
      </w:r>
      <w:r w:rsidR="00084D43" w:rsidRPr="003B6C15">
        <w:rPr>
          <w:rFonts w:ascii="Times New Roman" w:hAnsi="Times New Roman"/>
          <w:sz w:val="24"/>
          <w:szCs w:val="24"/>
        </w:rPr>
        <w:t xml:space="preserve">.   Employees </w:t>
      </w:r>
      <w:r w:rsidRPr="003B6C15">
        <w:rPr>
          <w:rFonts w:ascii="Times New Roman" w:hAnsi="Times New Roman"/>
          <w:sz w:val="24"/>
          <w:szCs w:val="24"/>
        </w:rPr>
        <w:t>may be able to choose to end th</w:t>
      </w:r>
      <w:r w:rsidR="00084D43" w:rsidRPr="003B6C15">
        <w:rPr>
          <w:rFonts w:ascii="Times New Roman" w:hAnsi="Times New Roman"/>
          <w:sz w:val="24"/>
          <w:szCs w:val="24"/>
        </w:rPr>
        <w:t xml:space="preserve">ese early and exchange </w:t>
      </w:r>
      <w:r w:rsidRPr="003B6C15">
        <w:rPr>
          <w:rFonts w:ascii="Times New Roman" w:hAnsi="Times New Roman"/>
          <w:sz w:val="24"/>
          <w:szCs w:val="24"/>
        </w:rPr>
        <w:t xml:space="preserve">for Shared Parental Leave and Pay. </w:t>
      </w:r>
    </w:p>
    <w:p w14:paraId="2744ECC1" w14:textId="77777777" w:rsidR="00DF77EC" w:rsidRPr="00DF77EC" w:rsidRDefault="00DF77EC" w:rsidP="00374CE3">
      <w:pPr>
        <w:pStyle w:val="ListParagraph"/>
        <w:spacing w:after="0" w:line="240" w:lineRule="auto"/>
        <w:ind w:left="1077"/>
        <w:jc w:val="both"/>
        <w:rPr>
          <w:rFonts w:ascii="Times New Roman" w:hAnsi="Times New Roman"/>
          <w:sz w:val="16"/>
          <w:szCs w:val="16"/>
        </w:rPr>
      </w:pPr>
    </w:p>
    <w:p w14:paraId="73DAB258" w14:textId="62585BC4" w:rsidR="00FC308A" w:rsidRPr="003B6C15" w:rsidRDefault="00084D43" w:rsidP="00374CE3">
      <w:pPr>
        <w:ind w:left="1080" w:hanging="720"/>
        <w:jc w:val="both"/>
        <w:rPr>
          <w:sz w:val="24"/>
          <w:szCs w:val="24"/>
        </w:rPr>
      </w:pPr>
      <w:r w:rsidRPr="003B6C15">
        <w:rPr>
          <w:sz w:val="24"/>
          <w:szCs w:val="24"/>
        </w:rPr>
        <w:t>1.</w:t>
      </w:r>
      <w:r w:rsidR="00DF77EC">
        <w:rPr>
          <w:sz w:val="24"/>
          <w:szCs w:val="24"/>
        </w:rPr>
        <w:t>4</w:t>
      </w:r>
      <w:r w:rsidR="00A92C15" w:rsidRPr="003B6C15">
        <w:rPr>
          <w:sz w:val="24"/>
          <w:szCs w:val="24"/>
        </w:rPr>
        <w:tab/>
      </w:r>
      <w:r w:rsidR="00FC308A" w:rsidRPr="003B6C15">
        <w:rPr>
          <w:sz w:val="24"/>
          <w:szCs w:val="24"/>
        </w:rPr>
        <w:t xml:space="preserve">Two weeks Paternity Leave continues to be available to qualifying fathers and the </w:t>
      </w:r>
      <w:r w:rsidR="00972B75" w:rsidRPr="003B6C15">
        <w:rPr>
          <w:sz w:val="24"/>
          <w:szCs w:val="24"/>
        </w:rPr>
        <w:t xml:space="preserve">partner of a mother or adopter – </w:t>
      </w:r>
      <w:r w:rsidR="00B02479">
        <w:rPr>
          <w:sz w:val="24"/>
          <w:szCs w:val="24"/>
        </w:rPr>
        <w:t>P</w:t>
      </w:r>
      <w:r w:rsidR="004014FA" w:rsidRPr="003B6C15">
        <w:rPr>
          <w:sz w:val="24"/>
          <w:szCs w:val="24"/>
        </w:rPr>
        <w:t xml:space="preserve">aternity </w:t>
      </w:r>
      <w:r w:rsidR="00B02479">
        <w:rPr>
          <w:sz w:val="24"/>
          <w:szCs w:val="24"/>
        </w:rPr>
        <w:t>L</w:t>
      </w:r>
      <w:r w:rsidR="004014FA" w:rsidRPr="003B6C15">
        <w:rPr>
          <w:sz w:val="24"/>
          <w:szCs w:val="24"/>
        </w:rPr>
        <w:t xml:space="preserve">eave and </w:t>
      </w:r>
      <w:r w:rsidR="00B02479">
        <w:rPr>
          <w:sz w:val="24"/>
          <w:szCs w:val="24"/>
        </w:rPr>
        <w:t>P</w:t>
      </w:r>
      <w:r w:rsidR="004014FA" w:rsidRPr="003B6C15">
        <w:rPr>
          <w:sz w:val="24"/>
          <w:szCs w:val="24"/>
        </w:rPr>
        <w:t>ay guide</w:t>
      </w:r>
      <w:r w:rsidR="00972B75" w:rsidRPr="003B6C15">
        <w:rPr>
          <w:sz w:val="24"/>
          <w:szCs w:val="24"/>
        </w:rPr>
        <w:t>.</w:t>
      </w:r>
    </w:p>
    <w:p w14:paraId="27F8D634" w14:textId="77777777" w:rsidR="00FC308A" w:rsidRPr="003B6C15" w:rsidRDefault="00FC308A" w:rsidP="00F7705E">
      <w:pPr>
        <w:ind w:left="1080" w:hanging="720"/>
        <w:jc w:val="both"/>
        <w:rPr>
          <w:sz w:val="24"/>
          <w:szCs w:val="24"/>
        </w:rPr>
      </w:pPr>
    </w:p>
    <w:p w14:paraId="1A7165B6" w14:textId="2F7F4A2F" w:rsidR="003406A9" w:rsidRPr="003B6C15" w:rsidRDefault="00D40F92" w:rsidP="000E159C">
      <w:pPr>
        <w:jc w:val="both"/>
        <w:outlineLvl w:val="1"/>
        <w:rPr>
          <w:b/>
          <w:bCs/>
          <w:sz w:val="24"/>
          <w:szCs w:val="24"/>
          <w:lang w:val="en"/>
        </w:rPr>
      </w:pPr>
      <w:r w:rsidRPr="003B6C15">
        <w:rPr>
          <w:b/>
          <w:bCs/>
          <w:sz w:val="24"/>
          <w:szCs w:val="24"/>
          <w:lang w:val="en"/>
        </w:rPr>
        <w:t xml:space="preserve">      </w:t>
      </w:r>
      <w:r w:rsidR="003406A9" w:rsidRPr="003B6C15">
        <w:rPr>
          <w:b/>
          <w:bCs/>
          <w:sz w:val="24"/>
          <w:szCs w:val="24"/>
          <w:lang w:val="en"/>
        </w:rPr>
        <w:t xml:space="preserve">2. </w:t>
      </w:r>
      <w:r w:rsidR="00A92C15" w:rsidRPr="003B6C15">
        <w:rPr>
          <w:b/>
          <w:bCs/>
          <w:sz w:val="24"/>
          <w:szCs w:val="24"/>
          <w:lang w:val="en"/>
        </w:rPr>
        <w:t xml:space="preserve"> </w:t>
      </w:r>
      <w:r w:rsidR="003406A9" w:rsidRPr="003B6C15">
        <w:rPr>
          <w:b/>
          <w:bCs/>
          <w:sz w:val="24"/>
          <w:szCs w:val="24"/>
          <w:lang w:val="en"/>
        </w:rPr>
        <w:t>Compulsory leave</w:t>
      </w:r>
    </w:p>
    <w:p w14:paraId="5B6283E4" w14:textId="77777777" w:rsidR="005E2D7E" w:rsidRPr="00DF77EC" w:rsidRDefault="005E2D7E" w:rsidP="000E159C">
      <w:pPr>
        <w:pStyle w:val="NoSpacing"/>
        <w:ind w:left="1137" w:hanging="780"/>
        <w:jc w:val="both"/>
        <w:rPr>
          <w:sz w:val="16"/>
          <w:szCs w:val="16"/>
          <w:lang w:val="en"/>
        </w:rPr>
      </w:pPr>
    </w:p>
    <w:p w14:paraId="0B57B4C9" w14:textId="414DA93E" w:rsidR="003406A9" w:rsidRDefault="003406A9" w:rsidP="000E159C">
      <w:pPr>
        <w:pStyle w:val="NoSpacing"/>
        <w:ind w:left="1137" w:hanging="780"/>
        <w:jc w:val="both"/>
        <w:rPr>
          <w:lang w:val="en"/>
        </w:rPr>
      </w:pPr>
      <w:r w:rsidRPr="003B6C15">
        <w:rPr>
          <w:lang w:val="en"/>
        </w:rPr>
        <w:t xml:space="preserve">2.1 </w:t>
      </w:r>
      <w:r w:rsidR="00A92C15" w:rsidRPr="003B6C15">
        <w:rPr>
          <w:lang w:val="en"/>
        </w:rPr>
        <w:tab/>
      </w:r>
      <w:r w:rsidRPr="003B6C15">
        <w:rPr>
          <w:lang w:val="en"/>
        </w:rPr>
        <w:t>A mother can’t return to work before the end of the compulsory 2 weeks of</w:t>
      </w:r>
      <w:r w:rsidR="00F90259">
        <w:rPr>
          <w:lang w:val="en"/>
        </w:rPr>
        <w:t xml:space="preserve"> </w:t>
      </w:r>
      <w:r w:rsidRPr="003B6C15">
        <w:rPr>
          <w:lang w:val="en"/>
        </w:rPr>
        <w:t>maternity leave follo</w:t>
      </w:r>
      <w:r w:rsidR="00A6239E" w:rsidRPr="003B6C15">
        <w:rPr>
          <w:lang w:val="en"/>
        </w:rPr>
        <w:t>wing the birth</w:t>
      </w:r>
      <w:r w:rsidRPr="003B6C15">
        <w:rPr>
          <w:lang w:val="en"/>
        </w:rPr>
        <w:t>. If you’re adopting, the person claiming</w:t>
      </w:r>
      <w:r w:rsidR="00F90259">
        <w:rPr>
          <w:lang w:val="en"/>
        </w:rPr>
        <w:t xml:space="preserve"> </w:t>
      </w:r>
      <w:r w:rsidRPr="003B6C15">
        <w:rPr>
          <w:lang w:val="en"/>
        </w:rPr>
        <w:t>adoption pay must take at least 2 weeks of adoption leave.</w:t>
      </w:r>
    </w:p>
    <w:p w14:paraId="0B30A16B" w14:textId="77777777" w:rsidR="00DF77EC" w:rsidRPr="00DF77EC" w:rsidRDefault="00DF77EC" w:rsidP="000E159C">
      <w:pPr>
        <w:pStyle w:val="NoSpacing"/>
        <w:ind w:left="1137" w:hanging="780"/>
        <w:jc w:val="both"/>
        <w:rPr>
          <w:sz w:val="16"/>
          <w:szCs w:val="16"/>
          <w:lang w:val="en"/>
        </w:rPr>
      </w:pPr>
    </w:p>
    <w:p w14:paraId="304F6286" w14:textId="6685046A" w:rsidR="003406A9" w:rsidRDefault="003406A9" w:rsidP="00DF77EC">
      <w:pPr>
        <w:ind w:left="1134" w:hanging="777"/>
        <w:jc w:val="both"/>
        <w:rPr>
          <w:sz w:val="24"/>
          <w:szCs w:val="24"/>
          <w:lang w:val="en"/>
        </w:rPr>
      </w:pPr>
      <w:r w:rsidRPr="003B6C15">
        <w:rPr>
          <w:sz w:val="24"/>
          <w:szCs w:val="24"/>
          <w:lang w:val="en"/>
        </w:rPr>
        <w:t xml:space="preserve">2.2 </w:t>
      </w:r>
      <w:r w:rsidR="00A92C15" w:rsidRPr="003B6C15">
        <w:rPr>
          <w:sz w:val="24"/>
          <w:szCs w:val="24"/>
          <w:lang w:val="en"/>
        </w:rPr>
        <w:t xml:space="preserve">     </w:t>
      </w:r>
      <w:r w:rsidR="000E159C">
        <w:rPr>
          <w:sz w:val="24"/>
          <w:szCs w:val="24"/>
          <w:lang w:val="en"/>
        </w:rPr>
        <w:tab/>
      </w:r>
      <w:r w:rsidRPr="003B6C15">
        <w:rPr>
          <w:sz w:val="24"/>
          <w:szCs w:val="24"/>
          <w:lang w:val="en"/>
        </w:rPr>
        <w:t>On this basis eligible employees can take up to 50 weeks Shared Parental leave</w:t>
      </w:r>
      <w:r w:rsidR="00F90259">
        <w:rPr>
          <w:sz w:val="24"/>
          <w:szCs w:val="24"/>
          <w:lang w:val="en"/>
        </w:rPr>
        <w:t xml:space="preserve"> </w:t>
      </w:r>
      <w:r w:rsidRPr="003B6C15">
        <w:rPr>
          <w:sz w:val="24"/>
          <w:szCs w:val="24"/>
          <w:lang w:val="en"/>
        </w:rPr>
        <w:t>and 37 weeks Shared Parental Pay.</w:t>
      </w:r>
    </w:p>
    <w:p w14:paraId="0AB6D7E4" w14:textId="77777777" w:rsidR="00DF77EC" w:rsidRPr="003B6C15" w:rsidRDefault="00DF77EC" w:rsidP="00DF77EC">
      <w:pPr>
        <w:ind w:left="1134" w:hanging="777"/>
        <w:jc w:val="both"/>
        <w:rPr>
          <w:sz w:val="24"/>
          <w:szCs w:val="24"/>
          <w:lang w:val="en"/>
        </w:rPr>
      </w:pPr>
    </w:p>
    <w:p w14:paraId="103E42AA" w14:textId="59D65E44" w:rsidR="00A12763" w:rsidRPr="003B6C15" w:rsidRDefault="00D40F92" w:rsidP="000E159C">
      <w:pPr>
        <w:jc w:val="both"/>
        <w:rPr>
          <w:b/>
          <w:sz w:val="24"/>
          <w:szCs w:val="24"/>
        </w:rPr>
      </w:pPr>
      <w:r w:rsidRPr="003B6C15">
        <w:rPr>
          <w:b/>
          <w:sz w:val="24"/>
          <w:szCs w:val="24"/>
        </w:rPr>
        <w:t xml:space="preserve">     </w:t>
      </w:r>
      <w:r w:rsidR="003406A9" w:rsidRPr="003B6C15">
        <w:rPr>
          <w:b/>
          <w:sz w:val="24"/>
          <w:szCs w:val="24"/>
        </w:rPr>
        <w:t>3.</w:t>
      </w:r>
      <w:r w:rsidR="00A12763" w:rsidRPr="003B6C15">
        <w:rPr>
          <w:b/>
          <w:sz w:val="24"/>
          <w:szCs w:val="24"/>
        </w:rPr>
        <w:t xml:space="preserve"> </w:t>
      </w:r>
      <w:r w:rsidR="002A0951" w:rsidRPr="003B6C15">
        <w:rPr>
          <w:b/>
          <w:sz w:val="24"/>
          <w:szCs w:val="24"/>
        </w:rPr>
        <w:t xml:space="preserve"> </w:t>
      </w:r>
      <w:r w:rsidR="00A12763" w:rsidRPr="003B6C15">
        <w:rPr>
          <w:b/>
          <w:sz w:val="24"/>
          <w:szCs w:val="24"/>
        </w:rPr>
        <w:t>Eligibility for Shared Parental Leave (SPL)</w:t>
      </w:r>
    </w:p>
    <w:p w14:paraId="3F9028F5" w14:textId="77777777" w:rsidR="00A12763" w:rsidRPr="00DF77EC" w:rsidRDefault="00A12763" w:rsidP="00F7705E">
      <w:pPr>
        <w:ind w:left="357"/>
        <w:jc w:val="both"/>
        <w:rPr>
          <w:b/>
          <w:sz w:val="16"/>
          <w:szCs w:val="16"/>
        </w:rPr>
      </w:pPr>
    </w:p>
    <w:p w14:paraId="1880177F" w14:textId="57562763" w:rsidR="00A12763" w:rsidRPr="003B6C15" w:rsidRDefault="003406A9" w:rsidP="00DF77EC">
      <w:pPr>
        <w:ind w:left="993" w:hanging="567"/>
        <w:jc w:val="both"/>
        <w:rPr>
          <w:sz w:val="24"/>
          <w:szCs w:val="24"/>
        </w:rPr>
      </w:pPr>
      <w:r w:rsidRPr="003B6C15">
        <w:rPr>
          <w:sz w:val="24"/>
          <w:szCs w:val="24"/>
        </w:rPr>
        <w:t>3</w:t>
      </w:r>
      <w:r w:rsidR="00A12763" w:rsidRPr="003B6C15">
        <w:rPr>
          <w:sz w:val="24"/>
          <w:szCs w:val="24"/>
        </w:rPr>
        <w:t>.1</w:t>
      </w:r>
      <w:r w:rsidR="00177AE0">
        <w:rPr>
          <w:sz w:val="24"/>
          <w:szCs w:val="24"/>
        </w:rPr>
        <w:t xml:space="preserve">    </w:t>
      </w:r>
      <w:r w:rsidR="00A12763" w:rsidRPr="003B6C15">
        <w:rPr>
          <w:sz w:val="24"/>
          <w:szCs w:val="24"/>
        </w:rPr>
        <w:t xml:space="preserve">If a mother/primary adopter decides not to take </w:t>
      </w:r>
      <w:proofErr w:type="gramStart"/>
      <w:r w:rsidR="00A12763" w:rsidRPr="003B6C15">
        <w:rPr>
          <w:sz w:val="24"/>
          <w:szCs w:val="24"/>
        </w:rPr>
        <w:t>all of</w:t>
      </w:r>
      <w:proofErr w:type="gramEnd"/>
      <w:r w:rsidR="00A12763" w:rsidRPr="003B6C15">
        <w:rPr>
          <w:sz w:val="24"/>
          <w:szCs w:val="24"/>
        </w:rPr>
        <w:t xml:space="preserve"> their maternity/adoption</w:t>
      </w:r>
      <w:r w:rsidR="00F90259">
        <w:rPr>
          <w:sz w:val="24"/>
          <w:szCs w:val="24"/>
        </w:rPr>
        <w:t xml:space="preserve"> </w:t>
      </w:r>
      <w:r w:rsidR="00A12763" w:rsidRPr="003B6C15">
        <w:rPr>
          <w:sz w:val="24"/>
          <w:szCs w:val="24"/>
        </w:rPr>
        <w:t>leave entitlement, they can opt-in to SPL with the other parent (father, spouse,</w:t>
      </w:r>
      <w:r w:rsidR="00F90259">
        <w:rPr>
          <w:sz w:val="24"/>
          <w:szCs w:val="24"/>
        </w:rPr>
        <w:t xml:space="preserve"> </w:t>
      </w:r>
      <w:r w:rsidR="00A12763" w:rsidRPr="003B6C15">
        <w:rPr>
          <w:sz w:val="24"/>
          <w:szCs w:val="24"/>
        </w:rPr>
        <w:t>partner or co-adopter); it can only be shared with one person.</w:t>
      </w:r>
    </w:p>
    <w:p w14:paraId="05122A79" w14:textId="77777777" w:rsidR="00A12763" w:rsidRPr="00374CE3" w:rsidRDefault="00A12763" w:rsidP="00F7705E">
      <w:pPr>
        <w:ind w:left="357"/>
        <w:jc w:val="both"/>
        <w:rPr>
          <w:sz w:val="16"/>
          <w:szCs w:val="16"/>
        </w:rPr>
      </w:pPr>
    </w:p>
    <w:p w14:paraId="24F41470" w14:textId="50F6B2D5" w:rsidR="00A12763" w:rsidRPr="003B6C15" w:rsidRDefault="003406A9" w:rsidP="005A15A9">
      <w:pPr>
        <w:ind w:left="993" w:hanging="567"/>
        <w:jc w:val="both"/>
        <w:rPr>
          <w:sz w:val="24"/>
          <w:szCs w:val="24"/>
        </w:rPr>
      </w:pPr>
      <w:r w:rsidRPr="003B6C15">
        <w:rPr>
          <w:sz w:val="24"/>
          <w:szCs w:val="24"/>
        </w:rPr>
        <w:t xml:space="preserve">3 </w:t>
      </w:r>
      <w:r w:rsidR="00A12763" w:rsidRPr="003B6C15">
        <w:rPr>
          <w:sz w:val="24"/>
          <w:szCs w:val="24"/>
        </w:rPr>
        <w:t xml:space="preserve">.2 </w:t>
      </w:r>
      <w:r w:rsidR="002A0951" w:rsidRPr="003B6C15">
        <w:rPr>
          <w:sz w:val="24"/>
          <w:szCs w:val="24"/>
        </w:rPr>
        <w:t xml:space="preserve">   </w:t>
      </w:r>
      <w:r w:rsidR="00A12763" w:rsidRPr="003B6C15">
        <w:rPr>
          <w:sz w:val="24"/>
          <w:szCs w:val="24"/>
        </w:rPr>
        <w:t>For a parent to be able to take SPL, they must satisfy the eligibility criteria set out below.  The right of one parent to take leave is not only dependant on them</w:t>
      </w:r>
      <w:r w:rsidR="00F90259">
        <w:rPr>
          <w:sz w:val="24"/>
          <w:szCs w:val="24"/>
        </w:rPr>
        <w:t xml:space="preserve"> </w:t>
      </w:r>
      <w:r w:rsidR="00A12763" w:rsidRPr="003B6C15">
        <w:rPr>
          <w:sz w:val="24"/>
          <w:szCs w:val="24"/>
        </w:rPr>
        <w:t>meeting eligibility criteria, but also the other parent satisfying certain conditions.</w:t>
      </w:r>
      <w:r w:rsidR="00F90259">
        <w:rPr>
          <w:sz w:val="24"/>
          <w:szCs w:val="24"/>
        </w:rPr>
        <w:t xml:space="preserve"> </w:t>
      </w:r>
      <w:r w:rsidR="00A12763" w:rsidRPr="003B6C15">
        <w:rPr>
          <w:sz w:val="24"/>
          <w:szCs w:val="24"/>
        </w:rPr>
        <w:t>However, sometimes only one parent in a couple is eligible to get shared parental</w:t>
      </w:r>
      <w:r w:rsidR="00F90259">
        <w:rPr>
          <w:sz w:val="24"/>
          <w:szCs w:val="24"/>
        </w:rPr>
        <w:t xml:space="preserve"> </w:t>
      </w:r>
      <w:r w:rsidR="00A12763" w:rsidRPr="003B6C15">
        <w:rPr>
          <w:sz w:val="24"/>
          <w:szCs w:val="24"/>
        </w:rPr>
        <w:t>leave, but the parent who qualifies is still able to take SPL is they wish to.</w:t>
      </w:r>
    </w:p>
    <w:p w14:paraId="42C0D42B" w14:textId="7DF668C8" w:rsidR="00A12763" w:rsidRDefault="00A12763" w:rsidP="00F7705E">
      <w:pPr>
        <w:ind w:left="357"/>
        <w:jc w:val="both"/>
        <w:rPr>
          <w:sz w:val="24"/>
          <w:szCs w:val="24"/>
        </w:rPr>
      </w:pPr>
      <w:r w:rsidRPr="003B6C15">
        <w:rPr>
          <w:sz w:val="24"/>
          <w:szCs w:val="24"/>
        </w:rPr>
        <w:t xml:space="preserve"> </w:t>
      </w:r>
    </w:p>
    <w:p w14:paraId="7A985A65" w14:textId="54D596E4" w:rsidR="00A12763" w:rsidRPr="003B6C15" w:rsidRDefault="002A0951" w:rsidP="00F7705E">
      <w:pPr>
        <w:jc w:val="both"/>
        <w:rPr>
          <w:b/>
          <w:sz w:val="24"/>
          <w:szCs w:val="24"/>
        </w:rPr>
      </w:pPr>
      <w:r w:rsidRPr="003B6C15">
        <w:rPr>
          <w:b/>
          <w:sz w:val="24"/>
          <w:szCs w:val="24"/>
        </w:rPr>
        <w:t xml:space="preserve">        4. </w:t>
      </w:r>
      <w:r w:rsidR="00DF77EC">
        <w:rPr>
          <w:b/>
          <w:sz w:val="24"/>
          <w:szCs w:val="24"/>
        </w:rPr>
        <w:t xml:space="preserve"> </w:t>
      </w:r>
      <w:r w:rsidR="00A12763" w:rsidRPr="003B6C15">
        <w:rPr>
          <w:b/>
          <w:sz w:val="24"/>
          <w:szCs w:val="24"/>
        </w:rPr>
        <w:t>SPL – Eligibility criteria:</w:t>
      </w:r>
    </w:p>
    <w:p w14:paraId="2EACECBE" w14:textId="77777777" w:rsidR="002A0951" w:rsidRPr="00DF77EC" w:rsidRDefault="002A0951" w:rsidP="00F7705E">
      <w:pPr>
        <w:jc w:val="both"/>
        <w:rPr>
          <w:b/>
          <w:sz w:val="16"/>
          <w:szCs w:val="16"/>
        </w:rPr>
      </w:pPr>
    </w:p>
    <w:p w14:paraId="41D0E0A8" w14:textId="77777777" w:rsidR="00A12763" w:rsidRPr="003B6C15" w:rsidRDefault="00A12763" w:rsidP="00BD152F">
      <w:pPr>
        <w:pStyle w:val="ListParagraph"/>
        <w:numPr>
          <w:ilvl w:val="0"/>
          <w:numId w:val="7"/>
        </w:numPr>
        <w:spacing w:after="0" w:line="240" w:lineRule="auto"/>
        <w:jc w:val="both"/>
        <w:rPr>
          <w:rFonts w:ascii="Times New Roman" w:hAnsi="Times New Roman"/>
          <w:sz w:val="24"/>
          <w:szCs w:val="24"/>
        </w:rPr>
      </w:pPr>
      <w:r w:rsidRPr="003B6C15">
        <w:rPr>
          <w:rFonts w:ascii="Times New Roman" w:hAnsi="Times New Roman"/>
          <w:sz w:val="24"/>
          <w:szCs w:val="24"/>
        </w:rPr>
        <w:t>At the time of the child’s birth/placement for adoption, you share the main responsibility for the care of the child with the other parent.</w:t>
      </w:r>
    </w:p>
    <w:p w14:paraId="05477290" w14:textId="77777777" w:rsidR="00A12763" w:rsidRPr="003B6C15" w:rsidRDefault="00A12763" w:rsidP="00BD152F">
      <w:pPr>
        <w:pStyle w:val="ListParagraph"/>
        <w:numPr>
          <w:ilvl w:val="0"/>
          <w:numId w:val="7"/>
        </w:numPr>
        <w:spacing w:after="0" w:line="240" w:lineRule="auto"/>
        <w:jc w:val="both"/>
        <w:rPr>
          <w:rFonts w:ascii="Times New Roman" w:hAnsi="Times New Roman"/>
          <w:sz w:val="24"/>
          <w:szCs w:val="24"/>
        </w:rPr>
      </w:pPr>
      <w:r w:rsidRPr="003B6C15">
        <w:rPr>
          <w:rFonts w:ascii="Times New Roman" w:hAnsi="Times New Roman"/>
          <w:sz w:val="24"/>
          <w:szCs w:val="24"/>
        </w:rPr>
        <w:t>You have at least 26 weeks’ continuous service by the end of the 15</w:t>
      </w:r>
      <w:r w:rsidRPr="003B6C15">
        <w:rPr>
          <w:rFonts w:ascii="Times New Roman" w:hAnsi="Times New Roman"/>
          <w:sz w:val="24"/>
          <w:szCs w:val="24"/>
          <w:vertAlign w:val="superscript"/>
        </w:rPr>
        <w:t>th</w:t>
      </w:r>
      <w:r w:rsidRPr="003B6C15">
        <w:rPr>
          <w:rFonts w:ascii="Times New Roman" w:hAnsi="Times New Roman"/>
          <w:sz w:val="24"/>
          <w:szCs w:val="24"/>
        </w:rPr>
        <w:t xml:space="preserve"> week before the expected week of confinement or by the end of the week that you are notified that you have been matched with a child for adoption purposes (the relevant week).</w:t>
      </w:r>
    </w:p>
    <w:p w14:paraId="2102B683" w14:textId="77777777" w:rsidR="00A12763" w:rsidRPr="003B6C15" w:rsidRDefault="00A12763" w:rsidP="00BD152F">
      <w:pPr>
        <w:pStyle w:val="ListParagraph"/>
        <w:numPr>
          <w:ilvl w:val="0"/>
          <w:numId w:val="7"/>
        </w:numPr>
        <w:spacing w:after="0" w:line="240" w:lineRule="auto"/>
        <w:jc w:val="both"/>
        <w:rPr>
          <w:rFonts w:ascii="Times New Roman" w:hAnsi="Times New Roman"/>
          <w:sz w:val="24"/>
          <w:szCs w:val="24"/>
        </w:rPr>
      </w:pPr>
      <w:r w:rsidRPr="003B6C15">
        <w:rPr>
          <w:rFonts w:ascii="Times New Roman" w:hAnsi="Times New Roman"/>
          <w:sz w:val="24"/>
          <w:szCs w:val="24"/>
        </w:rPr>
        <w:t>You will remain in continuous employment up to the week before any SPL is taken.</w:t>
      </w:r>
    </w:p>
    <w:p w14:paraId="00207BE9" w14:textId="77777777" w:rsidR="00A12763" w:rsidRPr="003B6C15" w:rsidRDefault="00A12763" w:rsidP="00BD152F">
      <w:pPr>
        <w:pStyle w:val="ListParagraph"/>
        <w:numPr>
          <w:ilvl w:val="0"/>
          <w:numId w:val="7"/>
        </w:numPr>
        <w:spacing w:after="0" w:line="240" w:lineRule="auto"/>
        <w:jc w:val="both"/>
        <w:rPr>
          <w:rFonts w:ascii="Times New Roman" w:hAnsi="Times New Roman"/>
          <w:sz w:val="24"/>
          <w:szCs w:val="24"/>
        </w:rPr>
      </w:pPr>
      <w:r w:rsidRPr="003B6C15">
        <w:rPr>
          <w:rFonts w:ascii="Times New Roman" w:hAnsi="Times New Roman"/>
          <w:sz w:val="24"/>
          <w:szCs w:val="24"/>
        </w:rPr>
        <w:t>You or the other parent is/was entitled to statutory maternity/adoption leave and you/they have ended their entitlement to statutory maternity/adoption leave by curtailing their leave or returning to work.</w:t>
      </w:r>
    </w:p>
    <w:p w14:paraId="0C7D1912" w14:textId="77777777" w:rsidR="00374CE3" w:rsidRDefault="00374CE3" w:rsidP="005E2D7E">
      <w:pPr>
        <w:ind w:firstLine="717"/>
        <w:jc w:val="both"/>
        <w:rPr>
          <w:sz w:val="24"/>
          <w:szCs w:val="24"/>
        </w:rPr>
      </w:pPr>
    </w:p>
    <w:p w14:paraId="793E5596" w14:textId="41EBC1F8" w:rsidR="00A12763" w:rsidRPr="003B6C15" w:rsidRDefault="00A12763" w:rsidP="005E2D7E">
      <w:pPr>
        <w:ind w:firstLine="717"/>
        <w:jc w:val="both"/>
        <w:rPr>
          <w:sz w:val="24"/>
          <w:szCs w:val="24"/>
        </w:rPr>
      </w:pPr>
      <w:r w:rsidRPr="003B6C15">
        <w:rPr>
          <w:sz w:val="24"/>
          <w:szCs w:val="24"/>
        </w:rPr>
        <w:t>In addition, the other parent must:</w:t>
      </w:r>
    </w:p>
    <w:p w14:paraId="67664152" w14:textId="77777777" w:rsidR="00A12763" w:rsidRPr="003B6C15" w:rsidRDefault="00A12763" w:rsidP="00DF77EC">
      <w:pPr>
        <w:pStyle w:val="ListParagraph"/>
        <w:numPr>
          <w:ilvl w:val="0"/>
          <w:numId w:val="8"/>
        </w:numPr>
        <w:spacing w:after="0" w:line="240" w:lineRule="auto"/>
        <w:ind w:left="1134" w:hanging="425"/>
        <w:jc w:val="both"/>
        <w:rPr>
          <w:rFonts w:ascii="Times New Roman" w:hAnsi="Times New Roman"/>
          <w:sz w:val="24"/>
          <w:szCs w:val="24"/>
        </w:rPr>
      </w:pPr>
      <w:r w:rsidRPr="003B6C15">
        <w:rPr>
          <w:rFonts w:ascii="Times New Roman" w:hAnsi="Times New Roman"/>
          <w:sz w:val="24"/>
          <w:szCs w:val="24"/>
        </w:rPr>
        <w:t xml:space="preserve">Have been employed or a self-employed earner in at least 26 of the 66 weeks immediately preceding the relevant </w:t>
      </w:r>
      <w:proofErr w:type="gramStart"/>
      <w:r w:rsidRPr="003B6C15">
        <w:rPr>
          <w:rFonts w:ascii="Times New Roman" w:hAnsi="Times New Roman"/>
          <w:sz w:val="24"/>
          <w:szCs w:val="24"/>
        </w:rPr>
        <w:t>week;</w:t>
      </w:r>
      <w:proofErr w:type="gramEnd"/>
    </w:p>
    <w:p w14:paraId="58E4C952" w14:textId="77777777" w:rsidR="00A12763" w:rsidRPr="003B6C15" w:rsidRDefault="00A12763" w:rsidP="00DF77EC">
      <w:pPr>
        <w:pStyle w:val="ListParagraph"/>
        <w:numPr>
          <w:ilvl w:val="0"/>
          <w:numId w:val="8"/>
        </w:numPr>
        <w:spacing w:after="0" w:line="240" w:lineRule="auto"/>
        <w:ind w:left="1134" w:hanging="425"/>
        <w:jc w:val="both"/>
        <w:rPr>
          <w:rFonts w:ascii="Times New Roman" w:hAnsi="Times New Roman"/>
          <w:sz w:val="24"/>
          <w:szCs w:val="24"/>
        </w:rPr>
      </w:pPr>
      <w:r w:rsidRPr="003B6C15">
        <w:rPr>
          <w:rFonts w:ascii="Times New Roman" w:hAnsi="Times New Roman"/>
          <w:sz w:val="24"/>
          <w:szCs w:val="24"/>
        </w:rPr>
        <w:t>Have average weekly earnings or at least the maternity allowance threshold for any 13 of those 66 weeks.</w:t>
      </w:r>
    </w:p>
    <w:p w14:paraId="07D36D03" w14:textId="77777777" w:rsidR="00374CE3" w:rsidRDefault="00374CE3" w:rsidP="00F7705E">
      <w:pPr>
        <w:ind w:left="1080" w:hanging="720"/>
        <w:jc w:val="both"/>
        <w:rPr>
          <w:b/>
          <w:sz w:val="24"/>
          <w:szCs w:val="24"/>
        </w:rPr>
      </w:pPr>
    </w:p>
    <w:p w14:paraId="5B20D328" w14:textId="36377014" w:rsidR="00213BDE" w:rsidRPr="003B6C15" w:rsidRDefault="002A0951" w:rsidP="00F7705E">
      <w:pPr>
        <w:ind w:left="1080" w:hanging="720"/>
        <w:jc w:val="both"/>
        <w:rPr>
          <w:b/>
          <w:sz w:val="24"/>
          <w:szCs w:val="24"/>
        </w:rPr>
      </w:pPr>
      <w:r w:rsidRPr="003B6C15">
        <w:rPr>
          <w:b/>
          <w:sz w:val="24"/>
          <w:szCs w:val="24"/>
        </w:rPr>
        <w:lastRenderedPageBreak/>
        <w:t>5</w:t>
      </w:r>
      <w:r w:rsidR="00213BDE" w:rsidRPr="003B6C15">
        <w:rPr>
          <w:b/>
          <w:sz w:val="24"/>
          <w:szCs w:val="24"/>
        </w:rPr>
        <w:t xml:space="preserve">. </w:t>
      </w:r>
      <w:r w:rsidRPr="003B6C15">
        <w:rPr>
          <w:b/>
          <w:sz w:val="24"/>
          <w:szCs w:val="24"/>
        </w:rPr>
        <w:t xml:space="preserve"> </w:t>
      </w:r>
      <w:r w:rsidR="00213BDE" w:rsidRPr="003B6C15">
        <w:rPr>
          <w:b/>
          <w:sz w:val="24"/>
          <w:szCs w:val="24"/>
        </w:rPr>
        <w:t>Amount of Leave</w:t>
      </w:r>
    </w:p>
    <w:p w14:paraId="281F0C5E" w14:textId="77777777" w:rsidR="00213BDE" w:rsidRPr="005E2D7E" w:rsidRDefault="00213BDE" w:rsidP="00F7705E">
      <w:pPr>
        <w:ind w:left="1080" w:hanging="720"/>
        <w:jc w:val="both"/>
        <w:rPr>
          <w:b/>
          <w:sz w:val="16"/>
          <w:szCs w:val="16"/>
        </w:rPr>
      </w:pPr>
    </w:p>
    <w:p w14:paraId="53CEB94A" w14:textId="139D82A7" w:rsidR="00213BDE" w:rsidRPr="003B6C15" w:rsidRDefault="002A0951" w:rsidP="00F7705E">
      <w:pPr>
        <w:ind w:left="1080" w:hanging="720"/>
        <w:jc w:val="both"/>
        <w:rPr>
          <w:sz w:val="24"/>
          <w:szCs w:val="24"/>
        </w:rPr>
      </w:pPr>
      <w:r w:rsidRPr="003B6C15">
        <w:rPr>
          <w:sz w:val="24"/>
          <w:szCs w:val="24"/>
        </w:rPr>
        <w:t>5</w:t>
      </w:r>
      <w:r w:rsidR="00213BDE" w:rsidRPr="003B6C15">
        <w:rPr>
          <w:sz w:val="24"/>
          <w:szCs w:val="24"/>
        </w:rPr>
        <w:t xml:space="preserve">.1 </w:t>
      </w:r>
      <w:r w:rsidRPr="003B6C15">
        <w:rPr>
          <w:sz w:val="24"/>
          <w:szCs w:val="24"/>
        </w:rPr>
        <w:tab/>
      </w:r>
      <w:r w:rsidR="00213BDE" w:rsidRPr="003B6C15">
        <w:rPr>
          <w:sz w:val="24"/>
          <w:szCs w:val="24"/>
        </w:rPr>
        <w:t xml:space="preserve">Eligible employees may be entitled to take up to 50 weeks SPL during the child’s first year in their family, providing the mother/primary adopter reduces their entitlement to maternity/adoption leave.  </w:t>
      </w:r>
    </w:p>
    <w:p w14:paraId="002BF700" w14:textId="77777777" w:rsidR="00D44C93" w:rsidRPr="00DF77EC" w:rsidRDefault="00D44C93" w:rsidP="00F7705E">
      <w:pPr>
        <w:ind w:left="1080" w:hanging="720"/>
        <w:jc w:val="both"/>
        <w:rPr>
          <w:sz w:val="16"/>
          <w:szCs w:val="16"/>
        </w:rPr>
      </w:pPr>
    </w:p>
    <w:p w14:paraId="7622333E" w14:textId="4271D9CC" w:rsidR="00213BDE" w:rsidRPr="003B6C15" w:rsidRDefault="002A0951" w:rsidP="00F7705E">
      <w:pPr>
        <w:ind w:left="1080" w:hanging="720"/>
        <w:jc w:val="both"/>
        <w:rPr>
          <w:sz w:val="24"/>
          <w:szCs w:val="24"/>
        </w:rPr>
      </w:pPr>
      <w:r w:rsidRPr="003B6C15">
        <w:rPr>
          <w:sz w:val="24"/>
          <w:szCs w:val="24"/>
        </w:rPr>
        <w:t>5</w:t>
      </w:r>
      <w:r w:rsidR="00D44C93" w:rsidRPr="003B6C15">
        <w:rPr>
          <w:sz w:val="24"/>
          <w:szCs w:val="24"/>
        </w:rPr>
        <w:t>.2</w:t>
      </w:r>
      <w:r w:rsidR="00D44C93" w:rsidRPr="003B6C15">
        <w:rPr>
          <w:sz w:val="24"/>
          <w:szCs w:val="24"/>
        </w:rPr>
        <w:tab/>
        <w:t>You can share with your partner the rest of the 50 weeks of maternity or adoption leave. This can be taken as up to three separate blocks of SPL. If your partner is also eligible for SPL you can take up to 3 blocks of leave each. You can take leave at different times or both at the same time.</w:t>
      </w:r>
    </w:p>
    <w:p w14:paraId="60C3EECA" w14:textId="77777777" w:rsidR="00D44C93" w:rsidRPr="00DF77EC" w:rsidRDefault="00D44C93" w:rsidP="00F7705E">
      <w:pPr>
        <w:ind w:left="1080" w:hanging="720"/>
        <w:jc w:val="both"/>
        <w:rPr>
          <w:sz w:val="16"/>
          <w:szCs w:val="16"/>
        </w:rPr>
      </w:pPr>
    </w:p>
    <w:p w14:paraId="6040B656" w14:textId="566F4414" w:rsidR="00213BDE" w:rsidRPr="003B6C15" w:rsidRDefault="002A0951" w:rsidP="00F7705E">
      <w:pPr>
        <w:ind w:left="1080" w:hanging="720"/>
        <w:jc w:val="both"/>
        <w:rPr>
          <w:sz w:val="24"/>
          <w:szCs w:val="24"/>
        </w:rPr>
      </w:pPr>
      <w:r w:rsidRPr="003B6C15">
        <w:rPr>
          <w:sz w:val="24"/>
          <w:szCs w:val="24"/>
        </w:rPr>
        <w:t>5</w:t>
      </w:r>
      <w:r w:rsidR="00213BDE" w:rsidRPr="003B6C15">
        <w:rPr>
          <w:sz w:val="24"/>
          <w:szCs w:val="24"/>
        </w:rPr>
        <w:t>.</w:t>
      </w:r>
      <w:r w:rsidR="00D44C93" w:rsidRPr="003B6C15">
        <w:rPr>
          <w:sz w:val="24"/>
          <w:szCs w:val="24"/>
        </w:rPr>
        <w:t>3</w:t>
      </w:r>
      <w:r w:rsidR="00213BDE" w:rsidRPr="003B6C15">
        <w:rPr>
          <w:sz w:val="24"/>
          <w:szCs w:val="24"/>
        </w:rPr>
        <w:t xml:space="preserve"> </w:t>
      </w:r>
      <w:r w:rsidRPr="003B6C15">
        <w:rPr>
          <w:sz w:val="24"/>
          <w:szCs w:val="24"/>
        </w:rPr>
        <w:tab/>
      </w:r>
      <w:r w:rsidR="00213BDE" w:rsidRPr="003B6C15">
        <w:rPr>
          <w:sz w:val="24"/>
          <w:szCs w:val="24"/>
        </w:rPr>
        <w:t>The number of weeks available is calculated using the mother/primary adopter’s entitlement to maternity/adoption leave: 52 weeks’ entitlement minus the number of weeks taken as maternity/adoption leave</w:t>
      </w:r>
      <w:r w:rsidR="00036CE5" w:rsidRPr="003B6C15">
        <w:rPr>
          <w:sz w:val="24"/>
          <w:szCs w:val="24"/>
        </w:rPr>
        <w:t xml:space="preserve"> (minus first 2 weeks compulsory</w:t>
      </w:r>
      <w:r w:rsidR="003406A9" w:rsidRPr="003B6C15">
        <w:rPr>
          <w:sz w:val="24"/>
          <w:szCs w:val="24"/>
        </w:rPr>
        <w:t xml:space="preserve"> leave – see section 2</w:t>
      </w:r>
      <w:r w:rsidR="00036CE5" w:rsidRPr="003B6C15">
        <w:rPr>
          <w:sz w:val="24"/>
          <w:szCs w:val="24"/>
        </w:rPr>
        <w:t>)</w:t>
      </w:r>
      <w:r w:rsidR="00213BDE" w:rsidRPr="003B6C15">
        <w:rPr>
          <w:sz w:val="24"/>
          <w:szCs w:val="24"/>
        </w:rPr>
        <w:t>. The remainder can be taken as SPL.</w:t>
      </w:r>
    </w:p>
    <w:p w14:paraId="6C37816F" w14:textId="77777777" w:rsidR="00213BDE" w:rsidRPr="00DF77EC" w:rsidRDefault="00213BDE" w:rsidP="00F7705E">
      <w:pPr>
        <w:ind w:left="1080" w:hanging="720"/>
        <w:jc w:val="both"/>
        <w:rPr>
          <w:sz w:val="16"/>
          <w:szCs w:val="16"/>
        </w:rPr>
      </w:pPr>
    </w:p>
    <w:p w14:paraId="286D7689" w14:textId="4855F810" w:rsidR="00213BDE" w:rsidRPr="003B6C15" w:rsidRDefault="002A0951" w:rsidP="00F7705E">
      <w:pPr>
        <w:ind w:left="1080" w:hanging="720"/>
        <w:jc w:val="both"/>
        <w:rPr>
          <w:sz w:val="24"/>
          <w:szCs w:val="24"/>
        </w:rPr>
      </w:pPr>
      <w:r w:rsidRPr="003B6C15">
        <w:rPr>
          <w:sz w:val="24"/>
          <w:szCs w:val="24"/>
        </w:rPr>
        <w:t>5</w:t>
      </w:r>
      <w:r w:rsidR="00D44C93" w:rsidRPr="003B6C15">
        <w:rPr>
          <w:sz w:val="24"/>
          <w:szCs w:val="24"/>
        </w:rPr>
        <w:t>.4</w:t>
      </w:r>
      <w:r w:rsidR="00213BDE" w:rsidRPr="003B6C15">
        <w:rPr>
          <w:sz w:val="24"/>
          <w:szCs w:val="24"/>
        </w:rPr>
        <w:t xml:space="preserve"> </w:t>
      </w:r>
      <w:r w:rsidRPr="003B6C15">
        <w:rPr>
          <w:sz w:val="24"/>
          <w:szCs w:val="24"/>
        </w:rPr>
        <w:tab/>
      </w:r>
      <w:r w:rsidR="00213BDE" w:rsidRPr="003B6C15">
        <w:rPr>
          <w:sz w:val="24"/>
          <w:szCs w:val="24"/>
        </w:rPr>
        <w:t>SPL must be taken between the child’s birth and first birthday or within a year of the placement for adoption (up to the day before the first anniversary of the placement), but cannot begin earlier than two weeks following the birth/placement and is subject to the following requirements:</w:t>
      </w:r>
    </w:p>
    <w:p w14:paraId="503C440E" w14:textId="42EA508D" w:rsidR="00213BDE" w:rsidRPr="003B6C15" w:rsidRDefault="00213BDE" w:rsidP="00DF77EC">
      <w:pPr>
        <w:pStyle w:val="ListParagraph"/>
        <w:numPr>
          <w:ilvl w:val="0"/>
          <w:numId w:val="9"/>
        </w:numPr>
        <w:spacing w:after="0" w:line="240" w:lineRule="auto"/>
        <w:ind w:left="1077" w:firstLine="57"/>
        <w:jc w:val="both"/>
        <w:rPr>
          <w:rFonts w:ascii="Times New Roman" w:hAnsi="Times New Roman"/>
          <w:sz w:val="24"/>
          <w:szCs w:val="24"/>
        </w:rPr>
      </w:pPr>
      <w:r w:rsidRPr="003B6C15">
        <w:rPr>
          <w:rFonts w:ascii="Times New Roman" w:hAnsi="Times New Roman"/>
          <w:sz w:val="24"/>
          <w:szCs w:val="24"/>
        </w:rPr>
        <w:t xml:space="preserve">Leave must be taken in complete weeks with the minimum period of one </w:t>
      </w:r>
      <w:proofErr w:type="gramStart"/>
      <w:r w:rsidRPr="003B6C15">
        <w:rPr>
          <w:rFonts w:ascii="Times New Roman" w:hAnsi="Times New Roman"/>
          <w:sz w:val="24"/>
          <w:szCs w:val="24"/>
        </w:rPr>
        <w:t>week;</w:t>
      </w:r>
      <w:proofErr w:type="gramEnd"/>
    </w:p>
    <w:p w14:paraId="169DE86D" w14:textId="7BE22204" w:rsidR="00213BDE" w:rsidRPr="003B6C15" w:rsidRDefault="00213BDE" w:rsidP="00DF77EC">
      <w:pPr>
        <w:pStyle w:val="ListParagraph"/>
        <w:numPr>
          <w:ilvl w:val="0"/>
          <w:numId w:val="9"/>
        </w:numPr>
        <w:spacing w:after="0" w:line="240" w:lineRule="auto"/>
        <w:ind w:left="1077" w:firstLine="57"/>
        <w:jc w:val="both"/>
        <w:rPr>
          <w:rFonts w:ascii="Times New Roman" w:hAnsi="Times New Roman"/>
          <w:sz w:val="24"/>
          <w:szCs w:val="24"/>
        </w:rPr>
      </w:pPr>
      <w:r w:rsidRPr="003B6C15">
        <w:rPr>
          <w:rFonts w:ascii="Times New Roman" w:hAnsi="Times New Roman"/>
          <w:sz w:val="24"/>
          <w:szCs w:val="24"/>
        </w:rPr>
        <w:t>The leave can commence on any day of the week;</w:t>
      </w:r>
    </w:p>
    <w:p w14:paraId="56F12340" w14:textId="34518366" w:rsidR="00213BDE" w:rsidRPr="003B6C15" w:rsidRDefault="00213BDE" w:rsidP="00DF77EC">
      <w:pPr>
        <w:pStyle w:val="ListParagraph"/>
        <w:numPr>
          <w:ilvl w:val="0"/>
          <w:numId w:val="9"/>
        </w:numPr>
        <w:spacing w:after="0" w:line="240" w:lineRule="auto"/>
        <w:ind w:left="1077" w:firstLine="57"/>
        <w:jc w:val="both"/>
        <w:rPr>
          <w:rFonts w:ascii="Times New Roman" w:hAnsi="Times New Roman"/>
          <w:sz w:val="24"/>
          <w:szCs w:val="24"/>
        </w:rPr>
      </w:pPr>
      <w:r w:rsidRPr="003B6C15">
        <w:rPr>
          <w:rFonts w:ascii="Times New Roman" w:hAnsi="Times New Roman"/>
          <w:sz w:val="24"/>
          <w:szCs w:val="24"/>
        </w:rPr>
        <w:t xml:space="preserve">The leave may be taken as one continuous period or </w:t>
      </w:r>
      <w:r w:rsidR="00036CE5" w:rsidRPr="003B6C15">
        <w:rPr>
          <w:rFonts w:ascii="Times New Roman" w:hAnsi="Times New Roman"/>
          <w:sz w:val="24"/>
          <w:szCs w:val="24"/>
        </w:rPr>
        <w:t>up to three separate blocks.</w:t>
      </w:r>
    </w:p>
    <w:p w14:paraId="2647D3CF" w14:textId="77777777" w:rsidR="00DF77EC" w:rsidRPr="00DF77EC" w:rsidRDefault="00DF77EC" w:rsidP="00F7705E">
      <w:pPr>
        <w:ind w:left="1080" w:hanging="720"/>
        <w:jc w:val="both"/>
        <w:rPr>
          <w:sz w:val="16"/>
          <w:szCs w:val="16"/>
        </w:rPr>
      </w:pPr>
    </w:p>
    <w:p w14:paraId="00E5DC83" w14:textId="4B7017A4" w:rsidR="00213BDE" w:rsidRPr="003B6C15" w:rsidRDefault="002A0951" w:rsidP="00F7705E">
      <w:pPr>
        <w:ind w:left="1080" w:hanging="720"/>
        <w:jc w:val="both"/>
        <w:rPr>
          <w:sz w:val="24"/>
          <w:szCs w:val="24"/>
        </w:rPr>
      </w:pPr>
      <w:r w:rsidRPr="003B6C15">
        <w:rPr>
          <w:sz w:val="24"/>
          <w:szCs w:val="24"/>
        </w:rPr>
        <w:t>5</w:t>
      </w:r>
      <w:r w:rsidR="00213BDE" w:rsidRPr="003B6C15">
        <w:rPr>
          <w:sz w:val="24"/>
          <w:szCs w:val="24"/>
        </w:rPr>
        <w:t>.</w:t>
      </w:r>
      <w:r w:rsidR="00D44C93" w:rsidRPr="003B6C15">
        <w:rPr>
          <w:sz w:val="24"/>
          <w:szCs w:val="24"/>
        </w:rPr>
        <w:t>5</w:t>
      </w:r>
      <w:r w:rsidR="00213BDE" w:rsidRPr="003B6C15">
        <w:rPr>
          <w:sz w:val="24"/>
          <w:szCs w:val="24"/>
        </w:rPr>
        <w:t xml:space="preserve"> </w:t>
      </w:r>
      <w:r w:rsidRPr="003B6C15">
        <w:rPr>
          <w:sz w:val="24"/>
          <w:szCs w:val="24"/>
        </w:rPr>
        <w:tab/>
      </w:r>
      <w:r w:rsidR="00213BDE" w:rsidRPr="003B6C15">
        <w:rPr>
          <w:sz w:val="24"/>
          <w:szCs w:val="24"/>
        </w:rPr>
        <w:t>Both parents can be on leave at the same time e.g. if maternity/adopt</w:t>
      </w:r>
      <w:r w:rsidR="00D44C93" w:rsidRPr="003B6C15">
        <w:rPr>
          <w:sz w:val="24"/>
          <w:szCs w:val="24"/>
        </w:rPr>
        <w:t>ion leave has been curtailed fro</w:t>
      </w:r>
      <w:r w:rsidR="00213BDE" w:rsidRPr="003B6C15">
        <w:rPr>
          <w:sz w:val="24"/>
          <w:szCs w:val="24"/>
        </w:rPr>
        <w:t>m a future date, the other parent could be taking SPL.</w:t>
      </w:r>
    </w:p>
    <w:p w14:paraId="1198AD2F" w14:textId="77777777" w:rsidR="00213BDE" w:rsidRPr="003B6C15" w:rsidRDefault="00213BDE" w:rsidP="00F7705E">
      <w:pPr>
        <w:ind w:left="1080" w:hanging="720"/>
        <w:jc w:val="both"/>
        <w:rPr>
          <w:sz w:val="24"/>
          <w:szCs w:val="24"/>
        </w:rPr>
      </w:pPr>
    </w:p>
    <w:p w14:paraId="4BFE5E14" w14:textId="187B8792" w:rsidR="00213BDE" w:rsidRPr="003B6C15" w:rsidRDefault="002A0951" w:rsidP="00F7705E">
      <w:pPr>
        <w:ind w:left="1080" w:hanging="720"/>
        <w:jc w:val="both"/>
        <w:rPr>
          <w:b/>
          <w:sz w:val="24"/>
          <w:szCs w:val="24"/>
        </w:rPr>
      </w:pPr>
      <w:r w:rsidRPr="003B6C15">
        <w:rPr>
          <w:b/>
          <w:sz w:val="24"/>
          <w:szCs w:val="24"/>
        </w:rPr>
        <w:t>6</w:t>
      </w:r>
      <w:r w:rsidR="00080F58" w:rsidRPr="003B6C15">
        <w:rPr>
          <w:b/>
          <w:sz w:val="24"/>
          <w:szCs w:val="24"/>
        </w:rPr>
        <w:t xml:space="preserve">. </w:t>
      </w:r>
      <w:r w:rsidR="008C0E73" w:rsidRPr="003B6C15">
        <w:rPr>
          <w:b/>
          <w:sz w:val="24"/>
          <w:szCs w:val="24"/>
        </w:rPr>
        <w:t xml:space="preserve"> </w:t>
      </w:r>
      <w:r w:rsidR="00080F58" w:rsidRPr="003B6C15">
        <w:rPr>
          <w:b/>
          <w:sz w:val="24"/>
          <w:szCs w:val="24"/>
        </w:rPr>
        <w:t>Starting Shared Parental Leave (SPL)</w:t>
      </w:r>
    </w:p>
    <w:p w14:paraId="54469D4F" w14:textId="77777777" w:rsidR="00080F58" w:rsidRPr="005E2D7E" w:rsidRDefault="00080F58" w:rsidP="00F7705E">
      <w:pPr>
        <w:ind w:left="1080" w:hanging="720"/>
        <w:jc w:val="both"/>
        <w:rPr>
          <w:sz w:val="16"/>
          <w:szCs w:val="16"/>
        </w:rPr>
      </w:pPr>
    </w:p>
    <w:p w14:paraId="7A33200A" w14:textId="7DBDE39B" w:rsidR="00080F58" w:rsidRPr="003B6C15" w:rsidRDefault="002A0951" w:rsidP="00F7705E">
      <w:pPr>
        <w:ind w:left="1080" w:hanging="720"/>
        <w:jc w:val="both"/>
        <w:rPr>
          <w:sz w:val="24"/>
          <w:szCs w:val="24"/>
        </w:rPr>
      </w:pPr>
      <w:r w:rsidRPr="003B6C15">
        <w:rPr>
          <w:sz w:val="24"/>
          <w:szCs w:val="24"/>
        </w:rPr>
        <w:t>6</w:t>
      </w:r>
      <w:r w:rsidR="00080F58" w:rsidRPr="003B6C15">
        <w:rPr>
          <w:sz w:val="24"/>
          <w:szCs w:val="24"/>
        </w:rPr>
        <w:t xml:space="preserve">.1 </w:t>
      </w:r>
      <w:r w:rsidRPr="003B6C15">
        <w:rPr>
          <w:sz w:val="24"/>
          <w:szCs w:val="24"/>
        </w:rPr>
        <w:tab/>
      </w:r>
      <w:r w:rsidR="00080F58" w:rsidRPr="003B6C15">
        <w:rPr>
          <w:sz w:val="24"/>
          <w:szCs w:val="24"/>
        </w:rPr>
        <w:t>SPL can only start once the child has been born or placed for adoption and the mother/primary adopter must have done one of the following:</w:t>
      </w:r>
    </w:p>
    <w:p w14:paraId="16611097" w14:textId="3265835D" w:rsidR="00080F58" w:rsidRPr="003B6C15" w:rsidRDefault="00080F58" w:rsidP="00DF77EC">
      <w:pPr>
        <w:pStyle w:val="ListParagraph"/>
        <w:numPr>
          <w:ilvl w:val="0"/>
          <w:numId w:val="9"/>
        </w:numPr>
        <w:spacing w:after="0" w:line="240" w:lineRule="auto"/>
        <w:ind w:left="1560" w:hanging="426"/>
        <w:jc w:val="both"/>
        <w:rPr>
          <w:rFonts w:ascii="Times New Roman" w:hAnsi="Times New Roman"/>
          <w:sz w:val="24"/>
          <w:szCs w:val="24"/>
        </w:rPr>
      </w:pPr>
      <w:r w:rsidRPr="003B6C15">
        <w:rPr>
          <w:rFonts w:ascii="Times New Roman" w:hAnsi="Times New Roman"/>
          <w:sz w:val="24"/>
          <w:szCs w:val="24"/>
        </w:rPr>
        <w:t xml:space="preserve">Ended their maternity/adoption leave by returning to </w:t>
      </w:r>
      <w:proofErr w:type="gramStart"/>
      <w:r w:rsidRPr="003B6C15">
        <w:rPr>
          <w:rFonts w:ascii="Times New Roman" w:hAnsi="Times New Roman"/>
          <w:sz w:val="24"/>
          <w:szCs w:val="24"/>
        </w:rPr>
        <w:t>work;</w:t>
      </w:r>
      <w:proofErr w:type="gramEnd"/>
    </w:p>
    <w:p w14:paraId="7668ED53" w14:textId="45BFC44B" w:rsidR="00080F58" w:rsidRPr="003B6C15" w:rsidRDefault="00080F58" w:rsidP="00DF77EC">
      <w:pPr>
        <w:pStyle w:val="ListParagraph"/>
        <w:numPr>
          <w:ilvl w:val="0"/>
          <w:numId w:val="9"/>
        </w:numPr>
        <w:spacing w:after="0" w:line="240" w:lineRule="auto"/>
        <w:ind w:left="1560" w:hanging="426"/>
        <w:jc w:val="both"/>
        <w:rPr>
          <w:rFonts w:ascii="Times New Roman" w:hAnsi="Times New Roman"/>
          <w:sz w:val="24"/>
          <w:szCs w:val="24"/>
        </w:rPr>
      </w:pPr>
      <w:r w:rsidRPr="003B6C15">
        <w:rPr>
          <w:rFonts w:ascii="Times New Roman" w:hAnsi="Times New Roman"/>
          <w:sz w:val="24"/>
          <w:szCs w:val="24"/>
        </w:rPr>
        <w:t>Provided a ‘binding notice’ of the date when they will end their maternity/adoption leave and commence SPL;</w:t>
      </w:r>
    </w:p>
    <w:p w14:paraId="0FA84730" w14:textId="1CB4BF44" w:rsidR="00080F58" w:rsidRPr="003B6C15" w:rsidRDefault="00080F58" w:rsidP="00DF77EC">
      <w:pPr>
        <w:pStyle w:val="ListParagraph"/>
        <w:numPr>
          <w:ilvl w:val="0"/>
          <w:numId w:val="9"/>
        </w:numPr>
        <w:spacing w:after="0" w:line="240" w:lineRule="auto"/>
        <w:ind w:left="1560" w:hanging="426"/>
        <w:jc w:val="both"/>
        <w:rPr>
          <w:rFonts w:ascii="Times New Roman" w:hAnsi="Times New Roman"/>
          <w:sz w:val="24"/>
          <w:szCs w:val="24"/>
        </w:rPr>
      </w:pPr>
      <w:r w:rsidRPr="003B6C15">
        <w:rPr>
          <w:rFonts w:ascii="Times New Roman" w:hAnsi="Times New Roman"/>
          <w:sz w:val="24"/>
          <w:szCs w:val="24"/>
        </w:rPr>
        <w:t>Ended maternity/adoption pay or maternity allowance.</w:t>
      </w:r>
    </w:p>
    <w:p w14:paraId="6116362F" w14:textId="77777777" w:rsidR="00DF77EC" w:rsidRPr="00DF77EC" w:rsidRDefault="002A0951" w:rsidP="000E159C">
      <w:pPr>
        <w:ind w:left="1134" w:hanging="1134"/>
        <w:jc w:val="both"/>
        <w:rPr>
          <w:sz w:val="16"/>
          <w:szCs w:val="16"/>
        </w:rPr>
      </w:pPr>
      <w:r w:rsidRPr="003B6C15">
        <w:rPr>
          <w:sz w:val="24"/>
          <w:szCs w:val="24"/>
        </w:rPr>
        <w:t xml:space="preserve">     </w:t>
      </w:r>
    </w:p>
    <w:p w14:paraId="79D91490" w14:textId="52F9F55D" w:rsidR="00080F58" w:rsidRPr="003B6C15" w:rsidRDefault="002A0951" w:rsidP="00DF77EC">
      <w:pPr>
        <w:ind w:left="1134" w:hanging="708"/>
        <w:jc w:val="both"/>
        <w:rPr>
          <w:sz w:val="24"/>
          <w:szCs w:val="24"/>
        </w:rPr>
      </w:pPr>
      <w:r w:rsidRPr="003B6C15">
        <w:rPr>
          <w:sz w:val="24"/>
          <w:szCs w:val="24"/>
        </w:rPr>
        <w:t>6</w:t>
      </w:r>
      <w:r w:rsidR="00080F58" w:rsidRPr="003B6C15">
        <w:rPr>
          <w:sz w:val="24"/>
          <w:szCs w:val="24"/>
        </w:rPr>
        <w:t xml:space="preserve">.2 </w:t>
      </w:r>
      <w:r w:rsidRPr="003B6C15">
        <w:rPr>
          <w:sz w:val="24"/>
          <w:szCs w:val="24"/>
        </w:rPr>
        <w:t xml:space="preserve">  </w:t>
      </w:r>
      <w:r w:rsidR="005E2D7E">
        <w:rPr>
          <w:sz w:val="24"/>
          <w:szCs w:val="24"/>
        </w:rPr>
        <w:tab/>
      </w:r>
      <w:r w:rsidR="00080F58" w:rsidRPr="003B6C15">
        <w:rPr>
          <w:sz w:val="24"/>
          <w:szCs w:val="24"/>
        </w:rPr>
        <w:t>The mother/primary adopter can take SPL after taking the required first two weeks</w:t>
      </w:r>
      <w:r w:rsidR="000E159C">
        <w:rPr>
          <w:sz w:val="24"/>
          <w:szCs w:val="24"/>
        </w:rPr>
        <w:t xml:space="preserve"> </w:t>
      </w:r>
      <w:r w:rsidR="00080F58" w:rsidRPr="003B6C15">
        <w:rPr>
          <w:sz w:val="24"/>
          <w:szCs w:val="24"/>
        </w:rPr>
        <w:t xml:space="preserve">of maternity/adoption </w:t>
      </w:r>
      <w:proofErr w:type="gramStart"/>
      <w:r w:rsidR="00080F58" w:rsidRPr="003B6C15">
        <w:rPr>
          <w:sz w:val="24"/>
          <w:szCs w:val="24"/>
        </w:rPr>
        <w:t>leave;</w:t>
      </w:r>
      <w:proofErr w:type="gramEnd"/>
    </w:p>
    <w:p w14:paraId="43C68168" w14:textId="77777777" w:rsidR="00080F58" w:rsidRPr="00DF77EC" w:rsidRDefault="00080F58" w:rsidP="00F7705E">
      <w:pPr>
        <w:jc w:val="both"/>
        <w:rPr>
          <w:sz w:val="16"/>
          <w:szCs w:val="16"/>
        </w:rPr>
      </w:pPr>
    </w:p>
    <w:p w14:paraId="425F8582" w14:textId="3D0A4746" w:rsidR="00080F58" w:rsidRPr="003B6C15" w:rsidRDefault="002A0951" w:rsidP="000E159C">
      <w:pPr>
        <w:ind w:left="1134" w:hanging="1134"/>
        <w:jc w:val="both"/>
        <w:rPr>
          <w:sz w:val="24"/>
          <w:szCs w:val="24"/>
        </w:rPr>
      </w:pPr>
      <w:r w:rsidRPr="003B6C15">
        <w:rPr>
          <w:sz w:val="24"/>
          <w:szCs w:val="24"/>
        </w:rPr>
        <w:t xml:space="preserve">       6.3     </w:t>
      </w:r>
      <w:r w:rsidR="005E2D7E">
        <w:rPr>
          <w:sz w:val="24"/>
          <w:szCs w:val="24"/>
        </w:rPr>
        <w:tab/>
      </w:r>
      <w:r w:rsidR="00080F58" w:rsidRPr="003B6C15">
        <w:rPr>
          <w:sz w:val="24"/>
          <w:szCs w:val="24"/>
        </w:rPr>
        <w:t>The other parent can take SPL</w:t>
      </w:r>
      <w:r w:rsidR="00B616A0" w:rsidRPr="003B6C15">
        <w:rPr>
          <w:sz w:val="24"/>
          <w:szCs w:val="24"/>
        </w:rPr>
        <w:t xml:space="preserve"> from two weeks after</w:t>
      </w:r>
      <w:r w:rsidR="00080F58" w:rsidRPr="003B6C15">
        <w:rPr>
          <w:sz w:val="24"/>
          <w:szCs w:val="24"/>
        </w:rPr>
        <w:t xml:space="preserve"> the birth/placement of </w:t>
      </w:r>
      <w:proofErr w:type="gramStart"/>
      <w:r w:rsidR="00080F58" w:rsidRPr="003B6C15">
        <w:rPr>
          <w:sz w:val="24"/>
          <w:szCs w:val="24"/>
        </w:rPr>
        <w:t xml:space="preserve">the </w:t>
      </w:r>
      <w:r w:rsidRPr="003B6C15">
        <w:rPr>
          <w:sz w:val="24"/>
          <w:szCs w:val="24"/>
        </w:rPr>
        <w:t xml:space="preserve"> </w:t>
      </w:r>
      <w:r w:rsidR="00080F58" w:rsidRPr="003B6C15">
        <w:rPr>
          <w:sz w:val="24"/>
          <w:szCs w:val="24"/>
        </w:rPr>
        <w:t>child</w:t>
      </w:r>
      <w:proofErr w:type="gramEnd"/>
      <w:r w:rsidR="00080F58" w:rsidRPr="003B6C15">
        <w:rPr>
          <w:sz w:val="24"/>
          <w:szCs w:val="24"/>
        </w:rPr>
        <w:t xml:space="preserve"> or after paternity leave entitlement has been taken.</w:t>
      </w:r>
    </w:p>
    <w:p w14:paraId="322D68DD" w14:textId="77777777" w:rsidR="00080F58" w:rsidRPr="00DF77EC" w:rsidRDefault="00080F58" w:rsidP="00F7705E">
      <w:pPr>
        <w:jc w:val="both"/>
        <w:rPr>
          <w:sz w:val="16"/>
          <w:szCs w:val="16"/>
        </w:rPr>
      </w:pPr>
    </w:p>
    <w:p w14:paraId="131CAFF1" w14:textId="4E5D286A" w:rsidR="00080F58" w:rsidRPr="003B6C15" w:rsidRDefault="002A0951" w:rsidP="005E2D7E">
      <w:pPr>
        <w:ind w:left="1134" w:hanging="1134"/>
        <w:jc w:val="both"/>
        <w:rPr>
          <w:sz w:val="24"/>
          <w:szCs w:val="24"/>
        </w:rPr>
      </w:pPr>
      <w:r w:rsidRPr="003B6C15">
        <w:rPr>
          <w:sz w:val="24"/>
          <w:szCs w:val="24"/>
        </w:rPr>
        <w:t xml:space="preserve">       </w:t>
      </w:r>
      <w:proofErr w:type="gramStart"/>
      <w:r w:rsidRPr="003B6C15">
        <w:rPr>
          <w:sz w:val="24"/>
          <w:szCs w:val="24"/>
        </w:rPr>
        <w:t>6</w:t>
      </w:r>
      <w:r w:rsidR="00080F58" w:rsidRPr="003B6C15">
        <w:rPr>
          <w:sz w:val="24"/>
          <w:szCs w:val="24"/>
        </w:rPr>
        <w:t xml:space="preserve">.4 </w:t>
      </w:r>
      <w:r w:rsidRPr="003B6C15">
        <w:rPr>
          <w:sz w:val="24"/>
          <w:szCs w:val="24"/>
        </w:rPr>
        <w:t xml:space="preserve"> </w:t>
      </w:r>
      <w:r w:rsidR="005E2D7E">
        <w:rPr>
          <w:sz w:val="24"/>
          <w:szCs w:val="24"/>
        </w:rPr>
        <w:tab/>
      </w:r>
      <w:proofErr w:type="gramEnd"/>
      <w:r w:rsidR="000E159C">
        <w:rPr>
          <w:sz w:val="24"/>
          <w:szCs w:val="24"/>
        </w:rPr>
        <w:t>T</w:t>
      </w:r>
      <w:r w:rsidR="00080F58" w:rsidRPr="003B6C15">
        <w:rPr>
          <w:sz w:val="24"/>
          <w:szCs w:val="24"/>
        </w:rPr>
        <w:t xml:space="preserve">he other parent can commence SPL whilst the mother/primary adopter is still on </w:t>
      </w:r>
      <w:r w:rsidRPr="003B6C15">
        <w:rPr>
          <w:sz w:val="24"/>
          <w:szCs w:val="24"/>
        </w:rPr>
        <w:t xml:space="preserve">     </w:t>
      </w:r>
      <w:r w:rsidR="00080F58" w:rsidRPr="003B6C15">
        <w:rPr>
          <w:sz w:val="24"/>
          <w:szCs w:val="24"/>
        </w:rPr>
        <w:t xml:space="preserve">maternity/adoption leave, providing the mother/primary adopter has given a </w:t>
      </w:r>
      <w:r w:rsidRPr="003B6C15">
        <w:rPr>
          <w:sz w:val="24"/>
          <w:szCs w:val="24"/>
        </w:rPr>
        <w:t xml:space="preserve"> </w:t>
      </w:r>
      <w:r w:rsidR="00080F58" w:rsidRPr="003B6C15">
        <w:rPr>
          <w:sz w:val="24"/>
          <w:szCs w:val="24"/>
        </w:rPr>
        <w:t>binding notice to end their leave or pay.</w:t>
      </w:r>
    </w:p>
    <w:p w14:paraId="4E96793B" w14:textId="77777777" w:rsidR="00080F58" w:rsidRPr="00DF77EC" w:rsidRDefault="00080F58" w:rsidP="00F7705E">
      <w:pPr>
        <w:jc w:val="both"/>
        <w:rPr>
          <w:sz w:val="16"/>
          <w:szCs w:val="16"/>
        </w:rPr>
      </w:pPr>
    </w:p>
    <w:p w14:paraId="3DD2506E" w14:textId="6C4F9D49" w:rsidR="00080F58" w:rsidRPr="003B6C15" w:rsidRDefault="008C0E73" w:rsidP="00374CE3">
      <w:pPr>
        <w:ind w:left="1134" w:hanging="708"/>
        <w:jc w:val="both"/>
        <w:rPr>
          <w:sz w:val="24"/>
          <w:szCs w:val="24"/>
        </w:rPr>
      </w:pPr>
      <w:r w:rsidRPr="003B6C15">
        <w:rPr>
          <w:sz w:val="24"/>
          <w:szCs w:val="24"/>
        </w:rPr>
        <w:t>6</w:t>
      </w:r>
      <w:r w:rsidR="00080F58" w:rsidRPr="003B6C15">
        <w:rPr>
          <w:sz w:val="24"/>
          <w:szCs w:val="24"/>
        </w:rPr>
        <w:t xml:space="preserve">.5 </w:t>
      </w:r>
      <w:r w:rsidRPr="003B6C15">
        <w:rPr>
          <w:sz w:val="24"/>
          <w:szCs w:val="24"/>
        </w:rPr>
        <w:t xml:space="preserve">      </w:t>
      </w:r>
      <w:r w:rsidR="00080F58" w:rsidRPr="003B6C15">
        <w:rPr>
          <w:sz w:val="24"/>
          <w:szCs w:val="24"/>
        </w:rPr>
        <w:t>Parents can opt-in to SPL at any time, so long as there is some untaken maternity/adoption leave to share.</w:t>
      </w:r>
    </w:p>
    <w:p w14:paraId="4864511F" w14:textId="77777777" w:rsidR="00080F58" w:rsidRPr="003B6C15" w:rsidRDefault="00080F58" w:rsidP="00F7705E">
      <w:pPr>
        <w:jc w:val="both"/>
        <w:rPr>
          <w:sz w:val="24"/>
          <w:szCs w:val="24"/>
        </w:rPr>
      </w:pPr>
    </w:p>
    <w:p w14:paraId="1EBEE71B" w14:textId="2F5AFFDD" w:rsidR="00080F58" w:rsidRPr="003B6C15" w:rsidRDefault="008C0E73" w:rsidP="00DF77EC">
      <w:pPr>
        <w:ind w:firstLine="284"/>
        <w:jc w:val="both"/>
        <w:rPr>
          <w:b/>
          <w:sz w:val="24"/>
          <w:szCs w:val="24"/>
        </w:rPr>
      </w:pPr>
      <w:r w:rsidRPr="003B6C15">
        <w:rPr>
          <w:b/>
          <w:sz w:val="24"/>
          <w:szCs w:val="24"/>
        </w:rPr>
        <w:t>7</w:t>
      </w:r>
      <w:r w:rsidR="00080F58" w:rsidRPr="003B6C15">
        <w:rPr>
          <w:b/>
          <w:sz w:val="24"/>
          <w:szCs w:val="24"/>
        </w:rPr>
        <w:t xml:space="preserve">. </w:t>
      </w:r>
      <w:r w:rsidRPr="003B6C15">
        <w:rPr>
          <w:b/>
          <w:sz w:val="24"/>
          <w:szCs w:val="24"/>
        </w:rPr>
        <w:t xml:space="preserve"> </w:t>
      </w:r>
      <w:r w:rsidR="00080F58" w:rsidRPr="003B6C15">
        <w:rPr>
          <w:b/>
          <w:sz w:val="24"/>
          <w:szCs w:val="24"/>
        </w:rPr>
        <w:t>Notification</w:t>
      </w:r>
    </w:p>
    <w:p w14:paraId="13CEAD3A" w14:textId="77777777" w:rsidR="00080F58" w:rsidRPr="005E2D7E" w:rsidRDefault="00080F58" w:rsidP="00080F58">
      <w:pPr>
        <w:jc w:val="both"/>
        <w:rPr>
          <w:sz w:val="16"/>
          <w:szCs w:val="16"/>
        </w:rPr>
      </w:pPr>
    </w:p>
    <w:p w14:paraId="6C7F9DCC" w14:textId="1D9B51BF" w:rsidR="00080F58" w:rsidRPr="003B6C15" w:rsidRDefault="008C0E73" w:rsidP="00DF77EC">
      <w:pPr>
        <w:ind w:left="851" w:hanging="567"/>
        <w:jc w:val="both"/>
        <w:rPr>
          <w:sz w:val="24"/>
          <w:szCs w:val="24"/>
        </w:rPr>
      </w:pPr>
      <w:r w:rsidRPr="003B6C15">
        <w:rPr>
          <w:sz w:val="24"/>
          <w:szCs w:val="24"/>
        </w:rPr>
        <w:t>7</w:t>
      </w:r>
      <w:r w:rsidR="00080F58" w:rsidRPr="003B6C15">
        <w:rPr>
          <w:sz w:val="24"/>
          <w:szCs w:val="24"/>
        </w:rPr>
        <w:t xml:space="preserve">.1 </w:t>
      </w:r>
      <w:r w:rsidR="00F7705E">
        <w:rPr>
          <w:sz w:val="24"/>
          <w:szCs w:val="24"/>
        </w:rPr>
        <w:t xml:space="preserve">  </w:t>
      </w:r>
      <w:r w:rsidR="00080F58" w:rsidRPr="003B6C15">
        <w:rPr>
          <w:sz w:val="24"/>
          <w:szCs w:val="24"/>
        </w:rPr>
        <w:t xml:space="preserve">You should inform </w:t>
      </w:r>
      <w:r w:rsidR="001E25D1" w:rsidRPr="003B6C15">
        <w:rPr>
          <w:color w:val="000000"/>
          <w:sz w:val="24"/>
          <w:szCs w:val="24"/>
        </w:rPr>
        <w:t>the Clerk</w:t>
      </w:r>
      <w:r w:rsidR="00B964D3" w:rsidRPr="003B6C15">
        <w:rPr>
          <w:color w:val="000000"/>
          <w:sz w:val="24"/>
          <w:szCs w:val="24"/>
        </w:rPr>
        <w:t xml:space="preserve"> (or the Staffing </w:t>
      </w:r>
      <w:r w:rsidR="001E25D1" w:rsidRPr="003B6C15">
        <w:rPr>
          <w:color w:val="000000"/>
          <w:sz w:val="24"/>
          <w:szCs w:val="24"/>
        </w:rPr>
        <w:t xml:space="preserve">Committee in the case of the Clerk) </w:t>
      </w:r>
      <w:r w:rsidR="00080F58" w:rsidRPr="003B6C15">
        <w:rPr>
          <w:sz w:val="24"/>
          <w:szCs w:val="24"/>
        </w:rPr>
        <w:t>that you int</w:t>
      </w:r>
      <w:r w:rsidR="001E25D1" w:rsidRPr="003B6C15">
        <w:rPr>
          <w:sz w:val="24"/>
          <w:szCs w:val="24"/>
        </w:rPr>
        <w:t xml:space="preserve">end to take SPL </w:t>
      </w:r>
      <w:proofErr w:type="gramStart"/>
      <w:r w:rsidR="001E25D1" w:rsidRPr="003B6C15">
        <w:rPr>
          <w:sz w:val="24"/>
          <w:szCs w:val="24"/>
        </w:rPr>
        <w:t xml:space="preserve">at the earliest </w:t>
      </w:r>
      <w:r w:rsidR="00080F58" w:rsidRPr="003B6C15">
        <w:rPr>
          <w:sz w:val="24"/>
          <w:szCs w:val="24"/>
        </w:rPr>
        <w:t>possible date</w:t>
      </w:r>
      <w:proofErr w:type="gramEnd"/>
      <w:r w:rsidR="00080F58" w:rsidRPr="003B6C15">
        <w:rPr>
          <w:sz w:val="24"/>
          <w:szCs w:val="24"/>
        </w:rPr>
        <w:t>.</w:t>
      </w:r>
    </w:p>
    <w:p w14:paraId="73C8F6B4" w14:textId="77777777" w:rsidR="00DF77EC" w:rsidRPr="00374CE3" w:rsidRDefault="00DF77EC" w:rsidP="00DF77EC">
      <w:pPr>
        <w:ind w:left="720" w:hanging="436"/>
        <w:jc w:val="both"/>
        <w:rPr>
          <w:sz w:val="16"/>
          <w:szCs w:val="16"/>
        </w:rPr>
      </w:pPr>
    </w:p>
    <w:p w14:paraId="509EE4B8" w14:textId="6A9BBDB0" w:rsidR="00080F58" w:rsidRPr="003B6C15" w:rsidRDefault="008C0E73" w:rsidP="00DF77EC">
      <w:pPr>
        <w:ind w:left="720" w:hanging="436"/>
        <w:jc w:val="both"/>
        <w:rPr>
          <w:sz w:val="24"/>
          <w:szCs w:val="24"/>
        </w:rPr>
      </w:pPr>
      <w:r w:rsidRPr="003B6C15">
        <w:rPr>
          <w:sz w:val="24"/>
          <w:szCs w:val="24"/>
        </w:rPr>
        <w:t>7</w:t>
      </w:r>
      <w:r w:rsidR="00080F58" w:rsidRPr="003B6C15">
        <w:rPr>
          <w:sz w:val="24"/>
          <w:szCs w:val="24"/>
        </w:rPr>
        <w:t xml:space="preserve">.2 </w:t>
      </w:r>
      <w:r w:rsidR="00F7705E">
        <w:rPr>
          <w:sz w:val="24"/>
          <w:szCs w:val="24"/>
        </w:rPr>
        <w:t xml:space="preserve">  </w:t>
      </w:r>
      <w:r w:rsidR="00080F58" w:rsidRPr="003B6C15">
        <w:rPr>
          <w:sz w:val="24"/>
          <w:szCs w:val="24"/>
        </w:rPr>
        <w:t xml:space="preserve">Various different notices need to be given by both parents no later than eight </w:t>
      </w:r>
      <w:r w:rsidR="000E159C">
        <w:rPr>
          <w:sz w:val="24"/>
          <w:szCs w:val="24"/>
        </w:rPr>
        <w:t>w</w:t>
      </w:r>
      <w:r w:rsidR="00080F58" w:rsidRPr="003B6C15">
        <w:rPr>
          <w:sz w:val="24"/>
          <w:szCs w:val="24"/>
        </w:rPr>
        <w:t>eeks</w:t>
      </w:r>
      <w:r w:rsidR="000E159C">
        <w:rPr>
          <w:sz w:val="24"/>
          <w:szCs w:val="24"/>
        </w:rPr>
        <w:t xml:space="preserve"> </w:t>
      </w:r>
      <w:r w:rsidR="00080F58" w:rsidRPr="003B6C15">
        <w:rPr>
          <w:sz w:val="24"/>
          <w:szCs w:val="24"/>
        </w:rPr>
        <w:t>before the first period of SPL you intend to take:</w:t>
      </w:r>
    </w:p>
    <w:p w14:paraId="1A2F6319" w14:textId="77777777" w:rsidR="00080F58" w:rsidRPr="003B6C15" w:rsidRDefault="00080F58" w:rsidP="00DF77EC">
      <w:pPr>
        <w:pStyle w:val="ListParagraph"/>
        <w:numPr>
          <w:ilvl w:val="0"/>
          <w:numId w:val="10"/>
        </w:numPr>
        <w:spacing w:after="0" w:line="240" w:lineRule="auto"/>
        <w:ind w:left="721" w:hanging="12"/>
        <w:jc w:val="both"/>
        <w:rPr>
          <w:rFonts w:ascii="Times New Roman" w:hAnsi="Times New Roman"/>
          <w:sz w:val="24"/>
          <w:szCs w:val="24"/>
        </w:rPr>
      </w:pPr>
      <w:r w:rsidRPr="003B6C15">
        <w:rPr>
          <w:rFonts w:ascii="Times New Roman" w:hAnsi="Times New Roman"/>
          <w:sz w:val="24"/>
          <w:szCs w:val="24"/>
        </w:rPr>
        <w:t xml:space="preserve">Maternity/Adoption Leave Curtailment Notice from the mother/primary </w:t>
      </w:r>
      <w:proofErr w:type="gramStart"/>
      <w:r w:rsidRPr="003B6C15">
        <w:rPr>
          <w:rFonts w:ascii="Times New Roman" w:hAnsi="Times New Roman"/>
          <w:sz w:val="24"/>
          <w:szCs w:val="24"/>
        </w:rPr>
        <w:t>adopter;</w:t>
      </w:r>
      <w:proofErr w:type="gramEnd"/>
    </w:p>
    <w:p w14:paraId="5010A84D" w14:textId="4799B8AA" w:rsidR="00080F58" w:rsidRPr="003B6C15" w:rsidRDefault="00080F58" w:rsidP="00DF77EC">
      <w:pPr>
        <w:pStyle w:val="ListParagraph"/>
        <w:numPr>
          <w:ilvl w:val="0"/>
          <w:numId w:val="10"/>
        </w:numPr>
        <w:spacing w:after="0" w:line="240" w:lineRule="auto"/>
        <w:ind w:left="721" w:hanging="12"/>
        <w:jc w:val="both"/>
        <w:rPr>
          <w:rFonts w:ascii="Times New Roman" w:hAnsi="Times New Roman"/>
          <w:sz w:val="24"/>
          <w:szCs w:val="24"/>
        </w:rPr>
      </w:pPr>
      <w:r w:rsidRPr="003B6C15">
        <w:rPr>
          <w:rFonts w:ascii="Times New Roman" w:hAnsi="Times New Roman"/>
          <w:sz w:val="24"/>
          <w:szCs w:val="24"/>
        </w:rPr>
        <w:t>Notice of Entitlement and Intention to take SPL from the employee;</w:t>
      </w:r>
    </w:p>
    <w:p w14:paraId="57777014" w14:textId="77777777" w:rsidR="001E25D1" w:rsidRPr="003B6C15" w:rsidRDefault="00080F58" w:rsidP="00DF77EC">
      <w:pPr>
        <w:pStyle w:val="ListParagraph"/>
        <w:numPr>
          <w:ilvl w:val="0"/>
          <w:numId w:val="10"/>
        </w:numPr>
        <w:spacing w:after="0" w:line="240" w:lineRule="auto"/>
        <w:ind w:left="721" w:hanging="12"/>
        <w:jc w:val="both"/>
        <w:rPr>
          <w:rFonts w:ascii="Times New Roman" w:hAnsi="Times New Roman"/>
          <w:sz w:val="24"/>
          <w:szCs w:val="24"/>
        </w:rPr>
      </w:pPr>
      <w:r w:rsidRPr="003B6C15">
        <w:rPr>
          <w:rFonts w:ascii="Times New Roman" w:hAnsi="Times New Roman"/>
          <w:sz w:val="24"/>
          <w:szCs w:val="24"/>
        </w:rPr>
        <w:t>Period of Leave Notice from the employee.</w:t>
      </w:r>
    </w:p>
    <w:p w14:paraId="19F3E6BE" w14:textId="77777777" w:rsidR="00DF77EC" w:rsidRPr="00374CE3" w:rsidRDefault="00DF77EC" w:rsidP="00DF77EC">
      <w:pPr>
        <w:ind w:left="720" w:hanging="436"/>
        <w:jc w:val="both"/>
        <w:rPr>
          <w:sz w:val="16"/>
          <w:szCs w:val="16"/>
        </w:rPr>
      </w:pPr>
    </w:p>
    <w:p w14:paraId="0E462387" w14:textId="1FDDC5A4" w:rsidR="00080F58" w:rsidRPr="003B6C15" w:rsidRDefault="001E25D1" w:rsidP="00DF77EC">
      <w:pPr>
        <w:ind w:left="720" w:hanging="436"/>
        <w:jc w:val="both"/>
        <w:rPr>
          <w:sz w:val="24"/>
          <w:szCs w:val="24"/>
        </w:rPr>
      </w:pPr>
      <w:r w:rsidRPr="003B6C15">
        <w:rPr>
          <w:sz w:val="24"/>
          <w:szCs w:val="24"/>
        </w:rPr>
        <w:t>7.3</w:t>
      </w:r>
      <w:r w:rsidRPr="003B6C15">
        <w:rPr>
          <w:sz w:val="24"/>
          <w:szCs w:val="24"/>
        </w:rPr>
        <w:tab/>
      </w:r>
      <w:r w:rsidR="00080F58" w:rsidRPr="003B6C15">
        <w:rPr>
          <w:sz w:val="24"/>
          <w:szCs w:val="24"/>
        </w:rPr>
        <w:t xml:space="preserve">The Application Form for Shared Parental Leave and Pay covers </w:t>
      </w:r>
      <w:proofErr w:type="gramStart"/>
      <w:r w:rsidR="00080F58" w:rsidRPr="003B6C15">
        <w:rPr>
          <w:sz w:val="24"/>
          <w:szCs w:val="24"/>
        </w:rPr>
        <w:t>all of</w:t>
      </w:r>
      <w:proofErr w:type="gramEnd"/>
      <w:r w:rsidR="00080F58" w:rsidRPr="003B6C15">
        <w:rPr>
          <w:sz w:val="24"/>
          <w:szCs w:val="24"/>
        </w:rPr>
        <w:t xml:space="preserve"> these notices and must be signed by </w:t>
      </w:r>
      <w:r w:rsidR="00177AE0">
        <w:rPr>
          <w:sz w:val="24"/>
          <w:szCs w:val="24"/>
        </w:rPr>
        <w:t>the council.</w:t>
      </w:r>
    </w:p>
    <w:p w14:paraId="6248B4F0" w14:textId="4C947BA1" w:rsidR="00080F58" w:rsidRPr="003B6C15" w:rsidRDefault="001E25D1" w:rsidP="00DF77EC">
      <w:pPr>
        <w:ind w:left="720" w:hanging="436"/>
        <w:jc w:val="both"/>
        <w:rPr>
          <w:sz w:val="24"/>
          <w:szCs w:val="24"/>
        </w:rPr>
      </w:pPr>
      <w:r w:rsidRPr="003B6C15">
        <w:rPr>
          <w:sz w:val="24"/>
          <w:szCs w:val="24"/>
        </w:rPr>
        <w:lastRenderedPageBreak/>
        <w:t xml:space="preserve">7.4   </w:t>
      </w:r>
      <w:r w:rsidR="00DF77EC">
        <w:rPr>
          <w:sz w:val="24"/>
          <w:szCs w:val="24"/>
        </w:rPr>
        <w:t>I</w:t>
      </w:r>
      <w:r w:rsidR="00080F58" w:rsidRPr="003B6C15">
        <w:rPr>
          <w:sz w:val="24"/>
          <w:szCs w:val="24"/>
        </w:rPr>
        <w:t>f your child is born more than eight weeks early, these notice periods can be shortened.</w:t>
      </w:r>
    </w:p>
    <w:p w14:paraId="1441BD07" w14:textId="77777777" w:rsidR="00FC308A" w:rsidRPr="003B6C15" w:rsidRDefault="00FC308A" w:rsidP="00F7705E">
      <w:pPr>
        <w:jc w:val="both"/>
        <w:rPr>
          <w:sz w:val="24"/>
          <w:szCs w:val="24"/>
        </w:rPr>
      </w:pPr>
    </w:p>
    <w:p w14:paraId="2AE6F55B" w14:textId="2E765455" w:rsidR="00080F58" w:rsidRPr="003B6C15" w:rsidRDefault="008C0E73" w:rsidP="001E25D1">
      <w:pPr>
        <w:jc w:val="both"/>
        <w:rPr>
          <w:b/>
          <w:sz w:val="24"/>
          <w:szCs w:val="24"/>
        </w:rPr>
      </w:pPr>
      <w:r w:rsidRPr="003B6C15">
        <w:rPr>
          <w:b/>
          <w:sz w:val="24"/>
          <w:szCs w:val="24"/>
        </w:rPr>
        <w:t>8</w:t>
      </w:r>
      <w:r w:rsidR="00080F58" w:rsidRPr="003B6C15">
        <w:rPr>
          <w:b/>
          <w:sz w:val="24"/>
          <w:szCs w:val="24"/>
        </w:rPr>
        <w:t>.  Agreeing Shared Parental Leave (SPL)</w:t>
      </w:r>
    </w:p>
    <w:p w14:paraId="5FBCEA38" w14:textId="77777777" w:rsidR="00080F58" w:rsidRPr="00374CE3" w:rsidRDefault="00080F58" w:rsidP="00FC308A">
      <w:pPr>
        <w:ind w:left="360"/>
        <w:jc w:val="both"/>
        <w:rPr>
          <w:sz w:val="16"/>
          <w:szCs w:val="16"/>
        </w:rPr>
      </w:pPr>
    </w:p>
    <w:p w14:paraId="30EA0835" w14:textId="5546D1D2" w:rsidR="00080F58" w:rsidRDefault="008C0E73" w:rsidP="001E25D1">
      <w:pPr>
        <w:jc w:val="both"/>
        <w:rPr>
          <w:b/>
          <w:sz w:val="24"/>
          <w:szCs w:val="24"/>
        </w:rPr>
      </w:pPr>
      <w:r w:rsidRPr="00BD152F">
        <w:rPr>
          <w:b/>
          <w:sz w:val="24"/>
          <w:szCs w:val="24"/>
        </w:rPr>
        <w:t xml:space="preserve">8.1 </w:t>
      </w:r>
      <w:r w:rsidR="000E159C">
        <w:rPr>
          <w:b/>
          <w:sz w:val="24"/>
          <w:szCs w:val="24"/>
        </w:rPr>
        <w:tab/>
      </w:r>
      <w:r w:rsidR="00080F58" w:rsidRPr="00BD152F">
        <w:rPr>
          <w:b/>
          <w:sz w:val="24"/>
          <w:szCs w:val="24"/>
        </w:rPr>
        <w:t>Continuous periods of Shared Parental Leave</w:t>
      </w:r>
    </w:p>
    <w:p w14:paraId="1CB7714E" w14:textId="77777777" w:rsidR="00BD152F" w:rsidRPr="005E2D7E" w:rsidRDefault="00BD152F" w:rsidP="001E25D1">
      <w:pPr>
        <w:jc w:val="both"/>
        <w:rPr>
          <w:b/>
          <w:sz w:val="16"/>
          <w:szCs w:val="16"/>
        </w:rPr>
      </w:pPr>
    </w:p>
    <w:p w14:paraId="1D49AB87" w14:textId="1BB91936" w:rsidR="00080F58" w:rsidRPr="003B6C15" w:rsidRDefault="00080F58" w:rsidP="000E159C">
      <w:pPr>
        <w:ind w:left="720"/>
        <w:jc w:val="both"/>
        <w:rPr>
          <w:sz w:val="24"/>
          <w:szCs w:val="24"/>
        </w:rPr>
      </w:pPr>
      <w:r w:rsidRPr="003B6C15">
        <w:rPr>
          <w:sz w:val="24"/>
          <w:szCs w:val="24"/>
        </w:rPr>
        <w:t xml:space="preserve">If you request one continuous period of SPL, it will automatically be authorised; the council cannot refuse this request, provided the eligibility criteria have been met and it does not exceed the total number of weeks of SPL available to them.  Continuous periods of SPL will be confirmed in writing to you </w:t>
      </w:r>
      <w:r w:rsidR="00B616A0" w:rsidRPr="003B6C15">
        <w:rPr>
          <w:sz w:val="24"/>
          <w:szCs w:val="24"/>
        </w:rPr>
        <w:t xml:space="preserve">by </w:t>
      </w:r>
      <w:r w:rsidR="001E25D1" w:rsidRPr="003B6C15">
        <w:rPr>
          <w:sz w:val="24"/>
          <w:szCs w:val="24"/>
        </w:rPr>
        <w:t xml:space="preserve">the council </w:t>
      </w:r>
      <w:r w:rsidRPr="003B6C15">
        <w:rPr>
          <w:sz w:val="24"/>
          <w:szCs w:val="24"/>
        </w:rPr>
        <w:t>within 14 days of the request being made.</w:t>
      </w:r>
    </w:p>
    <w:p w14:paraId="7267D9EA" w14:textId="77777777" w:rsidR="00080F58" w:rsidRPr="00374CE3" w:rsidRDefault="00080F58" w:rsidP="00FC308A">
      <w:pPr>
        <w:ind w:left="360"/>
        <w:jc w:val="both"/>
        <w:rPr>
          <w:sz w:val="16"/>
          <w:szCs w:val="16"/>
        </w:rPr>
      </w:pPr>
    </w:p>
    <w:p w14:paraId="151FCC83" w14:textId="18EC46C6" w:rsidR="00080F58" w:rsidRDefault="008C0E73" w:rsidP="001E25D1">
      <w:pPr>
        <w:jc w:val="both"/>
        <w:rPr>
          <w:b/>
          <w:sz w:val="24"/>
          <w:szCs w:val="24"/>
        </w:rPr>
      </w:pPr>
      <w:r w:rsidRPr="00BD152F">
        <w:rPr>
          <w:b/>
          <w:sz w:val="24"/>
          <w:szCs w:val="24"/>
        </w:rPr>
        <w:t>8</w:t>
      </w:r>
      <w:r w:rsidR="00080F58" w:rsidRPr="00BD152F">
        <w:rPr>
          <w:b/>
          <w:sz w:val="24"/>
          <w:szCs w:val="24"/>
        </w:rPr>
        <w:t xml:space="preserve">.2 </w:t>
      </w:r>
      <w:r w:rsidR="000E159C">
        <w:rPr>
          <w:b/>
          <w:sz w:val="24"/>
          <w:szCs w:val="24"/>
        </w:rPr>
        <w:tab/>
      </w:r>
      <w:r w:rsidR="00080F58" w:rsidRPr="00BD152F">
        <w:rPr>
          <w:b/>
          <w:sz w:val="24"/>
          <w:szCs w:val="24"/>
        </w:rPr>
        <w:t>Discontinuous periods of Shared Parental Leave (SPL)</w:t>
      </w:r>
    </w:p>
    <w:p w14:paraId="03F6088F" w14:textId="77777777" w:rsidR="00BD152F" w:rsidRPr="005E2D7E" w:rsidRDefault="00BD152F" w:rsidP="001E25D1">
      <w:pPr>
        <w:jc w:val="both"/>
        <w:rPr>
          <w:b/>
          <w:sz w:val="16"/>
          <w:szCs w:val="16"/>
        </w:rPr>
      </w:pPr>
    </w:p>
    <w:p w14:paraId="5C13FCD2" w14:textId="65A01FE0" w:rsidR="00080F58" w:rsidRPr="003B6C15" w:rsidRDefault="000D65D2" w:rsidP="000E159C">
      <w:pPr>
        <w:ind w:left="720"/>
        <w:jc w:val="both"/>
        <w:rPr>
          <w:sz w:val="24"/>
          <w:szCs w:val="24"/>
        </w:rPr>
      </w:pPr>
      <w:r w:rsidRPr="003B6C15">
        <w:rPr>
          <w:sz w:val="24"/>
          <w:szCs w:val="24"/>
        </w:rPr>
        <w:t>If you request two or three</w:t>
      </w:r>
      <w:r w:rsidR="00D92072" w:rsidRPr="003B6C15">
        <w:rPr>
          <w:sz w:val="24"/>
          <w:szCs w:val="24"/>
        </w:rPr>
        <w:t xml:space="preserve"> periods of SPL separated by periods of work, </w:t>
      </w:r>
      <w:r w:rsidR="001E25D1" w:rsidRPr="003B6C15">
        <w:rPr>
          <w:sz w:val="24"/>
          <w:szCs w:val="24"/>
        </w:rPr>
        <w:t>the council</w:t>
      </w:r>
      <w:r w:rsidR="00D92072" w:rsidRPr="003B6C15">
        <w:rPr>
          <w:sz w:val="24"/>
          <w:szCs w:val="24"/>
        </w:rPr>
        <w:t xml:space="preserve"> will need to consider the leave request.</w:t>
      </w:r>
    </w:p>
    <w:p w14:paraId="056F7F07" w14:textId="77777777" w:rsidR="00D92072" w:rsidRPr="00374CE3" w:rsidRDefault="00D92072" w:rsidP="00FC308A">
      <w:pPr>
        <w:ind w:left="360"/>
        <w:jc w:val="both"/>
        <w:rPr>
          <w:sz w:val="16"/>
          <w:szCs w:val="16"/>
        </w:rPr>
      </w:pPr>
    </w:p>
    <w:p w14:paraId="4BCEC225" w14:textId="1ED492BE" w:rsidR="00D92072" w:rsidRPr="003B6C15" w:rsidRDefault="001E25D1" w:rsidP="00374CE3">
      <w:pPr>
        <w:pStyle w:val="ListParagraph"/>
        <w:numPr>
          <w:ilvl w:val="0"/>
          <w:numId w:val="13"/>
        </w:numPr>
        <w:spacing w:after="0" w:line="240" w:lineRule="auto"/>
        <w:ind w:left="1077" w:hanging="357"/>
        <w:jc w:val="both"/>
        <w:rPr>
          <w:rFonts w:ascii="Times New Roman" w:hAnsi="Times New Roman"/>
          <w:sz w:val="24"/>
          <w:szCs w:val="24"/>
        </w:rPr>
      </w:pPr>
      <w:r w:rsidRPr="003B6C15">
        <w:rPr>
          <w:rFonts w:ascii="Times New Roman" w:hAnsi="Times New Roman"/>
          <w:sz w:val="24"/>
          <w:szCs w:val="24"/>
        </w:rPr>
        <w:t>The council</w:t>
      </w:r>
      <w:r w:rsidR="00D92072" w:rsidRPr="003B6C15">
        <w:rPr>
          <w:rFonts w:ascii="Times New Roman" w:hAnsi="Times New Roman"/>
          <w:sz w:val="24"/>
          <w:szCs w:val="24"/>
        </w:rPr>
        <w:t>, within two weeks of the date the request was made, will write to you to either agree the periods of leave requested; OR propose alternative dates; OR refuse the leave.</w:t>
      </w:r>
    </w:p>
    <w:p w14:paraId="11D12AA7" w14:textId="52A43D62" w:rsidR="00D92072" w:rsidRPr="003B6C15" w:rsidRDefault="00D92072" w:rsidP="00374CE3">
      <w:pPr>
        <w:pStyle w:val="ListParagraph"/>
        <w:numPr>
          <w:ilvl w:val="0"/>
          <w:numId w:val="13"/>
        </w:numPr>
        <w:spacing w:after="0" w:line="240" w:lineRule="auto"/>
        <w:ind w:left="1077" w:hanging="357"/>
        <w:jc w:val="both"/>
        <w:rPr>
          <w:rFonts w:ascii="Times New Roman" w:hAnsi="Times New Roman"/>
          <w:sz w:val="24"/>
          <w:szCs w:val="24"/>
        </w:rPr>
      </w:pPr>
      <w:r w:rsidRPr="003B6C15">
        <w:rPr>
          <w:rFonts w:ascii="Times New Roman" w:hAnsi="Times New Roman"/>
          <w:sz w:val="24"/>
          <w:szCs w:val="24"/>
        </w:rPr>
        <w:t xml:space="preserve">If you and </w:t>
      </w:r>
      <w:r w:rsidR="001E25D1" w:rsidRPr="003B6C15">
        <w:rPr>
          <w:rFonts w:ascii="Times New Roman" w:hAnsi="Times New Roman"/>
          <w:sz w:val="24"/>
          <w:szCs w:val="24"/>
        </w:rPr>
        <w:t>the council</w:t>
      </w:r>
      <w:r w:rsidRPr="003B6C15">
        <w:rPr>
          <w:rFonts w:ascii="Times New Roman" w:hAnsi="Times New Roman"/>
          <w:sz w:val="24"/>
          <w:szCs w:val="24"/>
        </w:rPr>
        <w:t xml:space="preserve"> agree the leave dates within the two week period, you are then entitled to take the leave on the agreed dates.</w:t>
      </w:r>
    </w:p>
    <w:p w14:paraId="39FC2BDB" w14:textId="71AD798A" w:rsidR="00D92072" w:rsidRPr="003B6C15" w:rsidRDefault="00D92072" w:rsidP="00374CE3">
      <w:pPr>
        <w:pStyle w:val="ListParagraph"/>
        <w:numPr>
          <w:ilvl w:val="0"/>
          <w:numId w:val="13"/>
        </w:numPr>
        <w:spacing w:after="0" w:line="240" w:lineRule="auto"/>
        <w:ind w:left="1077" w:hanging="357"/>
        <w:jc w:val="both"/>
        <w:rPr>
          <w:rFonts w:ascii="Times New Roman" w:hAnsi="Times New Roman"/>
          <w:sz w:val="24"/>
          <w:szCs w:val="24"/>
        </w:rPr>
      </w:pPr>
      <w:r w:rsidRPr="003B6C15">
        <w:rPr>
          <w:rFonts w:ascii="Times New Roman" w:hAnsi="Times New Roman"/>
          <w:sz w:val="24"/>
          <w:szCs w:val="24"/>
        </w:rPr>
        <w:t xml:space="preserve">If agreement cannot be reached within this two week period, you can either withdraw your request or take the total </w:t>
      </w:r>
      <w:r w:rsidR="008344CB" w:rsidRPr="003B6C15">
        <w:rPr>
          <w:rFonts w:ascii="Times New Roman" w:hAnsi="Times New Roman"/>
          <w:sz w:val="24"/>
          <w:szCs w:val="24"/>
        </w:rPr>
        <w:t>amount of leave requested as one continuous period of leave.</w:t>
      </w:r>
    </w:p>
    <w:p w14:paraId="271C983F" w14:textId="15C1E1C6" w:rsidR="008344CB" w:rsidRPr="003B6C15" w:rsidRDefault="008344CB" w:rsidP="00374CE3">
      <w:pPr>
        <w:pStyle w:val="ListParagraph"/>
        <w:numPr>
          <w:ilvl w:val="0"/>
          <w:numId w:val="13"/>
        </w:numPr>
        <w:spacing w:after="0" w:line="240" w:lineRule="auto"/>
        <w:ind w:left="1077" w:hanging="357"/>
        <w:jc w:val="both"/>
        <w:rPr>
          <w:rFonts w:ascii="Times New Roman" w:hAnsi="Times New Roman"/>
          <w:sz w:val="24"/>
          <w:szCs w:val="24"/>
        </w:rPr>
      </w:pPr>
      <w:r w:rsidRPr="003B6C15">
        <w:rPr>
          <w:rFonts w:ascii="Times New Roman" w:hAnsi="Times New Roman"/>
          <w:sz w:val="24"/>
          <w:szCs w:val="24"/>
        </w:rPr>
        <w:t>A single notification can c</w:t>
      </w:r>
      <w:r w:rsidR="000D65D2" w:rsidRPr="003B6C15">
        <w:rPr>
          <w:rFonts w:ascii="Times New Roman" w:hAnsi="Times New Roman"/>
          <w:sz w:val="24"/>
          <w:szCs w:val="24"/>
        </w:rPr>
        <w:t>ontain a request for two or three</w:t>
      </w:r>
      <w:r w:rsidRPr="003B6C15">
        <w:rPr>
          <w:rFonts w:ascii="Times New Roman" w:hAnsi="Times New Roman"/>
          <w:sz w:val="24"/>
          <w:szCs w:val="24"/>
        </w:rPr>
        <w:t xml:space="preserve"> discontinuous periods of leave.</w:t>
      </w:r>
    </w:p>
    <w:p w14:paraId="2423B48A" w14:textId="77777777" w:rsidR="00374CE3" w:rsidRDefault="00374CE3" w:rsidP="001E25D1">
      <w:pPr>
        <w:jc w:val="both"/>
        <w:rPr>
          <w:b/>
          <w:sz w:val="24"/>
          <w:szCs w:val="24"/>
        </w:rPr>
      </w:pPr>
    </w:p>
    <w:p w14:paraId="115F2FF5" w14:textId="777D7CA5" w:rsidR="00E41E38" w:rsidRPr="003B6C15" w:rsidRDefault="008C0E73" w:rsidP="001E25D1">
      <w:pPr>
        <w:jc w:val="both"/>
        <w:rPr>
          <w:b/>
          <w:sz w:val="24"/>
          <w:szCs w:val="24"/>
        </w:rPr>
      </w:pPr>
      <w:r w:rsidRPr="003B6C15">
        <w:rPr>
          <w:b/>
          <w:sz w:val="24"/>
          <w:szCs w:val="24"/>
        </w:rPr>
        <w:t>9</w:t>
      </w:r>
      <w:r w:rsidR="00E41E38" w:rsidRPr="003B6C15">
        <w:rPr>
          <w:b/>
          <w:sz w:val="24"/>
          <w:szCs w:val="24"/>
        </w:rPr>
        <w:t>.  Shared</w:t>
      </w:r>
      <w:r w:rsidR="00792158" w:rsidRPr="003B6C15">
        <w:rPr>
          <w:b/>
          <w:sz w:val="24"/>
          <w:szCs w:val="24"/>
        </w:rPr>
        <w:t xml:space="preserve"> Parental Pay (</w:t>
      </w:r>
      <w:proofErr w:type="spellStart"/>
      <w:r w:rsidR="00792158" w:rsidRPr="003B6C15">
        <w:rPr>
          <w:b/>
          <w:sz w:val="24"/>
          <w:szCs w:val="24"/>
        </w:rPr>
        <w:t>ShPP</w:t>
      </w:r>
      <w:proofErr w:type="spellEnd"/>
      <w:r w:rsidR="00792158" w:rsidRPr="003B6C15">
        <w:rPr>
          <w:b/>
          <w:sz w:val="24"/>
          <w:szCs w:val="24"/>
        </w:rPr>
        <w:t>)</w:t>
      </w:r>
    </w:p>
    <w:p w14:paraId="0FD452AB" w14:textId="77777777" w:rsidR="001E25D1" w:rsidRPr="005E2D7E" w:rsidRDefault="001E25D1" w:rsidP="001E25D1">
      <w:pPr>
        <w:jc w:val="both"/>
        <w:rPr>
          <w:b/>
          <w:sz w:val="16"/>
          <w:szCs w:val="16"/>
        </w:rPr>
      </w:pPr>
    </w:p>
    <w:p w14:paraId="37C677C0" w14:textId="009AABA3" w:rsidR="00E41E38" w:rsidRPr="003B6C15" w:rsidRDefault="00EF370D" w:rsidP="00E1756D">
      <w:pPr>
        <w:ind w:left="709" w:hanging="709"/>
        <w:jc w:val="both"/>
        <w:rPr>
          <w:sz w:val="24"/>
          <w:szCs w:val="24"/>
        </w:rPr>
      </w:pPr>
      <w:r w:rsidRPr="003B6C15">
        <w:rPr>
          <w:sz w:val="24"/>
          <w:szCs w:val="24"/>
        </w:rPr>
        <w:t>9</w:t>
      </w:r>
      <w:r w:rsidR="00907A84" w:rsidRPr="003B6C15">
        <w:rPr>
          <w:sz w:val="24"/>
          <w:szCs w:val="24"/>
        </w:rPr>
        <w:t xml:space="preserve">.1  </w:t>
      </w:r>
      <w:r w:rsidR="008C0E73" w:rsidRPr="003B6C15">
        <w:rPr>
          <w:sz w:val="24"/>
          <w:szCs w:val="24"/>
        </w:rPr>
        <w:t xml:space="preserve">     </w:t>
      </w:r>
      <w:r w:rsidR="00907A84" w:rsidRPr="003B6C15">
        <w:rPr>
          <w:sz w:val="24"/>
          <w:szCs w:val="24"/>
        </w:rPr>
        <w:t>Statutory Shared Parental P</w:t>
      </w:r>
      <w:r w:rsidR="0065170A" w:rsidRPr="003B6C15">
        <w:rPr>
          <w:sz w:val="24"/>
          <w:szCs w:val="24"/>
        </w:rPr>
        <w:t>ay (</w:t>
      </w:r>
      <w:proofErr w:type="spellStart"/>
      <w:r w:rsidR="0065170A" w:rsidRPr="003B6C15">
        <w:rPr>
          <w:sz w:val="24"/>
          <w:szCs w:val="24"/>
        </w:rPr>
        <w:t>ShPP</w:t>
      </w:r>
      <w:proofErr w:type="spellEnd"/>
      <w:r w:rsidR="0065170A" w:rsidRPr="003B6C15">
        <w:rPr>
          <w:sz w:val="24"/>
          <w:szCs w:val="24"/>
        </w:rPr>
        <w:t>) is available for eligible employees to share between them whilst on shared parental leave.</w:t>
      </w:r>
    </w:p>
    <w:p w14:paraId="5F74149B" w14:textId="77777777" w:rsidR="001E25D1" w:rsidRPr="00374CE3" w:rsidRDefault="001E25D1" w:rsidP="001E25D1">
      <w:pPr>
        <w:jc w:val="both"/>
        <w:rPr>
          <w:sz w:val="16"/>
          <w:szCs w:val="16"/>
        </w:rPr>
      </w:pPr>
    </w:p>
    <w:p w14:paraId="2CA3E223" w14:textId="4FFFCA2E" w:rsidR="0065170A" w:rsidRPr="003B6C15" w:rsidRDefault="00EF370D" w:rsidP="00374CE3">
      <w:pPr>
        <w:jc w:val="both"/>
        <w:rPr>
          <w:sz w:val="24"/>
          <w:szCs w:val="24"/>
        </w:rPr>
      </w:pPr>
      <w:r w:rsidRPr="003B6C15">
        <w:rPr>
          <w:sz w:val="24"/>
          <w:szCs w:val="24"/>
        </w:rPr>
        <w:t>9</w:t>
      </w:r>
      <w:r w:rsidR="0065170A" w:rsidRPr="003B6C15">
        <w:rPr>
          <w:sz w:val="24"/>
          <w:szCs w:val="24"/>
        </w:rPr>
        <w:t xml:space="preserve">.2 </w:t>
      </w:r>
      <w:r w:rsidR="00F7705E">
        <w:rPr>
          <w:sz w:val="24"/>
          <w:szCs w:val="24"/>
        </w:rPr>
        <w:tab/>
        <w:t xml:space="preserve"> </w:t>
      </w:r>
      <w:r w:rsidR="0065170A" w:rsidRPr="003B6C15">
        <w:rPr>
          <w:sz w:val="24"/>
          <w:szCs w:val="24"/>
        </w:rPr>
        <w:t>For employees to be eligible, both parents must meet the following eligibility requirements:</w:t>
      </w:r>
    </w:p>
    <w:p w14:paraId="26271E2D" w14:textId="49B261CC" w:rsidR="0065170A" w:rsidRPr="003B6C15" w:rsidRDefault="0065170A" w:rsidP="00374CE3">
      <w:pPr>
        <w:pStyle w:val="ListParagraph"/>
        <w:numPr>
          <w:ilvl w:val="0"/>
          <w:numId w:val="12"/>
        </w:numPr>
        <w:spacing w:after="0" w:line="240" w:lineRule="auto"/>
        <w:jc w:val="both"/>
        <w:rPr>
          <w:rFonts w:ascii="Times New Roman" w:hAnsi="Times New Roman"/>
          <w:sz w:val="24"/>
          <w:szCs w:val="24"/>
        </w:rPr>
      </w:pPr>
      <w:r w:rsidRPr="003B6C15">
        <w:rPr>
          <w:rFonts w:ascii="Times New Roman" w:hAnsi="Times New Roman"/>
          <w:sz w:val="24"/>
          <w:szCs w:val="24"/>
        </w:rPr>
        <w:t xml:space="preserve">You must both meet the criteria for </w:t>
      </w:r>
      <w:r w:rsidR="008C0E73" w:rsidRPr="003B6C15">
        <w:rPr>
          <w:rFonts w:ascii="Times New Roman" w:hAnsi="Times New Roman"/>
          <w:sz w:val="24"/>
          <w:szCs w:val="24"/>
        </w:rPr>
        <w:t>SPL as listed above in section 4</w:t>
      </w:r>
      <w:r w:rsidRPr="003B6C15">
        <w:rPr>
          <w:rFonts w:ascii="Times New Roman" w:hAnsi="Times New Roman"/>
          <w:sz w:val="24"/>
          <w:szCs w:val="24"/>
        </w:rPr>
        <w:t xml:space="preserve"> above and</w:t>
      </w:r>
    </w:p>
    <w:p w14:paraId="7D926BC4" w14:textId="715D9DF2" w:rsidR="0065170A" w:rsidRPr="003B6C15" w:rsidRDefault="0065170A" w:rsidP="00374CE3">
      <w:pPr>
        <w:pStyle w:val="ListParagraph"/>
        <w:numPr>
          <w:ilvl w:val="0"/>
          <w:numId w:val="12"/>
        </w:numPr>
        <w:spacing w:after="0" w:line="240" w:lineRule="auto"/>
        <w:jc w:val="both"/>
        <w:rPr>
          <w:rFonts w:ascii="Times New Roman" w:hAnsi="Times New Roman"/>
          <w:sz w:val="24"/>
          <w:szCs w:val="24"/>
        </w:rPr>
      </w:pPr>
      <w:r w:rsidRPr="003B6C15">
        <w:rPr>
          <w:rFonts w:ascii="Times New Roman" w:hAnsi="Times New Roman"/>
          <w:sz w:val="24"/>
          <w:szCs w:val="24"/>
        </w:rPr>
        <w:t xml:space="preserve">You will be absent from work caring for the child during each week in which you receive statutory </w:t>
      </w:r>
      <w:proofErr w:type="spellStart"/>
      <w:r w:rsidRPr="003B6C15">
        <w:rPr>
          <w:rFonts w:ascii="Times New Roman" w:hAnsi="Times New Roman"/>
          <w:sz w:val="24"/>
          <w:szCs w:val="24"/>
        </w:rPr>
        <w:t>ShPP</w:t>
      </w:r>
      <w:proofErr w:type="spellEnd"/>
      <w:r w:rsidRPr="003B6C15">
        <w:rPr>
          <w:rFonts w:ascii="Times New Roman" w:hAnsi="Times New Roman"/>
          <w:sz w:val="24"/>
          <w:szCs w:val="24"/>
        </w:rPr>
        <w:t xml:space="preserve"> and</w:t>
      </w:r>
    </w:p>
    <w:p w14:paraId="303B634F" w14:textId="79152B31" w:rsidR="0065170A" w:rsidRPr="003B6C15" w:rsidRDefault="0065170A" w:rsidP="00374CE3">
      <w:pPr>
        <w:pStyle w:val="ListParagraph"/>
        <w:numPr>
          <w:ilvl w:val="0"/>
          <w:numId w:val="12"/>
        </w:numPr>
        <w:spacing w:after="0" w:line="240" w:lineRule="auto"/>
        <w:jc w:val="both"/>
        <w:rPr>
          <w:rFonts w:ascii="Times New Roman" w:hAnsi="Times New Roman"/>
          <w:sz w:val="24"/>
          <w:szCs w:val="24"/>
        </w:rPr>
      </w:pPr>
      <w:r w:rsidRPr="003B6C15">
        <w:rPr>
          <w:rFonts w:ascii="Times New Roman" w:hAnsi="Times New Roman"/>
          <w:sz w:val="24"/>
          <w:szCs w:val="24"/>
        </w:rPr>
        <w:t>You or the other parent was/is entitled to statutory maternity pay in respect of the child, but the maternity pay period has been reduced.</w:t>
      </w:r>
    </w:p>
    <w:p w14:paraId="4C19B74B" w14:textId="77777777" w:rsidR="00374CE3" w:rsidRPr="00374CE3" w:rsidRDefault="00374CE3" w:rsidP="00E1756D">
      <w:pPr>
        <w:ind w:left="720" w:hanging="720"/>
        <w:jc w:val="both"/>
        <w:rPr>
          <w:sz w:val="16"/>
          <w:szCs w:val="16"/>
        </w:rPr>
      </w:pPr>
    </w:p>
    <w:p w14:paraId="1626F64A" w14:textId="11C4F5E3" w:rsidR="00792158" w:rsidRPr="003B6C15" w:rsidRDefault="00EF370D" w:rsidP="00E1756D">
      <w:pPr>
        <w:ind w:left="720" w:hanging="720"/>
        <w:jc w:val="both"/>
        <w:rPr>
          <w:sz w:val="24"/>
          <w:szCs w:val="24"/>
        </w:rPr>
      </w:pPr>
      <w:r w:rsidRPr="003B6C15">
        <w:rPr>
          <w:sz w:val="24"/>
          <w:szCs w:val="24"/>
        </w:rPr>
        <w:t>9</w:t>
      </w:r>
      <w:r w:rsidR="00792158" w:rsidRPr="003B6C15">
        <w:rPr>
          <w:sz w:val="24"/>
          <w:szCs w:val="24"/>
        </w:rPr>
        <w:t xml:space="preserve">.3 </w:t>
      </w:r>
      <w:r w:rsidR="00F7705E">
        <w:rPr>
          <w:sz w:val="24"/>
          <w:szCs w:val="24"/>
        </w:rPr>
        <w:t xml:space="preserve">     </w:t>
      </w:r>
      <w:r w:rsidR="00792158" w:rsidRPr="003B6C15">
        <w:rPr>
          <w:sz w:val="24"/>
          <w:szCs w:val="24"/>
        </w:rPr>
        <w:t xml:space="preserve">Where eligible, up to 37 weeks of </w:t>
      </w:r>
      <w:proofErr w:type="spellStart"/>
      <w:r w:rsidR="00792158" w:rsidRPr="003B6C15">
        <w:rPr>
          <w:sz w:val="24"/>
          <w:szCs w:val="24"/>
        </w:rPr>
        <w:t>ShPP</w:t>
      </w:r>
      <w:proofErr w:type="spellEnd"/>
      <w:r w:rsidR="00792158" w:rsidRPr="003B6C15">
        <w:rPr>
          <w:sz w:val="24"/>
          <w:szCs w:val="24"/>
        </w:rPr>
        <w:t xml:space="preserve"> will be available to be shared between the</w:t>
      </w:r>
      <w:r w:rsidR="00E1756D">
        <w:rPr>
          <w:sz w:val="24"/>
          <w:szCs w:val="24"/>
        </w:rPr>
        <w:t xml:space="preserve"> </w:t>
      </w:r>
      <w:r w:rsidR="00792158" w:rsidRPr="003B6C15">
        <w:rPr>
          <w:sz w:val="24"/>
          <w:szCs w:val="24"/>
        </w:rPr>
        <w:t xml:space="preserve">mother/primary adopter and the other parent.  The </w:t>
      </w:r>
      <w:proofErr w:type="gramStart"/>
      <w:r w:rsidR="00792158" w:rsidRPr="003B6C15">
        <w:rPr>
          <w:sz w:val="24"/>
          <w:szCs w:val="24"/>
        </w:rPr>
        <w:t>amount</w:t>
      </w:r>
      <w:proofErr w:type="gramEnd"/>
      <w:r w:rsidR="00792158" w:rsidRPr="003B6C15">
        <w:rPr>
          <w:sz w:val="24"/>
          <w:szCs w:val="24"/>
        </w:rPr>
        <w:t xml:space="preserve"> of weeks available</w:t>
      </w:r>
      <w:r w:rsidR="00177AE0">
        <w:rPr>
          <w:sz w:val="24"/>
          <w:szCs w:val="24"/>
        </w:rPr>
        <w:t xml:space="preserve"> </w:t>
      </w:r>
      <w:r w:rsidR="00792158" w:rsidRPr="003B6C15">
        <w:rPr>
          <w:sz w:val="24"/>
          <w:szCs w:val="24"/>
        </w:rPr>
        <w:t xml:space="preserve">will depend on the amount by which the mother/primary adopter </w:t>
      </w:r>
      <w:r w:rsidR="00F7705E">
        <w:rPr>
          <w:sz w:val="24"/>
          <w:szCs w:val="24"/>
        </w:rPr>
        <w:t xml:space="preserve">reduces their </w:t>
      </w:r>
      <w:r w:rsidR="00792158" w:rsidRPr="003B6C15">
        <w:rPr>
          <w:sz w:val="24"/>
          <w:szCs w:val="24"/>
        </w:rPr>
        <w:t>maternity/adoption pay period</w:t>
      </w:r>
      <w:r w:rsidR="00907A84" w:rsidRPr="003B6C15">
        <w:rPr>
          <w:sz w:val="24"/>
          <w:szCs w:val="24"/>
        </w:rPr>
        <w:t>.</w:t>
      </w:r>
    </w:p>
    <w:p w14:paraId="26C673F3" w14:textId="77777777" w:rsidR="001E25D1" w:rsidRPr="00374CE3" w:rsidRDefault="001E25D1" w:rsidP="00792158">
      <w:pPr>
        <w:jc w:val="both"/>
        <w:rPr>
          <w:sz w:val="16"/>
          <w:szCs w:val="16"/>
        </w:rPr>
      </w:pPr>
    </w:p>
    <w:p w14:paraId="4D69A6D2" w14:textId="1C709280" w:rsidR="00792158" w:rsidRPr="003B6C15" w:rsidRDefault="00EF370D" w:rsidP="00E1756D">
      <w:pPr>
        <w:ind w:left="720" w:hanging="720"/>
        <w:jc w:val="both"/>
        <w:rPr>
          <w:sz w:val="24"/>
          <w:szCs w:val="24"/>
        </w:rPr>
      </w:pPr>
      <w:r w:rsidRPr="003B6C15">
        <w:rPr>
          <w:sz w:val="24"/>
          <w:szCs w:val="24"/>
        </w:rPr>
        <w:t>9</w:t>
      </w:r>
      <w:r w:rsidR="00792158" w:rsidRPr="003B6C15">
        <w:rPr>
          <w:sz w:val="24"/>
          <w:szCs w:val="24"/>
        </w:rPr>
        <w:t xml:space="preserve">.4 </w:t>
      </w:r>
      <w:r w:rsidR="008C0E73" w:rsidRPr="003B6C15">
        <w:rPr>
          <w:sz w:val="24"/>
          <w:szCs w:val="24"/>
        </w:rPr>
        <w:t xml:space="preserve">      </w:t>
      </w:r>
      <w:proofErr w:type="spellStart"/>
      <w:r w:rsidR="00792158" w:rsidRPr="003B6C15">
        <w:rPr>
          <w:sz w:val="24"/>
          <w:szCs w:val="24"/>
        </w:rPr>
        <w:t>ShPP</w:t>
      </w:r>
      <w:proofErr w:type="spellEnd"/>
      <w:r w:rsidR="00792158" w:rsidRPr="003B6C15">
        <w:rPr>
          <w:sz w:val="24"/>
          <w:szCs w:val="24"/>
        </w:rPr>
        <w:t xml:space="preserve"> is paid at the lower of the statutory prescribed rate (as per statutory maternity</w:t>
      </w:r>
      <w:r w:rsidR="00177AE0">
        <w:rPr>
          <w:sz w:val="24"/>
          <w:szCs w:val="24"/>
        </w:rPr>
        <w:t xml:space="preserve"> </w:t>
      </w:r>
      <w:r w:rsidR="00792158" w:rsidRPr="003B6C15">
        <w:rPr>
          <w:sz w:val="24"/>
          <w:szCs w:val="24"/>
        </w:rPr>
        <w:t>and</w:t>
      </w:r>
      <w:r w:rsidR="00E1756D">
        <w:rPr>
          <w:sz w:val="24"/>
          <w:szCs w:val="24"/>
        </w:rPr>
        <w:t xml:space="preserve"> </w:t>
      </w:r>
      <w:r w:rsidR="00792158" w:rsidRPr="003B6C15">
        <w:rPr>
          <w:sz w:val="24"/>
          <w:szCs w:val="24"/>
        </w:rPr>
        <w:t>paternity pay) or 90% of the relevant party’s normal weekly earnings (subject</w:t>
      </w:r>
      <w:r w:rsidR="00177AE0">
        <w:rPr>
          <w:sz w:val="24"/>
          <w:szCs w:val="24"/>
        </w:rPr>
        <w:t xml:space="preserve"> </w:t>
      </w:r>
      <w:r w:rsidR="00792158" w:rsidRPr="003B6C15">
        <w:rPr>
          <w:sz w:val="24"/>
          <w:szCs w:val="24"/>
        </w:rPr>
        <w:t>to the lower earnings limit).</w:t>
      </w:r>
    </w:p>
    <w:p w14:paraId="2480B7C6" w14:textId="77777777" w:rsidR="00792158" w:rsidRPr="003B6C15" w:rsidRDefault="00792158" w:rsidP="00792158">
      <w:pPr>
        <w:jc w:val="both"/>
        <w:rPr>
          <w:sz w:val="24"/>
          <w:szCs w:val="24"/>
        </w:rPr>
      </w:pPr>
    </w:p>
    <w:p w14:paraId="014365BA" w14:textId="2FA05309" w:rsidR="00792158" w:rsidRPr="003B6C15" w:rsidRDefault="00EF370D" w:rsidP="00792158">
      <w:pPr>
        <w:jc w:val="both"/>
        <w:rPr>
          <w:b/>
          <w:sz w:val="24"/>
          <w:szCs w:val="24"/>
        </w:rPr>
      </w:pPr>
      <w:r w:rsidRPr="003B6C15">
        <w:rPr>
          <w:b/>
          <w:sz w:val="24"/>
          <w:szCs w:val="24"/>
        </w:rPr>
        <w:t>10</w:t>
      </w:r>
      <w:r w:rsidR="00792158" w:rsidRPr="003B6C15">
        <w:rPr>
          <w:b/>
          <w:sz w:val="24"/>
          <w:szCs w:val="24"/>
        </w:rPr>
        <w:t xml:space="preserve">. </w:t>
      </w:r>
      <w:r w:rsidR="00431A31" w:rsidRPr="003B6C15">
        <w:rPr>
          <w:b/>
          <w:sz w:val="24"/>
          <w:szCs w:val="24"/>
        </w:rPr>
        <w:t xml:space="preserve"> </w:t>
      </w:r>
      <w:r w:rsidR="00792158" w:rsidRPr="003B6C15">
        <w:rPr>
          <w:b/>
          <w:sz w:val="24"/>
          <w:szCs w:val="24"/>
        </w:rPr>
        <w:t>Variations</w:t>
      </w:r>
    </w:p>
    <w:p w14:paraId="649D0258" w14:textId="77777777" w:rsidR="00792158" w:rsidRPr="005E2D7E" w:rsidRDefault="00792158" w:rsidP="00792158">
      <w:pPr>
        <w:jc w:val="both"/>
        <w:rPr>
          <w:sz w:val="16"/>
          <w:szCs w:val="16"/>
        </w:rPr>
      </w:pPr>
    </w:p>
    <w:p w14:paraId="073090B1" w14:textId="278A43FB" w:rsidR="00792158" w:rsidRPr="003B6C15" w:rsidRDefault="00EF370D" w:rsidP="001E25D1">
      <w:pPr>
        <w:ind w:left="720" w:hanging="720"/>
        <w:jc w:val="both"/>
        <w:rPr>
          <w:sz w:val="24"/>
          <w:szCs w:val="24"/>
        </w:rPr>
      </w:pPr>
      <w:r w:rsidRPr="003B6C15">
        <w:rPr>
          <w:sz w:val="24"/>
          <w:szCs w:val="24"/>
        </w:rPr>
        <w:t>10</w:t>
      </w:r>
      <w:r w:rsidR="00792158" w:rsidRPr="003B6C15">
        <w:rPr>
          <w:sz w:val="24"/>
          <w:szCs w:val="24"/>
        </w:rPr>
        <w:t xml:space="preserve">.1  </w:t>
      </w:r>
      <w:r w:rsidRPr="003B6C15">
        <w:rPr>
          <w:sz w:val="24"/>
          <w:szCs w:val="24"/>
        </w:rPr>
        <w:t xml:space="preserve">  </w:t>
      </w:r>
      <w:r w:rsidR="001E25D1" w:rsidRPr="003B6C15">
        <w:rPr>
          <w:sz w:val="24"/>
          <w:szCs w:val="24"/>
        </w:rPr>
        <w:tab/>
      </w:r>
      <w:r w:rsidR="00792158" w:rsidRPr="003B6C15">
        <w:rPr>
          <w:sz w:val="24"/>
          <w:szCs w:val="24"/>
        </w:rPr>
        <w:t xml:space="preserve">Once periods of SPL and </w:t>
      </w:r>
      <w:proofErr w:type="spellStart"/>
      <w:r w:rsidR="00792158" w:rsidRPr="003B6C15">
        <w:rPr>
          <w:sz w:val="24"/>
          <w:szCs w:val="24"/>
        </w:rPr>
        <w:t>ShPP</w:t>
      </w:r>
      <w:proofErr w:type="spellEnd"/>
      <w:r w:rsidR="00792158" w:rsidRPr="003B6C15">
        <w:rPr>
          <w:sz w:val="24"/>
          <w:szCs w:val="24"/>
        </w:rPr>
        <w:t xml:space="preserve"> have been agreed, you need to write to </w:t>
      </w:r>
      <w:r w:rsidR="001E25D1" w:rsidRPr="003B6C15">
        <w:rPr>
          <w:sz w:val="24"/>
          <w:szCs w:val="24"/>
        </w:rPr>
        <w:t>the council</w:t>
      </w:r>
      <w:r w:rsidR="00792158" w:rsidRPr="003B6C15">
        <w:rPr>
          <w:sz w:val="24"/>
          <w:szCs w:val="24"/>
        </w:rPr>
        <w:t xml:space="preserve"> to request any changes – giving at least</w:t>
      </w:r>
      <w:r w:rsidR="001E25D1" w:rsidRPr="003B6C15">
        <w:rPr>
          <w:sz w:val="24"/>
          <w:szCs w:val="24"/>
        </w:rPr>
        <w:t xml:space="preserve"> 8 weeks</w:t>
      </w:r>
      <w:r w:rsidR="0073268A">
        <w:rPr>
          <w:sz w:val="24"/>
          <w:szCs w:val="24"/>
        </w:rPr>
        <w:t>’</w:t>
      </w:r>
      <w:r w:rsidR="001E25D1" w:rsidRPr="003B6C15">
        <w:rPr>
          <w:sz w:val="24"/>
          <w:szCs w:val="24"/>
        </w:rPr>
        <w:t xml:space="preserve"> notice before the date</w:t>
      </w:r>
      <w:r w:rsidRPr="003B6C15">
        <w:rPr>
          <w:sz w:val="24"/>
          <w:szCs w:val="24"/>
        </w:rPr>
        <w:t xml:space="preserve"> </w:t>
      </w:r>
      <w:r w:rsidR="00792158" w:rsidRPr="003B6C15">
        <w:rPr>
          <w:sz w:val="24"/>
          <w:szCs w:val="24"/>
        </w:rPr>
        <w:t>to be varied and complete the Notice of Variation – SPL Form.</w:t>
      </w:r>
    </w:p>
    <w:p w14:paraId="63A91CD2" w14:textId="77777777" w:rsidR="001E25D1" w:rsidRPr="00374CE3" w:rsidRDefault="001E25D1" w:rsidP="00792158">
      <w:pPr>
        <w:jc w:val="both"/>
        <w:rPr>
          <w:sz w:val="16"/>
          <w:szCs w:val="16"/>
        </w:rPr>
      </w:pPr>
    </w:p>
    <w:p w14:paraId="4C88E710" w14:textId="7E00116A" w:rsidR="00EC5B86" w:rsidRPr="003B6C15" w:rsidRDefault="00EF370D" w:rsidP="00792158">
      <w:pPr>
        <w:jc w:val="both"/>
        <w:rPr>
          <w:sz w:val="24"/>
          <w:szCs w:val="24"/>
        </w:rPr>
      </w:pPr>
      <w:r w:rsidRPr="003B6C15">
        <w:rPr>
          <w:sz w:val="24"/>
          <w:szCs w:val="24"/>
        </w:rPr>
        <w:t xml:space="preserve">10.2.    </w:t>
      </w:r>
      <w:r w:rsidR="00EC5B86" w:rsidRPr="003B6C15">
        <w:rPr>
          <w:sz w:val="24"/>
          <w:szCs w:val="24"/>
        </w:rPr>
        <w:t>Only three Notifications for SPL and/or variation requests can be made in total.</w:t>
      </w:r>
    </w:p>
    <w:p w14:paraId="5E3750B1" w14:textId="77777777" w:rsidR="00EC5B86" w:rsidRPr="00374CE3" w:rsidRDefault="00EC5B86" w:rsidP="00792158">
      <w:pPr>
        <w:jc w:val="both"/>
        <w:rPr>
          <w:sz w:val="18"/>
          <w:szCs w:val="18"/>
        </w:rPr>
      </w:pPr>
    </w:p>
    <w:p w14:paraId="68F48FA4" w14:textId="5D1F3560" w:rsidR="001E25D1" w:rsidRPr="003B6C15" w:rsidRDefault="001E25D1" w:rsidP="005E2D7E">
      <w:pPr>
        <w:ind w:left="720" w:hanging="720"/>
        <w:jc w:val="both"/>
        <w:rPr>
          <w:sz w:val="24"/>
          <w:szCs w:val="24"/>
        </w:rPr>
      </w:pPr>
      <w:r w:rsidRPr="003B6C15">
        <w:rPr>
          <w:sz w:val="24"/>
          <w:szCs w:val="24"/>
        </w:rPr>
        <w:t xml:space="preserve">10.3    </w:t>
      </w:r>
      <w:r w:rsidR="005E2D7E">
        <w:rPr>
          <w:sz w:val="24"/>
          <w:szCs w:val="24"/>
        </w:rPr>
        <w:tab/>
      </w:r>
      <w:r w:rsidR="00EC5B86" w:rsidRPr="003B6C15">
        <w:rPr>
          <w:sz w:val="24"/>
          <w:szCs w:val="24"/>
        </w:rPr>
        <w:t>You can withdraw your notification on or before the 15</w:t>
      </w:r>
      <w:r w:rsidR="00EC5B86" w:rsidRPr="003B6C15">
        <w:rPr>
          <w:sz w:val="24"/>
          <w:szCs w:val="24"/>
          <w:vertAlign w:val="superscript"/>
        </w:rPr>
        <w:t>th</w:t>
      </w:r>
      <w:r w:rsidR="00EC5B86" w:rsidRPr="003B6C15">
        <w:rPr>
          <w:sz w:val="24"/>
          <w:szCs w:val="24"/>
        </w:rPr>
        <w:t xml:space="preserve"> day after the </w:t>
      </w:r>
      <w:proofErr w:type="gramStart"/>
      <w:r w:rsidR="00EC5B86" w:rsidRPr="003B6C15">
        <w:rPr>
          <w:sz w:val="24"/>
          <w:szCs w:val="24"/>
        </w:rPr>
        <w:t xml:space="preserve">notification </w:t>
      </w:r>
      <w:r w:rsidRPr="003B6C15">
        <w:rPr>
          <w:sz w:val="24"/>
          <w:szCs w:val="24"/>
        </w:rPr>
        <w:t xml:space="preserve"> </w:t>
      </w:r>
      <w:r w:rsidR="00EC5B86" w:rsidRPr="003B6C15">
        <w:rPr>
          <w:sz w:val="24"/>
          <w:szCs w:val="24"/>
        </w:rPr>
        <w:t>was</w:t>
      </w:r>
      <w:proofErr w:type="gramEnd"/>
      <w:r w:rsidR="00EC5B86" w:rsidRPr="003B6C15">
        <w:rPr>
          <w:sz w:val="24"/>
          <w:szCs w:val="24"/>
        </w:rPr>
        <w:t xml:space="preserve"> originally made if a discontinuous leave notification is refused and it will not </w:t>
      </w:r>
    </w:p>
    <w:p w14:paraId="0B1F6BF3" w14:textId="4BBC0CA4" w:rsidR="00EC5B86" w:rsidRPr="003B6C15" w:rsidRDefault="001E25D1" w:rsidP="00792158">
      <w:pPr>
        <w:jc w:val="both"/>
        <w:rPr>
          <w:sz w:val="24"/>
          <w:szCs w:val="24"/>
        </w:rPr>
      </w:pPr>
      <w:r w:rsidRPr="003B6C15">
        <w:rPr>
          <w:sz w:val="24"/>
          <w:szCs w:val="24"/>
        </w:rPr>
        <w:tab/>
      </w:r>
      <w:r w:rsidR="00EC5B86" w:rsidRPr="003B6C15">
        <w:rPr>
          <w:sz w:val="24"/>
          <w:szCs w:val="24"/>
        </w:rPr>
        <w:t>count as one of your three notifications.</w:t>
      </w:r>
    </w:p>
    <w:p w14:paraId="536EB03C" w14:textId="77777777" w:rsidR="00EC5B86" w:rsidRPr="00374CE3" w:rsidRDefault="00EC5B86" w:rsidP="00792158">
      <w:pPr>
        <w:jc w:val="both"/>
        <w:rPr>
          <w:sz w:val="16"/>
          <w:szCs w:val="16"/>
        </w:rPr>
      </w:pPr>
    </w:p>
    <w:p w14:paraId="586BC7A2" w14:textId="3DB2916D" w:rsidR="00EC5B86" w:rsidRPr="003B6C15" w:rsidRDefault="00EF370D" w:rsidP="00792158">
      <w:pPr>
        <w:jc w:val="both"/>
        <w:rPr>
          <w:sz w:val="24"/>
          <w:szCs w:val="24"/>
        </w:rPr>
      </w:pPr>
      <w:r w:rsidRPr="003B6C15">
        <w:rPr>
          <w:sz w:val="24"/>
          <w:szCs w:val="24"/>
        </w:rPr>
        <w:t xml:space="preserve">10.4     </w:t>
      </w:r>
      <w:r w:rsidR="00EC5B86" w:rsidRPr="003B6C15">
        <w:rPr>
          <w:sz w:val="24"/>
          <w:szCs w:val="24"/>
        </w:rPr>
        <w:t xml:space="preserve">Variations will be confirmed in writing by </w:t>
      </w:r>
      <w:r w:rsidR="001E25D1" w:rsidRPr="003B6C15">
        <w:rPr>
          <w:sz w:val="24"/>
          <w:szCs w:val="24"/>
        </w:rPr>
        <w:t>the council</w:t>
      </w:r>
      <w:r w:rsidR="00EC5B86" w:rsidRPr="003B6C15">
        <w:rPr>
          <w:sz w:val="24"/>
          <w:szCs w:val="24"/>
        </w:rPr>
        <w:t>.</w:t>
      </w:r>
    </w:p>
    <w:p w14:paraId="39D689E3" w14:textId="77777777" w:rsidR="00EC5B86" w:rsidRPr="003B6C15" w:rsidRDefault="00EC5B86" w:rsidP="00792158">
      <w:pPr>
        <w:jc w:val="both"/>
        <w:rPr>
          <w:sz w:val="24"/>
          <w:szCs w:val="24"/>
        </w:rPr>
      </w:pPr>
    </w:p>
    <w:p w14:paraId="2533DE34" w14:textId="77777777" w:rsidR="00BD152F" w:rsidRDefault="006D49CD" w:rsidP="00792158">
      <w:pPr>
        <w:jc w:val="both"/>
        <w:rPr>
          <w:b/>
          <w:sz w:val="24"/>
          <w:szCs w:val="24"/>
        </w:rPr>
      </w:pPr>
      <w:r w:rsidRPr="003B6C15">
        <w:rPr>
          <w:b/>
          <w:sz w:val="24"/>
          <w:szCs w:val="24"/>
        </w:rPr>
        <w:t xml:space="preserve"> </w:t>
      </w:r>
      <w:r w:rsidR="00431A31" w:rsidRPr="003B6C15">
        <w:rPr>
          <w:b/>
          <w:sz w:val="24"/>
          <w:szCs w:val="24"/>
        </w:rPr>
        <w:t xml:space="preserve">  </w:t>
      </w:r>
      <w:r w:rsidR="00613A40" w:rsidRPr="003B6C15">
        <w:rPr>
          <w:b/>
          <w:sz w:val="24"/>
          <w:szCs w:val="24"/>
        </w:rPr>
        <w:t xml:space="preserve">     </w:t>
      </w:r>
      <w:r w:rsidR="00431A31" w:rsidRPr="003B6C15">
        <w:rPr>
          <w:b/>
          <w:sz w:val="24"/>
          <w:szCs w:val="24"/>
        </w:rPr>
        <w:t xml:space="preserve"> </w:t>
      </w:r>
    </w:p>
    <w:p w14:paraId="352C8CD4" w14:textId="77777777" w:rsidR="00374CE3" w:rsidRDefault="00374CE3" w:rsidP="00792158">
      <w:pPr>
        <w:jc w:val="both"/>
        <w:rPr>
          <w:b/>
          <w:sz w:val="24"/>
          <w:szCs w:val="24"/>
        </w:rPr>
      </w:pPr>
    </w:p>
    <w:p w14:paraId="78DDD6E6" w14:textId="23D7B47D" w:rsidR="00792158" w:rsidRPr="003B6C15" w:rsidRDefault="006D49CD" w:rsidP="00792158">
      <w:pPr>
        <w:jc w:val="both"/>
        <w:rPr>
          <w:b/>
          <w:sz w:val="24"/>
          <w:szCs w:val="24"/>
        </w:rPr>
      </w:pPr>
      <w:r w:rsidRPr="003B6C15">
        <w:rPr>
          <w:b/>
          <w:sz w:val="24"/>
          <w:szCs w:val="24"/>
        </w:rPr>
        <w:lastRenderedPageBreak/>
        <w:t>11</w:t>
      </w:r>
      <w:r w:rsidR="00EC5B86" w:rsidRPr="003B6C15">
        <w:rPr>
          <w:b/>
          <w:sz w:val="24"/>
          <w:szCs w:val="24"/>
        </w:rPr>
        <w:t>.  Shared Parental Leave in Touch Days (SPLIT)</w:t>
      </w:r>
    </w:p>
    <w:p w14:paraId="2D49AC23" w14:textId="77777777" w:rsidR="001E25D1" w:rsidRPr="005E2D7E" w:rsidRDefault="001E25D1" w:rsidP="00792158">
      <w:pPr>
        <w:jc w:val="both"/>
        <w:rPr>
          <w:b/>
          <w:sz w:val="16"/>
          <w:szCs w:val="16"/>
        </w:rPr>
      </w:pPr>
    </w:p>
    <w:p w14:paraId="07939828" w14:textId="3040100F" w:rsidR="00EC5B86" w:rsidRPr="003B6C15" w:rsidRDefault="006D49CD" w:rsidP="001E25D1">
      <w:pPr>
        <w:ind w:left="720" w:hanging="720"/>
        <w:jc w:val="both"/>
        <w:rPr>
          <w:sz w:val="24"/>
          <w:szCs w:val="24"/>
        </w:rPr>
      </w:pPr>
      <w:r w:rsidRPr="003B6C15">
        <w:rPr>
          <w:sz w:val="24"/>
          <w:szCs w:val="24"/>
        </w:rPr>
        <w:t>11</w:t>
      </w:r>
      <w:r w:rsidR="00EC5B86" w:rsidRPr="003B6C15">
        <w:rPr>
          <w:sz w:val="24"/>
          <w:szCs w:val="24"/>
        </w:rPr>
        <w:t xml:space="preserve">.1 </w:t>
      </w:r>
      <w:r w:rsidRPr="003B6C15">
        <w:rPr>
          <w:sz w:val="24"/>
          <w:szCs w:val="24"/>
        </w:rPr>
        <w:t xml:space="preserve">   </w:t>
      </w:r>
      <w:r w:rsidR="001E25D1" w:rsidRPr="003B6C15">
        <w:rPr>
          <w:sz w:val="24"/>
          <w:szCs w:val="24"/>
        </w:rPr>
        <w:tab/>
      </w:r>
      <w:r w:rsidR="00EC5B86" w:rsidRPr="003B6C15">
        <w:rPr>
          <w:sz w:val="24"/>
          <w:szCs w:val="24"/>
        </w:rPr>
        <w:t xml:space="preserve">During SPL, you and </w:t>
      </w:r>
      <w:r w:rsidR="001E25D1" w:rsidRPr="003B6C15">
        <w:rPr>
          <w:sz w:val="24"/>
          <w:szCs w:val="24"/>
        </w:rPr>
        <w:t xml:space="preserve">the council </w:t>
      </w:r>
      <w:r w:rsidR="00EC5B86" w:rsidRPr="003B6C15">
        <w:rPr>
          <w:sz w:val="24"/>
          <w:szCs w:val="24"/>
        </w:rPr>
        <w:t xml:space="preserve">are encouraged to stay in contact.  </w:t>
      </w:r>
      <w:r w:rsidR="001E25D1" w:rsidRPr="003B6C15">
        <w:rPr>
          <w:sz w:val="24"/>
          <w:szCs w:val="24"/>
        </w:rPr>
        <w:t>The council</w:t>
      </w:r>
      <w:r w:rsidR="00EC5B86" w:rsidRPr="003B6C15">
        <w:rPr>
          <w:sz w:val="24"/>
          <w:szCs w:val="24"/>
        </w:rPr>
        <w:t xml:space="preserve"> may make reasonable contact with you d</w:t>
      </w:r>
      <w:r w:rsidR="001E25D1" w:rsidRPr="003B6C15">
        <w:rPr>
          <w:sz w:val="24"/>
          <w:szCs w:val="24"/>
        </w:rPr>
        <w:t>uring this time to discuss such</w:t>
      </w:r>
      <w:r w:rsidRPr="003B6C15">
        <w:rPr>
          <w:sz w:val="24"/>
          <w:szCs w:val="24"/>
        </w:rPr>
        <w:t xml:space="preserve"> </w:t>
      </w:r>
      <w:r w:rsidR="00EC5B86" w:rsidRPr="003B6C15">
        <w:rPr>
          <w:sz w:val="24"/>
          <w:szCs w:val="24"/>
        </w:rPr>
        <w:t>issues as return to work, workplace developments, training opportunities, etc.</w:t>
      </w:r>
    </w:p>
    <w:p w14:paraId="1DC62478" w14:textId="77777777" w:rsidR="00907A84" w:rsidRPr="00374CE3" w:rsidRDefault="00907A84" w:rsidP="00792158">
      <w:pPr>
        <w:jc w:val="both"/>
        <w:rPr>
          <w:sz w:val="16"/>
          <w:szCs w:val="16"/>
        </w:rPr>
      </w:pPr>
    </w:p>
    <w:p w14:paraId="175BF38F" w14:textId="42120882" w:rsidR="00EC5B86" w:rsidRPr="003B6C15" w:rsidRDefault="006D49CD" w:rsidP="001E25D1">
      <w:pPr>
        <w:ind w:left="720" w:hanging="720"/>
        <w:jc w:val="both"/>
        <w:rPr>
          <w:sz w:val="24"/>
          <w:szCs w:val="24"/>
        </w:rPr>
      </w:pPr>
      <w:r w:rsidRPr="003B6C15">
        <w:rPr>
          <w:sz w:val="24"/>
          <w:szCs w:val="24"/>
        </w:rPr>
        <w:t>11</w:t>
      </w:r>
      <w:r w:rsidR="00EC5B86" w:rsidRPr="003B6C15">
        <w:rPr>
          <w:sz w:val="24"/>
          <w:szCs w:val="24"/>
        </w:rPr>
        <w:t xml:space="preserve">.2 </w:t>
      </w:r>
      <w:r w:rsidRPr="003B6C15">
        <w:rPr>
          <w:sz w:val="24"/>
          <w:szCs w:val="24"/>
        </w:rPr>
        <w:t xml:space="preserve">  </w:t>
      </w:r>
      <w:r w:rsidR="001E25D1" w:rsidRPr="003B6C15">
        <w:rPr>
          <w:sz w:val="24"/>
          <w:szCs w:val="24"/>
        </w:rPr>
        <w:tab/>
      </w:r>
      <w:r w:rsidRPr="003B6C15">
        <w:rPr>
          <w:sz w:val="24"/>
          <w:szCs w:val="24"/>
        </w:rPr>
        <w:t xml:space="preserve"> </w:t>
      </w:r>
      <w:r w:rsidR="00EC5B86" w:rsidRPr="003B6C15">
        <w:rPr>
          <w:sz w:val="24"/>
          <w:szCs w:val="24"/>
        </w:rPr>
        <w:t>In addition, each employee taking SPL will be entit</w:t>
      </w:r>
      <w:r w:rsidR="001E25D1" w:rsidRPr="003B6C15">
        <w:rPr>
          <w:sz w:val="24"/>
          <w:szCs w:val="24"/>
        </w:rPr>
        <w:t>led to work up to 20 paid SPLIT</w:t>
      </w:r>
      <w:r w:rsidRPr="003B6C15">
        <w:rPr>
          <w:sz w:val="24"/>
          <w:szCs w:val="24"/>
        </w:rPr>
        <w:t xml:space="preserve"> </w:t>
      </w:r>
      <w:r w:rsidR="00EC5B86" w:rsidRPr="003B6C15">
        <w:rPr>
          <w:sz w:val="24"/>
          <w:szCs w:val="24"/>
        </w:rPr>
        <w:t>days without bringing SPL to an end, if they wi</w:t>
      </w:r>
      <w:r w:rsidR="001E25D1" w:rsidRPr="003B6C15">
        <w:rPr>
          <w:sz w:val="24"/>
          <w:szCs w:val="24"/>
        </w:rPr>
        <w:t>sh, at a time agreed with the council</w:t>
      </w:r>
      <w:r w:rsidR="00EC5B86" w:rsidRPr="003B6C15">
        <w:rPr>
          <w:sz w:val="24"/>
          <w:szCs w:val="24"/>
        </w:rPr>
        <w:t xml:space="preserve"> i.e. to attend a training cours</w:t>
      </w:r>
      <w:r w:rsidRPr="003B6C15">
        <w:rPr>
          <w:sz w:val="24"/>
          <w:szCs w:val="24"/>
        </w:rPr>
        <w:t>e, meeting.</w:t>
      </w:r>
    </w:p>
    <w:p w14:paraId="79998515" w14:textId="77777777" w:rsidR="001E25D1" w:rsidRPr="00374CE3" w:rsidRDefault="001E25D1" w:rsidP="00792158">
      <w:pPr>
        <w:jc w:val="both"/>
        <w:rPr>
          <w:sz w:val="16"/>
          <w:szCs w:val="16"/>
        </w:rPr>
      </w:pPr>
    </w:p>
    <w:p w14:paraId="3760BA4B" w14:textId="3B2A1181" w:rsidR="00EC5B86" w:rsidRPr="003B6C15" w:rsidRDefault="006D49CD" w:rsidP="001E25D1">
      <w:pPr>
        <w:ind w:left="720" w:hanging="720"/>
        <w:jc w:val="both"/>
        <w:rPr>
          <w:sz w:val="24"/>
          <w:szCs w:val="24"/>
        </w:rPr>
      </w:pPr>
      <w:r w:rsidRPr="003B6C15">
        <w:rPr>
          <w:sz w:val="24"/>
          <w:szCs w:val="24"/>
        </w:rPr>
        <w:t xml:space="preserve">11.3 </w:t>
      </w:r>
      <w:r w:rsidR="00EC5B86" w:rsidRPr="003B6C15">
        <w:rPr>
          <w:sz w:val="24"/>
          <w:szCs w:val="24"/>
        </w:rPr>
        <w:t xml:space="preserve"> </w:t>
      </w:r>
      <w:r w:rsidRPr="003B6C15">
        <w:rPr>
          <w:sz w:val="24"/>
          <w:szCs w:val="24"/>
        </w:rPr>
        <w:t xml:space="preserve"> </w:t>
      </w:r>
      <w:r w:rsidR="001E25D1" w:rsidRPr="003B6C15">
        <w:rPr>
          <w:sz w:val="24"/>
          <w:szCs w:val="24"/>
        </w:rPr>
        <w:tab/>
      </w:r>
      <w:r w:rsidR="00EC5B86" w:rsidRPr="003B6C15">
        <w:rPr>
          <w:sz w:val="24"/>
          <w:szCs w:val="24"/>
        </w:rPr>
        <w:t xml:space="preserve">SPLIT days are options; both you and </w:t>
      </w:r>
      <w:r w:rsidR="001E25D1" w:rsidRPr="003B6C15">
        <w:rPr>
          <w:sz w:val="24"/>
          <w:szCs w:val="24"/>
        </w:rPr>
        <w:t>the council</w:t>
      </w:r>
      <w:r w:rsidR="00EC5B86" w:rsidRPr="003B6C15">
        <w:rPr>
          <w:sz w:val="24"/>
          <w:szCs w:val="24"/>
        </w:rPr>
        <w:t xml:space="preserve"> must agree to them in advance.</w:t>
      </w:r>
    </w:p>
    <w:p w14:paraId="2E0886A7" w14:textId="77777777" w:rsidR="001E25D1" w:rsidRPr="00374CE3" w:rsidRDefault="001E25D1" w:rsidP="00792158">
      <w:pPr>
        <w:jc w:val="both"/>
        <w:rPr>
          <w:sz w:val="16"/>
          <w:szCs w:val="16"/>
        </w:rPr>
      </w:pPr>
    </w:p>
    <w:p w14:paraId="63066470" w14:textId="4CE620A3" w:rsidR="00EC5B86" w:rsidRPr="003B6C15" w:rsidRDefault="006D49CD" w:rsidP="005E2D7E">
      <w:pPr>
        <w:ind w:left="720" w:hanging="720"/>
        <w:jc w:val="both"/>
        <w:rPr>
          <w:sz w:val="24"/>
          <w:szCs w:val="24"/>
        </w:rPr>
      </w:pPr>
      <w:r w:rsidRPr="003B6C15">
        <w:rPr>
          <w:sz w:val="24"/>
          <w:szCs w:val="24"/>
        </w:rPr>
        <w:t>11</w:t>
      </w:r>
      <w:r w:rsidR="00EC5B86" w:rsidRPr="003B6C15">
        <w:rPr>
          <w:sz w:val="24"/>
          <w:szCs w:val="24"/>
        </w:rPr>
        <w:t xml:space="preserve">.4  </w:t>
      </w:r>
      <w:r w:rsidRPr="003B6C15">
        <w:rPr>
          <w:sz w:val="24"/>
          <w:szCs w:val="24"/>
        </w:rPr>
        <w:t xml:space="preserve">  </w:t>
      </w:r>
      <w:r w:rsidR="00EC5B86" w:rsidRPr="003B6C15">
        <w:rPr>
          <w:sz w:val="24"/>
          <w:szCs w:val="24"/>
        </w:rPr>
        <w:t xml:space="preserve">An employee using a SPLIT day will receive full pay for any day worked.  If a SPLIT day occurs during a week when you are receiving </w:t>
      </w:r>
      <w:proofErr w:type="spellStart"/>
      <w:r w:rsidR="00EC5B86" w:rsidRPr="003B6C15">
        <w:rPr>
          <w:sz w:val="24"/>
          <w:szCs w:val="24"/>
        </w:rPr>
        <w:t>ShPP</w:t>
      </w:r>
      <w:proofErr w:type="spellEnd"/>
      <w:r w:rsidR="00EC5B86" w:rsidRPr="003B6C15">
        <w:rPr>
          <w:sz w:val="24"/>
          <w:szCs w:val="24"/>
        </w:rPr>
        <w:t>, this will be effectively</w:t>
      </w:r>
      <w:r w:rsidR="00B02479">
        <w:rPr>
          <w:sz w:val="24"/>
          <w:szCs w:val="24"/>
        </w:rPr>
        <w:t xml:space="preserve"> </w:t>
      </w:r>
      <w:r w:rsidR="00EC5B86" w:rsidRPr="003B6C15">
        <w:rPr>
          <w:sz w:val="24"/>
          <w:szCs w:val="24"/>
        </w:rPr>
        <w:t>‘topped up’ so that you receive full pay for the day in question. Any work for a</w:t>
      </w:r>
      <w:r w:rsidR="005E2D7E">
        <w:rPr>
          <w:sz w:val="24"/>
          <w:szCs w:val="24"/>
        </w:rPr>
        <w:t xml:space="preserve"> </w:t>
      </w:r>
      <w:r w:rsidR="00EC5B86" w:rsidRPr="003B6C15">
        <w:rPr>
          <w:sz w:val="24"/>
          <w:szCs w:val="24"/>
        </w:rPr>
        <w:t xml:space="preserve">day or part of a day will count as </w:t>
      </w:r>
      <w:r w:rsidR="00EC5B86" w:rsidRPr="003B6C15">
        <w:rPr>
          <w:b/>
          <w:sz w:val="24"/>
          <w:szCs w:val="24"/>
        </w:rPr>
        <w:t>one day</w:t>
      </w:r>
      <w:r w:rsidR="00EC5B86" w:rsidRPr="003B6C15">
        <w:rPr>
          <w:sz w:val="24"/>
          <w:szCs w:val="24"/>
        </w:rPr>
        <w:t xml:space="preserve"> for this purpose.</w:t>
      </w:r>
    </w:p>
    <w:p w14:paraId="662A9903" w14:textId="77777777" w:rsidR="00EC5B86" w:rsidRPr="00374CE3" w:rsidRDefault="00EC5B86" w:rsidP="00B02479">
      <w:pPr>
        <w:jc w:val="both"/>
        <w:rPr>
          <w:sz w:val="16"/>
          <w:szCs w:val="16"/>
        </w:rPr>
      </w:pPr>
    </w:p>
    <w:p w14:paraId="0B3CF3B1" w14:textId="52DA4845" w:rsidR="00EC5B86" w:rsidRPr="003B6C15" w:rsidRDefault="006D49CD" w:rsidP="00B02479">
      <w:pPr>
        <w:ind w:left="720" w:hanging="720"/>
        <w:jc w:val="both"/>
        <w:rPr>
          <w:sz w:val="24"/>
          <w:szCs w:val="24"/>
        </w:rPr>
      </w:pPr>
      <w:proofErr w:type="gramStart"/>
      <w:r w:rsidRPr="003B6C15">
        <w:rPr>
          <w:sz w:val="24"/>
          <w:szCs w:val="24"/>
        </w:rPr>
        <w:t>11</w:t>
      </w:r>
      <w:r w:rsidR="00EC5B86" w:rsidRPr="003B6C15">
        <w:rPr>
          <w:sz w:val="24"/>
          <w:szCs w:val="24"/>
        </w:rPr>
        <w:t xml:space="preserve">.5 </w:t>
      </w:r>
      <w:r w:rsidR="001E25D1" w:rsidRPr="003B6C15">
        <w:rPr>
          <w:sz w:val="24"/>
          <w:szCs w:val="24"/>
        </w:rPr>
        <w:t xml:space="preserve"> </w:t>
      </w:r>
      <w:r w:rsidR="001E25D1" w:rsidRPr="003B6C15">
        <w:rPr>
          <w:sz w:val="24"/>
          <w:szCs w:val="24"/>
        </w:rPr>
        <w:tab/>
      </w:r>
      <w:proofErr w:type="gramEnd"/>
      <w:r w:rsidR="00EC5B86" w:rsidRPr="003B6C15">
        <w:rPr>
          <w:sz w:val="24"/>
          <w:szCs w:val="24"/>
        </w:rPr>
        <w:t xml:space="preserve">These days are in addition to keeping in touch (KIT) days already available for </w:t>
      </w:r>
      <w:r w:rsidRPr="003B6C15">
        <w:rPr>
          <w:sz w:val="24"/>
          <w:szCs w:val="24"/>
        </w:rPr>
        <w:t xml:space="preserve"> </w:t>
      </w:r>
      <w:r w:rsidR="00EC5B86" w:rsidRPr="003B6C15">
        <w:rPr>
          <w:sz w:val="24"/>
          <w:szCs w:val="24"/>
        </w:rPr>
        <w:t>maternity/adoption leave.</w:t>
      </w:r>
    </w:p>
    <w:p w14:paraId="5147EF11" w14:textId="77777777" w:rsidR="006D49CD" w:rsidRPr="003B6C15" w:rsidRDefault="006D49CD" w:rsidP="00FC308A">
      <w:pPr>
        <w:ind w:left="360"/>
        <w:rPr>
          <w:sz w:val="24"/>
          <w:szCs w:val="24"/>
        </w:rPr>
      </w:pPr>
    </w:p>
    <w:p w14:paraId="3AB17F7E" w14:textId="54905A32" w:rsidR="00EC5B86" w:rsidRPr="003B6C15" w:rsidRDefault="00EC5B86" w:rsidP="00BD152F">
      <w:pPr>
        <w:ind w:left="360" w:hanging="360"/>
        <w:rPr>
          <w:b/>
          <w:sz w:val="24"/>
          <w:szCs w:val="24"/>
        </w:rPr>
      </w:pPr>
      <w:r w:rsidRPr="003B6C15">
        <w:rPr>
          <w:b/>
          <w:sz w:val="24"/>
          <w:szCs w:val="24"/>
        </w:rPr>
        <w:t>1</w:t>
      </w:r>
      <w:r w:rsidR="006D49CD" w:rsidRPr="003B6C15">
        <w:rPr>
          <w:b/>
          <w:sz w:val="24"/>
          <w:szCs w:val="24"/>
        </w:rPr>
        <w:t>2</w:t>
      </w:r>
      <w:r w:rsidRPr="003B6C15">
        <w:rPr>
          <w:b/>
          <w:sz w:val="24"/>
          <w:szCs w:val="24"/>
        </w:rPr>
        <w:t>.  Protection whilst on Shared Parental Leave (SPL)</w:t>
      </w:r>
    </w:p>
    <w:p w14:paraId="1306E57E" w14:textId="77777777" w:rsidR="001E25D1" w:rsidRPr="005E2D7E" w:rsidRDefault="001E25D1" w:rsidP="001E25D1">
      <w:pPr>
        <w:rPr>
          <w:sz w:val="16"/>
          <w:szCs w:val="16"/>
        </w:rPr>
      </w:pPr>
    </w:p>
    <w:p w14:paraId="0AB01BCC" w14:textId="584253ED" w:rsidR="00FC308A" w:rsidRPr="00F7705E" w:rsidRDefault="006D49CD" w:rsidP="00F7705E">
      <w:pPr>
        <w:ind w:left="720" w:hanging="720"/>
        <w:jc w:val="both"/>
        <w:rPr>
          <w:sz w:val="24"/>
          <w:szCs w:val="24"/>
        </w:rPr>
      </w:pPr>
      <w:r w:rsidRPr="003B6C15">
        <w:rPr>
          <w:sz w:val="24"/>
          <w:szCs w:val="24"/>
        </w:rPr>
        <w:t>12</w:t>
      </w:r>
      <w:r w:rsidR="00430E53" w:rsidRPr="003B6C15">
        <w:rPr>
          <w:sz w:val="24"/>
          <w:szCs w:val="24"/>
        </w:rPr>
        <w:t xml:space="preserve">.1  </w:t>
      </w:r>
      <w:r w:rsidRPr="003B6C15">
        <w:rPr>
          <w:sz w:val="24"/>
          <w:szCs w:val="24"/>
        </w:rPr>
        <w:t xml:space="preserve">  </w:t>
      </w:r>
      <w:r w:rsidR="001E25D1" w:rsidRPr="003B6C15">
        <w:rPr>
          <w:sz w:val="24"/>
          <w:szCs w:val="24"/>
        </w:rPr>
        <w:tab/>
      </w:r>
      <w:r w:rsidR="00430E53" w:rsidRPr="003B6C15">
        <w:rPr>
          <w:sz w:val="24"/>
          <w:szCs w:val="24"/>
        </w:rPr>
        <w:t xml:space="preserve">Employees who take SPL are entitled to the benefit of all terms and conditions of employment, except remuneration, which </w:t>
      </w:r>
      <w:r w:rsidR="00F7705E">
        <w:rPr>
          <w:sz w:val="24"/>
          <w:szCs w:val="24"/>
        </w:rPr>
        <w:t xml:space="preserve">would have applied had they not </w:t>
      </w:r>
      <w:r w:rsidR="00430E53" w:rsidRPr="003B6C15">
        <w:rPr>
          <w:sz w:val="24"/>
          <w:szCs w:val="24"/>
        </w:rPr>
        <w:t>been absent.</w:t>
      </w:r>
    </w:p>
    <w:p w14:paraId="21271AE2" w14:textId="77777777" w:rsidR="00FC308A" w:rsidRPr="00374CE3" w:rsidRDefault="00FC308A" w:rsidP="00FC308A">
      <w:pPr>
        <w:ind w:left="360"/>
        <w:rPr>
          <w:b/>
          <w:sz w:val="16"/>
          <w:szCs w:val="16"/>
        </w:rPr>
      </w:pPr>
    </w:p>
    <w:p w14:paraId="743F054C" w14:textId="0E26CDF0" w:rsidR="00FC308A" w:rsidRPr="003B6C15" w:rsidRDefault="00907A84" w:rsidP="001E25D1">
      <w:pPr>
        <w:ind w:left="720" w:hanging="720"/>
        <w:jc w:val="both"/>
        <w:rPr>
          <w:sz w:val="24"/>
          <w:szCs w:val="24"/>
        </w:rPr>
      </w:pPr>
      <w:r w:rsidRPr="003B6C15">
        <w:rPr>
          <w:sz w:val="24"/>
          <w:szCs w:val="24"/>
        </w:rPr>
        <w:t>1</w:t>
      </w:r>
      <w:r w:rsidR="00A970CB" w:rsidRPr="003B6C15">
        <w:rPr>
          <w:sz w:val="24"/>
          <w:szCs w:val="24"/>
        </w:rPr>
        <w:t>2</w:t>
      </w:r>
      <w:r w:rsidRPr="003B6C15">
        <w:rPr>
          <w:sz w:val="24"/>
          <w:szCs w:val="24"/>
        </w:rPr>
        <w:t xml:space="preserve">.2 </w:t>
      </w:r>
      <w:r w:rsidR="00A970CB" w:rsidRPr="003B6C15">
        <w:rPr>
          <w:sz w:val="24"/>
          <w:szCs w:val="24"/>
        </w:rPr>
        <w:t xml:space="preserve">   </w:t>
      </w:r>
      <w:r w:rsidR="001E25D1" w:rsidRPr="003B6C15">
        <w:rPr>
          <w:sz w:val="24"/>
          <w:szCs w:val="24"/>
        </w:rPr>
        <w:tab/>
      </w:r>
      <w:r w:rsidR="00FC308A" w:rsidRPr="003B6C15">
        <w:rPr>
          <w:sz w:val="24"/>
          <w:szCs w:val="24"/>
        </w:rPr>
        <w:t xml:space="preserve">You are entitled to return to the </w:t>
      </w:r>
      <w:r w:rsidR="00430E53" w:rsidRPr="003B6C15">
        <w:rPr>
          <w:sz w:val="24"/>
          <w:szCs w:val="24"/>
        </w:rPr>
        <w:t xml:space="preserve">same </w:t>
      </w:r>
      <w:r w:rsidR="00FC308A" w:rsidRPr="003B6C15">
        <w:rPr>
          <w:sz w:val="24"/>
          <w:szCs w:val="24"/>
        </w:rPr>
        <w:t xml:space="preserve">job </w:t>
      </w:r>
      <w:r w:rsidR="00430E53" w:rsidRPr="003B6C15">
        <w:rPr>
          <w:sz w:val="24"/>
          <w:szCs w:val="24"/>
        </w:rPr>
        <w:t>if you have taken leave of 26 weeks or less, regardless of how many periods of leave you have taken.  If you take more than 26 weeks’ leave, you have the right t</w:t>
      </w:r>
      <w:r w:rsidR="001E25D1" w:rsidRPr="003B6C15">
        <w:rPr>
          <w:sz w:val="24"/>
          <w:szCs w:val="24"/>
        </w:rPr>
        <w:t xml:space="preserve">o return to either the same job or a similar </w:t>
      </w:r>
      <w:r w:rsidR="00430E53" w:rsidRPr="003B6C15">
        <w:rPr>
          <w:sz w:val="24"/>
          <w:szCs w:val="24"/>
        </w:rPr>
        <w:t>job if it is not reasonably practicable to return to the same position.</w:t>
      </w:r>
    </w:p>
    <w:p w14:paraId="6A55F53F" w14:textId="77777777" w:rsidR="001E25D1" w:rsidRPr="00374CE3" w:rsidRDefault="001E25D1" w:rsidP="00FC308A">
      <w:pPr>
        <w:rPr>
          <w:sz w:val="16"/>
          <w:szCs w:val="16"/>
        </w:rPr>
      </w:pPr>
    </w:p>
    <w:p w14:paraId="796FE5EA" w14:textId="5A5018B1" w:rsidR="00430E53" w:rsidRPr="003B6C15" w:rsidRDefault="00430E53" w:rsidP="001E25D1">
      <w:pPr>
        <w:ind w:left="720" w:hanging="720"/>
        <w:rPr>
          <w:sz w:val="24"/>
          <w:szCs w:val="24"/>
        </w:rPr>
      </w:pPr>
      <w:r w:rsidRPr="003B6C15">
        <w:rPr>
          <w:sz w:val="24"/>
          <w:szCs w:val="24"/>
        </w:rPr>
        <w:t>1</w:t>
      </w:r>
      <w:r w:rsidR="00A970CB" w:rsidRPr="003B6C15">
        <w:rPr>
          <w:sz w:val="24"/>
          <w:szCs w:val="24"/>
        </w:rPr>
        <w:t>2</w:t>
      </w:r>
      <w:r w:rsidRPr="003B6C15">
        <w:rPr>
          <w:sz w:val="24"/>
          <w:szCs w:val="24"/>
        </w:rPr>
        <w:t xml:space="preserve">.3 </w:t>
      </w:r>
      <w:r w:rsidR="001E25D1" w:rsidRPr="003B6C15">
        <w:rPr>
          <w:sz w:val="24"/>
          <w:szCs w:val="24"/>
        </w:rPr>
        <w:tab/>
        <w:t>E</w:t>
      </w:r>
      <w:r w:rsidRPr="003B6C15">
        <w:rPr>
          <w:sz w:val="24"/>
          <w:szCs w:val="24"/>
        </w:rPr>
        <w:t>mployees are also protected against dismissal or detriment for taking or proposing to take SPL.</w:t>
      </w:r>
    </w:p>
    <w:p w14:paraId="7AD16894" w14:textId="77777777" w:rsidR="001E25D1" w:rsidRPr="003B6C15" w:rsidRDefault="001E25D1" w:rsidP="00FC308A">
      <w:pPr>
        <w:rPr>
          <w:sz w:val="24"/>
          <w:szCs w:val="24"/>
        </w:rPr>
      </w:pPr>
    </w:p>
    <w:p w14:paraId="66A94CD3" w14:textId="6AD7FB52" w:rsidR="00430E53" w:rsidRPr="003B6C15" w:rsidRDefault="00430E53" w:rsidP="00FC308A">
      <w:pPr>
        <w:rPr>
          <w:b/>
          <w:sz w:val="24"/>
          <w:szCs w:val="24"/>
        </w:rPr>
      </w:pPr>
      <w:r w:rsidRPr="003B6C15">
        <w:rPr>
          <w:b/>
          <w:sz w:val="24"/>
          <w:szCs w:val="24"/>
        </w:rPr>
        <w:t>1</w:t>
      </w:r>
      <w:r w:rsidR="00431A31" w:rsidRPr="003B6C15">
        <w:rPr>
          <w:b/>
          <w:sz w:val="24"/>
          <w:szCs w:val="24"/>
        </w:rPr>
        <w:t>3</w:t>
      </w:r>
      <w:r w:rsidRPr="003B6C15">
        <w:rPr>
          <w:b/>
          <w:sz w:val="24"/>
          <w:szCs w:val="24"/>
        </w:rPr>
        <w:t xml:space="preserve">. </w:t>
      </w:r>
      <w:r w:rsidR="00431A31" w:rsidRPr="003B6C15">
        <w:rPr>
          <w:b/>
          <w:sz w:val="24"/>
          <w:szCs w:val="24"/>
        </w:rPr>
        <w:t xml:space="preserve">  </w:t>
      </w:r>
      <w:r w:rsidRPr="003B6C15">
        <w:rPr>
          <w:b/>
          <w:sz w:val="24"/>
          <w:szCs w:val="24"/>
        </w:rPr>
        <w:t>Annual leave</w:t>
      </w:r>
    </w:p>
    <w:p w14:paraId="4FE57C53" w14:textId="77777777" w:rsidR="001E25D1" w:rsidRPr="005E2D7E" w:rsidRDefault="001E25D1" w:rsidP="00FC308A">
      <w:pPr>
        <w:rPr>
          <w:sz w:val="16"/>
          <w:szCs w:val="16"/>
        </w:rPr>
      </w:pPr>
    </w:p>
    <w:p w14:paraId="07F52907" w14:textId="4EA5F644" w:rsidR="00430E53" w:rsidRPr="003B6C15" w:rsidRDefault="00430E53" w:rsidP="00FC308A">
      <w:pPr>
        <w:rPr>
          <w:sz w:val="24"/>
          <w:szCs w:val="24"/>
        </w:rPr>
      </w:pPr>
      <w:r w:rsidRPr="003B6C15">
        <w:rPr>
          <w:sz w:val="24"/>
          <w:szCs w:val="24"/>
        </w:rPr>
        <w:t>1</w:t>
      </w:r>
      <w:r w:rsidR="00431A31" w:rsidRPr="003B6C15">
        <w:rPr>
          <w:sz w:val="24"/>
          <w:szCs w:val="24"/>
        </w:rPr>
        <w:t>3</w:t>
      </w:r>
      <w:r w:rsidRPr="003B6C15">
        <w:rPr>
          <w:sz w:val="24"/>
          <w:szCs w:val="24"/>
        </w:rPr>
        <w:t xml:space="preserve">.1 </w:t>
      </w:r>
      <w:r w:rsidRPr="003B6C15">
        <w:rPr>
          <w:sz w:val="24"/>
          <w:szCs w:val="24"/>
        </w:rPr>
        <w:tab/>
        <w:t>You will continue to accrue annual leave during SPL</w:t>
      </w:r>
      <w:r w:rsidR="00431A31" w:rsidRPr="003B6C15">
        <w:rPr>
          <w:sz w:val="24"/>
          <w:szCs w:val="24"/>
        </w:rPr>
        <w:t>.</w:t>
      </w:r>
    </w:p>
    <w:p w14:paraId="5E747425" w14:textId="77777777" w:rsidR="001E25D1" w:rsidRPr="00374CE3" w:rsidRDefault="001E25D1" w:rsidP="00FC308A">
      <w:pPr>
        <w:rPr>
          <w:sz w:val="16"/>
          <w:szCs w:val="16"/>
        </w:rPr>
      </w:pPr>
    </w:p>
    <w:p w14:paraId="2DB2EC46" w14:textId="391F3748" w:rsidR="00430E53" w:rsidRPr="003B6C15" w:rsidRDefault="00431A31" w:rsidP="001E25D1">
      <w:pPr>
        <w:ind w:left="720" w:hanging="720"/>
        <w:rPr>
          <w:sz w:val="24"/>
          <w:szCs w:val="24"/>
        </w:rPr>
      </w:pPr>
      <w:r w:rsidRPr="003B6C15">
        <w:rPr>
          <w:sz w:val="24"/>
          <w:szCs w:val="24"/>
        </w:rPr>
        <w:t>13</w:t>
      </w:r>
      <w:r w:rsidR="00430E53" w:rsidRPr="003B6C15">
        <w:rPr>
          <w:sz w:val="24"/>
          <w:szCs w:val="24"/>
        </w:rPr>
        <w:t>.2</w:t>
      </w:r>
      <w:r w:rsidR="00430E53" w:rsidRPr="003B6C15">
        <w:rPr>
          <w:sz w:val="24"/>
          <w:szCs w:val="24"/>
        </w:rPr>
        <w:tab/>
      </w:r>
      <w:r w:rsidR="001E25D1" w:rsidRPr="003B6C15">
        <w:rPr>
          <w:sz w:val="24"/>
          <w:szCs w:val="24"/>
        </w:rPr>
        <w:t>The council</w:t>
      </w:r>
      <w:r w:rsidR="00430E53" w:rsidRPr="003B6C15">
        <w:rPr>
          <w:sz w:val="24"/>
          <w:szCs w:val="24"/>
        </w:rPr>
        <w:t xml:space="preserve"> will discuss appropriate </w:t>
      </w:r>
      <w:r w:rsidR="001E25D1" w:rsidRPr="003B6C15">
        <w:rPr>
          <w:sz w:val="24"/>
          <w:szCs w:val="24"/>
        </w:rPr>
        <w:t xml:space="preserve">arrangements for taking holiday </w:t>
      </w:r>
      <w:r w:rsidR="00430E53" w:rsidRPr="003B6C15">
        <w:rPr>
          <w:sz w:val="24"/>
          <w:szCs w:val="24"/>
        </w:rPr>
        <w:t>entitlement with you before SPL starts.</w:t>
      </w:r>
    </w:p>
    <w:p w14:paraId="642C61E4" w14:textId="77777777" w:rsidR="001E25D1" w:rsidRPr="003B6C15" w:rsidRDefault="001E25D1" w:rsidP="001E25D1">
      <w:pPr>
        <w:rPr>
          <w:sz w:val="24"/>
          <w:szCs w:val="24"/>
        </w:rPr>
      </w:pPr>
    </w:p>
    <w:p w14:paraId="0A924A03" w14:textId="7D98A62F" w:rsidR="00FC308A" w:rsidRPr="003B6C15" w:rsidRDefault="00431A31" w:rsidP="001E25D1">
      <w:pPr>
        <w:rPr>
          <w:b/>
          <w:sz w:val="24"/>
          <w:szCs w:val="24"/>
        </w:rPr>
      </w:pPr>
      <w:r w:rsidRPr="003B6C15">
        <w:rPr>
          <w:b/>
          <w:sz w:val="24"/>
          <w:szCs w:val="24"/>
        </w:rPr>
        <w:t>14</w:t>
      </w:r>
      <w:r w:rsidR="00613A40" w:rsidRPr="003B6C15">
        <w:rPr>
          <w:b/>
          <w:sz w:val="24"/>
          <w:szCs w:val="24"/>
        </w:rPr>
        <w:t xml:space="preserve">.  </w:t>
      </w:r>
      <w:r w:rsidR="00FC308A" w:rsidRPr="003B6C15">
        <w:rPr>
          <w:b/>
          <w:sz w:val="24"/>
          <w:szCs w:val="24"/>
        </w:rPr>
        <w:t xml:space="preserve">Pension </w:t>
      </w:r>
    </w:p>
    <w:p w14:paraId="433061CA" w14:textId="77777777" w:rsidR="001E25D1" w:rsidRPr="005E2D7E" w:rsidRDefault="001E25D1" w:rsidP="001E25D1">
      <w:pPr>
        <w:pStyle w:val="Heading3"/>
        <w:rPr>
          <w:rFonts w:ascii="Times New Roman" w:hAnsi="Times New Roman" w:cs="Times New Roman"/>
          <w:bCs w:val="0"/>
          <w:sz w:val="16"/>
          <w:szCs w:val="16"/>
          <w:u w:val="none"/>
        </w:rPr>
      </w:pPr>
    </w:p>
    <w:p w14:paraId="64BB237A" w14:textId="5D51B5AC" w:rsidR="00FC308A" w:rsidRPr="003B6C15" w:rsidRDefault="00431A31" w:rsidP="001E25D1">
      <w:pPr>
        <w:pStyle w:val="Heading3"/>
        <w:ind w:left="720" w:hanging="720"/>
        <w:rPr>
          <w:rFonts w:ascii="Times New Roman" w:hAnsi="Times New Roman" w:cs="Times New Roman"/>
          <w:b w:val="0"/>
          <w:sz w:val="24"/>
          <w:szCs w:val="24"/>
          <w:u w:val="none"/>
        </w:rPr>
      </w:pPr>
      <w:r w:rsidRPr="003B6C15">
        <w:rPr>
          <w:rFonts w:ascii="Times New Roman" w:hAnsi="Times New Roman" w:cs="Times New Roman"/>
          <w:b w:val="0"/>
          <w:sz w:val="24"/>
          <w:szCs w:val="24"/>
          <w:u w:val="none"/>
        </w:rPr>
        <w:t>14</w:t>
      </w:r>
      <w:r w:rsidR="00FC308A" w:rsidRPr="003B6C15">
        <w:rPr>
          <w:rFonts w:ascii="Times New Roman" w:hAnsi="Times New Roman" w:cs="Times New Roman"/>
          <w:b w:val="0"/>
          <w:sz w:val="24"/>
          <w:szCs w:val="24"/>
          <w:u w:val="none"/>
        </w:rPr>
        <w:t>.1</w:t>
      </w:r>
      <w:r w:rsidR="00FC308A" w:rsidRPr="003B6C15">
        <w:rPr>
          <w:rFonts w:ascii="Times New Roman" w:hAnsi="Times New Roman" w:cs="Times New Roman"/>
          <w:b w:val="0"/>
          <w:sz w:val="24"/>
          <w:szCs w:val="24"/>
          <w:u w:val="none"/>
        </w:rPr>
        <w:tab/>
        <w:t xml:space="preserve">Shared Parental Leave will have no effect on your Pension, however </w:t>
      </w:r>
      <w:proofErr w:type="gramStart"/>
      <w:r w:rsidR="00FC308A" w:rsidRPr="003B6C15">
        <w:rPr>
          <w:rFonts w:ascii="Times New Roman" w:hAnsi="Times New Roman" w:cs="Times New Roman"/>
          <w:b w:val="0"/>
          <w:sz w:val="24"/>
          <w:szCs w:val="24"/>
          <w:u w:val="none"/>
        </w:rPr>
        <w:t xml:space="preserve">Shared </w:t>
      </w:r>
      <w:r w:rsidR="00F7705E">
        <w:rPr>
          <w:rFonts w:ascii="Times New Roman" w:hAnsi="Times New Roman" w:cs="Times New Roman"/>
          <w:b w:val="0"/>
          <w:sz w:val="24"/>
          <w:szCs w:val="24"/>
          <w:u w:val="none"/>
        </w:rPr>
        <w:t xml:space="preserve"> </w:t>
      </w:r>
      <w:r w:rsidR="00FC308A" w:rsidRPr="003B6C15">
        <w:rPr>
          <w:rFonts w:ascii="Times New Roman" w:hAnsi="Times New Roman" w:cs="Times New Roman"/>
          <w:b w:val="0"/>
          <w:sz w:val="24"/>
          <w:szCs w:val="24"/>
          <w:u w:val="none"/>
        </w:rPr>
        <w:t>Parental</w:t>
      </w:r>
      <w:proofErr w:type="gramEnd"/>
      <w:r w:rsidR="00FC308A" w:rsidRPr="003B6C15">
        <w:rPr>
          <w:rFonts w:ascii="Times New Roman" w:hAnsi="Times New Roman" w:cs="Times New Roman"/>
          <w:b w:val="0"/>
          <w:sz w:val="24"/>
          <w:szCs w:val="24"/>
          <w:u w:val="none"/>
        </w:rPr>
        <w:t xml:space="preserve"> Pay will as explained below. </w:t>
      </w:r>
    </w:p>
    <w:p w14:paraId="35AE2281" w14:textId="77777777" w:rsidR="001E25D1" w:rsidRPr="00374CE3" w:rsidRDefault="001E25D1" w:rsidP="001E25D1">
      <w:pPr>
        <w:jc w:val="both"/>
        <w:rPr>
          <w:sz w:val="16"/>
          <w:szCs w:val="16"/>
        </w:rPr>
      </w:pPr>
    </w:p>
    <w:p w14:paraId="746706B5" w14:textId="421AC245" w:rsidR="00FC308A" w:rsidRPr="003B6C15" w:rsidRDefault="00431A31" w:rsidP="001E25D1">
      <w:pPr>
        <w:ind w:left="720" w:hanging="720"/>
        <w:jc w:val="both"/>
        <w:rPr>
          <w:sz w:val="24"/>
          <w:szCs w:val="24"/>
        </w:rPr>
      </w:pPr>
      <w:r w:rsidRPr="003B6C15">
        <w:rPr>
          <w:sz w:val="24"/>
          <w:szCs w:val="24"/>
        </w:rPr>
        <w:t>14.2</w:t>
      </w:r>
      <w:r w:rsidRPr="003B6C15">
        <w:rPr>
          <w:sz w:val="24"/>
          <w:szCs w:val="24"/>
        </w:rPr>
        <w:tab/>
      </w:r>
      <w:r w:rsidR="00FC308A" w:rsidRPr="003B6C15">
        <w:rPr>
          <w:sz w:val="24"/>
          <w:szCs w:val="24"/>
        </w:rPr>
        <w:t xml:space="preserve">You will pay pension contributions on the actual pay you receive </w:t>
      </w:r>
      <w:r w:rsidR="001E25D1" w:rsidRPr="003B6C15">
        <w:rPr>
          <w:sz w:val="24"/>
          <w:szCs w:val="24"/>
        </w:rPr>
        <w:t>during Shared P</w:t>
      </w:r>
      <w:r w:rsidR="00FC308A" w:rsidRPr="003B6C15">
        <w:rPr>
          <w:sz w:val="24"/>
          <w:szCs w:val="24"/>
        </w:rPr>
        <w:t xml:space="preserve">arental Leave. The employer’s pension contributions will be based on your notional full pay. </w:t>
      </w:r>
    </w:p>
    <w:p w14:paraId="6DDE1281" w14:textId="5D1128BF" w:rsidR="001E25D1" w:rsidRDefault="001E25D1" w:rsidP="001E25D1">
      <w:pPr>
        <w:rPr>
          <w:sz w:val="24"/>
          <w:szCs w:val="24"/>
        </w:rPr>
      </w:pPr>
    </w:p>
    <w:p w14:paraId="65D11264" w14:textId="3D2FCD26" w:rsidR="00AA4AD5" w:rsidRPr="003B6C15" w:rsidRDefault="00AA4AD5" w:rsidP="001E25D1">
      <w:pPr>
        <w:rPr>
          <w:b/>
          <w:sz w:val="24"/>
          <w:szCs w:val="24"/>
        </w:rPr>
      </w:pPr>
      <w:r w:rsidRPr="003B6C15">
        <w:rPr>
          <w:b/>
          <w:sz w:val="24"/>
          <w:szCs w:val="24"/>
        </w:rPr>
        <w:t>1</w:t>
      </w:r>
      <w:r w:rsidR="00431A31" w:rsidRPr="003B6C15">
        <w:rPr>
          <w:b/>
          <w:sz w:val="24"/>
          <w:szCs w:val="24"/>
        </w:rPr>
        <w:t>5</w:t>
      </w:r>
      <w:r w:rsidRPr="003B6C15">
        <w:rPr>
          <w:b/>
          <w:sz w:val="24"/>
          <w:szCs w:val="24"/>
        </w:rPr>
        <w:t xml:space="preserve">.  </w:t>
      </w:r>
      <w:r w:rsidR="00431A31" w:rsidRPr="003B6C15">
        <w:rPr>
          <w:b/>
          <w:sz w:val="24"/>
          <w:szCs w:val="24"/>
        </w:rPr>
        <w:t xml:space="preserve"> </w:t>
      </w:r>
      <w:r w:rsidRPr="003B6C15">
        <w:rPr>
          <w:b/>
          <w:sz w:val="24"/>
          <w:szCs w:val="24"/>
        </w:rPr>
        <w:t>Returning to Work</w:t>
      </w:r>
    </w:p>
    <w:p w14:paraId="63918945" w14:textId="77777777" w:rsidR="001E25D1" w:rsidRPr="005E2D7E" w:rsidRDefault="001E25D1" w:rsidP="001E25D1">
      <w:pPr>
        <w:rPr>
          <w:b/>
          <w:sz w:val="16"/>
          <w:szCs w:val="16"/>
        </w:rPr>
      </w:pPr>
    </w:p>
    <w:p w14:paraId="1AA72F48" w14:textId="5F4F09EE" w:rsidR="00AA4AD5" w:rsidRPr="003B6C15" w:rsidRDefault="001E25D1" w:rsidP="00B02479">
      <w:pPr>
        <w:ind w:left="720" w:hanging="720"/>
        <w:jc w:val="both"/>
        <w:rPr>
          <w:sz w:val="24"/>
          <w:szCs w:val="24"/>
        </w:rPr>
      </w:pPr>
      <w:r w:rsidRPr="003B6C15">
        <w:rPr>
          <w:sz w:val="24"/>
          <w:szCs w:val="24"/>
        </w:rPr>
        <w:t>15.1</w:t>
      </w:r>
      <w:r w:rsidRPr="003B6C15">
        <w:rPr>
          <w:sz w:val="24"/>
          <w:szCs w:val="24"/>
        </w:rPr>
        <w:tab/>
      </w:r>
      <w:r w:rsidR="00AA4AD5" w:rsidRPr="003B6C15">
        <w:rPr>
          <w:sz w:val="24"/>
          <w:szCs w:val="24"/>
        </w:rPr>
        <w:t xml:space="preserve">An SPL end date will be agreed between you and </w:t>
      </w:r>
      <w:r w:rsidRPr="003B6C15">
        <w:rPr>
          <w:sz w:val="24"/>
          <w:szCs w:val="24"/>
        </w:rPr>
        <w:t>the council</w:t>
      </w:r>
      <w:r w:rsidR="00AA4AD5" w:rsidRPr="003B6C15">
        <w:rPr>
          <w:sz w:val="24"/>
          <w:szCs w:val="24"/>
        </w:rPr>
        <w:t xml:space="preserve"> prior </w:t>
      </w:r>
      <w:r w:rsidR="00F7705E">
        <w:rPr>
          <w:sz w:val="24"/>
          <w:szCs w:val="24"/>
        </w:rPr>
        <w:t xml:space="preserve">to SPL </w:t>
      </w:r>
      <w:r w:rsidR="00AA4AD5" w:rsidRPr="003B6C15">
        <w:rPr>
          <w:sz w:val="24"/>
          <w:szCs w:val="24"/>
        </w:rPr>
        <w:t>commencing.</w:t>
      </w:r>
    </w:p>
    <w:p w14:paraId="1ACD8A6A" w14:textId="77777777" w:rsidR="00AA4AD5" w:rsidRPr="00374CE3" w:rsidRDefault="00AA4AD5" w:rsidP="00B02479">
      <w:pPr>
        <w:ind w:left="360"/>
        <w:jc w:val="both"/>
        <w:rPr>
          <w:sz w:val="16"/>
          <w:szCs w:val="16"/>
        </w:rPr>
      </w:pPr>
    </w:p>
    <w:p w14:paraId="770C6124" w14:textId="36C31168" w:rsidR="00AA4AD5" w:rsidRPr="003B6C15" w:rsidRDefault="00431A31" w:rsidP="00B02479">
      <w:pPr>
        <w:ind w:left="720" w:hanging="720"/>
        <w:jc w:val="both"/>
        <w:rPr>
          <w:sz w:val="24"/>
          <w:szCs w:val="24"/>
        </w:rPr>
      </w:pPr>
      <w:r w:rsidRPr="003B6C15">
        <w:rPr>
          <w:sz w:val="24"/>
          <w:szCs w:val="24"/>
        </w:rPr>
        <w:t>15</w:t>
      </w:r>
      <w:r w:rsidR="00AA4AD5" w:rsidRPr="003B6C15">
        <w:rPr>
          <w:sz w:val="24"/>
          <w:szCs w:val="24"/>
        </w:rPr>
        <w:t xml:space="preserve">.2 </w:t>
      </w:r>
      <w:r w:rsidRPr="003B6C15">
        <w:rPr>
          <w:sz w:val="24"/>
          <w:szCs w:val="24"/>
        </w:rPr>
        <w:t xml:space="preserve">   </w:t>
      </w:r>
      <w:r w:rsidR="001E25D1" w:rsidRPr="003B6C15">
        <w:rPr>
          <w:sz w:val="24"/>
          <w:szCs w:val="24"/>
        </w:rPr>
        <w:tab/>
      </w:r>
      <w:r w:rsidR="00AA4AD5" w:rsidRPr="003B6C15">
        <w:rPr>
          <w:sz w:val="24"/>
          <w:szCs w:val="24"/>
        </w:rPr>
        <w:t>If you are unable to return to work on th</w:t>
      </w:r>
      <w:r w:rsidR="00F7705E">
        <w:rPr>
          <w:sz w:val="24"/>
          <w:szCs w:val="24"/>
        </w:rPr>
        <w:t xml:space="preserve">at date due to sickness, normal </w:t>
      </w:r>
      <w:r w:rsidR="00AA4AD5" w:rsidRPr="003B6C15">
        <w:rPr>
          <w:sz w:val="24"/>
          <w:szCs w:val="24"/>
        </w:rPr>
        <w:t>sickness reporting processes apply.</w:t>
      </w:r>
    </w:p>
    <w:p w14:paraId="3CF71B4D" w14:textId="77777777" w:rsidR="00AA4AD5" w:rsidRPr="00374CE3" w:rsidRDefault="00AA4AD5" w:rsidP="00FC308A">
      <w:pPr>
        <w:ind w:left="360"/>
        <w:rPr>
          <w:sz w:val="16"/>
          <w:szCs w:val="16"/>
        </w:rPr>
      </w:pPr>
    </w:p>
    <w:p w14:paraId="02069A40" w14:textId="3A383968" w:rsidR="00AA4AD5" w:rsidRPr="003B6C15" w:rsidRDefault="00431A31" w:rsidP="001E25D1">
      <w:pPr>
        <w:ind w:left="720" w:hanging="720"/>
        <w:rPr>
          <w:sz w:val="24"/>
          <w:szCs w:val="24"/>
        </w:rPr>
      </w:pPr>
      <w:r w:rsidRPr="003B6C15">
        <w:rPr>
          <w:sz w:val="24"/>
          <w:szCs w:val="24"/>
        </w:rPr>
        <w:t>15</w:t>
      </w:r>
      <w:r w:rsidR="00AA4AD5" w:rsidRPr="003B6C15">
        <w:rPr>
          <w:sz w:val="24"/>
          <w:szCs w:val="24"/>
        </w:rPr>
        <w:t xml:space="preserve">.3 </w:t>
      </w:r>
      <w:r w:rsidRPr="003B6C15">
        <w:rPr>
          <w:sz w:val="24"/>
          <w:szCs w:val="24"/>
        </w:rPr>
        <w:t xml:space="preserve">   </w:t>
      </w:r>
      <w:r w:rsidR="001E25D1" w:rsidRPr="003B6C15">
        <w:rPr>
          <w:sz w:val="24"/>
          <w:szCs w:val="24"/>
        </w:rPr>
        <w:tab/>
      </w:r>
      <w:r w:rsidR="00AA4AD5" w:rsidRPr="003B6C15">
        <w:rPr>
          <w:sz w:val="24"/>
          <w:szCs w:val="24"/>
        </w:rPr>
        <w:t>If you wish to return early from SPL, you</w:t>
      </w:r>
      <w:r w:rsidR="001E25D1" w:rsidRPr="003B6C15">
        <w:rPr>
          <w:sz w:val="24"/>
          <w:szCs w:val="24"/>
        </w:rPr>
        <w:t xml:space="preserve"> must provide written notice to the council</w:t>
      </w:r>
      <w:r w:rsidR="00AA4AD5" w:rsidRPr="003B6C15">
        <w:rPr>
          <w:sz w:val="24"/>
          <w:szCs w:val="24"/>
        </w:rPr>
        <w:t xml:space="preserve"> </w:t>
      </w:r>
      <w:proofErr w:type="gramStart"/>
      <w:r w:rsidR="00AA4AD5" w:rsidRPr="003B6C15">
        <w:rPr>
          <w:sz w:val="24"/>
          <w:szCs w:val="24"/>
        </w:rPr>
        <w:t>in order to</w:t>
      </w:r>
      <w:proofErr w:type="gramEnd"/>
      <w:r w:rsidR="00AA4AD5" w:rsidRPr="003B6C15">
        <w:rPr>
          <w:sz w:val="24"/>
          <w:szCs w:val="24"/>
        </w:rPr>
        <w:t xml:space="preserve"> vary this leave, at least 8 weeks before the </w:t>
      </w:r>
      <w:r w:rsidR="001E25D1" w:rsidRPr="003B6C15">
        <w:rPr>
          <w:sz w:val="24"/>
          <w:szCs w:val="24"/>
        </w:rPr>
        <w:t xml:space="preserve">proposed return date of </w:t>
      </w:r>
      <w:r w:rsidR="00AA4AD5" w:rsidRPr="003B6C15">
        <w:rPr>
          <w:sz w:val="24"/>
          <w:szCs w:val="24"/>
        </w:rPr>
        <w:t>return.  This</w:t>
      </w:r>
      <w:r w:rsidR="001E25D1" w:rsidRPr="003B6C15">
        <w:rPr>
          <w:sz w:val="24"/>
          <w:szCs w:val="24"/>
        </w:rPr>
        <w:t xml:space="preserve"> will count as one of the three </w:t>
      </w:r>
      <w:r w:rsidR="00AA4AD5" w:rsidRPr="003B6C15">
        <w:rPr>
          <w:sz w:val="24"/>
          <w:szCs w:val="24"/>
        </w:rPr>
        <w:t xml:space="preserve">notifications but </w:t>
      </w:r>
      <w:r w:rsidR="001E25D1" w:rsidRPr="003B6C15">
        <w:rPr>
          <w:sz w:val="24"/>
          <w:szCs w:val="24"/>
        </w:rPr>
        <w:t>the council</w:t>
      </w:r>
      <w:r w:rsidR="00AA4AD5" w:rsidRPr="003B6C15">
        <w:rPr>
          <w:sz w:val="24"/>
          <w:szCs w:val="24"/>
        </w:rPr>
        <w:t xml:space="preserve"> could decide </w:t>
      </w:r>
      <w:r w:rsidR="001E25D1" w:rsidRPr="003B6C15">
        <w:rPr>
          <w:sz w:val="24"/>
          <w:szCs w:val="24"/>
        </w:rPr>
        <w:t xml:space="preserve">to consider the early return </w:t>
      </w:r>
      <w:r w:rsidR="00AA4AD5" w:rsidRPr="003B6C15">
        <w:rPr>
          <w:sz w:val="24"/>
          <w:szCs w:val="24"/>
        </w:rPr>
        <w:t>three notifications have already been used.</w:t>
      </w:r>
    </w:p>
    <w:p w14:paraId="1487EBEE" w14:textId="1F801900" w:rsidR="001E25D1" w:rsidRDefault="001E25D1" w:rsidP="001E25D1">
      <w:pPr>
        <w:rPr>
          <w:b/>
          <w:sz w:val="28"/>
          <w:szCs w:val="28"/>
        </w:rPr>
      </w:pPr>
    </w:p>
    <w:p w14:paraId="4AEE6D19" w14:textId="77777777" w:rsidR="00F90259" w:rsidRPr="005E2D7E" w:rsidRDefault="00F90259" w:rsidP="005E2D7E">
      <w:pPr>
        <w:rPr>
          <w:b/>
          <w:sz w:val="24"/>
          <w:szCs w:val="24"/>
        </w:rPr>
      </w:pPr>
      <w:r w:rsidRPr="005E2D7E">
        <w:rPr>
          <w:b/>
          <w:sz w:val="24"/>
          <w:szCs w:val="24"/>
        </w:rPr>
        <w:t>16.</w:t>
      </w:r>
      <w:r w:rsidRPr="005E2D7E">
        <w:rPr>
          <w:b/>
          <w:sz w:val="24"/>
          <w:szCs w:val="24"/>
        </w:rPr>
        <w:tab/>
        <w:t>Parental Bereavement Leave</w:t>
      </w:r>
    </w:p>
    <w:p w14:paraId="37DC33F2" w14:textId="77777777" w:rsidR="00F90259" w:rsidRPr="005E2D7E" w:rsidRDefault="00F90259" w:rsidP="005E2D7E">
      <w:pPr>
        <w:rPr>
          <w:b/>
          <w:sz w:val="16"/>
          <w:szCs w:val="16"/>
        </w:rPr>
      </w:pPr>
    </w:p>
    <w:p w14:paraId="15C198EB" w14:textId="77777777" w:rsidR="00F90259" w:rsidRPr="005E2D7E" w:rsidRDefault="00F90259" w:rsidP="005E2D7E">
      <w:pPr>
        <w:ind w:left="709" w:hanging="709"/>
        <w:jc w:val="both"/>
        <w:rPr>
          <w:rFonts w:eastAsiaTheme="minorHAnsi"/>
          <w:sz w:val="24"/>
          <w:szCs w:val="24"/>
          <w:lang w:eastAsia="en-US"/>
        </w:rPr>
      </w:pPr>
      <w:r w:rsidRPr="005E2D7E">
        <w:rPr>
          <w:rFonts w:eastAsiaTheme="minorHAnsi"/>
          <w:color w:val="000000"/>
          <w:sz w:val="24"/>
          <w:szCs w:val="24"/>
          <w:lang w:eastAsia="en-US"/>
        </w:rPr>
        <w:t>16.1</w:t>
      </w:r>
      <w:r w:rsidRPr="005E2D7E">
        <w:rPr>
          <w:rFonts w:eastAsiaTheme="minorHAnsi"/>
          <w:color w:val="000000"/>
          <w:sz w:val="24"/>
          <w:szCs w:val="24"/>
          <w:lang w:eastAsia="en-US"/>
        </w:rPr>
        <w:tab/>
        <w:t>Parents or primary carers employed by the council are entitled to 2 weeks’ leave if they lose a child under the age of 18, or suffer a stillbirth from 24 weeks of pregnancy.</w:t>
      </w:r>
    </w:p>
    <w:p w14:paraId="3F142638" w14:textId="77777777" w:rsidR="00F90259" w:rsidRPr="00374CE3" w:rsidRDefault="00F90259" w:rsidP="005E2D7E">
      <w:pPr>
        <w:ind w:left="709" w:hanging="709"/>
        <w:jc w:val="both"/>
        <w:rPr>
          <w:rFonts w:eastAsiaTheme="minorHAnsi"/>
          <w:sz w:val="16"/>
          <w:szCs w:val="16"/>
          <w:lang w:eastAsia="en-US"/>
        </w:rPr>
      </w:pPr>
    </w:p>
    <w:p w14:paraId="030B0AB0" w14:textId="77777777" w:rsidR="00F90259" w:rsidRPr="005E2D7E" w:rsidRDefault="00F90259" w:rsidP="005E2D7E">
      <w:pPr>
        <w:ind w:left="709" w:hanging="709"/>
        <w:jc w:val="both"/>
        <w:rPr>
          <w:rFonts w:eastAsiaTheme="minorHAnsi"/>
          <w:color w:val="000000"/>
          <w:sz w:val="24"/>
          <w:szCs w:val="24"/>
          <w:lang w:eastAsia="en-US"/>
        </w:rPr>
      </w:pPr>
      <w:r w:rsidRPr="005E2D7E">
        <w:rPr>
          <w:rFonts w:eastAsiaTheme="minorHAnsi"/>
          <w:color w:val="000000"/>
          <w:sz w:val="24"/>
          <w:szCs w:val="24"/>
          <w:lang w:eastAsia="en-US"/>
        </w:rPr>
        <w:lastRenderedPageBreak/>
        <w:t>16.2</w:t>
      </w:r>
      <w:r w:rsidRPr="005E2D7E">
        <w:rPr>
          <w:rFonts w:eastAsiaTheme="minorHAnsi"/>
          <w:color w:val="000000"/>
          <w:sz w:val="24"/>
          <w:szCs w:val="24"/>
          <w:lang w:eastAsia="en-US"/>
        </w:rPr>
        <w:tab/>
        <w:t xml:space="preserve"> Employees are entitled to leave in respect to each of their children. Up to two weeks’ leave can be taken, either as one two-week block or in two one-week blocks. It may be taken at any time within 56 weeks of the child’s death.</w:t>
      </w:r>
    </w:p>
    <w:p w14:paraId="59A5BB55" w14:textId="77777777" w:rsidR="00F90259" w:rsidRPr="005E2D7E" w:rsidRDefault="00F90259" w:rsidP="005E2D7E">
      <w:pPr>
        <w:ind w:left="709" w:hanging="709"/>
        <w:jc w:val="both"/>
        <w:rPr>
          <w:rFonts w:eastAsiaTheme="minorHAnsi"/>
          <w:color w:val="000000"/>
          <w:sz w:val="24"/>
          <w:szCs w:val="24"/>
          <w:lang w:eastAsia="en-US"/>
        </w:rPr>
      </w:pPr>
    </w:p>
    <w:p w14:paraId="46108AF7" w14:textId="77777777" w:rsidR="00F90259" w:rsidRPr="005E2D7E" w:rsidRDefault="00F90259" w:rsidP="005E2D7E">
      <w:pPr>
        <w:ind w:left="709" w:hanging="709"/>
        <w:jc w:val="both"/>
        <w:rPr>
          <w:rFonts w:eastAsiaTheme="minorHAnsi"/>
          <w:color w:val="000000"/>
          <w:sz w:val="24"/>
          <w:szCs w:val="24"/>
          <w:lang w:eastAsia="en-US"/>
        </w:rPr>
      </w:pPr>
      <w:r w:rsidRPr="005E2D7E">
        <w:rPr>
          <w:rFonts w:eastAsiaTheme="minorHAnsi"/>
          <w:color w:val="000000"/>
          <w:sz w:val="24"/>
          <w:szCs w:val="24"/>
          <w:lang w:eastAsia="en-US"/>
        </w:rPr>
        <w:t>16.3</w:t>
      </w:r>
      <w:r w:rsidRPr="005E2D7E">
        <w:rPr>
          <w:rFonts w:eastAsiaTheme="minorHAnsi"/>
          <w:color w:val="000000"/>
          <w:sz w:val="24"/>
          <w:szCs w:val="24"/>
          <w:lang w:eastAsia="en-US"/>
        </w:rPr>
        <w:tab/>
        <w:t>If you have more than 26 weeks of continuous service with the council, employees are entitled to government-set statutory parental bereavement pay (SPBP) during the leave. Otherwise the leave is unpaid.</w:t>
      </w:r>
    </w:p>
    <w:p w14:paraId="03B00378" w14:textId="77777777" w:rsidR="00F90259" w:rsidRPr="005E2D7E" w:rsidRDefault="00F90259" w:rsidP="005E2D7E">
      <w:pPr>
        <w:ind w:left="709" w:hanging="709"/>
        <w:jc w:val="both"/>
        <w:rPr>
          <w:rFonts w:eastAsiaTheme="minorHAnsi"/>
          <w:color w:val="000000"/>
          <w:sz w:val="24"/>
          <w:szCs w:val="24"/>
          <w:lang w:eastAsia="en-US"/>
        </w:rPr>
      </w:pPr>
    </w:p>
    <w:p w14:paraId="1281CEFD" w14:textId="77777777" w:rsidR="00F90259" w:rsidRPr="005E2D7E" w:rsidRDefault="00F90259" w:rsidP="005E2D7E">
      <w:pPr>
        <w:ind w:left="709" w:hanging="709"/>
        <w:jc w:val="both"/>
        <w:rPr>
          <w:rFonts w:eastAsiaTheme="minorHAnsi"/>
          <w:color w:val="000000"/>
          <w:sz w:val="24"/>
          <w:szCs w:val="24"/>
          <w:lang w:eastAsia="en-US"/>
        </w:rPr>
      </w:pPr>
      <w:r w:rsidRPr="005E2D7E">
        <w:rPr>
          <w:rFonts w:eastAsiaTheme="minorHAnsi"/>
          <w:color w:val="000000"/>
          <w:sz w:val="24"/>
          <w:szCs w:val="24"/>
          <w:lang w:eastAsia="en-US"/>
        </w:rPr>
        <w:t xml:space="preserve">16.4 </w:t>
      </w:r>
      <w:r w:rsidRPr="005E2D7E">
        <w:rPr>
          <w:rFonts w:eastAsiaTheme="minorHAnsi"/>
          <w:color w:val="000000"/>
          <w:sz w:val="24"/>
          <w:szCs w:val="24"/>
          <w:lang w:eastAsia="en-US"/>
        </w:rPr>
        <w:tab/>
        <w:t>Notice of leave and claiming of SPBP is given via the Parental Bereavement Leave &amp; Pay claim form, as soon as reasonably practical.</w:t>
      </w:r>
    </w:p>
    <w:p w14:paraId="18EE82D3" w14:textId="77777777" w:rsidR="00F90259" w:rsidRPr="005E2D7E" w:rsidRDefault="00F90259" w:rsidP="005E2D7E">
      <w:pPr>
        <w:ind w:left="709" w:hanging="709"/>
        <w:jc w:val="both"/>
        <w:rPr>
          <w:rFonts w:eastAsiaTheme="minorHAnsi"/>
          <w:color w:val="000000"/>
          <w:sz w:val="24"/>
          <w:szCs w:val="24"/>
          <w:lang w:eastAsia="en-US"/>
        </w:rPr>
      </w:pPr>
    </w:p>
    <w:p w14:paraId="111D9400" w14:textId="77777777" w:rsidR="00F90259" w:rsidRPr="005E2D7E" w:rsidRDefault="00F90259" w:rsidP="005E2D7E">
      <w:pPr>
        <w:ind w:left="709" w:hanging="709"/>
        <w:jc w:val="both"/>
        <w:rPr>
          <w:rFonts w:eastAsiaTheme="minorHAnsi"/>
          <w:color w:val="000000"/>
          <w:sz w:val="24"/>
          <w:szCs w:val="24"/>
          <w:lang w:eastAsia="en-US"/>
        </w:rPr>
      </w:pPr>
      <w:r w:rsidRPr="005E2D7E">
        <w:rPr>
          <w:rFonts w:eastAsiaTheme="minorHAnsi"/>
          <w:color w:val="000000"/>
          <w:sz w:val="24"/>
          <w:szCs w:val="24"/>
          <w:lang w:eastAsia="en-US"/>
        </w:rPr>
        <w:t xml:space="preserve">16.5 </w:t>
      </w:r>
      <w:r w:rsidRPr="005E2D7E">
        <w:rPr>
          <w:rFonts w:eastAsiaTheme="minorHAnsi"/>
          <w:color w:val="000000"/>
          <w:sz w:val="24"/>
          <w:szCs w:val="24"/>
          <w:lang w:eastAsia="en-US"/>
        </w:rPr>
        <w:tab/>
        <w:t>Dependent on length of service, Compassionate Leave and/or Maternity Leave may be taken alternatively to or in conjunction with Parental Bereavement Leave</w:t>
      </w:r>
    </w:p>
    <w:p w14:paraId="104BE720" w14:textId="77777777" w:rsidR="00F90259" w:rsidRDefault="00F90259" w:rsidP="001E25D1">
      <w:pPr>
        <w:rPr>
          <w:b/>
          <w:sz w:val="28"/>
          <w:szCs w:val="28"/>
        </w:rPr>
      </w:pPr>
    </w:p>
    <w:p w14:paraId="60D67CD6" w14:textId="77777777" w:rsidR="00F90259" w:rsidRPr="003B6C15" w:rsidRDefault="00F90259" w:rsidP="001E25D1">
      <w:pPr>
        <w:rPr>
          <w:b/>
          <w:sz w:val="28"/>
          <w:szCs w:val="28"/>
        </w:rPr>
      </w:pPr>
    </w:p>
    <w:p w14:paraId="0DEA78B3" w14:textId="3957D704" w:rsidR="00FC308A" w:rsidRPr="003B6C15" w:rsidRDefault="001E25D1" w:rsidP="001E25D1">
      <w:pPr>
        <w:rPr>
          <w:b/>
          <w:sz w:val="24"/>
          <w:szCs w:val="24"/>
        </w:rPr>
      </w:pPr>
      <w:r w:rsidRPr="003B6C15">
        <w:rPr>
          <w:b/>
          <w:sz w:val="28"/>
          <w:szCs w:val="28"/>
        </w:rPr>
        <w:t>1</w:t>
      </w:r>
      <w:r w:rsidR="005E2D7E">
        <w:rPr>
          <w:b/>
          <w:sz w:val="28"/>
          <w:szCs w:val="28"/>
        </w:rPr>
        <w:t>7</w:t>
      </w:r>
      <w:r w:rsidR="00FC308A" w:rsidRPr="003B6C15">
        <w:rPr>
          <w:b/>
          <w:sz w:val="24"/>
          <w:szCs w:val="24"/>
        </w:rPr>
        <w:t>.</w:t>
      </w:r>
      <w:r w:rsidR="00431A31" w:rsidRPr="003B6C15">
        <w:rPr>
          <w:b/>
          <w:sz w:val="24"/>
          <w:szCs w:val="24"/>
        </w:rPr>
        <w:t xml:space="preserve">     </w:t>
      </w:r>
      <w:r w:rsidR="00FC308A" w:rsidRPr="003B6C15">
        <w:rPr>
          <w:b/>
          <w:sz w:val="24"/>
          <w:szCs w:val="24"/>
        </w:rPr>
        <w:t>Other Relevant Council Policies/Schemes</w:t>
      </w:r>
    </w:p>
    <w:p w14:paraId="7725197B" w14:textId="77777777" w:rsidR="00FC308A" w:rsidRPr="003B6C15" w:rsidRDefault="00FC308A" w:rsidP="00FC308A">
      <w:pPr>
        <w:ind w:left="360"/>
        <w:rPr>
          <w:b/>
          <w:sz w:val="24"/>
          <w:szCs w:val="24"/>
        </w:rPr>
      </w:pPr>
    </w:p>
    <w:p w14:paraId="654F7533" w14:textId="341F032E" w:rsidR="00FC308A" w:rsidRPr="008250E9" w:rsidRDefault="00431A31" w:rsidP="001E25D1">
      <w:pPr>
        <w:jc w:val="both"/>
        <w:rPr>
          <w:sz w:val="24"/>
          <w:szCs w:val="24"/>
        </w:rPr>
      </w:pPr>
      <w:r w:rsidRPr="003B6C15">
        <w:rPr>
          <w:sz w:val="24"/>
          <w:szCs w:val="24"/>
        </w:rPr>
        <w:t>1</w:t>
      </w:r>
      <w:r w:rsidR="005E2D7E">
        <w:rPr>
          <w:sz w:val="24"/>
          <w:szCs w:val="24"/>
        </w:rPr>
        <w:t>7</w:t>
      </w:r>
      <w:r w:rsidRPr="003B6C15">
        <w:rPr>
          <w:sz w:val="24"/>
          <w:szCs w:val="24"/>
        </w:rPr>
        <w:t>.</w:t>
      </w:r>
      <w:r w:rsidRPr="008250E9">
        <w:rPr>
          <w:sz w:val="24"/>
          <w:szCs w:val="24"/>
        </w:rPr>
        <w:t xml:space="preserve">1     </w:t>
      </w:r>
      <w:r w:rsidR="00FC308A" w:rsidRPr="008250E9">
        <w:rPr>
          <w:sz w:val="24"/>
          <w:szCs w:val="24"/>
        </w:rPr>
        <w:t xml:space="preserve">There are other </w:t>
      </w:r>
      <w:r w:rsidR="00AA4AD5" w:rsidRPr="008250E9">
        <w:rPr>
          <w:sz w:val="24"/>
          <w:szCs w:val="24"/>
        </w:rPr>
        <w:t>related policies and schemes</w:t>
      </w:r>
      <w:r w:rsidRPr="008250E9">
        <w:rPr>
          <w:sz w:val="24"/>
          <w:szCs w:val="24"/>
        </w:rPr>
        <w:t>, which are as follows</w:t>
      </w:r>
      <w:r w:rsidR="00AA4AD5" w:rsidRPr="008250E9">
        <w:rPr>
          <w:sz w:val="24"/>
          <w:szCs w:val="24"/>
        </w:rPr>
        <w:t>:</w:t>
      </w:r>
    </w:p>
    <w:p w14:paraId="3450068F" w14:textId="77777777" w:rsidR="00FC308A" w:rsidRPr="008250E9" w:rsidRDefault="00FC308A" w:rsidP="00FC308A">
      <w:pPr>
        <w:ind w:left="1080" w:hanging="360"/>
        <w:jc w:val="both"/>
        <w:rPr>
          <w:sz w:val="24"/>
          <w:szCs w:val="24"/>
        </w:rPr>
      </w:pPr>
    </w:p>
    <w:p w14:paraId="2FB6292F" w14:textId="2BC21B2D" w:rsidR="00FC308A" w:rsidRPr="008250E9" w:rsidRDefault="00FC308A" w:rsidP="00FC308A">
      <w:pPr>
        <w:numPr>
          <w:ilvl w:val="0"/>
          <w:numId w:val="1"/>
        </w:numPr>
        <w:tabs>
          <w:tab w:val="clear" w:pos="720"/>
          <w:tab w:val="num" w:pos="1080"/>
        </w:tabs>
        <w:ind w:left="1080"/>
        <w:jc w:val="both"/>
        <w:rPr>
          <w:sz w:val="24"/>
          <w:szCs w:val="24"/>
        </w:rPr>
      </w:pPr>
      <w:r w:rsidRPr="008250E9">
        <w:rPr>
          <w:sz w:val="24"/>
          <w:szCs w:val="24"/>
        </w:rPr>
        <w:t>Adoption Leave &amp; Pay</w:t>
      </w:r>
      <w:r w:rsidR="00F7705E">
        <w:rPr>
          <w:sz w:val="24"/>
          <w:szCs w:val="24"/>
        </w:rPr>
        <w:t xml:space="preserve"> G</w:t>
      </w:r>
      <w:r w:rsidR="004014FA" w:rsidRPr="008250E9">
        <w:rPr>
          <w:sz w:val="24"/>
          <w:szCs w:val="24"/>
        </w:rPr>
        <w:t>uide</w:t>
      </w:r>
    </w:p>
    <w:p w14:paraId="7A56BBF9" w14:textId="5099616B" w:rsidR="00FC308A" w:rsidRPr="008250E9" w:rsidRDefault="00FC308A" w:rsidP="00FC308A">
      <w:pPr>
        <w:numPr>
          <w:ilvl w:val="0"/>
          <w:numId w:val="1"/>
        </w:numPr>
        <w:tabs>
          <w:tab w:val="clear" w:pos="720"/>
          <w:tab w:val="num" w:pos="1080"/>
        </w:tabs>
        <w:ind w:left="1080"/>
        <w:jc w:val="both"/>
        <w:rPr>
          <w:sz w:val="24"/>
          <w:szCs w:val="24"/>
        </w:rPr>
      </w:pPr>
      <w:r w:rsidRPr="008250E9">
        <w:rPr>
          <w:sz w:val="24"/>
          <w:szCs w:val="24"/>
        </w:rPr>
        <w:t>Maternity Leave</w:t>
      </w:r>
      <w:r w:rsidR="00AA4AD5" w:rsidRPr="008250E9">
        <w:rPr>
          <w:sz w:val="24"/>
          <w:szCs w:val="24"/>
        </w:rPr>
        <w:t xml:space="preserve"> &amp; Pay</w:t>
      </w:r>
      <w:r w:rsidR="00F7705E">
        <w:rPr>
          <w:sz w:val="24"/>
          <w:szCs w:val="24"/>
        </w:rPr>
        <w:t xml:space="preserve"> G</w:t>
      </w:r>
      <w:r w:rsidR="004014FA" w:rsidRPr="008250E9">
        <w:rPr>
          <w:sz w:val="24"/>
          <w:szCs w:val="24"/>
        </w:rPr>
        <w:t>uide</w:t>
      </w:r>
    </w:p>
    <w:p w14:paraId="1D9A6CC3" w14:textId="77777777" w:rsidR="00AE6F24" w:rsidRPr="0019012F" w:rsidRDefault="00AE6F24" w:rsidP="00AE6F24">
      <w:pPr>
        <w:numPr>
          <w:ilvl w:val="0"/>
          <w:numId w:val="1"/>
        </w:numPr>
        <w:tabs>
          <w:tab w:val="clear" w:pos="720"/>
          <w:tab w:val="num" w:pos="1080"/>
        </w:tabs>
        <w:ind w:left="1080"/>
        <w:jc w:val="both"/>
        <w:rPr>
          <w:sz w:val="24"/>
          <w:szCs w:val="24"/>
          <w:highlight w:val="lightGray"/>
        </w:rPr>
      </w:pPr>
      <w:r w:rsidRPr="0019012F">
        <w:rPr>
          <w:sz w:val="24"/>
          <w:szCs w:val="24"/>
          <w:highlight w:val="lightGray"/>
        </w:rPr>
        <w:t>Neonatal Care Policy</w:t>
      </w:r>
    </w:p>
    <w:p w14:paraId="6C763FBB" w14:textId="273B1812" w:rsidR="00FC308A" w:rsidRDefault="00431A31" w:rsidP="00FC308A">
      <w:pPr>
        <w:numPr>
          <w:ilvl w:val="0"/>
          <w:numId w:val="1"/>
        </w:numPr>
        <w:tabs>
          <w:tab w:val="clear" w:pos="720"/>
          <w:tab w:val="num" w:pos="1080"/>
        </w:tabs>
        <w:ind w:left="1080"/>
        <w:jc w:val="both"/>
        <w:rPr>
          <w:sz w:val="24"/>
          <w:szCs w:val="24"/>
        </w:rPr>
      </w:pPr>
      <w:r w:rsidRPr="008250E9">
        <w:rPr>
          <w:sz w:val="24"/>
          <w:szCs w:val="24"/>
        </w:rPr>
        <w:t>Paternity Leave</w:t>
      </w:r>
      <w:r w:rsidR="004014FA" w:rsidRPr="008250E9">
        <w:rPr>
          <w:sz w:val="24"/>
          <w:szCs w:val="24"/>
        </w:rPr>
        <w:t xml:space="preserve"> &amp;</w:t>
      </w:r>
      <w:r w:rsidR="00F7705E">
        <w:rPr>
          <w:sz w:val="24"/>
          <w:szCs w:val="24"/>
        </w:rPr>
        <w:t xml:space="preserve"> Pay G</w:t>
      </w:r>
      <w:r w:rsidR="004014FA" w:rsidRPr="008250E9">
        <w:rPr>
          <w:sz w:val="24"/>
          <w:szCs w:val="24"/>
        </w:rPr>
        <w:t>uide</w:t>
      </w:r>
    </w:p>
    <w:p w14:paraId="2CC46299" w14:textId="77777777" w:rsidR="00AE6F24" w:rsidRPr="008250E9" w:rsidRDefault="00AE6F24" w:rsidP="00AE6F24">
      <w:pPr>
        <w:numPr>
          <w:ilvl w:val="0"/>
          <w:numId w:val="1"/>
        </w:numPr>
        <w:tabs>
          <w:tab w:val="clear" w:pos="720"/>
          <w:tab w:val="num" w:pos="1080"/>
        </w:tabs>
        <w:ind w:left="1080"/>
        <w:jc w:val="both"/>
        <w:rPr>
          <w:sz w:val="24"/>
          <w:szCs w:val="24"/>
        </w:rPr>
      </w:pPr>
      <w:r>
        <w:rPr>
          <w:sz w:val="24"/>
          <w:szCs w:val="24"/>
        </w:rPr>
        <w:t>Work Life Balance Policy</w:t>
      </w:r>
    </w:p>
    <w:p w14:paraId="0F77E7F1" w14:textId="1170A76D" w:rsidR="00FC308A" w:rsidRPr="003B6C15" w:rsidRDefault="00FC308A" w:rsidP="00AA4AD5">
      <w:pPr>
        <w:ind w:left="720"/>
        <w:jc w:val="both"/>
        <w:rPr>
          <w:sz w:val="24"/>
          <w:szCs w:val="24"/>
        </w:rPr>
      </w:pPr>
    </w:p>
    <w:p w14:paraId="7826E63F" w14:textId="5ACC4CC4" w:rsidR="00B02479" w:rsidRDefault="00FC308A" w:rsidP="00B02479">
      <w:pPr>
        <w:pStyle w:val="Title"/>
        <w:ind w:left="810" w:hanging="540"/>
        <w:jc w:val="right"/>
        <w:rPr>
          <w:szCs w:val="24"/>
        </w:rPr>
      </w:pPr>
      <w:r w:rsidRPr="005E2D7E">
        <w:rPr>
          <w:szCs w:val="24"/>
        </w:rPr>
        <w:t xml:space="preserve"> </w:t>
      </w:r>
      <w:r w:rsidR="00AE6F24">
        <w:rPr>
          <w:szCs w:val="24"/>
        </w:rPr>
        <w:t xml:space="preserve">Updated </w:t>
      </w:r>
      <w:r w:rsidR="00B02479" w:rsidRPr="005E2D7E">
        <w:rPr>
          <w:szCs w:val="24"/>
        </w:rPr>
        <w:t>by</w:t>
      </w:r>
      <w:r w:rsidR="00B02479">
        <w:rPr>
          <w:szCs w:val="24"/>
        </w:rPr>
        <w:t xml:space="preserve"> Bradley Stoke Town Council – </w:t>
      </w:r>
      <w:r w:rsidR="00F25810">
        <w:rPr>
          <w:szCs w:val="24"/>
        </w:rPr>
        <w:t>2</w:t>
      </w:r>
      <w:r w:rsidR="00AE6F24" w:rsidRPr="00AE6F24">
        <w:rPr>
          <w:szCs w:val="24"/>
          <w:vertAlign w:val="superscript"/>
        </w:rPr>
        <w:t>nd</w:t>
      </w:r>
      <w:r w:rsidR="00AE6F24">
        <w:rPr>
          <w:szCs w:val="24"/>
        </w:rPr>
        <w:t xml:space="preserve"> July </w:t>
      </w:r>
      <w:r w:rsidR="009E3487">
        <w:rPr>
          <w:szCs w:val="24"/>
        </w:rPr>
        <w:t>202</w:t>
      </w:r>
      <w:r w:rsidR="00AE6F24">
        <w:rPr>
          <w:szCs w:val="24"/>
        </w:rPr>
        <w:t>5</w:t>
      </w:r>
    </w:p>
    <w:p w14:paraId="17259393" w14:textId="29D3AD55" w:rsidR="00E220B8" w:rsidRPr="003B6C15" w:rsidRDefault="00E220B8" w:rsidP="00907A84">
      <w:pPr>
        <w:jc w:val="both"/>
      </w:pPr>
    </w:p>
    <w:sectPr w:rsidR="00E220B8" w:rsidRPr="003B6C15" w:rsidSect="005E2D7E">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C219F" w14:textId="77777777" w:rsidR="00BD152F" w:rsidRDefault="00BD152F" w:rsidP="00BD152F">
      <w:r>
        <w:separator/>
      </w:r>
    </w:p>
  </w:endnote>
  <w:endnote w:type="continuationSeparator" w:id="0">
    <w:p w14:paraId="4E0921F9" w14:textId="77777777" w:rsidR="00BD152F" w:rsidRDefault="00BD152F" w:rsidP="00BD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CF85" w14:textId="77777777" w:rsidR="00BD152F" w:rsidRDefault="00BD1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6D19" w14:textId="77777777" w:rsidR="00BD152F" w:rsidRDefault="00BD1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1059" w14:textId="77777777" w:rsidR="00BD152F" w:rsidRDefault="00BD1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A9181" w14:textId="77777777" w:rsidR="00BD152F" w:rsidRDefault="00BD152F" w:rsidP="00BD152F">
      <w:r>
        <w:separator/>
      </w:r>
    </w:p>
  </w:footnote>
  <w:footnote w:type="continuationSeparator" w:id="0">
    <w:p w14:paraId="6291CB46" w14:textId="77777777" w:rsidR="00BD152F" w:rsidRDefault="00BD152F" w:rsidP="00BD1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B53C" w14:textId="08A7847F" w:rsidR="00BD152F" w:rsidRDefault="00BD1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79F3C" w14:textId="1D92A054" w:rsidR="00BD152F" w:rsidRDefault="00BD1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FF83" w14:textId="7F8E1423" w:rsidR="00BD152F" w:rsidRDefault="00BD1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80BA3"/>
    <w:multiLevelType w:val="hybridMultilevel"/>
    <w:tmpl w:val="337A5C8A"/>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F3E5E97"/>
    <w:multiLevelType w:val="hybridMultilevel"/>
    <w:tmpl w:val="1D4E7E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82520"/>
    <w:multiLevelType w:val="hybridMultilevel"/>
    <w:tmpl w:val="D9BE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300BC"/>
    <w:multiLevelType w:val="hybridMultilevel"/>
    <w:tmpl w:val="A2DA1E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4BF65DBA"/>
    <w:multiLevelType w:val="hybridMultilevel"/>
    <w:tmpl w:val="DE58712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341E2C"/>
    <w:multiLevelType w:val="hybridMultilevel"/>
    <w:tmpl w:val="5D7CE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7E0035"/>
    <w:multiLevelType w:val="hybridMultilevel"/>
    <w:tmpl w:val="C49288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5B51D83"/>
    <w:multiLevelType w:val="hybridMultilevel"/>
    <w:tmpl w:val="A6A20AC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8676A2"/>
    <w:multiLevelType w:val="hybridMultilevel"/>
    <w:tmpl w:val="C8E6B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6BF4209"/>
    <w:multiLevelType w:val="hybridMultilevel"/>
    <w:tmpl w:val="A44A2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8505B9"/>
    <w:multiLevelType w:val="multilevel"/>
    <w:tmpl w:val="78885BAA"/>
    <w:lvl w:ilvl="0">
      <w:start w:val="1"/>
      <w:numFmt w:val="decimal"/>
      <w:lvlText w:val="%1"/>
      <w:lvlJc w:val="left"/>
      <w:pPr>
        <w:ind w:left="720" w:hanging="72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7A3D5A34"/>
    <w:multiLevelType w:val="hybridMultilevel"/>
    <w:tmpl w:val="8EF27B7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CFE02C9"/>
    <w:multiLevelType w:val="hybridMultilevel"/>
    <w:tmpl w:val="2D20A076"/>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num w:numId="1" w16cid:durableId="984696292">
    <w:abstractNumId w:val="1"/>
  </w:num>
  <w:num w:numId="2" w16cid:durableId="1079861201">
    <w:abstractNumId w:val="4"/>
  </w:num>
  <w:num w:numId="3" w16cid:durableId="1132480334">
    <w:abstractNumId w:val="7"/>
  </w:num>
  <w:num w:numId="4" w16cid:durableId="1271820623">
    <w:abstractNumId w:val="0"/>
  </w:num>
  <w:num w:numId="5" w16cid:durableId="750200435">
    <w:abstractNumId w:val="11"/>
  </w:num>
  <w:num w:numId="6" w16cid:durableId="1487823844">
    <w:abstractNumId w:val="10"/>
  </w:num>
  <w:num w:numId="7" w16cid:durableId="178399412">
    <w:abstractNumId w:val="3"/>
  </w:num>
  <w:num w:numId="8" w16cid:durableId="671299879">
    <w:abstractNumId w:val="12"/>
  </w:num>
  <w:num w:numId="9" w16cid:durableId="183785540">
    <w:abstractNumId w:val="6"/>
  </w:num>
  <w:num w:numId="10" w16cid:durableId="419330882">
    <w:abstractNumId w:val="2"/>
  </w:num>
  <w:num w:numId="11" w16cid:durableId="1985427521">
    <w:abstractNumId w:val="5"/>
  </w:num>
  <w:num w:numId="12" w16cid:durableId="989093713">
    <w:abstractNumId w:val="8"/>
  </w:num>
  <w:num w:numId="13" w16cid:durableId="1968661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8A"/>
    <w:rsid w:val="00036CE5"/>
    <w:rsid w:val="00080F58"/>
    <w:rsid w:val="00084D43"/>
    <w:rsid w:val="000A2AF1"/>
    <w:rsid w:val="000D65D2"/>
    <w:rsid w:val="000E159C"/>
    <w:rsid w:val="00177AE0"/>
    <w:rsid w:val="00185A8C"/>
    <w:rsid w:val="0019012F"/>
    <w:rsid w:val="001E25D1"/>
    <w:rsid w:val="00213BDE"/>
    <w:rsid w:val="00290BCD"/>
    <w:rsid w:val="002A0951"/>
    <w:rsid w:val="003406A9"/>
    <w:rsid w:val="00374CE3"/>
    <w:rsid w:val="003B6C15"/>
    <w:rsid w:val="003F6A44"/>
    <w:rsid w:val="004014FA"/>
    <w:rsid w:val="00427A12"/>
    <w:rsid w:val="00430E53"/>
    <w:rsid w:val="00431A31"/>
    <w:rsid w:val="00562D04"/>
    <w:rsid w:val="005A15A9"/>
    <w:rsid w:val="005E2D7E"/>
    <w:rsid w:val="00613A40"/>
    <w:rsid w:val="0065170A"/>
    <w:rsid w:val="006D49CD"/>
    <w:rsid w:val="006E1A1C"/>
    <w:rsid w:val="0073268A"/>
    <w:rsid w:val="00792158"/>
    <w:rsid w:val="008250E9"/>
    <w:rsid w:val="008344CB"/>
    <w:rsid w:val="00892FBF"/>
    <w:rsid w:val="008C0E73"/>
    <w:rsid w:val="00907A84"/>
    <w:rsid w:val="00972B75"/>
    <w:rsid w:val="009E3487"/>
    <w:rsid w:val="00A12763"/>
    <w:rsid w:val="00A22723"/>
    <w:rsid w:val="00A6239E"/>
    <w:rsid w:val="00A92C15"/>
    <w:rsid w:val="00A970CB"/>
    <w:rsid w:val="00AA4AD5"/>
    <w:rsid w:val="00AE6F24"/>
    <w:rsid w:val="00B02479"/>
    <w:rsid w:val="00B11561"/>
    <w:rsid w:val="00B243C8"/>
    <w:rsid w:val="00B616A0"/>
    <w:rsid w:val="00B964D3"/>
    <w:rsid w:val="00BD152F"/>
    <w:rsid w:val="00C047E6"/>
    <w:rsid w:val="00CC69BD"/>
    <w:rsid w:val="00D40F92"/>
    <w:rsid w:val="00D44C93"/>
    <w:rsid w:val="00D92072"/>
    <w:rsid w:val="00DA5FF6"/>
    <w:rsid w:val="00DF77EC"/>
    <w:rsid w:val="00E1756D"/>
    <w:rsid w:val="00E220B8"/>
    <w:rsid w:val="00E41E38"/>
    <w:rsid w:val="00E70279"/>
    <w:rsid w:val="00EC5B86"/>
    <w:rsid w:val="00EF370D"/>
    <w:rsid w:val="00F25810"/>
    <w:rsid w:val="00F7705E"/>
    <w:rsid w:val="00F90259"/>
    <w:rsid w:val="00FC3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8331D"/>
  <w15:chartTrackingRefBased/>
  <w15:docId w15:val="{FB9165AA-F8B7-4029-B852-BC8AC214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8A"/>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uiPriority w:val="9"/>
    <w:semiHidden/>
    <w:unhideWhenUsed/>
    <w:qFormat/>
    <w:rsid w:val="003406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C308A"/>
    <w:pPr>
      <w:keepNext/>
      <w:autoSpaceDE w:val="0"/>
      <w:autoSpaceDN w:val="0"/>
      <w:spacing w:line="240" w:lineRule="exact"/>
      <w:jc w:val="both"/>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308A"/>
    <w:rPr>
      <w:rFonts w:ascii="Arial" w:eastAsia="Times New Roman" w:hAnsi="Arial" w:cs="Arial"/>
      <w:b/>
      <w:bCs/>
      <w:sz w:val="20"/>
      <w:szCs w:val="20"/>
      <w:u w:val="single"/>
      <w:lang w:eastAsia="en-GB"/>
    </w:rPr>
  </w:style>
  <w:style w:type="paragraph" w:styleId="NormalWeb">
    <w:name w:val="Normal (Web)"/>
    <w:basedOn w:val="Normal"/>
    <w:uiPriority w:val="99"/>
    <w:rsid w:val="00FC308A"/>
    <w:pPr>
      <w:spacing w:before="100" w:beforeAutospacing="1" w:after="100" w:afterAutospacing="1"/>
    </w:pPr>
    <w:rPr>
      <w:sz w:val="24"/>
      <w:szCs w:val="24"/>
    </w:rPr>
  </w:style>
  <w:style w:type="character" w:styleId="Strong">
    <w:name w:val="Strong"/>
    <w:uiPriority w:val="22"/>
    <w:qFormat/>
    <w:rsid w:val="00FC308A"/>
    <w:rPr>
      <w:b/>
      <w:bCs/>
    </w:rPr>
  </w:style>
  <w:style w:type="paragraph" w:customStyle="1" w:styleId="body">
    <w:name w:val="body"/>
    <w:basedOn w:val="Normal"/>
    <w:rsid w:val="00FC308A"/>
    <w:pPr>
      <w:spacing w:before="100" w:beforeAutospacing="1" w:after="100" w:afterAutospacing="1"/>
    </w:pPr>
    <w:rPr>
      <w:sz w:val="24"/>
      <w:szCs w:val="24"/>
    </w:rPr>
  </w:style>
  <w:style w:type="paragraph" w:styleId="ListParagraph">
    <w:name w:val="List Paragraph"/>
    <w:basedOn w:val="Normal"/>
    <w:uiPriority w:val="34"/>
    <w:qFormat/>
    <w:rsid w:val="00FC308A"/>
    <w:pPr>
      <w:spacing w:after="200" w:line="276" w:lineRule="auto"/>
      <w:ind w:left="720"/>
      <w:contextualSpacing/>
    </w:pPr>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084D43"/>
    <w:rPr>
      <w:sz w:val="16"/>
      <w:szCs w:val="16"/>
    </w:rPr>
  </w:style>
  <w:style w:type="paragraph" w:styleId="CommentText">
    <w:name w:val="annotation text"/>
    <w:basedOn w:val="Normal"/>
    <w:link w:val="CommentTextChar"/>
    <w:uiPriority w:val="99"/>
    <w:semiHidden/>
    <w:unhideWhenUsed/>
    <w:rsid w:val="00084D43"/>
  </w:style>
  <w:style w:type="character" w:customStyle="1" w:styleId="CommentTextChar">
    <w:name w:val="Comment Text Char"/>
    <w:basedOn w:val="DefaultParagraphFont"/>
    <w:link w:val="CommentText"/>
    <w:uiPriority w:val="99"/>
    <w:semiHidden/>
    <w:rsid w:val="00084D4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4D43"/>
    <w:rPr>
      <w:b/>
      <w:bCs/>
    </w:rPr>
  </w:style>
  <w:style w:type="character" w:customStyle="1" w:styleId="CommentSubjectChar">
    <w:name w:val="Comment Subject Char"/>
    <w:basedOn w:val="CommentTextChar"/>
    <w:link w:val="CommentSubject"/>
    <w:uiPriority w:val="99"/>
    <w:semiHidden/>
    <w:rsid w:val="00084D4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84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D43"/>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semiHidden/>
    <w:rsid w:val="003406A9"/>
    <w:rPr>
      <w:rFonts w:asciiTheme="majorHAnsi" w:eastAsiaTheme="majorEastAsia" w:hAnsiTheme="majorHAnsi" w:cstheme="majorBidi"/>
      <w:color w:val="2E74B5" w:themeColor="accent1" w:themeShade="BF"/>
      <w:sz w:val="26"/>
      <w:szCs w:val="26"/>
      <w:lang w:eastAsia="en-GB"/>
    </w:rPr>
  </w:style>
  <w:style w:type="paragraph" w:styleId="NoSpacing">
    <w:name w:val="No Spacing"/>
    <w:uiPriority w:val="1"/>
    <w:qFormat/>
    <w:rsid w:val="00A92C15"/>
    <w:pPr>
      <w:spacing w:after="0" w:line="240" w:lineRule="auto"/>
      <w:ind w:left="357"/>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BD152F"/>
    <w:pPr>
      <w:tabs>
        <w:tab w:val="center" w:pos="4513"/>
        <w:tab w:val="right" w:pos="9026"/>
      </w:tabs>
    </w:pPr>
  </w:style>
  <w:style w:type="character" w:customStyle="1" w:styleId="HeaderChar">
    <w:name w:val="Header Char"/>
    <w:basedOn w:val="DefaultParagraphFont"/>
    <w:link w:val="Header"/>
    <w:uiPriority w:val="99"/>
    <w:rsid w:val="00BD152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D152F"/>
    <w:pPr>
      <w:tabs>
        <w:tab w:val="center" w:pos="4513"/>
        <w:tab w:val="right" w:pos="9026"/>
      </w:tabs>
    </w:pPr>
  </w:style>
  <w:style w:type="character" w:customStyle="1" w:styleId="FooterChar">
    <w:name w:val="Footer Char"/>
    <w:basedOn w:val="DefaultParagraphFont"/>
    <w:link w:val="Footer"/>
    <w:uiPriority w:val="99"/>
    <w:rsid w:val="00BD152F"/>
    <w:rPr>
      <w:rFonts w:ascii="Times New Roman" w:eastAsia="Times New Roman" w:hAnsi="Times New Roman" w:cs="Times New Roman"/>
      <w:sz w:val="20"/>
      <w:szCs w:val="20"/>
      <w:lang w:eastAsia="en-GB"/>
    </w:rPr>
  </w:style>
  <w:style w:type="paragraph" w:styleId="Title">
    <w:name w:val="Title"/>
    <w:basedOn w:val="Normal"/>
    <w:link w:val="TitleChar"/>
    <w:qFormat/>
    <w:rsid w:val="00B02479"/>
    <w:pPr>
      <w:jc w:val="center"/>
    </w:pPr>
    <w:rPr>
      <w:b/>
      <w:sz w:val="24"/>
      <w:lang w:eastAsia="en-US"/>
    </w:rPr>
  </w:style>
  <w:style w:type="character" w:customStyle="1" w:styleId="TitleChar">
    <w:name w:val="Title Char"/>
    <w:basedOn w:val="DefaultParagraphFont"/>
    <w:link w:val="Title"/>
    <w:rsid w:val="00B02479"/>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488">
      <w:bodyDiv w:val="1"/>
      <w:marLeft w:val="0"/>
      <w:marRight w:val="0"/>
      <w:marTop w:val="0"/>
      <w:marBottom w:val="0"/>
      <w:divBdr>
        <w:top w:val="none" w:sz="0" w:space="0" w:color="auto"/>
        <w:left w:val="none" w:sz="0" w:space="0" w:color="auto"/>
        <w:bottom w:val="none" w:sz="0" w:space="0" w:color="auto"/>
        <w:right w:val="none" w:sz="0" w:space="0" w:color="auto"/>
      </w:divBdr>
    </w:div>
    <w:div w:id="1744838927">
      <w:bodyDiv w:val="1"/>
      <w:marLeft w:val="0"/>
      <w:marRight w:val="0"/>
      <w:marTop w:val="0"/>
      <w:marBottom w:val="0"/>
      <w:divBdr>
        <w:top w:val="none" w:sz="0" w:space="0" w:color="auto"/>
        <w:left w:val="none" w:sz="0" w:space="0" w:color="auto"/>
        <w:bottom w:val="none" w:sz="0" w:space="0" w:color="auto"/>
        <w:right w:val="none" w:sz="0" w:space="0" w:color="auto"/>
      </w:divBdr>
      <w:divsChild>
        <w:div w:id="526526109">
          <w:marLeft w:val="0"/>
          <w:marRight w:val="0"/>
          <w:marTop w:val="0"/>
          <w:marBottom w:val="0"/>
          <w:divBdr>
            <w:top w:val="none" w:sz="0" w:space="0" w:color="auto"/>
            <w:left w:val="none" w:sz="0" w:space="0" w:color="auto"/>
            <w:bottom w:val="none" w:sz="0" w:space="0" w:color="auto"/>
            <w:right w:val="none" w:sz="0" w:space="0" w:color="auto"/>
          </w:divBdr>
          <w:divsChild>
            <w:div w:id="7372683">
              <w:marLeft w:val="0"/>
              <w:marRight w:val="0"/>
              <w:marTop w:val="0"/>
              <w:marBottom w:val="0"/>
              <w:divBdr>
                <w:top w:val="none" w:sz="0" w:space="0" w:color="auto"/>
                <w:left w:val="none" w:sz="0" w:space="0" w:color="auto"/>
                <w:bottom w:val="none" w:sz="0" w:space="0" w:color="auto"/>
                <w:right w:val="none" w:sz="0" w:space="0" w:color="auto"/>
              </w:divBdr>
              <w:divsChild>
                <w:div w:id="957370053">
                  <w:marLeft w:val="0"/>
                  <w:marRight w:val="0"/>
                  <w:marTop w:val="0"/>
                  <w:marBottom w:val="0"/>
                  <w:divBdr>
                    <w:top w:val="none" w:sz="0" w:space="0" w:color="auto"/>
                    <w:left w:val="none" w:sz="0" w:space="0" w:color="auto"/>
                    <w:bottom w:val="none" w:sz="0" w:space="0" w:color="auto"/>
                    <w:right w:val="none" w:sz="0" w:space="0" w:color="auto"/>
                  </w:divBdr>
                  <w:divsChild>
                    <w:div w:id="715734786">
                      <w:marLeft w:val="0"/>
                      <w:marRight w:val="0"/>
                      <w:marTop w:val="0"/>
                      <w:marBottom w:val="0"/>
                      <w:divBdr>
                        <w:top w:val="none" w:sz="0" w:space="0" w:color="auto"/>
                        <w:left w:val="none" w:sz="0" w:space="0" w:color="auto"/>
                        <w:bottom w:val="none" w:sz="0" w:space="0" w:color="auto"/>
                        <w:right w:val="none" w:sz="0" w:space="0" w:color="auto"/>
                      </w:divBdr>
                      <w:divsChild>
                        <w:div w:id="6072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299EF-43B6-4E66-BE22-9535E1211623}">
  <ds:schemaRefs>
    <ds:schemaRef ds:uri="http://schemas.microsoft.com/sharepoint/v3/contenttype/forms"/>
  </ds:schemaRefs>
</ds:datastoreItem>
</file>

<file path=customXml/itemProps2.xml><?xml version="1.0" encoding="utf-8"?>
<ds:datastoreItem xmlns:ds="http://schemas.openxmlformats.org/officeDocument/2006/customXml" ds:itemID="{17CEEB4F-851A-441C-A1AF-3CF1AC1BE1EA}">
  <ds:schemaRefs>
    <ds:schemaRef ds:uri="http://schemas.microsoft.com/office/2006/metadata/properties"/>
    <ds:schemaRef ds:uri="9c812a9a-031c-4ac9-8d4d-6863ba6e9288"/>
    <ds:schemaRef ds:uri="http://purl.org/dc/terms/"/>
    <ds:schemaRef ds:uri="http://schemas.openxmlformats.org/package/2006/metadata/core-properties"/>
    <ds:schemaRef ds:uri="http://schemas.microsoft.com/office/2006/documentManagement/types"/>
    <ds:schemaRef ds:uri="f80bf440-f76c-482a-9ce2-35c54b6728dc"/>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0C6438-B110-4C5B-9DF2-73D5578BAD75}">
  <ds:schemaRefs>
    <ds:schemaRef ds:uri="http://schemas.openxmlformats.org/officeDocument/2006/bibliography"/>
  </ds:schemaRefs>
</ds:datastoreItem>
</file>

<file path=customXml/itemProps4.xml><?xml version="1.0" encoding="utf-8"?>
<ds:datastoreItem xmlns:ds="http://schemas.openxmlformats.org/officeDocument/2006/customXml" ds:itemID="{57E64424-CAAE-4F68-BA8B-A05488D8257E}"/>
</file>

<file path=docProps/app.xml><?xml version="1.0" encoding="utf-8"?>
<Properties xmlns="http://schemas.openxmlformats.org/officeDocument/2006/extended-properties" xmlns:vt="http://schemas.openxmlformats.org/officeDocument/2006/docPropsVTypes">
  <Template>Normal</Template>
  <TotalTime>1</TotalTime>
  <Pages>5</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Pritchard</dc:creator>
  <cp:keywords/>
  <dc:description/>
  <cp:lastModifiedBy>Sharon Petela</cp:lastModifiedBy>
  <cp:revision>2</cp:revision>
  <cp:lastPrinted>2025-07-03T13:36:00Z</cp:lastPrinted>
  <dcterms:created xsi:type="dcterms:W3CDTF">2025-07-03T13:37:00Z</dcterms:created>
  <dcterms:modified xsi:type="dcterms:W3CDTF">2025-07-03T13:37:00Z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3195400</vt:r8>
  </property>
</Properties>
</file>