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69377" w14:textId="77777777" w:rsidR="00822A31" w:rsidRPr="00822A31" w:rsidRDefault="00822A31" w:rsidP="00822A31">
      <w:pPr>
        <w:rPr>
          <w:b/>
          <w:bCs/>
          <w:sz w:val="24"/>
          <w:szCs w:val="28"/>
        </w:rPr>
      </w:pPr>
      <w:r w:rsidRPr="00822A31">
        <w:rPr>
          <w:b/>
          <w:bCs/>
          <w:sz w:val="24"/>
          <w:szCs w:val="28"/>
        </w:rPr>
        <w:t>Neighbourhood Policing Update – Bradley Stoke</w:t>
      </w:r>
    </w:p>
    <w:p w14:paraId="37C411E0" w14:textId="77777777" w:rsidR="00822A31" w:rsidRDefault="00822A31" w:rsidP="00822A31">
      <w:r w:rsidRPr="00822A31">
        <w:t>We are committed to keeping residents informed about local policing activity and the work being undertaken to help keep Bradley Stoke a safe place to live, work, and visit.</w:t>
      </w:r>
    </w:p>
    <w:p w14:paraId="319718D8" w14:textId="77777777" w:rsidR="002C13AC" w:rsidRPr="00822A31" w:rsidRDefault="002C13AC" w:rsidP="00822A31"/>
    <w:p w14:paraId="77EE8973" w14:textId="77777777" w:rsidR="00822A31" w:rsidRPr="00822A31" w:rsidRDefault="00822A31" w:rsidP="00822A31">
      <w:r w:rsidRPr="00822A31">
        <w:t>This update provides a summary of recent crime trends, anti-social behaviour reports, neighbourhood policing activity, and opportunities to engage with your local officers.</w:t>
      </w:r>
    </w:p>
    <w:p w14:paraId="151C0122" w14:textId="77777777" w:rsidR="00822A31" w:rsidRPr="00822A31" w:rsidRDefault="00A62956" w:rsidP="00822A31">
      <w:r>
        <w:pict w14:anchorId="32FB9D66">
          <v:rect id="_x0000_i1025" style="width:0;height:1.5pt" o:hralign="center" o:hrstd="t" o:hr="t" fillcolor="#a0a0a0" stroked="f"/>
        </w:pict>
      </w:r>
    </w:p>
    <w:p w14:paraId="6E642EAB" w14:textId="77777777" w:rsidR="00822A31" w:rsidRPr="00822A31" w:rsidRDefault="00822A31" w:rsidP="00822A31">
      <w:pPr>
        <w:rPr>
          <w:b/>
          <w:bCs/>
          <w:sz w:val="24"/>
          <w:szCs w:val="28"/>
        </w:rPr>
      </w:pPr>
      <w:r w:rsidRPr="00822A31">
        <w:rPr>
          <w:b/>
          <w:bCs/>
          <w:sz w:val="24"/>
          <w:szCs w:val="28"/>
        </w:rPr>
        <w:t>Local Crime Overview</w:t>
      </w:r>
    </w:p>
    <w:p w14:paraId="145F549A" w14:textId="0E84F8F8" w:rsidR="00822A31" w:rsidRDefault="00822A31" w:rsidP="00822A31">
      <w:r w:rsidRPr="00822A31">
        <w:t>During the past month</w:t>
      </w:r>
      <w:r w:rsidR="00110429">
        <w:t xml:space="preserve"> (</w:t>
      </w:r>
      <w:r w:rsidR="00DE1CD7">
        <w:t>September</w:t>
      </w:r>
      <w:r w:rsidR="00110429">
        <w:t xml:space="preserve"> 2026)</w:t>
      </w:r>
      <w:r w:rsidRPr="00822A31">
        <w:t xml:space="preserve">, the highest number of recorded offences in Bradley Stoke related to </w:t>
      </w:r>
      <w:r w:rsidR="003559B1">
        <w:rPr>
          <w:b/>
          <w:bCs/>
        </w:rPr>
        <w:t>Violence Against the person</w:t>
      </w:r>
      <w:r w:rsidRPr="00822A31">
        <w:t xml:space="preserve">, with </w:t>
      </w:r>
      <w:r w:rsidR="003559B1">
        <w:rPr>
          <w:b/>
          <w:bCs/>
        </w:rPr>
        <w:t>27</w:t>
      </w:r>
      <w:r w:rsidRPr="00822A31">
        <w:rPr>
          <w:b/>
          <w:bCs/>
        </w:rPr>
        <w:t xml:space="preserve"> incidents reported</w:t>
      </w:r>
      <w:r w:rsidRPr="00822A31">
        <w:t>.</w:t>
      </w:r>
    </w:p>
    <w:p w14:paraId="381E5576" w14:textId="77777777" w:rsidR="001929B0" w:rsidRPr="00822A31" w:rsidRDefault="001929B0" w:rsidP="00822A31"/>
    <w:p w14:paraId="7BB51D68" w14:textId="20339215" w:rsidR="003559B1" w:rsidRPr="00822A31" w:rsidRDefault="00822A31" w:rsidP="00822A31">
      <w:r w:rsidRPr="00822A31">
        <w:t>Other commonly reported offences included:</w:t>
      </w:r>
    </w:p>
    <w:p w14:paraId="1D41AC97" w14:textId="74451DDA" w:rsidR="00110429" w:rsidRDefault="00110429" w:rsidP="00110429">
      <w:pPr>
        <w:numPr>
          <w:ilvl w:val="0"/>
          <w:numId w:val="41"/>
        </w:numPr>
      </w:pPr>
      <w:r w:rsidRPr="00822A31">
        <w:rPr>
          <w:b/>
          <w:bCs/>
        </w:rPr>
        <w:t>Sexual Offences</w:t>
      </w:r>
      <w:r w:rsidRPr="00822A31">
        <w:t xml:space="preserve"> – </w:t>
      </w:r>
      <w:r w:rsidR="00F65263">
        <w:t>7</w:t>
      </w:r>
      <w:r w:rsidRPr="00822A31">
        <w:t xml:space="preserve"> incidents</w:t>
      </w:r>
    </w:p>
    <w:p w14:paraId="1F7CE1CD" w14:textId="14DA22C4" w:rsidR="00110429" w:rsidRPr="00822A31" w:rsidRDefault="00110429" w:rsidP="00110429">
      <w:pPr>
        <w:numPr>
          <w:ilvl w:val="0"/>
          <w:numId w:val="41"/>
        </w:numPr>
      </w:pPr>
      <w:r>
        <w:rPr>
          <w:b/>
          <w:bCs/>
        </w:rPr>
        <w:t xml:space="preserve">Arson and Criminal Damage </w:t>
      </w:r>
      <w:r>
        <w:t xml:space="preserve">– </w:t>
      </w:r>
      <w:r w:rsidR="003559B1">
        <w:t>6</w:t>
      </w:r>
      <w:r>
        <w:t xml:space="preserve"> incidents</w:t>
      </w:r>
    </w:p>
    <w:p w14:paraId="4151D3F9" w14:textId="58D69395" w:rsidR="00822A31" w:rsidRPr="00822A31" w:rsidRDefault="00822A31" w:rsidP="00822A31">
      <w:pPr>
        <w:numPr>
          <w:ilvl w:val="0"/>
          <w:numId w:val="41"/>
        </w:numPr>
      </w:pPr>
      <w:r w:rsidRPr="00822A31">
        <w:rPr>
          <w:b/>
          <w:bCs/>
        </w:rPr>
        <w:t>Public Order Offences</w:t>
      </w:r>
      <w:r w:rsidRPr="00822A31">
        <w:t xml:space="preserve"> – </w:t>
      </w:r>
      <w:r w:rsidR="00F65263">
        <w:t>7</w:t>
      </w:r>
      <w:r w:rsidRPr="00822A31">
        <w:t xml:space="preserve"> incidents</w:t>
      </w:r>
    </w:p>
    <w:p w14:paraId="277D5622" w14:textId="78A534FE" w:rsidR="00822A31" w:rsidRDefault="00822A31" w:rsidP="00822A31">
      <w:pPr>
        <w:numPr>
          <w:ilvl w:val="0"/>
          <w:numId w:val="41"/>
        </w:numPr>
      </w:pPr>
      <w:r w:rsidRPr="00822A31">
        <w:rPr>
          <w:b/>
          <w:bCs/>
        </w:rPr>
        <w:t>Vehicle Offences</w:t>
      </w:r>
      <w:r w:rsidRPr="00822A31">
        <w:t xml:space="preserve"> – </w:t>
      </w:r>
      <w:r w:rsidR="00CA7274">
        <w:t>5</w:t>
      </w:r>
      <w:r w:rsidRPr="00822A31">
        <w:t xml:space="preserve"> incidents</w:t>
      </w:r>
    </w:p>
    <w:p w14:paraId="0E5E3105" w14:textId="4F7C9694" w:rsidR="00822A31" w:rsidRPr="00822A31" w:rsidRDefault="00822A31" w:rsidP="00822A31">
      <w:pPr>
        <w:numPr>
          <w:ilvl w:val="0"/>
          <w:numId w:val="41"/>
        </w:numPr>
      </w:pPr>
      <w:r w:rsidRPr="00822A31">
        <w:rPr>
          <w:b/>
          <w:bCs/>
        </w:rPr>
        <w:t>Miscellaneous Crimes Against Society</w:t>
      </w:r>
      <w:r w:rsidRPr="00822A31">
        <w:t xml:space="preserve"> – </w:t>
      </w:r>
      <w:r w:rsidR="00110429">
        <w:t>1</w:t>
      </w:r>
      <w:r w:rsidRPr="00822A31">
        <w:t xml:space="preserve"> </w:t>
      </w:r>
      <w:proofErr w:type="gramStart"/>
      <w:r w:rsidRPr="00822A31">
        <w:t>incidents</w:t>
      </w:r>
      <w:proofErr w:type="gramEnd"/>
    </w:p>
    <w:p w14:paraId="4E8B380D" w14:textId="5992FBC3" w:rsidR="00822A31" w:rsidRDefault="00822A31" w:rsidP="00822A31">
      <w:pPr>
        <w:numPr>
          <w:ilvl w:val="0"/>
          <w:numId w:val="41"/>
        </w:numPr>
      </w:pPr>
      <w:r w:rsidRPr="00822A31">
        <w:rPr>
          <w:b/>
          <w:bCs/>
        </w:rPr>
        <w:t>Burglary</w:t>
      </w:r>
      <w:r w:rsidRPr="00822A31">
        <w:t xml:space="preserve"> – </w:t>
      </w:r>
      <w:r w:rsidR="00F65263">
        <w:t>3</w:t>
      </w:r>
      <w:r w:rsidRPr="00822A31">
        <w:t xml:space="preserve"> incidents</w:t>
      </w:r>
    </w:p>
    <w:p w14:paraId="320A8989" w14:textId="14D002EA" w:rsidR="00F65263" w:rsidRPr="00822A31" w:rsidRDefault="00F65263" w:rsidP="00822A31">
      <w:pPr>
        <w:numPr>
          <w:ilvl w:val="0"/>
          <w:numId w:val="41"/>
        </w:numPr>
      </w:pPr>
      <w:r>
        <w:rPr>
          <w:b/>
          <w:bCs/>
        </w:rPr>
        <w:t xml:space="preserve">Theft </w:t>
      </w:r>
      <w:r w:rsidR="00CA7274">
        <w:t>–</w:t>
      </w:r>
      <w:r>
        <w:t xml:space="preserve"> </w:t>
      </w:r>
      <w:r w:rsidR="00CA7274">
        <w:t>18 incidents</w:t>
      </w:r>
    </w:p>
    <w:p w14:paraId="5B016D72" w14:textId="77777777" w:rsidR="001929B0" w:rsidRPr="00822A31" w:rsidRDefault="001929B0" w:rsidP="001929B0">
      <w:pPr>
        <w:ind w:left="720"/>
      </w:pPr>
    </w:p>
    <w:p w14:paraId="5C54E6C9" w14:textId="77777777" w:rsidR="00822A31" w:rsidRPr="00822A31" w:rsidRDefault="00822A31" w:rsidP="00822A31">
      <w:r w:rsidRPr="00822A31">
        <w:t>Overall, crime remains largely concentrated within a small number of offence categories, with no significant increase across all areas. Officers continue to monitor trends and target resources where they are most needed.</w:t>
      </w:r>
    </w:p>
    <w:p w14:paraId="40269EC3" w14:textId="77777777" w:rsidR="00822A31" w:rsidRPr="00822A31" w:rsidRDefault="00A62956" w:rsidP="00822A31">
      <w:r>
        <w:pict w14:anchorId="79D226A5">
          <v:rect id="_x0000_i1026" style="width:0;height:1.5pt" o:hralign="center" o:hrstd="t" o:hr="t" fillcolor="#a0a0a0" stroked="f"/>
        </w:pict>
      </w:r>
    </w:p>
    <w:p w14:paraId="24A56E57" w14:textId="77777777" w:rsidR="00822A31" w:rsidRPr="00822A31" w:rsidRDefault="00822A31" w:rsidP="00822A31">
      <w:pPr>
        <w:rPr>
          <w:b/>
          <w:bCs/>
          <w:sz w:val="24"/>
          <w:szCs w:val="28"/>
        </w:rPr>
      </w:pPr>
      <w:r w:rsidRPr="00822A31">
        <w:rPr>
          <w:b/>
          <w:bCs/>
          <w:sz w:val="24"/>
          <w:szCs w:val="28"/>
        </w:rPr>
        <w:t>Anti-Social Behaviour (ASB)</w:t>
      </w:r>
    </w:p>
    <w:p w14:paraId="7986CEBA" w14:textId="3BA2A095" w:rsidR="00822A31" w:rsidRDefault="00822A31" w:rsidP="00822A31">
      <w:r w:rsidRPr="00822A31">
        <w:t xml:space="preserve">During </w:t>
      </w:r>
      <w:r w:rsidR="00DE3E85">
        <w:t>September</w:t>
      </w:r>
      <w:r w:rsidRPr="00822A31">
        <w:t>, there were</w:t>
      </w:r>
      <w:r w:rsidR="00516E16">
        <w:t xml:space="preserve"> numerous</w:t>
      </w:r>
      <w:r w:rsidRPr="00822A31">
        <w:rPr>
          <w:b/>
          <w:bCs/>
        </w:rPr>
        <w:t xml:space="preserve"> reported incidents of anti-social behaviour</w:t>
      </w:r>
      <w:r w:rsidRPr="00822A31">
        <w:t xml:space="preserve"> in Bradley Stoke.</w:t>
      </w:r>
    </w:p>
    <w:p w14:paraId="640C7760" w14:textId="77777777" w:rsidR="001929B0" w:rsidRPr="00822A31" w:rsidRDefault="001929B0" w:rsidP="00822A31"/>
    <w:p w14:paraId="43B5AE94" w14:textId="77777777" w:rsidR="00822A31" w:rsidRPr="00822A31" w:rsidRDefault="00822A31" w:rsidP="00822A31">
      <w:r w:rsidRPr="00822A31">
        <w:t>These reports included:</w:t>
      </w:r>
    </w:p>
    <w:p w14:paraId="2BF74B18" w14:textId="77777777" w:rsidR="00822A31" w:rsidRPr="00822A31" w:rsidRDefault="00822A31" w:rsidP="00822A31">
      <w:pPr>
        <w:numPr>
          <w:ilvl w:val="0"/>
          <w:numId w:val="42"/>
        </w:numPr>
      </w:pPr>
      <w:r w:rsidRPr="00822A31">
        <w:t>Neighbour disputes</w:t>
      </w:r>
    </w:p>
    <w:p w14:paraId="49089DB4" w14:textId="77777777" w:rsidR="00822A31" w:rsidRPr="00822A31" w:rsidRDefault="00822A31" w:rsidP="00822A31">
      <w:pPr>
        <w:numPr>
          <w:ilvl w:val="0"/>
          <w:numId w:val="42"/>
        </w:numPr>
      </w:pPr>
      <w:r w:rsidRPr="00822A31">
        <w:t>Noise complaints</w:t>
      </w:r>
    </w:p>
    <w:p w14:paraId="6A96CEE4" w14:textId="77777777" w:rsidR="00822A31" w:rsidRPr="00822A31" w:rsidRDefault="00822A31" w:rsidP="00822A31">
      <w:pPr>
        <w:numPr>
          <w:ilvl w:val="0"/>
          <w:numId w:val="42"/>
        </w:numPr>
      </w:pPr>
      <w:r w:rsidRPr="00822A31">
        <w:t>Environmental concerns</w:t>
      </w:r>
    </w:p>
    <w:p w14:paraId="368BEC20" w14:textId="77777777" w:rsidR="00822A31" w:rsidRPr="00822A31" w:rsidRDefault="00822A31" w:rsidP="00822A31">
      <w:pPr>
        <w:numPr>
          <w:ilvl w:val="0"/>
          <w:numId w:val="42"/>
        </w:numPr>
      </w:pPr>
      <w:r w:rsidRPr="00822A31">
        <w:t>Youth-related nuisance</w:t>
      </w:r>
    </w:p>
    <w:p w14:paraId="30EE65A9" w14:textId="77777777" w:rsidR="00822A31" w:rsidRDefault="00822A31" w:rsidP="00822A31">
      <w:pPr>
        <w:numPr>
          <w:ilvl w:val="0"/>
          <w:numId w:val="42"/>
        </w:numPr>
      </w:pPr>
      <w:r w:rsidRPr="00822A31">
        <w:t>General anti-social behaviour</w:t>
      </w:r>
    </w:p>
    <w:p w14:paraId="0C0C1CF6" w14:textId="77777777" w:rsidR="001929B0" w:rsidRPr="00822A31" w:rsidRDefault="001929B0" w:rsidP="001929B0">
      <w:pPr>
        <w:ind w:left="720"/>
      </w:pPr>
    </w:p>
    <w:p w14:paraId="44BEDCA9" w14:textId="77777777" w:rsidR="00822A31" w:rsidRPr="00822A31" w:rsidRDefault="00822A31" w:rsidP="00822A31">
      <w:r w:rsidRPr="00822A31">
        <w:t>Most incidents reported were isolated or low-level in nature and did not indicate any wider ongoing community issues. The Neighbourhood Policing Team continues to work closely with partner agencies, housing providers, and South Gloucestershire Council to address concerns and prevent issues from escalating.</w:t>
      </w:r>
    </w:p>
    <w:p w14:paraId="6924182F" w14:textId="77777777" w:rsidR="00822A31" w:rsidRPr="00822A31" w:rsidRDefault="00A62956" w:rsidP="00822A31">
      <w:r>
        <w:pict w14:anchorId="0E218AEB">
          <v:rect id="_x0000_i1027" style="width:0;height:1.5pt" o:hralign="center" o:hrstd="t" o:hr="t" fillcolor="#a0a0a0" stroked="f"/>
        </w:pict>
      </w:r>
    </w:p>
    <w:p w14:paraId="28C0A648" w14:textId="5A9B8605" w:rsidR="00822A31" w:rsidRPr="00822A31" w:rsidRDefault="00822A31" w:rsidP="00822A31">
      <w:pPr>
        <w:rPr>
          <w:b/>
          <w:bCs/>
          <w:sz w:val="24"/>
          <w:szCs w:val="28"/>
        </w:rPr>
      </w:pPr>
      <w:r w:rsidRPr="00822A31">
        <w:rPr>
          <w:b/>
          <w:bCs/>
          <w:sz w:val="24"/>
          <w:szCs w:val="28"/>
        </w:rPr>
        <w:t>Your Neighbourhood Policing Team – Bradley Stoke</w:t>
      </w:r>
    </w:p>
    <w:p w14:paraId="01B7DE85" w14:textId="77777777" w:rsidR="00822A31" w:rsidRDefault="00822A31" w:rsidP="00822A31">
      <w:r w:rsidRPr="00822A31">
        <w:t>Your local policing team is here to support residents, address concerns, and provide a visible and reassuring presence across the community.</w:t>
      </w:r>
    </w:p>
    <w:p w14:paraId="05E036F0" w14:textId="78B77C63" w:rsidR="00822A31" w:rsidRPr="00822A31" w:rsidRDefault="00822A31" w:rsidP="00822A31">
      <w:pPr>
        <w:rPr>
          <w:b/>
          <w:bCs/>
        </w:rPr>
      </w:pPr>
      <w:r w:rsidRPr="00822A31">
        <w:rPr>
          <w:b/>
          <w:bCs/>
        </w:rPr>
        <w:t>Meet the Team</w:t>
      </w:r>
    </w:p>
    <w:p w14:paraId="05A84586" w14:textId="77777777" w:rsidR="00822A31" w:rsidRPr="00822A31" w:rsidRDefault="00822A31" w:rsidP="00822A31">
      <w:r w:rsidRPr="00822A31">
        <w:rPr>
          <w:b/>
          <w:bCs/>
        </w:rPr>
        <w:t>Inspector Stephen (Steve) Baines</w:t>
      </w:r>
      <w:r w:rsidRPr="00822A31">
        <w:t xml:space="preserve"> – Neighbourhood Inspector</w:t>
      </w:r>
    </w:p>
    <w:p w14:paraId="237FCFDB" w14:textId="77777777" w:rsidR="00822A31" w:rsidRPr="00822A31" w:rsidRDefault="00822A31" w:rsidP="00822A31">
      <w:r w:rsidRPr="00822A31">
        <w:rPr>
          <w:b/>
          <w:bCs/>
        </w:rPr>
        <w:t>Sergeant Polly Tucker</w:t>
      </w:r>
      <w:r w:rsidRPr="00822A31">
        <w:t xml:space="preserve"> – Neighbourhood Sergeant</w:t>
      </w:r>
    </w:p>
    <w:p w14:paraId="7955D941" w14:textId="77777777" w:rsidR="00822A31" w:rsidRPr="00822A31" w:rsidRDefault="00822A31" w:rsidP="00822A31">
      <w:r w:rsidRPr="00822A31">
        <w:rPr>
          <w:b/>
          <w:bCs/>
        </w:rPr>
        <w:t>PC James Allford</w:t>
      </w:r>
      <w:r w:rsidRPr="00822A31">
        <w:t xml:space="preserve"> – Neighbourhood Constable</w:t>
      </w:r>
    </w:p>
    <w:p w14:paraId="6D7C7D9C" w14:textId="77777777" w:rsidR="00822A31" w:rsidRPr="00822A31" w:rsidRDefault="00822A31" w:rsidP="00822A31">
      <w:r w:rsidRPr="00822A31">
        <w:rPr>
          <w:b/>
          <w:bCs/>
        </w:rPr>
        <w:t>PC David Sly</w:t>
      </w:r>
      <w:r w:rsidRPr="00822A31">
        <w:t xml:space="preserve"> – Neighbourhood Constable</w:t>
      </w:r>
    </w:p>
    <w:p w14:paraId="5BEBB232" w14:textId="77777777" w:rsidR="00822A31" w:rsidRPr="00822A31" w:rsidRDefault="00822A31" w:rsidP="00822A31">
      <w:r w:rsidRPr="00822A31">
        <w:rPr>
          <w:b/>
          <w:bCs/>
        </w:rPr>
        <w:t>PCSO Adam Ali</w:t>
      </w:r>
      <w:r w:rsidRPr="00822A31">
        <w:t xml:space="preserve"> – Neighbourhood Officer</w:t>
      </w:r>
    </w:p>
    <w:p w14:paraId="7C2010FC" w14:textId="77777777" w:rsidR="00822A31" w:rsidRDefault="00822A31" w:rsidP="00822A31">
      <w:r w:rsidRPr="00822A31">
        <w:rPr>
          <w:b/>
          <w:bCs/>
        </w:rPr>
        <w:lastRenderedPageBreak/>
        <w:t>PCSO Oliver Kirk</w:t>
      </w:r>
      <w:r w:rsidRPr="00822A31">
        <w:t xml:space="preserve"> – Neighbourhood Officer</w:t>
      </w:r>
    </w:p>
    <w:p w14:paraId="44A40E13" w14:textId="77777777" w:rsidR="00776874" w:rsidRPr="00822A31" w:rsidRDefault="00776874" w:rsidP="00822A31"/>
    <w:p w14:paraId="7538982B" w14:textId="77777777" w:rsidR="00822A31" w:rsidRPr="00822A31" w:rsidRDefault="00822A31" w:rsidP="00822A31">
      <w:r w:rsidRPr="00822A31">
        <w:t>The team works closely with residents, businesses, schools, community groups, and partner agencies to tackle local priorities including anti-social behaviour, theft, safeguarding, and crime prevention.</w:t>
      </w:r>
    </w:p>
    <w:p w14:paraId="173296F2" w14:textId="77777777" w:rsidR="00822A31" w:rsidRPr="00822A31" w:rsidRDefault="00A62956" w:rsidP="00822A31">
      <w:r>
        <w:pict w14:anchorId="37DB2054">
          <v:rect id="_x0000_i1028" style="width:0;height:1.5pt" o:hralign="center" o:hrstd="t" o:hr="t" fillcolor="#a0a0a0" stroked="f"/>
        </w:pict>
      </w:r>
    </w:p>
    <w:p w14:paraId="0AD575FE" w14:textId="77777777" w:rsidR="00822A31" w:rsidRPr="00822A31" w:rsidRDefault="00822A31" w:rsidP="00822A31">
      <w:pPr>
        <w:rPr>
          <w:b/>
          <w:bCs/>
          <w:sz w:val="24"/>
          <w:szCs w:val="28"/>
        </w:rPr>
      </w:pPr>
      <w:r w:rsidRPr="00822A31">
        <w:rPr>
          <w:b/>
          <w:bCs/>
          <w:sz w:val="24"/>
          <w:szCs w:val="28"/>
        </w:rPr>
        <w:t>Meet Your Local Officers – Upcoming Events</w:t>
      </w:r>
    </w:p>
    <w:p w14:paraId="3B7EDAE6" w14:textId="77777777" w:rsidR="00776874" w:rsidRDefault="00822A31" w:rsidP="00822A31">
      <w:r w:rsidRPr="00822A31">
        <w:t xml:space="preserve">Residents are encouraged to come along and speak directly with local officers at our upcoming </w:t>
      </w:r>
    </w:p>
    <w:p w14:paraId="3A1C4DF7" w14:textId="0CA08BF0" w:rsidR="00822A31" w:rsidRDefault="00822A31" w:rsidP="00822A31">
      <w:r w:rsidRPr="00822A31">
        <w:rPr>
          <w:b/>
          <w:bCs/>
        </w:rPr>
        <w:t>"Talk to Us"</w:t>
      </w:r>
      <w:r w:rsidRPr="00822A31">
        <w:t xml:space="preserve"> events.</w:t>
      </w:r>
    </w:p>
    <w:p w14:paraId="531B5A8F" w14:textId="77777777" w:rsidR="00776874" w:rsidRPr="00822A31" w:rsidRDefault="00776874" w:rsidP="00822A31"/>
    <w:p w14:paraId="51AABA28" w14:textId="77777777" w:rsidR="00516E16" w:rsidRDefault="00516E16" w:rsidP="00822A31"/>
    <w:p w14:paraId="7139CF33" w14:textId="668362A3" w:rsidR="00516E16" w:rsidRPr="00822A31" w:rsidRDefault="00516E16" w:rsidP="00516E16">
      <w:pPr>
        <w:rPr>
          <w:b/>
          <w:bCs/>
        </w:rPr>
      </w:pPr>
      <w:r w:rsidRPr="00822A31">
        <w:rPr>
          <w:b/>
          <w:bCs/>
        </w:rPr>
        <w:t xml:space="preserve">Tuesday </w:t>
      </w:r>
      <w:r>
        <w:rPr>
          <w:b/>
          <w:bCs/>
        </w:rPr>
        <w:t>27</w:t>
      </w:r>
      <w:r w:rsidRPr="00516E16">
        <w:rPr>
          <w:b/>
          <w:bCs/>
          <w:vertAlign w:val="superscript"/>
        </w:rPr>
        <w:t>th</w:t>
      </w:r>
      <w:r>
        <w:rPr>
          <w:b/>
          <w:bCs/>
        </w:rPr>
        <w:t xml:space="preserve"> October</w:t>
      </w:r>
      <w:r w:rsidRPr="00822A31">
        <w:rPr>
          <w:b/>
          <w:bCs/>
        </w:rPr>
        <w:t xml:space="preserve"> 2026 (11:00am – 12:00pm)</w:t>
      </w:r>
    </w:p>
    <w:p w14:paraId="51CECC57" w14:textId="77777777" w:rsidR="00516E16" w:rsidRDefault="00516E16" w:rsidP="00516E16">
      <w:r w:rsidRPr="00822A31">
        <w:rPr>
          <w:b/>
          <w:bCs/>
        </w:rPr>
        <w:t>Willow Brook Centre</w:t>
      </w:r>
      <w:r w:rsidRPr="00822A31">
        <w:br/>
        <w:t>Savages Wood Road</w:t>
      </w:r>
      <w:r w:rsidRPr="00822A31">
        <w:br/>
        <w:t>Bradley Stoke</w:t>
      </w:r>
      <w:r w:rsidRPr="00822A31">
        <w:br/>
        <w:t>BS32 8EF</w:t>
      </w:r>
    </w:p>
    <w:p w14:paraId="1E827B46" w14:textId="77777777" w:rsidR="00516E16" w:rsidRDefault="00516E16" w:rsidP="00516E16"/>
    <w:p w14:paraId="69D5140F" w14:textId="6BDDC102" w:rsidR="00516E16" w:rsidRPr="00822A31" w:rsidRDefault="00516E16" w:rsidP="00516E16">
      <w:pPr>
        <w:rPr>
          <w:b/>
          <w:bCs/>
        </w:rPr>
      </w:pPr>
      <w:r>
        <w:rPr>
          <w:b/>
          <w:bCs/>
        </w:rPr>
        <w:t>Monday 23</w:t>
      </w:r>
      <w:r w:rsidRPr="00516E16">
        <w:rPr>
          <w:b/>
          <w:bCs/>
          <w:vertAlign w:val="superscript"/>
        </w:rPr>
        <w:t>rd</w:t>
      </w:r>
      <w:r>
        <w:rPr>
          <w:b/>
          <w:bCs/>
        </w:rPr>
        <w:t xml:space="preserve"> November</w:t>
      </w:r>
      <w:r w:rsidRPr="00822A31">
        <w:rPr>
          <w:b/>
          <w:bCs/>
        </w:rPr>
        <w:t xml:space="preserve"> 2026 (11:00am – 12:00pm)</w:t>
      </w:r>
    </w:p>
    <w:p w14:paraId="7231569F" w14:textId="60C638E2" w:rsidR="00516E16" w:rsidRDefault="00516E16" w:rsidP="00516E16">
      <w:r w:rsidRPr="00822A31">
        <w:rPr>
          <w:b/>
          <w:bCs/>
        </w:rPr>
        <w:t>Willow Brook Centre</w:t>
      </w:r>
      <w:r w:rsidRPr="00822A31">
        <w:br/>
        <w:t>Savages Wood Road</w:t>
      </w:r>
      <w:r w:rsidRPr="00822A31">
        <w:br/>
        <w:t>Bradley Stoke</w:t>
      </w:r>
      <w:r w:rsidRPr="00822A31">
        <w:br/>
        <w:t>BS32 8EF</w:t>
      </w:r>
    </w:p>
    <w:p w14:paraId="2E89A2DD" w14:textId="77777777" w:rsidR="00516E16" w:rsidRDefault="00516E16" w:rsidP="00822A31"/>
    <w:p w14:paraId="24317646" w14:textId="77777777" w:rsidR="00776874" w:rsidRPr="00822A31" w:rsidRDefault="00776874" w:rsidP="00822A31"/>
    <w:p w14:paraId="080126B4" w14:textId="77777777" w:rsidR="00822A31" w:rsidRPr="00822A31" w:rsidRDefault="00822A31" w:rsidP="00822A31">
      <w:r w:rsidRPr="00822A31">
        <w:t>These sessions provide an opportunity to:</w:t>
      </w:r>
    </w:p>
    <w:p w14:paraId="2F366A4F" w14:textId="77777777" w:rsidR="00822A31" w:rsidRPr="00822A31" w:rsidRDefault="00822A31" w:rsidP="00822A31">
      <w:pPr>
        <w:numPr>
          <w:ilvl w:val="0"/>
          <w:numId w:val="43"/>
        </w:numPr>
      </w:pPr>
      <w:r w:rsidRPr="00822A31">
        <w:t>Meet your local officers</w:t>
      </w:r>
    </w:p>
    <w:p w14:paraId="559924E6" w14:textId="77777777" w:rsidR="00822A31" w:rsidRPr="00822A31" w:rsidRDefault="00822A31" w:rsidP="00822A31">
      <w:pPr>
        <w:numPr>
          <w:ilvl w:val="0"/>
          <w:numId w:val="43"/>
        </w:numPr>
      </w:pPr>
      <w:r w:rsidRPr="00822A31">
        <w:t>Discuss local concerns</w:t>
      </w:r>
    </w:p>
    <w:p w14:paraId="6F298157" w14:textId="77777777" w:rsidR="00822A31" w:rsidRPr="00822A31" w:rsidRDefault="00822A31" w:rsidP="00822A31">
      <w:pPr>
        <w:numPr>
          <w:ilvl w:val="0"/>
          <w:numId w:val="43"/>
        </w:numPr>
      </w:pPr>
      <w:r w:rsidRPr="00822A31">
        <w:t>Receive crime prevention advice</w:t>
      </w:r>
    </w:p>
    <w:p w14:paraId="2653D520" w14:textId="77777777" w:rsidR="00822A31" w:rsidRPr="00822A31" w:rsidRDefault="00822A31" w:rsidP="00822A31">
      <w:pPr>
        <w:numPr>
          <w:ilvl w:val="0"/>
          <w:numId w:val="43"/>
        </w:numPr>
      </w:pPr>
      <w:r w:rsidRPr="00822A31">
        <w:t>Learn more about local policing priorities</w:t>
      </w:r>
    </w:p>
    <w:p w14:paraId="79240377" w14:textId="77777777" w:rsidR="00822A31" w:rsidRPr="00822A31" w:rsidRDefault="00822A31" w:rsidP="00822A31">
      <w:pPr>
        <w:numPr>
          <w:ilvl w:val="0"/>
          <w:numId w:val="43"/>
        </w:numPr>
      </w:pPr>
      <w:r w:rsidRPr="00822A31">
        <w:t>Share information affecting your community</w:t>
      </w:r>
    </w:p>
    <w:p w14:paraId="75A5DA13" w14:textId="77777777" w:rsidR="00822A31" w:rsidRPr="00822A31" w:rsidRDefault="00A62956" w:rsidP="00822A31">
      <w:r>
        <w:pict w14:anchorId="6C7410E0">
          <v:rect id="_x0000_i1029" style="width:0;height:1.5pt" o:hralign="center" o:hrstd="t" o:hr="t" fillcolor="#a0a0a0" stroked="f"/>
        </w:pict>
      </w:r>
    </w:p>
    <w:p w14:paraId="76ABEFD4" w14:textId="77777777" w:rsidR="00822A31" w:rsidRPr="00822A31" w:rsidRDefault="00822A31" w:rsidP="00822A31">
      <w:pPr>
        <w:rPr>
          <w:b/>
          <w:bCs/>
          <w:sz w:val="24"/>
          <w:szCs w:val="28"/>
        </w:rPr>
      </w:pPr>
      <w:r w:rsidRPr="00822A31">
        <w:rPr>
          <w:b/>
          <w:bCs/>
          <w:sz w:val="24"/>
          <w:szCs w:val="28"/>
        </w:rPr>
        <w:t>Local Policing Activity</w:t>
      </w:r>
    </w:p>
    <w:p w14:paraId="3D1C8BA1" w14:textId="77777777" w:rsidR="00822A31" w:rsidRDefault="00822A31" w:rsidP="00822A31">
      <w:r w:rsidRPr="00822A31">
        <w:t>Alongside responding to incidents and carrying out regular patrols, officers continue to undertake proactive work aimed at preventing crime and addressing community concerns.</w:t>
      </w:r>
    </w:p>
    <w:p w14:paraId="44B0F201" w14:textId="77777777" w:rsidR="009F126A" w:rsidRPr="00822A31" w:rsidRDefault="009F126A" w:rsidP="00822A31"/>
    <w:p w14:paraId="394719C0" w14:textId="77777777" w:rsidR="00196F06" w:rsidRDefault="00196F06" w:rsidP="00196F06">
      <w:pPr>
        <w:rPr>
          <w:b/>
          <w:bCs/>
        </w:rPr>
      </w:pPr>
      <w:r w:rsidRPr="00196F06">
        <w:rPr>
          <w:b/>
          <w:bCs/>
        </w:rPr>
        <w:t>Bleed Kits Updated Across Bradley Stoke</w:t>
      </w:r>
    </w:p>
    <w:p w14:paraId="501490B0" w14:textId="77777777" w:rsidR="00925348" w:rsidRPr="00196F06" w:rsidRDefault="00925348" w:rsidP="00196F06">
      <w:pPr>
        <w:rPr>
          <w:b/>
          <w:bCs/>
        </w:rPr>
      </w:pPr>
    </w:p>
    <w:p w14:paraId="77B3B93B" w14:textId="77777777" w:rsidR="00196F06" w:rsidRDefault="00196F06" w:rsidP="00196F06">
      <w:r w:rsidRPr="00925348">
        <w:t>Neighbourhood Policing Team (NPT) officers have been busy ensuring that all registered bleed kits across Bradley Stoke are fully operational and ready for use should they ever be needed.</w:t>
      </w:r>
    </w:p>
    <w:p w14:paraId="4869B392" w14:textId="77777777" w:rsidR="00925348" w:rsidRPr="00925348" w:rsidRDefault="00925348" w:rsidP="00196F06"/>
    <w:p w14:paraId="44D60E82" w14:textId="77777777" w:rsidR="00196F06" w:rsidRDefault="00196F06" w:rsidP="00196F06">
      <w:r w:rsidRPr="00925348">
        <w:t>As part of this work, officers have replaced expired first aid supplies and updated all registered bleed kits with new equipment. This helps ensure that life-saving resources remain available and accessible to the community in an emergency.</w:t>
      </w:r>
    </w:p>
    <w:p w14:paraId="0E61B3DD" w14:textId="77777777" w:rsidR="00925348" w:rsidRPr="00925348" w:rsidRDefault="00925348" w:rsidP="00196F06"/>
    <w:p w14:paraId="62F777A7" w14:textId="77777777" w:rsidR="00196F06" w:rsidRPr="00925348" w:rsidRDefault="00196F06" w:rsidP="00196F06">
      <w:r w:rsidRPr="00925348">
        <w:t>We would like to thank local businesses and community partners who host these kits and support this important initiative. While we hope they are never needed, having well-maintained bleed kits available can make a critical difference in saving lives before emergency services arrive.</w:t>
      </w:r>
    </w:p>
    <w:p w14:paraId="4AB6271F" w14:textId="77777777" w:rsidR="00196F06" w:rsidRPr="00925348" w:rsidRDefault="00196F06" w:rsidP="00196F06">
      <w:r w:rsidRPr="00925348">
        <w:t>Together, we are helping to keep Bradley Stoke a safer place for everyone.</w:t>
      </w:r>
    </w:p>
    <w:p w14:paraId="5B7B4B68" w14:textId="77777777" w:rsidR="009F126A" w:rsidRPr="00925348" w:rsidRDefault="009F126A" w:rsidP="00822A31"/>
    <w:p w14:paraId="7D75EC0A" w14:textId="77777777" w:rsidR="009F126A" w:rsidRPr="00822A31" w:rsidRDefault="009F126A" w:rsidP="00822A31"/>
    <w:p w14:paraId="3901BC85" w14:textId="77777777" w:rsidR="00822A31" w:rsidRPr="00822A31" w:rsidRDefault="00822A31" w:rsidP="00822A31">
      <w:pPr>
        <w:rPr>
          <w:b/>
          <w:bCs/>
        </w:rPr>
      </w:pPr>
      <w:r w:rsidRPr="00822A31">
        <w:rPr>
          <w:b/>
          <w:bCs/>
        </w:rPr>
        <w:lastRenderedPageBreak/>
        <w:t>Targeting Criminal Activity</w:t>
      </w:r>
    </w:p>
    <w:p w14:paraId="12AA16A2" w14:textId="621FDAD8" w:rsidR="00822A31" w:rsidRDefault="00822A31" w:rsidP="00822A31">
      <w:r w:rsidRPr="00822A31">
        <w:t>Neighbourhood officers continue to work with specialist teams and partner agencies to tackle criminality affecting local communities. This includes addressing offences, identifying repeat offenders, and supporting wider operations aimed at reducing harm.</w:t>
      </w:r>
    </w:p>
    <w:p w14:paraId="6623465C" w14:textId="77777777" w:rsidR="003D3820" w:rsidRPr="00822A31" w:rsidRDefault="003D3820" w:rsidP="00822A31"/>
    <w:p w14:paraId="2232EFF0" w14:textId="77777777" w:rsidR="00822A31" w:rsidRPr="00822A31" w:rsidRDefault="00822A31" w:rsidP="00822A31">
      <w:pPr>
        <w:rPr>
          <w:b/>
          <w:bCs/>
        </w:rPr>
      </w:pPr>
      <w:r w:rsidRPr="00822A31">
        <w:rPr>
          <w:b/>
          <w:bCs/>
        </w:rPr>
        <w:t>Tackling Anti-Social Behaviour</w:t>
      </w:r>
    </w:p>
    <w:p w14:paraId="172B8EAD" w14:textId="77777777" w:rsidR="00822A31" w:rsidRDefault="00822A31" w:rsidP="00822A31">
      <w:r w:rsidRPr="00822A31">
        <w:t>A force-wide anti-social behaviour strategy continues to focus on prevention, early intervention, problem-solving, and targeted patrols. Officers work closely with residents and partner organisations to address concerns before they become more serious issues.</w:t>
      </w:r>
    </w:p>
    <w:p w14:paraId="62219D4C" w14:textId="77777777" w:rsidR="003D3820" w:rsidRPr="00822A31" w:rsidRDefault="003D3820" w:rsidP="00822A31"/>
    <w:p w14:paraId="7D0D3712" w14:textId="77777777" w:rsidR="00822A31" w:rsidRPr="00822A31" w:rsidRDefault="00822A31" w:rsidP="00822A31">
      <w:pPr>
        <w:rPr>
          <w:b/>
          <w:bCs/>
        </w:rPr>
      </w:pPr>
      <w:r w:rsidRPr="00822A31">
        <w:rPr>
          <w:b/>
          <w:bCs/>
        </w:rPr>
        <w:t>Supporting Local Businesses</w:t>
      </w:r>
    </w:p>
    <w:p w14:paraId="7F069E87" w14:textId="77777777" w:rsidR="00822A31" w:rsidRPr="00822A31" w:rsidRDefault="00822A31" w:rsidP="00822A31">
      <w:r w:rsidRPr="00822A31">
        <w:t>Shop theft remains a concern for local businesses and retailers. Officers continue to work closely with businesses and partner agencies to identify offenders, prevent repeat offending, and improve intelligence gathering. Businesses are encouraged to continue reporting offences as this helps police build a clearer picture of offending and target resources effectively.</w:t>
      </w:r>
    </w:p>
    <w:p w14:paraId="3BFC9DF3" w14:textId="77777777" w:rsidR="00822A31" w:rsidRPr="00822A31" w:rsidRDefault="00A62956" w:rsidP="00822A31">
      <w:r>
        <w:pict w14:anchorId="3BB863D3">
          <v:rect id="_x0000_i1030" style="width:0;height:1.5pt" o:hralign="center" o:hrstd="t" o:hr="t" fillcolor="#a0a0a0" stroked="f"/>
        </w:pict>
      </w:r>
    </w:p>
    <w:p w14:paraId="65444552" w14:textId="77777777" w:rsidR="00822A31" w:rsidRPr="00822A31" w:rsidRDefault="00822A31" w:rsidP="00822A31">
      <w:pPr>
        <w:rPr>
          <w:b/>
          <w:bCs/>
          <w:sz w:val="24"/>
          <w:szCs w:val="28"/>
        </w:rPr>
      </w:pPr>
      <w:r w:rsidRPr="00822A31">
        <w:rPr>
          <w:b/>
          <w:bCs/>
          <w:sz w:val="24"/>
          <w:szCs w:val="28"/>
        </w:rPr>
        <w:t>Crime Prevention Advice</w:t>
      </w:r>
    </w:p>
    <w:p w14:paraId="07245706" w14:textId="77777777" w:rsidR="00822A31" w:rsidRPr="00822A31" w:rsidRDefault="00822A31" w:rsidP="00822A31">
      <w:r w:rsidRPr="00822A31">
        <w:t>Simple measures can significantly reduce your chances of becoming a victim of crime:</w:t>
      </w:r>
    </w:p>
    <w:p w14:paraId="182B3ACD" w14:textId="77777777" w:rsidR="00822A31" w:rsidRPr="00822A31" w:rsidRDefault="00822A31" w:rsidP="00822A31">
      <w:pPr>
        <w:numPr>
          <w:ilvl w:val="0"/>
          <w:numId w:val="44"/>
        </w:numPr>
      </w:pPr>
      <w:r w:rsidRPr="00822A31">
        <w:t>Always lock doors and windows when leaving your property.</w:t>
      </w:r>
    </w:p>
    <w:p w14:paraId="4D7B9819" w14:textId="77777777" w:rsidR="00822A31" w:rsidRPr="00822A31" w:rsidRDefault="00822A31" w:rsidP="00822A31">
      <w:pPr>
        <w:numPr>
          <w:ilvl w:val="0"/>
          <w:numId w:val="44"/>
        </w:numPr>
      </w:pPr>
      <w:r w:rsidRPr="00822A31">
        <w:t>Remove valuables from vehicles and ensure they are secure.</w:t>
      </w:r>
    </w:p>
    <w:p w14:paraId="1986D7D1" w14:textId="77777777" w:rsidR="00822A31" w:rsidRPr="00822A31" w:rsidRDefault="00822A31" w:rsidP="00822A31">
      <w:pPr>
        <w:numPr>
          <w:ilvl w:val="0"/>
          <w:numId w:val="44"/>
        </w:numPr>
      </w:pPr>
      <w:r w:rsidRPr="00822A31">
        <w:t>Avoid leaving phones, bags, and wallets unattended in public places.</w:t>
      </w:r>
    </w:p>
    <w:p w14:paraId="65123382" w14:textId="77777777" w:rsidR="00822A31" w:rsidRPr="00822A31" w:rsidRDefault="00822A31" w:rsidP="00822A31">
      <w:pPr>
        <w:numPr>
          <w:ilvl w:val="0"/>
          <w:numId w:val="44"/>
        </w:numPr>
      </w:pPr>
      <w:r w:rsidRPr="00822A31">
        <w:t>Report suspicious behaviour promptly.</w:t>
      </w:r>
    </w:p>
    <w:p w14:paraId="064EE01E" w14:textId="77777777" w:rsidR="00822A31" w:rsidRDefault="00822A31" w:rsidP="00822A31">
      <w:pPr>
        <w:numPr>
          <w:ilvl w:val="0"/>
          <w:numId w:val="44"/>
        </w:numPr>
      </w:pPr>
      <w:r w:rsidRPr="00822A31">
        <w:t>Consider property marking and registering valuable items.</w:t>
      </w:r>
    </w:p>
    <w:p w14:paraId="42039337" w14:textId="77777777" w:rsidR="00B22F92" w:rsidRPr="00822A31" w:rsidRDefault="00B22F92" w:rsidP="00822A31">
      <w:pPr>
        <w:numPr>
          <w:ilvl w:val="0"/>
          <w:numId w:val="44"/>
        </w:numPr>
      </w:pPr>
    </w:p>
    <w:p w14:paraId="1AF882DE" w14:textId="77777777" w:rsidR="00822A31" w:rsidRPr="00822A31" w:rsidRDefault="00822A31" w:rsidP="00822A31">
      <w:r w:rsidRPr="00822A31">
        <w:t>For more crime prevention advice, speak to a member of your local neighbourhood team at one of our engagement events.</w:t>
      </w:r>
    </w:p>
    <w:p w14:paraId="4AC13951" w14:textId="77777777" w:rsidR="00822A31" w:rsidRPr="00822A31" w:rsidRDefault="00A62956" w:rsidP="00822A31">
      <w:r>
        <w:pict w14:anchorId="2BDA78A2">
          <v:rect id="_x0000_i1031" style="width:0;height:1.5pt" o:hralign="center" o:hrstd="t" o:hr="t" fillcolor="#a0a0a0" stroked="f"/>
        </w:pict>
      </w:r>
    </w:p>
    <w:p w14:paraId="71C0BAE1" w14:textId="77777777" w:rsidR="00822A31" w:rsidRPr="00822A31" w:rsidRDefault="00822A31" w:rsidP="00822A31">
      <w:pPr>
        <w:rPr>
          <w:b/>
          <w:bCs/>
          <w:sz w:val="24"/>
          <w:szCs w:val="28"/>
        </w:rPr>
      </w:pPr>
      <w:r w:rsidRPr="00822A31">
        <w:rPr>
          <w:b/>
          <w:bCs/>
          <w:sz w:val="24"/>
          <w:szCs w:val="28"/>
        </w:rPr>
        <w:t>Reassurance and Local Priorities</w:t>
      </w:r>
    </w:p>
    <w:p w14:paraId="09CE3D82" w14:textId="77777777" w:rsidR="00822A31" w:rsidRDefault="00822A31" w:rsidP="00822A31">
      <w:r w:rsidRPr="00822A31">
        <w:t>Bradley Stoke remains a safe and welcoming community. While incidents do occur, there is no indication of widespread or escalating issues across the area.</w:t>
      </w:r>
    </w:p>
    <w:p w14:paraId="6DA78974" w14:textId="735FDAC1" w:rsidR="000466C2" w:rsidRPr="00822A31" w:rsidRDefault="000466C2" w:rsidP="00822A31"/>
    <w:p w14:paraId="481A49C4" w14:textId="77777777" w:rsidR="00822A31" w:rsidRPr="00822A31" w:rsidRDefault="00822A31" w:rsidP="00822A31">
      <w:r w:rsidRPr="00822A31">
        <w:t>Your neighbourhood team continues to:</w:t>
      </w:r>
    </w:p>
    <w:p w14:paraId="338CBE1E" w14:textId="77777777" w:rsidR="00822A31" w:rsidRPr="00822A31" w:rsidRDefault="00822A31" w:rsidP="00822A31">
      <w:pPr>
        <w:numPr>
          <w:ilvl w:val="0"/>
          <w:numId w:val="45"/>
        </w:numPr>
      </w:pPr>
      <w:r w:rsidRPr="00822A31">
        <w:t>Carry out visible patrols in key areas</w:t>
      </w:r>
    </w:p>
    <w:p w14:paraId="39665D8A" w14:textId="77777777" w:rsidR="00822A31" w:rsidRPr="00822A31" w:rsidRDefault="00822A31" w:rsidP="00822A31">
      <w:pPr>
        <w:numPr>
          <w:ilvl w:val="0"/>
          <w:numId w:val="45"/>
        </w:numPr>
      </w:pPr>
      <w:r w:rsidRPr="00822A31">
        <w:t>Focus on violence reduction and ASB prevention</w:t>
      </w:r>
    </w:p>
    <w:p w14:paraId="271F4C67" w14:textId="77777777" w:rsidR="00822A31" w:rsidRPr="00822A31" w:rsidRDefault="00822A31" w:rsidP="00822A31">
      <w:pPr>
        <w:numPr>
          <w:ilvl w:val="0"/>
          <w:numId w:val="45"/>
        </w:numPr>
      </w:pPr>
      <w:r w:rsidRPr="00822A31">
        <w:t>Support vulnerable people within the community</w:t>
      </w:r>
    </w:p>
    <w:p w14:paraId="76C2DA04" w14:textId="77777777" w:rsidR="00822A31" w:rsidRPr="00822A31" w:rsidRDefault="00822A31" w:rsidP="00822A31">
      <w:pPr>
        <w:numPr>
          <w:ilvl w:val="0"/>
          <w:numId w:val="45"/>
        </w:numPr>
      </w:pPr>
      <w:r w:rsidRPr="00822A31">
        <w:t>Work with partner agencies to resolve issues early</w:t>
      </w:r>
    </w:p>
    <w:p w14:paraId="2C32BA0C" w14:textId="77777777" w:rsidR="00822A31" w:rsidRPr="00822A31" w:rsidRDefault="00822A31" w:rsidP="00822A31">
      <w:pPr>
        <w:numPr>
          <w:ilvl w:val="0"/>
          <w:numId w:val="45"/>
        </w:numPr>
      </w:pPr>
      <w:r w:rsidRPr="00822A31">
        <w:t>Provide a visible and reassuring local presence</w:t>
      </w:r>
    </w:p>
    <w:p w14:paraId="31183C19" w14:textId="77777777" w:rsidR="00822A31" w:rsidRPr="00822A31" w:rsidRDefault="00A62956" w:rsidP="00822A31">
      <w:r>
        <w:pict w14:anchorId="7752B6AA">
          <v:rect id="_x0000_i1032" style="width:0;height:1.5pt" o:hralign="center" o:hrstd="t" o:hr="t" fillcolor="#a0a0a0" stroked="f"/>
        </w:pict>
      </w:r>
    </w:p>
    <w:p w14:paraId="09C6477A" w14:textId="77777777" w:rsidR="00822A31" w:rsidRPr="00822A31" w:rsidRDefault="00822A31" w:rsidP="00822A31">
      <w:pPr>
        <w:rPr>
          <w:b/>
          <w:bCs/>
          <w:sz w:val="24"/>
          <w:szCs w:val="28"/>
        </w:rPr>
      </w:pPr>
      <w:r w:rsidRPr="00822A31">
        <w:rPr>
          <w:b/>
          <w:bCs/>
          <w:sz w:val="24"/>
          <w:szCs w:val="28"/>
        </w:rPr>
        <w:t>Working Together</w:t>
      </w:r>
    </w:p>
    <w:p w14:paraId="16B0D63C" w14:textId="77777777" w:rsidR="00822A31" w:rsidRPr="00822A31" w:rsidRDefault="00822A31" w:rsidP="00822A31">
      <w:r w:rsidRPr="00822A31">
        <w:t>Residents play an important role in helping keep Bradley Stoke a safe place to live.</w:t>
      </w:r>
    </w:p>
    <w:p w14:paraId="19177725" w14:textId="77777777" w:rsidR="00822A31" w:rsidRPr="00822A31" w:rsidRDefault="00822A31" w:rsidP="00822A31">
      <w:r w:rsidRPr="00822A31">
        <w:t>Reporting concerns, sharing information, and engaging with your local policing team helps us identify issues early and respond effectively.</w:t>
      </w:r>
    </w:p>
    <w:p w14:paraId="34427486" w14:textId="77777777" w:rsidR="00822A31" w:rsidRPr="00822A31" w:rsidRDefault="00822A31" w:rsidP="00822A31">
      <w:r w:rsidRPr="00822A31">
        <w:t>If you have concerns, information, or would like crime prevention advice, please speak with your local neighbourhood team or attend one of our upcoming community engagement events.</w:t>
      </w:r>
    </w:p>
    <w:p w14:paraId="747D075A" w14:textId="77777777" w:rsidR="00822A31" w:rsidRPr="00822A31" w:rsidRDefault="00822A31" w:rsidP="00822A31">
      <w:r w:rsidRPr="00822A31">
        <w:rPr>
          <w:b/>
          <w:bCs/>
        </w:rPr>
        <w:t>Together, we can help keep Bradley Stoke a safe place for everyone.</w:t>
      </w:r>
    </w:p>
    <w:p w14:paraId="20435942" w14:textId="77777777" w:rsidR="00E15FAF" w:rsidRPr="00FC3A52" w:rsidRDefault="00E15FAF" w:rsidP="00FC3A52"/>
    <w:sectPr w:rsidR="00E15FAF" w:rsidRPr="00FC3A52" w:rsidSect="00A612A2">
      <w:headerReference w:type="default" r:id="rId8"/>
      <w:footerReference w:type="default" r:id="rId9"/>
      <w:pgSz w:w="11906" w:h="16838"/>
      <w:pgMar w:top="2381" w:right="849" w:bottom="1701" w:left="1418" w:header="720" w:footer="15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142BD" w14:textId="77777777" w:rsidR="00A62956" w:rsidRDefault="00A62956" w:rsidP="003A621E">
      <w:r>
        <w:separator/>
      </w:r>
    </w:p>
  </w:endnote>
  <w:endnote w:type="continuationSeparator" w:id="0">
    <w:p w14:paraId="38DCDDDC" w14:textId="77777777" w:rsidR="00A62956" w:rsidRDefault="00A62956" w:rsidP="003A6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MS PGothic">
    <w:panose1 w:val="020B0600070205080204"/>
    <w:charset w:val="80"/>
    <w:family w:val="swiss"/>
    <w:pitch w:val="variable"/>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MinionPro-Regular">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E9337" w14:textId="621FAF0D" w:rsidR="00E04F58" w:rsidRPr="00AF1E76" w:rsidRDefault="00E04F58" w:rsidP="00DD1B08">
    <w:pPr>
      <w:spacing w:after="20"/>
      <w:rPr>
        <w:rFonts w:ascii="Rockwell" w:hAnsi="Rockwell" w:cs="Arial"/>
        <w:b/>
        <w:bCs/>
        <w:color w:val="000000" w:themeColor="text1"/>
        <w:sz w:val="17"/>
        <w:szCs w:val="17"/>
      </w:rPr>
    </w:pPr>
    <w:r w:rsidRPr="00845A6C">
      <w:rPr>
        <w:noProof/>
      </w:rPr>
      <w:drawing>
        <wp:anchor distT="0" distB="0" distL="114300" distR="114300" simplePos="0" relativeHeight="251663360" behindDoc="1" locked="0" layoutInCell="1" allowOverlap="1" wp14:anchorId="748B7331" wp14:editId="60767354">
          <wp:simplePos x="0" y="0"/>
          <wp:positionH relativeFrom="page">
            <wp:posOffset>0</wp:posOffset>
          </wp:positionH>
          <wp:positionV relativeFrom="page">
            <wp:posOffset>9818370</wp:posOffset>
          </wp:positionV>
          <wp:extent cx="7560000" cy="8750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footer PSD.png"/>
                  <pic:cNvPicPr/>
                </pic:nvPicPr>
                <pic:blipFill>
                  <a:blip r:embed="rId1">
                    <a:extLst>
                      <a:ext uri="{28A0092B-C50C-407E-A947-70E740481C1C}">
                        <a14:useLocalDpi xmlns:a14="http://schemas.microsoft.com/office/drawing/2010/main" val="0"/>
                      </a:ext>
                    </a:extLst>
                  </a:blip>
                  <a:stretch>
                    <a:fillRect/>
                  </a:stretch>
                </pic:blipFill>
                <pic:spPr>
                  <a:xfrm>
                    <a:off x="0" y="0"/>
                    <a:ext cx="7560000" cy="8750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C9B8C" w14:textId="77777777" w:rsidR="00A62956" w:rsidRDefault="00A62956" w:rsidP="003A621E">
      <w:r>
        <w:separator/>
      </w:r>
    </w:p>
  </w:footnote>
  <w:footnote w:type="continuationSeparator" w:id="0">
    <w:p w14:paraId="032DDB13" w14:textId="77777777" w:rsidR="00A62956" w:rsidRDefault="00A62956" w:rsidP="003A62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8CFE" w14:textId="482CF836" w:rsidR="00E04F58" w:rsidRDefault="005C622D" w:rsidP="005C622D">
    <w:pPr>
      <w:pStyle w:val="Header"/>
      <w:tabs>
        <w:tab w:val="clear" w:pos="9026"/>
      </w:tabs>
    </w:pPr>
    <w:r>
      <w:rPr>
        <w:noProof/>
        <w:lang w:val="en-US"/>
      </w:rPr>
      <w:drawing>
        <wp:anchor distT="0" distB="0" distL="114300" distR="114300" simplePos="0" relativeHeight="251664384" behindDoc="1" locked="0" layoutInCell="1" allowOverlap="1" wp14:anchorId="4DDF3EAE" wp14:editId="50703E5C">
          <wp:simplePos x="0" y="0"/>
          <wp:positionH relativeFrom="page">
            <wp:posOffset>6379845</wp:posOffset>
          </wp:positionH>
          <wp:positionV relativeFrom="page">
            <wp:posOffset>323850</wp:posOffset>
          </wp:positionV>
          <wp:extent cx="770749" cy="90000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mp;S_Crest_Colour_Simplified.png"/>
                  <pic:cNvPicPr/>
                </pic:nvPicPr>
                <pic:blipFill>
                  <a:blip r:embed="rId1">
                    <a:extLst>
                      <a:ext uri="{28A0092B-C50C-407E-A947-70E740481C1C}">
                        <a14:useLocalDpi xmlns:a14="http://schemas.microsoft.com/office/drawing/2010/main" val="0"/>
                      </a:ext>
                    </a:extLst>
                  </a:blip>
                  <a:stretch>
                    <a:fillRect/>
                  </a:stretch>
                </pic:blipFill>
                <pic:spPr>
                  <a:xfrm>
                    <a:off x="0" y="0"/>
                    <a:ext cx="770749" cy="9000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B5E31"/>
    <w:multiLevelType w:val="hybridMultilevel"/>
    <w:tmpl w:val="1CB47004"/>
    <w:lvl w:ilvl="0" w:tplc="A59A75C2">
      <w:numFmt w:val="bullet"/>
      <w:lvlText w:val="-"/>
      <w:lvlJc w:val="left"/>
      <w:pPr>
        <w:ind w:left="720" w:hanging="360"/>
      </w:pPr>
      <w:rPr>
        <w:rFonts w:ascii="Calibri" w:hAnsi="Calibri" w:cs="Times New Roman"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2A52DDC"/>
    <w:multiLevelType w:val="hybridMultilevel"/>
    <w:tmpl w:val="303CD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885E53"/>
    <w:multiLevelType w:val="hybridMultilevel"/>
    <w:tmpl w:val="4D1A3E4A"/>
    <w:lvl w:ilvl="0" w:tplc="61A8D4C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A187F10"/>
    <w:multiLevelType w:val="hybridMultilevel"/>
    <w:tmpl w:val="AA16A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D24DCD"/>
    <w:multiLevelType w:val="multilevel"/>
    <w:tmpl w:val="D438F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E51D7F"/>
    <w:multiLevelType w:val="hybridMultilevel"/>
    <w:tmpl w:val="7A94E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795EF2"/>
    <w:multiLevelType w:val="hybridMultilevel"/>
    <w:tmpl w:val="8BBE9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C10889"/>
    <w:multiLevelType w:val="hybridMultilevel"/>
    <w:tmpl w:val="6D8AB5A2"/>
    <w:lvl w:ilvl="0" w:tplc="9C9EC2D8">
      <w:numFmt w:val="bullet"/>
      <w:lvlText w:val="-"/>
      <w:lvlJc w:val="left"/>
      <w:pPr>
        <w:ind w:left="1080" w:hanging="360"/>
      </w:pPr>
      <w:rPr>
        <w:rFonts w:ascii="Calibri" w:eastAsia="Times New Roman" w:hAnsi="Calibri" w:cs="Calibri" w:hint="default"/>
        <w:color w:val="auto"/>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8" w15:restartNumberingAfterBreak="0">
    <w:nsid w:val="1499675C"/>
    <w:multiLevelType w:val="hybridMultilevel"/>
    <w:tmpl w:val="013E0334"/>
    <w:lvl w:ilvl="0" w:tplc="9408906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B500E4B"/>
    <w:multiLevelType w:val="hybridMultilevel"/>
    <w:tmpl w:val="F70AF01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576BF3"/>
    <w:multiLevelType w:val="hybridMultilevel"/>
    <w:tmpl w:val="215AD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CC61E6"/>
    <w:multiLevelType w:val="hybridMultilevel"/>
    <w:tmpl w:val="F27AB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1305DE"/>
    <w:multiLevelType w:val="hybridMultilevel"/>
    <w:tmpl w:val="AC5E1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6B39E7"/>
    <w:multiLevelType w:val="hybridMultilevel"/>
    <w:tmpl w:val="3D80D658"/>
    <w:lvl w:ilvl="0" w:tplc="A59A75C2">
      <w:numFmt w:val="bullet"/>
      <w:lvlText w:val="-"/>
      <w:lvlJc w:val="left"/>
      <w:pPr>
        <w:ind w:left="720" w:hanging="360"/>
      </w:pPr>
      <w:rPr>
        <w:rFonts w:ascii="Calibri" w:hAnsi="Calibri" w:cs="Times New Roman"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E4F5190"/>
    <w:multiLevelType w:val="hybridMultilevel"/>
    <w:tmpl w:val="A1389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073A0E"/>
    <w:multiLevelType w:val="hybridMultilevel"/>
    <w:tmpl w:val="C0483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402A7B"/>
    <w:multiLevelType w:val="hybridMultilevel"/>
    <w:tmpl w:val="57083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3D0764"/>
    <w:multiLevelType w:val="hybridMultilevel"/>
    <w:tmpl w:val="64941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3809EE"/>
    <w:multiLevelType w:val="hybridMultilevel"/>
    <w:tmpl w:val="4BA8C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882FD1"/>
    <w:multiLevelType w:val="hybridMultilevel"/>
    <w:tmpl w:val="587C22C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E10DAB"/>
    <w:multiLevelType w:val="hybridMultilevel"/>
    <w:tmpl w:val="2C18E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E01175"/>
    <w:multiLevelType w:val="hybridMultilevel"/>
    <w:tmpl w:val="B2AE6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270D93"/>
    <w:multiLevelType w:val="hybridMultilevel"/>
    <w:tmpl w:val="DBF02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2C55B6"/>
    <w:multiLevelType w:val="hybridMultilevel"/>
    <w:tmpl w:val="E27A09A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4EFA1D3D"/>
    <w:multiLevelType w:val="multilevel"/>
    <w:tmpl w:val="D1D215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24201A3"/>
    <w:multiLevelType w:val="hybridMultilevel"/>
    <w:tmpl w:val="E7AA1EFA"/>
    <w:lvl w:ilvl="0" w:tplc="61A8D4C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58F31D4D"/>
    <w:multiLevelType w:val="hybridMultilevel"/>
    <w:tmpl w:val="8C4CA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9B503C"/>
    <w:multiLevelType w:val="hybridMultilevel"/>
    <w:tmpl w:val="B2783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19721D"/>
    <w:multiLevelType w:val="multilevel"/>
    <w:tmpl w:val="080C0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63058F"/>
    <w:multiLevelType w:val="hybridMultilevel"/>
    <w:tmpl w:val="CE24F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1C795C"/>
    <w:multiLevelType w:val="hybridMultilevel"/>
    <w:tmpl w:val="B840211A"/>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697D33"/>
    <w:multiLevelType w:val="multilevel"/>
    <w:tmpl w:val="BA5CD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4C416F"/>
    <w:multiLevelType w:val="hybridMultilevel"/>
    <w:tmpl w:val="223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705A82"/>
    <w:multiLevelType w:val="multilevel"/>
    <w:tmpl w:val="CFC2F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09226D"/>
    <w:multiLevelType w:val="hybridMultilevel"/>
    <w:tmpl w:val="EE888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30781C"/>
    <w:multiLevelType w:val="hybridMultilevel"/>
    <w:tmpl w:val="212CF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C805F0"/>
    <w:multiLevelType w:val="hybridMultilevel"/>
    <w:tmpl w:val="E9864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906D2A"/>
    <w:multiLevelType w:val="hybridMultilevel"/>
    <w:tmpl w:val="673E480E"/>
    <w:lvl w:ilvl="0" w:tplc="3E9E9360">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6F1A04FC"/>
    <w:multiLevelType w:val="multilevel"/>
    <w:tmpl w:val="B5AAE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5272C02"/>
    <w:multiLevelType w:val="hybridMultilevel"/>
    <w:tmpl w:val="C5529042"/>
    <w:lvl w:ilvl="0" w:tplc="77D6E0BA">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2B2FB3"/>
    <w:multiLevelType w:val="hybridMultilevel"/>
    <w:tmpl w:val="6AEEBE1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87B6996"/>
    <w:multiLevelType w:val="hybridMultilevel"/>
    <w:tmpl w:val="8842E3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BCC1608"/>
    <w:multiLevelType w:val="hybridMultilevel"/>
    <w:tmpl w:val="D33AD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EF9791B"/>
    <w:multiLevelType w:val="hybridMultilevel"/>
    <w:tmpl w:val="98742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F256FE4"/>
    <w:multiLevelType w:val="multilevel"/>
    <w:tmpl w:val="8F321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2931939">
    <w:abstractNumId w:val="14"/>
  </w:num>
  <w:num w:numId="2" w16cid:durableId="138500479">
    <w:abstractNumId w:val="30"/>
  </w:num>
  <w:num w:numId="3" w16cid:durableId="426392603">
    <w:abstractNumId w:val="39"/>
  </w:num>
  <w:num w:numId="4" w16cid:durableId="412243172">
    <w:abstractNumId w:val="44"/>
  </w:num>
  <w:num w:numId="5" w16cid:durableId="827595196">
    <w:abstractNumId w:val="32"/>
  </w:num>
  <w:num w:numId="6" w16cid:durableId="494959151">
    <w:abstractNumId w:val="43"/>
  </w:num>
  <w:num w:numId="7" w16cid:durableId="1600210804">
    <w:abstractNumId w:val="3"/>
  </w:num>
  <w:num w:numId="8" w16cid:durableId="1157840508">
    <w:abstractNumId w:val="17"/>
  </w:num>
  <w:num w:numId="9" w16cid:durableId="323171047">
    <w:abstractNumId w:val="40"/>
  </w:num>
  <w:num w:numId="10" w16cid:durableId="1104614239">
    <w:abstractNumId w:val="12"/>
  </w:num>
  <w:num w:numId="11" w16cid:durableId="1644263634">
    <w:abstractNumId w:val="1"/>
  </w:num>
  <w:num w:numId="12" w16cid:durableId="1315839107">
    <w:abstractNumId w:val="16"/>
  </w:num>
  <w:num w:numId="13" w16cid:durableId="697899398">
    <w:abstractNumId w:val="29"/>
  </w:num>
  <w:num w:numId="14" w16cid:durableId="1375040607">
    <w:abstractNumId w:val="11"/>
  </w:num>
  <w:num w:numId="15" w16cid:durableId="1120957754">
    <w:abstractNumId w:val="26"/>
  </w:num>
  <w:num w:numId="16" w16cid:durableId="1314870465">
    <w:abstractNumId w:val="21"/>
  </w:num>
  <w:num w:numId="17" w16cid:durableId="1569850713">
    <w:abstractNumId w:val="5"/>
  </w:num>
  <w:num w:numId="18" w16cid:durableId="303632048">
    <w:abstractNumId w:val="22"/>
  </w:num>
  <w:num w:numId="19" w16cid:durableId="861866777">
    <w:abstractNumId w:val="6"/>
  </w:num>
  <w:num w:numId="20" w16cid:durableId="1541090134">
    <w:abstractNumId w:val="10"/>
  </w:num>
  <w:num w:numId="21" w16cid:durableId="402145149">
    <w:abstractNumId w:val="20"/>
  </w:num>
  <w:num w:numId="22" w16cid:durableId="1662125062">
    <w:abstractNumId w:val="42"/>
  </w:num>
  <w:num w:numId="23" w16cid:durableId="546068374">
    <w:abstractNumId w:val="35"/>
  </w:num>
  <w:num w:numId="24" w16cid:durableId="1891719637">
    <w:abstractNumId w:val="36"/>
  </w:num>
  <w:num w:numId="25" w16cid:durableId="277446126">
    <w:abstractNumId w:val="18"/>
  </w:num>
  <w:num w:numId="26" w16cid:durableId="333263980">
    <w:abstractNumId w:val="34"/>
  </w:num>
  <w:num w:numId="27" w16cid:durableId="773091837">
    <w:abstractNumId w:val="41"/>
  </w:num>
  <w:num w:numId="28" w16cid:durableId="1072117596">
    <w:abstractNumId w:val="27"/>
  </w:num>
  <w:num w:numId="29" w16cid:durableId="173611950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2382465">
    <w:abstractNumId w:val="15"/>
  </w:num>
  <w:num w:numId="31" w16cid:durableId="1671829993">
    <w:abstractNumId w:val="19"/>
  </w:num>
  <w:num w:numId="32" w16cid:durableId="990447996">
    <w:abstractNumId w:val="9"/>
  </w:num>
  <w:num w:numId="33" w16cid:durableId="995109285">
    <w:abstractNumId w:val="25"/>
  </w:num>
  <w:num w:numId="34" w16cid:durableId="1624388672">
    <w:abstractNumId w:val="7"/>
  </w:num>
  <w:num w:numId="35" w16cid:durableId="1049189171">
    <w:abstractNumId w:val="8"/>
  </w:num>
  <w:num w:numId="36" w16cid:durableId="2022587230">
    <w:abstractNumId w:val="0"/>
  </w:num>
  <w:num w:numId="37" w16cid:durableId="1444232158">
    <w:abstractNumId w:val="2"/>
  </w:num>
  <w:num w:numId="38" w16cid:durableId="1629552750">
    <w:abstractNumId w:val="13"/>
  </w:num>
  <w:num w:numId="39" w16cid:durableId="817114523">
    <w:abstractNumId w:val="37"/>
  </w:num>
  <w:num w:numId="40" w16cid:durableId="1654867638">
    <w:abstractNumId w:val="24"/>
  </w:num>
  <w:num w:numId="41" w16cid:durableId="1812674192">
    <w:abstractNumId w:val="28"/>
  </w:num>
  <w:num w:numId="42" w16cid:durableId="1261377670">
    <w:abstractNumId w:val="38"/>
  </w:num>
  <w:num w:numId="43" w16cid:durableId="844251269">
    <w:abstractNumId w:val="4"/>
  </w:num>
  <w:num w:numId="44" w16cid:durableId="421806546">
    <w:abstractNumId w:val="31"/>
  </w:num>
  <w:num w:numId="45" w16cid:durableId="181780025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785"/>
    <w:rsid w:val="000364FD"/>
    <w:rsid w:val="00041E15"/>
    <w:rsid w:val="00041F9E"/>
    <w:rsid w:val="000466C2"/>
    <w:rsid w:val="00047C9B"/>
    <w:rsid w:val="0005076F"/>
    <w:rsid w:val="00054D0D"/>
    <w:rsid w:val="00081A4B"/>
    <w:rsid w:val="00082E47"/>
    <w:rsid w:val="00084E92"/>
    <w:rsid w:val="00092245"/>
    <w:rsid w:val="000C644F"/>
    <w:rsid w:val="000D2FEF"/>
    <w:rsid w:val="000D32B9"/>
    <w:rsid w:val="000D7FEF"/>
    <w:rsid w:val="000E07B9"/>
    <w:rsid w:val="000E15D7"/>
    <w:rsid w:val="000E725F"/>
    <w:rsid w:val="000E75BA"/>
    <w:rsid w:val="000E7B1A"/>
    <w:rsid w:val="0010022D"/>
    <w:rsid w:val="0010605F"/>
    <w:rsid w:val="00110429"/>
    <w:rsid w:val="00135614"/>
    <w:rsid w:val="0013573D"/>
    <w:rsid w:val="00140F75"/>
    <w:rsid w:val="0014167B"/>
    <w:rsid w:val="0014427E"/>
    <w:rsid w:val="00151D8C"/>
    <w:rsid w:val="00162104"/>
    <w:rsid w:val="00162D73"/>
    <w:rsid w:val="00176C9B"/>
    <w:rsid w:val="001929B0"/>
    <w:rsid w:val="001968FF"/>
    <w:rsid w:val="00196F06"/>
    <w:rsid w:val="001B036A"/>
    <w:rsid w:val="001C3AAB"/>
    <w:rsid w:val="001C4690"/>
    <w:rsid w:val="001C7A53"/>
    <w:rsid w:val="001D4616"/>
    <w:rsid w:val="001E535F"/>
    <w:rsid w:val="001F5CEB"/>
    <w:rsid w:val="0020681F"/>
    <w:rsid w:val="002130BF"/>
    <w:rsid w:val="00221B02"/>
    <w:rsid w:val="0022652F"/>
    <w:rsid w:val="002469D3"/>
    <w:rsid w:val="002512C5"/>
    <w:rsid w:val="00251825"/>
    <w:rsid w:val="00256C6A"/>
    <w:rsid w:val="00261F1C"/>
    <w:rsid w:val="0026386B"/>
    <w:rsid w:val="00265A5E"/>
    <w:rsid w:val="00267B87"/>
    <w:rsid w:val="002734CE"/>
    <w:rsid w:val="0027537A"/>
    <w:rsid w:val="002771CF"/>
    <w:rsid w:val="00287256"/>
    <w:rsid w:val="002A4D3E"/>
    <w:rsid w:val="002C13AC"/>
    <w:rsid w:val="002C33E9"/>
    <w:rsid w:val="002C434A"/>
    <w:rsid w:val="002C54B6"/>
    <w:rsid w:val="002D2344"/>
    <w:rsid w:val="002D3B78"/>
    <w:rsid w:val="00306822"/>
    <w:rsid w:val="003130B8"/>
    <w:rsid w:val="00322A62"/>
    <w:rsid w:val="00332AB5"/>
    <w:rsid w:val="003543F5"/>
    <w:rsid w:val="003559B1"/>
    <w:rsid w:val="00367704"/>
    <w:rsid w:val="00380F57"/>
    <w:rsid w:val="00386F0F"/>
    <w:rsid w:val="003972D1"/>
    <w:rsid w:val="003A111A"/>
    <w:rsid w:val="003A621E"/>
    <w:rsid w:val="003A7AD0"/>
    <w:rsid w:val="003B735F"/>
    <w:rsid w:val="003C214F"/>
    <w:rsid w:val="003C2B20"/>
    <w:rsid w:val="003D3820"/>
    <w:rsid w:val="003F38CF"/>
    <w:rsid w:val="003F7F8E"/>
    <w:rsid w:val="00401498"/>
    <w:rsid w:val="0040161B"/>
    <w:rsid w:val="00417056"/>
    <w:rsid w:val="004206BC"/>
    <w:rsid w:val="0042310E"/>
    <w:rsid w:val="00426029"/>
    <w:rsid w:val="0042684D"/>
    <w:rsid w:val="00430772"/>
    <w:rsid w:val="004351D9"/>
    <w:rsid w:val="004413E4"/>
    <w:rsid w:val="00445C9A"/>
    <w:rsid w:val="00451537"/>
    <w:rsid w:val="00466A33"/>
    <w:rsid w:val="00466B1F"/>
    <w:rsid w:val="00467C8F"/>
    <w:rsid w:val="00473957"/>
    <w:rsid w:val="00474299"/>
    <w:rsid w:val="004961EC"/>
    <w:rsid w:val="004A3E0E"/>
    <w:rsid w:val="004C2493"/>
    <w:rsid w:val="004C2BEA"/>
    <w:rsid w:val="004C44E4"/>
    <w:rsid w:val="004C4AFA"/>
    <w:rsid w:val="004D1F10"/>
    <w:rsid w:val="004D6FF9"/>
    <w:rsid w:val="004F0C8A"/>
    <w:rsid w:val="004F2176"/>
    <w:rsid w:val="004F3ABA"/>
    <w:rsid w:val="005020EA"/>
    <w:rsid w:val="00502775"/>
    <w:rsid w:val="00516E16"/>
    <w:rsid w:val="00521C7F"/>
    <w:rsid w:val="0052290F"/>
    <w:rsid w:val="00525ABF"/>
    <w:rsid w:val="00555F85"/>
    <w:rsid w:val="00560756"/>
    <w:rsid w:val="0058090F"/>
    <w:rsid w:val="00585609"/>
    <w:rsid w:val="00595EB2"/>
    <w:rsid w:val="005978DA"/>
    <w:rsid w:val="005C1903"/>
    <w:rsid w:val="005C622D"/>
    <w:rsid w:val="005D5E86"/>
    <w:rsid w:val="005E1E1E"/>
    <w:rsid w:val="005E4ECC"/>
    <w:rsid w:val="006000C2"/>
    <w:rsid w:val="00603350"/>
    <w:rsid w:val="00607785"/>
    <w:rsid w:val="006220DF"/>
    <w:rsid w:val="00625493"/>
    <w:rsid w:val="006256AA"/>
    <w:rsid w:val="0064314A"/>
    <w:rsid w:val="006432EF"/>
    <w:rsid w:val="006619A8"/>
    <w:rsid w:val="00693E59"/>
    <w:rsid w:val="006A7070"/>
    <w:rsid w:val="006F7437"/>
    <w:rsid w:val="00720DBA"/>
    <w:rsid w:val="00720E35"/>
    <w:rsid w:val="00723569"/>
    <w:rsid w:val="0072511D"/>
    <w:rsid w:val="00727A26"/>
    <w:rsid w:val="00734DDB"/>
    <w:rsid w:val="00740952"/>
    <w:rsid w:val="00751BD4"/>
    <w:rsid w:val="00751C9D"/>
    <w:rsid w:val="0075321B"/>
    <w:rsid w:val="00776874"/>
    <w:rsid w:val="007B058E"/>
    <w:rsid w:val="007B7A38"/>
    <w:rsid w:val="007C63C4"/>
    <w:rsid w:val="007C7622"/>
    <w:rsid w:val="007E571D"/>
    <w:rsid w:val="007E5BB7"/>
    <w:rsid w:val="007E6ECE"/>
    <w:rsid w:val="007F196F"/>
    <w:rsid w:val="007F24D6"/>
    <w:rsid w:val="00800BAA"/>
    <w:rsid w:val="008127D3"/>
    <w:rsid w:val="00815B4B"/>
    <w:rsid w:val="00816A0C"/>
    <w:rsid w:val="00822A31"/>
    <w:rsid w:val="008257C6"/>
    <w:rsid w:val="00825C01"/>
    <w:rsid w:val="008366F8"/>
    <w:rsid w:val="00845A6C"/>
    <w:rsid w:val="008879BF"/>
    <w:rsid w:val="00887FB6"/>
    <w:rsid w:val="008A534B"/>
    <w:rsid w:val="008A69E3"/>
    <w:rsid w:val="008A7695"/>
    <w:rsid w:val="008B3511"/>
    <w:rsid w:val="008B5752"/>
    <w:rsid w:val="008D4EA1"/>
    <w:rsid w:val="008D6CA1"/>
    <w:rsid w:val="008F7D76"/>
    <w:rsid w:val="00915BC4"/>
    <w:rsid w:val="00920EBB"/>
    <w:rsid w:val="00925348"/>
    <w:rsid w:val="009263CC"/>
    <w:rsid w:val="00930D7A"/>
    <w:rsid w:val="00957BB8"/>
    <w:rsid w:val="0096127E"/>
    <w:rsid w:val="0096224D"/>
    <w:rsid w:val="00981EA8"/>
    <w:rsid w:val="009829E0"/>
    <w:rsid w:val="00983CA2"/>
    <w:rsid w:val="0098536E"/>
    <w:rsid w:val="00986ACF"/>
    <w:rsid w:val="009A3E0A"/>
    <w:rsid w:val="009B297E"/>
    <w:rsid w:val="009C5700"/>
    <w:rsid w:val="009D2D32"/>
    <w:rsid w:val="009D3BB2"/>
    <w:rsid w:val="009F126A"/>
    <w:rsid w:val="00A22D16"/>
    <w:rsid w:val="00A22F03"/>
    <w:rsid w:val="00A2333C"/>
    <w:rsid w:val="00A25B96"/>
    <w:rsid w:val="00A511DA"/>
    <w:rsid w:val="00A612A2"/>
    <w:rsid w:val="00A62956"/>
    <w:rsid w:val="00A75B87"/>
    <w:rsid w:val="00A80588"/>
    <w:rsid w:val="00A90BF0"/>
    <w:rsid w:val="00A96C6A"/>
    <w:rsid w:val="00AA0F5C"/>
    <w:rsid w:val="00AC242E"/>
    <w:rsid w:val="00AC65F7"/>
    <w:rsid w:val="00AC781E"/>
    <w:rsid w:val="00AD3FC3"/>
    <w:rsid w:val="00AD41E6"/>
    <w:rsid w:val="00AD5AB3"/>
    <w:rsid w:val="00AE21E6"/>
    <w:rsid w:val="00AE3BAB"/>
    <w:rsid w:val="00AF1E76"/>
    <w:rsid w:val="00B117FB"/>
    <w:rsid w:val="00B177EA"/>
    <w:rsid w:val="00B20CC1"/>
    <w:rsid w:val="00B22F92"/>
    <w:rsid w:val="00B313E5"/>
    <w:rsid w:val="00B45709"/>
    <w:rsid w:val="00B514DE"/>
    <w:rsid w:val="00B517E4"/>
    <w:rsid w:val="00B5275B"/>
    <w:rsid w:val="00B64176"/>
    <w:rsid w:val="00B74C28"/>
    <w:rsid w:val="00B949BA"/>
    <w:rsid w:val="00B96420"/>
    <w:rsid w:val="00B96DDE"/>
    <w:rsid w:val="00BB633A"/>
    <w:rsid w:val="00BB7FDF"/>
    <w:rsid w:val="00BC07F0"/>
    <w:rsid w:val="00BC0FC4"/>
    <w:rsid w:val="00BC17F9"/>
    <w:rsid w:val="00BC1836"/>
    <w:rsid w:val="00BC56BA"/>
    <w:rsid w:val="00BC6411"/>
    <w:rsid w:val="00BC7478"/>
    <w:rsid w:val="00BD4DD5"/>
    <w:rsid w:val="00BE6AC2"/>
    <w:rsid w:val="00BF3D80"/>
    <w:rsid w:val="00C071F1"/>
    <w:rsid w:val="00C129B8"/>
    <w:rsid w:val="00C14EEA"/>
    <w:rsid w:val="00C16FF8"/>
    <w:rsid w:val="00C33180"/>
    <w:rsid w:val="00C43EA3"/>
    <w:rsid w:val="00C54C64"/>
    <w:rsid w:val="00C60EC9"/>
    <w:rsid w:val="00C937C1"/>
    <w:rsid w:val="00CA7274"/>
    <w:rsid w:val="00CC7C80"/>
    <w:rsid w:val="00CC7E4D"/>
    <w:rsid w:val="00CD2592"/>
    <w:rsid w:val="00CD7B91"/>
    <w:rsid w:val="00D00793"/>
    <w:rsid w:val="00D051E9"/>
    <w:rsid w:val="00D06B78"/>
    <w:rsid w:val="00D3217A"/>
    <w:rsid w:val="00D42E50"/>
    <w:rsid w:val="00D47BEE"/>
    <w:rsid w:val="00D65361"/>
    <w:rsid w:val="00D70B61"/>
    <w:rsid w:val="00D824C4"/>
    <w:rsid w:val="00D8501A"/>
    <w:rsid w:val="00D867DF"/>
    <w:rsid w:val="00DA7ED8"/>
    <w:rsid w:val="00DB4C67"/>
    <w:rsid w:val="00DB53FC"/>
    <w:rsid w:val="00DD1B08"/>
    <w:rsid w:val="00DD5398"/>
    <w:rsid w:val="00DD7D4E"/>
    <w:rsid w:val="00DE1CD7"/>
    <w:rsid w:val="00DE3E85"/>
    <w:rsid w:val="00DE495A"/>
    <w:rsid w:val="00DF6E6E"/>
    <w:rsid w:val="00DF75C0"/>
    <w:rsid w:val="00E04136"/>
    <w:rsid w:val="00E04F58"/>
    <w:rsid w:val="00E07697"/>
    <w:rsid w:val="00E10D80"/>
    <w:rsid w:val="00E15FAF"/>
    <w:rsid w:val="00E200CE"/>
    <w:rsid w:val="00E2470D"/>
    <w:rsid w:val="00E26783"/>
    <w:rsid w:val="00E43DFB"/>
    <w:rsid w:val="00E5620E"/>
    <w:rsid w:val="00E572A7"/>
    <w:rsid w:val="00E75C70"/>
    <w:rsid w:val="00E7624E"/>
    <w:rsid w:val="00E85408"/>
    <w:rsid w:val="00E86508"/>
    <w:rsid w:val="00E93B54"/>
    <w:rsid w:val="00EA0411"/>
    <w:rsid w:val="00EA4A21"/>
    <w:rsid w:val="00ED2217"/>
    <w:rsid w:val="00ED72AD"/>
    <w:rsid w:val="00EE035B"/>
    <w:rsid w:val="00F265C0"/>
    <w:rsid w:val="00F320E0"/>
    <w:rsid w:val="00F4399D"/>
    <w:rsid w:val="00F45F6C"/>
    <w:rsid w:val="00F51EDD"/>
    <w:rsid w:val="00F643E9"/>
    <w:rsid w:val="00F65263"/>
    <w:rsid w:val="00F6674F"/>
    <w:rsid w:val="00F71ABE"/>
    <w:rsid w:val="00F7413B"/>
    <w:rsid w:val="00F759E3"/>
    <w:rsid w:val="00F80290"/>
    <w:rsid w:val="00F81CB7"/>
    <w:rsid w:val="00F901E6"/>
    <w:rsid w:val="00FA37A6"/>
    <w:rsid w:val="00FC3A52"/>
    <w:rsid w:val="00FD2699"/>
    <w:rsid w:val="00FD51EF"/>
    <w:rsid w:val="00FD73B3"/>
    <w:rsid w:val="00FE60FE"/>
    <w:rsid w:val="00FF0AB1"/>
    <w:rsid w:val="00FF4F3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2B5598D"/>
  <w15:docId w15:val="{AB2807B1-FCEC-4E96-BA94-EEFFD2936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5A6C"/>
    <w:rPr>
      <w:rFonts w:ascii="Arial" w:hAnsi="Arial"/>
      <w:sz w:val="22"/>
      <w:szCs w:val="24"/>
      <w:lang w:eastAsia="en-US"/>
    </w:rPr>
  </w:style>
  <w:style w:type="paragraph" w:styleId="Heading1">
    <w:name w:val="heading 1"/>
    <w:basedOn w:val="Normal"/>
    <w:next w:val="Normal"/>
    <w:link w:val="Heading1Char"/>
    <w:qFormat/>
    <w:rsid w:val="009B297E"/>
    <w:pPr>
      <w:keepNext/>
      <w:keepLines/>
      <w:outlineLvl w:val="0"/>
    </w:pPr>
    <w:rPr>
      <w:rFonts w:ascii="Rockwell" w:eastAsiaTheme="majorEastAsia" w:hAnsi="Rockwell" w:cstheme="majorBidi"/>
      <w:b/>
      <w:bCs/>
      <w:sz w:val="36"/>
      <w:szCs w:val="32"/>
    </w:rPr>
  </w:style>
  <w:style w:type="paragraph" w:styleId="Heading2">
    <w:name w:val="heading 2"/>
    <w:basedOn w:val="Normal"/>
    <w:next w:val="Normal"/>
    <w:link w:val="Heading2Char"/>
    <w:semiHidden/>
    <w:unhideWhenUsed/>
    <w:qFormat/>
    <w:rsid w:val="00822A31"/>
    <w:pPr>
      <w:keepNext/>
      <w:keepLines/>
      <w:spacing w:before="40"/>
      <w:outlineLvl w:val="1"/>
    </w:pPr>
    <w:rPr>
      <w:rFonts w:asciiTheme="majorHAnsi" w:eastAsiaTheme="majorEastAsia" w:hAnsiTheme="majorHAnsi" w:cstheme="majorBidi"/>
      <w:color w:val="0076A7" w:themeColor="accent1" w:themeShade="BF"/>
      <w:sz w:val="26"/>
      <w:szCs w:val="26"/>
    </w:rPr>
  </w:style>
  <w:style w:type="paragraph" w:styleId="Heading3">
    <w:name w:val="heading 3"/>
    <w:basedOn w:val="Normal"/>
    <w:next w:val="Normal"/>
    <w:link w:val="Heading3Char"/>
    <w:semiHidden/>
    <w:unhideWhenUsed/>
    <w:qFormat/>
    <w:rsid w:val="00251825"/>
    <w:pPr>
      <w:keepNext/>
      <w:keepLines/>
      <w:spacing w:before="40"/>
      <w:outlineLvl w:val="2"/>
    </w:pPr>
    <w:rPr>
      <w:rFonts w:asciiTheme="majorHAnsi" w:eastAsiaTheme="majorEastAsia" w:hAnsiTheme="majorHAnsi" w:cstheme="majorBidi"/>
      <w:color w:val="004E6F"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E60FE"/>
    <w:rPr>
      <w:color w:val="0000FF"/>
      <w:u w:val="single"/>
    </w:rPr>
  </w:style>
  <w:style w:type="paragraph" w:styleId="NormalWeb">
    <w:name w:val="Normal (Web)"/>
    <w:basedOn w:val="Normal"/>
    <w:uiPriority w:val="99"/>
    <w:unhideWhenUsed/>
    <w:rsid w:val="00FE60FE"/>
    <w:pPr>
      <w:spacing w:before="100" w:beforeAutospacing="1" w:after="100" w:afterAutospacing="1"/>
    </w:pPr>
    <w:rPr>
      <w:rFonts w:ascii="Times New Roman" w:hAnsi="Times New Roman"/>
      <w:lang w:eastAsia="en-GB"/>
    </w:rPr>
  </w:style>
  <w:style w:type="paragraph" w:styleId="ListParagraph">
    <w:name w:val="List Paragraph"/>
    <w:basedOn w:val="Normal"/>
    <w:uiPriority w:val="34"/>
    <w:qFormat/>
    <w:rsid w:val="003F38CF"/>
    <w:pPr>
      <w:ind w:left="720"/>
    </w:pPr>
  </w:style>
  <w:style w:type="character" w:styleId="FollowedHyperlink">
    <w:name w:val="FollowedHyperlink"/>
    <w:rsid w:val="00D051E9"/>
    <w:rPr>
      <w:color w:val="800080"/>
      <w:u w:val="single"/>
    </w:rPr>
  </w:style>
  <w:style w:type="paragraph" w:styleId="Header">
    <w:name w:val="header"/>
    <w:basedOn w:val="Normal"/>
    <w:link w:val="HeaderChar"/>
    <w:rsid w:val="003A621E"/>
    <w:pPr>
      <w:tabs>
        <w:tab w:val="center" w:pos="4513"/>
        <w:tab w:val="right" w:pos="9026"/>
      </w:tabs>
    </w:pPr>
  </w:style>
  <w:style w:type="character" w:customStyle="1" w:styleId="HeaderChar">
    <w:name w:val="Header Char"/>
    <w:basedOn w:val="DefaultParagraphFont"/>
    <w:link w:val="Header"/>
    <w:rsid w:val="003A621E"/>
    <w:rPr>
      <w:rFonts w:ascii="Arial" w:hAnsi="Arial"/>
      <w:sz w:val="24"/>
      <w:szCs w:val="24"/>
      <w:lang w:eastAsia="en-US"/>
    </w:rPr>
  </w:style>
  <w:style w:type="paragraph" w:styleId="Footer">
    <w:name w:val="footer"/>
    <w:basedOn w:val="Normal"/>
    <w:link w:val="FooterChar"/>
    <w:rsid w:val="003A621E"/>
    <w:pPr>
      <w:tabs>
        <w:tab w:val="center" w:pos="4513"/>
        <w:tab w:val="right" w:pos="9026"/>
      </w:tabs>
    </w:pPr>
  </w:style>
  <w:style w:type="character" w:customStyle="1" w:styleId="FooterChar">
    <w:name w:val="Footer Char"/>
    <w:basedOn w:val="DefaultParagraphFont"/>
    <w:link w:val="Footer"/>
    <w:rsid w:val="003A621E"/>
    <w:rPr>
      <w:rFonts w:ascii="Arial" w:hAnsi="Arial"/>
      <w:sz w:val="24"/>
      <w:szCs w:val="24"/>
      <w:lang w:eastAsia="en-US"/>
    </w:rPr>
  </w:style>
  <w:style w:type="character" w:customStyle="1" w:styleId="Heading1Char">
    <w:name w:val="Heading 1 Char"/>
    <w:basedOn w:val="DefaultParagraphFont"/>
    <w:link w:val="Heading1"/>
    <w:rsid w:val="009B297E"/>
    <w:rPr>
      <w:rFonts w:ascii="Rockwell" w:eastAsiaTheme="majorEastAsia" w:hAnsi="Rockwell" w:cstheme="majorBidi"/>
      <w:b/>
      <w:bCs/>
      <w:sz w:val="36"/>
      <w:szCs w:val="32"/>
      <w:lang w:eastAsia="en-US"/>
    </w:rPr>
  </w:style>
  <w:style w:type="paragraph" w:styleId="Subtitle">
    <w:name w:val="Subtitle"/>
    <w:basedOn w:val="Normal"/>
    <w:next w:val="Normal"/>
    <w:link w:val="SubtitleChar"/>
    <w:qFormat/>
    <w:rsid w:val="009B297E"/>
    <w:pPr>
      <w:numPr>
        <w:ilvl w:val="1"/>
      </w:numPr>
    </w:pPr>
    <w:rPr>
      <w:rFonts w:eastAsiaTheme="majorEastAsia" w:cstheme="majorBidi"/>
      <w:b/>
      <w:iCs/>
      <w:color w:val="009FDF"/>
      <w:spacing w:val="15"/>
      <w:sz w:val="26"/>
    </w:rPr>
  </w:style>
  <w:style w:type="character" w:customStyle="1" w:styleId="SubtitleChar">
    <w:name w:val="Subtitle Char"/>
    <w:basedOn w:val="DefaultParagraphFont"/>
    <w:link w:val="Subtitle"/>
    <w:rsid w:val="009B297E"/>
    <w:rPr>
      <w:rFonts w:ascii="Arial" w:eastAsiaTheme="majorEastAsia" w:hAnsi="Arial" w:cstheme="majorBidi"/>
      <w:b/>
      <w:iCs/>
      <w:color w:val="009FDF"/>
      <w:spacing w:val="15"/>
      <w:sz w:val="26"/>
      <w:szCs w:val="24"/>
      <w:lang w:eastAsia="en-US"/>
    </w:rPr>
  </w:style>
  <w:style w:type="character" w:styleId="Emphasis">
    <w:name w:val="Emphasis"/>
    <w:basedOn w:val="DefaultParagraphFont"/>
    <w:rsid w:val="002C33E9"/>
    <w:rPr>
      <w:i/>
      <w:iCs/>
    </w:rPr>
  </w:style>
  <w:style w:type="paragraph" w:styleId="BalloonText">
    <w:name w:val="Balloon Text"/>
    <w:basedOn w:val="Normal"/>
    <w:link w:val="BalloonTextChar"/>
    <w:semiHidden/>
    <w:unhideWhenUsed/>
    <w:rsid w:val="00845A6C"/>
    <w:rPr>
      <w:rFonts w:ascii="Lucida Grande" w:hAnsi="Lucida Grande" w:cs="Lucida Grande"/>
      <w:sz w:val="18"/>
      <w:szCs w:val="18"/>
    </w:rPr>
  </w:style>
  <w:style w:type="character" w:customStyle="1" w:styleId="BalloonTextChar">
    <w:name w:val="Balloon Text Char"/>
    <w:basedOn w:val="DefaultParagraphFont"/>
    <w:link w:val="BalloonText"/>
    <w:semiHidden/>
    <w:rsid w:val="00845A6C"/>
    <w:rPr>
      <w:rFonts w:ascii="Lucida Grande" w:hAnsi="Lucida Grande" w:cs="Lucida Grande"/>
      <w:sz w:val="18"/>
      <w:szCs w:val="18"/>
      <w:lang w:eastAsia="en-US"/>
    </w:rPr>
  </w:style>
  <w:style w:type="paragraph" w:customStyle="1" w:styleId="BasicParagraph">
    <w:name w:val="[Basic Paragraph]"/>
    <w:basedOn w:val="Normal"/>
    <w:uiPriority w:val="99"/>
    <w:rsid w:val="008A7695"/>
    <w:pPr>
      <w:widowControl w:val="0"/>
      <w:autoSpaceDE w:val="0"/>
      <w:autoSpaceDN w:val="0"/>
      <w:adjustRightInd w:val="0"/>
      <w:spacing w:line="288" w:lineRule="auto"/>
      <w:textAlignment w:val="center"/>
    </w:pPr>
    <w:rPr>
      <w:rFonts w:ascii="MinionPro-Regular" w:hAnsi="MinionPro-Regular" w:cs="MinionPro-Regular"/>
      <w:color w:val="000000"/>
      <w:sz w:val="24"/>
      <w:lang w:eastAsia="en-GB"/>
    </w:rPr>
  </w:style>
  <w:style w:type="character" w:styleId="UnresolvedMention">
    <w:name w:val="Unresolved Mention"/>
    <w:basedOn w:val="DefaultParagraphFont"/>
    <w:uiPriority w:val="99"/>
    <w:semiHidden/>
    <w:unhideWhenUsed/>
    <w:rsid w:val="005978DA"/>
    <w:rPr>
      <w:color w:val="605E5C"/>
      <w:shd w:val="clear" w:color="auto" w:fill="E1DFDD"/>
    </w:rPr>
  </w:style>
  <w:style w:type="character" w:customStyle="1" w:styleId="Heading3Char">
    <w:name w:val="Heading 3 Char"/>
    <w:basedOn w:val="DefaultParagraphFont"/>
    <w:link w:val="Heading3"/>
    <w:semiHidden/>
    <w:rsid w:val="00251825"/>
    <w:rPr>
      <w:rFonts w:asciiTheme="majorHAnsi" w:eastAsiaTheme="majorEastAsia" w:hAnsiTheme="majorHAnsi" w:cstheme="majorBidi"/>
      <w:color w:val="004E6F" w:themeColor="accent1" w:themeShade="7F"/>
      <w:sz w:val="24"/>
      <w:szCs w:val="24"/>
      <w:lang w:eastAsia="en-US"/>
    </w:rPr>
  </w:style>
  <w:style w:type="character" w:customStyle="1" w:styleId="Heading2Char">
    <w:name w:val="Heading 2 Char"/>
    <w:basedOn w:val="DefaultParagraphFont"/>
    <w:link w:val="Heading2"/>
    <w:semiHidden/>
    <w:rsid w:val="00822A31"/>
    <w:rPr>
      <w:rFonts w:asciiTheme="majorHAnsi" w:eastAsiaTheme="majorEastAsia" w:hAnsiTheme="majorHAnsi" w:cstheme="majorBidi"/>
      <w:color w:val="0076A7"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17565">
      <w:bodyDiv w:val="1"/>
      <w:marLeft w:val="0"/>
      <w:marRight w:val="0"/>
      <w:marTop w:val="0"/>
      <w:marBottom w:val="0"/>
      <w:divBdr>
        <w:top w:val="none" w:sz="0" w:space="0" w:color="auto"/>
        <w:left w:val="none" w:sz="0" w:space="0" w:color="auto"/>
        <w:bottom w:val="none" w:sz="0" w:space="0" w:color="auto"/>
        <w:right w:val="none" w:sz="0" w:space="0" w:color="auto"/>
      </w:divBdr>
    </w:div>
    <w:div w:id="313223187">
      <w:bodyDiv w:val="1"/>
      <w:marLeft w:val="0"/>
      <w:marRight w:val="0"/>
      <w:marTop w:val="0"/>
      <w:marBottom w:val="0"/>
      <w:divBdr>
        <w:top w:val="none" w:sz="0" w:space="0" w:color="auto"/>
        <w:left w:val="none" w:sz="0" w:space="0" w:color="auto"/>
        <w:bottom w:val="none" w:sz="0" w:space="0" w:color="auto"/>
        <w:right w:val="none" w:sz="0" w:space="0" w:color="auto"/>
      </w:divBdr>
    </w:div>
    <w:div w:id="505635362">
      <w:bodyDiv w:val="1"/>
      <w:marLeft w:val="0"/>
      <w:marRight w:val="0"/>
      <w:marTop w:val="0"/>
      <w:marBottom w:val="0"/>
      <w:divBdr>
        <w:top w:val="none" w:sz="0" w:space="0" w:color="auto"/>
        <w:left w:val="none" w:sz="0" w:space="0" w:color="auto"/>
        <w:bottom w:val="none" w:sz="0" w:space="0" w:color="auto"/>
        <w:right w:val="none" w:sz="0" w:space="0" w:color="auto"/>
      </w:divBdr>
    </w:div>
    <w:div w:id="547647198">
      <w:bodyDiv w:val="1"/>
      <w:marLeft w:val="0"/>
      <w:marRight w:val="0"/>
      <w:marTop w:val="0"/>
      <w:marBottom w:val="0"/>
      <w:divBdr>
        <w:top w:val="none" w:sz="0" w:space="0" w:color="auto"/>
        <w:left w:val="none" w:sz="0" w:space="0" w:color="auto"/>
        <w:bottom w:val="none" w:sz="0" w:space="0" w:color="auto"/>
        <w:right w:val="none" w:sz="0" w:space="0" w:color="auto"/>
      </w:divBdr>
    </w:div>
    <w:div w:id="581262857">
      <w:bodyDiv w:val="1"/>
      <w:marLeft w:val="0"/>
      <w:marRight w:val="0"/>
      <w:marTop w:val="0"/>
      <w:marBottom w:val="0"/>
      <w:divBdr>
        <w:top w:val="none" w:sz="0" w:space="0" w:color="auto"/>
        <w:left w:val="none" w:sz="0" w:space="0" w:color="auto"/>
        <w:bottom w:val="none" w:sz="0" w:space="0" w:color="auto"/>
        <w:right w:val="none" w:sz="0" w:space="0" w:color="auto"/>
      </w:divBdr>
    </w:div>
    <w:div w:id="733551709">
      <w:bodyDiv w:val="1"/>
      <w:marLeft w:val="0"/>
      <w:marRight w:val="0"/>
      <w:marTop w:val="0"/>
      <w:marBottom w:val="0"/>
      <w:divBdr>
        <w:top w:val="none" w:sz="0" w:space="0" w:color="auto"/>
        <w:left w:val="none" w:sz="0" w:space="0" w:color="auto"/>
        <w:bottom w:val="none" w:sz="0" w:space="0" w:color="auto"/>
        <w:right w:val="none" w:sz="0" w:space="0" w:color="auto"/>
      </w:divBdr>
    </w:div>
    <w:div w:id="863053168">
      <w:bodyDiv w:val="1"/>
      <w:marLeft w:val="0"/>
      <w:marRight w:val="0"/>
      <w:marTop w:val="0"/>
      <w:marBottom w:val="0"/>
      <w:divBdr>
        <w:top w:val="none" w:sz="0" w:space="0" w:color="auto"/>
        <w:left w:val="none" w:sz="0" w:space="0" w:color="auto"/>
        <w:bottom w:val="none" w:sz="0" w:space="0" w:color="auto"/>
        <w:right w:val="none" w:sz="0" w:space="0" w:color="auto"/>
      </w:divBdr>
    </w:div>
    <w:div w:id="982084545">
      <w:bodyDiv w:val="1"/>
      <w:marLeft w:val="0"/>
      <w:marRight w:val="0"/>
      <w:marTop w:val="0"/>
      <w:marBottom w:val="0"/>
      <w:divBdr>
        <w:top w:val="none" w:sz="0" w:space="0" w:color="auto"/>
        <w:left w:val="none" w:sz="0" w:space="0" w:color="auto"/>
        <w:bottom w:val="none" w:sz="0" w:space="0" w:color="auto"/>
        <w:right w:val="none" w:sz="0" w:space="0" w:color="auto"/>
      </w:divBdr>
    </w:div>
    <w:div w:id="1048652685">
      <w:bodyDiv w:val="1"/>
      <w:marLeft w:val="0"/>
      <w:marRight w:val="0"/>
      <w:marTop w:val="0"/>
      <w:marBottom w:val="0"/>
      <w:divBdr>
        <w:top w:val="none" w:sz="0" w:space="0" w:color="auto"/>
        <w:left w:val="none" w:sz="0" w:space="0" w:color="auto"/>
        <w:bottom w:val="none" w:sz="0" w:space="0" w:color="auto"/>
        <w:right w:val="none" w:sz="0" w:space="0" w:color="auto"/>
      </w:divBdr>
      <w:divsChild>
        <w:div w:id="746268549">
          <w:marLeft w:val="0"/>
          <w:marRight w:val="0"/>
          <w:marTop w:val="0"/>
          <w:marBottom w:val="0"/>
          <w:divBdr>
            <w:top w:val="none" w:sz="0" w:space="0" w:color="auto"/>
            <w:left w:val="none" w:sz="0" w:space="0" w:color="auto"/>
            <w:bottom w:val="none" w:sz="0" w:space="0" w:color="auto"/>
            <w:right w:val="none" w:sz="0" w:space="0" w:color="auto"/>
          </w:divBdr>
          <w:divsChild>
            <w:div w:id="437455877">
              <w:marLeft w:val="0"/>
              <w:marRight w:val="0"/>
              <w:marTop w:val="0"/>
              <w:marBottom w:val="0"/>
              <w:divBdr>
                <w:top w:val="none" w:sz="0" w:space="0" w:color="auto"/>
                <w:left w:val="none" w:sz="0" w:space="0" w:color="auto"/>
                <w:bottom w:val="none" w:sz="0" w:space="0" w:color="auto"/>
                <w:right w:val="none" w:sz="0" w:space="0" w:color="auto"/>
              </w:divBdr>
              <w:divsChild>
                <w:div w:id="1268462486">
                  <w:marLeft w:val="0"/>
                  <w:marRight w:val="0"/>
                  <w:marTop w:val="0"/>
                  <w:marBottom w:val="0"/>
                  <w:divBdr>
                    <w:top w:val="none" w:sz="0" w:space="0" w:color="auto"/>
                    <w:left w:val="none" w:sz="0" w:space="0" w:color="auto"/>
                    <w:bottom w:val="none" w:sz="0" w:space="0" w:color="auto"/>
                    <w:right w:val="none" w:sz="0" w:space="0" w:color="auto"/>
                  </w:divBdr>
                  <w:divsChild>
                    <w:div w:id="123327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066623">
      <w:bodyDiv w:val="1"/>
      <w:marLeft w:val="0"/>
      <w:marRight w:val="0"/>
      <w:marTop w:val="0"/>
      <w:marBottom w:val="0"/>
      <w:divBdr>
        <w:top w:val="none" w:sz="0" w:space="0" w:color="auto"/>
        <w:left w:val="none" w:sz="0" w:space="0" w:color="auto"/>
        <w:bottom w:val="none" w:sz="0" w:space="0" w:color="auto"/>
        <w:right w:val="none" w:sz="0" w:space="0" w:color="auto"/>
      </w:divBdr>
    </w:div>
    <w:div w:id="1213345146">
      <w:bodyDiv w:val="1"/>
      <w:marLeft w:val="0"/>
      <w:marRight w:val="0"/>
      <w:marTop w:val="0"/>
      <w:marBottom w:val="0"/>
      <w:divBdr>
        <w:top w:val="none" w:sz="0" w:space="0" w:color="auto"/>
        <w:left w:val="none" w:sz="0" w:space="0" w:color="auto"/>
        <w:bottom w:val="none" w:sz="0" w:space="0" w:color="auto"/>
        <w:right w:val="none" w:sz="0" w:space="0" w:color="auto"/>
      </w:divBdr>
    </w:div>
    <w:div w:id="1343433856">
      <w:bodyDiv w:val="1"/>
      <w:marLeft w:val="0"/>
      <w:marRight w:val="0"/>
      <w:marTop w:val="0"/>
      <w:marBottom w:val="0"/>
      <w:divBdr>
        <w:top w:val="none" w:sz="0" w:space="0" w:color="auto"/>
        <w:left w:val="none" w:sz="0" w:space="0" w:color="auto"/>
        <w:bottom w:val="none" w:sz="0" w:space="0" w:color="auto"/>
        <w:right w:val="none" w:sz="0" w:space="0" w:color="auto"/>
      </w:divBdr>
    </w:div>
    <w:div w:id="1472282347">
      <w:bodyDiv w:val="1"/>
      <w:marLeft w:val="0"/>
      <w:marRight w:val="0"/>
      <w:marTop w:val="0"/>
      <w:marBottom w:val="0"/>
      <w:divBdr>
        <w:top w:val="none" w:sz="0" w:space="0" w:color="auto"/>
        <w:left w:val="none" w:sz="0" w:space="0" w:color="auto"/>
        <w:bottom w:val="none" w:sz="0" w:space="0" w:color="auto"/>
        <w:right w:val="none" w:sz="0" w:space="0" w:color="auto"/>
      </w:divBdr>
    </w:div>
    <w:div w:id="1506021347">
      <w:bodyDiv w:val="1"/>
      <w:marLeft w:val="0"/>
      <w:marRight w:val="0"/>
      <w:marTop w:val="0"/>
      <w:marBottom w:val="0"/>
      <w:divBdr>
        <w:top w:val="none" w:sz="0" w:space="0" w:color="auto"/>
        <w:left w:val="none" w:sz="0" w:space="0" w:color="auto"/>
        <w:bottom w:val="none" w:sz="0" w:space="0" w:color="auto"/>
        <w:right w:val="none" w:sz="0" w:space="0" w:color="auto"/>
      </w:divBdr>
    </w:div>
    <w:div w:id="1569925678">
      <w:bodyDiv w:val="1"/>
      <w:marLeft w:val="0"/>
      <w:marRight w:val="0"/>
      <w:marTop w:val="0"/>
      <w:marBottom w:val="0"/>
      <w:divBdr>
        <w:top w:val="none" w:sz="0" w:space="0" w:color="auto"/>
        <w:left w:val="none" w:sz="0" w:space="0" w:color="auto"/>
        <w:bottom w:val="none" w:sz="0" w:space="0" w:color="auto"/>
        <w:right w:val="none" w:sz="0" w:space="0" w:color="auto"/>
      </w:divBdr>
    </w:div>
    <w:div w:id="1680540622">
      <w:bodyDiv w:val="1"/>
      <w:marLeft w:val="0"/>
      <w:marRight w:val="0"/>
      <w:marTop w:val="0"/>
      <w:marBottom w:val="0"/>
      <w:divBdr>
        <w:top w:val="none" w:sz="0" w:space="0" w:color="auto"/>
        <w:left w:val="none" w:sz="0" w:space="0" w:color="auto"/>
        <w:bottom w:val="none" w:sz="0" w:space="0" w:color="auto"/>
        <w:right w:val="none" w:sz="0" w:space="0" w:color="auto"/>
      </w:divBdr>
    </w:div>
    <w:div w:id="1782799223">
      <w:bodyDiv w:val="1"/>
      <w:marLeft w:val="0"/>
      <w:marRight w:val="0"/>
      <w:marTop w:val="0"/>
      <w:marBottom w:val="0"/>
      <w:divBdr>
        <w:top w:val="none" w:sz="0" w:space="0" w:color="auto"/>
        <w:left w:val="none" w:sz="0" w:space="0" w:color="auto"/>
        <w:bottom w:val="none" w:sz="0" w:space="0" w:color="auto"/>
        <w:right w:val="none" w:sz="0" w:space="0" w:color="auto"/>
      </w:divBdr>
    </w:div>
    <w:div w:id="1800874523">
      <w:bodyDiv w:val="1"/>
      <w:marLeft w:val="0"/>
      <w:marRight w:val="0"/>
      <w:marTop w:val="0"/>
      <w:marBottom w:val="0"/>
      <w:divBdr>
        <w:top w:val="none" w:sz="0" w:space="0" w:color="auto"/>
        <w:left w:val="none" w:sz="0" w:space="0" w:color="auto"/>
        <w:bottom w:val="none" w:sz="0" w:space="0" w:color="auto"/>
        <w:right w:val="none" w:sz="0" w:space="0" w:color="auto"/>
      </w:divBdr>
    </w:div>
    <w:div w:id="1866674160">
      <w:bodyDiv w:val="1"/>
      <w:marLeft w:val="0"/>
      <w:marRight w:val="0"/>
      <w:marTop w:val="0"/>
      <w:marBottom w:val="0"/>
      <w:divBdr>
        <w:top w:val="none" w:sz="0" w:space="0" w:color="auto"/>
        <w:left w:val="none" w:sz="0" w:space="0" w:color="auto"/>
        <w:bottom w:val="none" w:sz="0" w:space="0" w:color="auto"/>
        <w:right w:val="none" w:sz="0" w:space="0" w:color="auto"/>
      </w:divBdr>
    </w:div>
    <w:div w:id="1899516290">
      <w:bodyDiv w:val="1"/>
      <w:marLeft w:val="0"/>
      <w:marRight w:val="0"/>
      <w:marTop w:val="0"/>
      <w:marBottom w:val="0"/>
      <w:divBdr>
        <w:top w:val="none" w:sz="0" w:space="0" w:color="auto"/>
        <w:left w:val="none" w:sz="0" w:space="0" w:color="auto"/>
        <w:bottom w:val="none" w:sz="0" w:space="0" w:color="auto"/>
        <w:right w:val="none" w:sz="0" w:space="0" w:color="auto"/>
      </w:divBdr>
    </w:div>
    <w:div w:id="1945333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efault Theme">
  <a:themeElements>
    <a:clrScheme name="ASP Colour Palette">
      <a:dk1>
        <a:sysClr val="windowText" lastClr="000000"/>
      </a:dk1>
      <a:lt1>
        <a:sysClr val="window" lastClr="FFFFFF"/>
      </a:lt1>
      <a:dk2>
        <a:srgbClr val="141B4D"/>
      </a:dk2>
      <a:lt2>
        <a:srgbClr val="EEECE1"/>
      </a:lt2>
      <a:accent1>
        <a:srgbClr val="009FDF"/>
      </a:accent1>
      <a:accent2>
        <a:srgbClr val="004C97"/>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A891CA46ECE8E43B8599341AF5E98AE" ma:contentTypeVersion="18" ma:contentTypeDescription="Create a new document." ma:contentTypeScope="" ma:versionID="3660fb3432387eb523cba9c5fe432612">
  <xsd:schema xmlns:xsd="http://www.w3.org/2001/XMLSchema" xmlns:xs="http://www.w3.org/2001/XMLSchema" xmlns:p="http://schemas.microsoft.com/office/2006/metadata/properties" xmlns:ns2="f80bf440-f76c-482a-9ce2-35c54b6728dc" xmlns:ns3="9c812a9a-031c-4ac9-8d4d-6863ba6e9288" targetNamespace="http://schemas.microsoft.com/office/2006/metadata/properties" ma:root="true" ma:fieldsID="717ee3b36b5c965106d8fd2be95f1f6e" ns2:_="" ns3:_="">
    <xsd:import namespace="f80bf440-f76c-482a-9ce2-35c54b6728dc"/>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bf440-f76c-482a-9ce2-35c54b672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80bf440-f76c-482a-9ce2-35c54b6728dc">
      <Terms xmlns="http://schemas.microsoft.com/office/infopath/2007/PartnerControls"/>
    </lcf76f155ced4ddcb4097134ff3c332f>
    <TaxCatchAll xmlns="9c812a9a-031c-4ac9-8d4d-6863ba6e9288" xsi:nil="true"/>
  </documentManagement>
</p:properties>
</file>

<file path=customXml/itemProps1.xml><?xml version="1.0" encoding="utf-8"?>
<ds:datastoreItem xmlns:ds="http://schemas.openxmlformats.org/officeDocument/2006/customXml" ds:itemID="{F8D46D1D-FBB8-C74F-8FEE-C19EB28C631C}">
  <ds:schemaRefs>
    <ds:schemaRef ds:uri="http://schemas.openxmlformats.org/officeDocument/2006/bibliography"/>
  </ds:schemaRefs>
</ds:datastoreItem>
</file>

<file path=customXml/itemProps2.xml><?xml version="1.0" encoding="utf-8"?>
<ds:datastoreItem xmlns:ds="http://schemas.openxmlformats.org/officeDocument/2006/customXml" ds:itemID="{825F4DC0-83B9-4B95-8819-C4D9E5A76A91}"/>
</file>

<file path=customXml/itemProps3.xml><?xml version="1.0" encoding="utf-8"?>
<ds:datastoreItem xmlns:ds="http://schemas.openxmlformats.org/officeDocument/2006/customXml" ds:itemID="{613DA73C-DA18-48C2-989F-35EB64C42B49}"/>
</file>

<file path=customXml/itemProps4.xml><?xml version="1.0" encoding="utf-8"?>
<ds:datastoreItem xmlns:ds="http://schemas.openxmlformats.org/officeDocument/2006/customXml" ds:itemID="{279122AC-BA9A-462F-A2B2-AA8130972F14}"/>
</file>

<file path=docProps/app.xml><?xml version="1.0" encoding="utf-8"?>
<Properties xmlns="http://schemas.openxmlformats.org/officeDocument/2006/extended-properties" xmlns:vt="http://schemas.openxmlformats.org/officeDocument/2006/docPropsVTypes">
  <Template>Normal</Template>
  <TotalTime>1</TotalTime>
  <Pages>3</Pages>
  <Words>954</Words>
  <Characters>5440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Avon and Somerset Constabulary</Company>
  <LinksUpToDate>false</LinksUpToDate>
  <CharactersWithSpaces>6382</CharactersWithSpaces>
  <SharedDoc>false</SharedDoc>
  <HLinks>
    <vt:vector size="54" baseType="variant">
      <vt:variant>
        <vt:i4>1507384</vt:i4>
      </vt:variant>
      <vt:variant>
        <vt:i4>24</vt:i4>
      </vt:variant>
      <vt:variant>
        <vt:i4>0</vt:i4>
      </vt:variant>
      <vt:variant>
        <vt:i4>5</vt:i4>
      </vt:variant>
      <vt:variant>
        <vt:lpwstr>http://www.avonandsomerset.police.uk/</vt:lpwstr>
      </vt:variant>
      <vt:variant>
        <vt:lpwstr/>
      </vt:variant>
      <vt:variant>
        <vt:i4>3604579</vt:i4>
      </vt:variant>
      <vt:variant>
        <vt:i4>21</vt:i4>
      </vt:variant>
      <vt:variant>
        <vt:i4>0</vt:i4>
      </vt:variant>
      <vt:variant>
        <vt:i4>5</vt:i4>
      </vt:variant>
      <vt:variant>
        <vt:lpwstr>https://youtu.be/njX_G2meJU</vt:lpwstr>
      </vt:variant>
      <vt:variant>
        <vt:lpwstr/>
      </vt:variant>
      <vt:variant>
        <vt:i4>1376287</vt:i4>
      </vt:variant>
      <vt:variant>
        <vt:i4>18</vt:i4>
      </vt:variant>
      <vt:variant>
        <vt:i4>0</vt:i4>
      </vt:variant>
      <vt:variant>
        <vt:i4>5</vt:i4>
      </vt:variant>
      <vt:variant>
        <vt:lpwstr>https://youtu.be/uZtwRqRyEN0</vt:lpwstr>
      </vt:variant>
      <vt:variant>
        <vt:lpwstr/>
      </vt:variant>
      <vt:variant>
        <vt:i4>7798868</vt:i4>
      </vt:variant>
      <vt:variant>
        <vt:i4>15</vt:i4>
      </vt:variant>
      <vt:variant>
        <vt:i4>0</vt:i4>
      </vt:variant>
      <vt:variant>
        <vt:i4>5</vt:i4>
      </vt:variant>
      <vt:variant>
        <vt:lpwstr>http://www.talktofrank.com/drug/alcohol</vt:lpwstr>
      </vt:variant>
      <vt:variant>
        <vt:lpwstr/>
      </vt:variant>
      <vt:variant>
        <vt:i4>7733320</vt:i4>
      </vt:variant>
      <vt:variant>
        <vt:i4>12</vt:i4>
      </vt:variant>
      <vt:variant>
        <vt:i4>0</vt:i4>
      </vt:variant>
      <vt:variant>
        <vt:i4>5</vt:i4>
      </vt:variant>
      <vt:variant>
        <vt:lpwstr>http://www.talktofrank.com/drug/tobacco</vt:lpwstr>
      </vt:variant>
      <vt:variant>
        <vt:lpwstr/>
      </vt:variant>
      <vt:variant>
        <vt:i4>6291528</vt:i4>
      </vt:variant>
      <vt:variant>
        <vt:i4>9</vt:i4>
      </vt:variant>
      <vt:variant>
        <vt:i4>0</vt:i4>
      </vt:variant>
      <vt:variant>
        <vt:i4>5</vt:i4>
      </vt:variant>
      <vt:variant>
        <vt:lpwstr>https://youtu.be/jCcLlEQVX1E (1</vt:lpwstr>
      </vt:variant>
      <vt:variant>
        <vt:lpwstr/>
      </vt:variant>
      <vt:variant>
        <vt:i4>7536671</vt:i4>
      </vt:variant>
      <vt:variant>
        <vt:i4>6</vt:i4>
      </vt:variant>
      <vt:variant>
        <vt:i4>0</vt:i4>
      </vt:variant>
      <vt:variant>
        <vt:i4>5</vt:i4>
      </vt:variant>
      <vt:variant>
        <vt:lpwstr>https://www.youtube.com/watch?v=EoihKUbmM38</vt:lpwstr>
      </vt:variant>
      <vt:variant>
        <vt:lpwstr/>
      </vt:variant>
      <vt:variant>
        <vt:i4>6881349</vt:i4>
      </vt:variant>
      <vt:variant>
        <vt:i4>3</vt:i4>
      </vt:variant>
      <vt:variant>
        <vt:i4>0</vt:i4>
      </vt:variant>
      <vt:variant>
        <vt:i4>5</vt:i4>
      </vt:variant>
      <vt:variant>
        <vt:lpwstr>https://campaignresources.phe.gov.uk/schools/topics/rise-above/overview</vt:lpwstr>
      </vt:variant>
      <vt:variant>
        <vt:lpwstr/>
      </vt:variant>
      <vt:variant>
        <vt:i4>2424903</vt:i4>
      </vt:variant>
      <vt:variant>
        <vt:i4>0</vt:i4>
      </vt:variant>
      <vt:variant>
        <vt:i4>0</vt:i4>
      </vt:variant>
      <vt:variant>
        <vt:i4>5</vt:i4>
      </vt:variant>
      <vt:variant>
        <vt:lpwstr>http://www.talktofrank.com/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Williams</dc:creator>
  <cp:lastModifiedBy>Sharon Petela</cp:lastModifiedBy>
  <cp:revision>2</cp:revision>
  <cp:lastPrinted>2025-06-10T10:36:00Z</cp:lastPrinted>
  <dcterms:created xsi:type="dcterms:W3CDTF">2026-10-01T14:24:00Z</dcterms:created>
  <dcterms:modified xsi:type="dcterms:W3CDTF">2026-10-01T14:24:00Z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30e673-2975-4bc2-9965-65727a5899c8_Enabled">
    <vt:lpwstr>true</vt:lpwstr>
  </property>
  <property fmtid="{D5CDD505-2E9C-101B-9397-08002B2CF9AE}" pid="3" name="MSIP_Label_d930e673-2975-4bc2-9965-65727a5899c8_SetDate">
    <vt:lpwstr>2023-07-12T08:02:12Z</vt:lpwstr>
  </property>
  <property fmtid="{D5CDD505-2E9C-101B-9397-08002B2CF9AE}" pid="4" name="MSIP_Label_d930e673-2975-4bc2-9965-65727a5899c8_Method">
    <vt:lpwstr>Standard</vt:lpwstr>
  </property>
  <property fmtid="{D5CDD505-2E9C-101B-9397-08002B2CF9AE}" pid="5" name="MSIP_Label_d930e673-2975-4bc2-9965-65727a5899c8_Name">
    <vt:lpwstr>OFFICIAL</vt:lpwstr>
  </property>
  <property fmtid="{D5CDD505-2E9C-101B-9397-08002B2CF9AE}" pid="6" name="MSIP_Label_d930e673-2975-4bc2-9965-65727a5899c8_SiteId">
    <vt:lpwstr>2d72816c-7e1f-41c0-a948-47a8870ff33a</vt:lpwstr>
  </property>
  <property fmtid="{D5CDD505-2E9C-101B-9397-08002B2CF9AE}" pid="7" name="MSIP_Label_d930e673-2975-4bc2-9965-65727a5899c8_ActionId">
    <vt:lpwstr>c7f1a808-6ab8-4daa-b635-abc087fb42d2</vt:lpwstr>
  </property>
  <property fmtid="{D5CDD505-2E9C-101B-9397-08002B2CF9AE}" pid="8" name="MSIP_Label_d930e673-2975-4bc2-9965-65727a5899c8_ContentBits">
    <vt:lpwstr>0</vt:lpwstr>
  </property>
  <property fmtid="{D5CDD505-2E9C-101B-9397-08002B2CF9AE}" pid="9" name="ContentTypeId">
    <vt:lpwstr>0x0101009A891CA46ECE8E43B8599341AF5E98AE</vt:lpwstr>
  </property>
</Properties>
</file>