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E15B0" w14:textId="62532F4C" w:rsidR="008A55AA" w:rsidRPr="001178E7" w:rsidRDefault="009038EE">
      <w:pPr>
        <w:spacing w:before="82"/>
        <w:ind w:left="466" w:right="466"/>
        <w:jc w:val="center"/>
        <w:rPr>
          <w:rFonts w:ascii="Times New Roman" w:hAnsi="Times New Roman" w:cs="Times New Roman"/>
          <w:b/>
          <w:sz w:val="28"/>
          <w:szCs w:val="28"/>
        </w:rPr>
      </w:pPr>
      <w:r w:rsidRPr="00E93CA3">
        <w:rPr>
          <w:b/>
          <w:bCs/>
          <w:noProof/>
          <w:sz w:val="24"/>
          <w:szCs w:val="24"/>
        </w:rPr>
        <w:drawing>
          <wp:anchor distT="0" distB="0" distL="114300" distR="114300" simplePos="0" relativeHeight="251658240" behindDoc="0" locked="0" layoutInCell="1" allowOverlap="1" wp14:anchorId="2C4A60DC" wp14:editId="7F77E72B">
            <wp:simplePos x="0" y="0"/>
            <wp:positionH relativeFrom="column">
              <wp:posOffset>590550</wp:posOffset>
            </wp:positionH>
            <wp:positionV relativeFrom="paragraph">
              <wp:posOffset>85725</wp:posOffset>
            </wp:positionV>
            <wp:extent cx="609600" cy="514985"/>
            <wp:effectExtent l="0" t="0" r="0" b="0"/>
            <wp:wrapSquare wrapText="bothSides"/>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anchor>
        </w:drawing>
      </w:r>
      <w:r w:rsidR="001178E7" w:rsidRPr="001178E7">
        <w:rPr>
          <w:rFonts w:ascii="Times New Roman" w:hAnsi="Times New Roman" w:cs="Times New Roman"/>
          <w:b/>
          <w:sz w:val="28"/>
          <w:szCs w:val="28"/>
        </w:rPr>
        <w:t>Bradley Stoke Town Council</w:t>
      </w:r>
    </w:p>
    <w:p w14:paraId="289E15B2" w14:textId="40B585D0" w:rsidR="008A55AA" w:rsidRPr="001178E7" w:rsidRDefault="00110E2B">
      <w:pPr>
        <w:pStyle w:val="Heading1"/>
        <w:ind w:left="466" w:right="462" w:firstLine="0"/>
        <w:jc w:val="center"/>
        <w:rPr>
          <w:rFonts w:ascii="Times New Roman" w:hAnsi="Times New Roman" w:cs="Times New Roman"/>
          <w:sz w:val="28"/>
          <w:szCs w:val="28"/>
        </w:rPr>
      </w:pPr>
      <w:r w:rsidRPr="001178E7">
        <w:rPr>
          <w:rFonts w:ascii="Times New Roman" w:hAnsi="Times New Roman" w:cs="Times New Roman"/>
          <w:sz w:val="28"/>
          <w:szCs w:val="28"/>
        </w:rPr>
        <w:t>Staff</w:t>
      </w:r>
      <w:r w:rsidRPr="001178E7">
        <w:rPr>
          <w:rFonts w:ascii="Times New Roman" w:hAnsi="Times New Roman" w:cs="Times New Roman"/>
          <w:spacing w:val="-5"/>
          <w:sz w:val="28"/>
          <w:szCs w:val="28"/>
        </w:rPr>
        <w:t xml:space="preserve"> </w:t>
      </w:r>
      <w:r w:rsidRPr="001178E7">
        <w:rPr>
          <w:rFonts w:ascii="Times New Roman" w:hAnsi="Times New Roman" w:cs="Times New Roman"/>
          <w:sz w:val="28"/>
          <w:szCs w:val="28"/>
        </w:rPr>
        <w:t>Recruitment</w:t>
      </w:r>
      <w:r w:rsidRPr="001178E7">
        <w:rPr>
          <w:rFonts w:ascii="Times New Roman" w:hAnsi="Times New Roman" w:cs="Times New Roman"/>
          <w:spacing w:val="-4"/>
          <w:sz w:val="28"/>
          <w:szCs w:val="28"/>
        </w:rPr>
        <w:t xml:space="preserve"> </w:t>
      </w:r>
      <w:r w:rsidRPr="001178E7">
        <w:rPr>
          <w:rFonts w:ascii="Times New Roman" w:hAnsi="Times New Roman" w:cs="Times New Roman"/>
          <w:sz w:val="28"/>
          <w:szCs w:val="28"/>
        </w:rPr>
        <w:t>and</w:t>
      </w:r>
      <w:r w:rsidRPr="001178E7">
        <w:rPr>
          <w:rFonts w:ascii="Times New Roman" w:hAnsi="Times New Roman" w:cs="Times New Roman"/>
          <w:spacing w:val="-4"/>
          <w:sz w:val="28"/>
          <w:szCs w:val="28"/>
        </w:rPr>
        <w:t xml:space="preserve"> </w:t>
      </w:r>
      <w:r w:rsidRPr="001178E7">
        <w:rPr>
          <w:rFonts w:ascii="Times New Roman" w:hAnsi="Times New Roman" w:cs="Times New Roman"/>
          <w:sz w:val="28"/>
          <w:szCs w:val="28"/>
        </w:rPr>
        <w:t>Retention</w:t>
      </w:r>
      <w:r w:rsidRPr="001178E7">
        <w:rPr>
          <w:rFonts w:ascii="Times New Roman" w:hAnsi="Times New Roman" w:cs="Times New Roman"/>
          <w:spacing w:val="-3"/>
          <w:sz w:val="28"/>
          <w:szCs w:val="28"/>
        </w:rPr>
        <w:t xml:space="preserve"> </w:t>
      </w:r>
      <w:r w:rsidRPr="001178E7">
        <w:rPr>
          <w:rFonts w:ascii="Times New Roman" w:hAnsi="Times New Roman" w:cs="Times New Roman"/>
          <w:spacing w:val="-2"/>
          <w:sz w:val="28"/>
          <w:szCs w:val="28"/>
        </w:rPr>
        <w:t>Policy</w:t>
      </w:r>
    </w:p>
    <w:p w14:paraId="289E15B3" w14:textId="77777777" w:rsidR="008A55AA" w:rsidRDefault="008A55AA">
      <w:pPr>
        <w:pStyle w:val="BodyText"/>
        <w:rPr>
          <w:rFonts w:ascii="Times New Roman" w:hAnsi="Times New Roman" w:cs="Times New Roman"/>
          <w:b/>
          <w:sz w:val="16"/>
          <w:szCs w:val="16"/>
        </w:rPr>
      </w:pPr>
    </w:p>
    <w:p w14:paraId="4111605C" w14:textId="77777777" w:rsidR="009038EE" w:rsidRDefault="009038EE">
      <w:pPr>
        <w:pStyle w:val="BodyText"/>
        <w:rPr>
          <w:rFonts w:ascii="Times New Roman" w:hAnsi="Times New Roman" w:cs="Times New Roman"/>
          <w:b/>
          <w:sz w:val="16"/>
          <w:szCs w:val="16"/>
        </w:rPr>
      </w:pPr>
    </w:p>
    <w:p w14:paraId="736068AA" w14:textId="7EE11532" w:rsidR="009038EE" w:rsidRPr="008F7D2F" w:rsidRDefault="008F7D2F" w:rsidP="008F7D2F">
      <w:pPr>
        <w:pStyle w:val="BodyText"/>
        <w:pBdr>
          <w:top w:val="single" w:sz="4" w:space="1" w:color="auto"/>
          <w:left w:val="single" w:sz="4" w:space="4" w:color="auto"/>
          <w:bottom w:val="single" w:sz="4" w:space="1" w:color="auto"/>
          <w:right w:val="single" w:sz="4" w:space="4" w:color="auto"/>
        </w:pBdr>
        <w:jc w:val="center"/>
        <w:rPr>
          <w:rFonts w:ascii="Times New Roman" w:hAnsi="Times New Roman" w:cs="Times New Roman"/>
          <w:bCs/>
        </w:rPr>
      </w:pPr>
      <w:r w:rsidRPr="008F7D2F">
        <w:rPr>
          <w:rFonts w:ascii="Times New Roman" w:hAnsi="Times New Roman" w:cs="Times New Roman"/>
          <w:bCs/>
        </w:rPr>
        <w:t xml:space="preserve">Changes highlighted in </w:t>
      </w:r>
      <w:r w:rsidRPr="008F7D2F">
        <w:rPr>
          <w:rFonts w:ascii="Times New Roman" w:hAnsi="Times New Roman" w:cs="Times New Roman"/>
          <w:bCs/>
          <w:shd w:val="clear" w:color="auto" w:fill="D9D9D9" w:themeFill="background1" w:themeFillShade="D9"/>
        </w:rPr>
        <w:t>grey</w:t>
      </w:r>
    </w:p>
    <w:p w14:paraId="289E15B5" w14:textId="77777777" w:rsidR="008A55AA" w:rsidRPr="001178E7" w:rsidRDefault="00110E2B">
      <w:pPr>
        <w:pStyle w:val="ListParagraph"/>
        <w:numPr>
          <w:ilvl w:val="0"/>
          <w:numId w:val="1"/>
        </w:numPr>
        <w:tabs>
          <w:tab w:val="left" w:pos="839"/>
          <w:tab w:val="left" w:pos="840"/>
        </w:tabs>
        <w:rPr>
          <w:rFonts w:ascii="Times New Roman" w:hAnsi="Times New Roman" w:cs="Times New Roman"/>
          <w:b/>
          <w:sz w:val="24"/>
          <w:szCs w:val="24"/>
        </w:rPr>
      </w:pPr>
      <w:r w:rsidRPr="001178E7">
        <w:rPr>
          <w:rFonts w:ascii="Times New Roman" w:hAnsi="Times New Roman" w:cs="Times New Roman"/>
          <w:b/>
          <w:sz w:val="24"/>
          <w:szCs w:val="24"/>
        </w:rPr>
        <w:t>Recruitment</w:t>
      </w:r>
      <w:r w:rsidRPr="001178E7">
        <w:rPr>
          <w:rFonts w:ascii="Times New Roman" w:hAnsi="Times New Roman" w:cs="Times New Roman"/>
          <w:b/>
          <w:spacing w:val="-4"/>
          <w:sz w:val="24"/>
          <w:szCs w:val="24"/>
        </w:rPr>
        <w:t xml:space="preserve"> </w:t>
      </w:r>
      <w:r w:rsidRPr="001178E7">
        <w:rPr>
          <w:rFonts w:ascii="Times New Roman" w:hAnsi="Times New Roman" w:cs="Times New Roman"/>
          <w:b/>
          <w:sz w:val="24"/>
          <w:szCs w:val="24"/>
        </w:rPr>
        <w:t>of</w:t>
      </w:r>
      <w:r w:rsidRPr="001178E7">
        <w:rPr>
          <w:rFonts w:ascii="Times New Roman" w:hAnsi="Times New Roman" w:cs="Times New Roman"/>
          <w:b/>
          <w:spacing w:val="-3"/>
          <w:sz w:val="24"/>
          <w:szCs w:val="24"/>
        </w:rPr>
        <w:t xml:space="preserve"> </w:t>
      </w:r>
      <w:r w:rsidRPr="001178E7">
        <w:rPr>
          <w:rFonts w:ascii="Times New Roman" w:hAnsi="Times New Roman" w:cs="Times New Roman"/>
          <w:b/>
          <w:spacing w:val="-4"/>
          <w:sz w:val="24"/>
          <w:szCs w:val="24"/>
        </w:rPr>
        <w:t>Staff</w:t>
      </w:r>
    </w:p>
    <w:p w14:paraId="289E15B6" w14:textId="77777777" w:rsidR="008A55AA" w:rsidRPr="00BE50BF" w:rsidRDefault="008A55AA">
      <w:pPr>
        <w:pStyle w:val="BodyText"/>
        <w:rPr>
          <w:rFonts w:ascii="Times New Roman" w:hAnsi="Times New Roman" w:cs="Times New Roman"/>
          <w:b/>
          <w:sz w:val="16"/>
          <w:szCs w:val="16"/>
        </w:rPr>
      </w:pPr>
    </w:p>
    <w:p w14:paraId="289E15B7" w14:textId="085BDC99" w:rsidR="008A55AA" w:rsidRPr="00C46E19" w:rsidRDefault="00C46E19" w:rsidP="00C46E19">
      <w:pPr>
        <w:tabs>
          <w:tab w:val="left" w:pos="840"/>
        </w:tabs>
        <w:ind w:left="1440" w:right="272" w:hanging="60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110E2B" w:rsidRPr="00C46E19">
        <w:rPr>
          <w:rFonts w:ascii="Times New Roman" w:hAnsi="Times New Roman" w:cs="Times New Roman"/>
          <w:sz w:val="24"/>
          <w:szCs w:val="24"/>
        </w:rPr>
        <w:t>Although</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there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is</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no</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requirement</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to</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do</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so,</w:t>
      </w:r>
      <w:r w:rsidR="00110E2B" w:rsidRPr="00C46E19">
        <w:rPr>
          <w:rFonts w:ascii="Times New Roman" w:hAnsi="Times New Roman" w:cs="Times New Roman"/>
          <w:spacing w:val="-2"/>
          <w:sz w:val="24"/>
          <w:szCs w:val="24"/>
        </w:rPr>
        <w:t xml:space="preserve"> </w:t>
      </w:r>
      <w:r w:rsidR="001178E7" w:rsidRPr="00C46E19">
        <w:rPr>
          <w:rFonts w:ascii="Times New Roman" w:hAnsi="Times New Roman" w:cs="Times New Roman"/>
          <w:spacing w:val="-2"/>
          <w:sz w:val="24"/>
          <w:szCs w:val="24"/>
        </w:rPr>
        <w:t xml:space="preserve">Bradley Stoke </w:t>
      </w:r>
      <w:r w:rsidR="00110E2B" w:rsidRPr="00C46E19">
        <w:rPr>
          <w:rFonts w:ascii="Times New Roman" w:hAnsi="Times New Roman" w:cs="Times New Roman"/>
          <w:sz w:val="24"/>
          <w:szCs w:val="24"/>
        </w:rPr>
        <w:t>Town</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Council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normally advertise staff vacancies.</w:t>
      </w:r>
      <w:r w:rsidR="00110E2B" w:rsidRPr="00C46E19">
        <w:rPr>
          <w:rFonts w:ascii="Times New Roman" w:hAnsi="Times New Roman" w:cs="Times New Roman"/>
          <w:spacing w:val="80"/>
          <w:sz w:val="24"/>
          <w:szCs w:val="24"/>
        </w:rPr>
        <w:t xml:space="preserve"> </w:t>
      </w:r>
      <w:r w:rsidR="00110E2B" w:rsidRPr="00C46E19">
        <w:rPr>
          <w:rFonts w:ascii="Times New Roman" w:hAnsi="Times New Roman" w:cs="Times New Roman"/>
          <w:sz w:val="24"/>
          <w:szCs w:val="24"/>
        </w:rPr>
        <w:t>Such</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vacancies</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as</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may</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arise</w:t>
      </w:r>
      <w:r w:rsidR="001178E7" w:rsidRPr="00C46E19">
        <w:rPr>
          <w:rFonts w:ascii="Times New Roman" w:hAnsi="Times New Roman" w:cs="Times New Roman"/>
          <w:sz w:val="24"/>
          <w:szCs w:val="24"/>
        </w:rPr>
        <w:t>,</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may</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be</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filled by whatever method the Town Council sees fit to use.</w:t>
      </w:r>
    </w:p>
    <w:p w14:paraId="289E15B8" w14:textId="77777777" w:rsidR="008A55AA" w:rsidRPr="00BE50BF" w:rsidRDefault="008A55AA" w:rsidP="00C46E19">
      <w:pPr>
        <w:pStyle w:val="BodyText"/>
        <w:jc w:val="both"/>
        <w:rPr>
          <w:rFonts w:ascii="Times New Roman" w:hAnsi="Times New Roman" w:cs="Times New Roman"/>
          <w:sz w:val="16"/>
          <w:szCs w:val="16"/>
        </w:rPr>
      </w:pPr>
    </w:p>
    <w:p w14:paraId="289E15B9" w14:textId="34A73E53" w:rsidR="008A55AA" w:rsidRPr="00C46E19" w:rsidRDefault="00C46E19" w:rsidP="00C46E19">
      <w:pPr>
        <w:tabs>
          <w:tab w:val="left" w:pos="839"/>
          <w:tab w:val="left" w:pos="840"/>
        </w:tabs>
        <w:ind w:left="1440" w:right="353" w:hanging="1320"/>
        <w:jc w:val="both"/>
        <w:rPr>
          <w:rFonts w:ascii="Times New Roman" w:hAnsi="Times New Roman" w:cs="Times New Roman"/>
          <w:sz w:val="24"/>
          <w:szCs w:val="24"/>
        </w:rPr>
      </w:pPr>
      <w:r>
        <w:rPr>
          <w:rFonts w:ascii="Times New Roman" w:hAnsi="Times New Roman" w:cs="Times New Roman"/>
          <w:sz w:val="24"/>
          <w:szCs w:val="24"/>
        </w:rPr>
        <w:tab/>
        <w:t>1.2</w:t>
      </w:r>
      <w:r>
        <w:rPr>
          <w:rFonts w:ascii="Times New Roman" w:hAnsi="Times New Roman" w:cs="Times New Roman"/>
          <w:sz w:val="24"/>
          <w:szCs w:val="24"/>
        </w:rPr>
        <w:tab/>
      </w:r>
      <w:r w:rsidR="00110E2B" w:rsidRPr="00C46E19">
        <w:rPr>
          <w:rFonts w:ascii="Times New Roman" w:hAnsi="Times New Roman" w:cs="Times New Roman"/>
          <w:sz w:val="24"/>
          <w:szCs w:val="24"/>
        </w:rPr>
        <w:t>If</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Town</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Council</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decides</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to</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advertise</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any</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staff vacancies,</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they</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 xml:space="preserve">be notified by means of advertisements in the local </w:t>
      </w:r>
      <w:r w:rsidR="001178E7" w:rsidRPr="00C46E19">
        <w:rPr>
          <w:rFonts w:ascii="Times New Roman" w:hAnsi="Times New Roman" w:cs="Times New Roman"/>
          <w:sz w:val="24"/>
          <w:szCs w:val="24"/>
        </w:rPr>
        <w:t xml:space="preserve">press/publications, social media, Town Council Facebook </w:t>
      </w:r>
      <w:r w:rsidR="00110E2B" w:rsidRPr="00C46E19">
        <w:rPr>
          <w:rFonts w:ascii="Times New Roman" w:hAnsi="Times New Roman" w:cs="Times New Roman"/>
          <w:sz w:val="24"/>
          <w:szCs w:val="24"/>
        </w:rPr>
        <w:t>p</w:t>
      </w:r>
      <w:r w:rsidR="001178E7" w:rsidRPr="00C46E19">
        <w:rPr>
          <w:rFonts w:ascii="Times New Roman" w:hAnsi="Times New Roman" w:cs="Times New Roman"/>
          <w:sz w:val="24"/>
          <w:szCs w:val="24"/>
        </w:rPr>
        <w:t>age</w:t>
      </w:r>
      <w:r w:rsidR="00110E2B" w:rsidRPr="00C46E19">
        <w:rPr>
          <w:rFonts w:ascii="Times New Roman" w:hAnsi="Times New Roman" w:cs="Times New Roman"/>
          <w:sz w:val="24"/>
          <w:szCs w:val="24"/>
        </w:rPr>
        <w:t xml:space="preserve">, </w:t>
      </w:r>
      <w:r w:rsidR="001178E7" w:rsidRPr="00C46E19">
        <w:rPr>
          <w:rFonts w:ascii="Times New Roman" w:hAnsi="Times New Roman" w:cs="Times New Roman"/>
          <w:sz w:val="24"/>
          <w:szCs w:val="24"/>
        </w:rPr>
        <w:t>and, when</w:t>
      </w:r>
      <w:r w:rsidR="00110E2B" w:rsidRPr="00C46E19">
        <w:rPr>
          <w:rFonts w:ascii="Times New Roman" w:hAnsi="Times New Roman" w:cs="Times New Roman"/>
          <w:sz w:val="24"/>
          <w:szCs w:val="24"/>
        </w:rPr>
        <w:t xml:space="preserve"> appropriate</w:t>
      </w:r>
      <w:r w:rsidR="001178E7" w:rsidRPr="00C46E19">
        <w:rPr>
          <w:rFonts w:ascii="Times New Roman" w:hAnsi="Times New Roman" w:cs="Times New Roman"/>
          <w:sz w:val="24"/>
          <w:szCs w:val="24"/>
        </w:rPr>
        <w:t>,</w:t>
      </w:r>
      <w:r w:rsidR="00110E2B" w:rsidRPr="00C46E19">
        <w:rPr>
          <w:rFonts w:ascii="Times New Roman" w:hAnsi="Times New Roman" w:cs="Times New Roman"/>
          <w:sz w:val="24"/>
          <w:szCs w:val="24"/>
        </w:rPr>
        <w:t xml:space="preserve"> </w:t>
      </w:r>
      <w:r w:rsidR="001178E7" w:rsidRPr="00C46E19">
        <w:rPr>
          <w:rFonts w:ascii="Times New Roman" w:hAnsi="Times New Roman" w:cs="Times New Roman"/>
          <w:sz w:val="24"/>
          <w:szCs w:val="24"/>
        </w:rPr>
        <w:t>local/</w:t>
      </w:r>
      <w:r w:rsidR="00110E2B" w:rsidRPr="00C46E19">
        <w:rPr>
          <w:rFonts w:ascii="Times New Roman" w:hAnsi="Times New Roman" w:cs="Times New Roman"/>
          <w:sz w:val="24"/>
          <w:szCs w:val="24"/>
        </w:rPr>
        <w:t>national press</w:t>
      </w:r>
      <w:r w:rsidR="009E0659">
        <w:rPr>
          <w:rFonts w:ascii="Times New Roman" w:hAnsi="Times New Roman" w:cs="Times New Roman"/>
          <w:sz w:val="24"/>
          <w:szCs w:val="24"/>
        </w:rPr>
        <w:t xml:space="preserve"> and umbrella bodies who support local councils (i.e. National Association of Local Councils, Society of Local Council Clerks, Avon Local Councils Association etc.)</w:t>
      </w:r>
      <w:r w:rsidR="00110E2B" w:rsidRPr="00C46E19">
        <w:rPr>
          <w:rFonts w:ascii="Times New Roman" w:hAnsi="Times New Roman" w:cs="Times New Roman"/>
          <w:sz w:val="24"/>
          <w:szCs w:val="24"/>
        </w:rPr>
        <w:t>, giving details of any qualifications and experience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required.</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closing</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date</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for</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receipt</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of</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applications</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and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the interview date will be included in the advert.</w:t>
      </w:r>
    </w:p>
    <w:p w14:paraId="289E15BA" w14:textId="77777777" w:rsidR="008A55AA" w:rsidRPr="00BE50BF" w:rsidRDefault="008A55AA" w:rsidP="00C46E19">
      <w:pPr>
        <w:pStyle w:val="BodyText"/>
        <w:jc w:val="both"/>
        <w:rPr>
          <w:rFonts w:ascii="Times New Roman" w:hAnsi="Times New Roman" w:cs="Times New Roman"/>
          <w:sz w:val="16"/>
          <w:szCs w:val="16"/>
        </w:rPr>
      </w:pPr>
    </w:p>
    <w:p w14:paraId="7289B418" w14:textId="48941DD9" w:rsidR="009E0659" w:rsidRPr="009E0659" w:rsidRDefault="00C46E19" w:rsidP="00C46E19">
      <w:pPr>
        <w:tabs>
          <w:tab w:val="left" w:pos="840"/>
        </w:tabs>
        <w:ind w:left="1440" w:right="310" w:hanging="1320"/>
        <w:jc w:val="both"/>
        <w:rPr>
          <w:rFonts w:ascii="Times New Roman" w:hAnsi="Times New Roman" w:cs="Times New Roman"/>
          <w:sz w:val="24"/>
          <w:szCs w:val="24"/>
        </w:rPr>
      </w:pPr>
      <w:r w:rsidRPr="009E0659">
        <w:rPr>
          <w:rFonts w:ascii="Times New Roman" w:hAnsi="Times New Roman" w:cs="Times New Roman"/>
          <w:sz w:val="24"/>
          <w:szCs w:val="24"/>
        </w:rPr>
        <w:tab/>
        <w:t>1.3</w:t>
      </w:r>
      <w:r w:rsidRPr="009E0659">
        <w:rPr>
          <w:rFonts w:ascii="Times New Roman" w:hAnsi="Times New Roman" w:cs="Times New Roman"/>
          <w:sz w:val="24"/>
          <w:szCs w:val="24"/>
        </w:rPr>
        <w:tab/>
      </w:r>
      <w:r w:rsidR="009E0659" w:rsidRPr="009E0659">
        <w:rPr>
          <w:rFonts w:ascii="Times New Roman" w:hAnsi="Times New Roman" w:cs="Times New Roman"/>
          <w:sz w:val="24"/>
          <w:szCs w:val="24"/>
        </w:rPr>
        <w:t xml:space="preserve">Bradley Stoke Town council will work together with other local government </w:t>
      </w:r>
      <w:r w:rsidR="004E40F9">
        <w:rPr>
          <w:rFonts w:ascii="Times New Roman" w:hAnsi="Times New Roman" w:cs="Times New Roman"/>
          <w:sz w:val="24"/>
          <w:szCs w:val="24"/>
        </w:rPr>
        <w:t xml:space="preserve">organisations </w:t>
      </w:r>
      <w:r w:rsidR="009E0659" w:rsidRPr="009E0659">
        <w:rPr>
          <w:rFonts w:ascii="Times New Roman" w:hAnsi="Times New Roman" w:cs="Times New Roman"/>
          <w:sz w:val="24"/>
          <w:szCs w:val="24"/>
        </w:rPr>
        <w:t xml:space="preserve">and stakeholders to improve employment opportunities for the local diverse talent and </w:t>
      </w:r>
      <w:r w:rsidR="009E0659">
        <w:rPr>
          <w:rFonts w:ascii="Times New Roman" w:hAnsi="Times New Roman" w:cs="Times New Roman"/>
          <w:sz w:val="24"/>
          <w:szCs w:val="24"/>
        </w:rPr>
        <w:t xml:space="preserve">also </w:t>
      </w:r>
      <w:r w:rsidR="009E0659" w:rsidRPr="009E0659">
        <w:rPr>
          <w:rFonts w:ascii="Times New Roman" w:hAnsi="Times New Roman" w:cs="Times New Roman"/>
          <w:sz w:val="24"/>
          <w:szCs w:val="24"/>
        </w:rPr>
        <w:t xml:space="preserve">support local business recruitment. </w:t>
      </w:r>
    </w:p>
    <w:p w14:paraId="4B005919" w14:textId="77777777" w:rsidR="009E0659" w:rsidRPr="004E40F9" w:rsidRDefault="009E0659" w:rsidP="00C46E19">
      <w:pPr>
        <w:tabs>
          <w:tab w:val="left" w:pos="840"/>
        </w:tabs>
        <w:ind w:left="1440" w:right="310" w:hanging="1320"/>
        <w:jc w:val="both"/>
        <w:rPr>
          <w:rFonts w:ascii="Times New Roman" w:hAnsi="Times New Roman" w:cs="Times New Roman"/>
          <w:sz w:val="16"/>
          <w:szCs w:val="16"/>
        </w:rPr>
      </w:pPr>
    </w:p>
    <w:p w14:paraId="289E15BB" w14:textId="667C440A" w:rsidR="008A55AA" w:rsidRPr="00C46E19" w:rsidRDefault="009E0659" w:rsidP="00C46E19">
      <w:pPr>
        <w:tabs>
          <w:tab w:val="left" w:pos="840"/>
        </w:tabs>
        <w:ind w:left="1440" w:right="310" w:hanging="1320"/>
        <w:jc w:val="both"/>
        <w:rPr>
          <w:rFonts w:ascii="Times New Roman" w:hAnsi="Times New Roman" w:cs="Times New Roman"/>
          <w:sz w:val="24"/>
          <w:szCs w:val="24"/>
        </w:rPr>
      </w:pPr>
      <w:r w:rsidRPr="009E0659">
        <w:rPr>
          <w:rFonts w:ascii="Times New Roman" w:hAnsi="Times New Roman" w:cs="Times New Roman"/>
          <w:sz w:val="24"/>
          <w:szCs w:val="24"/>
        </w:rPr>
        <w:tab/>
        <w:t>1.4</w:t>
      </w:r>
      <w:r w:rsidRPr="009E0659">
        <w:rPr>
          <w:rFonts w:ascii="Times New Roman" w:hAnsi="Times New Roman" w:cs="Times New Roman"/>
          <w:sz w:val="24"/>
          <w:szCs w:val="24"/>
        </w:rPr>
        <w:tab/>
      </w:r>
      <w:r w:rsidR="00110E2B" w:rsidRPr="009E0659">
        <w:rPr>
          <w:rFonts w:ascii="Times New Roman" w:hAnsi="Times New Roman" w:cs="Times New Roman"/>
          <w:sz w:val="24"/>
          <w:szCs w:val="24"/>
        </w:rPr>
        <w:t>Application</w:t>
      </w:r>
      <w:r w:rsidR="00110E2B" w:rsidRPr="009E0659">
        <w:rPr>
          <w:rFonts w:ascii="Times New Roman" w:hAnsi="Times New Roman" w:cs="Times New Roman"/>
          <w:spacing w:val="-2"/>
          <w:sz w:val="24"/>
          <w:szCs w:val="24"/>
        </w:rPr>
        <w:t xml:space="preserve"> </w:t>
      </w:r>
      <w:r w:rsidR="00110E2B" w:rsidRPr="009E0659">
        <w:rPr>
          <w:rFonts w:ascii="Times New Roman" w:hAnsi="Times New Roman" w:cs="Times New Roman"/>
          <w:sz w:val="24"/>
          <w:szCs w:val="24"/>
        </w:rPr>
        <w:t>for</w:t>
      </w:r>
      <w:r w:rsidR="00110E2B" w:rsidRPr="009E0659">
        <w:rPr>
          <w:rFonts w:ascii="Times New Roman" w:hAnsi="Times New Roman" w:cs="Times New Roman"/>
          <w:spacing w:val="-2"/>
          <w:sz w:val="24"/>
          <w:szCs w:val="24"/>
        </w:rPr>
        <w:t xml:space="preserve"> </w:t>
      </w:r>
      <w:r w:rsidR="00110E2B" w:rsidRPr="009E0659">
        <w:rPr>
          <w:rFonts w:ascii="Times New Roman" w:hAnsi="Times New Roman" w:cs="Times New Roman"/>
          <w:sz w:val="24"/>
          <w:szCs w:val="24"/>
        </w:rPr>
        <w:t>vacancies</w:t>
      </w:r>
      <w:r w:rsidR="00110E2B" w:rsidRPr="009E0659">
        <w:rPr>
          <w:rFonts w:ascii="Times New Roman" w:hAnsi="Times New Roman" w:cs="Times New Roman"/>
          <w:spacing w:val="-1"/>
          <w:sz w:val="24"/>
          <w:szCs w:val="24"/>
        </w:rPr>
        <w:t xml:space="preserve"> </w:t>
      </w:r>
      <w:r w:rsidR="00110E2B" w:rsidRPr="009E0659">
        <w:rPr>
          <w:rFonts w:ascii="Times New Roman" w:hAnsi="Times New Roman" w:cs="Times New Roman"/>
          <w:sz w:val="24"/>
          <w:szCs w:val="24"/>
        </w:rPr>
        <w:t>will</w:t>
      </w:r>
      <w:r w:rsidR="00110E2B" w:rsidRPr="009E0659">
        <w:rPr>
          <w:rFonts w:ascii="Times New Roman" w:hAnsi="Times New Roman" w:cs="Times New Roman"/>
          <w:spacing w:val="-1"/>
          <w:sz w:val="24"/>
          <w:szCs w:val="24"/>
        </w:rPr>
        <w:t xml:space="preserve"> </w:t>
      </w:r>
      <w:r w:rsidR="00110E2B" w:rsidRPr="009E0659">
        <w:rPr>
          <w:rFonts w:ascii="Times New Roman" w:hAnsi="Times New Roman" w:cs="Times New Roman"/>
          <w:sz w:val="24"/>
          <w:szCs w:val="24"/>
        </w:rPr>
        <w:t>be by</w:t>
      </w:r>
      <w:r w:rsidR="00110E2B" w:rsidRPr="009E0659">
        <w:rPr>
          <w:rFonts w:ascii="Times New Roman" w:hAnsi="Times New Roman" w:cs="Times New Roman"/>
          <w:spacing w:val="-3"/>
          <w:sz w:val="24"/>
          <w:szCs w:val="24"/>
        </w:rPr>
        <w:t xml:space="preserve"> </w:t>
      </w:r>
      <w:r w:rsidR="00110E2B" w:rsidRPr="009E0659">
        <w:rPr>
          <w:rFonts w:ascii="Times New Roman" w:hAnsi="Times New Roman" w:cs="Times New Roman"/>
          <w:sz w:val="24"/>
          <w:szCs w:val="24"/>
        </w:rPr>
        <w:t>means</w:t>
      </w:r>
      <w:r w:rsidR="00110E2B" w:rsidRPr="009E0659">
        <w:rPr>
          <w:rFonts w:ascii="Times New Roman" w:hAnsi="Times New Roman" w:cs="Times New Roman"/>
          <w:spacing w:val="-3"/>
          <w:sz w:val="24"/>
          <w:szCs w:val="24"/>
        </w:rPr>
        <w:t xml:space="preserve"> </w:t>
      </w:r>
      <w:r w:rsidR="00110E2B" w:rsidRPr="009E0659">
        <w:rPr>
          <w:rFonts w:ascii="Times New Roman" w:hAnsi="Times New Roman" w:cs="Times New Roman"/>
          <w:sz w:val="24"/>
          <w:szCs w:val="24"/>
        </w:rPr>
        <w:t>of application</w:t>
      </w:r>
      <w:r w:rsidR="00110E2B" w:rsidRPr="009E0659">
        <w:rPr>
          <w:rFonts w:ascii="Times New Roman" w:hAnsi="Times New Roman" w:cs="Times New Roman"/>
          <w:spacing w:val="-2"/>
          <w:sz w:val="24"/>
          <w:szCs w:val="24"/>
        </w:rPr>
        <w:t xml:space="preserve"> </w:t>
      </w:r>
      <w:r w:rsidR="00110E2B" w:rsidRPr="009E0659">
        <w:rPr>
          <w:rFonts w:ascii="Times New Roman" w:hAnsi="Times New Roman" w:cs="Times New Roman"/>
          <w:sz w:val="24"/>
          <w:szCs w:val="24"/>
        </w:rPr>
        <w:t>forms</w:t>
      </w:r>
      <w:r w:rsidR="00110E2B" w:rsidRPr="009E0659">
        <w:rPr>
          <w:rFonts w:ascii="Times New Roman" w:hAnsi="Times New Roman" w:cs="Times New Roman"/>
          <w:spacing w:val="-3"/>
          <w:sz w:val="24"/>
          <w:szCs w:val="24"/>
        </w:rPr>
        <w:t xml:space="preserve"> </w:t>
      </w:r>
      <w:r w:rsidR="00110E2B" w:rsidRPr="009E0659">
        <w:rPr>
          <w:rFonts w:ascii="Times New Roman" w:hAnsi="Times New Roman" w:cs="Times New Roman"/>
          <w:sz w:val="24"/>
          <w:szCs w:val="24"/>
        </w:rPr>
        <w:t xml:space="preserve">and/or </w:t>
      </w:r>
      <w:r w:rsidR="001178E7" w:rsidRPr="009E0659">
        <w:rPr>
          <w:rFonts w:ascii="Times New Roman" w:hAnsi="Times New Roman" w:cs="Times New Roman"/>
          <w:sz w:val="24"/>
          <w:szCs w:val="24"/>
        </w:rPr>
        <w:t>other methods (if</w:t>
      </w:r>
      <w:r w:rsidR="001178E7" w:rsidRPr="00C46E19">
        <w:rPr>
          <w:rFonts w:ascii="Times New Roman" w:hAnsi="Times New Roman" w:cs="Times New Roman"/>
          <w:sz w:val="24"/>
          <w:szCs w:val="24"/>
        </w:rPr>
        <w:t xml:space="preserve"> appropriate) i.e. video applications. Curriculum vitae (</w:t>
      </w:r>
      <w:r w:rsidR="00110E2B" w:rsidRPr="00C46E19">
        <w:rPr>
          <w:rFonts w:ascii="Times New Roman" w:hAnsi="Times New Roman" w:cs="Times New Roman"/>
          <w:sz w:val="24"/>
          <w:szCs w:val="24"/>
        </w:rPr>
        <w:t>CVs</w:t>
      </w:r>
      <w:r w:rsidR="001178E7" w:rsidRPr="00C46E19">
        <w:rPr>
          <w:rFonts w:ascii="Times New Roman" w:hAnsi="Times New Roman" w:cs="Times New Roman"/>
          <w:sz w:val="24"/>
          <w:szCs w:val="24"/>
        </w:rPr>
        <w:t>) will not be accepted</w:t>
      </w:r>
      <w:r w:rsidR="00110E2B" w:rsidRPr="00C46E19">
        <w:rPr>
          <w:rFonts w:ascii="Times New Roman" w:hAnsi="Times New Roman" w:cs="Times New Roman"/>
          <w:sz w:val="24"/>
          <w:szCs w:val="24"/>
        </w:rPr>
        <w:t>.</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Receipt</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of</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all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applications</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be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acknowledged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 xml:space="preserve">by </w:t>
      </w:r>
      <w:r w:rsidR="00110E2B" w:rsidRPr="00C46E19">
        <w:rPr>
          <w:rFonts w:ascii="Times New Roman" w:hAnsi="Times New Roman" w:cs="Times New Roman"/>
          <w:spacing w:val="-2"/>
          <w:sz w:val="24"/>
          <w:szCs w:val="24"/>
        </w:rPr>
        <w:t>letter</w:t>
      </w:r>
      <w:r w:rsidR="001178E7" w:rsidRPr="00C46E19">
        <w:rPr>
          <w:rFonts w:ascii="Times New Roman" w:hAnsi="Times New Roman" w:cs="Times New Roman"/>
          <w:spacing w:val="-2"/>
          <w:sz w:val="24"/>
          <w:szCs w:val="24"/>
        </w:rPr>
        <w:t>/email</w:t>
      </w:r>
      <w:r w:rsidR="00110E2B" w:rsidRPr="00C46E19">
        <w:rPr>
          <w:rFonts w:ascii="Times New Roman" w:hAnsi="Times New Roman" w:cs="Times New Roman"/>
          <w:spacing w:val="-2"/>
          <w:sz w:val="24"/>
          <w:szCs w:val="24"/>
        </w:rPr>
        <w:t>.</w:t>
      </w:r>
    </w:p>
    <w:p w14:paraId="289E15BC" w14:textId="77777777" w:rsidR="008A55AA" w:rsidRPr="00BE50BF" w:rsidRDefault="008A55AA" w:rsidP="00C46E19">
      <w:pPr>
        <w:pStyle w:val="BodyText"/>
        <w:jc w:val="both"/>
        <w:rPr>
          <w:rFonts w:ascii="Times New Roman" w:hAnsi="Times New Roman" w:cs="Times New Roman"/>
          <w:sz w:val="16"/>
          <w:szCs w:val="16"/>
        </w:rPr>
      </w:pPr>
    </w:p>
    <w:p w14:paraId="289E15BD" w14:textId="00855D18" w:rsidR="008A55AA" w:rsidRPr="00C46E19" w:rsidRDefault="00C46E19" w:rsidP="00C46E19">
      <w:pPr>
        <w:tabs>
          <w:tab w:val="left" w:pos="839"/>
          <w:tab w:val="left" w:pos="840"/>
        </w:tabs>
        <w:ind w:left="1440" w:right="310" w:hanging="1320"/>
        <w:jc w:val="both"/>
        <w:rPr>
          <w:rFonts w:ascii="Times New Roman" w:hAnsi="Times New Roman" w:cs="Times New Roman"/>
          <w:sz w:val="24"/>
          <w:szCs w:val="24"/>
        </w:rPr>
      </w:pPr>
      <w:r>
        <w:rPr>
          <w:rFonts w:ascii="Times New Roman" w:hAnsi="Times New Roman" w:cs="Times New Roman"/>
          <w:sz w:val="24"/>
          <w:szCs w:val="24"/>
        </w:rPr>
        <w:tab/>
        <w:t>1.</w:t>
      </w:r>
      <w:r w:rsidR="009E0659">
        <w:rPr>
          <w:rFonts w:ascii="Times New Roman" w:hAnsi="Times New Roman" w:cs="Times New Roman"/>
          <w:sz w:val="24"/>
          <w:szCs w:val="24"/>
        </w:rPr>
        <w:t>5</w:t>
      </w:r>
      <w:r>
        <w:rPr>
          <w:rFonts w:ascii="Times New Roman" w:hAnsi="Times New Roman" w:cs="Times New Roman"/>
          <w:sz w:val="24"/>
          <w:szCs w:val="24"/>
        </w:rPr>
        <w:tab/>
      </w:r>
      <w:r w:rsidR="00110E2B" w:rsidRPr="00C46E19">
        <w:rPr>
          <w:rFonts w:ascii="Times New Roman" w:hAnsi="Times New Roman" w:cs="Times New Roman"/>
          <w:sz w:val="24"/>
          <w:szCs w:val="24"/>
        </w:rPr>
        <w:t>All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received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applications</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be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viewed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and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scored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against</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set</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of</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criteria appertaining to the specific job vacancy.</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A shortlist will be drawn up for those candidates selected for interview.</w:t>
      </w:r>
    </w:p>
    <w:p w14:paraId="289E15BE" w14:textId="77777777" w:rsidR="008A55AA" w:rsidRPr="00BE50BF" w:rsidRDefault="008A55AA" w:rsidP="00C46E19">
      <w:pPr>
        <w:pStyle w:val="BodyText"/>
        <w:jc w:val="both"/>
        <w:rPr>
          <w:rFonts w:ascii="Times New Roman" w:hAnsi="Times New Roman" w:cs="Times New Roman"/>
          <w:sz w:val="16"/>
          <w:szCs w:val="16"/>
        </w:rPr>
      </w:pPr>
    </w:p>
    <w:p w14:paraId="566150BC" w14:textId="1ECED802" w:rsidR="00C46E19" w:rsidRPr="00C46E19" w:rsidRDefault="00C46E19" w:rsidP="00BE50BF">
      <w:pPr>
        <w:ind w:left="1440" w:right="310" w:hanging="589"/>
        <w:jc w:val="both"/>
        <w:rPr>
          <w:rFonts w:ascii="Times New Roman" w:hAnsi="Times New Roman" w:cs="Times New Roman"/>
          <w:sz w:val="24"/>
          <w:szCs w:val="24"/>
        </w:rPr>
      </w:pPr>
      <w:r>
        <w:rPr>
          <w:rFonts w:ascii="Times New Roman" w:hAnsi="Times New Roman" w:cs="Times New Roman"/>
          <w:sz w:val="24"/>
          <w:szCs w:val="24"/>
        </w:rPr>
        <w:t>1.</w:t>
      </w:r>
      <w:r w:rsidR="009E0659">
        <w:rPr>
          <w:rFonts w:ascii="Times New Roman" w:hAnsi="Times New Roman" w:cs="Times New Roman"/>
          <w:sz w:val="24"/>
          <w:szCs w:val="24"/>
        </w:rPr>
        <w:t>6</w:t>
      </w:r>
      <w:r>
        <w:rPr>
          <w:rFonts w:ascii="Times New Roman" w:hAnsi="Times New Roman" w:cs="Times New Roman"/>
          <w:sz w:val="24"/>
          <w:szCs w:val="24"/>
        </w:rPr>
        <w:tab/>
      </w:r>
      <w:r w:rsidR="00110E2B" w:rsidRPr="00C46E19">
        <w:rPr>
          <w:rFonts w:ascii="Times New Roman" w:hAnsi="Times New Roman" w:cs="Times New Roman"/>
          <w:sz w:val="24"/>
          <w:szCs w:val="24"/>
        </w:rPr>
        <w:t>Candidates</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be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selected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taking</w:t>
      </w:r>
      <w:r w:rsidR="00110E2B" w:rsidRPr="00C46E19">
        <w:rPr>
          <w:rFonts w:ascii="Times New Roman" w:hAnsi="Times New Roman" w:cs="Times New Roman"/>
          <w:spacing w:val="-8"/>
          <w:sz w:val="24"/>
          <w:szCs w:val="24"/>
        </w:rPr>
        <w:t xml:space="preserve"> </w:t>
      </w:r>
      <w:r w:rsidR="00110E2B" w:rsidRPr="00C46E19">
        <w:rPr>
          <w:rFonts w:ascii="Times New Roman" w:hAnsi="Times New Roman" w:cs="Times New Roman"/>
          <w:sz w:val="24"/>
          <w:szCs w:val="24"/>
        </w:rPr>
        <w:t>full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account</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of</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provisions</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of</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any anti-discriminatory legislation in force at the time.</w:t>
      </w:r>
      <w:r w:rsidRPr="00C46E19">
        <w:rPr>
          <w:rFonts w:ascii="Times New Roman" w:hAnsi="Times New Roman" w:cs="Times New Roman"/>
          <w:sz w:val="24"/>
          <w:szCs w:val="24"/>
        </w:rPr>
        <w:t xml:space="preserve"> Everyone is unique owing to differences in age, gender, ethnic origin, religion, sexual orientation, ability, etc.  Bradley Stoke Town Council aims to treat these differences positively, recognising that diversity creates a strong, flexible and creative workforce. Bradley Stoke Town Council’s policy is that no job applicant shall receive less favourable treatment on the grounds of age, sex, race, disability, sexual orientation, religion and belief, gender reassignment, marriage and civil partnership or pregnancy and maternity; and that selection for employment is based solely on a person’s ability to do the job. Candidates with disabilities who can demonstrate (in their application form) that they meet the essential criteria for the job will be assured of an interview.</w:t>
      </w:r>
    </w:p>
    <w:p w14:paraId="289E15C0" w14:textId="62E508D6" w:rsidR="008A55AA" w:rsidRPr="00BE50BF" w:rsidRDefault="00C46E19" w:rsidP="00C46E19">
      <w:pPr>
        <w:tabs>
          <w:tab w:val="left" w:pos="840"/>
        </w:tabs>
        <w:ind w:left="120" w:right="608"/>
        <w:jc w:val="both"/>
        <w:rPr>
          <w:rFonts w:ascii="Times New Roman" w:hAnsi="Times New Roman" w:cs="Times New Roman"/>
          <w:sz w:val="16"/>
          <w:szCs w:val="16"/>
        </w:rPr>
      </w:pPr>
      <w:r w:rsidRPr="00C46E19">
        <w:rPr>
          <w:rFonts w:ascii="Times New Roman" w:hAnsi="Times New Roman" w:cs="Times New Roman"/>
          <w:sz w:val="24"/>
          <w:szCs w:val="24"/>
        </w:rPr>
        <w:t xml:space="preserve"> </w:t>
      </w:r>
    </w:p>
    <w:p w14:paraId="289E15C1" w14:textId="6E7D18A7" w:rsidR="008A55AA" w:rsidRPr="00C46E19" w:rsidRDefault="00C46E19" w:rsidP="00C46E19">
      <w:pPr>
        <w:tabs>
          <w:tab w:val="left" w:pos="839"/>
          <w:tab w:val="left" w:pos="840"/>
        </w:tabs>
        <w:spacing w:before="1"/>
        <w:ind w:left="1440" w:right="313" w:hanging="1320"/>
        <w:jc w:val="both"/>
        <w:rPr>
          <w:rFonts w:ascii="Times New Roman" w:hAnsi="Times New Roman" w:cs="Times New Roman"/>
          <w:sz w:val="24"/>
          <w:szCs w:val="24"/>
        </w:rPr>
      </w:pPr>
      <w:r>
        <w:rPr>
          <w:rFonts w:ascii="Times New Roman" w:hAnsi="Times New Roman" w:cs="Times New Roman"/>
          <w:sz w:val="24"/>
          <w:szCs w:val="24"/>
        </w:rPr>
        <w:tab/>
        <w:t>1.</w:t>
      </w:r>
      <w:r w:rsidR="009E0659">
        <w:rPr>
          <w:rFonts w:ascii="Times New Roman" w:hAnsi="Times New Roman" w:cs="Times New Roman"/>
          <w:sz w:val="24"/>
          <w:szCs w:val="24"/>
        </w:rPr>
        <w:t>7</w:t>
      </w:r>
      <w:r>
        <w:rPr>
          <w:rFonts w:ascii="Times New Roman" w:hAnsi="Times New Roman" w:cs="Times New Roman"/>
          <w:sz w:val="24"/>
          <w:szCs w:val="24"/>
        </w:rPr>
        <w:tab/>
      </w:r>
      <w:r w:rsidR="00110E2B" w:rsidRPr="00C46E19">
        <w:rPr>
          <w:rFonts w:ascii="Times New Roman" w:hAnsi="Times New Roman" w:cs="Times New Roman"/>
          <w:sz w:val="24"/>
          <w:szCs w:val="24"/>
        </w:rPr>
        <w:t>Interviews</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normally</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be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conducted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on</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same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day.</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A list of skills will be drawn up against which candidates will be tested.</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 xml:space="preserve">Interviewing officers will usually be the Town Clerk and the Line Manager for the particular </w:t>
      </w:r>
      <w:r>
        <w:rPr>
          <w:rFonts w:ascii="Times New Roman" w:hAnsi="Times New Roman" w:cs="Times New Roman"/>
          <w:sz w:val="24"/>
          <w:szCs w:val="24"/>
        </w:rPr>
        <w:t xml:space="preserve">work team </w:t>
      </w:r>
      <w:r w:rsidR="00110E2B" w:rsidRPr="00C46E19">
        <w:rPr>
          <w:rFonts w:ascii="Times New Roman" w:hAnsi="Times New Roman" w:cs="Times New Roman"/>
          <w:sz w:val="24"/>
          <w:szCs w:val="24"/>
        </w:rPr>
        <w:t xml:space="preserve">that has the </w:t>
      </w:r>
      <w:r w:rsidR="00110E2B" w:rsidRPr="00C46E19">
        <w:rPr>
          <w:rFonts w:ascii="Times New Roman" w:hAnsi="Times New Roman" w:cs="Times New Roman"/>
          <w:spacing w:val="-2"/>
          <w:sz w:val="24"/>
          <w:szCs w:val="24"/>
        </w:rPr>
        <w:t>vacancy.</w:t>
      </w:r>
      <w:r>
        <w:rPr>
          <w:rFonts w:ascii="Times New Roman" w:hAnsi="Times New Roman" w:cs="Times New Roman"/>
          <w:spacing w:val="-2"/>
          <w:sz w:val="24"/>
          <w:szCs w:val="24"/>
        </w:rPr>
        <w:t xml:space="preserve"> In respect of a senior officer position, a representative from the Town Council Staffing Committee will also be in attendance.</w:t>
      </w:r>
    </w:p>
    <w:p w14:paraId="289E15C2" w14:textId="77777777" w:rsidR="008A55AA" w:rsidRPr="00BE50BF" w:rsidRDefault="008A55AA" w:rsidP="00C46E19">
      <w:pPr>
        <w:pStyle w:val="BodyText"/>
        <w:spacing w:before="11"/>
        <w:jc w:val="both"/>
        <w:rPr>
          <w:rFonts w:ascii="Times New Roman" w:hAnsi="Times New Roman" w:cs="Times New Roman"/>
          <w:sz w:val="16"/>
          <w:szCs w:val="16"/>
        </w:rPr>
      </w:pPr>
    </w:p>
    <w:p w14:paraId="289E15C3" w14:textId="208C8764" w:rsidR="008A55AA" w:rsidRPr="00C46E19" w:rsidRDefault="00C46E19" w:rsidP="00BE50BF">
      <w:pPr>
        <w:tabs>
          <w:tab w:val="left" w:pos="839"/>
          <w:tab w:val="left" w:pos="840"/>
          <w:tab w:val="left" w:pos="9781"/>
        </w:tabs>
        <w:ind w:left="1440" w:right="196" w:hanging="1320"/>
        <w:jc w:val="both"/>
        <w:rPr>
          <w:rFonts w:ascii="Times New Roman" w:hAnsi="Times New Roman" w:cs="Times New Roman"/>
          <w:sz w:val="24"/>
          <w:szCs w:val="24"/>
        </w:rPr>
      </w:pPr>
      <w:r>
        <w:rPr>
          <w:rFonts w:ascii="Times New Roman" w:hAnsi="Times New Roman" w:cs="Times New Roman"/>
          <w:sz w:val="24"/>
          <w:szCs w:val="24"/>
        </w:rPr>
        <w:tab/>
        <w:t>1.</w:t>
      </w:r>
      <w:r w:rsidR="004E40F9">
        <w:rPr>
          <w:rFonts w:ascii="Times New Roman" w:hAnsi="Times New Roman" w:cs="Times New Roman"/>
          <w:sz w:val="24"/>
          <w:szCs w:val="24"/>
        </w:rPr>
        <w:t>8</w:t>
      </w:r>
      <w:r>
        <w:rPr>
          <w:rFonts w:ascii="Times New Roman" w:hAnsi="Times New Roman" w:cs="Times New Roman"/>
          <w:sz w:val="24"/>
          <w:szCs w:val="24"/>
        </w:rPr>
        <w:tab/>
      </w:r>
      <w:r w:rsidR="00110E2B" w:rsidRPr="00C46E19">
        <w:rPr>
          <w:rFonts w:ascii="Times New Roman" w:hAnsi="Times New Roman" w:cs="Times New Roman"/>
          <w:sz w:val="24"/>
          <w:szCs w:val="24"/>
        </w:rPr>
        <w:t>Offers</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of</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employment</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following</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interview</w:t>
      </w:r>
      <w:r w:rsidR="00110E2B" w:rsidRPr="00C46E19">
        <w:rPr>
          <w:rFonts w:ascii="Times New Roman" w:hAnsi="Times New Roman" w:cs="Times New Roman"/>
          <w:spacing w:val="-7"/>
          <w:sz w:val="24"/>
          <w:szCs w:val="24"/>
        </w:rPr>
        <w:t xml:space="preserve"> </w:t>
      </w:r>
      <w:r w:rsidR="00110E2B" w:rsidRPr="00C46E19">
        <w:rPr>
          <w:rFonts w:ascii="Times New Roman" w:hAnsi="Times New Roman" w:cs="Times New Roman"/>
          <w:sz w:val="24"/>
          <w:szCs w:val="24"/>
        </w:rPr>
        <w:t>process</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described</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above</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will normally be made</w:t>
      </w:r>
      <w:r w:rsidR="00BE50BF">
        <w:rPr>
          <w:rFonts w:ascii="Times New Roman" w:hAnsi="Times New Roman" w:cs="Times New Roman"/>
          <w:sz w:val="24"/>
          <w:szCs w:val="24"/>
        </w:rPr>
        <w:t xml:space="preserve"> </w:t>
      </w:r>
      <w:r w:rsidR="00110E2B" w:rsidRPr="00C46E19">
        <w:rPr>
          <w:rFonts w:ascii="Times New Roman" w:hAnsi="Times New Roman" w:cs="Times New Roman"/>
          <w:sz w:val="24"/>
          <w:szCs w:val="24"/>
        </w:rPr>
        <w:t>initially by telephone and followed up by a letter within 48 hours.</w:t>
      </w:r>
    </w:p>
    <w:p w14:paraId="289E15C4" w14:textId="77777777" w:rsidR="008A55AA" w:rsidRPr="00BE50BF" w:rsidRDefault="008A55AA" w:rsidP="00C46E19">
      <w:pPr>
        <w:pStyle w:val="BodyText"/>
        <w:jc w:val="both"/>
        <w:rPr>
          <w:rFonts w:ascii="Times New Roman" w:hAnsi="Times New Roman" w:cs="Times New Roman"/>
          <w:sz w:val="16"/>
          <w:szCs w:val="16"/>
        </w:rPr>
      </w:pPr>
    </w:p>
    <w:p w14:paraId="289E15C5" w14:textId="4CF335A3" w:rsidR="008A55AA" w:rsidRPr="00C46E19" w:rsidRDefault="00C46E19" w:rsidP="00BE50BF">
      <w:pPr>
        <w:tabs>
          <w:tab w:val="left" w:pos="839"/>
          <w:tab w:val="left" w:pos="840"/>
        </w:tabs>
        <w:ind w:left="1440" w:right="310" w:hanging="1320"/>
        <w:jc w:val="both"/>
        <w:rPr>
          <w:rFonts w:ascii="Times New Roman" w:hAnsi="Times New Roman" w:cs="Times New Roman"/>
          <w:sz w:val="24"/>
          <w:szCs w:val="24"/>
        </w:rPr>
      </w:pPr>
      <w:r>
        <w:rPr>
          <w:rFonts w:ascii="Times New Roman" w:hAnsi="Times New Roman" w:cs="Times New Roman"/>
          <w:sz w:val="24"/>
          <w:szCs w:val="24"/>
        </w:rPr>
        <w:tab/>
        <w:t>1.</w:t>
      </w:r>
      <w:r w:rsidR="004E40F9">
        <w:rPr>
          <w:rFonts w:ascii="Times New Roman" w:hAnsi="Times New Roman" w:cs="Times New Roman"/>
          <w:sz w:val="24"/>
          <w:szCs w:val="24"/>
        </w:rPr>
        <w:t>9</w:t>
      </w:r>
      <w:r>
        <w:rPr>
          <w:rFonts w:ascii="Times New Roman" w:hAnsi="Times New Roman" w:cs="Times New Roman"/>
          <w:sz w:val="24"/>
          <w:szCs w:val="24"/>
        </w:rPr>
        <w:tab/>
      </w:r>
      <w:r w:rsidR="00110E2B" w:rsidRPr="00C46E19">
        <w:rPr>
          <w:rFonts w:ascii="Times New Roman" w:hAnsi="Times New Roman" w:cs="Times New Roman"/>
          <w:sz w:val="24"/>
          <w:szCs w:val="24"/>
        </w:rPr>
        <w:t>All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offers</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of employment</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are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made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subject</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to</w:t>
      </w:r>
      <w:r w:rsidR="00110E2B" w:rsidRPr="00C46E19">
        <w:rPr>
          <w:rFonts w:ascii="Times New Roman" w:hAnsi="Times New Roman" w:cs="Times New Roman"/>
          <w:spacing w:val="-7"/>
          <w:sz w:val="24"/>
          <w:szCs w:val="24"/>
        </w:rPr>
        <w:t xml:space="preserve"> </w:t>
      </w:r>
      <w:r w:rsidR="00110E2B" w:rsidRPr="00C46E19">
        <w:rPr>
          <w:rFonts w:ascii="Times New Roman" w:hAnsi="Times New Roman" w:cs="Times New Roman"/>
          <w:sz w:val="24"/>
          <w:szCs w:val="24"/>
        </w:rPr>
        <w:t>satisfactory</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references</w:t>
      </w:r>
      <w:r>
        <w:rPr>
          <w:rFonts w:ascii="Times New Roman" w:hAnsi="Times New Roman" w:cs="Times New Roman"/>
          <w:sz w:val="24"/>
          <w:szCs w:val="24"/>
        </w:rPr>
        <w:t xml:space="preserve">, </w:t>
      </w:r>
      <w:r w:rsidR="00BE50BF">
        <w:rPr>
          <w:rFonts w:ascii="Times New Roman" w:hAnsi="Times New Roman" w:cs="Times New Roman"/>
          <w:sz w:val="24"/>
          <w:szCs w:val="24"/>
        </w:rPr>
        <w:t xml:space="preserve">an occupational health fitness to work referral and proof of right to work in </w:t>
      </w:r>
      <w:r w:rsidR="004E40F9">
        <w:rPr>
          <w:rFonts w:ascii="Times New Roman" w:hAnsi="Times New Roman" w:cs="Times New Roman"/>
          <w:sz w:val="24"/>
          <w:szCs w:val="24"/>
        </w:rPr>
        <w:t>the UK</w:t>
      </w:r>
      <w:r w:rsidR="00BE50BF">
        <w:rPr>
          <w:rFonts w:ascii="Times New Roman" w:hAnsi="Times New Roman" w:cs="Times New Roman"/>
          <w:sz w:val="24"/>
          <w:szCs w:val="24"/>
        </w:rPr>
        <w:t xml:space="preserve"> </w:t>
      </w:r>
      <w:r w:rsidR="00110E2B" w:rsidRPr="00C46E19">
        <w:rPr>
          <w:rFonts w:ascii="Times New Roman" w:hAnsi="Times New Roman" w:cs="Times New Roman"/>
          <w:sz w:val="24"/>
          <w:szCs w:val="24"/>
        </w:rPr>
        <w:t>and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are</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subject</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to</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w:t>
      </w:r>
      <w:r w:rsidR="00110E2B" w:rsidRPr="00C46E19">
        <w:rPr>
          <w:rFonts w:ascii="Times New Roman" w:hAnsi="Times New Roman" w:cs="Times New Roman"/>
          <w:spacing w:val="-1"/>
          <w:sz w:val="24"/>
          <w:szCs w:val="24"/>
        </w:rPr>
        <w:t xml:space="preserve"> </w:t>
      </w:r>
      <w:r w:rsidR="004E40F9" w:rsidRPr="00C46E19">
        <w:rPr>
          <w:rFonts w:ascii="Times New Roman" w:hAnsi="Times New Roman" w:cs="Times New Roman"/>
          <w:sz w:val="24"/>
          <w:szCs w:val="24"/>
        </w:rPr>
        <w:t>six</w:t>
      </w:r>
      <w:r w:rsidR="004E40F9" w:rsidRPr="00C46E19">
        <w:rPr>
          <w:rFonts w:ascii="Times New Roman" w:hAnsi="Times New Roman" w:cs="Times New Roman"/>
          <w:spacing w:val="-4"/>
          <w:sz w:val="24"/>
          <w:szCs w:val="24"/>
        </w:rPr>
        <w:t>-month</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probationary</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period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on</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both</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sides.</w:t>
      </w:r>
    </w:p>
    <w:p w14:paraId="289E15C6" w14:textId="77777777" w:rsidR="008A55AA" w:rsidRPr="00BE50BF" w:rsidRDefault="008A55AA" w:rsidP="00C46E19">
      <w:pPr>
        <w:pStyle w:val="BodyText"/>
        <w:jc w:val="both"/>
        <w:rPr>
          <w:rFonts w:ascii="Times New Roman" w:hAnsi="Times New Roman" w:cs="Times New Roman"/>
          <w:sz w:val="16"/>
          <w:szCs w:val="16"/>
        </w:rPr>
      </w:pPr>
    </w:p>
    <w:p w14:paraId="289E15C7" w14:textId="71D4DEB7" w:rsidR="008A55AA" w:rsidRDefault="00BE50BF" w:rsidP="00BE50BF">
      <w:pPr>
        <w:tabs>
          <w:tab w:val="left" w:pos="840"/>
        </w:tabs>
        <w:ind w:left="1440" w:right="310" w:hanging="1320"/>
        <w:jc w:val="both"/>
        <w:rPr>
          <w:rFonts w:ascii="Times New Roman" w:hAnsi="Times New Roman" w:cs="Times New Roman"/>
          <w:sz w:val="24"/>
          <w:szCs w:val="24"/>
        </w:rPr>
      </w:pPr>
      <w:r>
        <w:rPr>
          <w:rFonts w:ascii="Times New Roman" w:hAnsi="Times New Roman" w:cs="Times New Roman"/>
          <w:sz w:val="24"/>
          <w:szCs w:val="24"/>
        </w:rPr>
        <w:tab/>
        <w:t>1.</w:t>
      </w:r>
      <w:r w:rsidR="004E40F9">
        <w:rPr>
          <w:rFonts w:ascii="Times New Roman" w:hAnsi="Times New Roman" w:cs="Times New Roman"/>
          <w:sz w:val="24"/>
          <w:szCs w:val="24"/>
        </w:rPr>
        <w:t>10</w:t>
      </w:r>
      <w:r>
        <w:rPr>
          <w:rFonts w:ascii="Times New Roman" w:hAnsi="Times New Roman" w:cs="Times New Roman"/>
          <w:sz w:val="24"/>
          <w:szCs w:val="24"/>
        </w:rPr>
        <w:tab/>
      </w:r>
      <w:r w:rsidR="00110E2B" w:rsidRPr="00C46E19">
        <w:rPr>
          <w:rFonts w:ascii="Times New Roman" w:hAnsi="Times New Roman" w:cs="Times New Roman"/>
          <w:sz w:val="24"/>
          <w:szCs w:val="24"/>
        </w:rPr>
        <w:t>All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staff</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employed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by</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Town</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Council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are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expected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to</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sign</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8"/>
          <w:sz w:val="24"/>
          <w:szCs w:val="24"/>
        </w:rPr>
        <w:t xml:space="preserve"> </w:t>
      </w:r>
      <w:r w:rsidR="00110E2B" w:rsidRPr="00C46E19">
        <w:rPr>
          <w:rFonts w:ascii="Times New Roman" w:hAnsi="Times New Roman" w:cs="Times New Roman"/>
          <w:sz w:val="24"/>
          <w:szCs w:val="24"/>
        </w:rPr>
        <w:t>Town Council’s formal Contract of Service on appointment.</w:t>
      </w:r>
    </w:p>
    <w:p w14:paraId="3B61BFA3" w14:textId="77777777" w:rsidR="00BE50BF" w:rsidRPr="00BE50BF" w:rsidRDefault="00BE50BF" w:rsidP="00BE50BF">
      <w:pPr>
        <w:tabs>
          <w:tab w:val="left" w:pos="840"/>
        </w:tabs>
        <w:ind w:left="1440" w:right="310" w:hanging="1320"/>
        <w:jc w:val="both"/>
        <w:rPr>
          <w:rFonts w:ascii="Times New Roman" w:hAnsi="Times New Roman" w:cs="Times New Roman"/>
          <w:sz w:val="16"/>
          <w:szCs w:val="16"/>
        </w:rPr>
      </w:pPr>
    </w:p>
    <w:p w14:paraId="289E15C9" w14:textId="20379428" w:rsidR="008A55AA" w:rsidRPr="00C46E19" w:rsidRDefault="00BE50BF" w:rsidP="00BE50BF">
      <w:pPr>
        <w:tabs>
          <w:tab w:val="left" w:pos="839"/>
          <w:tab w:val="left" w:pos="840"/>
        </w:tabs>
        <w:ind w:left="1440" w:right="312" w:hanging="1321"/>
        <w:jc w:val="both"/>
        <w:rPr>
          <w:rFonts w:ascii="Times New Roman" w:hAnsi="Times New Roman" w:cs="Times New Roman"/>
          <w:sz w:val="24"/>
          <w:szCs w:val="24"/>
        </w:rPr>
      </w:pPr>
      <w:r>
        <w:rPr>
          <w:rFonts w:ascii="Times New Roman" w:hAnsi="Times New Roman" w:cs="Times New Roman"/>
          <w:sz w:val="24"/>
          <w:szCs w:val="24"/>
        </w:rPr>
        <w:tab/>
        <w:t>1.1</w:t>
      </w:r>
      <w:r w:rsidR="004E40F9">
        <w:rPr>
          <w:rFonts w:ascii="Times New Roman" w:hAnsi="Times New Roman" w:cs="Times New Roman"/>
          <w:sz w:val="24"/>
          <w:szCs w:val="24"/>
        </w:rPr>
        <w:t>1</w:t>
      </w:r>
      <w:r>
        <w:rPr>
          <w:rFonts w:ascii="Times New Roman" w:hAnsi="Times New Roman" w:cs="Times New Roman"/>
          <w:sz w:val="24"/>
          <w:szCs w:val="24"/>
        </w:rPr>
        <w:tab/>
      </w:r>
      <w:r w:rsidR="00110E2B" w:rsidRPr="00C46E19">
        <w:rPr>
          <w:rFonts w:ascii="Times New Roman" w:hAnsi="Times New Roman" w:cs="Times New Roman"/>
          <w:sz w:val="24"/>
          <w:szCs w:val="24"/>
        </w:rPr>
        <w:t>All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staff</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employed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by</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Town</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Council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are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paid</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in</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accordance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with</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 xml:space="preserve">the nationally negotiated local </w:t>
      </w:r>
      <w:r w:rsidR="00110E2B" w:rsidRPr="00C46E19">
        <w:rPr>
          <w:rFonts w:ascii="Times New Roman" w:hAnsi="Times New Roman" w:cs="Times New Roman"/>
          <w:sz w:val="24"/>
          <w:szCs w:val="24"/>
        </w:rPr>
        <w:lastRenderedPageBreak/>
        <w:t>government pay scales in force at the time.</w:t>
      </w:r>
    </w:p>
    <w:p w14:paraId="289E15CA" w14:textId="77777777" w:rsidR="008A55AA" w:rsidRPr="00BE50BF" w:rsidRDefault="008A55AA" w:rsidP="00C46E19">
      <w:pPr>
        <w:pStyle w:val="BodyText"/>
        <w:jc w:val="both"/>
        <w:rPr>
          <w:rFonts w:ascii="Times New Roman" w:hAnsi="Times New Roman" w:cs="Times New Roman"/>
          <w:sz w:val="16"/>
          <w:szCs w:val="16"/>
        </w:rPr>
      </w:pPr>
    </w:p>
    <w:p w14:paraId="289E15CB" w14:textId="7AF9708E" w:rsidR="008A55AA" w:rsidRDefault="00BE50BF" w:rsidP="00BE50BF">
      <w:pPr>
        <w:tabs>
          <w:tab w:val="left" w:pos="839"/>
          <w:tab w:val="left" w:pos="840"/>
        </w:tabs>
        <w:ind w:left="1439" w:right="164" w:hanging="1320"/>
        <w:jc w:val="both"/>
        <w:rPr>
          <w:rFonts w:ascii="Times New Roman" w:hAnsi="Times New Roman" w:cs="Times New Roman"/>
          <w:sz w:val="24"/>
          <w:szCs w:val="24"/>
        </w:rPr>
      </w:pPr>
      <w:r>
        <w:rPr>
          <w:rFonts w:ascii="Times New Roman" w:hAnsi="Times New Roman" w:cs="Times New Roman"/>
          <w:sz w:val="24"/>
          <w:szCs w:val="24"/>
        </w:rPr>
        <w:tab/>
        <w:t>1.1</w:t>
      </w:r>
      <w:r w:rsidR="004E40F9">
        <w:rPr>
          <w:rFonts w:ascii="Times New Roman" w:hAnsi="Times New Roman" w:cs="Times New Roman"/>
          <w:sz w:val="24"/>
          <w:szCs w:val="24"/>
        </w:rPr>
        <w:t>2</w:t>
      </w:r>
      <w:r>
        <w:rPr>
          <w:rFonts w:ascii="Times New Roman" w:hAnsi="Times New Roman" w:cs="Times New Roman"/>
          <w:sz w:val="24"/>
          <w:szCs w:val="24"/>
        </w:rPr>
        <w:tab/>
      </w:r>
      <w:r w:rsidR="00110E2B" w:rsidRPr="00C46E19">
        <w:rPr>
          <w:rFonts w:ascii="Times New Roman" w:hAnsi="Times New Roman" w:cs="Times New Roman"/>
          <w:sz w:val="24"/>
          <w:szCs w:val="24"/>
        </w:rPr>
        <w:t>All staff employed by the Town Council are entitled to join the Local Government</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Pension</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Scheme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(LGPS)</w:t>
      </w:r>
      <w:r w:rsidR="00110E2B" w:rsidRPr="00C46E19">
        <w:rPr>
          <w:rFonts w:ascii="Times New Roman" w:hAnsi="Times New Roman" w:cs="Times New Roman"/>
          <w:spacing w:val="-7"/>
          <w:sz w:val="24"/>
          <w:szCs w:val="24"/>
        </w:rPr>
        <w:t xml:space="preserve"> </w:t>
      </w:r>
      <w:r w:rsidR="00110E2B" w:rsidRPr="00C46E19">
        <w:rPr>
          <w:rFonts w:ascii="Times New Roman" w:hAnsi="Times New Roman" w:cs="Times New Roman"/>
          <w:sz w:val="24"/>
          <w:szCs w:val="24"/>
        </w:rPr>
        <w:t>under</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Regulations</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pertaining</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at</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the time of appointment or decision to join the Scheme.</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There is no requirement to join the LGPS.</w:t>
      </w:r>
    </w:p>
    <w:p w14:paraId="279BEC74" w14:textId="77777777" w:rsidR="008F7D2F" w:rsidRDefault="008F7D2F" w:rsidP="00BE50BF">
      <w:pPr>
        <w:tabs>
          <w:tab w:val="left" w:pos="839"/>
          <w:tab w:val="left" w:pos="840"/>
        </w:tabs>
        <w:ind w:left="1439" w:right="164" w:hanging="1320"/>
        <w:jc w:val="both"/>
        <w:rPr>
          <w:rFonts w:ascii="Times New Roman" w:hAnsi="Times New Roman" w:cs="Times New Roman"/>
          <w:sz w:val="24"/>
          <w:szCs w:val="24"/>
        </w:rPr>
      </w:pPr>
    </w:p>
    <w:p w14:paraId="39BE0AB4" w14:textId="4C1DF35A" w:rsidR="008F7D2F" w:rsidRPr="008F7D2F" w:rsidRDefault="008F7D2F" w:rsidP="008F7D2F">
      <w:pPr>
        <w:shd w:val="clear" w:color="auto" w:fill="D9D9D9" w:themeFill="background1" w:themeFillShade="D9"/>
        <w:tabs>
          <w:tab w:val="left" w:pos="839"/>
          <w:tab w:val="left" w:pos="840"/>
        </w:tabs>
        <w:ind w:left="1439" w:right="164" w:hanging="1320"/>
        <w:jc w:val="both"/>
        <w:rPr>
          <w:rFonts w:ascii="Times New Roman" w:hAnsi="Times New Roman" w:cs="Times New Roman"/>
          <w:sz w:val="24"/>
          <w:szCs w:val="24"/>
        </w:rPr>
      </w:pPr>
      <w:r w:rsidRPr="008F7D2F">
        <w:rPr>
          <w:rFonts w:ascii="Times New Roman" w:hAnsi="Times New Roman" w:cs="Times New Roman"/>
          <w:sz w:val="24"/>
          <w:szCs w:val="24"/>
        </w:rPr>
        <w:tab/>
        <w:t>1.13</w:t>
      </w:r>
      <w:r w:rsidRPr="008F7D2F">
        <w:rPr>
          <w:rFonts w:ascii="Times New Roman" w:hAnsi="Times New Roman" w:cs="Times New Roman"/>
          <w:sz w:val="24"/>
          <w:szCs w:val="24"/>
        </w:rPr>
        <w:tab/>
        <w:t xml:space="preserve">Application forms will be retained for a maximum period of two years. During this time, the </w:t>
      </w:r>
      <w:r>
        <w:rPr>
          <w:rFonts w:ascii="Times New Roman" w:hAnsi="Times New Roman" w:cs="Times New Roman"/>
          <w:sz w:val="24"/>
          <w:szCs w:val="24"/>
        </w:rPr>
        <w:t xml:space="preserve">Town </w:t>
      </w:r>
      <w:r w:rsidRPr="008F7D2F">
        <w:rPr>
          <w:rFonts w:ascii="Times New Roman" w:hAnsi="Times New Roman" w:cs="Times New Roman"/>
          <w:sz w:val="24"/>
          <w:szCs w:val="24"/>
        </w:rPr>
        <w:t xml:space="preserve">Council may contact applicants regarding suitable employment opportunities that arise and invite them to apply for, or be considered for, relevant vacancies. </w:t>
      </w:r>
    </w:p>
    <w:p w14:paraId="289E15CC" w14:textId="6A561FB3" w:rsidR="008A55AA" w:rsidRDefault="008A55AA" w:rsidP="00C46E19">
      <w:pPr>
        <w:pStyle w:val="BodyText"/>
        <w:jc w:val="both"/>
        <w:rPr>
          <w:rFonts w:ascii="Times New Roman" w:hAnsi="Times New Roman" w:cs="Times New Roman"/>
        </w:rPr>
      </w:pPr>
    </w:p>
    <w:p w14:paraId="050AFEC8" w14:textId="77777777" w:rsidR="00600352" w:rsidRPr="001178E7" w:rsidRDefault="00600352" w:rsidP="00C46E19">
      <w:pPr>
        <w:pStyle w:val="BodyText"/>
        <w:jc w:val="both"/>
        <w:rPr>
          <w:rFonts w:ascii="Times New Roman" w:hAnsi="Times New Roman" w:cs="Times New Roman"/>
        </w:rPr>
      </w:pPr>
    </w:p>
    <w:p w14:paraId="289E15CD" w14:textId="30F3A0B0" w:rsidR="008A55AA" w:rsidRPr="00BE50BF" w:rsidRDefault="00110E2B" w:rsidP="00BE50BF">
      <w:pPr>
        <w:pStyle w:val="Heading1"/>
        <w:numPr>
          <w:ilvl w:val="0"/>
          <w:numId w:val="1"/>
        </w:numPr>
        <w:tabs>
          <w:tab w:val="left" w:pos="839"/>
          <w:tab w:val="left" w:pos="840"/>
        </w:tabs>
        <w:jc w:val="both"/>
        <w:rPr>
          <w:rFonts w:ascii="Times New Roman" w:hAnsi="Times New Roman" w:cs="Times New Roman"/>
        </w:rPr>
      </w:pPr>
      <w:r w:rsidRPr="00BE50BF">
        <w:rPr>
          <w:rFonts w:ascii="Times New Roman" w:hAnsi="Times New Roman" w:cs="Times New Roman"/>
        </w:rPr>
        <w:t>Retention</w:t>
      </w:r>
      <w:r w:rsidRPr="00BE50BF">
        <w:rPr>
          <w:rFonts w:ascii="Times New Roman" w:hAnsi="Times New Roman" w:cs="Times New Roman"/>
          <w:spacing w:val="-4"/>
        </w:rPr>
        <w:t xml:space="preserve"> </w:t>
      </w:r>
      <w:r w:rsidRPr="00BE50BF">
        <w:rPr>
          <w:rFonts w:ascii="Times New Roman" w:hAnsi="Times New Roman" w:cs="Times New Roman"/>
        </w:rPr>
        <w:t>and</w:t>
      </w:r>
      <w:r w:rsidRPr="00BE50BF">
        <w:rPr>
          <w:rFonts w:ascii="Times New Roman" w:hAnsi="Times New Roman" w:cs="Times New Roman"/>
          <w:spacing w:val="-3"/>
        </w:rPr>
        <w:t xml:space="preserve"> </w:t>
      </w:r>
      <w:r w:rsidRPr="00BE50BF">
        <w:rPr>
          <w:rFonts w:ascii="Times New Roman" w:hAnsi="Times New Roman" w:cs="Times New Roman"/>
        </w:rPr>
        <w:t>Training</w:t>
      </w:r>
      <w:r w:rsidRPr="00BE50BF">
        <w:rPr>
          <w:rFonts w:ascii="Times New Roman" w:hAnsi="Times New Roman" w:cs="Times New Roman"/>
          <w:spacing w:val="-3"/>
        </w:rPr>
        <w:t xml:space="preserve"> </w:t>
      </w:r>
      <w:r w:rsidRPr="00BE50BF">
        <w:rPr>
          <w:rFonts w:ascii="Times New Roman" w:hAnsi="Times New Roman" w:cs="Times New Roman"/>
        </w:rPr>
        <w:t>of</w:t>
      </w:r>
      <w:r w:rsidRPr="00BE50BF">
        <w:rPr>
          <w:rFonts w:ascii="Times New Roman" w:hAnsi="Times New Roman" w:cs="Times New Roman"/>
          <w:spacing w:val="-3"/>
        </w:rPr>
        <w:t xml:space="preserve"> </w:t>
      </w:r>
      <w:r w:rsidRPr="00BE50BF">
        <w:rPr>
          <w:rFonts w:ascii="Times New Roman" w:hAnsi="Times New Roman" w:cs="Times New Roman"/>
          <w:spacing w:val="-4"/>
        </w:rPr>
        <w:t>Staff</w:t>
      </w:r>
    </w:p>
    <w:p w14:paraId="289E15CE" w14:textId="77777777" w:rsidR="008A55AA" w:rsidRPr="00600352" w:rsidRDefault="008A55AA" w:rsidP="00C46E19">
      <w:pPr>
        <w:pStyle w:val="BodyText"/>
        <w:jc w:val="both"/>
        <w:rPr>
          <w:rFonts w:ascii="Times New Roman" w:hAnsi="Times New Roman" w:cs="Times New Roman"/>
          <w:b/>
          <w:sz w:val="16"/>
          <w:szCs w:val="16"/>
        </w:rPr>
      </w:pPr>
    </w:p>
    <w:p w14:paraId="289E15CF" w14:textId="749C9F67" w:rsidR="008A55AA" w:rsidRPr="00C46E19" w:rsidRDefault="00BE50BF" w:rsidP="00BE50BF">
      <w:pPr>
        <w:tabs>
          <w:tab w:val="left" w:pos="839"/>
          <w:tab w:val="left" w:pos="840"/>
        </w:tabs>
        <w:ind w:left="1440" w:right="246" w:hanging="60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110E2B" w:rsidRPr="00C46E19">
        <w:rPr>
          <w:rFonts w:ascii="Times New Roman" w:hAnsi="Times New Roman" w:cs="Times New Roman"/>
          <w:sz w:val="24"/>
          <w:szCs w:val="24"/>
        </w:rPr>
        <w:t>All staff employed by the Town Council will be subject to the Town Councils</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adopted</w:t>
      </w:r>
      <w:r w:rsidR="00110E2B" w:rsidRPr="00C46E19">
        <w:rPr>
          <w:rFonts w:ascii="Times New Roman" w:hAnsi="Times New Roman" w:cs="Times New Roman"/>
          <w:spacing w:val="-4"/>
          <w:sz w:val="24"/>
          <w:szCs w:val="24"/>
        </w:rPr>
        <w:t xml:space="preserve"> </w:t>
      </w:r>
      <w:r>
        <w:rPr>
          <w:rFonts w:ascii="Times New Roman" w:hAnsi="Times New Roman" w:cs="Times New Roman"/>
          <w:spacing w:val="-4"/>
          <w:sz w:val="24"/>
          <w:szCs w:val="24"/>
        </w:rPr>
        <w:t>Staff A</w:t>
      </w:r>
      <w:r w:rsidR="00110E2B" w:rsidRPr="00C46E19">
        <w:rPr>
          <w:rFonts w:ascii="Times New Roman" w:hAnsi="Times New Roman" w:cs="Times New Roman"/>
          <w:sz w:val="24"/>
          <w:szCs w:val="24"/>
        </w:rPr>
        <w:t>ppraisal</w:t>
      </w:r>
      <w:r w:rsidR="00110E2B" w:rsidRPr="00C46E19">
        <w:rPr>
          <w:rFonts w:ascii="Times New Roman" w:hAnsi="Times New Roman" w:cs="Times New Roman"/>
          <w:spacing w:val="-3"/>
          <w:sz w:val="24"/>
          <w:szCs w:val="24"/>
        </w:rPr>
        <w:t xml:space="preserve"> </w:t>
      </w:r>
      <w:r>
        <w:rPr>
          <w:rFonts w:ascii="Times New Roman" w:hAnsi="Times New Roman" w:cs="Times New Roman"/>
          <w:spacing w:val="-3"/>
          <w:sz w:val="24"/>
          <w:szCs w:val="24"/>
        </w:rPr>
        <w:t>S</w:t>
      </w:r>
      <w:r w:rsidR="00110E2B" w:rsidRPr="00C46E19">
        <w:rPr>
          <w:rFonts w:ascii="Times New Roman" w:hAnsi="Times New Roman" w:cs="Times New Roman"/>
          <w:sz w:val="24"/>
          <w:szCs w:val="24"/>
        </w:rPr>
        <w:t>cheme.</w:t>
      </w:r>
      <w:r w:rsidR="00110E2B" w:rsidRPr="00C46E19">
        <w:rPr>
          <w:rFonts w:ascii="Times New Roman" w:hAnsi="Times New Roman" w:cs="Times New Roman"/>
          <w:spacing w:val="40"/>
          <w:sz w:val="24"/>
          <w:szCs w:val="24"/>
        </w:rPr>
        <w:t xml:space="preserve"> </w:t>
      </w:r>
    </w:p>
    <w:p w14:paraId="289E15D0" w14:textId="77777777" w:rsidR="008A55AA" w:rsidRPr="00600352" w:rsidRDefault="008A55AA" w:rsidP="00C46E19">
      <w:pPr>
        <w:pStyle w:val="BodyText"/>
        <w:jc w:val="both"/>
        <w:rPr>
          <w:rFonts w:ascii="Times New Roman" w:hAnsi="Times New Roman" w:cs="Times New Roman"/>
          <w:sz w:val="16"/>
          <w:szCs w:val="16"/>
        </w:rPr>
      </w:pPr>
    </w:p>
    <w:p w14:paraId="289E15D1" w14:textId="4DF3E3CA" w:rsidR="008A55AA" w:rsidRPr="00C46E19" w:rsidRDefault="00BE50BF" w:rsidP="00BE50BF">
      <w:pPr>
        <w:tabs>
          <w:tab w:val="left" w:pos="839"/>
          <w:tab w:val="left" w:pos="840"/>
        </w:tabs>
        <w:ind w:left="1439" w:right="168" w:hanging="1320"/>
        <w:jc w:val="both"/>
        <w:rPr>
          <w:rFonts w:ascii="Times New Roman" w:hAnsi="Times New Roman" w:cs="Times New Roman"/>
          <w:sz w:val="24"/>
          <w:szCs w:val="24"/>
        </w:rPr>
      </w:pPr>
      <w:r>
        <w:rPr>
          <w:rFonts w:ascii="Times New Roman" w:hAnsi="Times New Roman" w:cs="Times New Roman"/>
          <w:sz w:val="24"/>
          <w:szCs w:val="24"/>
        </w:rPr>
        <w:tab/>
        <w:t>2.2</w:t>
      </w:r>
      <w:r>
        <w:rPr>
          <w:rFonts w:ascii="Times New Roman" w:hAnsi="Times New Roman" w:cs="Times New Roman"/>
          <w:sz w:val="24"/>
          <w:szCs w:val="24"/>
        </w:rPr>
        <w:tab/>
      </w:r>
      <w:r w:rsidR="00110E2B" w:rsidRPr="00C46E19">
        <w:rPr>
          <w:rFonts w:ascii="Times New Roman" w:hAnsi="Times New Roman" w:cs="Times New Roman"/>
          <w:sz w:val="24"/>
          <w:szCs w:val="24"/>
        </w:rPr>
        <w:t>The appraisal scheme has been formulated to provide a method of identifying any further training needs as well as monitoring staff performance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and</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aiding</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in</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retention</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of</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valuable</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members</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of</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staff.</w:t>
      </w:r>
    </w:p>
    <w:p w14:paraId="289E15D2" w14:textId="77777777" w:rsidR="008A55AA" w:rsidRPr="00600352" w:rsidRDefault="008A55AA" w:rsidP="00C46E19">
      <w:pPr>
        <w:pStyle w:val="BodyText"/>
        <w:jc w:val="both"/>
        <w:rPr>
          <w:rFonts w:ascii="Times New Roman" w:hAnsi="Times New Roman" w:cs="Times New Roman"/>
          <w:sz w:val="16"/>
          <w:szCs w:val="16"/>
        </w:rPr>
      </w:pPr>
    </w:p>
    <w:p w14:paraId="289E15D3" w14:textId="76B28E42" w:rsidR="008A55AA" w:rsidRPr="00C46E19" w:rsidRDefault="00BE50BF" w:rsidP="00BE50BF">
      <w:pPr>
        <w:tabs>
          <w:tab w:val="left" w:pos="839"/>
          <w:tab w:val="left" w:pos="840"/>
        </w:tabs>
        <w:ind w:left="1439" w:right="168" w:hanging="1320"/>
        <w:jc w:val="both"/>
        <w:rPr>
          <w:rFonts w:ascii="Times New Roman" w:hAnsi="Times New Roman" w:cs="Times New Roman"/>
          <w:sz w:val="24"/>
          <w:szCs w:val="24"/>
        </w:rPr>
      </w:pPr>
      <w:r>
        <w:rPr>
          <w:rFonts w:ascii="Times New Roman" w:hAnsi="Times New Roman" w:cs="Times New Roman"/>
          <w:sz w:val="24"/>
          <w:szCs w:val="24"/>
        </w:rPr>
        <w:tab/>
        <w:t>2.3</w:t>
      </w:r>
      <w:r>
        <w:rPr>
          <w:rFonts w:ascii="Times New Roman" w:hAnsi="Times New Roman" w:cs="Times New Roman"/>
          <w:sz w:val="24"/>
          <w:szCs w:val="24"/>
        </w:rPr>
        <w:tab/>
      </w:r>
      <w:r w:rsidR="00110E2B" w:rsidRPr="00C46E19">
        <w:rPr>
          <w:rFonts w:ascii="Times New Roman" w:hAnsi="Times New Roman" w:cs="Times New Roman"/>
          <w:sz w:val="24"/>
          <w:szCs w:val="24"/>
        </w:rPr>
        <w:t>The</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Town</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Council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sees</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provision</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of</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training</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as</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enhancing</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individual employees’</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opportunities</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for</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personal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advancement,</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primarily</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within</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the organisation, where those opportunities exist.</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 xml:space="preserve">Staff training will also enhance the aim of </w:t>
      </w:r>
      <w:r w:rsidRPr="00C46E19">
        <w:rPr>
          <w:rFonts w:ascii="Times New Roman" w:hAnsi="Times New Roman" w:cs="Times New Roman"/>
          <w:sz w:val="24"/>
          <w:szCs w:val="24"/>
        </w:rPr>
        <w:t>high-quality</w:t>
      </w:r>
      <w:r w:rsidR="00110E2B" w:rsidRPr="00C46E19">
        <w:rPr>
          <w:rFonts w:ascii="Times New Roman" w:hAnsi="Times New Roman" w:cs="Times New Roman"/>
          <w:sz w:val="24"/>
          <w:szCs w:val="24"/>
        </w:rPr>
        <w:t xml:space="preserve"> service provision by the Town Council.</w:t>
      </w:r>
    </w:p>
    <w:p w14:paraId="289E15D4" w14:textId="77777777" w:rsidR="008A55AA" w:rsidRPr="00600352" w:rsidRDefault="008A55AA" w:rsidP="00C46E19">
      <w:pPr>
        <w:pStyle w:val="BodyText"/>
        <w:jc w:val="both"/>
        <w:rPr>
          <w:rFonts w:ascii="Times New Roman" w:hAnsi="Times New Roman" w:cs="Times New Roman"/>
          <w:sz w:val="16"/>
          <w:szCs w:val="16"/>
        </w:rPr>
      </w:pPr>
    </w:p>
    <w:p w14:paraId="289E15D5" w14:textId="4CAF0278" w:rsidR="008A55AA" w:rsidRPr="00C46E19" w:rsidRDefault="00600352" w:rsidP="00600352">
      <w:pPr>
        <w:tabs>
          <w:tab w:val="left" w:pos="839"/>
          <w:tab w:val="left" w:pos="840"/>
        </w:tabs>
        <w:ind w:left="1439" w:right="230" w:hanging="1319"/>
        <w:jc w:val="both"/>
        <w:rPr>
          <w:rFonts w:ascii="Times New Roman" w:hAnsi="Times New Roman" w:cs="Times New Roman"/>
          <w:sz w:val="24"/>
          <w:szCs w:val="24"/>
        </w:rPr>
      </w:pPr>
      <w:r>
        <w:rPr>
          <w:rFonts w:ascii="Times New Roman" w:hAnsi="Times New Roman" w:cs="Times New Roman"/>
          <w:sz w:val="24"/>
          <w:szCs w:val="24"/>
        </w:rPr>
        <w:tab/>
        <w:t>2.4</w:t>
      </w:r>
      <w:r>
        <w:rPr>
          <w:rFonts w:ascii="Times New Roman" w:hAnsi="Times New Roman" w:cs="Times New Roman"/>
          <w:sz w:val="24"/>
          <w:szCs w:val="24"/>
        </w:rPr>
        <w:tab/>
      </w:r>
      <w:r w:rsidR="00110E2B" w:rsidRPr="00C46E19">
        <w:rPr>
          <w:rFonts w:ascii="Times New Roman" w:hAnsi="Times New Roman" w:cs="Times New Roman"/>
          <w:sz w:val="24"/>
          <w:szCs w:val="24"/>
        </w:rPr>
        <w:t>When staff vacancies arise, those employees already employed by the Town</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Council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be</w:t>
      </w:r>
      <w:r w:rsidR="00110E2B" w:rsidRPr="00C46E19">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notified of the </w:t>
      </w:r>
      <w:r w:rsidR="00110E2B" w:rsidRPr="00C46E19">
        <w:rPr>
          <w:rFonts w:ascii="Times New Roman" w:hAnsi="Times New Roman" w:cs="Times New Roman"/>
          <w:sz w:val="24"/>
          <w:szCs w:val="24"/>
        </w:rPr>
        <w:t>vacancy</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before</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it</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is</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advertised</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as detailed at paragraph 1.2.</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Although the number of employees is small, this will give opportunities for advancement within the organisation.</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Any ‘promotion’ will be considered on merit.</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Length of service with the Town Council, and the loyalty</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 xml:space="preserve">that this implies will be taken into account but will not be an </w:t>
      </w:r>
      <w:r w:rsidRPr="00C46E19">
        <w:rPr>
          <w:rFonts w:ascii="Times New Roman" w:hAnsi="Times New Roman" w:cs="Times New Roman"/>
          <w:sz w:val="24"/>
          <w:szCs w:val="24"/>
        </w:rPr>
        <w:t>overriding</w:t>
      </w:r>
      <w:r w:rsidR="00110E2B" w:rsidRPr="00C46E19">
        <w:rPr>
          <w:rFonts w:ascii="Times New Roman" w:hAnsi="Times New Roman" w:cs="Times New Roman"/>
          <w:sz w:val="24"/>
          <w:szCs w:val="24"/>
        </w:rPr>
        <w:t xml:space="preserve"> issue for consideration.</w:t>
      </w:r>
    </w:p>
    <w:p w14:paraId="289E15D6" w14:textId="77777777" w:rsidR="008A55AA" w:rsidRPr="00600352" w:rsidRDefault="008A55AA" w:rsidP="00C46E19">
      <w:pPr>
        <w:pStyle w:val="BodyText"/>
        <w:jc w:val="both"/>
        <w:rPr>
          <w:rFonts w:ascii="Times New Roman" w:hAnsi="Times New Roman" w:cs="Times New Roman"/>
          <w:sz w:val="16"/>
          <w:szCs w:val="16"/>
        </w:rPr>
      </w:pPr>
    </w:p>
    <w:p w14:paraId="289E15D7" w14:textId="56018004" w:rsidR="008A55AA" w:rsidRPr="00C46E19" w:rsidRDefault="00600352" w:rsidP="00600352">
      <w:pPr>
        <w:tabs>
          <w:tab w:val="left" w:pos="839"/>
          <w:tab w:val="left" w:pos="840"/>
        </w:tabs>
        <w:spacing w:before="1"/>
        <w:ind w:left="1439" w:right="148" w:hanging="1319"/>
        <w:jc w:val="both"/>
        <w:rPr>
          <w:rFonts w:ascii="Times New Roman" w:hAnsi="Times New Roman" w:cs="Times New Roman"/>
          <w:sz w:val="24"/>
          <w:szCs w:val="24"/>
        </w:rPr>
      </w:pPr>
      <w:r>
        <w:rPr>
          <w:rFonts w:ascii="Times New Roman" w:hAnsi="Times New Roman" w:cs="Times New Roman"/>
          <w:sz w:val="24"/>
          <w:szCs w:val="24"/>
        </w:rPr>
        <w:tab/>
        <w:t>2.5</w:t>
      </w:r>
      <w:r>
        <w:rPr>
          <w:rFonts w:ascii="Times New Roman" w:hAnsi="Times New Roman" w:cs="Times New Roman"/>
          <w:sz w:val="24"/>
          <w:szCs w:val="24"/>
        </w:rPr>
        <w:tab/>
      </w:r>
      <w:r w:rsidR="00110E2B" w:rsidRPr="00C46E19">
        <w:rPr>
          <w:rFonts w:ascii="Times New Roman" w:hAnsi="Times New Roman" w:cs="Times New Roman"/>
          <w:sz w:val="24"/>
          <w:szCs w:val="24"/>
        </w:rPr>
        <w:t>Where appropriate, the Town Council will meet the cost of training, with the proviso that such costs will be refunded if the employee leaves the Town Council’s employment within a period of two years of completion of such</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training.</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This</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1"/>
          <w:sz w:val="24"/>
          <w:szCs w:val="24"/>
        </w:rPr>
        <w:t xml:space="preserve"> </w:t>
      </w:r>
      <w:r w:rsidR="00110E2B" w:rsidRPr="00C46E19">
        <w:rPr>
          <w:rFonts w:ascii="Times New Roman" w:hAnsi="Times New Roman" w:cs="Times New Roman"/>
          <w:sz w:val="24"/>
          <w:szCs w:val="24"/>
        </w:rPr>
        <w:t>ensure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that</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full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benefit</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of the</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training</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funded</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by the Town Council is retained.</w:t>
      </w:r>
    </w:p>
    <w:p w14:paraId="289E15D8" w14:textId="77777777" w:rsidR="008A55AA" w:rsidRPr="00600352" w:rsidRDefault="008A55AA" w:rsidP="00C46E19">
      <w:pPr>
        <w:pStyle w:val="BodyText"/>
        <w:jc w:val="both"/>
        <w:rPr>
          <w:rFonts w:ascii="Times New Roman" w:hAnsi="Times New Roman" w:cs="Times New Roman"/>
          <w:sz w:val="16"/>
          <w:szCs w:val="16"/>
        </w:rPr>
      </w:pPr>
    </w:p>
    <w:p w14:paraId="289E15D9" w14:textId="73C94D86" w:rsidR="008A55AA" w:rsidRPr="00C46E19" w:rsidRDefault="00600352" w:rsidP="00600352">
      <w:pPr>
        <w:tabs>
          <w:tab w:val="left" w:pos="839"/>
          <w:tab w:val="left" w:pos="840"/>
        </w:tabs>
        <w:ind w:left="1439" w:right="168" w:hanging="1319"/>
        <w:jc w:val="both"/>
        <w:rPr>
          <w:rFonts w:ascii="Times New Roman" w:hAnsi="Times New Roman" w:cs="Times New Roman"/>
          <w:sz w:val="24"/>
          <w:szCs w:val="24"/>
        </w:rPr>
      </w:pPr>
      <w:r>
        <w:rPr>
          <w:rFonts w:ascii="Times New Roman" w:hAnsi="Times New Roman" w:cs="Times New Roman"/>
          <w:sz w:val="24"/>
          <w:szCs w:val="24"/>
        </w:rPr>
        <w:tab/>
        <w:t>2.6</w:t>
      </w:r>
      <w:r>
        <w:rPr>
          <w:rFonts w:ascii="Times New Roman" w:hAnsi="Times New Roman" w:cs="Times New Roman"/>
          <w:sz w:val="24"/>
          <w:szCs w:val="24"/>
        </w:rPr>
        <w:tab/>
      </w:r>
      <w:r w:rsidR="00110E2B" w:rsidRPr="00C46E19">
        <w:rPr>
          <w:rFonts w:ascii="Times New Roman" w:hAnsi="Times New Roman" w:cs="Times New Roman"/>
          <w:sz w:val="24"/>
          <w:szCs w:val="24"/>
        </w:rPr>
        <w:t>Where appropriate, and provided it meets the current business requirements of the Town Council, it will seek to provide opportunities whereby staff can extend their personal and career development prospects by assuming additional responsibilities on a temporary or time limited</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basis.</w:t>
      </w:r>
      <w:r w:rsidR="00110E2B" w:rsidRPr="00C46E19">
        <w:rPr>
          <w:rFonts w:ascii="Times New Roman" w:hAnsi="Times New Roman" w:cs="Times New Roman"/>
          <w:spacing w:val="40"/>
          <w:sz w:val="24"/>
          <w:szCs w:val="24"/>
        </w:rPr>
        <w:t xml:space="preserve"> </w:t>
      </w:r>
    </w:p>
    <w:p w14:paraId="289E15DD" w14:textId="77777777" w:rsidR="008A55AA" w:rsidRPr="001178E7" w:rsidRDefault="008A55AA" w:rsidP="00C46E19">
      <w:pPr>
        <w:pStyle w:val="BodyText"/>
        <w:jc w:val="both"/>
        <w:rPr>
          <w:rFonts w:ascii="Times New Roman" w:hAnsi="Times New Roman" w:cs="Times New Roman"/>
        </w:rPr>
      </w:pPr>
    </w:p>
    <w:p w14:paraId="289E15DE" w14:textId="01A1AF09" w:rsidR="008A55AA" w:rsidRPr="001178E7" w:rsidRDefault="00600352" w:rsidP="00C46E19">
      <w:pPr>
        <w:pStyle w:val="Heading1"/>
        <w:tabs>
          <w:tab w:val="left" w:pos="839"/>
          <w:tab w:val="left" w:pos="840"/>
        </w:tabs>
        <w:spacing w:before="220"/>
        <w:ind w:left="120" w:firstLine="0"/>
        <w:jc w:val="both"/>
        <w:rPr>
          <w:rFonts w:ascii="Times New Roman" w:hAnsi="Times New Roman" w:cs="Times New Roman"/>
          <w:b w:val="0"/>
        </w:rPr>
      </w:pPr>
      <w:r>
        <w:rPr>
          <w:rFonts w:ascii="Times New Roman" w:hAnsi="Times New Roman" w:cs="Times New Roman"/>
        </w:rPr>
        <w:t>3</w:t>
      </w:r>
      <w:r>
        <w:rPr>
          <w:rFonts w:ascii="Times New Roman" w:hAnsi="Times New Roman" w:cs="Times New Roman"/>
        </w:rPr>
        <w:tab/>
      </w:r>
      <w:r w:rsidR="00110E2B" w:rsidRPr="001178E7">
        <w:rPr>
          <w:rFonts w:ascii="Times New Roman" w:hAnsi="Times New Roman" w:cs="Times New Roman"/>
        </w:rPr>
        <w:t>Employment</w:t>
      </w:r>
      <w:r w:rsidR="00110E2B" w:rsidRPr="001178E7">
        <w:rPr>
          <w:rFonts w:ascii="Times New Roman" w:hAnsi="Times New Roman" w:cs="Times New Roman"/>
          <w:spacing w:val="-8"/>
        </w:rPr>
        <w:t xml:space="preserve"> </w:t>
      </w:r>
      <w:r w:rsidR="00110E2B" w:rsidRPr="001178E7">
        <w:rPr>
          <w:rFonts w:ascii="Times New Roman" w:hAnsi="Times New Roman" w:cs="Times New Roman"/>
          <w:spacing w:val="-2"/>
        </w:rPr>
        <w:t>Legislation</w:t>
      </w:r>
    </w:p>
    <w:p w14:paraId="289E15DF" w14:textId="77777777" w:rsidR="008A55AA" w:rsidRPr="00600352" w:rsidRDefault="008A55AA" w:rsidP="00C46E19">
      <w:pPr>
        <w:pStyle w:val="BodyText"/>
        <w:jc w:val="both"/>
        <w:rPr>
          <w:rFonts w:ascii="Times New Roman" w:hAnsi="Times New Roman" w:cs="Times New Roman"/>
          <w:b/>
          <w:sz w:val="16"/>
          <w:szCs w:val="16"/>
        </w:rPr>
      </w:pPr>
    </w:p>
    <w:p w14:paraId="289E15E0" w14:textId="1F1C3781" w:rsidR="008A55AA" w:rsidRPr="00C46E19" w:rsidRDefault="00600352" w:rsidP="00600352">
      <w:pPr>
        <w:tabs>
          <w:tab w:val="left" w:pos="840"/>
        </w:tabs>
        <w:ind w:left="1440" w:right="168" w:hanging="1320"/>
        <w:jc w:val="both"/>
        <w:rPr>
          <w:rFonts w:ascii="Times New Roman" w:hAnsi="Times New Roman" w:cs="Times New Roman"/>
          <w:sz w:val="24"/>
          <w:szCs w:val="24"/>
        </w:rPr>
      </w:pPr>
      <w:r>
        <w:rPr>
          <w:rFonts w:ascii="Times New Roman" w:hAnsi="Times New Roman" w:cs="Times New Roman"/>
          <w:sz w:val="24"/>
          <w:szCs w:val="24"/>
        </w:rPr>
        <w:tab/>
        <w:t>3.1</w:t>
      </w:r>
      <w:r>
        <w:rPr>
          <w:rFonts w:ascii="Times New Roman" w:hAnsi="Times New Roman" w:cs="Times New Roman"/>
          <w:sz w:val="24"/>
          <w:szCs w:val="24"/>
        </w:rPr>
        <w:tab/>
      </w:r>
      <w:r w:rsidR="00110E2B" w:rsidRPr="00C46E19">
        <w:rPr>
          <w:rFonts w:ascii="Times New Roman" w:hAnsi="Times New Roman" w:cs="Times New Roman"/>
          <w:sz w:val="24"/>
          <w:szCs w:val="24"/>
        </w:rPr>
        <w:t>All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staff</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employed</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by</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the</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Town</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Council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be</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treated</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in</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accordance</w:t>
      </w:r>
      <w:r w:rsidR="00110E2B" w:rsidRPr="00C46E19">
        <w:rPr>
          <w:rFonts w:ascii="Times New Roman" w:hAnsi="Times New Roman" w:cs="Times New Roman"/>
          <w:spacing w:val="-2"/>
          <w:sz w:val="24"/>
          <w:szCs w:val="24"/>
        </w:rPr>
        <w:t xml:space="preserve"> </w:t>
      </w:r>
      <w:r w:rsidR="00110E2B" w:rsidRPr="00C46E19">
        <w:rPr>
          <w:rFonts w:ascii="Times New Roman" w:hAnsi="Times New Roman" w:cs="Times New Roman"/>
          <w:sz w:val="24"/>
          <w:szCs w:val="24"/>
        </w:rPr>
        <w:t>with prevailing</w:t>
      </w:r>
      <w:r w:rsidR="00110E2B" w:rsidRPr="00C46E19">
        <w:rPr>
          <w:rFonts w:ascii="Times New Roman" w:hAnsi="Times New Roman" w:cs="Times New Roman"/>
          <w:spacing w:val="-5"/>
          <w:sz w:val="24"/>
          <w:szCs w:val="24"/>
        </w:rPr>
        <w:t xml:space="preserve"> </w:t>
      </w:r>
      <w:r w:rsidR="00110E2B" w:rsidRPr="00C46E19">
        <w:rPr>
          <w:rFonts w:ascii="Times New Roman" w:hAnsi="Times New Roman" w:cs="Times New Roman"/>
          <w:sz w:val="24"/>
          <w:szCs w:val="24"/>
        </w:rPr>
        <w:t>employment</w:t>
      </w:r>
      <w:r w:rsidR="00110E2B" w:rsidRPr="00C46E19">
        <w:rPr>
          <w:rFonts w:ascii="Times New Roman" w:hAnsi="Times New Roman" w:cs="Times New Roman"/>
          <w:spacing w:val="-6"/>
          <w:sz w:val="24"/>
          <w:szCs w:val="24"/>
        </w:rPr>
        <w:t xml:space="preserve"> </w:t>
      </w:r>
      <w:r w:rsidR="00110E2B" w:rsidRPr="00C46E19">
        <w:rPr>
          <w:rFonts w:ascii="Times New Roman" w:hAnsi="Times New Roman" w:cs="Times New Roman"/>
          <w:sz w:val="24"/>
          <w:szCs w:val="24"/>
        </w:rPr>
        <w:t>legislation.</w:t>
      </w:r>
      <w:r w:rsidR="00110E2B" w:rsidRPr="00C46E19">
        <w:rPr>
          <w:rFonts w:ascii="Times New Roman" w:hAnsi="Times New Roman" w:cs="Times New Roman"/>
          <w:spacing w:val="40"/>
          <w:sz w:val="24"/>
          <w:szCs w:val="24"/>
        </w:rPr>
        <w:t xml:space="preserve"> </w:t>
      </w:r>
      <w:r w:rsidR="00110E2B" w:rsidRPr="00C46E19">
        <w:rPr>
          <w:rFonts w:ascii="Times New Roman" w:hAnsi="Times New Roman" w:cs="Times New Roman"/>
          <w:sz w:val="24"/>
          <w:szCs w:val="24"/>
        </w:rPr>
        <w:t>Such</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legislation</w:t>
      </w:r>
      <w:r w:rsidR="00110E2B" w:rsidRPr="00C46E19">
        <w:rPr>
          <w:rFonts w:ascii="Times New Roman" w:hAnsi="Times New Roman" w:cs="Times New Roman"/>
          <w:spacing w:val="-3"/>
          <w:sz w:val="24"/>
          <w:szCs w:val="24"/>
        </w:rPr>
        <w:t xml:space="preserve"> </w:t>
      </w:r>
      <w:r w:rsidR="00110E2B" w:rsidRPr="00C46E19">
        <w:rPr>
          <w:rFonts w:ascii="Times New Roman" w:hAnsi="Times New Roman" w:cs="Times New Roman"/>
          <w:sz w:val="24"/>
          <w:szCs w:val="24"/>
        </w:rPr>
        <w:t>will</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include,</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but</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is</w:t>
      </w:r>
      <w:r w:rsidR="00110E2B" w:rsidRPr="00C46E19">
        <w:rPr>
          <w:rFonts w:ascii="Times New Roman" w:hAnsi="Times New Roman" w:cs="Times New Roman"/>
          <w:spacing w:val="-4"/>
          <w:sz w:val="24"/>
          <w:szCs w:val="24"/>
        </w:rPr>
        <w:t xml:space="preserve"> </w:t>
      </w:r>
      <w:r w:rsidR="00110E2B" w:rsidRPr="00C46E19">
        <w:rPr>
          <w:rFonts w:ascii="Times New Roman" w:hAnsi="Times New Roman" w:cs="Times New Roman"/>
          <w:sz w:val="24"/>
          <w:szCs w:val="24"/>
        </w:rPr>
        <w:t>not restricted to, the following:</w:t>
      </w:r>
    </w:p>
    <w:p w14:paraId="289E15E1" w14:textId="77777777" w:rsidR="008A55AA" w:rsidRPr="001178E7" w:rsidRDefault="008A55AA" w:rsidP="00C46E19">
      <w:pPr>
        <w:pStyle w:val="BodyText"/>
        <w:jc w:val="both"/>
        <w:rPr>
          <w:rFonts w:ascii="Times New Roman" w:hAnsi="Times New Roman" w:cs="Times New Roman"/>
        </w:rPr>
      </w:pPr>
    </w:p>
    <w:p w14:paraId="289E15E2" w14:textId="77777777" w:rsidR="008A55AA" w:rsidRPr="001178E7" w:rsidRDefault="00110E2B" w:rsidP="00600352">
      <w:pPr>
        <w:pStyle w:val="BodyText"/>
        <w:ind w:left="840" w:firstLine="600"/>
        <w:jc w:val="both"/>
        <w:rPr>
          <w:rFonts w:ascii="Times New Roman" w:hAnsi="Times New Roman" w:cs="Times New Roman"/>
        </w:rPr>
      </w:pPr>
      <w:r w:rsidRPr="001178E7">
        <w:rPr>
          <w:rFonts w:ascii="Times New Roman" w:hAnsi="Times New Roman" w:cs="Times New Roman"/>
        </w:rPr>
        <w:t>Equality</w:t>
      </w:r>
      <w:r w:rsidRPr="001178E7">
        <w:rPr>
          <w:rFonts w:ascii="Times New Roman" w:hAnsi="Times New Roman" w:cs="Times New Roman"/>
          <w:spacing w:val="-6"/>
        </w:rPr>
        <w:t xml:space="preserve"> </w:t>
      </w:r>
      <w:r w:rsidRPr="001178E7">
        <w:rPr>
          <w:rFonts w:ascii="Times New Roman" w:hAnsi="Times New Roman" w:cs="Times New Roman"/>
        </w:rPr>
        <w:t>Act</w:t>
      </w:r>
      <w:r w:rsidRPr="001178E7">
        <w:rPr>
          <w:rFonts w:ascii="Times New Roman" w:hAnsi="Times New Roman" w:cs="Times New Roman"/>
          <w:spacing w:val="-1"/>
        </w:rPr>
        <w:t xml:space="preserve"> </w:t>
      </w:r>
      <w:r w:rsidRPr="001178E7">
        <w:rPr>
          <w:rFonts w:ascii="Times New Roman" w:hAnsi="Times New Roman" w:cs="Times New Roman"/>
          <w:spacing w:val="-4"/>
        </w:rPr>
        <w:t>2010</w:t>
      </w:r>
    </w:p>
    <w:p w14:paraId="41EEC2E3" w14:textId="77777777" w:rsidR="001178E7" w:rsidRPr="001178E7" w:rsidRDefault="00110E2B" w:rsidP="00600352">
      <w:pPr>
        <w:pStyle w:val="BodyText"/>
        <w:ind w:left="840" w:right="3151" w:firstLine="600"/>
        <w:jc w:val="both"/>
        <w:rPr>
          <w:rFonts w:ascii="Times New Roman" w:hAnsi="Times New Roman" w:cs="Times New Roman"/>
        </w:rPr>
      </w:pPr>
      <w:r w:rsidRPr="001178E7">
        <w:rPr>
          <w:rFonts w:ascii="Times New Roman" w:hAnsi="Times New Roman" w:cs="Times New Roman"/>
        </w:rPr>
        <w:t xml:space="preserve">Health &amp; Safety at Work Act 1974 </w:t>
      </w:r>
    </w:p>
    <w:p w14:paraId="289E15E3" w14:textId="5EF69717" w:rsidR="008A55AA" w:rsidRDefault="00110E2B" w:rsidP="00600352">
      <w:pPr>
        <w:pStyle w:val="BodyText"/>
        <w:ind w:left="840" w:right="3151" w:firstLine="600"/>
        <w:jc w:val="both"/>
        <w:rPr>
          <w:rFonts w:ascii="Times New Roman" w:hAnsi="Times New Roman" w:cs="Times New Roman"/>
        </w:rPr>
      </w:pPr>
      <w:r w:rsidRPr="001178E7">
        <w:rPr>
          <w:rFonts w:ascii="Times New Roman" w:hAnsi="Times New Roman" w:cs="Times New Roman"/>
        </w:rPr>
        <w:t>Employment</w:t>
      </w:r>
      <w:r w:rsidRPr="001178E7">
        <w:rPr>
          <w:rFonts w:ascii="Times New Roman" w:hAnsi="Times New Roman" w:cs="Times New Roman"/>
          <w:spacing w:val="-7"/>
        </w:rPr>
        <w:t xml:space="preserve"> </w:t>
      </w:r>
      <w:r w:rsidRPr="001178E7">
        <w:rPr>
          <w:rFonts w:ascii="Times New Roman" w:hAnsi="Times New Roman" w:cs="Times New Roman"/>
        </w:rPr>
        <w:t>Rights</w:t>
      </w:r>
      <w:r w:rsidRPr="001178E7">
        <w:rPr>
          <w:rFonts w:ascii="Times New Roman" w:hAnsi="Times New Roman" w:cs="Times New Roman"/>
          <w:spacing w:val="-7"/>
        </w:rPr>
        <w:t xml:space="preserve"> </w:t>
      </w:r>
      <w:r w:rsidRPr="001178E7">
        <w:rPr>
          <w:rFonts w:ascii="Times New Roman" w:hAnsi="Times New Roman" w:cs="Times New Roman"/>
        </w:rPr>
        <w:t>Act</w:t>
      </w:r>
      <w:r w:rsidRPr="001178E7">
        <w:rPr>
          <w:rFonts w:ascii="Times New Roman" w:hAnsi="Times New Roman" w:cs="Times New Roman"/>
          <w:spacing w:val="-6"/>
        </w:rPr>
        <w:t xml:space="preserve"> </w:t>
      </w:r>
      <w:r w:rsidRPr="001178E7">
        <w:rPr>
          <w:rFonts w:ascii="Times New Roman" w:hAnsi="Times New Roman" w:cs="Times New Roman"/>
        </w:rPr>
        <w:t>1996,</w:t>
      </w:r>
      <w:r w:rsidRPr="001178E7">
        <w:rPr>
          <w:rFonts w:ascii="Times New Roman" w:hAnsi="Times New Roman" w:cs="Times New Roman"/>
          <w:spacing w:val="-9"/>
        </w:rPr>
        <w:t xml:space="preserve"> </w:t>
      </w:r>
      <w:r w:rsidRPr="001178E7">
        <w:rPr>
          <w:rFonts w:ascii="Times New Roman" w:hAnsi="Times New Roman" w:cs="Times New Roman"/>
        </w:rPr>
        <w:t>as</w:t>
      </w:r>
      <w:r w:rsidRPr="001178E7">
        <w:rPr>
          <w:rFonts w:ascii="Times New Roman" w:hAnsi="Times New Roman" w:cs="Times New Roman"/>
          <w:spacing w:val="-7"/>
        </w:rPr>
        <w:t xml:space="preserve"> </w:t>
      </w:r>
      <w:r w:rsidRPr="001178E7">
        <w:rPr>
          <w:rFonts w:ascii="Times New Roman" w:hAnsi="Times New Roman" w:cs="Times New Roman"/>
        </w:rPr>
        <w:t>amended</w:t>
      </w:r>
    </w:p>
    <w:p w14:paraId="7DCAEDE5" w14:textId="1FB8DDF4" w:rsidR="00600352" w:rsidRDefault="00600352" w:rsidP="00600352">
      <w:pPr>
        <w:pStyle w:val="BodyText"/>
        <w:ind w:right="3151"/>
        <w:jc w:val="both"/>
        <w:rPr>
          <w:rFonts w:ascii="Times New Roman" w:hAnsi="Times New Roman" w:cs="Times New Roman"/>
        </w:rPr>
      </w:pPr>
    </w:p>
    <w:p w14:paraId="12279EBA" w14:textId="15010B2F" w:rsidR="00600352" w:rsidRDefault="00600352" w:rsidP="00600352">
      <w:pPr>
        <w:pStyle w:val="BodyText"/>
        <w:ind w:right="3151"/>
        <w:jc w:val="both"/>
        <w:rPr>
          <w:rFonts w:ascii="Times New Roman" w:hAnsi="Times New Roman" w:cs="Times New Roman"/>
        </w:rPr>
      </w:pPr>
    </w:p>
    <w:p w14:paraId="6416B3BC" w14:textId="7E3ABAEE" w:rsidR="00600352" w:rsidRPr="00600352" w:rsidRDefault="008F7D2F" w:rsidP="00600352">
      <w:pPr>
        <w:pStyle w:val="BodyText"/>
        <w:ind w:right="168"/>
        <w:jc w:val="right"/>
        <w:rPr>
          <w:rFonts w:ascii="Times New Roman" w:hAnsi="Times New Roman" w:cs="Times New Roman"/>
          <w:b/>
          <w:bCs/>
        </w:rPr>
      </w:pPr>
      <w:r>
        <w:rPr>
          <w:rFonts w:ascii="Times New Roman" w:hAnsi="Times New Roman" w:cs="Times New Roman"/>
          <w:b/>
          <w:bCs/>
        </w:rPr>
        <w:t xml:space="preserve">Updated </w:t>
      </w:r>
      <w:r w:rsidR="00600352" w:rsidRPr="00600352">
        <w:rPr>
          <w:rFonts w:ascii="Times New Roman" w:hAnsi="Times New Roman" w:cs="Times New Roman"/>
          <w:b/>
          <w:bCs/>
        </w:rPr>
        <w:t xml:space="preserve">by Bradley Stoke Town Council </w:t>
      </w:r>
      <w:r>
        <w:rPr>
          <w:rFonts w:ascii="Times New Roman" w:hAnsi="Times New Roman" w:cs="Times New Roman"/>
          <w:b/>
          <w:bCs/>
        </w:rPr>
        <w:t xml:space="preserve">- </w:t>
      </w:r>
      <w:r w:rsidR="00600352" w:rsidRPr="00600352">
        <w:rPr>
          <w:rFonts w:ascii="Times New Roman" w:hAnsi="Times New Roman" w:cs="Times New Roman"/>
          <w:b/>
          <w:bCs/>
        </w:rPr>
        <w:t xml:space="preserve"> </w:t>
      </w:r>
    </w:p>
    <w:sectPr w:rsidR="00600352" w:rsidRPr="00600352" w:rsidSect="00670F40">
      <w:headerReference w:type="even" r:id="rId11"/>
      <w:headerReference w:type="default" r:id="rId12"/>
      <w:headerReference w:type="first" r:id="rId13"/>
      <w:pgSz w:w="11906" w:h="16838" w:code="9"/>
      <w:pgMar w:top="567" w:right="567" w:bottom="567" w:left="567" w:header="164" w:footer="15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310C7" w14:textId="77777777" w:rsidR="00445CF4" w:rsidRDefault="00110E2B">
      <w:r>
        <w:separator/>
      </w:r>
    </w:p>
  </w:endnote>
  <w:endnote w:type="continuationSeparator" w:id="0">
    <w:p w14:paraId="4863FE3E" w14:textId="77777777" w:rsidR="00445CF4" w:rsidRDefault="00110E2B">
      <w:r>
        <w:continuationSeparator/>
      </w:r>
    </w:p>
  </w:endnote>
  <w:endnote w:type="continuationNotice" w:id="1">
    <w:p w14:paraId="13383BDB" w14:textId="77777777" w:rsidR="00AC3103" w:rsidRDefault="00AC3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3C6FA" w14:textId="77777777" w:rsidR="00445CF4" w:rsidRDefault="00110E2B">
      <w:r>
        <w:separator/>
      </w:r>
    </w:p>
  </w:footnote>
  <w:footnote w:type="continuationSeparator" w:id="0">
    <w:p w14:paraId="2DF11822" w14:textId="77777777" w:rsidR="00445CF4" w:rsidRDefault="00110E2B">
      <w:r>
        <w:continuationSeparator/>
      </w:r>
    </w:p>
  </w:footnote>
  <w:footnote w:type="continuationNotice" w:id="1">
    <w:p w14:paraId="4288C5F7" w14:textId="77777777" w:rsidR="00AC3103" w:rsidRDefault="00AC3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AE219" w14:textId="27F3AA83" w:rsidR="00600352" w:rsidRDefault="00600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E15E4" w14:textId="49E121DB" w:rsidR="008A55AA" w:rsidRDefault="0060035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89E15E8" wp14:editId="06BB50EE">
              <wp:simplePos x="0" y="0"/>
              <wp:positionH relativeFrom="page">
                <wp:posOffset>1130300</wp:posOffset>
              </wp:positionH>
              <wp:positionV relativeFrom="page">
                <wp:posOffset>100330</wp:posOffset>
              </wp:positionV>
              <wp:extent cx="3094990" cy="41465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E15ED" w14:textId="1C966C0E" w:rsidR="008A55AA" w:rsidRDefault="008A55AA">
                          <w:pPr>
                            <w:spacing w:before="12"/>
                            <w:ind w:left="20" w:right="18"/>
                            <w:jc w:val="both"/>
                            <w:rPr>
                              <w:rFonts w:ascii="Times New Roman"/>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E15E8" id="_x0000_t202" coordsize="21600,21600" o:spt="202" path="m,l,21600r21600,l21600,xe">
              <v:stroke joinstyle="miter"/>
              <v:path gradientshapeok="t" o:connecttype="rect"/>
            </v:shapetype>
            <v:shape id="docshape1" o:spid="_x0000_s1026" type="#_x0000_t202" style="position:absolute;margin-left:89pt;margin-top:7.9pt;width:243.7pt;height:3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" filled="f" stroked="f">
              <v:textbox inset="0,0,0,0">
                <w:txbxContent>
                  <w:p w14:paraId="289E15ED" w14:textId="1C966C0E" w:rsidR="008A55AA" w:rsidRDefault="008A55AA">
                    <w:pPr>
                      <w:spacing w:before="12"/>
                      <w:ind w:left="20" w:right="18"/>
                      <w:jc w:val="both"/>
                      <w:rPr>
                        <w:rFonts w:ascii="Times New Roman"/>
                        <w:b/>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4DACE" w14:textId="32C76ED5" w:rsidR="00600352" w:rsidRDefault="00600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B0450D"/>
    <w:multiLevelType w:val="multilevel"/>
    <w:tmpl w:val="605C050E"/>
    <w:lvl w:ilvl="0">
      <w:start w:val="1"/>
      <w:numFmt w:val="decimal"/>
      <w:lvlText w:val="%1."/>
      <w:lvlJc w:val="left"/>
      <w:pPr>
        <w:ind w:left="840" w:hanging="720"/>
        <w:jc w:val="left"/>
      </w:pPr>
      <w:rPr>
        <w:rFonts w:hint="default"/>
        <w:w w:val="100"/>
        <w:lang w:val="en-US" w:eastAsia="en-US" w:bidi="ar-SA"/>
      </w:rPr>
    </w:lvl>
    <w:lvl w:ilvl="1">
      <w:start w:val="1"/>
      <w:numFmt w:val="decimal"/>
      <w:lvlText w:val="%1.%2"/>
      <w:lvlJc w:val="left"/>
      <w:pPr>
        <w:ind w:left="840" w:hanging="720"/>
        <w:jc w:val="left"/>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2448" w:hanging="720"/>
      </w:pPr>
      <w:rPr>
        <w:rFonts w:hint="default"/>
        <w:lang w:val="en-US" w:eastAsia="en-US" w:bidi="ar-SA"/>
      </w:rPr>
    </w:lvl>
    <w:lvl w:ilvl="3">
      <w:numFmt w:val="bullet"/>
      <w:lvlText w:val="•"/>
      <w:lvlJc w:val="left"/>
      <w:pPr>
        <w:ind w:left="325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64"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2" w:hanging="720"/>
      </w:pPr>
      <w:rPr>
        <w:rFonts w:hint="default"/>
        <w:lang w:val="en-US" w:eastAsia="en-US" w:bidi="ar-SA"/>
      </w:rPr>
    </w:lvl>
  </w:abstractNum>
  <w:num w:numId="1" w16cid:durableId="207522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AA"/>
    <w:rsid w:val="00060EE0"/>
    <w:rsid w:val="00110E2B"/>
    <w:rsid w:val="001178E7"/>
    <w:rsid w:val="00431D96"/>
    <w:rsid w:val="00445CF4"/>
    <w:rsid w:val="004E40F9"/>
    <w:rsid w:val="00514941"/>
    <w:rsid w:val="00600352"/>
    <w:rsid w:val="006605CF"/>
    <w:rsid w:val="00670F40"/>
    <w:rsid w:val="00777E5B"/>
    <w:rsid w:val="00783A2D"/>
    <w:rsid w:val="00892FBF"/>
    <w:rsid w:val="008A55AA"/>
    <w:rsid w:val="008B3505"/>
    <w:rsid w:val="008F7D2F"/>
    <w:rsid w:val="009038EE"/>
    <w:rsid w:val="009E0659"/>
    <w:rsid w:val="00A645EC"/>
    <w:rsid w:val="00AC3103"/>
    <w:rsid w:val="00BE50BF"/>
    <w:rsid w:val="00C46E19"/>
    <w:rsid w:val="00DE7878"/>
    <w:rsid w:val="00EB4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E15A4"/>
  <w15:docId w15:val="{963A8DC3-E583-4F97-8297-CCF77A02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1"/>
      <w:ind w:left="466" w:right="466"/>
      <w:jc w:val="center"/>
    </w:pPr>
    <w:rPr>
      <w:b/>
      <w:bCs/>
      <w:i/>
      <w:iCs/>
      <w:sz w:val="56"/>
      <w:szCs w:val="56"/>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78E7"/>
    <w:pPr>
      <w:tabs>
        <w:tab w:val="center" w:pos="4513"/>
        <w:tab w:val="right" w:pos="9026"/>
      </w:tabs>
    </w:pPr>
  </w:style>
  <w:style w:type="character" w:customStyle="1" w:styleId="HeaderChar">
    <w:name w:val="Header Char"/>
    <w:basedOn w:val="DefaultParagraphFont"/>
    <w:link w:val="Header"/>
    <w:uiPriority w:val="99"/>
    <w:rsid w:val="001178E7"/>
    <w:rPr>
      <w:rFonts w:ascii="Arial" w:eastAsia="Arial" w:hAnsi="Arial" w:cs="Arial"/>
    </w:rPr>
  </w:style>
  <w:style w:type="paragraph" w:styleId="Footer">
    <w:name w:val="footer"/>
    <w:basedOn w:val="Normal"/>
    <w:link w:val="FooterChar"/>
    <w:uiPriority w:val="99"/>
    <w:unhideWhenUsed/>
    <w:rsid w:val="001178E7"/>
    <w:pPr>
      <w:tabs>
        <w:tab w:val="center" w:pos="4513"/>
        <w:tab w:val="right" w:pos="9026"/>
      </w:tabs>
    </w:pPr>
  </w:style>
  <w:style w:type="character" w:customStyle="1" w:styleId="FooterChar">
    <w:name w:val="Footer Char"/>
    <w:basedOn w:val="DefaultParagraphFont"/>
    <w:link w:val="Footer"/>
    <w:uiPriority w:val="99"/>
    <w:rsid w:val="001178E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50429-0942-418F-8D5B-B2828A363AE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F72DCF66-FBE3-4A36-9665-E8F7A102B373}">
  <ds:schemaRefs>
    <ds:schemaRef ds:uri="http://schemas.microsoft.com/sharepoint/v3/contenttype/forms"/>
  </ds:schemaRefs>
</ds:datastoreItem>
</file>

<file path=customXml/itemProps3.xml><?xml version="1.0" encoding="utf-8"?>
<ds:datastoreItem xmlns:ds="http://schemas.openxmlformats.org/officeDocument/2006/customXml" ds:itemID="{432A1DD0-B64B-485F-916C-76AF5BD04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STAFF RECRUITMENT AND RETENTION POLICY</vt:lpstr>
    </vt:vector>
  </TitlesOfParts>
  <Company>ctc</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AND RETENTION POLICY</dc:title>
  <dc:creator>Alison Cawkwell</dc:creator>
  <dc:description/>
  <cp:lastModifiedBy>Sharon Petela</cp:lastModifiedBy>
  <cp:revision>4</cp:revision>
  <cp:lastPrinted>2026-06-05T13:31:00Z</cp:lastPrinted>
  <dcterms:created xsi:type="dcterms:W3CDTF">2026-06-05T13:29:00Z</dcterms:created>
  <dcterms:modified xsi:type="dcterms:W3CDTF">2026-06-05T13:37:00Z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Acrobat PDFMaker 19 for Word</vt:lpwstr>
  </property>
  <property fmtid="{D5CDD505-2E9C-101B-9397-08002B2CF9AE}" pid="4" name="LastSaved">
    <vt:filetime>2022-12-14T00:00:00Z</vt:filetime>
  </property>
  <property fmtid="{D5CDD505-2E9C-101B-9397-08002B2CF9AE}" pid="5" name="Producer">
    <vt:lpwstr>Adobe PDF Library 19.12.68</vt:lpwstr>
  </property>
  <property fmtid="{D5CDD505-2E9C-101B-9397-08002B2CF9AE}" pid="6" name="SourceModified">
    <vt:lpwstr>D:20190709104012</vt:lpwstr>
  </property>
  <property fmtid="{D5CDD505-2E9C-101B-9397-08002B2CF9AE}" pid="7" name="_AdHocReviewCycleID">
    <vt:lpwstr>-2071016399</vt:lpwstr>
  </property>
  <property fmtid="{D5CDD505-2E9C-101B-9397-08002B2CF9AE}" pid="8" name="_AuthorEmail">
    <vt:lpwstr>schappell@calne.gov.uk</vt:lpwstr>
  </property>
  <property fmtid="{D5CDD505-2E9C-101B-9397-08002B2CF9AE}" pid="9" name="_AuthorEmailDisplayName">
    <vt:lpwstr>shirley chappell</vt:lpwstr>
  </property>
  <property fmtid="{D5CDD505-2E9C-101B-9397-08002B2CF9AE}" pid="10" name="_EmailSubject">
    <vt:lpwstr>Bits and Bobs </vt:lpwstr>
  </property>
  <property fmtid="{D5CDD505-2E9C-101B-9397-08002B2CF9AE}" pid="11" name="_ReviewingToolsShownOnce">
    <vt:lpwstr/>
  </property>
  <property fmtid="{D5CDD505-2E9C-101B-9397-08002B2CF9AE}" pid="12" name="ContentTypeId">
    <vt:lpwstr>0x0101009A891CA46ECE8E43B8599341AF5E98AE</vt:lpwstr>
  </property>
  <property fmtid="{D5CDD505-2E9C-101B-9397-08002B2CF9AE}" pid="13" name="MediaServiceImageTags">
    <vt:lpwstr/>
  </property>
</Properties>
</file>