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B33EC" w14:textId="7E8E3A68" w:rsidR="003B6C15" w:rsidRPr="003B6C15" w:rsidRDefault="003B6C15" w:rsidP="003B6C15">
      <w:pPr>
        <w:ind w:left="360"/>
        <w:jc w:val="center"/>
        <w:rPr>
          <w:b/>
          <w:color w:val="000000"/>
          <w:sz w:val="32"/>
          <w:szCs w:val="32"/>
        </w:rPr>
      </w:pPr>
      <w:r w:rsidRPr="003B6C15">
        <w:rPr>
          <w:b/>
          <w:noProof/>
          <w:sz w:val="24"/>
          <w:szCs w:val="24"/>
        </w:rPr>
        <w:drawing>
          <wp:anchor distT="0" distB="0" distL="114300" distR="114300" simplePos="0" relativeHeight="251658240" behindDoc="1" locked="0" layoutInCell="1" allowOverlap="1" wp14:anchorId="2FE733EB" wp14:editId="53BF90DE">
            <wp:simplePos x="0" y="0"/>
            <wp:positionH relativeFrom="margin">
              <wp:posOffset>0</wp:posOffset>
            </wp:positionH>
            <wp:positionV relativeFrom="paragraph">
              <wp:posOffset>0</wp:posOffset>
            </wp:positionV>
            <wp:extent cx="609600" cy="514985"/>
            <wp:effectExtent l="0" t="0" r="0" b="0"/>
            <wp:wrapNone/>
            <wp:docPr id="1" name="Picture 1" descr="logo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g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514985"/>
                    </a:xfrm>
                    <a:prstGeom prst="rect">
                      <a:avLst/>
                    </a:prstGeom>
                    <a:noFill/>
                  </pic:spPr>
                </pic:pic>
              </a:graphicData>
            </a:graphic>
            <wp14:sizeRelH relativeFrom="page">
              <wp14:pctWidth>0</wp14:pctWidth>
            </wp14:sizeRelH>
            <wp14:sizeRelV relativeFrom="page">
              <wp14:pctHeight>0</wp14:pctHeight>
            </wp14:sizeRelV>
          </wp:anchor>
        </w:drawing>
      </w:r>
      <w:r w:rsidRPr="003B6C15">
        <w:rPr>
          <w:b/>
          <w:color w:val="000000"/>
          <w:sz w:val="32"/>
          <w:szCs w:val="32"/>
        </w:rPr>
        <w:t>Bradley Stoke Town Council</w:t>
      </w:r>
    </w:p>
    <w:p w14:paraId="67B6E947" w14:textId="5FF7D047" w:rsidR="00FC308A" w:rsidRPr="003B6C15" w:rsidRDefault="003B6C15" w:rsidP="00FC308A">
      <w:pPr>
        <w:ind w:left="360"/>
        <w:jc w:val="center"/>
        <w:rPr>
          <w:b/>
          <w:strike/>
          <w:color w:val="FF0000"/>
          <w:sz w:val="32"/>
          <w:szCs w:val="32"/>
        </w:rPr>
      </w:pPr>
      <w:r w:rsidRPr="003B6C15">
        <w:rPr>
          <w:b/>
          <w:sz w:val="32"/>
          <w:szCs w:val="32"/>
        </w:rPr>
        <w:t>S</w:t>
      </w:r>
      <w:r w:rsidR="00084D43" w:rsidRPr="003B6C15">
        <w:rPr>
          <w:b/>
          <w:sz w:val="32"/>
          <w:szCs w:val="32"/>
        </w:rPr>
        <w:t xml:space="preserve">hared Parental Leave </w:t>
      </w:r>
      <w:r w:rsidR="008A2E74">
        <w:rPr>
          <w:b/>
          <w:sz w:val="32"/>
          <w:szCs w:val="32"/>
        </w:rPr>
        <w:t>Policy</w:t>
      </w:r>
    </w:p>
    <w:p w14:paraId="6F204313" w14:textId="77777777" w:rsidR="00FC308A" w:rsidRDefault="00FC308A" w:rsidP="00FC308A">
      <w:pPr>
        <w:ind w:left="360"/>
        <w:rPr>
          <w:sz w:val="24"/>
          <w:szCs w:val="24"/>
        </w:rPr>
      </w:pPr>
    </w:p>
    <w:p w14:paraId="0ED6EF8A" w14:textId="77777777" w:rsidR="00D767B6" w:rsidRPr="00D767B6" w:rsidRDefault="00D767B6" w:rsidP="00DC5573">
      <w:pPr>
        <w:numPr>
          <w:ilvl w:val="0"/>
          <w:numId w:val="27"/>
        </w:numPr>
        <w:jc w:val="both"/>
        <w:rPr>
          <w:b/>
          <w:noProof/>
          <w:sz w:val="24"/>
          <w:szCs w:val="24"/>
          <w:lang w:eastAsia="en-US"/>
        </w:rPr>
      </w:pPr>
      <w:r w:rsidRPr="00D767B6">
        <w:rPr>
          <w:b/>
          <w:noProof/>
          <w:sz w:val="24"/>
          <w:szCs w:val="24"/>
          <w:lang w:eastAsia="en-US"/>
        </w:rPr>
        <w:t>Definitions</w:t>
      </w:r>
    </w:p>
    <w:p w14:paraId="66B02FF6" w14:textId="77777777" w:rsidR="00D767B6" w:rsidRPr="00D767B6" w:rsidRDefault="00D767B6" w:rsidP="00D767B6">
      <w:pPr>
        <w:jc w:val="both"/>
        <w:rPr>
          <w:sz w:val="24"/>
          <w:szCs w:val="24"/>
          <w:lang w:eastAsia="en-US"/>
        </w:rPr>
      </w:pPr>
      <w:r w:rsidRPr="00D767B6">
        <w:rPr>
          <w:sz w:val="24"/>
          <w:szCs w:val="24"/>
          <w:lang w:eastAsia="en-US"/>
        </w:rPr>
        <w:t>The following definitions are used in this policy:</w:t>
      </w:r>
    </w:p>
    <w:p w14:paraId="102CE9DE" w14:textId="77777777" w:rsidR="00D767B6" w:rsidRPr="00D767B6" w:rsidRDefault="00D767B6" w:rsidP="00DC5573">
      <w:pPr>
        <w:numPr>
          <w:ilvl w:val="0"/>
          <w:numId w:val="3"/>
        </w:numPr>
        <w:ind w:left="714" w:hanging="357"/>
        <w:jc w:val="both"/>
        <w:rPr>
          <w:sz w:val="24"/>
          <w:szCs w:val="24"/>
          <w:lang w:eastAsia="en-US"/>
        </w:rPr>
      </w:pPr>
      <w:r w:rsidRPr="00D767B6">
        <w:rPr>
          <w:sz w:val="24"/>
          <w:szCs w:val="24"/>
          <w:lang w:eastAsia="en-US"/>
        </w:rPr>
        <w:t>"Expected week of childbirth" (EWC) means the week, starting on a Sunday, during which the employee's doctor or midwife expects them to give birth; and</w:t>
      </w:r>
    </w:p>
    <w:p w14:paraId="26149E40" w14:textId="77777777" w:rsidR="00D767B6" w:rsidRPr="00D767B6" w:rsidRDefault="00D767B6" w:rsidP="00DC5573">
      <w:pPr>
        <w:numPr>
          <w:ilvl w:val="0"/>
          <w:numId w:val="3"/>
        </w:numPr>
        <w:ind w:left="714" w:hanging="357"/>
        <w:jc w:val="both"/>
        <w:rPr>
          <w:sz w:val="24"/>
          <w:szCs w:val="24"/>
          <w:lang w:eastAsia="en-US"/>
        </w:rPr>
      </w:pPr>
      <w:r w:rsidRPr="00D767B6">
        <w:rPr>
          <w:sz w:val="24"/>
          <w:szCs w:val="24"/>
          <w:lang w:eastAsia="en-US"/>
        </w:rPr>
        <w:t>"Qualifying week" means the fifteenth week before the expected week of childbirth</w:t>
      </w:r>
    </w:p>
    <w:p w14:paraId="0007C45C" w14:textId="77777777" w:rsidR="00D767B6" w:rsidRDefault="00D767B6" w:rsidP="00DC5573">
      <w:pPr>
        <w:numPr>
          <w:ilvl w:val="0"/>
          <w:numId w:val="3"/>
        </w:numPr>
        <w:ind w:left="714" w:hanging="357"/>
        <w:jc w:val="both"/>
        <w:rPr>
          <w:sz w:val="24"/>
          <w:szCs w:val="24"/>
          <w:lang w:eastAsia="en-US"/>
        </w:rPr>
      </w:pPr>
      <w:r w:rsidRPr="00D767B6">
        <w:rPr>
          <w:sz w:val="24"/>
          <w:szCs w:val="24"/>
          <w:lang w:eastAsia="en-US"/>
        </w:rPr>
        <w:t>“Primary adopter” refers to the nominated parent (when a couple is adopting) who is entitled to take the statutory adoption leave / pay.</w:t>
      </w:r>
    </w:p>
    <w:p w14:paraId="1117E59A" w14:textId="77777777" w:rsidR="00D767B6" w:rsidRPr="00D767B6" w:rsidRDefault="00D767B6" w:rsidP="00D767B6">
      <w:pPr>
        <w:jc w:val="both"/>
        <w:rPr>
          <w:sz w:val="24"/>
          <w:szCs w:val="24"/>
          <w:lang w:eastAsia="en-US"/>
        </w:rPr>
      </w:pPr>
    </w:p>
    <w:p w14:paraId="4504BF5C" w14:textId="77777777" w:rsidR="00D767B6" w:rsidRPr="00D767B6" w:rsidRDefault="00D767B6" w:rsidP="00DC5573">
      <w:pPr>
        <w:numPr>
          <w:ilvl w:val="0"/>
          <w:numId w:val="27"/>
        </w:numPr>
        <w:jc w:val="both"/>
        <w:rPr>
          <w:b/>
          <w:noProof/>
          <w:sz w:val="24"/>
          <w:szCs w:val="24"/>
          <w:lang w:eastAsia="en-US"/>
        </w:rPr>
      </w:pPr>
      <w:r w:rsidRPr="00D767B6">
        <w:rPr>
          <w:b/>
          <w:noProof/>
          <w:sz w:val="24"/>
          <w:szCs w:val="24"/>
          <w:lang w:eastAsia="en-US"/>
        </w:rPr>
        <w:t>Abbreviations</w:t>
      </w:r>
    </w:p>
    <w:p w14:paraId="622E0044" w14:textId="77777777" w:rsidR="00D767B6" w:rsidRPr="00D767B6" w:rsidRDefault="00D767B6" w:rsidP="00D767B6">
      <w:pPr>
        <w:jc w:val="both"/>
        <w:rPr>
          <w:noProof/>
          <w:sz w:val="24"/>
          <w:szCs w:val="24"/>
          <w:lang w:eastAsia="en-US"/>
        </w:rPr>
      </w:pPr>
      <w:r w:rsidRPr="00D767B6">
        <w:rPr>
          <w:noProof/>
          <w:sz w:val="24"/>
          <w:szCs w:val="24"/>
          <w:lang w:eastAsia="en-US"/>
        </w:rPr>
        <w:t>The following abbreviations are used within this policy:</w:t>
      </w:r>
    </w:p>
    <w:p w14:paraId="19CD21FF" w14:textId="77777777" w:rsidR="00D767B6" w:rsidRPr="00D767B6" w:rsidRDefault="00D767B6" w:rsidP="00DC5573">
      <w:pPr>
        <w:numPr>
          <w:ilvl w:val="0"/>
          <w:numId w:val="13"/>
        </w:numPr>
        <w:ind w:left="714" w:hanging="357"/>
        <w:jc w:val="both"/>
        <w:rPr>
          <w:noProof/>
          <w:sz w:val="24"/>
          <w:szCs w:val="24"/>
          <w:lang w:eastAsia="en-US"/>
        </w:rPr>
      </w:pPr>
      <w:r w:rsidRPr="00D767B6">
        <w:rPr>
          <w:noProof/>
          <w:sz w:val="24"/>
          <w:szCs w:val="24"/>
          <w:lang w:eastAsia="en-US"/>
        </w:rPr>
        <w:t>SPL</w:t>
      </w:r>
      <w:r w:rsidRPr="00D767B6">
        <w:rPr>
          <w:noProof/>
          <w:sz w:val="24"/>
          <w:szCs w:val="24"/>
          <w:lang w:eastAsia="en-US"/>
        </w:rPr>
        <w:tab/>
        <w:t>Shared Parental Leave</w:t>
      </w:r>
    </w:p>
    <w:p w14:paraId="6D9DFFB0" w14:textId="77777777" w:rsidR="00D767B6" w:rsidRPr="00D767B6" w:rsidRDefault="00D767B6" w:rsidP="00DC5573">
      <w:pPr>
        <w:numPr>
          <w:ilvl w:val="0"/>
          <w:numId w:val="13"/>
        </w:numPr>
        <w:ind w:left="714" w:hanging="357"/>
        <w:jc w:val="both"/>
        <w:rPr>
          <w:noProof/>
          <w:sz w:val="24"/>
          <w:szCs w:val="24"/>
          <w:lang w:eastAsia="en-US"/>
        </w:rPr>
      </w:pPr>
      <w:r w:rsidRPr="00D767B6">
        <w:rPr>
          <w:noProof/>
          <w:sz w:val="24"/>
          <w:szCs w:val="24"/>
          <w:lang w:eastAsia="en-US"/>
        </w:rPr>
        <w:t>ShPP</w:t>
      </w:r>
      <w:r w:rsidRPr="00D767B6">
        <w:rPr>
          <w:noProof/>
          <w:sz w:val="24"/>
          <w:szCs w:val="24"/>
          <w:lang w:eastAsia="en-US"/>
        </w:rPr>
        <w:tab/>
        <w:t>Shared Parental Pay</w:t>
      </w:r>
    </w:p>
    <w:p w14:paraId="6166EAC9" w14:textId="77777777" w:rsidR="00D767B6" w:rsidRPr="00D767B6" w:rsidRDefault="00D767B6" w:rsidP="00DC5573">
      <w:pPr>
        <w:numPr>
          <w:ilvl w:val="0"/>
          <w:numId w:val="13"/>
        </w:numPr>
        <w:ind w:left="714" w:hanging="357"/>
        <w:jc w:val="both"/>
        <w:rPr>
          <w:noProof/>
          <w:sz w:val="24"/>
          <w:szCs w:val="24"/>
          <w:lang w:eastAsia="en-US"/>
        </w:rPr>
      </w:pPr>
      <w:r w:rsidRPr="00D767B6">
        <w:rPr>
          <w:noProof/>
          <w:sz w:val="24"/>
          <w:szCs w:val="24"/>
          <w:lang w:eastAsia="en-US"/>
        </w:rPr>
        <w:t>SMP</w:t>
      </w:r>
      <w:r w:rsidRPr="00D767B6">
        <w:rPr>
          <w:noProof/>
          <w:sz w:val="24"/>
          <w:szCs w:val="24"/>
          <w:lang w:eastAsia="en-US"/>
        </w:rPr>
        <w:tab/>
        <w:t>Statutory Maternity Pay</w:t>
      </w:r>
    </w:p>
    <w:p w14:paraId="444A17EE" w14:textId="77777777" w:rsidR="00D767B6" w:rsidRPr="00D767B6" w:rsidRDefault="00D767B6" w:rsidP="00DC5573">
      <w:pPr>
        <w:numPr>
          <w:ilvl w:val="0"/>
          <w:numId w:val="13"/>
        </w:numPr>
        <w:ind w:left="714" w:hanging="357"/>
        <w:jc w:val="both"/>
        <w:rPr>
          <w:noProof/>
          <w:sz w:val="24"/>
          <w:szCs w:val="24"/>
          <w:lang w:eastAsia="en-US"/>
        </w:rPr>
      </w:pPr>
      <w:r w:rsidRPr="00D767B6">
        <w:rPr>
          <w:noProof/>
          <w:sz w:val="24"/>
          <w:szCs w:val="24"/>
          <w:lang w:eastAsia="en-US"/>
        </w:rPr>
        <w:t>SAP</w:t>
      </w:r>
      <w:r w:rsidRPr="00D767B6">
        <w:rPr>
          <w:noProof/>
          <w:sz w:val="24"/>
          <w:szCs w:val="24"/>
          <w:lang w:eastAsia="en-US"/>
        </w:rPr>
        <w:tab/>
        <w:t>Statutory Adoption Pay</w:t>
      </w:r>
    </w:p>
    <w:p w14:paraId="6984E96A" w14:textId="77777777" w:rsidR="00D767B6" w:rsidRDefault="00D767B6" w:rsidP="00DC5573">
      <w:pPr>
        <w:numPr>
          <w:ilvl w:val="0"/>
          <w:numId w:val="13"/>
        </w:numPr>
        <w:ind w:left="714" w:hanging="357"/>
        <w:jc w:val="both"/>
        <w:rPr>
          <w:noProof/>
          <w:sz w:val="24"/>
          <w:szCs w:val="24"/>
          <w:lang w:eastAsia="en-US"/>
        </w:rPr>
      </w:pPr>
      <w:r w:rsidRPr="00D767B6">
        <w:rPr>
          <w:noProof/>
          <w:sz w:val="24"/>
          <w:szCs w:val="24"/>
          <w:lang w:eastAsia="en-US"/>
        </w:rPr>
        <w:t>MA</w:t>
      </w:r>
      <w:r w:rsidRPr="00D767B6">
        <w:rPr>
          <w:noProof/>
          <w:sz w:val="24"/>
          <w:szCs w:val="24"/>
          <w:lang w:eastAsia="en-US"/>
        </w:rPr>
        <w:tab/>
        <w:t>Maternity Allowance</w:t>
      </w:r>
    </w:p>
    <w:p w14:paraId="32490F99" w14:textId="77777777" w:rsidR="00D767B6" w:rsidRPr="00D767B6" w:rsidRDefault="00D767B6" w:rsidP="00D767B6">
      <w:pPr>
        <w:jc w:val="both"/>
        <w:rPr>
          <w:noProof/>
          <w:sz w:val="24"/>
          <w:szCs w:val="24"/>
          <w:lang w:eastAsia="en-US"/>
        </w:rPr>
      </w:pPr>
    </w:p>
    <w:p w14:paraId="2AFB6D30" w14:textId="77777777" w:rsidR="00D767B6" w:rsidRPr="00D767B6" w:rsidRDefault="00D767B6" w:rsidP="00DC5573">
      <w:pPr>
        <w:numPr>
          <w:ilvl w:val="0"/>
          <w:numId w:val="27"/>
        </w:numPr>
        <w:jc w:val="both"/>
        <w:rPr>
          <w:b/>
          <w:noProof/>
          <w:sz w:val="24"/>
          <w:szCs w:val="24"/>
          <w:lang w:eastAsia="en-US"/>
        </w:rPr>
      </w:pPr>
      <w:r w:rsidRPr="00D767B6">
        <w:rPr>
          <w:b/>
          <w:noProof/>
          <w:sz w:val="24"/>
          <w:szCs w:val="24"/>
          <w:lang w:eastAsia="en-US"/>
        </w:rPr>
        <w:t>Overview</w:t>
      </w:r>
    </w:p>
    <w:p w14:paraId="0A989093" w14:textId="77777777" w:rsidR="00D767B6" w:rsidRPr="00D767B6" w:rsidRDefault="00D767B6" w:rsidP="00D767B6">
      <w:pPr>
        <w:jc w:val="both"/>
        <w:rPr>
          <w:noProof/>
          <w:sz w:val="24"/>
          <w:szCs w:val="24"/>
          <w:lang w:eastAsia="en-US"/>
        </w:rPr>
      </w:pPr>
      <w:r w:rsidRPr="00D767B6">
        <w:rPr>
          <w:noProof/>
          <w:sz w:val="24"/>
          <w:szCs w:val="24"/>
          <w:lang w:eastAsia="en-US"/>
        </w:rPr>
        <w:t>Shared Parental Leave enables mothers, fathers/partners and primary adopters to decide how to share the care of their child during the first year of birth or adoption.</w:t>
      </w:r>
    </w:p>
    <w:p w14:paraId="5ECC044F" w14:textId="77777777" w:rsidR="00D767B6" w:rsidRPr="00D767B6" w:rsidRDefault="00D767B6" w:rsidP="00D767B6">
      <w:pPr>
        <w:jc w:val="both"/>
        <w:rPr>
          <w:sz w:val="16"/>
          <w:szCs w:val="16"/>
          <w:lang w:eastAsia="en-US"/>
        </w:rPr>
      </w:pPr>
    </w:p>
    <w:p w14:paraId="19EF0B7B" w14:textId="37E81DCD" w:rsidR="00D767B6" w:rsidRPr="00D767B6" w:rsidRDefault="00D767B6" w:rsidP="00D767B6">
      <w:pPr>
        <w:jc w:val="both"/>
        <w:rPr>
          <w:sz w:val="24"/>
          <w:szCs w:val="24"/>
          <w:lang w:eastAsia="en-US"/>
        </w:rPr>
      </w:pPr>
      <w:r w:rsidRPr="00D767B6">
        <w:rPr>
          <w:sz w:val="24"/>
          <w:szCs w:val="24"/>
          <w:lang w:eastAsia="en-US"/>
        </w:rPr>
        <w:t xml:space="preserve">The legislation enables mothers or primary adopters who wish to do so, to end their maternity or adoption leave/pay period early and share the remaining entitlement with their partner. </w:t>
      </w:r>
    </w:p>
    <w:p w14:paraId="267F1241" w14:textId="77777777" w:rsidR="00D767B6" w:rsidRPr="00D767B6" w:rsidRDefault="00D767B6" w:rsidP="00D767B6">
      <w:pPr>
        <w:jc w:val="both"/>
        <w:rPr>
          <w:sz w:val="16"/>
          <w:szCs w:val="16"/>
        </w:rPr>
      </w:pPr>
    </w:p>
    <w:p w14:paraId="02982A61" w14:textId="53CE2570" w:rsidR="00D767B6" w:rsidRPr="00D767B6" w:rsidRDefault="00D767B6" w:rsidP="00D767B6">
      <w:pPr>
        <w:jc w:val="both"/>
        <w:rPr>
          <w:sz w:val="24"/>
          <w:szCs w:val="24"/>
        </w:rPr>
      </w:pPr>
      <w:r w:rsidRPr="00D767B6">
        <w:rPr>
          <w:sz w:val="24"/>
          <w:szCs w:val="24"/>
        </w:rPr>
        <w:t>It is important to understand that there is a distinction between the entitlement to leave and pay.</w:t>
      </w:r>
    </w:p>
    <w:p w14:paraId="431184BB" w14:textId="77777777" w:rsidR="00D767B6" w:rsidRPr="00D767B6" w:rsidRDefault="00D767B6" w:rsidP="00D767B6">
      <w:pPr>
        <w:jc w:val="both"/>
        <w:rPr>
          <w:sz w:val="16"/>
          <w:szCs w:val="16"/>
          <w:lang w:eastAsia="en-US"/>
        </w:rPr>
      </w:pPr>
    </w:p>
    <w:p w14:paraId="229E83A9" w14:textId="73EC15E9" w:rsidR="00D767B6" w:rsidRPr="00D767B6" w:rsidRDefault="00D767B6" w:rsidP="00D767B6">
      <w:pPr>
        <w:jc w:val="both"/>
        <w:rPr>
          <w:sz w:val="24"/>
          <w:szCs w:val="24"/>
          <w:lang w:eastAsia="en-US"/>
        </w:rPr>
      </w:pPr>
      <w:r w:rsidRPr="00D767B6">
        <w:rPr>
          <w:sz w:val="24"/>
          <w:szCs w:val="24"/>
          <w:lang w:eastAsia="en-US"/>
        </w:rPr>
        <w:t xml:space="preserve">It is also important to understand that each individual (i.e. the mother/primary adopter and the father/partner) wishing to take a period of Shared Parental Leave and/or receive Shared Parental Pay must be assessed separately to check whether they are eligible. </w:t>
      </w:r>
    </w:p>
    <w:p w14:paraId="1AA043A4" w14:textId="77777777" w:rsidR="00D767B6" w:rsidRPr="00D767B6" w:rsidRDefault="00D767B6" w:rsidP="00D767B6">
      <w:pPr>
        <w:jc w:val="both"/>
        <w:rPr>
          <w:sz w:val="16"/>
          <w:szCs w:val="16"/>
        </w:rPr>
      </w:pPr>
    </w:p>
    <w:p w14:paraId="362DBB9F" w14:textId="121DC1CB" w:rsidR="00D767B6" w:rsidRPr="00D767B6" w:rsidRDefault="00D767B6" w:rsidP="00D767B6">
      <w:pPr>
        <w:jc w:val="both"/>
        <w:rPr>
          <w:sz w:val="24"/>
          <w:szCs w:val="24"/>
        </w:rPr>
      </w:pPr>
      <w:r w:rsidRPr="00D767B6">
        <w:rPr>
          <w:sz w:val="24"/>
          <w:szCs w:val="24"/>
        </w:rPr>
        <w:t>Depending upon whether they satisfy specific qualification criteria, individuals may be entitled to:</w:t>
      </w:r>
    </w:p>
    <w:p w14:paraId="13838959" w14:textId="77777777" w:rsidR="00D767B6" w:rsidRPr="00D767B6" w:rsidRDefault="00D767B6" w:rsidP="00DC5573">
      <w:pPr>
        <w:numPr>
          <w:ilvl w:val="0"/>
          <w:numId w:val="12"/>
        </w:numPr>
        <w:ind w:left="714" w:hanging="357"/>
        <w:jc w:val="both"/>
        <w:rPr>
          <w:sz w:val="24"/>
          <w:szCs w:val="24"/>
        </w:rPr>
      </w:pPr>
      <w:r w:rsidRPr="00D767B6">
        <w:rPr>
          <w:sz w:val="24"/>
          <w:szCs w:val="24"/>
        </w:rPr>
        <w:t>Leave (SPL) and pay (ShPP)</w:t>
      </w:r>
    </w:p>
    <w:p w14:paraId="3838D2DB" w14:textId="77777777" w:rsidR="00D767B6" w:rsidRPr="00D767B6" w:rsidRDefault="00D767B6" w:rsidP="00DC5573">
      <w:pPr>
        <w:numPr>
          <w:ilvl w:val="0"/>
          <w:numId w:val="12"/>
        </w:numPr>
        <w:ind w:left="714" w:hanging="357"/>
        <w:jc w:val="both"/>
        <w:rPr>
          <w:sz w:val="24"/>
          <w:szCs w:val="24"/>
        </w:rPr>
      </w:pPr>
      <w:r w:rsidRPr="00D767B6">
        <w:rPr>
          <w:sz w:val="24"/>
          <w:szCs w:val="24"/>
        </w:rPr>
        <w:t>Pay (ShPP) but not leave (SPL)</w:t>
      </w:r>
    </w:p>
    <w:p w14:paraId="76FDE5E2" w14:textId="77777777" w:rsidR="00D767B6" w:rsidRPr="00D767B6" w:rsidRDefault="00D767B6" w:rsidP="00DC5573">
      <w:pPr>
        <w:numPr>
          <w:ilvl w:val="0"/>
          <w:numId w:val="12"/>
        </w:numPr>
        <w:ind w:left="714" w:hanging="357"/>
        <w:jc w:val="both"/>
        <w:rPr>
          <w:sz w:val="24"/>
          <w:szCs w:val="24"/>
        </w:rPr>
      </w:pPr>
      <w:r w:rsidRPr="00D767B6">
        <w:rPr>
          <w:sz w:val="24"/>
          <w:szCs w:val="24"/>
        </w:rPr>
        <w:t>Leave (SPL) but not pay (ShPP)</w:t>
      </w:r>
    </w:p>
    <w:p w14:paraId="05691680" w14:textId="77777777" w:rsidR="00D767B6" w:rsidRPr="00D767B6" w:rsidRDefault="00D767B6" w:rsidP="00DC5573">
      <w:pPr>
        <w:numPr>
          <w:ilvl w:val="0"/>
          <w:numId w:val="12"/>
        </w:numPr>
        <w:ind w:left="714" w:hanging="357"/>
        <w:jc w:val="both"/>
        <w:rPr>
          <w:sz w:val="24"/>
          <w:szCs w:val="24"/>
        </w:rPr>
      </w:pPr>
      <w:r w:rsidRPr="00D767B6">
        <w:rPr>
          <w:sz w:val="24"/>
          <w:szCs w:val="24"/>
        </w:rPr>
        <w:t>Neither leave (SPL) nor pay (ShPP)</w:t>
      </w:r>
    </w:p>
    <w:p w14:paraId="3ADBDDCE" w14:textId="77777777" w:rsidR="00D767B6" w:rsidRPr="00D767B6" w:rsidRDefault="00D767B6" w:rsidP="00D767B6">
      <w:pPr>
        <w:jc w:val="both"/>
        <w:rPr>
          <w:noProof/>
          <w:sz w:val="16"/>
          <w:szCs w:val="16"/>
          <w:lang w:eastAsia="en-US"/>
        </w:rPr>
      </w:pPr>
    </w:p>
    <w:p w14:paraId="2B90E8AB" w14:textId="114FBB94" w:rsidR="00D767B6" w:rsidRPr="00D767B6" w:rsidRDefault="00D767B6" w:rsidP="00D767B6">
      <w:pPr>
        <w:jc w:val="both"/>
        <w:rPr>
          <w:noProof/>
          <w:sz w:val="24"/>
          <w:szCs w:val="24"/>
          <w:lang w:eastAsia="en-US"/>
        </w:rPr>
      </w:pPr>
      <w:r w:rsidRPr="00D767B6">
        <w:rPr>
          <w:noProof/>
          <w:sz w:val="24"/>
          <w:szCs w:val="24"/>
          <w:lang w:eastAsia="en-US"/>
        </w:rPr>
        <w:t>SPL can only be used by two people:</w:t>
      </w:r>
    </w:p>
    <w:p w14:paraId="713ABC7D" w14:textId="77777777" w:rsidR="00D767B6" w:rsidRPr="00D767B6" w:rsidRDefault="00D767B6" w:rsidP="00DC5573">
      <w:pPr>
        <w:numPr>
          <w:ilvl w:val="0"/>
          <w:numId w:val="4"/>
        </w:numPr>
        <w:ind w:hanging="357"/>
        <w:jc w:val="both"/>
        <w:rPr>
          <w:noProof/>
          <w:sz w:val="24"/>
          <w:szCs w:val="24"/>
          <w:lang w:eastAsia="en-US"/>
        </w:rPr>
      </w:pPr>
      <w:r w:rsidRPr="00D767B6">
        <w:rPr>
          <w:noProof/>
          <w:sz w:val="24"/>
          <w:szCs w:val="24"/>
          <w:lang w:eastAsia="en-US"/>
        </w:rPr>
        <w:t>The mother/primary adopter and</w:t>
      </w:r>
    </w:p>
    <w:p w14:paraId="755DF57A" w14:textId="77777777" w:rsidR="00D767B6" w:rsidRPr="00D767B6" w:rsidRDefault="00D767B6" w:rsidP="00DC5573">
      <w:pPr>
        <w:numPr>
          <w:ilvl w:val="0"/>
          <w:numId w:val="4"/>
        </w:numPr>
        <w:ind w:hanging="357"/>
        <w:jc w:val="both"/>
        <w:rPr>
          <w:noProof/>
          <w:sz w:val="24"/>
          <w:szCs w:val="24"/>
          <w:lang w:eastAsia="en-US"/>
        </w:rPr>
      </w:pPr>
      <w:r w:rsidRPr="00D767B6">
        <w:rPr>
          <w:noProof/>
          <w:sz w:val="24"/>
          <w:szCs w:val="24"/>
          <w:lang w:eastAsia="en-US"/>
        </w:rPr>
        <w:t>One of the following:</w:t>
      </w:r>
    </w:p>
    <w:p w14:paraId="309F4314" w14:textId="77777777" w:rsidR="00D767B6" w:rsidRPr="00D767B6" w:rsidRDefault="00D767B6" w:rsidP="00DC5573">
      <w:pPr>
        <w:numPr>
          <w:ilvl w:val="1"/>
          <w:numId w:val="4"/>
        </w:numPr>
        <w:ind w:hanging="357"/>
        <w:jc w:val="both"/>
        <w:rPr>
          <w:noProof/>
          <w:sz w:val="24"/>
          <w:szCs w:val="24"/>
          <w:lang w:eastAsia="en-US"/>
        </w:rPr>
      </w:pPr>
      <w:r w:rsidRPr="00D767B6">
        <w:rPr>
          <w:noProof/>
          <w:sz w:val="24"/>
          <w:szCs w:val="24"/>
          <w:lang w:eastAsia="en-US"/>
        </w:rPr>
        <w:t>The father of the child (in the case of birth) or</w:t>
      </w:r>
    </w:p>
    <w:p w14:paraId="68DD368C" w14:textId="77777777" w:rsidR="00D767B6" w:rsidRDefault="00D767B6" w:rsidP="00DC5573">
      <w:pPr>
        <w:numPr>
          <w:ilvl w:val="1"/>
          <w:numId w:val="4"/>
        </w:numPr>
        <w:ind w:hanging="357"/>
        <w:jc w:val="both"/>
        <w:rPr>
          <w:noProof/>
          <w:sz w:val="24"/>
          <w:szCs w:val="24"/>
          <w:lang w:eastAsia="en-US"/>
        </w:rPr>
      </w:pPr>
      <w:r w:rsidRPr="00D767B6">
        <w:rPr>
          <w:noProof/>
          <w:sz w:val="24"/>
          <w:szCs w:val="24"/>
          <w:lang w:eastAsia="en-US"/>
        </w:rPr>
        <w:t>The spouse, civil partner or the partner of the child’s mother/primary adopter.</w:t>
      </w:r>
    </w:p>
    <w:p w14:paraId="5ADAEADB" w14:textId="77777777" w:rsidR="00D767B6" w:rsidRPr="00D767B6" w:rsidRDefault="00D767B6" w:rsidP="00D767B6">
      <w:pPr>
        <w:jc w:val="both"/>
        <w:rPr>
          <w:noProof/>
          <w:sz w:val="24"/>
          <w:szCs w:val="24"/>
          <w:lang w:eastAsia="en-US"/>
        </w:rPr>
      </w:pPr>
    </w:p>
    <w:p w14:paraId="0982825D" w14:textId="77777777" w:rsidR="00D767B6" w:rsidRDefault="00D767B6" w:rsidP="00DC5573">
      <w:pPr>
        <w:numPr>
          <w:ilvl w:val="0"/>
          <w:numId w:val="27"/>
        </w:numPr>
        <w:jc w:val="both"/>
        <w:rPr>
          <w:b/>
          <w:noProof/>
          <w:sz w:val="24"/>
          <w:szCs w:val="24"/>
          <w:lang w:eastAsia="en-US"/>
        </w:rPr>
      </w:pPr>
      <w:r w:rsidRPr="00D767B6">
        <w:rPr>
          <w:b/>
          <w:noProof/>
          <w:sz w:val="24"/>
          <w:szCs w:val="24"/>
          <w:lang w:eastAsia="en-US"/>
        </w:rPr>
        <w:t>Shared Parental Leave</w:t>
      </w:r>
    </w:p>
    <w:p w14:paraId="5090077F" w14:textId="77777777" w:rsidR="00D767B6" w:rsidRPr="00D767B6" w:rsidRDefault="00D767B6" w:rsidP="00D767B6">
      <w:pPr>
        <w:ind w:left="360"/>
        <w:jc w:val="both"/>
        <w:rPr>
          <w:b/>
          <w:noProof/>
          <w:sz w:val="16"/>
          <w:szCs w:val="16"/>
          <w:lang w:eastAsia="en-US"/>
        </w:rPr>
      </w:pPr>
    </w:p>
    <w:p w14:paraId="6ECFD3AB" w14:textId="77777777" w:rsidR="00D767B6" w:rsidRPr="00D767B6" w:rsidRDefault="00D767B6" w:rsidP="00DC5573">
      <w:pPr>
        <w:numPr>
          <w:ilvl w:val="1"/>
          <w:numId w:val="27"/>
        </w:numPr>
        <w:ind w:left="426" w:hanging="426"/>
        <w:jc w:val="both"/>
        <w:rPr>
          <w:b/>
          <w:noProof/>
          <w:sz w:val="24"/>
          <w:szCs w:val="24"/>
          <w:lang w:eastAsia="en-US"/>
        </w:rPr>
      </w:pPr>
      <w:r w:rsidRPr="00D767B6">
        <w:rPr>
          <w:b/>
          <w:noProof/>
          <w:sz w:val="24"/>
          <w:szCs w:val="24"/>
          <w:lang w:eastAsia="en-US"/>
        </w:rPr>
        <w:t xml:space="preserve"> Entitlement to Shared Parental Leave</w:t>
      </w:r>
    </w:p>
    <w:p w14:paraId="35F83591" w14:textId="77777777" w:rsidR="00D767B6" w:rsidRPr="00D767B6" w:rsidRDefault="00D767B6" w:rsidP="00D767B6">
      <w:pPr>
        <w:jc w:val="both"/>
        <w:rPr>
          <w:noProof/>
          <w:sz w:val="24"/>
          <w:szCs w:val="24"/>
          <w:lang w:eastAsia="en-US"/>
        </w:rPr>
      </w:pPr>
      <w:r w:rsidRPr="00D767B6">
        <w:rPr>
          <w:noProof/>
          <w:sz w:val="24"/>
          <w:szCs w:val="24"/>
          <w:lang w:eastAsia="en-US"/>
        </w:rPr>
        <w:t xml:space="preserve">The total amount of leave to which employees may be entitled is calculated using the mother’s/primary adopter’s entitlement to maternity/adoption leave/pay.  </w:t>
      </w:r>
    </w:p>
    <w:p w14:paraId="01DD73F1" w14:textId="77777777" w:rsidR="00D767B6" w:rsidRPr="00240568" w:rsidRDefault="00D767B6" w:rsidP="00D767B6">
      <w:pPr>
        <w:jc w:val="both"/>
        <w:rPr>
          <w:noProof/>
          <w:sz w:val="16"/>
          <w:szCs w:val="16"/>
          <w:lang w:eastAsia="en-US"/>
        </w:rPr>
      </w:pPr>
    </w:p>
    <w:p w14:paraId="0E2BCBA1" w14:textId="407C7691" w:rsidR="00D767B6" w:rsidRPr="00D767B6" w:rsidRDefault="00D767B6" w:rsidP="00D767B6">
      <w:pPr>
        <w:jc w:val="both"/>
        <w:rPr>
          <w:noProof/>
          <w:sz w:val="24"/>
          <w:szCs w:val="24"/>
          <w:lang w:eastAsia="en-US"/>
        </w:rPr>
      </w:pPr>
      <w:r w:rsidRPr="00D767B6">
        <w:rPr>
          <w:noProof/>
          <w:sz w:val="24"/>
          <w:szCs w:val="24"/>
          <w:lang w:eastAsia="en-US"/>
        </w:rPr>
        <w:t xml:space="preserve">A mother/primary adopter who is entitled to maternity/adoption leave must take a period of compulsory leave of two weeks immediately after the birth or placement of the child. Following this they can take a period of up to 50 weeks’ maternity/adoption leave. This means that a mother/primary adopter who ends their maternity/adoption leave at the earliest opportunity could share up to 50 weeks' SPL with their partner. </w:t>
      </w:r>
    </w:p>
    <w:p w14:paraId="21E37737" w14:textId="77777777" w:rsidR="00240568" w:rsidRPr="00240568" w:rsidRDefault="00240568" w:rsidP="00D767B6">
      <w:pPr>
        <w:jc w:val="both"/>
        <w:rPr>
          <w:noProof/>
          <w:sz w:val="16"/>
          <w:szCs w:val="16"/>
          <w:lang w:eastAsia="en-US"/>
        </w:rPr>
      </w:pPr>
    </w:p>
    <w:p w14:paraId="412F8BB2" w14:textId="4E1BF71A" w:rsidR="00D767B6" w:rsidRPr="00D767B6" w:rsidRDefault="00D767B6" w:rsidP="00D767B6">
      <w:pPr>
        <w:jc w:val="both"/>
        <w:rPr>
          <w:noProof/>
          <w:sz w:val="24"/>
          <w:szCs w:val="24"/>
          <w:lang w:eastAsia="en-US"/>
        </w:rPr>
      </w:pPr>
      <w:r w:rsidRPr="00D767B6">
        <w:rPr>
          <w:noProof/>
          <w:sz w:val="24"/>
          <w:szCs w:val="24"/>
          <w:lang w:eastAsia="en-US"/>
        </w:rPr>
        <w:t>A mother/primary adopter who is not entitled to Maternity Leave (e.g. an agency worker, casual worker or not in work) may still be entitled to pay.  This could be Statutory Maternity Pay (SMP), Statutory Adoption Pay (SAP) or Maternity Allowance (MA).  These are paid for 39 weeks.  As above, the mother/primary adopter will receive SMP/SAP/MA for a compulsory period of two weeks immediately after the birth or placement of the child.  If the mother/primary adopter ends their period of pay before the 38</w:t>
      </w:r>
      <w:r w:rsidRPr="00D767B6">
        <w:rPr>
          <w:noProof/>
          <w:sz w:val="24"/>
          <w:szCs w:val="24"/>
          <w:vertAlign w:val="superscript"/>
          <w:lang w:eastAsia="en-US"/>
        </w:rPr>
        <w:t>th</w:t>
      </w:r>
      <w:r w:rsidRPr="00D767B6">
        <w:rPr>
          <w:noProof/>
          <w:sz w:val="24"/>
          <w:szCs w:val="24"/>
          <w:lang w:eastAsia="en-US"/>
        </w:rPr>
        <w:t xml:space="preserve"> week of pay, the father/partner may then be entitled to Shared Parental Leave, some of which may be paid.  The amount of Shared Parental Leave available to the father/partner is calculated by deducting from 52 weeks the number of weeks of SMP, SAP or MA taken by the mother/primary adopter.  </w:t>
      </w:r>
    </w:p>
    <w:p w14:paraId="7DF4C670" w14:textId="77777777" w:rsidR="00D767B6" w:rsidRPr="00D767B6" w:rsidRDefault="00D767B6" w:rsidP="00D767B6">
      <w:pPr>
        <w:jc w:val="both"/>
        <w:rPr>
          <w:noProof/>
          <w:sz w:val="16"/>
          <w:szCs w:val="16"/>
          <w:lang w:eastAsia="en-US"/>
        </w:rPr>
      </w:pPr>
    </w:p>
    <w:p w14:paraId="580F0BF2" w14:textId="27B5A12B" w:rsidR="00D767B6" w:rsidRPr="00D767B6" w:rsidRDefault="00D767B6" w:rsidP="00D767B6">
      <w:pPr>
        <w:jc w:val="both"/>
        <w:rPr>
          <w:noProof/>
          <w:sz w:val="24"/>
          <w:szCs w:val="24"/>
          <w:lang w:eastAsia="en-US"/>
        </w:rPr>
      </w:pPr>
      <w:r w:rsidRPr="00D767B6">
        <w:rPr>
          <w:noProof/>
          <w:sz w:val="24"/>
          <w:szCs w:val="24"/>
          <w:lang w:eastAsia="en-US"/>
        </w:rPr>
        <w:t>The father/partner may begin Shared Parental Leave immediately following the birth or placement of the child.  If they are entitled to Paternity Leave, Shared Parental Leave may be taken either before or after Paternity Leave has been taken.</w:t>
      </w:r>
    </w:p>
    <w:p w14:paraId="33145CEC" w14:textId="77777777" w:rsidR="00D767B6" w:rsidRPr="00D767B6" w:rsidRDefault="00D767B6" w:rsidP="00D767B6">
      <w:pPr>
        <w:jc w:val="both"/>
        <w:rPr>
          <w:noProof/>
          <w:sz w:val="16"/>
          <w:szCs w:val="16"/>
          <w:lang w:eastAsia="en-US"/>
        </w:rPr>
      </w:pPr>
    </w:p>
    <w:p w14:paraId="544A2C6A" w14:textId="326DA309" w:rsidR="00D767B6" w:rsidRPr="00D767B6" w:rsidRDefault="00D767B6" w:rsidP="00D767B6">
      <w:pPr>
        <w:jc w:val="both"/>
        <w:rPr>
          <w:noProof/>
          <w:sz w:val="24"/>
          <w:szCs w:val="24"/>
          <w:lang w:eastAsia="en-US"/>
        </w:rPr>
      </w:pPr>
      <w:r w:rsidRPr="00D767B6">
        <w:rPr>
          <w:noProof/>
          <w:sz w:val="24"/>
          <w:szCs w:val="24"/>
          <w:lang w:eastAsia="en-US"/>
        </w:rPr>
        <w:t>Paternity Leave lasts for two weeks and must be taken within 52 weeks of the child’s birth. See Section 6.2</w:t>
      </w:r>
    </w:p>
    <w:p w14:paraId="69ADBC19" w14:textId="77777777" w:rsidR="00D767B6" w:rsidRPr="00D767B6" w:rsidRDefault="00D767B6" w:rsidP="00D767B6">
      <w:pPr>
        <w:jc w:val="both"/>
        <w:rPr>
          <w:noProof/>
          <w:sz w:val="16"/>
          <w:szCs w:val="16"/>
          <w:highlight w:val="cyan"/>
          <w:lang w:eastAsia="en-US"/>
        </w:rPr>
      </w:pPr>
    </w:p>
    <w:p w14:paraId="3C96AEC2" w14:textId="63C3748B" w:rsidR="00D767B6" w:rsidRDefault="00D767B6" w:rsidP="00D767B6">
      <w:pPr>
        <w:jc w:val="both"/>
        <w:rPr>
          <w:noProof/>
          <w:sz w:val="24"/>
          <w:szCs w:val="24"/>
          <w:lang w:eastAsia="en-US"/>
        </w:rPr>
      </w:pPr>
      <w:r w:rsidRPr="00D767B6">
        <w:rPr>
          <w:noProof/>
          <w:sz w:val="24"/>
          <w:szCs w:val="24"/>
          <w:lang w:eastAsia="en-US"/>
        </w:rPr>
        <w:t>S</w:t>
      </w:r>
      <w:r w:rsidRPr="00D767B6">
        <w:rPr>
          <w:noProof/>
          <w:sz w:val="24"/>
          <w:szCs w:val="24"/>
          <w:lang w:eastAsia="en-US"/>
        </w:rPr>
        <w:t xml:space="preserve">ee </w:t>
      </w:r>
      <w:r w:rsidRPr="00D767B6">
        <w:rPr>
          <w:noProof/>
          <w:sz w:val="24"/>
          <w:szCs w:val="24"/>
          <w:lang w:eastAsia="en-US"/>
        </w:rPr>
        <w:t>SPL (Appendix A) and Manager Checklist (Appendix F)</w:t>
      </w:r>
    </w:p>
    <w:p w14:paraId="26A82EDD" w14:textId="77777777" w:rsidR="00D767B6" w:rsidRPr="00D767B6" w:rsidRDefault="00D767B6" w:rsidP="00D767B6">
      <w:pPr>
        <w:jc w:val="both"/>
        <w:rPr>
          <w:noProof/>
          <w:sz w:val="24"/>
          <w:szCs w:val="24"/>
          <w:lang w:eastAsia="en-US"/>
        </w:rPr>
      </w:pPr>
    </w:p>
    <w:p w14:paraId="7BBB108E" w14:textId="77777777" w:rsidR="00D767B6" w:rsidRPr="00D767B6" w:rsidRDefault="00D767B6" w:rsidP="00DC5573">
      <w:pPr>
        <w:numPr>
          <w:ilvl w:val="1"/>
          <w:numId w:val="27"/>
        </w:numPr>
        <w:ind w:left="426" w:hanging="426"/>
        <w:jc w:val="both"/>
        <w:rPr>
          <w:b/>
          <w:noProof/>
          <w:sz w:val="24"/>
          <w:szCs w:val="24"/>
          <w:lang w:eastAsia="en-US"/>
        </w:rPr>
      </w:pPr>
      <w:r w:rsidRPr="00D767B6">
        <w:rPr>
          <w:b/>
          <w:noProof/>
          <w:sz w:val="24"/>
          <w:szCs w:val="24"/>
          <w:lang w:eastAsia="en-US"/>
        </w:rPr>
        <w:t>Eligibility to Shared Parental Leave</w:t>
      </w:r>
    </w:p>
    <w:p w14:paraId="52770DBF" w14:textId="1472D301" w:rsidR="00D767B6" w:rsidRPr="00D767B6" w:rsidRDefault="00D767B6" w:rsidP="00D767B6">
      <w:pPr>
        <w:jc w:val="both"/>
        <w:rPr>
          <w:color w:val="0000FF"/>
          <w:sz w:val="24"/>
          <w:szCs w:val="24"/>
          <w:u w:val="single"/>
        </w:rPr>
      </w:pPr>
      <w:r w:rsidRPr="00D767B6">
        <w:rPr>
          <w:sz w:val="24"/>
          <w:szCs w:val="24"/>
        </w:rPr>
        <w:t xml:space="preserve">It is the employee’s responsibility to prove that they are eligible for SPL and ShPP.  Employees can check their eligibility for SPL and ShPP via the Gov website: </w:t>
      </w:r>
      <w:hyperlink r:id="rId12" w:history="1">
        <w:r w:rsidRPr="00D767B6">
          <w:rPr>
            <w:color w:val="0000FF"/>
            <w:sz w:val="24"/>
            <w:szCs w:val="24"/>
            <w:u w:val="single"/>
          </w:rPr>
          <w:t>https://www.gov.uk/shared-parental-leave-and-pay-employer-guide/overview</w:t>
        </w:r>
      </w:hyperlink>
    </w:p>
    <w:p w14:paraId="326A3C36" w14:textId="77777777" w:rsidR="00D767B6" w:rsidRPr="00240568" w:rsidRDefault="00D767B6" w:rsidP="00D767B6">
      <w:pPr>
        <w:jc w:val="both"/>
        <w:rPr>
          <w:b/>
          <w:noProof/>
          <w:sz w:val="16"/>
          <w:szCs w:val="16"/>
        </w:rPr>
      </w:pPr>
    </w:p>
    <w:p w14:paraId="3C574376" w14:textId="6B583806" w:rsidR="00D767B6" w:rsidRPr="00D767B6" w:rsidRDefault="00D767B6" w:rsidP="00D767B6">
      <w:pPr>
        <w:jc w:val="both"/>
        <w:rPr>
          <w:b/>
          <w:noProof/>
          <w:sz w:val="24"/>
          <w:szCs w:val="24"/>
          <w:lang w:eastAsia="en-US"/>
        </w:rPr>
      </w:pPr>
      <w:r w:rsidRPr="00D767B6">
        <w:rPr>
          <w:b/>
          <w:noProof/>
          <w:sz w:val="24"/>
          <w:szCs w:val="24"/>
        </w:rPr>
        <w:t>Eligibility for</w:t>
      </w:r>
      <w:r w:rsidRPr="00D767B6">
        <w:rPr>
          <w:b/>
          <w:noProof/>
          <w:sz w:val="24"/>
          <w:szCs w:val="24"/>
          <w:lang w:eastAsia="en-US"/>
        </w:rPr>
        <w:t xml:space="preserve"> shared parental leave if you are the mother/primary adopter:</w:t>
      </w:r>
    </w:p>
    <w:p w14:paraId="7AC3CEFE" w14:textId="77777777" w:rsidR="00D767B6" w:rsidRPr="00D767B6" w:rsidRDefault="00D767B6" w:rsidP="00D767B6">
      <w:pPr>
        <w:jc w:val="both"/>
        <w:rPr>
          <w:sz w:val="16"/>
          <w:szCs w:val="16"/>
          <w:lang w:eastAsia="en-US"/>
        </w:rPr>
      </w:pPr>
    </w:p>
    <w:p w14:paraId="44E8F144" w14:textId="77777777" w:rsidR="00D767B6" w:rsidRPr="00D767B6" w:rsidRDefault="00D767B6" w:rsidP="00D767B6">
      <w:pPr>
        <w:jc w:val="both"/>
        <w:rPr>
          <w:sz w:val="24"/>
          <w:szCs w:val="24"/>
          <w:lang w:eastAsia="en-US"/>
        </w:rPr>
      </w:pPr>
      <w:r w:rsidRPr="00D767B6">
        <w:rPr>
          <w:sz w:val="24"/>
          <w:szCs w:val="24"/>
          <w:lang w:eastAsia="en-US"/>
        </w:rPr>
        <w:t>A mother/primary adopter is entitled to shared parental leave if they:</w:t>
      </w:r>
    </w:p>
    <w:p w14:paraId="377C9572" w14:textId="77777777" w:rsidR="00D767B6" w:rsidRPr="00D767B6" w:rsidRDefault="00D767B6" w:rsidP="00DC5573">
      <w:pPr>
        <w:numPr>
          <w:ilvl w:val="0"/>
          <w:numId w:val="19"/>
        </w:numPr>
        <w:jc w:val="both"/>
        <w:rPr>
          <w:sz w:val="24"/>
          <w:szCs w:val="24"/>
          <w:lang w:eastAsia="en-US"/>
        </w:rPr>
      </w:pPr>
      <w:r w:rsidRPr="00D767B6">
        <w:rPr>
          <w:sz w:val="24"/>
          <w:szCs w:val="24"/>
          <w:lang w:eastAsia="en-US"/>
        </w:rPr>
        <w:t>have at least 26 weeks' continuous employment at the end of the qualifying week;</w:t>
      </w:r>
    </w:p>
    <w:p w14:paraId="417E04CA" w14:textId="77777777" w:rsidR="00D767B6" w:rsidRPr="00D767B6" w:rsidRDefault="00D767B6" w:rsidP="00DC5573">
      <w:pPr>
        <w:numPr>
          <w:ilvl w:val="0"/>
          <w:numId w:val="19"/>
        </w:numPr>
        <w:jc w:val="both"/>
        <w:rPr>
          <w:sz w:val="24"/>
          <w:szCs w:val="24"/>
          <w:lang w:eastAsia="en-US"/>
        </w:rPr>
      </w:pPr>
      <w:r w:rsidRPr="00D767B6">
        <w:rPr>
          <w:sz w:val="24"/>
          <w:szCs w:val="24"/>
          <w:lang w:eastAsia="en-US"/>
        </w:rPr>
        <w:t>remain in continuous employment until the week before any period of shared parental leave that they take;</w:t>
      </w:r>
    </w:p>
    <w:p w14:paraId="1A8A9313" w14:textId="77777777" w:rsidR="00D767B6" w:rsidRPr="00D767B6" w:rsidRDefault="00D767B6" w:rsidP="00DC5573">
      <w:pPr>
        <w:numPr>
          <w:ilvl w:val="0"/>
          <w:numId w:val="19"/>
        </w:numPr>
        <w:jc w:val="both"/>
        <w:rPr>
          <w:sz w:val="24"/>
          <w:szCs w:val="24"/>
          <w:lang w:eastAsia="en-US"/>
        </w:rPr>
      </w:pPr>
      <w:r w:rsidRPr="00D767B6">
        <w:rPr>
          <w:sz w:val="24"/>
          <w:szCs w:val="24"/>
          <w:lang w:eastAsia="en-US"/>
        </w:rPr>
        <w:t>have main responsibility for the care of the child at the date of the child's birth (apart from the partner);</w:t>
      </w:r>
    </w:p>
    <w:p w14:paraId="513903A3" w14:textId="77777777" w:rsidR="00D767B6" w:rsidRPr="00D767B6" w:rsidRDefault="00D767B6" w:rsidP="00DC5573">
      <w:pPr>
        <w:numPr>
          <w:ilvl w:val="0"/>
          <w:numId w:val="19"/>
        </w:numPr>
        <w:jc w:val="both"/>
        <w:rPr>
          <w:sz w:val="24"/>
          <w:szCs w:val="24"/>
          <w:lang w:eastAsia="en-US"/>
        </w:rPr>
      </w:pPr>
      <w:r w:rsidRPr="00D767B6">
        <w:rPr>
          <w:sz w:val="24"/>
          <w:szCs w:val="24"/>
          <w:lang w:eastAsia="en-US"/>
        </w:rPr>
        <w:t>are entitled to statutory maternity pay or leave, adoption pay or leave or maternity allowance in respect of the child;</w:t>
      </w:r>
    </w:p>
    <w:p w14:paraId="134D65D9" w14:textId="77777777" w:rsidR="00D767B6" w:rsidRPr="00D767B6" w:rsidRDefault="00D767B6" w:rsidP="00DC5573">
      <w:pPr>
        <w:numPr>
          <w:ilvl w:val="0"/>
          <w:numId w:val="19"/>
        </w:numPr>
        <w:jc w:val="both"/>
        <w:rPr>
          <w:sz w:val="24"/>
          <w:szCs w:val="24"/>
          <w:lang w:eastAsia="en-US"/>
        </w:rPr>
      </w:pPr>
      <w:r w:rsidRPr="00D767B6">
        <w:rPr>
          <w:sz w:val="24"/>
          <w:szCs w:val="24"/>
          <w:lang w:eastAsia="en-US"/>
        </w:rPr>
        <w:t>have brought their statutory maternity/adoption leave to an end by giving a maternity/adoption leave curtailment notice (or returned to work before the end of your statutory maternity/adoption leave period); and</w:t>
      </w:r>
    </w:p>
    <w:p w14:paraId="1B49034F" w14:textId="77777777" w:rsidR="00D767B6" w:rsidRPr="00D767B6" w:rsidRDefault="00D767B6" w:rsidP="00DC5573">
      <w:pPr>
        <w:numPr>
          <w:ilvl w:val="0"/>
          <w:numId w:val="19"/>
        </w:numPr>
        <w:jc w:val="both"/>
        <w:rPr>
          <w:sz w:val="24"/>
          <w:szCs w:val="24"/>
          <w:lang w:eastAsia="en-US"/>
        </w:rPr>
      </w:pPr>
      <w:r w:rsidRPr="00D767B6">
        <w:rPr>
          <w:sz w:val="24"/>
          <w:szCs w:val="24"/>
          <w:lang w:eastAsia="en-US"/>
        </w:rPr>
        <w:t>have complied with the relevant notice and evidential requirements set out in this policy.</w:t>
      </w:r>
    </w:p>
    <w:p w14:paraId="5B10C07E" w14:textId="77777777" w:rsidR="00D767B6" w:rsidRPr="00D767B6" w:rsidRDefault="00D767B6" w:rsidP="00D767B6">
      <w:pPr>
        <w:ind w:left="720"/>
        <w:jc w:val="both"/>
        <w:rPr>
          <w:sz w:val="16"/>
          <w:szCs w:val="16"/>
          <w:lang w:eastAsia="en-US"/>
        </w:rPr>
      </w:pPr>
    </w:p>
    <w:p w14:paraId="2CB596F6" w14:textId="77777777" w:rsidR="00D767B6" w:rsidRPr="00D767B6" w:rsidRDefault="00D767B6" w:rsidP="00D767B6">
      <w:pPr>
        <w:jc w:val="both"/>
        <w:rPr>
          <w:sz w:val="24"/>
          <w:szCs w:val="24"/>
          <w:lang w:eastAsia="en-US"/>
        </w:rPr>
      </w:pPr>
      <w:r w:rsidRPr="00D767B6">
        <w:rPr>
          <w:sz w:val="24"/>
          <w:szCs w:val="24"/>
          <w:lang w:eastAsia="en-US"/>
        </w:rPr>
        <w:t>In addition, the partner must:</w:t>
      </w:r>
    </w:p>
    <w:p w14:paraId="4D6D3881" w14:textId="77777777" w:rsidR="00D767B6" w:rsidRPr="00D767B6" w:rsidRDefault="00D767B6" w:rsidP="00DC5573">
      <w:pPr>
        <w:numPr>
          <w:ilvl w:val="0"/>
          <w:numId w:val="20"/>
        </w:numPr>
        <w:jc w:val="both"/>
        <w:rPr>
          <w:sz w:val="24"/>
          <w:szCs w:val="24"/>
          <w:lang w:eastAsia="en-US"/>
        </w:rPr>
      </w:pPr>
      <w:r w:rsidRPr="00D767B6">
        <w:rPr>
          <w:sz w:val="24"/>
          <w:szCs w:val="24"/>
          <w:lang w:eastAsia="en-US"/>
        </w:rPr>
        <w:t>have been employed or been a self-employed earner for at least 26 of the 66 weeks immediately preceding the expected week of childbirth;</w:t>
      </w:r>
    </w:p>
    <w:p w14:paraId="721D7E3C" w14:textId="77777777" w:rsidR="00D767B6" w:rsidRPr="00D767B6" w:rsidRDefault="00D767B6" w:rsidP="00DC5573">
      <w:pPr>
        <w:numPr>
          <w:ilvl w:val="0"/>
          <w:numId w:val="20"/>
        </w:numPr>
        <w:jc w:val="both"/>
        <w:rPr>
          <w:sz w:val="24"/>
          <w:szCs w:val="24"/>
          <w:lang w:eastAsia="en-US"/>
        </w:rPr>
      </w:pPr>
      <w:r w:rsidRPr="00D767B6">
        <w:rPr>
          <w:sz w:val="24"/>
          <w:szCs w:val="24"/>
          <w:lang w:eastAsia="en-US"/>
        </w:rPr>
        <w:t>have average weekly earnings of at least the maternity allowance* threshold in any 13 of those 66 weeks; and</w:t>
      </w:r>
    </w:p>
    <w:p w14:paraId="7080A7AC" w14:textId="77777777" w:rsidR="00D767B6" w:rsidRPr="00D767B6" w:rsidRDefault="00D767B6" w:rsidP="00DC5573">
      <w:pPr>
        <w:numPr>
          <w:ilvl w:val="0"/>
          <w:numId w:val="20"/>
        </w:numPr>
        <w:jc w:val="both"/>
        <w:rPr>
          <w:sz w:val="24"/>
          <w:szCs w:val="24"/>
          <w:lang w:eastAsia="en-US"/>
        </w:rPr>
      </w:pPr>
      <w:r w:rsidRPr="00D767B6">
        <w:rPr>
          <w:sz w:val="24"/>
          <w:szCs w:val="24"/>
          <w:lang w:eastAsia="en-US"/>
        </w:rPr>
        <w:t>have main responsibility for the care of the child at the date of the child's birth (apart from the mother/primary adopter).</w:t>
      </w:r>
    </w:p>
    <w:p w14:paraId="12AD76A3" w14:textId="77777777" w:rsidR="00D767B6" w:rsidRPr="00D767B6" w:rsidRDefault="00D767B6" w:rsidP="00D767B6">
      <w:pPr>
        <w:ind w:left="720"/>
        <w:jc w:val="both"/>
        <w:rPr>
          <w:sz w:val="16"/>
          <w:szCs w:val="16"/>
          <w:lang w:eastAsia="en-US"/>
        </w:rPr>
      </w:pPr>
    </w:p>
    <w:p w14:paraId="23ACF627" w14:textId="77777777" w:rsidR="00D767B6" w:rsidRPr="00D767B6" w:rsidRDefault="00D767B6" w:rsidP="00D767B6">
      <w:pPr>
        <w:jc w:val="both"/>
        <w:rPr>
          <w:b/>
          <w:bCs/>
          <w:sz w:val="24"/>
          <w:szCs w:val="24"/>
          <w:lang w:eastAsia="en-US"/>
        </w:rPr>
      </w:pPr>
      <w:r w:rsidRPr="00D767B6">
        <w:rPr>
          <w:b/>
          <w:bCs/>
          <w:sz w:val="24"/>
          <w:szCs w:val="24"/>
        </w:rPr>
        <w:t>Eligibility for</w:t>
      </w:r>
      <w:r w:rsidRPr="00D767B6">
        <w:rPr>
          <w:b/>
          <w:bCs/>
          <w:sz w:val="24"/>
          <w:szCs w:val="24"/>
          <w:lang w:eastAsia="en-US"/>
        </w:rPr>
        <w:t xml:space="preserve"> shared parental leave if you are the partner: </w:t>
      </w:r>
    </w:p>
    <w:p w14:paraId="3D6BECB7" w14:textId="77777777" w:rsidR="00D767B6" w:rsidRPr="00D767B6" w:rsidRDefault="00D767B6" w:rsidP="00D767B6">
      <w:pPr>
        <w:jc w:val="both"/>
        <w:rPr>
          <w:sz w:val="16"/>
          <w:szCs w:val="16"/>
          <w:lang w:eastAsia="en-US"/>
        </w:rPr>
      </w:pPr>
    </w:p>
    <w:p w14:paraId="70650B4F" w14:textId="77777777" w:rsidR="00D767B6" w:rsidRPr="00D767B6" w:rsidRDefault="00D767B6" w:rsidP="00D767B6">
      <w:pPr>
        <w:jc w:val="both"/>
        <w:rPr>
          <w:sz w:val="24"/>
          <w:szCs w:val="24"/>
          <w:lang w:eastAsia="en-US"/>
        </w:rPr>
      </w:pPr>
      <w:r w:rsidRPr="00D767B6">
        <w:rPr>
          <w:sz w:val="24"/>
          <w:szCs w:val="24"/>
          <w:lang w:eastAsia="en-US"/>
        </w:rPr>
        <w:t>The partner is entitled to shared parental leave if they:</w:t>
      </w:r>
    </w:p>
    <w:p w14:paraId="6F6FC5F0" w14:textId="77777777" w:rsidR="00D767B6" w:rsidRPr="00D767B6" w:rsidRDefault="00D767B6" w:rsidP="00DC5573">
      <w:pPr>
        <w:numPr>
          <w:ilvl w:val="0"/>
          <w:numId w:val="21"/>
        </w:numPr>
        <w:jc w:val="both"/>
        <w:rPr>
          <w:sz w:val="24"/>
          <w:szCs w:val="24"/>
          <w:lang w:eastAsia="en-US"/>
        </w:rPr>
      </w:pPr>
      <w:r w:rsidRPr="00D767B6">
        <w:rPr>
          <w:sz w:val="24"/>
          <w:szCs w:val="24"/>
          <w:lang w:eastAsia="en-US"/>
        </w:rPr>
        <w:t>have at least 26 weeks' continuous employment at the end of the qualifying week;</w:t>
      </w:r>
    </w:p>
    <w:p w14:paraId="2E098C4A" w14:textId="77777777" w:rsidR="00D767B6" w:rsidRPr="00D767B6" w:rsidRDefault="00D767B6" w:rsidP="00DC5573">
      <w:pPr>
        <w:numPr>
          <w:ilvl w:val="0"/>
          <w:numId w:val="21"/>
        </w:numPr>
        <w:jc w:val="both"/>
        <w:rPr>
          <w:sz w:val="24"/>
          <w:szCs w:val="24"/>
          <w:lang w:eastAsia="en-US"/>
        </w:rPr>
      </w:pPr>
      <w:r w:rsidRPr="00D767B6">
        <w:rPr>
          <w:sz w:val="24"/>
          <w:szCs w:val="24"/>
          <w:lang w:eastAsia="en-US"/>
        </w:rPr>
        <w:t>remain in continuous employment until the week before any period of shared parental leave that they take;</w:t>
      </w:r>
    </w:p>
    <w:p w14:paraId="3F57AF5A" w14:textId="77777777" w:rsidR="00D767B6" w:rsidRPr="00D767B6" w:rsidRDefault="00D767B6" w:rsidP="00DC5573">
      <w:pPr>
        <w:numPr>
          <w:ilvl w:val="0"/>
          <w:numId w:val="21"/>
        </w:numPr>
        <w:jc w:val="both"/>
        <w:rPr>
          <w:sz w:val="24"/>
          <w:szCs w:val="24"/>
          <w:lang w:eastAsia="en-US"/>
        </w:rPr>
      </w:pPr>
      <w:r w:rsidRPr="00D767B6">
        <w:rPr>
          <w:sz w:val="24"/>
          <w:szCs w:val="24"/>
          <w:lang w:eastAsia="en-US"/>
        </w:rPr>
        <w:t>have main responsibility for the care of the child at the date of the child's birth (apart from the mother); and</w:t>
      </w:r>
    </w:p>
    <w:p w14:paraId="21EED994" w14:textId="77777777" w:rsidR="00D767B6" w:rsidRPr="00D767B6" w:rsidRDefault="00D767B6" w:rsidP="00DC5573">
      <w:pPr>
        <w:numPr>
          <w:ilvl w:val="0"/>
          <w:numId w:val="21"/>
        </w:numPr>
        <w:jc w:val="both"/>
        <w:rPr>
          <w:sz w:val="24"/>
          <w:szCs w:val="24"/>
          <w:lang w:eastAsia="en-US"/>
        </w:rPr>
      </w:pPr>
      <w:r w:rsidRPr="00D767B6">
        <w:rPr>
          <w:sz w:val="24"/>
          <w:szCs w:val="24"/>
          <w:lang w:eastAsia="en-US"/>
        </w:rPr>
        <w:t>have complied with the relevant notice and evidential requirements set out in this policy.</w:t>
      </w:r>
    </w:p>
    <w:p w14:paraId="631DB9FC" w14:textId="77777777" w:rsidR="00D767B6" w:rsidRPr="00D767B6" w:rsidRDefault="00D767B6" w:rsidP="00D767B6">
      <w:pPr>
        <w:ind w:left="720"/>
        <w:jc w:val="both"/>
        <w:rPr>
          <w:sz w:val="16"/>
          <w:szCs w:val="16"/>
          <w:lang w:eastAsia="en-US"/>
        </w:rPr>
      </w:pPr>
    </w:p>
    <w:p w14:paraId="0674F3BC" w14:textId="77777777" w:rsidR="00D767B6" w:rsidRPr="00D767B6" w:rsidRDefault="00D767B6" w:rsidP="00D767B6">
      <w:pPr>
        <w:jc w:val="both"/>
        <w:rPr>
          <w:sz w:val="24"/>
          <w:szCs w:val="24"/>
          <w:lang w:eastAsia="en-US"/>
        </w:rPr>
      </w:pPr>
      <w:r w:rsidRPr="00D767B6">
        <w:rPr>
          <w:sz w:val="24"/>
          <w:szCs w:val="24"/>
          <w:lang w:eastAsia="en-US"/>
        </w:rPr>
        <w:t>In addition, the mother/primary adopter must:</w:t>
      </w:r>
    </w:p>
    <w:p w14:paraId="4FB71816" w14:textId="77777777" w:rsidR="00D767B6" w:rsidRPr="00D767B6" w:rsidRDefault="00D767B6" w:rsidP="00DC5573">
      <w:pPr>
        <w:numPr>
          <w:ilvl w:val="0"/>
          <w:numId w:val="22"/>
        </w:numPr>
        <w:jc w:val="both"/>
        <w:rPr>
          <w:sz w:val="24"/>
          <w:szCs w:val="24"/>
          <w:lang w:eastAsia="en-US"/>
        </w:rPr>
      </w:pPr>
      <w:r w:rsidRPr="00D767B6">
        <w:rPr>
          <w:sz w:val="24"/>
          <w:szCs w:val="24"/>
          <w:lang w:eastAsia="en-US"/>
        </w:rPr>
        <w:t>have been employed or been a self-employed earner for at least 26 of the 66 weeks immediately preceding the expected week of childbirth;</w:t>
      </w:r>
    </w:p>
    <w:p w14:paraId="3E23E4F3" w14:textId="77777777" w:rsidR="00D767B6" w:rsidRPr="00D767B6" w:rsidRDefault="00D767B6" w:rsidP="00DC5573">
      <w:pPr>
        <w:numPr>
          <w:ilvl w:val="0"/>
          <w:numId w:val="22"/>
        </w:numPr>
        <w:jc w:val="both"/>
        <w:rPr>
          <w:sz w:val="24"/>
          <w:szCs w:val="24"/>
          <w:lang w:eastAsia="en-US"/>
        </w:rPr>
      </w:pPr>
      <w:r w:rsidRPr="00D767B6">
        <w:rPr>
          <w:sz w:val="24"/>
          <w:szCs w:val="24"/>
          <w:lang w:eastAsia="en-US"/>
        </w:rPr>
        <w:t>have average weekly earnings of at least the maternity allowance* threshold in any 13 of those 66 weeks;</w:t>
      </w:r>
    </w:p>
    <w:p w14:paraId="021319C5" w14:textId="77777777" w:rsidR="00D767B6" w:rsidRPr="00D767B6" w:rsidRDefault="00D767B6" w:rsidP="00DC5573">
      <w:pPr>
        <w:numPr>
          <w:ilvl w:val="0"/>
          <w:numId w:val="22"/>
        </w:numPr>
        <w:jc w:val="both"/>
        <w:rPr>
          <w:sz w:val="24"/>
          <w:szCs w:val="24"/>
          <w:lang w:eastAsia="en-US"/>
        </w:rPr>
      </w:pPr>
      <w:r w:rsidRPr="00D767B6">
        <w:rPr>
          <w:sz w:val="24"/>
          <w:szCs w:val="24"/>
          <w:lang w:eastAsia="en-US"/>
        </w:rPr>
        <w:t>have main responsibility for the care of the child at the date of the child's birth (apart from the partner);</w:t>
      </w:r>
    </w:p>
    <w:p w14:paraId="31D045BA" w14:textId="77777777" w:rsidR="00D767B6" w:rsidRPr="00D767B6" w:rsidRDefault="00D767B6" w:rsidP="00DC5573">
      <w:pPr>
        <w:numPr>
          <w:ilvl w:val="0"/>
          <w:numId w:val="22"/>
        </w:numPr>
        <w:jc w:val="both"/>
        <w:rPr>
          <w:sz w:val="24"/>
          <w:szCs w:val="24"/>
          <w:lang w:eastAsia="en-US"/>
        </w:rPr>
      </w:pPr>
      <w:r w:rsidRPr="00D767B6">
        <w:rPr>
          <w:sz w:val="24"/>
          <w:szCs w:val="24"/>
          <w:lang w:eastAsia="en-US"/>
        </w:rPr>
        <w:t>be entitled to statutory maternity/adoption leave, statutory maternity/adoption pay or maternity allowance in respect of the child; and</w:t>
      </w:r>
    </w:p>
    <w:p w14:paraId="1E0FBC07" w14:textId="77777777" w:rsidR="00D767B6" w:rsidRPr="00D767B6" w:rsidRDefault="00D767B6" w:rsidP="00DC5573">
      <w:pPr>
        <w:numPr>
          <w:ilvl w:val="0"/>
          <w:numId w:val="22"/>
        </w:numPr>
        <w:jc w:val="both"/>
        <w:rPr>
          <w:sz w:val="24"/>
          <w:szCs w:val="24"/>
          <w:lang w:eastAsia="en-US"/>
        </w:rPr>
      </w:pPr>
      <w:r w:rsidRPr="00D767B6">
        <w:rPr>
          <w:sz w:val="24"/>
          <w:szCs w:val="24"/>
          <w:lang w:eastAsia="en-US"/>
        </w:rPr>
        <w:t>have brought their statutory maternity/adoption leave to an end by giving a maternity/adoption leave curtailment notice (or returned to work before the end of their statutory maternity/adoption leave period).</w:t>
      </w:r>
    </w:p>
    <w:p w14:paraId="00083D96" w14:textId="77777777" w:rsidR="00240568" w:rsidRPr="00240568" w:rsidRDefault="00240568" w:rsidP="00D767B6">
      <w:pPr>
        <w:jc w:val="both"/>
        <w:rPr>
          <w:sz w:val="16"/>
          <w:szCs w:val="16"/>
        </w:rPr>
      </w:pPr>
    </w:p>
    <w:p w14:paraId="4D874102" w14:textId="5ED153F7" w:rsidR="00240568" w:rsidRDefault="00D767B6" w:rsidP="00D767B6">
      <w:pPr>
        <w:jc w:val="both"/>
        <w:rPr>
          <w:sz w:val="24"/>
          <w:szCs w:val="24"/>
        </w:rPr>
      </w:pPr>
      <w:r w:rsidRPr="00D767B6">
        <w:rPr>
          <w:sz w:val="24"/>
          <w:szCs w:val="24"/>
        </w:rPr>
        <w:t>*This is a statutory amount and is subject to annual review</w:t>
      </w:r>
    </w:p>
    <w:p w14:paraId="4E3BD4DD" w14:textId="77777777" w:rsidR="00240568" w:rsidRPr="00D767B6" w:rsidRDefault="00240568" w:rsidP="00D767B6">
      <w:pPr>
        <w:jc w:val="both"/>
        <w:rPr>
          <w:sz w:val="24"/>
          <w:szCs w:val="24"/>
        </w:rPr>
      </w:pPr>
    </w:p>
    <w:p w14:paraId="78A40B9A" w14:textId="77777777" w:rsidR="00D767B6" w:rsidRDefault="00D767B6" w:rsidP="00DC5573">
      <w:pPr>
        <w:numPr>
          <w:ilvl w:val="0"/>
          <w:numId w:val="27"/>
        </w:numPr>
        <w:jc w:val="both"/>
        <w:rPr>
          <w:b/>
          <w:noProof/>
          <w:sz w:val="24"/>
          <w:szCs w:val="24"/>
          <w:lang w:eastAsia="en-US"/>
        </w:rPr>
      </w:pPr>
      <w:r w:rsidRPr="00D767B6">
        <w:rPr>
          <w:b/>
          <w:noProof/>
          <w:sz w:val="24"/>
          <w:szCs w:val="24"/>
          <w:lang w:eastAsia="en-US"/>
        </w:rPr>
        <w:t>Shared Parental Pay</w:t>
      </w:r>
    </w:p>
    <w:p w14:paraId="13039E70" w14:textId="77777777" w:rsidR="00240568" w:rsidRPr="00D767B6" w:rsidRDefault="00240568" w:rsidP="00240568">
      <w:pPr>
        <w:ind w:left="360"/>
        <w:jc w:val="both"/>
        <w:rPr>
          <w:b/>
          <w:noProof/>
          <w:sz w:val="16"/>
          <w:szCs w:val="16"/>
          <w:lang w:eastAsia="en-US"/>
        </w:rPr>
      </w:pPr>
    </w:p>
    <w:p w14:paraId="485E0D27" w14:textId="77777777" w:rsidR="00D767B6" w:rsidRPr="00D767B6" w:rsidRDefault="00D767B6" w:rsidP="00DC5573">
      <w:pPr>
        <w:numPr>
          <w:ilvl w:val="1"/>
          <w:numId w:val="27"/>
        </w:numPr>
        <w:ind w:left="567" w:hanging="567"/>
        <w:jc w:val="both"/>
        <w:rPr>
          <w:b/>
          <w:noProof/>
          <w:sz w:val="24"/>
          <w:szCs w:val="24"/>
          <w:lang w:eastAsia="en-US"/>
        </w:rPr>
      </w:pPr>
      <w:r w:rsidRPr="00D767B6">
        <w:rPr>
          <w:b/>
          <w:noProof/>
          <w:sz w:val="24"/>
          <w:szCs w:val="24"/>
          <w:lang w:eastAsia="en-US"/>
        </w:rPr>
        <w:t>Entitlement to Shared Parental Pay</w:t>
      </w:r>
    </w:p>
    <w:p w14:paraId="5B2B74E5" w14:textId="77777777" w:rsidR="00D767B6" w:rsidRPr="00D767B6" w:rsidRDefault="00D767B6" w:rsidP="00D767B6">
      <w:pPr>
        <w:jc w:val="both"/>
        <w:rPr>
          <w:noProof/>
          <w:sz w:val="24"/>
          <w:szCs w:val="24"/>
          <w:lang w:eastAsia="en-US"/>
        </w:rPr>
      </w:pPr>
      <w:r w:rsidRPr="00D767B6">
        <w:rPr>
          <w:noProof/>
          <w:sz w:val="24"/>
          <w:szCs w:val="24"/>
          <w:lang w:eastAsia="en-US"/>
        </w:rPr>
        <w:t>The total amount of pay to which employees may be entitled will depend upon how much Statutory Maternity/Adoption Pay or Maternity Allowance the mother/primary adopter has been paid at the date when their maternity/adoption leave or maternity/adoption pay period ends.   The principle is that any pay (SMP/SAP/MA) not taken can be converted into Shared Parental Pay as long as the person wanting to take this is eligible.</w:t>
      </w:r>
    </w:p>
    <w:p w14:paraId="507A7942" w14:textId="77777777" w:rsidR="00240568" w:rsidRPr="00240568" w:rsidRDefault="00240568" w:rsidP="00D767B6">
      <w:pPr>
        <w:jc w:val="both"/>
        <w:rPr>
          <w:sz w:val="16"/>
          <w:szCs w:val="16"/>
          <w:lang w:eastAsia="en-US"/>
        </w:rPr>
      </w:pPr>
    </w:p>
    <w:p w14:paraId="2D306C54" w14:textId="0CE1E0D1" w:rsidR="00D767B6" w:rsidRPr="00D767B6" w:rsidRDefault="00D767B6" w:rsidP="00D767B6">
      <w:pPr>
        <w:jc w:val="both"/>
        <w:rPr>
          <w:sz w:val="24"/>
          <w:szCs w:val="24"/>
          <w:lang w:eastAsia="en-US"/>
        </w:rPr>
      </w:pPr>
      <w:r w:rsidRPr="00D767B6">
        <w:rPr>
          <w:sz w:val="24"/>
          <w:szCs w:val="24"/>
          <w:lang w:eastAsia="en-US"/>
        </w:rPr>
        <w:t xml:space="preserve">SMP/SAP/MA is paid for 39 weeks.  A mother/primary adopter who is entitled to this must take two weeks’ of pay during the compulsory two-week period immediately after the birth/placement.  The mother/primary adopter may choose to end their maternity/adoption pay early at some point after this.  In this case any paid weeks not taken as SMP/SAP/MA (as long as there are at least two weeks’ pay remaining) may be taken as Shared Parental Pay (ShPP).  If the mother/primary adopter took the minimum amount of SMP/SAP/MA, this would therefore enable 37 weeks of Shared Parental Pay to be taken.  </w:t>
      </w:r>
    </w:p>
    <w:p w14:paraId="3487D2C6" w14:textId="77777777" w:rsidR="00240568" w:rsidRPr="00240568" w:rsidRDefault="00240568" w:rsidP="00D767B6">
      <w:pPr>
        <w:jc w:val="both"/>
        <w:rPr>
          <w:sz w:val="16"/>
          <w:szCs w:val="16"/>
        </w:rPr>
      </w:pPr>
    </w:p>
    <w:p w14:paraId="35B8A503" w14:textId="058AAFD3" w:rsidR="00D767B6" w:rsidRDefault="00D767B6" w:rsidP="00D767B6">
      <w:pPr>
        <w:jc w:val="both"/>
        <w:rPr>
          <w:sz w:val="24"/>
          <w:szCs w:val="24"/>
        </w:rPr>
      </w:pPr>
      <w:r w:rsidRPr="00D767B6">
        <w:rPr>
          <w:sz w:val="24"/>
          <w:szCs w:val="24"/>
        </w:rPr>
        <w:t>Any Statutory Shared Parental Pay due during shared parental leave will be paid at a rate set by the Government for the relevant tax year, or at 90% of the employee's average weekly earnings, if this figure is lower than the Government's set weekly rate.</w:t>
      </w:r>
    </w:p>
    <w:p w14:paraId="77EC7992" w14:textId="77777777" w:rsidR="00240568" w:rsidRPr="00D767B6" w:rsidRDefault="00240568" w:rsidP="00D767B6">
      <w:pPr>
        <w:jc w:val="both"/>
        <w:rPr>
          <w:sz w:val="24"/>
          <w:szCs w:val="24"/>
        </w:rPr>
      </w:pPr>
    </w:p>
    <w:p w14:paraId="079F3D68" w14:textId="77777777" w:rsidR="00D767B6" w:rsidRPr="00D767B6" w:rsidRDefault="00D767B6" w:rsidP="00DC5573">
      <w:pPr>
        <w:numPr>
          <w:ilvl w:val="1"/>
          <w:numId w:val="27"/>
        </w:numPr>
        <w:ind w:left="567" w:hanging="567"/>
        <w:jc w:val="both"/>
        <w:rPr>
          <w:b/>
          <w:noProof/>
          <w:sz w:val="24"/>
          <w:szCs w:val="24"/>
          <w:lang w:eastAsia="en-US"/>
        </w:rPr>
      </w:pPr>
      <w:r w:rsidRPr="00D767B6">
        <w:rPr>
          <w:b/>
          <w:bCs/>
          <w:noProof/>
          <w:sz w:val="24"/>
          <w:szCs w:val="24"/>
          <w:lang w:eastAsia="en-US"/>
        </w:rPr>
        <w:t>Eligibility for statutory Shared Parental Pay (ShPP)</w:t>
      </w:r>
    </w:p>
    <w:p w14:paraId="0303860B" w14:textId="77777777" w:rsidR="00D767B6" w:rsidRPr="00D767B6" w:rsidRDefault="00D767B6" w:rsidP="00D767B6">
      <w:pPr>
        <w:jc w:val="both"/>
        <w:rPr>
          <w:color w:val="0000FF"/>
          <w:sz w:val="24"/>
          <w:szCs w:val="24"/>
          <w:u w:val="single"/>
        </w:rPr>
      </w:pPr>
      <w:r w:rsidRPr="00D767B6">
        <w:rPr>
          <w:sz w:val="24"/>
          <w:szCs w:val="24"/>
        </w:rPr>
        <w:t xml:space="preserve">It is the employee’s responsibility to prove that they are eligible for Shared Parental Leave (SPL) and Shared Parental Pay (ShPP). Employees can check their eligibility for SPL and ShPP via the Gov website: </w:t>
      </w:r>
      <w:hyperlink r:id="rId13" w:history="1">
        <w:r w:rsidRPr="00D767B6">
          <w:rPr>
            <w:color w:val="0000FF"/>
            <w:sz w:val="24"/>
            <w:szCs w:val="24"/>
            <w:u w:val="single"/>
          </w:rPr>
          <w:t>https://www.gov.uk/shared-parental-leave-and-pay-employer-guide/overview</w:t>
        </w:r>
      </w:hyperlink>
    </w:p>
    <w:p w14:paraId="25288850" w14:textId="77777777" w:rsidR="00240568" w:rsidRPr="00240568" w:rsidRDefault="00240568" w:rsidP="00D767B6">
      <w:pPr>
        <w:jc w:val="both"/>
        <w:rPr>
          <w:sz w:val="16"/>
          <w:szCs w:val="16"/>
        </w:rPr>
      </w:pPr>
    </w:p>
    <w:p w14:paraId="3939FD82" w14:textId="4600BB91" w:rsidR="00D767B6" w:rsidRPr="00D767B6" w:rsidRDefault="00D767B6" w:rsidP="00D767B6">
      <w:pPr>
        <w:jc w:val="both"/>
        <w:rPr>
          <w:sz w:val="24"/>
          <w:szCs w:val="24"/>
        </w:rPr>
      </w:pPr>
      <w:r w:rsidRPr="00D767B6">
        <w:rPr>
          <w:sz w:val="24"/>
          <w:szCs w:val="24"/>
        </w:rPr>
        <w:t>For employees to be eligible for ShPP, both parents must each meet certain eligibility requirements.</w:t>
      </w:r>
    </w:p>
    <w:p w14:paraId="30D2BC85" w14:textId="77777777" w:rsidR="00240568" w:rsidRPr="00240568" w:rsidRDefault="00240568" w:rsidP="00D767B6">
      <w:pPr>
        <w:shd w:val="clear" w:color="auto" w:fill="FFFFFF"/>
        <w:jc w:val="both"/>
        <w:rPr>
          <w:b/>
          <w:bCs/>
          <w:sz w:val="16"/>
          <w:szCs w:val="16"/>
        </w:rPr>
      </w:pPr>
    </w:p>
    <w:p w14:paraId="00BF2FD6" w14:textId="1F02285A" w:rsidR="00D767B6" w:rsidRPr="00D767B6" w:rsidRDefault="00D767B6" w:rsidP="00D767B6">
      <w:pPr>
        <w:shd w:val="clear" w:color="auto" w:fill="FFFFFF"/>
        <w:jc w:val="both"/>
        <w:rPr>
          <w:b/>
          <w:bCs/>
          <w:sz w:val="24"/>
          <w:szCs w:val="24"/>
        </w:rPr>
      </w:pPr>
      <w:r w:rsidRPr="00D767B6">
        <w:rPr>
          <w:b/>
          <w:bCs/>
          <w:sz w:val="24"/>
          <w:szCs w:val="24"/>
        </w:rPr>
        <w:t>Eligibility for shared parental pay if you are the mother/primary adopter</w:t>
      </w:r>
    </w:p>
    <w:p w14:paraId="419AD36C" w14:textId="77777777" w:rsidR="00D767B6" w:rsidRPr="00D767B6" w:rsidRDefault="00D767B6" w:rsidP="00D767B6">
      <w:pPr>
        <w:shd w:val="clear" w:color="auto" w:fill="FFFFFF"/>
        <w:jc w:val="both"/>
        <w:rPr>
          <w:sz w:val="16"/>
          <w:szCs w:val="16"/>
        </w:rPr>
      </w:pPr>
    </w:p>
    <w:p w14:paraId="6BADB64B" w14:textId="77777777" w:rsidR="00D767B6" w:rsidRPr="00D767B6" w:rsidRDefault="00D767B6" w:rsidP="00D767B6">
      <w:pPr>
        <w:jc w:val="both"/>
        <w:rPr>
          <w:sz w:val="24"/>
          <w:szCs w:val="24"/>
          <w:lang w:eastAsia="en-US"/>
        </w:rPr>
      </w:pPr>
      <w:r w:rsidRPr="00D767B6">
        <w:rPr>
          <w:sz w:val="24"/>
          <w:szCs w:val="24"/>
          <w:lang w:eastAsia="en-US"/>
        </w:rPr>
        <w:t>A mother/primary adopter is entitled to shared parental pay if they:</w:t>
      </w:r>
    </w:p>
    <w:p w14:paraId="02373B4F" w14:textId="77777777" w:rsidR="00D767B6" w:rsidRPr="00D767B6" w:rsidRDefault="00D767B6" w:rsidP="00DC5573">
      <w:pPr>
        <w:numPr>
          <w:ilvl w:val="0"/>
          <w:numId w:val="23"/>
        </w:numPr>
        <w:shd w:val="clear" w:color="auto" w:fill="FFFFFF"/>
        <w:jc w:val="both"/>
        <w:rPr>
          <w:sz w:val="24"/>
          <w:szCs w:val="24"/>
        </w:rPr>
      </w:pPr>
      <w:r w:rsidRPr="00D767B6">
        <w:rPr>
          <w:sz w:val="24"/>
          <w:szCs w:val="24"/>
        </w:rPr>
        <w:t>have at least 26 weeks' continuous employment at the end of the qualifying week;</w:t>
      </w:r>
    </w:p>
    <w:p w14:paraId="1BEAF415" w14:textId="77777777" w:rsidR="00D767B6" w:rsidRPr="00D767B6" w:rsidRDefault="00D767B6" w:rsidP="00DC5573">
      <w:pPr>
        <w:numPr>
          <w:ilvl w:val="0"/>
          <w:numId w:val="23"/>
        </w:numPr>
        <w:shd w:val="clear" w:color="auto" w:fill="FFFFFF"/>
        <w:jc w:val="both"/>
        <w:rPr>
          <w:sz w:val="24"/>
          <w:szCs w:val="24"/>
        </w:rPr>
      </w:pPr>
      <w:r w:rsidRPr="00D767B6">
        <w:rPr>
          <w:sz w:val="24"/>
          <w:szCs w:val="24"/>
        </w:rPr>
        <w:t>remain in continuous employment until the week before any period of shared parental pay begins;</w:t>
      </w:r>
    </w:p>
    <w:p w14:paraId="1FA28DD1" w14:textId="77777777" w:rsidR="00D767B6" w:rsidRPr="00D767B6" w:rsidRDefault="00D767B6" w:rsidP="00DC5573">
      <w:pPr>
        <w:numPr>
          <w:ilvl w:val="0"/>
          <w:numId w:val="23"/>
        </w:numPr>
        <w:shd w:val="clear" w:color="auto" w:fill="FFFFFF"/>
        <w:jc w:val="both"/>
        <w:rPr>
          <w:sz w:val="24"/>
          <w:szCs w:val="24"/>
        </w:rPr>
      </w:pPr>
      <w:r w:rsidRPr="00D767B6">
        <w:rPr>
          <w:sz w:val="24"/>
          <w:szCs w:val="24"/>
        </w:rPr>
        <w:t>have average weekly earnings for a period of eight weeks ending with the qualifying week which are not less than the lower earnings limit for national insurance contributions;</w:t>
      </w:r>
    </w:p>
    <w:p w14:paraId="3A2760A5" w14:textId="77777777" w:rsidR="00D767B6" w:rsidRPr="00D767B6" w:rsidRDefault="00D767B6" w:rsidP="00DC5573">
      <w:pPr>
        <w:numPr>
          <w:ilvl w:val="0"/>
          <w:numId w:val="23"/>
        </w:numPr>
        <w:shd w:val="clear" w:color="auto" w:fill="FFFFFF"/>
        <w:jc w:val="both"/>
        <w:rPr>
          <w:sz w:val="24"/>
          <w:szCs w:val="24"/>
        </w:rPr>
      </w:pPr>
      <w:r w:rsidRPr="00D767B6">
        <w:rPr>
          <w:sz w:val="24"/>
          <w:szCs w:val="24"/>
        </w:rPr>
        <w:t>have main responsibility for the care of the child at the date of the child's birth (apart from the partner);</w:t>
      </w:r>
    </w:p>
    <w:p w14:paraId="13B36BFE" w14:textId="77777777" w:rsidR="00D767B6" w:rsidRPr="00D767B6" w:rsidRDefault="00D767B6" w:rsidP="00DC5573">
      <w:pPr>
        <w:numPr>
          <w:ilvl w:val="0"/>
          <w:numId w:val="23"/>
        </w:numPr>
        <w:shd w:val="clear" w:color="auto" w:fill="FFFFFF"/>
        <w:jc w:val="both"/>
        <w:rPr>
          <w:sz w:val="24"/>
          <w:szCs w:val="24"/>
        </w:rPr>
      </w:pPr>
      <w:r w:rsidRPr="00D767B6">
        <w:rPr>
          <w:sz w:val="24"/>
          <w:szCs w:val="24"/>
        </w:rPr>
        <w:t>are absent from work and intend to care for the child during each week in which they receive statutory shared parental pay; and</w:t>
      </w:r>
    </w:p>
    <w:p w14:paraId="65429EC7" w14:textId="77777777" w:rsidR="00D767B6" w:rsidRPr="00D767B6" w:rsidRDefault="00D767B6" w:rsidP="00DC5573">
      <w:pPr>
        <w:numPr>
          <w:ilvl w:val="0"/>
          <w:numId w:val="23"/>
        </w:numPr>
        <w:shd w:val="clear" w:color="auto" w:fill="FFFFFF"/>
        <w:jc w:val="both"/>
        <w:rPr>
          <w:sz w:val="24"/>
          <w:szCs w:val="24"/>
        </w:rPr>
      </w:pPr>
      <w:r w:rsidRPr="00D767B6">
        <w:rPr>
          <w:sz w:val="24"/>
          <w:szCs w:val="24"/>
        </w:rPr>
        <w:t>are entitled to statutory maternity/adoption pay in respect of the child, but the maternity/adoption pay period has been reduced; and</w:t>
      </w:r>
    </w:p>
    <w:p w14:paraId="47D21847" w14:textId="77777777" w:rsidR="00D767B6" w:rsidRPr="00D767B6" w:rsidRDefault="00D767B6" w:rsidP="00DC5573">
      <w:pPr>
        <w:numPr>
          <w:ilvl w:val="0"/>
          <w:numId w:val="23"/>
        </w:numPr>
        <w:shd w:val="clear" w:color="auto" w:fill="FFFFFF"/>
        <w:jc w:val="both"/>
        <w:rPr>
          <w:sz w:val="24"/>
          <w:szCs w:val="24"/>
        </w:rPr>
      </w:pPr>
      <w:r w:rsidRPr="00D767B6">
        <w:rPr>
          <w:sz w:val="24"/>
          <w:szCs w:val="24"/>
        </w:rPr>
        <w:t>have complied with the relevant notice and evidential requirements set out in this policy.</w:t>
      </w:r>
    </w:p>
    <w:p w14:paraId="61FA296B" w14:textId="77777777" w:rsidR="00D767B6" w:rsidRPr="00D767B6" w:rsidRDefault="00D767B6" w:rsidP="00D767B6">
      <w:pPr>
        <w:shd w:val="clear" w:color="auto" w:fill="FFFFFF"/>
        <w:ind w:left="720"/>
        <w:jc w:val="both"/>
        <w:rPr>
          <w:sz w:val="16"/>
          <w:szCs w:val="16"/>
        </w:rPr>
      </w:pPr>
    </w:p>
    <w:p w14:paraId="5513CE9A" w14:textId="77777777" w:rsidR="00D767B6" w:rsidRPr="00D767B6" w:rsidRDefault="00D767B6" w:rsidP="00D767B6">
      <w:pPr>
        <w:shd w:val="clear" w:color="auto" w:fill="FFFFFF"/>
        <w:jc w:val="both"/>
        <w:rPr>
          <w:sz w:val="24"/>
          <w:szCs w:val="24"/>
        </w:rPr>
      </w:pPr>
      <w:r w:rsidRPr="00D767B6">
        <w:rPr>
          <w:sz w:val="24"/>
          <w:szCs w:val="24"/>
        </w:rPr>
        <w:t>In addition, the partner must:</w:t>
      </w:r>
    </w:p>
    <w:p w14:paraId="73E9D6E3" w14:textId="77777777" w:rsidR="00D767B6" w:rsidRPr="00D767B6" w:rsidRDefault="00D767B6" w:rsidP="00DC5573">
      <w:pPr>
        <w:numPr>
          <w:ilvl w:val="0"/>
          <w:numId w:val="24"/>
        </w:numPr>
        <w:shd w:val="clear" w:color="auto" w:fill="FFFFFF"/>
        <w:jc w:val="both"/>
        <w:rPr>
          <w:sz w:val="24"/>
          <w:szCs w:val="24"/>
        </w:rPr>
      </w:pPr>
      <w:r w:rsidRPr="00D767B6">
        <w:rPr>
          <w:sz w:val="24"/>
          <w:szCs w:val="24"/>
        </w:rPr>
        <w:t>have been employed or been a self-employed earner for at least 26 of the 66 weeks immediately preceding the expected week of childbirth;</w:t>
      </w:r>
    </w:p>
    <w:p w14:paraId="6CE5C6B6" w14:textId="77777777" w:rsidR="00D767B6" w:rsidRPr="00D767B6" w:rsidRDefault="00D767B6" w:rsidP="00DC5573">
      <w:pPr>
        <w:numPr>
          <w:ilvl w:val="0"/>
          <w:numId w:val="24"/>
        </w:numPr>
        <w:shd w:val="clear" w:color="auto" w:fill="FFFFFF"/>
        <w:jc w:val="both"/>
        <w:rPr>
          <w:sz w:val="24"/>
          <w:szCs w:val="24"/>
        </w:rPr>
      </w:pPr>
      <w:r w:rsidRPr="00D767B6">
        <w:rPr>
          <w:sz w:val="24"/>
          <w:szCs w:val="24"/>
        </w:rPr>
        <w:t>have average weekly earnings of at least the maternity allowance* threshold in any 13 of those 66 weeks; and</w:t>
      </w:r>
    </w:p>
    <w:p w14:paraId="460524E2" w14:textId="77777777" w:rsidR="00D767B6" w:rsidRPr="00D767B6" w:rsidRDefault="00D767B6" w:rsidP="00DC5573">
      <w:pPr>
        <w:numPr>
          <w:ilvl w:val="0"/>
          <w:numId w:val="24"/>
        </w:numPr>
        <w:shd w:val="clear" w:color="auto" w:fill="FFFFFF"/>
        <w:jc w:val="both"/>
        <w:rPr>
          <w:sz w:val="24"/>
          <w:szCs w:val="24"/>
        </w:rPr>
      </w:pPr>
      <w:r w:rsidRPr="00D767B6">
        <w:rPr>
          <w:sz w:val="24"/>
          <w:szCs w:val="24"/>
        </w:rPr>
        <w:t>have main responsibility for the care of the child at the date of the child's birth (apart from the mother).</w:t>
      </w:r>
    </w:p>
    <w:p w14:paraId="4E64DA2D" w14:textId="77777777" w:rsidR="00D767B6" w:rsidRPr="00D767B6" w:rsidRDefault="00D767B6" w:rsidP="00D767B6">
      <w:pPr>
        <w:shd w:val="clear" w:color="auto" w:fill="FFFFFF"/>
        <w:ind w:left="720"/>
        <w:jc w:val="both"/>
        <w:rPr>
          <w:sz w:val="16"/>
          <w:szCs w:val="16"/>
        </w:rPr>
      </w:pPr>
    </w:p>
    <w:p w14:paraId="0E12D5A7" w14:textId="77777777" w:rsidR="00D767B6" w:rsidRPr="00D767B6" w:rsidRDefault="00D767B6" w:rsidP="00D767B6">
      <w:pPr>
        <w:shd w:val="clear" w:color="auto" w:fill="FFFFFF"/>
        <w:jc w:val="both"/>
        <w:rPr>
          <w:b/>
          <w:bCs/>
          <w:sz w:val="24"/>
          <w:szCs w:val="24"/>
        </w:rPr>
      </w:pPr>
      <w:r w:rsidRPr="00D767B6">
        <w:rPr>
          <w:b/>
          <w:bCs/>
          <w:sz w:val="24"/>
          <w:szCs w:val="24"/>
        </w:rPr>
        <w:t>Eligibility for shared parental pay if you are the partner</w:t>
      </w:r>
    </w:p>
    <w:p w14:paraId="039B3154" w14:textId="77777777" w:rsidR="00D767B6" w:rsidRPr="00D767B6" w:rsidRDefault="00D767B6" w:rsidP="00D767B6">
      <w:pPr>
        <w:shd w:val="clear" w:color="auto" w:fill="FFFFFF"/>
        <w:jc w:val="both"/>
        <w:rPr>
          <w:sz w:val="16"/>
          <w:szCs w:val="16"/>
        </w:rPr>
      </w:pPr>
    </w:p>
    <w:p w14:paraId="73C005D4" w14:textId="77777777" w:rsidR="00D767B6" w:rsidRPr="00D767B6" w:rsidRDefault="00D767B6" w:rsidP="00D767B6">
      <w:pPr>
        <w:jc w:val="both"/>
        <w:rPr>
          <w:sz w:val="24"/>
          <w:szCs w:val="24"/>
        </w:rPr>
      </w:pPr>
      <w:r w:rsidRPr="00D767B6">
        <w:rPr>
          <w:sz w:val="24"/>
          <w:szCs w:val="24"/>
          <w:lang w:eastAsia="en-US"/>
        </w:rPr>
        <w:t xml:space="preserve">The partner is entitled to shared parental </w:t>
      </w:r>
      <w:r w:rsidRPr="00D767B6">
        <w:rPr>
          <w:sz w:val="24"/>
          <w:szCs w:val="24"/>
        </w:rPr>
        <w:t>pay if they:</w:t>
      </w:r>
    </w:p>
    <w:p w14:paraId="28AC9D90" w14:textId="77777777" w:rsidR="00D767B6" w:rsidRPr="00D767B6" w:rsidRDefault="00D767B6" w:rsidP="00DC5573">
      <w:pPr>
        <w:numPr>
          <w:ilvl w:val="0"/>
          <w:numId w:val="25"/>
        </w:numPr>
        <w:shd w:val="clear" w:color="auto" w:fill="FFFFFF"/>
        <w:jc w:val="both"/>
        <w:rPr>
          <w:sz w:val="24"/>
          <w:szCs w:val="24"/>
        </w:rPr>
      </w:pPr>
      <w:r w:rsidRPr="00D767B6">
        <w:rPr>
          <w:sz w:val="24"/>
          <w:szCs w:val="24"/>
        </w:rPr>
        <w:t>have at least 26 weeks' continuous employment at the end of the qualifying week;</w:t>
      </w:r>
    </w:p>
    <w:p w14:paraId="0125676C" w14:textId="77777777" w:rsidR="00D767B6" w:rsidRPr="00D767B6" w:rsidRDefault="00D767B6" w:rsidP="00DC5573">
      <w:pPr>
        <w:numPr>
          <w:ilvl w:val="0"/>
          <w:numId w:val="25"/>
        </w:numPr>
        <w:shd w:val="clear" w:color="auto" w:fill="FFFFFF"/>
        <w:jc w:val="both"/>
        <w:rPr>
          <w:sz w:val="24"/>
          <w:szCs w:val="24"/>
        </w:rPr>
      </w:pPr>
      <w:r w:rsidRPr="00D767B6">
        <w:rPr>
          <w:sz w:val="24"/>
          <w:szCs w:val="24"/>
        </w:rPr>
        <w:t>remain in continuous employment until the week before any period of shared parental pay begins;</w:t>
      </w:r>
    </w:p>
    <w:p w14:paraId="12FD4000" w14:textId="77777777" w:rsidR="00D767B6" w:rsidRPr="00D767B6" w:rsidRDefault="00D767B6" w:rsidP="00DC5573">
      <w:pPr>
        <w:numPr>
          <w:ilvl w:val="0"/>
          <w:numId w:val="25"/>
        </w:numPr>
        <w:shd w:val="clear" w:color="auto" w:fill="FFFFFF"/>
        <w:jc w:val="both"/>
        <w:rPr>
          <w:sz w:val="24"/>
          <w:szCs w:val="24"/>
        </w:rPr>
      </w:pPr>
      <w:r w:rsidRPr="00D767B6">
        <w:rPr>
          <w:sz w:val="24"/>
          <w:szCs w:val="24"/>
        </w:rPr>
        <w:t>have average weekly earnings for a period of eight weeks ending with the qualifying week which are not less than the lower earnings limit for national insurance contributions;</w:t>
      </w:r>
    </w:p>
    <w:p w14:paraId="188D0876" w14:textId="77777777" w:rsidR="00D767B6" w:rsidRPr="00D767B6" w:rsidRDefault="00D767B6" w:rsidP="00DC5573">
      <w:pPr>
        <w:numPr>
          <w:ilvl w:val="0"/>
          <w:numId w:val="25"/>
        </w:numPr>
        <w:shd w:val="clear" w:color="auto" w:fill="FFFFFF"/>
        <w:jc w:val="both"/>
        <w:rPr>
          <w:sz w:val="24"/>
          <w:szCs w:val="24"/>
        </w:rPr>
      </w:pPr>
      <w:r w:rsidRPr="00D767B6">
        <w:rPr>
          <w:sz w:val="24"/>
          <w:szCs w:val="24"/>
        </w:rPr>
        <w:t>have main responsibility for the care of the child at the date of the child's birth (apart from the mother/primary adopter);</w:t>
      </w:r>
    </w:p>
    <w:p w14:paraId="758A4848" w14:textId="77777777" w:rsidR="00D767B6" w:rsidRPr="00D767B6" w:rsidRDefault="00D767B6" w:rsidP="00DC5573">
      <w:pPr>
        <w:numPr>
          <w:ilvl w:val="0"/>
          <w:numId w:val="25"/>
        </w:numPr>
        <w:shd w:val="clear" w:color="auto" w:fill="FFFFFF"/>
        <w:jc w:val="both"/>
        <w:rPr>
          <w:sz w:val="24"/>
          <w:szCs w:val="24"/>
        </w:rPr>
      </w:pPr>
      <w:r w:rsidRPr="00D767B6">
        <w:rPr>
          <w:sz w:val="24"/>
          <w:szCs w:val="24"/>
        </w:rPr>
        <w:t>are absent from work and intend to care for the child during each week in which you receive statutory shared parental pay; and</w:t>
      </w:r>
    </w:p>
    <w:p w14:paraId="5503D732" w14:textId="77777777" w:rsidR="00D767B6" w:rsidRPr="00D767B6" w:rsidRDefault="00D767B6" w:rsidP="00DC5573">
      <w:pPr>
        <w:numPr>
          <w:ilvl w:val="0"/>
          <w:numId w:val="25"/>
        </w:numPr>
        <w:shd w:val="clear" w:color="auto" w:fill="FFFFFF"/>
        <w:jc w:val="both"/>
        <w:rPr>
          <w:sz w:val="24"/>
          <w:szCs w:val="24"/>
        </w:rPr>
      </w:pPr>
      <w:r w:rsidRPr="00D767B6">
        <w:rPr>
          <w:sz w:val="24"/>
          <w:szCs w:val="24"/>
        </w:rPr>
        <w:t>have complied with the relevant notice and evidential requirements set out in this policy.</w:t>
      </w:r>
    </w:p>
    <w:p w14:paraId="0F638417" w14:textId="77777777" w:rsidR="00D767B6" w:rsidRPr="00D767B6" w:rsidRDefault="00D767B6" w:rsidP="00D767B6">
      <w:pPr>
        <w:shd w:val="clear" w:color="auto" w:fill="FFFFFF"/>
        <w:ind w:left="720"/>
        <w:jc w:val="both"/>
        <w:rPr>
          <w:sz w:val="16"/>
          <w:szCs w:val="16"/>
        </w:rPr>
      </w:pPr>
    </w:p>
    <w:p w14:paraId="77CF218C" w14:textId="77777777" w:rsidR="00D767B6" w:rsidRPr="00D767B6" w:rsidRDefault="00D767B6" w:rsidP="00D767B6">
      <w:pPr>
        <w:shd w:val="clear" w:color="auto" w:fill="FFFFFF"/>
        <w:jc w:val="both"/>
        <w:rPr>
          <w:sz w:val="24"/>
          <w:szCs w:val="24"/>
        </w:rPr>
      </w:pPr>
      <w:r w:rsidRPr="00D767B6">
        <w:rPr>
          <w:sz w:val="24"/>
          <w:szCs w:val="24"/>
        </w:rPr>
        <w:t>In addition, the mother/primary adopter must:</w:t>
      </w:r>
    </w:p>
    <w:p w14:paraId="6046E4BB" w14:textId="77777777" w:rsidR="00D767B6" w:rsidRPr="00D767B6" w:rsidRDefault="00D767B6" w:rsidP="00DC5573">
      <w:pPr>
        <w:numPr>
          <w:ilvl w:val="0"/>
          <w:numId w:val="26"/>
        </w:numPr>
        <w:shd w:val="clear" w:color="auto" w:fill="FFFFFF"/>
        <w:jc w:val="both"/>
        <w:rPr>
          <w:sz w:val="24"/>
          <w:szCs w:val="24"/>
        </w:rPr>
      </w:pPr>
      <w:r w:rsidRPr="00D767B6">
        <w:rPr>
          <w:sz w:val="24"/>
          <w:szCs w:val="24"/>
        </w:rPr>
        <w:t>have been employed or been a self-employed earner for at least 26 of the 66 weeks immediately preceding the expected week of childbirth;</w:t>
      </w:r>
    </w:p>
    <w:p w14:paraId="1AC1B0EE" w14:textId="77777777" w:rsidR="00D767B6" w:rsidRPr="00D767B6" w:rsidRDefault="00D767B6" w:rsidP="00DC5573">
      <w:pPr>
        <w:numPr>
          <w:ilvl w:val="0"/>
          <w:numId w:val="26"/>
        </w:numPr>
        <w:shd w:val="clear" w:color="auto" w:fill="FFFFFF"/>
        <w:jc w:val="both"/>
        <w:rPr>
          <w:sz w:val="24"/>
          <w:szCs w:val="24"/>
        </w:rPr>
      </w:pPr>
      <w:r w:rsidRPr="00D767B6">
        <w:rPr>
          <w:sz w:val="24"/>
          <w:szCs w:val="24"/>
        </w:rPr>
        <w:t>have average weekly earnings of at least the maternity allowance* threshold in any 13 of those 66 weeks;</w:t>
      </w:r>
    </w:p>
    <w:p w14:paraId="13AD4985" w14:textId="77777777" w:rsidR="00D767B6" w:rsidRPr="00D767B6" w:rsidRDefault="00D767B6" w:rsidP="00DC5573">
      <w:pPr>
        <w:numPr>
          <w:ilvl w:val="0"/>
          <w:numId w:val="26"/>
        </w:numPr>
        <w:shd w:val="clear" w:color="auto" w:fill="FFFFFF"/>
        <w:jc w:val="both"/>
        <w:rPr>
          <w:sz w:val="24"/>
          <w:szCs w:val="24"/>
        </w:rPr>
      </w:pPr>
      <w:r w:rsidRPr="00D767B6">
        <w:rPr>
          <w:sz w:val="24"/>
          <w:szCs w:val="24"/>
        </w:rPr>
        <w:t>have main responsibility for the care of the child at the date of the child's birth (apart from the partner); and</w:t>
      </w:r>
    </w:p>
    <w:p w14:paraId="79EA297D" w14:textId="77777777" w:rsidR="00D767B6" w:rsidRPr="00D767B6" w:rsidRDefault="00D767B6" w:rsidP="00DC5573">
      <w:pPr>
        <w:numPr>
          <w:ilvl w:val="0"/>
          <w:numId w:val="26"/>
        </w:numPr>
        <w:shd w:val="clear" w:color="auto" w:fill="FFFFFF"/>
        <w:jc w:val="both"/>
        <w:rPr>
          <w:sz w:val="24"/>
          <w:szCs w:val="24"/>
        </w:rPr>
      </w:pPr>
      <w:r w:rsidRPr="00D767B6">
        <w:rPr>
          <w:sz w:val="24"/>
          <w:szCs w:val="24"/>
        </w:rPr>
        <w:t>be entitled to statutory maternity pay, statutory adoption pay or maternity allowance in respect of the child, but the maternity/adoption pay period or maternity allowance period has been reduced.</w:t>
      </w:r>
    </w:p>
    <w:p w14:paraId="6B611914" w14:textId="77777777" w:rsidR="00240568" w:rsidRPr="00240568" w:rsidRDefault="00240568" w:rsidP="00D767B6">
      <w:pPr>
        <w:jc w:val="both"/>
        <w:rPr>
          <w:sz w:val="16"/>
          <w:szCs w:val="16"/>
        </w:rPr>
      </w:pPr>
    </w:p>
    <w:p w14:paraId="274686C4" w14:textId="3E0F489A" w:rsidR="00D767B6" w:rsidRDefault="00D767B6" w:rsidP="00D767B6">
      <w:pPr>
        <w:jc w:val="both"/>
        <w:rPr>
          <w:sz w:val="24"/>
          <w:szCs w:val="24"/>
        </w:rPr>
      </w:pPr>
      <w:r w:rsidRPr="00D767B6">
        <w:rPr>
          <w:sz w:val="24"/>
          <w:szCs w:val="24"/>
        </w:rPr>
        <w:t>*This is a statutory amount and is subject to annual review</w:t>
      </w:r>
    </w:p>
    <w:p w14:paraId="74354007" w14:textId="77777777" w:rsidR="00240568" w:rsidRPr="00D767B6" w:rsidRDefault="00240568" w:rsidP="00D767B6">
      <w:pPr>
        <w:jc w:val="both"/>
        <w:rPr>
          <w:sz w:val="24"/>
          <w:szCs w:val="24"/>
        </w:rPr>
      </w:pPr>
    </w:p>
    <w:p w14:paraId="57ACC579" w14:textId="77777777" w:rsidR="00D767B6" w:rsidRPr="00D767B6" w:rsidRDefault="00D767B6" w:rsidP="00DC5573">
      <w:pPr>
        <w:numPr>
          <w:ilvl w:val="0"/>
          <w:numId w:val="27"/>
        </w:numPr>
        <w:jc w:val="both"/>
        <w:rPr>
          <w:noProof/>
          <w:sz w:val="24"/>
          <w:szCs w:val="24"/>
          <w:lang w:eastAsia="en-US"/>
        </w:rPr>
      </w:pPr>
      <w:r w:rsidRPr="00D767B6">
        <w:rPr>
          <w:b/>
          <w:noProof/>
          <w:sz w:val="24"/>
          <w:szCs w:val="24"/>
          <w:lang w:eastAsia="en-US"/>
        </w:rPr>
        <w:t>Requesting Shared Parental Leave</w:t>
      </w:r>
    </w:p>
    <w:p w14:paraId="30E5C62B" w14:textId="77777777" w:rsidR="00FA4F14" w:rsidRPr="00FA4F14" w:rsidRDefault="00FA4F14" w:rsidP="00D767B6">
      <w:pPr>
        <w:jc w:val="both"/>
        <w:rPr>
          <w:sz w:val="16"/>
          <w:szCs w:val="16"/>
        </w:rPr>
      </w:pPr>
    </w:p>
    <w:p w14:paraId="1A209C9C" w14:textId="22E11B6C" w:rsidR="00D767B6" w:rsidRPr="00D767B6" w:rsidRDefault="00D767B6" w:rsidP="00D767B6">
      <w:pPr>
        <w:jc w:val="both"/>
        <w:rPr>
          <w:sz w:val="24"/>
          <w:szCs w:val="24"/>
        </w:rPr>
      </w:pPr>
      <w:r w:rsidRPr="00D767B6">
        <w:rPr>
          <w:sz w:val="24"/>
          <w:szCs w:val="24"/>
        </w:rPr>
        <w:t>An employee considering taking SPL is encouraged to contact the Town/Parish Clerk to arrange an informal discussion as early as possible regarding their potential entitlement.</w:t>
      </w:r>
    </w:p>
    <w:p w14:paraId="502CCEF6" w14:textId="77777777" w:rsidR="00240568" w:rsidRPr="00240568" w:rsidRDefault="00240568" w:rsidP="00D767B6">
      <w:pPr>
        <w:jc w:val="both"/>
        <w:rPr>
          <w:sz w:val="16"/>
          <w:szCs w:val="16"/>
        </w:rPr>
      </w:pPr>
    </w:p>
    <w:p w14:paraId="7024C47E" w14:textId="39E63931" w:rsidR="00D767B6" w:rsidRPr="00D767B6" w:rsidRDefault="00D767B6" w:rsidP="00D767B6">
      <w:pPr>
        <w:jc w:val="both"/>
        <w:rPr>
          <w:sz w:val="24"/>
          <w:szCs w:val="24"/>
        </w:rPr>
      </w:pPr>
      <w:r w:rsidRPr="00D767B6">
        <w:rPr>
          <w:sz w:val="24"/>
          <w:szCs w:val="24"/>
        </w:rPr>
        <w:t>Once an employee has checked that they are eligible for SPL and/or ShPP, they should then complete a ‘Notice of Entitlement and Intention’ form (Appendix C) which should then be given to the Town/Parish Clerk.</w:t>
      </w:r>
    </w:p>
    <w:p w14:paraId="18CE0231" w14:textId="77777777" w:rsidR="00240568" w:rsidRPr="00240568" w:rsidRDefault="00240568" w:rsidP="00D767B6">
      <w:pPr>
        <w:jc w:val="both"/>
        <w:rPr>
          <w:noProof/>
          <w:sz w:val="16"/>
          <w:szCs w:val="16"/>
          <w:lang w:eastAsia="en-US"/>
        </w:rPr>
      </w:pPr>
    </w:p>
    <w:p w14:paraId="4D92FBFA" w14:textId="620C9C1D" w:rsidR="00D767B6" w:rsidRDefault="00D767B6" w:rsidP="00D767B6">
      <w:pPr>
        <w:jc w:val="both"/>
        <w:rPr>
          <w:noProof/>
          <w:sz w:val="24"/>
          <w:szCs w:val="24"/>
          <w:lang w:eastAsia="en-US"/>
        </w:rPr>
      </w:pPr>
      <w:r w:rsidRPr="00D767B6">
        <w:rPr>
          <w:noProof/>
          <w:sz w:val="24"/>
          <w:szCs w:val="24"/>
          <w:lang w:eastAsia="en-US"/>
        </w:rPr>
        <w:t>Before SPL can begin, the mother/primary adopter must end their maternity/adoption leave and/or pay entitlement.  Therefore if the employee is the mother/primary adopter then they must also complete the ‘Curtailment of Maternity/Adoption Leave and/or Pay’ form (Appendix B).</w:t>
      </w:r>
    </w:p>
    <w:p w14:paraId="7DBEBDFB" w14:textId="77777777" w:rsidR="00240568" w:rsidRPr="00D767B6" w:rsidRDefault="00240568" w:rsidP="00D767B6">
      <w:pPr>
        <w:jc w:val="both"/>
        <w:rPr>
          <w:b/>
          <w:noProof/>
          <w:sz w:val="24"/>
          <w:szCs w:val="24"/>
          <w:lang w:eastAsia="en-US"/>
        </w:rPr>
      </w:pPr>
    </w:p>
    <w:p w14:paraId="1AD9765F" w14:textId="77777777" w:rsidR="00D767B6" w:rsidRPr="00D767B6" w:rsidRDefault="00D767B6" w:rsidP="00DC5573">
      <w:pPr>
        <w:numPr>
          <w:ilvl w:val="1"/>
          <w:numId w:val="27"/>
        </w:numPr>
        <w:ind w:hanging="792"/>
        <w:jc w:val="both"/>
        <w:rPr>
          <w:b/>
          <w:noProof/>
          <w:sz w:val="24"/>
          <w:szCs w:val="24"/>
          <w:lang w:eastAsia="en-US"/>
        </w:rPr>
      </w:pPr>
      <w:r w:rsidRPr="00D767B6">
        <w:rPr>
          <w:b/>
          <w:noProof/>
          <w:sz w:val="24"/>
          <w:szCs w:val="24"/>
          <w:lang w:eastAsia="en-US"/>
        </w:rPr>
        <w:t xml:space="preserve">Requesting Further Evidence of Eligibility </w:t>
      </w:r>
    </w:p>
    <w:p w14:paraId="239ED81B" w14:textId="77777777" w:rsidR="00D767B6" w:rsidRPr="00D767B6" w:rsidRDefault="00D767B6" w:rsidP="00D767B6">
      <w:pPr>
        <w:jc w:val="both"/>
        <w:rPr>
          <w:sz w:val="24"/>
          <w:szCs w:val="24"/>
        </w:rPr>
      </w:pPr>
      <w:r w:rsidRPr="00D767B6">
        <w:rPr>
          <w:sz w:val="24"/>
          <w:szCs w:val="24"/>
        </w:rPr>
        <w:t>The organisation may request, within 14 days of receiving the ‘Notice of Entitlement and Intention’ form being given:</w:t>
      </w:r>
    </w:p>
    <w:p w14:paraId="1FD54320" w14:textId="77777777" w:rsidR="00D767B6" w:rsidRPr="00D767B6" w:rsidRDefault="00D767B6" w:rsidP="00DC5573">
      <w:pPr>
        <w:numPr>
          <w:ilvl w:val="0"/>
          <w:numId w:val="5"/>
        </w:numPr>
        <w:jc w:val="both"/>
        <w:rPr>
          <w:sz w:val="24"/>
          <w:szCs w:val="24"/>
        </w:rPr>
      </w:pPr>
      <w:r w:rsidRPr="00D767B6">
        <w:rPr>
          <w:sz w:val="24"/>
          <w:szCs w:val="24"/>
        </w:rPr>
        <w:t>The name and business address of the partner’s employer (or, where the employee’s partner is no longer employed or is self-employed, their contact details must be given instead).</w:t>
      </w:r>
    </w:p>
    <w:p w14:paraId="537CE8C2" w14:textId="77777777" w:rsidR="00D767B6" w:rsidRPr="00D767B6" w:rsidRDefault="00D767B6" w:rsidP="00DC5573">
      <w:pPr>
        <w:numPr>
          <w:ilvl w:val="0"/>
          <w:numId w:val="5"/>
        </w:numPr>
        <w:jc w:val="both"/>
        <w:rPr>
          <w:sz w:val="24"/>
          <w:szCs w:val="24"/>
        </w:rPr>
      </w:pPr>
      <w:r w:rsidRPr="00D767B6">
        <w:rPr>
          <w:sz w:val="24"/>
          <w:szCs w:val="24"/>
        </w:rPr>
        <w:t>In the case of biological parents, a copy of the child's birth certificate (or, where one has not been issued, a declaration as to the time and place of the birth).</w:t>
      </w:r>
    </w:p>
    <w:p w14:paraId="79FA34E9" w14:textId="77777777" w:rsidR="00D767B6" w:rsidRPr="00D767B6" w:rsidRDefault="00D767B6" w:rsidP="00DC5573">
      <w:pPr>
        <w:numPr>
          <w:ilvl w:val="0"/>
          <w:numId w:val="5"/>
        </w:numPr>
        <w:jc w:val="both"/>
        <w:rPr>
          <w:sz w:val="24"/>
          <w:szCs w:val="24"/>
        </w:rPr>
      </w:pPr>
      <w:r w:rsidRPr="00D767B6">
        <w:rPr>
          <w:sz w:val="24"/>
          <w:szCs w:val="24"/>
        </w:rPr>
        <w:t>In the case of an adopted child, documentary evidence of the name and address of the adoption agency, the date on which they were notified of having been matched with the child and the date on which the agency expects to place the child for adoption</w:t>
      </w:r>
    </w:p>
    <w:p w14:paraId="4DAE9636" w14:textId="77777777" w:rsidR="00240568" w:rsidRPr="00240568" w:rsidRDefault="00240568" w:rsidP="00D767B6">
      <w:pPr>
        <w:jc w:val="both"/>
        <w:rPr>
          <w:sz w:val="16"/>
          <w:szCs w:val="16"/>
        </w:rPr>
      </w:pPr>
    </w:p>
    <w:p w14:paraId="0ECCD811" w14:textId="4AEEFEB7" w:rsidR="00D767B6" w:rsidRDefault="00D767B6" w:rsidP="00D767B6">
      <w:pPr>
        <w:jc w:val="both"/>
        <w:rPr>
          <w:sz w:val="24"/>
          <w:szCs w:val="24"/>
        </w:rPr>
      </w:pPr>
      <w:r w:rsidRPr="00D767B6">
        <w:rPr>
          <w:sz w:val="24"/>
          <w:szCs w:val="24"/>
        </w:rPr>
        <w:t xml:space="preserve">In order to be entitled to Shared Parental Leave, the employee must produce this information within 14 days of the employer’s request. </w:t>
      </w:r>
    </w:p>
    <w:p w14:paraId="58F5DCD3" w14:textId="77777777" w:rsidR="00240568" w:rsidRPr="00D767B6" w:rsidRDefault="00240568" w:rsidP="00D767B6">
      <w:pPr>
        <w:jc w:val="both"/>
        <w:rPr>
          <w:sz w:val="24"/>
          <w:szCs w:val="24"/>
        </w:rPr>
      </w:pPr>
    </w:p>
    <w:p w14:paraId="6389BCBF" w14:textId="77777777" w:rsidR="00D767B6" w:rsidRPr="00D767B6" w:rsidRDefault="00D767B6" w:rsidP="00DC5573">
      <w:pPr>
        <w:numPr>
          <w:ilvl w:val="1"/>
          <w:numId w:val="27"/>
        </w:numPr>
        <w:ind w:hanging="792"/>
        <w:jc w:val="both"/>
        <w:rPr>
          <w:b/>
          <w:noProof/>
          <w:sz w:val="24"/>
          <w:szCs w:val="24"/>
          <w:lang w:eastAsia="en-US"/>
        </w:rPr>
      </w:pPr>
      <w:r w:rsidRPr="00D767B6">
        <w:rPr>
          <w:b/>
          <w:noProof/>
          <w:sz w:val="24"/>
          <w:szCs w:val="24"/>
          <w:lang w:eastAsia="en-US"/>
        </w:rPr>
        <w:t xml:space="preserve">Booking Shared Parental Leave </w:t>
      </w:r>
    </w:p>
    <w:p w14:paraId="361ACA8C" w14:textId="77777777" w:rsidR="00D767B6" w:rsidRPr="00D767B6" w:rsidRDefault="00D767B6" w:rsidP="00D767B6">
      <w:pPr>
        <w:jc w:val="both"/>
        <w:rPr>
          <w:sz w:val="24"/>
          <w:szCs w:val="24"/>
        </w:rPr>
      </w:pPr>
      <w:r w:rsidRPr="00D767B6">
        <w:rPr>
          <w:sz w:val="24"/>
          <w:szCs w:val="24"/>
        </w:rPr>
        <w:t>In addition to notifying the employer of entitlement to SPL/ShPP via the ‘Notice of Entitlement and Intention’ form, an employee must also give notice to take the leave.  In many cases, notice to take leave will be given at the same time.</w:t>
      </w:r>
    </w:p>
    <w:p w14:paraId="1478E85B" w14:textId="77777777" w:rsidR="00240568" w:rsidRPr="00240568" w:rsidRDefault="00240568" w:rsidP="00D767B6">
      <w:pPr>
        <w:jc w:val="both"/>
        <w:rPr>
          <w:sz w:val="16"/>
          <w:szCs w:val="16"/>
          <w:lang w:eastAsia="en-US"/>
        </w:rPr>
      </w:pPr>
    </w:p>
    <w:p w14:paraId="3CD92A8F" w14:textId="6B2563F7" w:rsidR="00D767B6" w:rsidRPr="00D767B6" w:rsidRDefault="00D767B6" w:rsidP="00D767B6">
      <w:pPr>
        <w:jc w:val="both"/>
        <w:rPr>
          <w:sz w:val="24"/>
          <w:szCs w:val="24"/>
          <w:lang w:eastAsia="en-US"/>
        </w:rPr>
      </w:pPr>
      <w:r w:rsidRPr="00D767B6">
        <w:rPr>
          <w:sz w:val="24"/>
          <w:szCs w:val="24"/>
          <w:lang w:eastAsia="en-US"/>
        </w:rPr>
        <w:t>Requests for leave should be made via the ‘Period of Shared Parental Leave Notice’ (Appendix E).</w:t>
      </w:r>
    </w:p>
    <w:p w14:paraId="49315083" w14:textId="77777777" w:rsidR="00240568" w:rsidRPr="00240568" w:rsidRDefault="00240568" w:rsidP="00D767B6">
      <w:pPr>
        <w:jc w:val="both"/>
        <w:rPr>
          <w:sz w:val="16"/>
          <w:szCs w:val="16"/>
        </w:rPr>
      </w:pPr>
    </w:p>
    <w:p w14:paraId="724297A6" w14:textId="7D7694A4" w:rsidR="00D767B6" w:rsidRPr="00D767B6" w:rsidRDefault="00D767B6" w:rsidP="00D767B6">
      <w:pPr>
        <w:jc w:val="both"/>
        <w:rPr>
          <w:sz w:val="24"/>
          <w:szCs w:val="24"/>
        </w:rPr>
      </w:pPr>
      <w:r w:rsidRPr="00D767B6">
        <w:rPr>
          <w:sz w:val="24"/>
          <w:szCs w:val="24"/>
        </w:rPr>
        <w:t>The employee must book leave by giving the correct notification at least eight weeks before the date on which they wish to start the leave and, if applicable, receive ShPP.</w:t>
      </w:r>
    </w:p>
    <w:p w14:paraId="58F0C140" w14:textId="77777777" w:rsidR="00240568" w:rsidRPr="00240568" w:rsidRDefault="00240568" w:rsidP="00D767B6">
      <w:pPr>
        <w:jc w:val="both"/>
        <w:rPr>
          <w:sz w:val="16"/>
          <w:szCs w:val="16"/>
          <w:lang w:eastAsia="en-US"/>
        </w:rPr>
      </w:pPr>
    </w:p>
    <w:p w14:paraId="7FC0A420" w14:textId="03EA9207" w:rsidR="00D767B6" w:rsidRPr="00D767B6" w:rsidRDefault="00D767B6" w:rsidP="00D767B6">
      <w:pPr>
        <w:jc w:val="both"/>
        <w:rPr>
          <w:sz w:val="24"/>
          <w:szCs w:val="24"/>
          <w:lang w:eastAsia="en-US"/>
        </w:rPr>
      </w:pPr>
      <w:r w:rsidRPr="00D767B6">
        <w:rPr>
          <w:sz w:val="24"/>
          <w:szCs w:val="24"/>
          <w:lang w:eastAsia="en-US"/>
        </w:rPr>
        <w:t xml:space="preserve">Eligible employees have the right to submit up to three notifications specifying leave periods they are intending to take. </w:t>
      </w:r>
    </w:p>
    <w:p w14:paraId="1C656453" w14:textId="77777777" w:rsidR="00D767B6" w:rsidRPr="00D767B6" w:rsidRDefault="00D767B6" w:rsidP="00D767B6">
      <w:pPr>
        <w:jc w:val="both"/>
        <w:rPr>
          <w:sz w:val="24"/>
          <w:szCs w:val="24"/>
          <w:lang w:eastAsia="en-US"/>
        </w:rPr>
      </w:pPr>
      <w:r w:rsidRPr="00D767B6">
        <w:rPr>
          <w:sz w:val="24"/>
          <w:szCs w:val="24"/>
          <w:lang w:eastAsia="en-US"/>
        </w:rPr>
        <w:t xml:space="preserve">Each period of leave may consist of either a) a single period of weeks of leave; or b) two or more weeks of discontinuous leave, where the employee intends to return to work between periods of leave. </w:t>
      </w:r>
    </w:p>
    <w:p w14:paraId="26E88DA1" w14:textId="77777777" w:rsidR="00240568" w:rsidRPr="00FA4F14" w:rsidRDefault="00240568" w:rsidP="00D767B6">
      <w:pPr>
        <w:jc w:val="both"/>
        <w:rPr>
          <w:sz w:val="16"/>
          <w:szCs w:val="16"/>
          <w:lang w:eastAsia="en-US"/>
        </w:rPr>
      </w:pPr>
    </w:p>
    <w:p w14:paraId="78C69200" w14:textId="688A90F9" w:rsidR="00D767B6" w:rsidRPr="00D767B6" w:rsidRDefault="00D767B6" w:rsidP="00D767B6">
      <w:pPr>
        <w:jc w:val="both"/>
        <w:rPr>
          <w:sz w:val="24"/>
          <w:szCs w:val="24"/>
          <w:lang w:eastAsia="en-US"/>
        </w:rPr>
      </w:pPr>
      <w:r w:rsidRPr="00D767B6">
        <w:rPr>
          <w:sz w:val="24"/>
          <w:szCs w:val="24"/>
          <w:lang w:eastAsia="en-US"/>
        </w:rPr>
        <w:t xml:space="preserve">Leave must be taken in complete weeks but can start on any day of the week. </w:t>
      </w:r>
    </w:p>
    <w:p w14:paraId="62516656" w14:textId="77777777" w:rsidR="00240568" w:rsidRPr="00FA4F14" w:rsidRDefault="00240568" w:rsidP="00D767B6">
      <w:pPr>
        <w:jc w:val="both"/>
        <w:rPr>
          <w:sz w:val="16"/>
          <w:szCs w:val="16"/>
          <w:lang w:eastAsia="en-US"/>
        </w:rPr>
      </w:pPr>
    </w:p>
    <w:p w14:paraId="74DBFFA2" w14:textId="428E25EA" w:rsidR="00D767B6" w:rsidRPr="00D767B6" w:rsidRDefault="00D767B6" w:rsidP="00D767B6">
      <w:pPr>
        <w:jc w:val="both"/>
        <w:rPr>
          <w:sz w:val="24"/>
          <w:szCs w:val="24"/>
          <w:lang w:eastAsia="en-US"/>
        </w:rPr>
      </w:pPr>
      <w:r w:rsidRPr="00D767B6">
        <w:rPr>
          <w:sz w:val="24"/>
          <w:szCs w:val="24"/>
          <w:lang w:eastAsia="en-US"/>
        </w:rPr>
        <w:t>Periods of Shared Parental Leave can be taken either at the same as or at different times to leave taken by their partner.</w:t>
      </w:r>
    </w:p>
    <w:p w14:paraId="2AEDC7F2" w14:textId="77777777" w:rsidR="00240568" w:rsidRPr="00FA4F14" w:rsidRDefault="00240568" w:rsidP="00D767B6">
      <w:pPr>
        <w:jc w:val="both"/>
        <w:rPr>
          <w:noProof/>
          <w:sz w:val="16"/>
          <w:szCs w:val="16"/>
          <w:lang w:eastAsia="en-US"/>
        </w:rPr>
      </w:pPr>
    </w:p>
    <w:p w14:paraId="36EAF0F3" w14:textId="67CFD365" w:rsidR="00D767B6" w:rsidRPr="00D767B6" w:rsidRDefault="00D767B6" w:rsidP="00D767B6">
      <w:pPr>
        <w:jc w:val="both"/>
        <w:rPr>
          <w:noProof/>
          <w:sz w:val="24"/>
          <w:szCs w:val="24"/>
          <w:lang w:eastAsia="en-US"/>
        </w:rPr>
      </w:pPr>
      <w:r w:rsidRPr="00D767B6">
        <w:rPr>
          <w:noProof/>
          <w:sz w:val="24"/>
          <w:szCs w:val="24"/>
          <w:lang w:eastAsia="en-US"/>
        </w:rPr>
        <w:t>The father/partner may begin Shared Parental Leave (SPL) immediately following the birth or placement of the child. This may be taken either before any period of paternity leave or after paternity leave has been taken.</w:t>
      </w:r>
    </w:p>
    <w:p w14:paraId="7DFF5BF7" w14:textId="77777777" w:rsidR="00F529A3" w:rsidRPr="00F529A3" w:rsidRDefault="00F529A3" w:rsidP="00D767B6">
      <w:pPr>
        <w:jc w:val="both"/>
        <w:rPr>
          <w:noProof/>
          <w:sz w:val="16"/>
          <w:szCs w:val="16"/>
          <w:lang w:eastAsia="en-US"/>
        </w:rPr>
      </w:pPr>
    </w:p>
    <w:p w14:paraId="6E2A60EF" w14:textId="1D1306FA" w:rsidR="00D767B6" w:rsidRDefault="00D767B6" w:rsidP="00D767B6">
      <w:pPr>
        <w:jc w:val="both"/>
        <w:rPr>
          <w:noProof/>
          <w:sz w:val="24"/>
          <w:szCs w:val="24"/>
          <w:lang w:eastAsia="en-US"/>
        </w:rPr>
      </w:pPr>
      <w:r w:rsidRPr="00D767B6">
        <w:rPr>
          <w:noProof/>
          <w:sz w:val="24"/>
          <w:szCs w:val="24"/>
          <w:lang w:eastAsia="en-US"/>
        </w:rPr>
        <w:t>SPL must be taken during the child’s first year of birth/placement and must end no later than one year after the birth/placement of the child. Any SPL not taken by the first birthday or first anniversary of placement for adoption will be lost.</w:t>
      </w:r>
    </w:p>
    <w:p w14:paraId="004A6186" w14:textId="77777777" w:rsidR="00240568" w:rsidRPr="00D767B6" w:rsidRDefault="00240568" w:rsidP="00D767B6">
      <w:pPr>
        <w:jc w:val="both"/>
        <w:rPr>
          <w:noProof/>
          <w:sz w:val="24"/>
          <w:szCs w:val="24"/>
          <w:lang w:eastAsia="en-US"/>
        </w:rPr>
      </w:pPr>
    </w:p>
    <w:p w14:paraId="6AD595AD" w14:textId="77777777" w:rsidR="00D767B6" w:rsidRPr="00D767B6" w:rsidRDefault="00D767B6" w:rsidP="00DC5573">
      <w:pPr>
        <w:numPr>
          <w:ilvl w:val="1"/>
          <w:numId w:val="27"/>
        </w:numPr>
        <w:ind w:hanging="792"/>
        <w:jc w:val="both"/>
        <w:rPr>
          <w:b/>
          <w:noProof/>
          <w:sz w:val="24"/>
          <w:szCs w:val="24"/>
          <w:lang w:eastAsia="en-US"/>
        </w:rPr>
      </w:pPr>
      <w:r w:rsidRPr="00D767B6">
        <w:rPr>
          <w:b/>
          <w:noProof/>
          <w:sz w:val="24"/>
          <w:szCs w:val="24"/>
          <w:lang w:eastAsia="en-US"/>
        </w:rPr>
        <w:t>Continuous Periods of Shared Parental Leave</w:t>
      </w:r>
    </w:p>
    <w:p w14:paraId="1EDBFA92" w14:textId="77777777" w:rsidR="00D767B6" w:rsidRDefault="00D767B6" w:rsidP="00D767B6">
      <w:pPr>
        <w:jc w:val="both"/>
        <w:rPr>
          <w:sz w:val="24"/>
          <w:szCs w:val="24"/>
        </w:rPr>
      </w:pPr>
      <w:r w:rsidRPr="00D767B6">
        <w:rPr>
          <w:sz w:val="24"/>
          <w:szCs w:val="24"/>
        </w:rPr>
        <w:t>If the employee submits a ‘Period of Shared Parental Leave Notice’</w:t>
      </w:r>
      <w:r w:rsidRPr="00D767B6" w:rsidDel="0069332D">
        <w:rPr>
          <w:sz w:val="24"/>
          <w:szCs w:val="24"/>
        </w:rPr>
        <w:t xml:space="preserve"> </w:t>
      </w:r>
      <w:r w:rsidRPr="00D767B6">
        <w:rPr>
          <w:sz w:val="24"/>
          <w:szCs w:val="24"/>
        </w:rPr>
        <w:t>requesting one continuous period of leave, they will be automatically entitled to take that period of leave.</w:t>
      </w:r>
    </w:p>
    <w:p w14:paraId="537E45EF" w14:textId="77777777" w:rsidR="00240568" w:rsidRPr="00D767B6" w:rsidRDefault="00240568" w:rsidP="00D767B6">
      <w:pPr>
        <w:jc w:val="both"/>
        <w:rPr>
          <w:sz w:val="24"/>
          <w:szCs w:val="24"/>
        </w:rPr>
      </w:pPr>
    </w:p>
    <w:p w14:paraId="78287C17" w14:textId="77777777" w:rsidR="00D767B6" w:rsidRPr="00D767B6" w:rsidRDefault="00D767B6" w:rsidP="00DC5573">
      <w:pPr>
        <w:numPr>
          <w:ilvl w:val="1"/>
          <w:numId w:val="27"/>
        </w:numPr>
        <w:ind w:hanging="792"/>
        <w:jc w:val="both"/>
        <w:rPr>
          <w:b/>
          <w:noProof/>
          <w:sz w:val="24"/>
          <w:szCs w:val="24"/>
          <w:lang w:eastAsia="en-US"/>
        </w:rPr>
      </w:pPr>
      <w:r w:rsidRPr="00D767B6">
        <w:rPr>
          <w:b/>
          <w:noProof/>
          <w:sz w:val="24"/>
          <w:szCs w:val="24"/>
          <w:lang w:eastAsia="en-US"/>
        </w:rPr>
        <w:t>Discontinuous Periods of Shared Parental Leave</w:t>
      </w:r>
    </w:p>
    <w:p w14:paraId="442D8261" w14:textId="77777777" w:rsidR="00D767B6" w:rsidRPr="00D767B6" w:rsidRDefault="00D767B6" w:rsidP="00D767B6">
      <w:pPr>
        <w:jc w:val="both"/>
        <w:rPr>
          <w:sz w:val="24"/>
          <w:szCs w:val="24"/>
        </w:rPr>
      </w:pPr>
      <w:r w:rsidRPr="00D767B6">
        <w:rPr>
          <w:sz w:val="24"/>
          <w:szCs w:val="24"/>
        </w:rPr>
        <w:t>The employee may submit a Period of Shared Parental Leave Notice</w:t>
      </w:r>
      <w:r w:rsidRPr="00D767B6" w:rsidDel="0069332D">
        <w:rPr>
          <w:sz w:val="24"/>
          <w:szCs w:val="24"/>
        </w:rPr>
        <w:t xml:space="preserve"> </w:t>
      </w:r>
      <w:r w:rsidRPr="00D767B6">
        <w:rPr>
          <w:sz w:val="24"/>
          <w:szCs w:val="24"/>
        </w:rPr>
        <w:t>requesting discontinuous periods of leave.  For example, the mother and partner could request a pattern of leave from their respective employers that allows them to alternate childcare responsibilities.</w:t>
      </w:r>
    </w:p>
    <w:p w14:paraId="766782F6" w14:textId="77777777" w:rsidR="00240568" w:rsidRPr="00FA4F14" w:rsidRDefault="00240568" w:rsidP="00D767B6">
      <w:pPr>
        <w:jc w:val="both"/>
        <w:rPr>
          <w:sz w:val="16"/>
          <w:szCs w:val="16"/>
        </w:rPr>
      </w:pPr>
    </w:p>
    <w:p w14:paraId="20EF9F2D" w14:textId="2E4DB6B8" w:rsidR="00D767B6" w:rsidRPr="00D767B6" w:rsidRDefault="00D767B6" w:rsidP="00D767B6">
      <w:pPr>
        <w:jc w:val="both"/>
        <w:rPr>
          <w:sz w:val="24"/>
          <w:szCs w:val="24"/>
        </w:rPr>
      </w:pPr>
      <w:r w:rsidRPr="00D767B6">
        <w:rPr>
          <w:sz w:val="24"/>
          <w:szCs w:val="24"/>
        </w:rPr>
        <w:t>If the employee submits a request for a period of discontinuous of leave, the organisation can, in the two weeks beginning with the date the period of leave notice was given:</w:t>
      </w:r>
    </w:p>
    <w:p w14:paraId="23BA5652" w14:textId="77777777" w:rsidR="00D767B6" w:rsidRPr="00D767B6" w:rsidRDefault="00D767B6" w:rsidP="00DC5573">
      <w:pPr>
        <w:numPr>
          <w:ilvl w:val="0"/>
          <w:numId w:val="11"/>
        </w:numPr>
        <w:ind w:left="714" w:hanging="357"/>
        <w:jc w:val="both"/>
        <w:rPr>
          <w:sz w:val="24"/>
          <w:szCs w:val="24"/>
          <w:lang w:eastAsia="en-US"/>
        </w:rPr>
      </w:pPr>
      <w:r w:rsidRPr="00D767B6">
        <w:rPr>
          <w:sz w:val="24"/>
          <w:szCs w:val="24"/>
          <w:lang w:eastAsia="en-US"/>
        </w:rPr>
        <w:t>Consent to the pattern of leave requested;</w:t>
      </w:r>
    </w:p>
    <w:p w14:paraId="3E8E3A84" w14:textId="77777777" w:rsidR="00D767B6" w:rsidRPr="00D767B6" w:rsidRDefault="00D767B6" w:rsidP="00DC5573">
      <w:pPr>
        <w:numPr>
          <w:ilvl w:val="0"/>
          <w:numId w:val="11"/>
        </w:numPr>
        <w:ind w:left="714" w:hanging="357"/>
        <w:jc w:val="both"/>
        <w:rPr>
          <w:sz w:val="24"/>
          <w:szCs w:val="24"/>
          <w:lang w:eastAsia="en-US"/>
        </w:rPr>
      </w:pPr>
      <w:r w:rsidRPr="00D767B6">
        <w:rPr>
          <w:sz w:val="24"/>
          <w:szCs w:val="24"/>
          <w:lang w:eastAsia="en-US"/>
        </w:rPr>
        <w:t>Propose an alternative pattern of leave; or</w:t>
      </w:r>
    </w:p>
    <w:p w14:paraId="7167B2AA" w14:textId="77777777" w:rsidR="00D767B6" w:rsidRPr="00D767B6" w:rsidRDefault="00D767B6" w:rsidP="00DC5573">
      <w:pPr>
        <w:numPr>
          <w:ilvl w:val="0"/>
          <w:numId w:val="11"/>
        </w:numPr>
        <w:ind w:left="714" w:hanging="357"/>
        <w:jc w:val="both"/>
        <w:rPr>
          <w:sz w:val="24"/>
          <w:szCs w:val="24"/>
          <w:lang w:eastAsia="en-US"/>
        </w:rPr>
      </w:pPr>
      <w:r w:rsidRPr="00D767B6">
        <w:rPr>
          <w:sz w:val="24"/>
          <w:szCs w:val="24"/>
          <w:lang w:eastAsia="en-US"/>
        </w:rPr>
        <w:t>Refuse the pattern of leave requested.</w:t>
      </w:r>
    </w:p>
    <w:p w14:paraId="43C0089D" w14:textId="77777777" w:rsidR="00240568" w:rsidRPr="00FA4F14" w:rsidRDefault="00240568" w:rsidP="00D767B6">
      <w:pPr>
        <w:jc w:val="both"/>
        <w:rPr>
          <w:sz w:val="16"/>
          <w:szCs w:val="16"/>
        </w:rPr>
      </w:pPr>
    </w:p>
    <w:p w14:paraId="323E265C" w14:textId="7C181A90" w:rsidR="00D767B6" w:rsidRPr="00D767B6" w:rsidRDefault="00D767B6" w:rsidP="00D767B6">
      <w:pPr>
        <w:jc w:val="both"/>
        <w:rPr>
          <w:sz w:val="24"/>
          <w:szCs w:val="24"/>
        </w:rPr>
      </w:pPr>
      <w:r w:rsidRPr="00D767B6">
        <w:rPr>
          <w:sz w:val="24"/>
          <w:szCs w:val="24"/>
        </w:rPr>
        <w:t>If agreement is reached within those two weeks, the employee is entitled to take the leave on the dates agreed.</w:t>
      </w:r>
    </w:p>
    <w:p w14:paraId="4C9B9353" w14:textId="77777777" w:rsidR="00240568" w:rsidRPr="00FA4F14" w:rsidRDefault="00240568" w:rsidP="00D767B6">
      <w:pPr>
        <w:jc w:val="both"/>
        <w:rPr>
          <w:sz w:val="16"/>
          <w:szCs w:val="16"/>
        </w:rPr>
      </w:pPr>
    </w:p>
    <w:p w14:paraId="155261FA" w14:textId="556326E5" w:rsidR="00D767B6" w:rsidRPr="00D767B6" w:rsidRDefault="00D767B6" w:rsidP="00D767B6">
      <w:pPr>
        <w:jc w:val="both"/>
        <w:rPr>
          <w:sz w:val="24"/>
          <w:szCs w:val="24"/>
        </w:rPr>
      </w:pPr>
      <w:r w:rsidRPr="00D767B6">
        <w:rPr>
          <w:sz w:val="24"/>
          <w:szCs w:val="24"/>
        </w:rPr>
        <w:t>If no agreement has been reached within that two-week discussion period, the employee is entitled to take the leave as one continuous period of leave. In that event, the employee must choose a start date for the leave that is at least eight weeks from the date on which the period of leave notice was originally given.  The employee must notify the Town</w:t>
      </w:r>
      <w:r w:rsidR="00240568">
        <w:rPr>
          <w:sz w:val="24"/>
          <w:szCs w:val="24"/>
        </w:rPr>
        <w:t xml:space="preserve"> </w:t>
      </w:r>
      <w:r w:rsidRPr="00D767B6">
        <w:rPr>
          <w:bCs/>
          <w:sz w:val="24"/>
          <w:szCs w:val="24"/>
        </w:rPr>
        <w:t xml:space="preserve">Clerk </w:t>
      </w:r>
      <w:r w:rsidRPr="00D767B6">
        <w:rPr>
          <w:sz w:val="24"/>
          <w:szCs w:val="24"/>
        </w:rPr>
        <w:t>of that date within five days of the end of the two-week discussion period. If the employee does not choose a start date within five days of the end of the two-week discussion period, the period of continuous leave will start on the date of the first period of leave requested in the period of leave notice.</w:t>
      </w:r>
    </w:p>
    <w:p w14:paraId="621C9AFF" w14:textId="77777777" w:rsidR="00240568" w:rsidRPr="00FA4F14" w:rsidRDefault="00240568" w:rsidP="00D767B6">
      <w:pPr>
        <w:jc w:val="both"/>
        <w:rPr>
          <w:sz w:val="16"/>
          <w:szCs w:val="16"/>
        </w:rPr>
      </w:pPr>
    </w:p>
    <w:p w14:paraId="14858366" w14:textId="5957705A" w:rsidR="00D767B6" w:rsidRPr="00D767B6" w:rsidRDefault="00D767B6" w:rsidP="00D767B6">
      <w:pPr>
        <w:jc w:val="both"/>
        <w:rPr>
          <w:sz w:val="24"/>
          <w:szCs w:val="24"/>
        </w:rPr>
      </w:pPr>
      <w:r w:rsidRPr="00D767B6">
        <w:rPr>
          <w:sz w:val="24"/>
          <w:szCs w:val="24"/>
        </w:rPr>
        <w:t>Alternatively, if the Town</w:t>
      </w:r>
      <w:r w:rsidR="00240568">
        <w:rPr>
          <w:sz w:val="24"/>
          <w:szCs w:val="24"/>
        </w:rPr>
        <w:t xml:space="preserve"> </w:t>
      </w:r>
      <w:r w:rsidRPr="00D767B6">
        <w:rPr>
          <w:bCs/>
          <w:sz w:val="24"/>
          <w:szCs w:val="24"/>
        </w:rPr>
        <w:t>Clerk</w:t>
      </w:r>
      <w:r w:rsidRPr="00D767B6">
        <w:rPr>
          <w:sz w:val="24"/>
          <w:szCs w:val="24"/>
        </w:rPr>
        <w:t xml:space="preserve"> has refused the request or no agreement has been reached during the two-week discussion period, the employee may withdraw a period of leave notice requesting discontinuous periods of leave. </w:t>
      </w:r>
    </w:p>
    <w:p w14:paraId="239E18FB" w14:textId="77777777" w:rsidR="00240568" w:rsidRPr="00FA4F14" w:rsidRDefault="00240568" w:rsidP="00D767B6">
      <w:pPr>
        <w:jc w:val="both"/>
        <w:rPr>
          <w:sz w:val="16"/>
          <w:szCs w:val="16"/>
        </w:rPr>
      </w:pPr>
    </w:p>
    <w:p w14:paraId="610E8FC8" w14:textId="229AB1A7" w:rsidR="00D767B6" w:rsidRDefault="00D767B6" w:rsidP="00D767B6">
      <w:pPr>
        <w:jc w:val="both"/>
        <w:rPr>
          <w:sz w:val="24"/>
          <w:szCs w:val="24"/>
        </w:rPr>
      </w:pPr>
      <w:r w:rsidRPr="00D767B6">
        <w:rPr>
          <w:sz w:val="24"/>
          <w:szCs w:val="24"/>
        </w:rPr>
        <w:t>The employee can withdraw a Period of Shared Parental Leave Notice</w:t>
      </w:r>
      <w:r w:rsidRPr="00D767B6" w:rsidDel="0069332D">
        <w:rPr>
          <w:sz w:val="24"/>
          <w:szCs w:val="24"/>
        </w:rPr>
        <w:t xml:space="preserve"> </w:t>
      </w:r>
      <w:r w:rsidRPr="00D767B6">
        <w:rPr>
          <w:sz w:val="24"/>
          <w:szCs w:val="24"/>
        </w:rPr>
        <w:t>at any time on or before the 15th day after the period of leave notice was given.  A notice for discontinuous leave that has been withdrawn before it is agreed does not count towards the total number of requests for leave that an employee can make.</w:t>
      </w:r>
    </w:p>
    <w:p w14:paraId="21D5D009" w14:textId="77777777" w:rsidR="00240568" w:rsidRPr="00D767B6" w:rsidRDefault="00240568" w:rsidP="00D767B6">
      <w:pPr>
        <w:jc w:val="both"/>
        <w:rPr>
          <w:sz w:val="24"/>
          <w:szCs w:val="24"/>
        </w:rPr>
      </w:pPr>
    </w:p>
    <w:p w14:paraId="06AEE08C" w14:textId="77777777" w:rsidR="00D767B6" w:rsidRPr="00D767B6" w:rsidRDefault="00D767B6" w:rsidP="00DC5573">
      <w:pPr>
        <w:numPr>
          <w:ilvl w:val="1"/>
          <w:numId w:val="27"/>
        </w:numPr>
        <w:ind w:hanging="792"/>
        <w:jc w:val="both"/>
        <w:rPr>
          <w:b/>
          <w:noProof/>
          <w:sz w:val="24"/>
          <w:szCs w:val="24"/>
          <w:lang w:eastAsia="en-US"/>
        </w:rPr>
      </w:pPr>
      <w:r w:rsidRPr="00D767B6">
        <w:rPr>
          <w:b/>
          <w:noProof/>
          <w:sz w:val="24"/>
          <w:szCs w:val="24"/>
          <w:lang w:eastAsia="en-US"/>
        </w:rPr>
        <w:t>Arranging a Meeting to Discuss Leave Requests</w:t>
      </w:r>
    </w:p>
    <w:p w14:paraId="7DE91C1E" w14:textId="4A670DE3" w:rsidR="00D767B6" w:rsidRPr="00D767B6" w:rsidRDefault="00D767B6" w:rsidP="00D767B6">
      <w:pPr>
        <w:jc w:val="both"/>
        <w:rPr>
          <w:sz w:val="24"/>
          <w:szCs w:val="24"/>
          <w:lang w:eastAsia="en-US"/>
        </w:rPr>
      </w:pPr>
      <w:r w:rsidRPr="00D767B6">
        <w:rPr>
          <w:sz w:val="24"/>
          <w:szCs w:val="24"/>
          <w:lang w:eastAsia="en-US"/>
        </w:rPr>
        <w:t xml:space="preserve">Any meetings arranged to discuss leave requests and/or entitlement to SPL should take place in private and be arranged in advance.  If the initial date is </w:t>
      </w:r>
      <w:r w:rsidR="00FA4F14" w:rsidRPr="00D767B6">
        <w:rPr>
          <w:sz w:val="24"/>
          <w:szCs w:val="24"/>
          <w:lang w:eastAsia="en-US"/>
        </w:rPr>
        <w:t>problematic,</w:t>
      </w:r>
      <w:r w:rsidRPr="00D767B6">
        <w:rPr>
          <w:sz w:val="24"/>
          <w:szCs w:val="24"/>
          <w:lang w:eastAsia="en-US"/>
        </w:rPr>
        <w:t xml:space="preserve"> then another date will be arranged if possible.  If an alternative date cannot be </w:t>
      </w:r>
      <w:r w:rsidR="00FA4F14" w:rsidRPr="00D767B6">
        <w:rPr>
          <w:sz w:val="24"/>
          <w:szCs w:val="24"/>
          <w:lang w:eastAsia="en-US"/>
        </w:rPr>
        <w:t>arranged,</w:t>
      </w:r>
      <w:r w:rsidRPr="00D767B6">
        <w:rPr>
          <w:sz w:val="24"/>
          <w:szCs w:val="24"/>
          <w:lang w:eastAsia="en-US"/>
        </w:rPr>
        <w:t xml:space="preserve"> then the meeting may be held over the telephone. </w:t>
      </w:r>
    </w:p>
    <w:p w14:paraId="0B3FEBE8" w14:textId="77777777" w:rsidR="00240568" w:rsidRPr="00FA4F14" w:rsidRDefault="00240568" w:rsidP="00D767B6">
      <w:pPr>
        <w:jc w:val="both"/>
        <w:rPr>
          <w:sz w:val="16"/>
          <w:szCs w:val="16"/>
        </w:rPr>
      </w:pPr>
    </w:p>
    <w:p w14:paraId="72E8B31E" w14:textId="03310956" w:rsidR="00D767B6" w:rsidRPr="00D767B6" w:rsidRDefault="00D767B6" w:rsidP="00D767B6">
      <w:pPr>
        <w:jc w:val="both"/>
        <w:rPr>
          <w:sz w:val="24"/>
          <w:szCs w:val="24"/>
        </w:rPr>
      </w:pPr>
      <w:r w:rsidRPr="00D767B6">
        <w:rPr>
          <w:sz w:val="24"/>
          <w:szCs w:val="24"/>
        </w:rPr>
        <w:t>At the meeting the employee may, if they wish, be accompanied by a work colleague or trade union representative.</w:t>
      </w:r>
    </w:p>
    <w:p w14:paraId="61E057B8" w14:textId="77777777" w:rsidR="00240568" w:rsidRPr="00FA4F14" w:rsidRDefault="00240568" w:rsidP="00D767B6">
      <w:pPr>
        <w:jc w:val="both"/>
        <w:rPr>
          <w:sz w:val="16"/>
          <w:szCs w:val="16"/>
        </w:rPr>
      </w:pPr>
    </w:p>
    <w:p w14:paraId="642C686D" w14:textId="2AC92636" w:rsidR="00D767B6" w:rsidRPr="00D767B6" w:rsidRDefault="00D767B6" w:rsidP="00D767B6">
      <w:pPr>
        <w:jc w:val="both"/>
        <w:rPr>
          <w:sz w:val="24"/>
          <w:szCs w:val="24"/>
        </w:rPr>
      </w:pPr>
      <w:r w:rsidRPr="00D767B6">
        <w:rPr>
          <w:sz w:val="24"/>
          <w:szCs w:val="24"/>
        </w:rPr>
        <w:t>The purpose of the meeting is to discuss in detail the leave proposed and what will happen while the employee is away from work.  Where it is a request for discontinuous leave the discussion may also focus on how the leave proposal could be agreed, whether a modified arrangement would be agreeable to the employee and the Town</w:t>
      </w:r>
      <w:r w:rsidR="00811465">
        <w:rPr>
          <w:sz w:val="24"/>
          <w:szCs w:val="24"/>
        </w:rPr>
        <w:t xml:space="preserve"> </w:t>
      </w:r>
      <w:r w:rsidRPr="00D767B6">
        <w:rPr>
          <w:sz w:val="24"/>
          <w:szCs w:val="24"/>
        </w:rPr>
        <w:t xml:space="preserve"> Clerk, and what the outcome may be if no agreement is reached.</w:t>
      </w:r>
    </w:p>
    <w:p w14:paraId="16AF1868" w14:textId="74D50FDA" w:rsidR="00D767B6" w:rsidRDefault="00D767B6" w:rsidP="00D767B6">
      <w:pPr>
        <w:jc w:val="both"/>
        <w:rPr>
          <w:sz w:val="24"/>
          <w:szCs w:val="24"/>
        </w:rPr>
      </w:pPr>
      <w:r w:rsidRPr="00D767B6">
        <w:rPr>
          <w:sz w:val="24"/>
          <w:szCs w:val="24"/>
        </w:rPr>
        <w:t>A response to the SPL request should be given no later than the 14</w:t>
      </w:r>
      <w:r w:rsidRPr="00D767B6">
        <w:rPr>
          <w:sz w:val="24"/>
          <w:szCs w:val="24"/>
          <w:vertAlign w:val="superscript"/>
        </w:rPr>
        <w:t>th</w:t>
      </w:r>
      <w:r w:rsidRPr="00D767B6">
        <w:rPr>
          <w:sz w:val="24"/>
          <w:szCs w:val="24"/>
        </w:rPr>
        <w:t xml:space="preserve"> day after the request was made.</w:t>
      </w:r>
    </w:p>
    <w:p w14:paraId="44C776A9" w14:textId="77777777" w:rsidR="00FA4F14" w:rsidRDefault="00FA4F14" w:rsidP="00D767B6">
      <w:pPr>
        <w:jc w:val="both"/>
        <w:rPr>
          <w:sz w:val="24"/>
          <w:szCs w:val="24"/>
        </w:rPr>
      </w:pPr>
    </w:p>
    <w:p w14:paraId="56481C74" w14:textId="77777777" w:rsidR="00D767B6" w:rsidRPr="00D767B6" w:rsidRDefault="00D767B6" w:rsidP="00DC5573">
      <w:pPr>
        <w:numPr>
          <w:ilvl w:val="1"/>
          <w:numId w:val="27"/>
        </w:numPr>
        <w:ind w:hanging="792"/>
        <w:jc w:val="both"/>
        <w:rPr>
          <w:b/>
          <w:noProof/>
          <w:sz w:val="24"/>
          <w:szCs w:val="24"/>
          <w:lang w:eastAsia="en-US"/>
        </w:rPr>
      </w:pPr>
      <w:r w:rsidRPr="00D767B6">
        <w:rPr>
          <w:b/>
          <w:noProof/>
          <w:sz w:val="24"/>
          <w:szCs w:val="24"/>
          <w:lang w:eastAsia="en-US"/>
        </w:rPr>
        <w:t>Variations to Arranged Shared Parental Leave</w:t>
      </w:r>
    </w:p>
    <w:p w14:paraId="277883B4" w14:textId="77777777" w:rsidR="00D767B6" w:rsidRPr="00D767B6" w:rsidRDefault="00D767B6" w:rsidP="00D767B6">
      <w:pPr>
        <w:jc w:val="both"/>
        <w:rPr>
          <w:noProof/>
          <w:sz w:val="24"/>
          <w:szCs w:val="24"/>
          <w:lang w:eastAsia="en-US"/>
        </w:rPr>
      </w:pPr>
      <w:r w:rsidRPr="00D767B6">
        <w:rPr>
          <w:noProof/>
          <w:sz w:val="24"/>
          <w:szCs w:val="24"/>
          <w:lang w:eastAsia="en-US"/>
        </w:rPr>
        <w:t>The employee is permitted to vary or cancel an agreed and booked period of SPL, provided that they advise the Town/Parish</w:t>
      </w:r>
      <w:r w:rsidRPr="00D767B6">
        <w:rPr>
          <w:b/>
          <w:noProof/>
          <w:sz w:val="24"/>
          <w:szCs w:val="24"/>
          <w:lang w:eastAsia="en-US"/>
        </w:rPr>
        <w:t xml:space="preserve"> </w:t>
      </w:r>
      <w:r w:rsidRPr="00D767B6">
        <w:rPr>
          <w:noProof/>
          <w:sz w:val="24"/>
          <w:szCs w:val="24"/>
          <w:lang w:eastAsia="en-US"/>
        </w:rPr>
        <w:t xml:space="preserve">Clerk, in writing at least eight weeks before the date of the variation.  Any new start date cannot be sooner than eight weeks from the date of the variation request. </w:t>
      </w:r>
    </w:p>
    <w:p w14:paraId="4106D5E9" w14:textId="77777777" w:rsidR="00FA4F14" w:rsidRPr="00FA4F14" w:rsidRDefault="00FA4F14" w:rsidP="00D767B6">
      <w:pPr>
        <w:jc w:val="both"/>
        <w:rPr>
          <w:noProof/>
          <w:sz w:val="16"/>
          <w:szCs w:val="16"/>
          <w:lang w:eastAsia="en-US"/>
        </w:rPr>
      </w:pPr>
    </w:p>
    <w:p w14:paraId="55616A01" w14:textId="58F16D9C" w:rsidR="00D767B6" w:rsidRPr="00D767B6" w:rsidRDefault="00D767B6" w:rsidP="00D767B6">
      <w:pPr>
        <w:jc w:val="both"/>
        <w:rPr>
          <w:noProof/>
          <w:sz w:val="24"/>
          <w:szCs w:val="24"/>
          <w:lang w:eastAsia="en-US"/>
        </w:rPr>
      </w:pPr>
      <w:r w:rsidRPr="00D767B6">
        <w:rPr>
          <w:noProof/>
          <w:sz w:val="24"/>
          <w:szCs w:val="24"/>
          <w:lang w:eastAsia="en-US"/>
        </w:rPr>
        <w:t>Any variation or cancellation notification made by the employee, including notice to return to work early, will usually count as a new notification and will  reduce by one the employee’s right to book/vary leave .</w:t>
      </w:r>
    </w:p>
    <w:p w14:paraId="14E2923C" w14:textId="77777777" w:rsidR="00FA4F14" w:rsidRPr="00FA4F14" w:rsidRDefault="00FA4F14" w:rsidP="00D767B6">
      <w:pPr>
        <w:jc w:val="both"/>
        <w:rPr>
          <w:noProof/>
          <w:sz w:val="16"/>
          <w:szCs w:val="16"/>
          <w:lang w:eastAsia="en-US"/>
        </w:rPr>
      </w:pPr>
    </w:p>
    <w:p w14:paraId="152C8B7F" w14:textId="58BA1870" w:rsidR="00D767B6" w:rsidRPr="00D767B6" w:rsidRDefault="00D767B6" w:rsidP="00D767B6">
      <w:pPr>
        <w:jc w:val="both"/>
        <w:rPr>
          <w:noProof/>
          <w:sz w:val="24"/>
          <w:szCs w:val="24"/>
          <w:lang w:eastAsia="en-US"/>
        </w:rPr>
      </w:pPr>
      <w:r w:rsidRPr="00D767B6">
        <w:rPr>
          <w:noProof/>
          <w:sz w:val="24"/>
          <w:szCs w:val="24"/>
          <w:lang w:eastAsia="en-US"/>
        </w:rPr>
        <w:t>However a change as a result of a child being born early, or as a result of the organisation requesting it be changed, and the employee being agreeable to the change, will not count as further notification.  Any variation will be confirmed in writing by the Town</w:t>
      </w:r>
      <w:r w:rsidR="00FA4F14">
        <w:rPr>
          <w:noProof/>
          <w:sz w:val="24"/>
          <w:szCs w:val="24"/>
          <w:lang w:eastAsia="en-US"/>
        </w:rPr>
        <w:t xml:space="preserve"> </w:t>
      </w:r>
      <w:r w:rsidRPr="00D767B6">
        <w:rPr>
          <w:noProof/>
          <w:sz w:val="24"/>
          <w:szCs w:val="24"/>
          <w:lang w:eastAsia="en-US"/>
        </w:rPr>
        <w:t xml:space="preserve">Clerk. </w:t>
      </w:r>
    </w:p>
    <w:p w14:paraId="68F04686" w14:textId="77777777" w:rsidR="00D767B6" w:rsidRPr="00D767B6" w:rsidRDefault="00D767B6" w:rsidP="00D767B6">
      <w:pPr>
        <w:jc w:val="both"/>
        <w:rPr>
          <w:noProof/>
          <w:sz w:val="24"/>
          <w:szCs w:val="24"/>
          <w:lang w:eastAsia="en-US"/>
        </w:rPr>
      </w:pPr>
    </w:p>
    <w:p w14:paraId="64CE7624" w14:textId="77777777" w:rsidR="00D767B6" w:rsidRPr="00D767B6" w:rsidRDefault="00D767B6" w:rsidP="00DC5573">
      <w:pPr>
        <w:numPr>
          <w:ilvl w:val="0"/>
          <w:numId w:val="27"/>
        </w:numPr>
        <w:jc w:val="both"/>
        <w:rPr>
          <w:noProof/>
          <w:sz w:val="24"/>
          <w:szCs w:val="24"/>
          <w:lang w:eastAsia="en-US"/>
        </w:rPr>
      </w:pPr>
      <w:r w:rsidRPr="00D767B6">
        <w:rPr>
          <w:b/>
          <w:noProof/>
          <w:sz w:val="24"/>
          <w:szCs w:val="24"/>
          <w:lang w:eastAsia="en-US"/>
        </w:rPr>
        <w:t xml:space="preserve">Fraudulent Claims </w:t>
      </w:r>
    </w:p>
    <w:p w14:paraId="5F973FC2" w14:textId="77777777" w:rsidR="00D767B6" w:rsidRDefault="00D767B6" w:rsidP="00D767B6">
      <w:pPr>
        <w:jc w:val="both"/>
        <w:rPr>
          <w:sz w:val="24"/>
          <w:szCs w:val="24"/>
        </w:rPr>
      </w:pPr>
      <w:r w:rsidRPr="00D767B6">
        <w:rPr>
          <w:sz w:val="24"/>
          <w:szCs w:val="24"/>
        </w:rPr>
        <w:t xml:space="preserve">Where there is a suspicion that fraudulent information may have been provided or where the organisation has been informed by the HMRC that a fraudulent claim was made, the organisation can investigate the matter further in accordance with their usual investigation and disciplinary procedures, and also without acting in a discriminatory manner in relation to any of the protected characteristics defined in the Equality Act 2010.  </w:t>
      </w:r>
    </w:p>
    <w:p w14:paraId="5AD8A637" w14:textId="77777777" w:rsidR="00F529A3" w:rsidRPr="00D767B6" w:rsidRDefault="00F529A3" w:rsidP="00D767B6">
      <w:pPr>
        <w:jc w:val="both"/>
        <w:rPr>
          <w:sz w:val="24"/>
          <w:szCs w:val="24"/>
        </w:rPr>
      </w:pPr>
    </w:p>
    <w:p w14:paraId="4875D8E8" w14:textId="77777777" w:rsidR="00D767B6" w:rsidRPr="00D767B6" w:rsidRDefault="00D767B6" w:rsidP="00DC5573">
      <w:pPr>
        <w:numPr>
          <w:ilvl w:val="0"/>
          <w:numId w:val="27"/>
        </w:numPr>
        <w:jc w:val="both"/>
        <w:rPr>
          <w:b/>
          <w:noProof/>
          <w:sz w:val="24"/>
          <w:szCs w:val="24"/>
          <w:lang w:eastAsia="en-US"/>
        </w:rPr>
      </w:pPr>
      <w:r w:rsidRPr="00D767B6">
        <w:rPr>
          <w:b/>
          <w:noProof/>
          <w:sz w:val="24"/>
          <w:szCs w:val="24"/>
          <w:lang w:eastAsia="en-US"/>
        </w:rPr>
        <w:t>Continuous Service</w:t>
      </w:r>
    </w:p>
    <w:p w14:paraId="6C0F178B" w14:textId="77777777" w:rsidR="00D767B6" w:rsidRDefault="00D767B6" w:rsidP="00D767B6">
      <w:pPr>
        <w:jc w:val="both"/>
        <w:rPr>
          <w:sz w:val="24"/>
          <w:szCs w:val="24"/>
          <w:lang w:eastAsia="en-US"/>
        </w:rPr>
      </w:pPr>
      <w:r w:rsidRPr="00D767B6">
        <w:rPr>
          <w:sz w:val="24"/>
          <w:szCs w:val="24"/>
          <w:lang w:eastAsia="en-US"/>
        </w:rPr>
        <w:t>Any periods of Shared Parental Leave will count as continuous service for statutory and contractual purposes.</w:t>
      </w:r>
      <w:bookmarkStart w:id="0" w:name="_Toc190161239"/>
    </w:p>
    <w:p w14:paraId="33A8BDCF" w14:textId="77777777" w:rsidR="00F529A3" w:rsidRPr="00D767B6" w:rsidRDefault="00F529A3" w:rsidP="00D767B6">
      <w:pPr>
        <w:jc w:val="both"/>
        <w:rPr>
          <w:sz w:val="24"/>
          <w:szCs w:val="24"/>
          <w:lang w:eastAsia="en-US"/>
        </w:rPr>
      </w:pPr>
    </w:p>
    <w:p w14:paraId="1A07127B" w14:textId="77777777" w:rsidR="00D767B6" w:rsidRDefault="00D767B6" w:rsidP="00DC5573">
      <w:pPr>
        <w:numPr>
          <w:ilvl w:val="0"/>
          <w:numId w:val="27"/>
        </w:numPr>
        <w:jc w:val="both"/>
        <w:rPr>
          <w:b/>
          <w:noProof/>
          <w:sz w:val="24"/>
          <w:szCs w:val="24"/>
          <w:lang w:eastAsia="en-US"/>
        </w:rPr>
      </w:pPr>
      <w:r w:rsidRPr="00D767B6">
        <w:rPr>
          <w:b/>
          <w:noProof/>
          <w:sz w:val="24"/>
          <w:szCs w:val="24"/>
          <w:lang w:eastAsia="en-US"/>
        </w:rPr>
        <w:t>Leave During Shared Parental  Leave</w:t>
      </w:r>
      <w:bookmarkEnd w:id="0"/>
    </w:p>
    <w:p w14:paraId="1F63643E" w14:textId="77777777" w:rsidR="00F529A3" w:rsidRPr="00D767B6" w:rsidRDefault="00F529A3" w:rsidP="00F529A3">
      <w:pPr>
        <w:ind w:left="360"/>
        <w:jc w:val="both"/>
        <w:rPr>
          <w:b/>
          <w:noProof/>
          <w:sz w:val="16"/>
          <w:szCs w:val="16"/>
          <w:lang w:eastAsia="en-US"/>
        </w:rPr>
      </w:pPr>
    </w:p>
    <w:p w14:paraId="1C5CAA37" w14:textId="77777777" w:rsidR="00D767B6" w:rsidRPr="00D767B6" w:rsidRDefault="00D767B6" w:rsidP="00DC5573">
      <w:pPr>
        <w:numPr>
          <w:ilvl w:val="1"/>
          <w:numId w:val="27"/>
        </w:numPr>
        <w:ind w:hanging="792"/>
        <w:jc w:val="both"/>
        <w:rPr>
          <w:b/>
          <w:noProof/>
          <w:sz w:val="24"/>
          <w:szCs w:val="24"/>
          <w:lang w:eastAsia="en-US"/>
        </w:rPr>
      </w:pPr>
      <w:r w:rsidRPr="00D767B6">
        <w:rPr>
          <w:b/>
          <w:noProof/>
          <w:sz w:val="24"/>
          <w:szCs w:val="24"/>
          <w:lang w:eastAsia="en-US"/>
        </w:rPr>
        <w:t>Annual Leave and Bank/Public Holidays</w:t>
      </w:r>
    </w:p>
    <w:p w14:paraId="29FAB5EE" w14:textId="77777777" w:rsidR="00D767B6" w:rsidRDefault="00D767B6" w:rsidP="00D767B6">
      <w:pPr>
        <w:jc w:val="both"/>
        <w:rPr>
          <w:sz w:val="24"/>
          <w:szCs w:val="24"/>
          <w:lang w:eastAsia="en-US"/>
        </w:rPr>
      </w:pPr>
      <w:r w:rsidRPr="00D767B6">
        <w:rPr>
          <w:sz w:val="24"/>
          <w:szCs w:val="24"/>
          <w:lang w:eastAsia="en-US"/>
        </w:rPr>
        <w:t>Annual leave and bank/public holidays continue to accrue during SPL.  Where bank/public holidays fall during a period of SPL, the employee will be entitled to a day’s holiday (pro rata if part-time) in lieu of each bank/public holiday.</w:t>
      </w:r>
    </w:p>
    <w:p w14:paraId="5B617038" w14:textId="77777777" w:rsidR="00F529A3" w:rsidRPr="00D767B6" w:rsidRDefault="00F529A3" w:rsidP="00D767B6">
      <w:pPr>
        <w:jc w:val="both"/>
        <w:rPr>
          <w:sz w:val="16"/>
          <w:szCs w:val="16"/>
          <w:lang w:eastAsia="en-US"/>
        </w:rPr>
      </w:pPr>
    </w:p>
    <w:p w14:paraId="12223CE9" w14:textId="77777777" w:rsidR="00D767B6" w:rsidRPr="00D767B6" w:rsidRDefault="00D767B6" w:rsidP="00DC5573">
      <w:pPr>
        <w:numPr>
          <w:ilvl w:val="1"/>
          <w:numId w:val="27"/>
        </w:numPr>
        <w:ind w:hanging="792"/>
        <w:jc w:val="both"/>
        <w:rPr>
          <w:b/>
          <w:noProof/>
          <w:sz w:val="24"/>
          <w:szCs w:val="24"/>
          <w:lang w:eastAsia="en-US"/>
        </w:rPr>
      </w:pPr>
      <w:r w:rsidRPr="00D767B6">
        <w:rPr>
          <w:b/>
          <w:noProof/>
          <w:sz w:val="24"/>
          <w:szCs w:val="24"/>
          <w:lang w:eastAsia="en-US"/>
        </w:rPr>
        <w:t>Carry Forward of Annual Leave and Bank/Public Holidays</w:t>
      </w:r>
    </w:p>
    <w:p w14:paraId="46877B21" w14:textId="77777777" w:rsidR="00D767B6" w:rsidRDefault="00D767B6" w:rsidP="00D767B6">
      <w:pPr>
        <w:jc w:val="both"/>
        <w:rPr>
          <w:sz w:val="24"/>
          <w:szCs w:val="24"/>
          <w:lang w:eastAsia="en-US"/>
        </w:rPr>
      </w:pPr>
      <w:r w:rsidRPr="00D767B6">
        <w:rPr>
          <w:sz w:val="24"/>
          <w:szCs w:val="24"/>
          <w:lang w:eastAsia="en-US"/>
        </w:rPr>
        <w:t xml:space="preserve">The employee and their line manager should review annual leave arrangements prior to SPL being taken.  Where taking SPL means that the employee is unable to take their full annual leave entitlement in the current annual leave year, the outstanding leave (including any days in lieu of bank/public holidays) can be carried over to the next annual leave year.   </w:t>
      </w:r>
    </w:p>
    <w:p w14:paraId="579519BB" w14:textId="77777777" w:rsidR="00F529A3" w:rsidRPr="00D767B6" w:rsidRDefault="00F529A3" w:rsidP="00D767B6">
      <w:pPr>
        <w:jc w:val="both"/>
        <w:rPr>
          <w:sz w:val="16"/>
          <w:szCs w:val="16"/>
          <w:lang w:eastAsia="en-US"/>
        </w:rPr>
      </w:pPr>
    </w:p>
    <w:p w14:paraId="568B7B93" w14:textId="77777777" w:rsidR="00D767B6" w:rsidRPr="00D767B6" w:rsidRDefault="00D767B6" w:rsidP="00DC5573">
      <w:pPr>
        <w:numPr>
          <w:ilvl w:val="1"/>
          <w:numId w:val="27"/>
        </w:numPr>
        <w:ind w:hanging="792"/>
        <w:jc w:val="both"/>
        <w:rPr>
          <w:b/>
          <w:noProof/>
          <w:sz w:val="24"/>
          <w:szCs w:val="24"/>
          <w:lang w:eastAsia="en-US"/>
        </w:rPr>
      </w:pPr>
      <w:r w:rsidRPr="00D767B6">
        <w:rPr>
          <w:b/>
          <w:noProof/>
          <w:sz w:val="24"/>
          <w:szCs w:val="24"/>
          <w:lang w:eastAsia="en-US"/>
        </w:rPr>
        <w:t>Treatment of Leave Where an Employee Changes Their Hours after Shared Parental Leave</w:t>
      </w:r>
    </w:p>
    <w:p w14:paraId="4010A765" w14:textId="77777777" w:rsidR="00D767B6" w:rsidRDefault="00D767B6" w:rsidP="00D767B6">
      <w:pPr>
        <w:jc w:val="both"/>
        <w:rPr>
          <w:sz w:val="24"/>
          <w:szCs w:val="24"/>
          <w:lang w:eastAsia="en-US"/>
        </w:rPr>
      </w:pPr>
      <w:r w:rsidRPr="00D767B6">
        <w:rPr>
          <w:sz w:val="24"/>
          <w:szCs w:val="24"/>
          <w:lang w:eastAsia="en-US"/>
        </w:rPr>
        <w:t xml:space="preserve">If an employee changes their hours after taking SPL, all leave accrued up to the agreed date when their hours change is calculated based on their original hours and any leave accrued subsequently is calculated based on their new hours.  </w:t>
      </w:r>
    </w:p>
    <w:p w14:paraId="076CAF93" w14:textId="77777777" w:rsidR="00F529A3" w:rsidRPr="00D767B6" w:rsidRDefault="00F529A3" w:rsidP="00D767B6">
      <w:pPr>
        <w:jc w:val="both"/>
        <w:rPr>
          <w:sz w:val="24"/>
          <w:szCs w:val="24"/>
          <w:lang w:eastAsia="en-US"/>
        </w:rPr>
      </w:pPr>
    </w:p>
    <w:p w14:paraId="59F2A43B" w14:textId="77777777" w:rsidR="00D767B6" w:rsidRDefault="00D767B6" w:rsidP="00DC5573">
      <w:pPr>
        <w:numPr>
          <w:ilvl w:val="0"/>
          <w:numId w:val="27"/>
        </w:numPr>
        <w:jc w:val="both"/>
        <w:rPr>
          <w:b/>
          <w:noProof/>
          <w:sz w:val="24"/>
          <w:szCs w:val="24"/>
          <w:lang w:eastAsia="en-US"/>
        </w:rPr>
      </w:pPr>
      <w:bookmarkStart w:id="1" w:name="_Toc190161240"/>
      <w:r w:rsidRPr="00D767B6">
        <w:rPr>
          <w:b/>
          <w:noProof/>
          <w:sz w:val="24"/>
          <w:szCs w:val="24"/>
          <w:lang w:eastAsia="en-US"/>
        </w:rPr>
        <w:t>Returning To Work</w:t>
      </w:r>
      <w:bookmarkEnd w:id="1"/>
    </w:p>
    <w:p w14:paraId="337B80D9" w14:textId="77777777" w:rsidR="00F529A3" w:rsidRPr="00D767B6" w:rsidRDefault="00F529A3" w:rsidP="00F529A3">
      <w:pPr>
        <w:ind w:left="360"/>
        <w:jc w:val="both"/>
        <w:rPr>
          <w:b/>
          <w:noProof/>
          <w:sz w:val="16"/>
          <w:szCs w:val="16"/>
          <w:lang w:eastAsia="en-US"/>
        </w:rPr>
      </w:pPr>
    </w:p>
    <w:p w14:paraId="4C9363C5" w14:textId="77777777" w:rsidR="00D767B6" w:rsidRPr="00D767B6" w:rsidRDefault="00D767B6" w:rsidP="00DC5573">
      <w:pPr>
        <w:numPr>
          <w:ilvl w:val="1"/>
          <w:numId w:val="27"/>
        </w:numPr>
        <w:ind w:hanging="792"/>
        <w:jc w:val="both"/>
        <w:rPr>
          <w:b/>
          <w:noProof/>
          <w:sz w:val="24"/>
          <w:szCs w:val="24"/>
          <w:lang w:eastAsia="en-US"/>
        </w:rPr>
      </w:pPr>
      <w:r w:rsidRPr="00D767B6">
        <w:rPr>
          <w:b/>
          <w:noProof/>
          <w:sz w:val="24"/>
          <w:szCs w:val="24"/>
          <w:lang w:eastAsia="en-US"/>
        </w:rPr>
        <w:t>Shared Parental Leave In Touch Days (SPLIT)</w:t>
      </w:r>
    </w:p>
    <w:p w14:paraId="4D674B77" w14:textId="77777777" w:rsidR="00D767B6" w:rsidRPr="00D767B6" w:rsidRDefault="00D767B6" w:rsidP="00D767B6">
      <w:pPr>
        <w:jc w:val="both"/>
        <w:rPr>
          <w:sz w:val="24"/>
          <w:szCs w:val="24"/>
          <w:lang w:eastAsia="en-US"/>
        </w:rPr>
      </w:pPr>
      <w:r w:rsidRPr="00D767B6">
        <w:rPr>
          <w:sz w:val="24"/>
          <w:szCs w:val="24"/>
          <w:lang w:eastAsia="en-US"/>
        </w:rPr>
        <w:t>Employees can work up to 20 days without bringing their Shared Parental Leave to an end. These are called Shared Parental Leave In Touch (SPLIT) days.</w:t>
      </w:r>
    </w:p>
    <w:p w14:paraId="508038FC" w14:textId="77777777" w:rsidR="00F529A3" w:rsidRPr="00F529A3" w:rsidRDefault="00F529A3" w:rsidP="00D767B6">
      <w:pPr>
        <w:jc w:val="both"/>
        <w:rPr>
          <w:sz w:val="16"/>
          <w:szCs w:val="16"/>
          <w:lang w:eastAsia="en-US"/>
        </w:rPr>
      </w:pPr>
    </w:p>
    <w:p w14:paraId="0EC6F857" w14:textId="240AE1AC" w:rsidR="00D767B6" w:rsidRPr="00D767B6" w:rsidRDefault="00D767B6" w:rsidP="00D767B6">
      <w:pPr>
        <w:jc w:val="both"/>
        <w:rPr>
          <w:sz w:val="24"/>
          <w:szCs w:val="24"/>
          <w:lang w:eastAsia="en-US"/>
        </w:rPr>
      </w:pPr>
      <w:r w:rsidRPr="00D767B6">
        <w:rPr>
          <w:sz w:val="24"/>
          <w:szCs w:val="24"/>
          <w:lang w:eastAsia="en-US"/>
        </w:rPr>
        <w:t>Working for part of a day will count as one day.  An employee will not lose any SPL or ShPP for working up to 20 days.</w:t>
      </w:r>
    </w:p>
    <w:p w14:paraId="240A7D12" w14:textId="77777777" w:rsidR="00F529A3" w:rsidRPr="00F529A3" w:rsidRDefault="00F529A3" w:rsidP="00D767B6">
      <w:pPr>
        <w:jc w:val="both"/>
        <w:rPr>
          <w:sz w:val="16"/>
          <w:szCs w:val="16"/>
          <w:lang w:eastAsia="en-US"/>
        </w:rPr>
      </w:pPr>
    </w:p>
    <w:p w14:paraId="0231C87F" w14:textId="6216E98C" w:rsidR="00D767B6" w:rsidRPr="00D767B6" w:rsidRDefault="00D767B6" w:rsidP="00D767B6">
      <w:pPr>
        <w:jc w:val="both"/>
        <w:rPr>
          <w:sz w:val="24"/>
          <w:szCs w:val="24"/>
          <w:lang w:eastAsia="en-US"/>
        </w:rPr>
      </w:pPr>
      <w:r w:rsidRPr="00D767B6">
        <w:rPr>
          <w:sz w:val="24"/>
          <w:szCs w:val="24"/>
          <w:lang w:eastAsia="en-US"/>
        </w:rPr>
        <w:t>Work is defined as any work done under the contract of employment and may include training or any activity undertaken for the purposes of keeping in touch with the workplace.</w:t>
      </w:r>
    </w:p>
    <w:p w14:paraId="0BD4DE80" w14:textId="77777777" w:rsidR="00F529A3" w:rsidRPr="00F529A3" w:rsidRDefault="00F529A3" w:rsidP="00D767B6">
      <w:pPr>
        <w:jc w:val="both"/>
        <w:rPr>
          <w:sz w:val="16"/>
          <w:szCs w:val="16"/>
          <w:lang w:val="en" w:eastAsia="en-US"/>
        </w:rPr>
      </w:pPr>
    </w:p>
    <w:p w14:paraId="4AE56E07" w14:textId="416CF3E1" w:rsidR="00D767B6" w:rsidRPr="00D767B6" w:rsidRDefault="00D767B6" w:rsidP="00D767B6">
      <w:pPr>
        <w:jc w:val="both"/>
        <w:rPr>
          <w:sz w:val="24"/>
          <w:szCs w:val="24"/>
          <w:lang w:val="en" w:eastAsia="en-US"/>
        </w:rPr>
      </w:pPr>
      <w:r w:rsidRPr="00D767B6">
        <w:rPr>
          <w:sz w:val="24"/>
          <w:szCs w:val="24"/>
          <w:lang w:val="en" w:eastAsia="en-US"/>
        </w:rPr>
        <w:t>SPLIT days are optional - both the employee and your employer must agree to them.</w:t>
      </w:r>
    </w:p>
    <w:p w14:paraId="37123348" w14:textId="77777777" w:rsidR="00F529A3" w:rsidRPr="00F529A3" w:rsidRDefault="00F529A3" w:rsidP="00D767B6">
      <w:pPr>
        <w:jc w:val="both"/>
        <w:rPr>
          <w:sz w:val="16"/>
          <w:szCs w:val="16"/>
          <w:lang w:eastAsia="en-US"/>
        </w:rPr>
      </w:pPr>
    </w:p>
    <w:p w14:paraId="5EBADDBB" w14:textId="4878D5A2" w:rsidR="00D767B6" w:rsidRPr="00D767B6" w:rsidRDefault="00D767B6" w:rsidP="00D767B6">
      <w:pPr>
        <w:jc w:val="both"/>
        <w:rPr>
          <w:sz w:val="24"/>
          <w:szCs w:val="24"/>
          <w:lang w:eastAsia="en-US"/>
        </w:rPr>
      </w:pPr>
      <w:r w:rsidRPr="00D767B6">
        <w:rPr>
          <w:sz w:val="24"/>
          <w:szCs w:val="24"/>
          <w:lang w:eastAsia="en-US"/>
        </w:rPr>
        <w:t>Managers need to ensure that they keep in touch with their employees whilst they are on Shared Parental Leave.  If you do not wish to be contacted, please notify your manager and/or the</w:t>
      </w:r>
      <w:r w:rsidR="00F529A3">
        <w:rPr>
          <w:sz w:val="24"/>
          <w:szCs w:val="24"/>
          <w:lang w:eastAsia="en-US"/>
        </w:rPr>
        <w:t xml:space="preserve"> Town Clerk</w:t>
      </w:r>
      <w:r w:rsidRPr="00D767B6">
        <w:rPr>
          <w:sz w:val="24"/>
          <w:szCs w:val="24"/>
          <w:lang w:eastAsia="en-US"/>
        </w:rPr>
        <w:t>.  Any relevant correspondence will be sent to all employees whilst they are on Shared Parental Leave.</w:t>
      </w:r>
    </w:p>
    <w:p w14:paraId="46C3DA26" w14:textId="77777777" w:rsidR="00D767B6" w:rsidRPr="00D767B6" w:rsidRDefault="00D767B6" w:rsidP="00DC5573">
      <w:pPr>
        <w:numPr>
          <w:ilvl w:val="0"/>
          <w:numId w:val="27"/>
        </w:numPr>
        <w:jc w:val="both"/>
        <w:rPr>
          <w:b/>
          <w:noProof/>
          <w:sz w:val="24"/>
          <w:szCs w:val="24"/>
          <w:lang w:eastAsia="en-US"/>
        </w:rPr>
      </w:pPr>
      <w:r w:rsidRPr="00D767B6">
        <w:rPr>
          <w:b/>
          <w:noProof/>
          <w:sz w:val="24"/>
          <w:szCs w:val="24"/>
          <w:lang w:eastAsia="en-US"/>
        </w:rPr>
        <w:t xml:space="preserve">Pension </w:t>
      </w:r>
    </w:p>
    <w:p w14:paraId="00E0EE55" w14:textId="77777777" w:rsidR="00D767B6" w:rsidRPr="00D767B6" w:rsidRDefault="00D767B6" w:rsidP="00D767B6">
      <w:pPr>
        <w:jc w:val="both"/>
        <w:rPr>
          <w:sz w:val="16"/>
          <w:szCs w:val="16"/>
          <w:lang w:eastAsia="en-US"/>
        </w:rPr>
      </w:pPr>
    </w:p>
    <w:p w14:paraId="5023ECF3" w14:textId="77777777" w:rsidR="00D767B6" w:rsidRPr="00D767B6" w:rsidRDefault="00D767B6" w:rsidP="00D767B6">
      <w:pPr>
        <w:jc w:val="both"/>
        <w:rPr>
          <w:sz w:val="24"/>
          <w:szCs w:val="24"/>
          <w:lang w:eastAsia="en-US"/>
        </w:rPr>
      </w:pPr>
      <w:r w:rsidRPr="00D767B6">
        <w:rPr>
          <w:sz w:val="24"/>
          <w:szCs w:val="24"/>
          <w:lang w:eastAsia="en-US"/>
        </w:rPr>
        <w:t>The following information relates to employees who are members of the Local Government Pension Scheme and who take leave on or after 1 April 2026 (6 April 2026 for Bereaved Partner’s Paternity Leave).  Full details can be found on the Local Government Pension Scheme (LGPS) website or from your county’s LGPS fund.</w:t>
      </w:r>
    </w:p>
    <w:p w14:paraId="0D45F75B" w14:textId="77777777" w:rsidR="00D767B6" w:rsidRPr="00D767B6" w:rsidRDefault="00D767B6" w:rsidP="00D767B6">
      <w:pPr>
        <w:jc w:val="both"/>
        <w:rPr>
          <w:sz w:val="16"/>
          <w:szCs w:val="16"/>
          <w:lang w:eastAsia="en-US"/>
        </w:rPr>
      </w:pPr>
    </w:p>
    <w:p w14:paraId="502F0B2A" w14:textId="77777777" w:rsidR="00D767B6" w:rsidRPr="00D767B6" w:rsidRDefault="00D767B6" w:rsidP="00DC5573">
      <w:pPr>
        <w:numPr>
          <w:ilvl w:val="1"/>
          <w:numId w:val="27"/>
        </w:numPr>
        <w:ind w:hanging="792"/>
        <w:jc w:val="both"/>
        <w:rPr>
          <w:b/>
          <w:noProof/>
          <w:sz w:val="24"/>
          <w:szCs w:val="24"/>
          <w:lang w:eastAsia="en-US"/>
        </w:rPr>
      </w:pPr>
      <w:r w:rsidRPr="00D767B6">
        <w:rPr>
          <w:b/>
          <w:noProof/>
          <w:sz w:val="24"/>
          <w:szCs w:val="24"/>
          <w:lang w:eastAsia="en-US"/>
        </w:rPr>
        <w:t>Pension During Relevant Child-related Leave</w:t>
      </w:r>
    </w:p>
    <w:p w14:paraId="2F914DBC" w14:textId="77777777" w:rsidR="00D767B6" w:rsidRPr="00D767B6" w:rsidRDefault="00D767B6" w:rsidP="00D767B6">
      <w:pPr>
        <w:jc w:val="both"/>
        <w:rPr>
          <w:sz w:val="24"/>
          <w:szCs w:val="24"/>
          <w:lang w:eastAsia="en-US"/>
        </w:rPr>
      </w:pPr>
      <w:r w:rsidRPr="00D767B6">
        <w:rPr>
          <w:sz w:val="24"/>
          <w:szCs w:val="24"/>
          <w:lang w:eastAsia="en-US"/>
        </w:rPr>
        <w:t>Relevant child-related leave in the Local Government Pension Scheme means:</w:t>
      </w:r>
    </w:p>
    <w:p w14:paraId="745FFA0A" w14:textId="77777777" w:rsidR="00D767B6" w:rsidRPr="00D767B6" w:rsidRDefault="00D767B6" w:rsidP="00DC5573">
      <w:pPr>
        <w:numPr>
          <w:ilvl w:val="0"/>
          <w:numId w:val="28"/>
        </w:numPr>
        <w:contextualSpacing/>
        <w:jc w:val="both"/>
        <w:rPr>
          <w:sz w:val="24"/>
          <w:szCs w:val="24"/>
          <w:lang w:eastAsia="en-US"/>
        </w:rPr>
      </w:pPr>
      <w:r w:rsidRPr="00D767B6">
        <w:rPr>
          <w:sz w:val="24"/>
          <w:szCs w:val="24"/>
          <w:lang w:eastAsia="en-US"/>
        </w:rPr>
        <w:t>Maternity or adoption leave, both paid and unpaid*</w:t>
      </w:r>
    </w:p>
    <w:p w14:paraId="21083C2F" w14:textId="77777777" w:rsidR="00D767B6" w:rsidRPr="00D767B6" w:rsidRDefault="00D767B6" w:rsidP="00DC5573">
      <w:pPr>
        <w:numPr>
          <w:ilvl w:val="0"/>
          <w:numId w:val="28"/>
        </w:numPr>
        <w:contextualSpacing/>
        <w:jc w:val="both"/>
        <w:rPr>
          <w:sz w:val="24"/>
          <w:szCs w:val="24"/>
          <w:lang w:eastAsia="en-US"/>
        </w:rPr>
      </w:pPr>
      <w:r w:rsidRPr="00D767B6">
        <w:rPr>
          <w:sz w:val="24"/>
          <w:szCs w:val="24"/>
          <w:lang w:eastAsia="en-US"/>
        </w:rPr>
        <w:t>Shared parental leave, both paid and unpaid*</w:t>
      </w:r>
    </w:p>
    <w:p w14:paraId="53F995F0" w14:textId="77777777" w:rsidR="00D767B6" w:rsidRPr="00D767B6" w:rsidRDefault="00D767B6" w:rsidP="00DC5573">
      <w:pPr>
        <w:numPr>
          <w:ilvl w:val="0"/>
          <w:numId w:val="28"/>
        </w:numPr>
        <w:contextualSpacing/>
        <w:jc w:val="both"/>
        <w:rPr>
          <w:sz w:val="24"/>
          <w:szCs w:val="24"/>
          <w:lang w:eastAsia="en-US"/>
        </w:rPr>
      </w:pPr>
      <w:r w:rsidRPr="00D767B6">
        <w:rPr>
          <w:sz w:val="24"/>
          <w:szCs w:val="24"/>
          <w:lang w:eastAsia="en-US"/>
        </w:rPr>
        <w:t>Paternity leave, whether paid/unpaid</w:t>
      </w:r>
    </w:p>
    <w:p w14:paraId="28FA013D" w14:textId="77777777" w:rsidR="00D767B6" w:rsidRPr="00D767B6" w:rsidRDefault="00D767B6" w:rsidP="00DC5573">
      <w:pPr>
        <w:numPr>
          <w:ilvl w:val="0"/>
          <w:numId w:val="28"/>
        </w:numPr>
        <w:contextualSpacing/>
        <w:jc w:val="both"/>
        <w:rPr>
          <w:sz w:val="24"/>
          <w:szCs w:val="24"/>
          <w:lang w:eastAsia="en-US"/>
        </w:rPr>
      </w:pPr>
      <w:r w:rsidRPr="00D767B6">
        <w:rPr>
          <w:sz w:val="24"/>
          <w:szCs w:val="24"/>
          <w:lang w:eastAsia="en-US"/>
        </w:rPr>
        <w:t xml:space="preserve">Paid parental bereavement leave </w:t>
      </w:r>
    </w:p>
    <w:p w14:paraId="1A0E4DF7" w14:textId="77777777" w:rsidR="00D767B6" w:rsidRPr="00D767B6" w:rsidRDefault="00D767B6" w:rsidP="00DC5573">
      <w:pPr>
        <w:numPr>
          <w:ilvl w:val="0"/>
          <w:numId w:val="28"/>
        </w:numPr>
        <w:contextualSpacing/>
        <w:jc w:val="both"/>
        <w:rPr>
          <w:sz w:val="24"/>
          <w:szCs w:val="24"/>
          <w:lang w:eastAsia="en-US"/>
        </w:rPr>
      </w:pPr>
      <w:r w:rsidRPr="00D767B6">
        <w:rPr>
          <w:sz w:val="24"/>
          <w:szCs w:val="24"/>
          <w:lang w:eastAsia="en-US"/>
        </w:rPr>
        <w:t>Paid neonatal care leave</w:t>
      </w:r>
    </w:p>
    <w:p w14:paraId="31D1B72D" w14:textId="77777777" w:rsidR="00D767B6" w:rsidRPr="00D767B6" w:rsidRDefault="00D767B6" w:rsidP="00DC5573">
      <w:pPr>
        <w:numPr>
          <w:ilvl w:val="0"/>
          <w:numId w:val="28"/>
        </w:numPr>
        <w:contextualSpacing/>
        <w:jc w:val="both"/>
        <w:rPr>
          <w:sz w:val="24"/>
          <w:szCs w:val="24"/>
          <w:lang w:eastAsia="en-US"/>
        </w:rPr>
      </w:pPr>
      <w:r w:rsidRPr="00D767B6">
        <w:rPr>
          <w:sz w:val="24"/>
          <w:szCs w:val="24"/>
          <w:lang w:eastAsia="en-US"/>
        </w:rPr>
        <w:t>Bereaved partner’s paternity leave, which is always unpaid</w:t>
      </w:r>
    </w:p>
    <w:p w14:paraId="556D06E6" w14:textId="77777777" w:rsidR="00D767B6" w:rsidRPr="00D767B6" w:rsidRDefault="00D767B6" w:rsidP="00D767B6">
      <w:pPr>
        <w:ind w:left="360"/>
        <w:jc w:val="both"/>
        <w:rPr>
          <w:sz w:val="16"/>
          <w:szCs w:val="16"/>
          <w:lang w:eastAsia="en-US"/>
        </w:rPr>
      </w:pPr>
    </w:p>
    <w:p w14:paraId="52AE7F51" w14:textId="77777777" w:rsidR="00D767B6" w:rsidRPr="00D767B6" w:rsidRDefault="00D767B6" w:rsidP="00D767B6">
      <w:pPr>
        <w:jc w:val="both"/>
        <w:rPr>
          <w:sz w:val="24"/>
          <w:szCs w:val="24"/>
          <w:lang w:eastAsia="en-US"/>
        </w:rPr>
      </w:pPr>
      <w:r w:rsidRPr="00D767B6">
        <w:rPr>
          <w:sz w:val="24"/>
          <w:szCs w:val="24"/>
          <w:lang w:eastAsia="en-US"/>
        </w:rPr>
        <w:t>During a period of relevant child-related leave, the employee’s pension is usually worked out using their Assumed Pensionable Pay. Assumed Pensionable Pay is a notional figure that is used to make sure their pension is not affected by the pay reduction. They would continue to build up a pension in the LGPS as if they were working normally and receiving normal pay.</w:t>
      </w:r>
    </w:p>
    <w:p w14:paraId="0B57377F" w14:textId="77777777" w:rsidR="00D767B6" w:rsidRPr="00D767B6" w:rsidRDefault="00D767B6" w:rsidP="00D767B6">
      <w:pPr>
        <w:jc w:val="both"/>
        <w:rPr>
          <w:sz w:val="16"/>
          <w:szCs w:val="16"/>
          <w:lang w:eastAsia="en-US"/>
        </w:rPr>
      </w:pPr>
    </w:p>
    <w:p w14:paraId="2BF8BA49" w14:textId="77777777" w:rsidR="00D767B6" w:rsidRPr="00D767B6" w:rsidRDefault="00D767B6" w:rsidP="00D767B6">
      <w:pPr>
        <w:jc w:val="both"/>
        <w:rPr>
          <w:sz w:val="24"/>
          <w:szCs w:val="24"/>
          <w:lang w:eastAsia="en-US"/>
        </w:rPr>
      </w:pPr>
      <w:r w:rsidRPr="00D767B6">
        <w:rPr>
          <w:sz w:val="24"/>
          <w:szCs w:val="24"/>
          <w:lang w:eastAsia="en-US"/>
        </w:rPr>
        <w:t>[*Note: Weeks 27-52 of maternity/adoption leave are classed as ‘additional maternity/adoption leave’.  If the unpaid period of additional maternity/adoption leave or the unpaid period of shared parental leave started before 1 April 2026, Assumed Pensionable pay would not apply during this period.  Please see the LGPS website for details of the old rules.]</w:t>
      </w:r>
    </w:p>
    <w:p w14:paraId="000F5060" w14:textId="77777777" w:rsidR="00D767B6" w:rsidRPr="00D767B6" w:rsidRDefault="00D767B6" w:rsidP="00D767B6">
      <w:pPr>
        <w:jc w:val="both"/>
        <w:rPr>
          <w:sz w:val="24"/>
          <w:szCs w:val="24"/>
          <w:lang w:eastAsia="en-US"/>
        </w:rPr>
      </w:pPr>
    </w:p>
    <w:p w14:paraId="668B1BC9" w14:textId="77777777" w:rsidR="00D767B6" w:rsidRPr="00D767B6" w:rsidRDefault="00D767B6" w:rsidP="00DC5573">
      <w:pPr>
        <w:numPr>
          <w:ilvl w:val="1"/>
          <w:numId w:val="27"/>
        </w:numPr>
        <w:ind w:hanging="792"/>
        <w:jc w:val="both"/>
        <w:rPr>
          <w:b/>
          <w:noProof/>
          <w:sz w:val="24"/>
          <w:szCs w:val="24"/>
          <w:lang w:eastAsia="en-US"/>
        </w:rPr>
      </w:pPr>
      <w:r w:rsidRPr="00D767B6">
        <w:rPr>
          <w:b/>
          <w:noProof/>
          <w:sz w:val="24"/>
          <w:szCs w:val="24"/>
          <w:lang w:eastAsia="en-US"/>
        </w:rPr>
        <w:t>Pension When Assumed Pensionable Pay Does Not Apply</w:t>
      </w:r>
    </w:p>
    <w:p w14:paraId="36C3D698" w14:textId="77777777" w:rsidR="00D767B6" w:rsidRPr="00D767B6" w:rsidRDefault="00D767B6" w:rsidP="00D767B6">
      <w:pPr>
        <w:jc w:val="both"/>
        <w:rPr>
          <w:sz w:val="24"/>
          <w:szCs w:val="24"/>
          <w:lang w:eastAsia="en-US"/>
        </w:rPr>
      </w:pPr>
      <w:r w:rsidRPr="00D767B6">
        <w:rPr>
          <w:sz w:val="24"/>
          <w:szCs w:val="24"/>
          <w:lang w:eastAsia="en-US"/>
        </w:rPr>
        <w:t>Assumed Pensionable Pay does not apply during:</w:t>
      </w:r>
    </w:p>
    <w:p w14:paraId="120C473C" w14:textId="77777777" w:rsidR="00D767B6" w:rsidRPr="00D767B6" w:rsidRDefault="00D767B6" w:rsidP="00DC5573">
      <w:pPr>
        <w:numPr>
          <w:ilvl w:val="0"/>
          <w:numId w:val="29"/>
        </w:numPr>
        <w:contextualSpacing/>
        <w:jc w:val="both"/>
        <w:rPr>
          <w:sz w:val="24"/>
          <w:szCs w:val="24"/>
          <w:lang w:eastAsia="en-US"/>
        </w:rPr>
      </w:pPr>
      <w:r w:rsidRPr="00D767B6">
        <w:rPr>
          <w:sz w:val="24"/>
          <w:szCs w:val="24"/>
          <w:lang w:eastAsia="en-US"/>
        </w:rPr>
        <w:t>Unpaid parental bereavement leave</w:t>
      </w:r>
    </w:p>
    <w:p w14:paraId="7C15943F" w14:textId="77777777" w:rsidR="00D767B6" w:rsidRPr="00D767B6" w:rsidRDefault="00D767B6" w:rsidP="00DC5573">
      <w:pPr>
        <w:numPr>
          <w:ilvl w:val="0"/>
          <w:numId w:val="29"/>
        </w:numPr>
        <w:contextualSpacing/>
        <w:jc w:val="both"/>
        <w:rPr>
          <w:sz w:val="24"/>
          <w:szCs w:val="24"/>
          <w:lang w:eastAsia="en-US"/>
        </w:rPr>
      </w:pPr>
      <w:r w:rsidRPr="00D767B6">
        <w:rPr>
          <w:sz w:val="24"/>
          <w:szCs w:val="24"/>
          <w:lang w:eastAsia="en-US"/>
        </w:rPr>
        <w:t>Unpaid neonatal care leave</w:t>
      </w:r>
    </w:p>
    <w:p w14:paraId="62E531B7" w14:textId="77777777" w:rsidR="00D767B6" w:rsidRPr="00D767B6" w:rsidRDefault="00D767B6" w:rsidP="00D767B6">
      <w:pPr>
        <w:jc w:val="both"/>
        <w:rPr>
          <w:sz w:val="16"/>
          <w:szCs w:val="16"/>
          <w:lang w:eastAsia="en-US"/>
        </w:rPr>
      </w:pPr>
    </w:p>
    <w:p w14:paraId="0DB12B00" w14:textId="77777777" w:rsidR="00D767B6" w:rsidRPr="00D767B6" w:rsidRDefault="00D767B6" w:rsidP="00D767B6">
      <w:pPr>
        <w:jc w:val="both"/>
        <w:rPr>
          <w:sz w:val="24"/>
          <w:szCs w:val="24"/>
          <w:lang w:eastAsia="en-US"/>
        </w:rPr>
      </w:pPr>
      <w:r w:rsidRPr="00D767B6">
        <w:rPr>
          <w:sz w:val="24"/>
          <w:szCs w:val="24"/>
          <w:lang w:eastAsia="en-US"/>
        </w:rPr>
        <w:t>Where the period of unpaid leave started on or after 1 April 2026, it is treated as authorised unpaid leave.  How pension is affected depends on how long it lasts.</w:t>
      </w:r>
    </w:p>
    <w:p w14:paraId="60CB5998" w14:textId="77777777" w:rsidR="00D767B6" w:rsidRPr="00D767B6" w:rsidRDefault="00D767B6" w:rsidP="00D767B6">
      <w:pPr>
        <w:jc w:val="both"/>
        <w:rPr>
          <w:sz w:val="24"/>
          <w:szCs w:val="24"/>
          <w:lang w:eastAsia="en-US"/>
        </w:rPr>
      </w:pPr>
    </w:p>
    <w:p w14:paraId="7438F7B4" w14:textId="77777777" w:rsidR="00D767B6" w:rsidRPr="00D767B6" w:rsidRDefault="00D767B6" w:rsidP="00D767B6">
      <w:pPr>
        <w:jc w:val="both"/>
        <w:rPr>
          <w:b/>
          <w:bCs/>
          <w:sz w:val="24"/>
          <w:szCs w:val="24"/>
          <w:u w:val="single"/>
          <w:lang w:eastAsia="en-US"/>
        </w:rPr>
      </w:pPr>
      <w:r w:rsidRPr="00D767B6">
        <w:rPr>
          <w:b/>
          <w:bCs/>
          <w:sz w:val="24"/>
          <w:szCs w:val="24"/>
          <w:u w:val="single"/>
          <w:lang w:eastAsia="en-US"/>
        </w:rPr>
        <w:t>Authorised Leave Without Pay (Less Than 15 Days)</w:t>
      </w:r>
    </w:p>
    <w:p w14:paraId="7E74EB3E" w14:textId="77777777" w:rsidR="00D767B6" w:rsidRPr="00D767B6" w:rsidRDefault="00D767B6" w:rsidP="00D767B6">
      <w:pPr>
        <w:jc w:val="both"/>
        <w:rPr>
          <w:sz w:val="24"/>
          <w:szCs w:val="24"/>
          <w:lang w:eastAsia="en-US"/>
        </w:rPr>
      </w:pPr>
      <w:r w:rsidRPr="00D767B6">
        <w:rPr>
          <w:sz w:val="24"/>
          <w:szCs w:val="24"/>
          <w:lang w:eastAsia="en-US"/>
        </w:rPr>
        <w:t>If the unpaid leave lasts less than 15 days, the employee’s pension will continue to build up in this period. The employee and employer both pay the pension contributions that would have been paid if the employee was at work receiving their normal pay.</w:t>
      </w:r>
    </w:p>
    <w:p w14:paraId="6671A65A" w14:textId="77777777" w:rsidR="00D767B6" w:rsidRPr="00D767B6" w:rsidRDefault="00D767B6" w:rsidP="00D767B6">
      <w:pPr>
        <w:jc w:val="both"/>
        <w:rPr>
          <w:sz w:val="24"/>
          <w:szCs w:val="24"/>
          <w:lang w:eastAsia="en-US"/>
        </w:rPr>
      </w:pPr>
    </w:p>
    <w:p w14:paraId="3107BC37" w14:textId="77777777" w:rsidR="00D767B6" w:rsidRPr="00D767B6" w:rsidRDefault="00D767B6" w:rsidP="00D767B6">
      <w:pPr>
        <w:jc w:val="both"/>
        <w:rPr>
          <w:b/>
          <w:bCs/>
          <w:sz w:val="24"/>
          <w:szCs w:val="24"/>
          <w:u w:val="single"/>
          <w:lang w:eastAsia="en-US"/>
        </w:rPr>
      </w:pPr>
      <w:r w:rsidRPr="00D767B6">
        <w:rPr>
          <w:b/>
          <w:bCs/>
          <w:sz w:val="24"/>
          <w:szCs w:val="24"/>
          <w:u w:val="single"/>
          <w:lang w:eastAsia="en-US"/>
        </w:rPr>
        <w:t>Authorised Leave Without Pay (15 days or More)</w:t>
      </w:r>
    </w:p>
    <w:p w14:paraId="076F96E5" w14:textId="77777777" w:rsidR="00D767B6" w:rsidRPr="00D767B6" w:rsidRDefault="00D767B6" w:rsidP="00D767B6">
      <w:pPr>
        <w:jc w:val="both"/>
        <w:rPr>
          <w:sz w:val="24"/>
          <w:szCs w:val="24"/>
          <w:lang w:eastAsia="en-US"/>
        </w:rPr>
      </w:pPr>
      <w:r w:rsidRPr="00D767B6">
        <w:rPr>
          <w:sz w:val="24"/>
          <w:szCs w:val="24"/>
          <w:lang w:eastAsia="en-US"/>
        </w:rPr>
        <w:t xml:space="preserve">If the unpaid leave lasts for 15 days or more, the break will not automatically count for pension purposes. </w:t>
      </w:r>
    </w:p>
    <w:p w14:paraId="5EFC7A59" w14:textId="77777777" w:rsidR="00D767B6" w:rsidRPr="00D767B6" w:rsidRDefault="00D767B6" w:rsidP="00D767B6">
      <w:pPr>
        <w:jc w:val="both"/>
        <w:rPr>
          <w:sz w:val="16"/>
          <w:szCs w:val="16"/>
          <w:lang w:eastAsia="en-US"/>
        </w:rPr>
      </w:pPr>
    </w:p>
    <w:p w14:paraId="16EE9A27" w14:textId="77777777" w:rsidR="00D767B6" w:rsidRPr="00D767B6" w:rsidRDefault="00D767B6" w:rsidP="00D767B6">
      <w:pPr>
        <w:jc w:val="both"/>
        <w:rPr>
          <w:sz w:val="24"/>
          <w:szCs w:val="24"/>
          <w:lang w:eastAsia="en-US"/>
        </w:rPr>
      </w:pPr>
      <w:r w:rsidRPr="00D767B6">
        <w:rPr>
          <w:sz w:val="24"/>
          <w:szCs w:val="24"/>
          <w:lang w:eastAsia="en-US"/>
        </w:rPr>
        <w:t>The employee can, if they wish, choose to pay extra contributions to buy the pension they ‘lost’ in the unpaid period.</w:t>
      </w:r>
    </w:p>
    <w:p w14:paraId="5A9C7A45" w14:textId="77777777" w:rsidR="00D767B6" w:rsidRPr="00D767B6" w:rsidRDefault="00D767B6" w:rsidP="00D767B6">
      <w:pPr>
        <w:jc w:val="both"/>
        <w:rPr>
          <w:sz w:val="16"/>
          <w:szCs w:val="16"/>
          <w:lang w:eastAsia="en-US"/>
        </w:rPr>
      </w:pPr>
    </w:p>
    <w:p w14:paraId="400B9A6F" w14:textId="77777777" w:rsidR="00D767B6" w:rsidRPr="00D767B6" w:rsidRDefault="00D767B6" w:rsidP="00D767B6">
      <w:pPr>
        <w:jc w:val="both"/>
        <w:rPr>
          <w:sz w:val="24"/>
          <w:szCs w:val="24"/>
          <w:lang w:eastAsia="en-US"/>
        </w:rPr>
      </w:pPr>
      <w:r w:rsidRPr="00D767B6">
        <w:rPr>
          <w:sz w:val="24"/>
          <w:szCs w:val="24"/>
          <w:lang w:eastAsia="en-US"/>
        </w:rPr>
        <w:t>If they elect to pay these extra contributions within a year of returning to work, the cost is split between the employee and their employer. The contributions can be paid by lump sum or regular deductions from the employee’s pay. The employer will be able to provide information about the cost and the employee’s payment options.</w:t>
      </w:r>
    </w:p>
    <w:p w14:paraId="18306759" w14:textId="77777777" w:rsidR="00D767B6" w:rsidRPr="00D767B6" w:rsidRDefault="00D767B6" w:rsidP="00D767B6">
      <w:pPr>
        <w:jc w:val="both"/>
        <w:rPr>
          <w:sz w:val="16"/>
          <w:szCs w:val="16"/>
          <w:lang w:eastAsia="en-US"/>
        </w:rPr>
      </w:pPr>
    </w:p>
    <w:p w14:paraId="13F97EB4" w14:textId="77777777" w:rsidR="00D767B6" w:rsidRPr="00D767B6" w:rsidRDefault="00D767B6" w:rsidP="00D767B6">
      <w:pPr>
        <w:jc w:val="both"/>
        <w:rPr>
          <w:sz w:val="24"/>
          <w:szCs w:val="24"/>
          <w:lang w:eastAsia="en-US"/>
        </w:rPr>
      </w:pPr>
      <w:r w:rsidRPr="00D767B6">
        <w:rPr>
          <w:sz w:val="24"/>
          <w:szCs w:val="24"/>
          <w:lang w:eastAsia="en-US"/>
        </w:rPr>
        <w:t>An arrangement to buy pension ‘lost’ in a period of unpaid leave that started 1 April 2026 or later is known as a Qualifying Additional Pension Arrangement or QAPA.</w:t>
      </w:r>
    </w:p>
    <w:p w14:paraId="1A822948" w14:textId="77777777" w:rsidR="00F529A3" w:rsidRDefault="00F529A3" w:rsidP="00F529A3">
      <w:pPr>
        <w:ind w:left="360" w:hanging="360"/>
        <w:jc w:val="both"/>
        <w:rPr>
          <w:b/>
          <w:color w:val="000000"/>
          <w:sz w:val="28"/>
          <w:szCs w:val="28"/>
        </w:rPr>
      </w:pPr>
    </w:p>
    <w:p w14:paraId="21D43604" w14:textId="71F16D25" w:rsidR="00F529A3" w:rsidRPr="000326B5" w:rsidRDefault="00F529A3" w:rsidP="00F529A3">
      <w:pPr>
        <w:ind w:left="360" w:hanging="360"/>
        <w:jc w:val="both"/>
        <w:rPr>
          <w:b/>
          <w:color w:val="000000"/>
          <w:sz w:val="28"/>
          <w:szCs w:val="28"/>
        </w:rPr>
      </w:pPr>
      <w:r w:rsidRPr="000326B5">
        <w:rPr>
          <w:b/>
          <w:color w:val="000000"/>
          <w:sz w:val="28"/>
          <w:szCs w:val="28"/>
        </w:rPr>
        <w:t>1</w:t>
      </w:r>
      <w:r>
        <w:rPr>
          <w:b/>
          <w:color w:val="000000"/>
          <w:sz w:val="28"/>
          <w:szCs w:val="28"/>
        </w:rPr>
        <w:t>2</w:t>
      </w:r>
      <w:r w:rsidRPr="000326B5">
        <w:rPr>
          <w:b/>
          <w:color w:val="000000"/>
          <w:sz w:val="28"/>
          <w:szCs w:val="28"/>
        </w:rPr>
        <w:t xml:space="preserve"> </w:t>
      </w:r>
      <w:r w:rsidRPr="000326B5">
        <w:rPr>
          <w:b/>
          <w:color w:val="000000"/>
          <w:sz w:val="28"/>
          <w:szCs w:val="28"/>
        </w:rPr>
        <w:tab/>
        <w:t>Other relevant council policies/schemes</w:t>
      </w:r>
    </w:p>
    <w:p w14:paraId="6528EF7F" w14:textId="77777777" w:rsidR="00F529A3" w:rsidRPr="000326B5" w:rsidRDefault="00F529A3" w:rsidP="00F529A3">
      <w:pPr>
        <w:ind w:left="360" w:hanging="360"/>
        <w:jc w:val="both"/>
        <w:rPr>
          <w:color w:val="000000"/>
          <w:sz w:val="16"/>
          <w:szCs w:val="16"/>
        </w:rPr>
      </w:pPr>
    </w:p>
    <w:p w14:paraId="6E78D63E" w14:textId="77777777" w:rsidR="00F529A3" w:rsidRDefault="00F529A3" w:rsidP="00F529A3">
      <w:pPr>
        <w:ind w:left="360" w:hanging="360"/>
        <w:jc w:val="both"/>
        <w:rPr>
          <w:color w:val="000000"/>
          <w:sz w:val="24"/>
          <w:szCs w:val="24"/>
        </w:rPr>
      </w:pPr>
      <w:r w:rsidRPr="008D3435">
        <w:rPr>
          <w:color w:val="000000"/>
          <w:sz w:val="24"/>
          <w:szCs w:val="24"/>
        </w:rPr>
        <w:t>There are other family friendly policies which may be of interest:</w:t>
      </w:r>
    </w:p>
    <w:p w14:paraId="2CBFF313" w14:textId="59EF020F" w:rsidR="00F529A3" w:rsidRPr="00EF60B7" w:rsidRDefault="00F529A3" w:rsidP="00DC5573">
      <w:pPr>
        <w:pStyle w:val="ListParagraph"/>
        <w:numPr>
          <w:ilvl w:val="3"/>
          <w:numId w:val="30"/>
        </w:numPr>
        <w:spacing w:after="0" w:line="240" w:lineRule="auto"/>
        <w:ind w:left="1418" w:hanging="709"/>
        <w:jc w:val="both"/>
        <w:rPr>
          <w:rFonts w:ascii="Times New Roman" w:hAnsi="Times New Roman"/>
          <w:sz w:val="24"/>
          <w:szCs w:val="24"/>
        </w:rPr>
      </w:pPr>
      <w:r w:rsidRPr="00EF60B7">
        <w:rPr>
          <w:rFonts w:ascii="Times New Roman" w:hAnsi="Times New Roman"/>
          <w:sz w:val="24"/>
          <w:szCs w:val="24"/>
        </w:rPr>
        <w:t xml:space="preserve">Adoption </w:t>
      </w:r>
      <w:r>
        <w:rPr>
          <w:rFonts w:ascii="Times New Roman" w:hAnsi="Times New Roman"/>
          <w:sz w:val="24"/>
          <w:szCs w:val="24"/>
        </w:rPr>
        <w:t>Policy</w:t>
      </w:r>
      <w:r w:rsidRPr="00EF60B7">
        <w:rPr>
          <w:rFonts w:ascii="Times New Roman" w:hAnsi="Times New Roman"/>
          <w:sz w:val="24"/>
          <w:szCs w:val="24"/>
        </w:rPr>
        <w:t xml:space="preserve"> </w:t>
      </w:r>
    </w:p>
    <w:p w14:paraId="5ADCDEC4" w14:textId="38384384" w:rsidR="00F529A3" w:rsidRDefault="00F529A3" w:rsidP="00DC5573">
      <w:pPr>
        <w:pStyle w:val="ListParagraph"/>
        <w:numPr>
          <w:ilvl w:val="0"/>
          <w:numId w:val="30"/>
        </w:numPr>
        <w:spacing w:after="0" w:line="240" w:lineRule="auto"/>
        <w:ind w:left="709" w:firstLine="0"/>
        <w:jc w:val="both"/>
        <w:rPr>
          <w:rFonts w:ascii="Times New Roman" w:hAnsi="Times New Roman"/>
          <w:sz w:val="24"/>
          <w:szCs w:val="24"/>
        </w:rPr>
      </w:pPr>
      <w:r>
        <w:rPr>
          <w:rFonts w:ascii="Times New Roman" w:hAnsi="Times New Roman"/>
          <w:sz w:val="24"/>
          <w:szCs w:val="24"/>
        </w:rPr>
        <w:t xml:space="preserve">Bereaved Partner’s Paternity </w:t>
      </w:r>
      <w:r>
        <w:rPr>
          <w:rFonts w:ascii="Times New Roman" w:hAnsi="Times New Roman"/>
          <w:sz w:val="24"/>
          <w:szCs w:val="24"/>
        </w:rPr>
        <w:t>L</w:t>
      </w:r>
      <w:r>
        <w:rPr>
          <w:rFonts w:ascii="Times New Roman" w:hAnsi="Times New Roman"/>
          <w:sz w:val="24"/>
          <w:szCs w:val="24"/>
        </w:rPr>
        <w:t>eave Policy</w:t>
      </w:r>
    </w:p>
    <w:p w14:paraId="665AEE40" w14:textId="27C49640" w:rsidR="00F529A3" w:rsidRPr="00EF60B7" w:rsidRDefault="00F529A3" w:rsidP="00DC5573">
      <w:pPr>
        <w:pStyle w:val="ListParagraph"/>
        <w:numPr>
          <w:ilvl w:val="0"/>
          <w:numId w:val="30"/>
        </w:numPr>
        <w:spacing w:after="0" w:line="240" w:lineRule="auto"/>
        <w:ind w:left="709" w:firstLine="0"/>
        <w:jc w:val="both"/>
        <w:rPr>
          <w:rFonts w:ascii="Times New Roman" w:hAnsi="Times New Roman"/>
          <w:sz w:val="24"/>
          <w:szCs w:val="24"/>
        </w:rPr>
      </w:pPr>
      <w:r w:rsidRPr="00EF60B7">
        <w:rPr>
          <w:rFonts w:ascii="Times New Roman" w:hAnsi="Times New Roman"/>
          <w:sz w:val="24"/>
          <w:szCs w:val="24"/>
        </w:rPr>
        <w:t xml:space="preserve">Maternity </w:t>
      </w:r>
      <w:r w:rsidR="00811465">
        <w:rPr>
          <w:rFonts w:ascii="Times New Roman" w:hAnsi="Times New Roman"/>
          <w:sz w:val="24"/>
          <w:szCs w:val="24"/>
        </w:rPr>
        <w:t>Policy</w:t>
      </w:r>
      <w:r w:rsidRPr="00EF60B7">
        <w:rPr>
          <w:rFonts w:ascii="Times New Roman" w:hAnsi="Times New Roman"/>
          <w:sz w:val="24"/>
          <w:szCs w:val="24"/>
        </w:rPr>
        <w:t xml:space="preserve"> </w:t>
      </w:r>
    </w:p>
    <w:p w14:paraId="4973006A" w14:textId="77777777" w:rsidR="00F529A3" w:rsidRPr="00EF60B7" w:rsidRDefault="00F529A3" w:rsidP="00DC5573">
      <w:pPr>
        <w:pStyle w:val="ListParagraph"/>
        <w:numPr>
          <w:ilvl w:val="0"/>
          <w:numId w:val="30"/>
        </w:numPr>
        <w:spacing w:after="0" w:line="240" w:lineRule="auto"/>
        <w:ind w:left="709" w:firstLine="0"/>
        <w:jc w:val="both"/>
        <w:rPr>
          <w:rFonts w:ascii="Times New Roman" w:hAnsi="Times New Roman"/>
          <w:sz w:val="24"/>
          <w:szCs w:val="24"/>
        </w:rPr>
      </w:pPr>
      <w:r w:rsidRPr="00EF60B7">
        <w:rPr>
          <w:rFonts w:ascii="Times New Roman" w:hAnsi="Times New Roman"/>
          <w:sz w:val="24"/>
          <w:szCs w:val="24"/>
        </w:rPr>
        <w:t>Neonatal Care Policy</w:t>
      </w:r>
    </w:p>
    <w:p w14:paraId="5BE3C350" w14:textId="756EB2D1" w:rsidR="00F529A3" w:rsidRPr="00EF60B7" w:rsidRDefault="00811465" w:rsidP="00DC5573">
      <w:pPr>
        <w:pStyle w:val="ListParagraph"/>
        <w:numPr>
          <w:ilvl w:val="0"/>
          <w:numId w:val="30"/>
        </w:numPr>
        <w:spacing w:after="0" w:line="240" w:lineRule="auto"/>
        <w:ind w:left="709" w:firstLine="0"/>
        <w:jc w:val="both"/>
        <w:rPr>
          <w:rFonts w:ascii="Times New Roman" w:hAnsi="Times New Roman"/>
          <w:sz w:val="24"/>
          <w:szCs w:val="24"/>
        </w:rPr>
      </w:pPr>
      <w:r>
        <w:rPr>
          <w:rFonts w:ascii="Times New Roman" w:hAnsi="Times New Roman"/>
          <w:sz w:val="24"/>
          <w:szCs w:val="24"/>
        </w:rPr>
        <w:t>Paternity Policy</w:t>
      </w:r>
      <w:r w:rsidR="00F529A3" w:rsidRPr="00EF60B7">
        <w:rPr>
          <w:rFonts w:ascii="Times New Roman" w:hAnsi="Times New Roman"/>
          <w:sz w:val="24"/>
          <w:szCs w:val="24"/>
        </w:rPr>
        <w:t xml:space="preserve"> </w:t>
      </w:r>
    </w:p>
    <w:p w14:paraId="4BC8C7FA" w14:textId="77777777" w:rsidR="00F529A3" w:rsidRPr="00EF60B7" w:rsidRDefault="00F529A3" w:rsidP="00F529A3">
      <w:pPr>
        <w:pStyle w:val="ListParagraph"/>
        <w:spacing w:after="0" w:line="240" w:lineRule="auto"/>
        <w:jc w:val="both"/>
        <w:rPr>
          <w:rFonts w:ascii="Times New Roman" w:hAnsi="Times New Roman"/>
          <w:sz w:val="24"/>
          <w:szCs w:val="24"/>
        </w:rPr>
      </w:pPr>
      <w:r w:rsidRPr="00EF60B7">
        <w:rPr>
          <w:rFonts w:ascii="Times New Roman" w:hAnsi="Times New Roman"/>
          <w:b/>
        </w:rPr>
        <w:sym w:font="Symbol" w:char="F0B7"/>
      </w:r>
      <w:r w:rsidRPr="00EF60B7">
        <w:rPr>
          <w:rFonts w:ascii="Times New Roman" w:hAnsi="Times New Roman"/>
          <w:b/>
          <w:sz w:val="24"/>
          <w:szCs w:val="24"/>
        </w:rPr>
        <w:t xml:space="preserve"> </w:t>
      </w:r>
      <w:r w:rsidRPr="00EF60B7">
        <w:rPr>
          <w:rFonts w:ascii="Times New Roman" w:hAnsi="Times New Roman"/>
          <w:b/>
          <w:sz w:val="24"/>
          <w:szCs w:val="24"/>
        </w:rPr>
        <w:tab/>
      </w:r>
      <w:r w:rsidRPr="00EF60B7">
        <w:rPr>
          <w:rFonts w:ascii="Times New Roman" w:hAnsi="Times New Roman"/>
          <w:sz w:val="24"/>
          <w:szCs w:val="24"/>
        </w:rPr>
        <w:t>Work Life Balance Policy</w:t>
      </w:r>
    </w:p>
    <w:p w14:paraId="657E69CC" w14:textId="77777777" w:rsidR="00D767B6" w:rsidRPr="00D767B6" w:rsidRDefault="00D767B6" w:rsidP="00D767B6">
      <w:pPr>
        <w:rPr>
          <w:rFonts w:ascii="Arial" w:hAnsi="Arial"/>
          <w:b/>
          <w:sz w:val="32"/>
          <w:szCs w:val="32"/>
          <w:lang w:eastAsia="en-US"/>
        </w:rPr>
      </w:pPr>
      <w:r w:rsidRPr="00D767B6">
        <w:rPr>
          <w:rFonts w:ascii="Arial" w:hAnsi="Arial"/>
          <w:b/>
          <w:sz w:val="32"/>
          <w:szCs w:val="32"/>
          <w:lang w:eastAsia="en-US"/>
        </w:rPr>
        <w:br w:type="page"/>
      </w:r>
    </w:p>
    <w:p w14:paraId="3DADAFF8" w14:textId="77777777" w:rsidR="00D767B6" w:rsidRPr="00D767B6" w:rsidRDefault="00D767B6" w:rsidP="00D767B6">
      <w:pPr>
        <w:rPr>
          <w:rFonts w:ascii="Arial" w:hAnsi="Arial"/>
          <w:b/>
          <w:sz w:val="32"/>
          <w:szCs w:val="32"/>
          <w:lang w:eastAsia="en-US"/>
        </w:rPr>
      </w:pPr>
      <w:r w:rsidRPr="00D767B6">
        <w:rPr>
          <w:rFonts w:ascii="Arial" w:hAnsi="Arial"/>
          <w:b/>
          <w:sz w:val="32"/>
          <w:szCs w:val="32"/>
          <w:lang w:eastAsia="en-US"/>
        </w:rPr>
        <w:t xml:space="preserve">Appendix A  </w:t>
      </w:r>
    </w:p>
    <w:p w14:paraId="4B449668" w14:textId="77777777" w:rsidR="00D767B6" w:rsidRPr="00D767B6" w:rsidRDefault="00D767B6" w:rsidP="00D767B6">
      <w:pPr>
        <w:rPr>
          <w:rFonts w:ascii="Arial" w:hAnsi="Arial"/>
          <w:b/>
          <w:sz w:val="28"/>
          <w:szCs w:val="32"/>
          <w:lang w:eastAsia="en-US"/>
        </w:rPr>
      </w:pPr>
    </w:p>
    <w:p w14:paraId="214B0167" w14:textId="77777777" w:rsidR="00D767B6" w:rsidRPr="00D767B6" w:rsidRDefault="00D767B6" w:rsidP="00D767B6">
      <w:pPr>
        <w:rPr>
          <w:rFonts w:ascii="Arial" w:hAnsi="Arial"/>
          <w:b/>
          <w:sz w:val="40"/>
          <w:szCs w:val="40"/>
          <w:lang w:eastAsia="en-US"/>
        </w:rPr>
      </w:pPr>
      <w:r w:rsidRPr="00D767B6">
        <w:rPr>
          <w:rFonts w:ascii="Arial" w:hAnsi="Arial"/>
          <w:b/>
          <w:sz w:val="28"/>
          <w:szCs w:val="28"/>
          <w:lang w:eastAsia="en-US"/>
        </w:rPr>
        <w:t>Examples of how Shared Parental Leave can be taken</w:t>
      </w:r>
    </w:p>
    <w:p w14:paraId="55819C4A" w14:textId="79D7D464" w:rsidR="00D767B6" w:rsidRPr="00D767B6" w:rsidRDefault="00D767B6" w:rsidP="00D767B6">
      <w:pPr>
        <w:tabs>
          <w:tab w:val="left" w:pos="1306"/>
        </w:tabs>
        <w:rPr>
          <w:rFonts w:ascii="Arial" w:hAnsi="Arial"/>
          <w:b/>
          <w:sz w:val="40"/>
          <w:szCs w:val="40"/>
          <w:lang w:eastAsia="en-US"/>
        </w:rPr>
      </w:pPr>
      <w:r w:rsidRPr="00D767B6">
        <w:rPr>
          <w:rFonts w:ascii="Arial" w:hAnsi="Arial"/>
          <w:noProof/>
          <w:sz w:val="24"/>
          <w:lang w:eastAsia="en-US"/>
        </w:rPr>
        <mc:AlternateContent>
          <mc:Choice Requires="wps">
            <w:drawing>
              <wp:anchor distT="0" distB="0" distL="114300" distR="114300" simplePos="0" relativeHeight="251658241" behindDoc="0" locked="0" layoutInCell="1" allowOverlap="1" wp14:anchorId="168F56E0" wp14:editId="1BADE932">
                <wp:simplePos x="0" y="0"/>
                <wp:positionH relativeFrom="column">
                  <wp:posOffset>161925</wp:posOffset>
                </wp:positionH>
                <wp:positionV relativeFrom="paragraph">
                  <wp:posOffset>281305</wp:posOffset>
                </wp:positionV>
                <wp:extent cx="5257800" cy="6781800"/>
                <wp:effectExtent l="0" t="0" r="19050" b="19050"/>
                <wp:wrapNone/>
                <wp:docPr id="20673117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781800"/>
                        </a:xfrm>
                        <a:prstGeom prst="rect">
                          <a:avLst/>
                        </a:prstGeom>
                        <a:solidFill>
                          <a:srgbClr val="FFFFFF"/>
                        </a:solidFill>
                        <a:ln w="19050">
                          <a:solidFill>
                            <a:srgbClr val="000000"/>
                          </a:solidFill>
                          <a:miter lim="800000"/>
                          <a:headEnd/>
                          <a:tailEnd/>
                        </a:ln>
                      </wps:spPr>
                      <wps:txbx>
                        <w:txbxContent>
                          <w:p w14:paraId="14047F42" w14:textId="77777777" w:rsidR="00D767B6" w:rsidRDefault="00D767B6" w:rsidP="00D767B6">
                            <w:pPr>
                              <w:rPr>
                                <w:b/>
                              </w:rPr>
                            </w:pPr>
                            <w:r w:rsidRPr="00734A12">
                              <w:rPr>
                                <w:b/>
                              </w:rPr>
                              <w:t>Example</w:t>
                            </w:r>
                            <w:r>
                              <w:rPr>
                                <w:b/>
                              </w:rPr>
                              <w:t xml:space="preserve"> A:</w:t>
                            </w:r>
                          </w:p>
                          <w:p w14:paraId="0B92BD14" w14:textId="77777777" w:rsidR="00D767B6" w:rsidRDefault="00D767B6" w:rsidP="00D767B6">
                            <w:pPr>
                              <w:rPr>
                                <w:b/>
                              </w:rPr>
                            </w:pPr>
                          </w:p>
                          <w:p w14:paraId="176C614A" w14:textId="77777777" w:rsidR="00D767B6" w:rsidRPr="006F21A5" w:rsidRDefault="00D767B6" w:rsidP="00D767B6">
                            <w:r w:rsidRPr="006F21A5">
                              <w:t xml:space="preserve">A mother takes </w:t>
                            </w:r>
                            <w:r>
                              <w:t>t</w:t>
                            </w:r>
                            <w:r w:rsidRPr="006F21A5">
                              <w:t>he</w:t>
                            </w:r>
                            <w:r>
                              <w:t>i</w:t>
                            </w:r>
                            <w:r w:rsidRPr="006F21A5">
                              <w:t>r compulsory 2 weeks</w:t>
                            </w:r>
                            <w:r>
                              <w:t>’</w:t>
                            </w:r>
                            <w:r w:rsidRPr="006F21A5">
                              <w:t xml:space="preserve"> statutory maternity leave following the birth of </w:t>
                            </w:r>
                            <w:r>
                              <w:t>t</w:t>
                            </w:r>
                            <w:r w:rsidRPr="006F21A5">
                              <w:t>he</w:t>
                            </w:r>
                            <w:r>
                              <w:t>i</w:t>
                            </w:r>
                            <w:r w:rsidRPr="006F21A5">
                              <w:t>r child.</w:t>
                            </w:r>
                            <w:r>
                              <w:t xml:space="preserve"> They</w:t>
                            </w:r>
                            <w:r w:rsidRPr="006F21A5">
                              <w:t xml:space="preserve"> then take</w:t>
                            </w:r>
                            <w:r>
                              <w:t xml:space="preserve"> a further</w:t>
                            </w:r>
                            <w:r w:rsidRPr="006F21A5">
                              <w:t xml:space="preserve"> 25 weeks</w:t>
                            </w:r>
                            <w:r>
                              <w:t>’ maternity</w:t>
                            </w:r>
                            <w:r w:rsidRPr="006F21A5">
                              <w:t xml:space="preserve"> leave</w:t>
                            </w:r>
                            <w:r>
                              <w:t xml:space="preserve"> before returning to work.</w:t>
                            </w:r>
                            <w:r w:rsidRPr="006F21A5">
                              <w:t xml:space="preserve"> </w:t>
                            </w:r>
                            <w:r>
                              <w:t>Their partner takes their</w:t>
                            </w:r>
                            <w:r w:rsidRPr="006F21A5">
                              <w:t xml:space="preserve"> 2 weeks</w:t>
                            </w:r>
                            <w:r>
                              <w:t>’</w:t>
                            </w:r>
                            <w:r w:rsidRPr="006F21A5">
                              <w:t xml:space="preserve"> paternity leave directly following the birth of the child. </w:t>
                            </w:r>
                            <w:r>
                              <w:t>They</w:t>
                            </w:r>
                            <w:r w:rsidRPr="006F21A5">
                              <w:t xml:space="preserve"> then take 25 weeks</w:t>
                            </w:r>
                            <w:r>
                              <w:t>’</w:t>
                            </w:r>
                            <w:r w:rsidRPr="006F21A5">
                              <w:t xml:space="preserve"> </w:t>
                            </w:r>
                            <w:r>
                              <w:t xml:space="preserve">shared </w:t>
                            </w:r>
                            <w:r w:rsidRPr="006F21A5">
                              <w:t xml:space="preserve">parental leave </w:t>
                            </w:r>
                            <w:r>
                              <w:t xml:space="preserve">starting </w:t>
                            </w:r>
                            <w:r w:rsidRPr="006F21A5">
                              <w:t xml:space="preserve">from the point that </w:t>
                            </w:r>
                            <w:r>
                              <w:t>their partner</w:t>
                            </w:r>
                            <w:r w:rsidRPr="006F21A5">
                              <w:t xml:space="preserve"> returns to work.</w:t>
                            </w:r>
                          </w:p>
                          <w:p w14:paraId="33DD1020" w14:textId="77777777" w:rsidR="00D767B6" w:rsidRDefault="00D767B6" w:rsidP="00D767B6">
                            <w:pPr>
                              <w:rPr>
                                <w:b/>
                              </w:rPr>
                            </w:pPr>
                          </w:p>
                          <w:p w14:paraId="42C076F6" w14:textId="77777777" w:rsidR="00D767B6" w:rsidRDefault="00D767B6" w:rsidP="00D767B6">
                            <w:pPr>
                              <w:rPr>
                                <w:b/>
                              </w:rPr>
                            </w:pPr>
                          </w:p>
                          <w:p w14:paraId="6CA0A550" w14:textId="77777777" w:rsidR="00D767B6" w:rsidRDefault="00D767B6" w:rsidP="00D767B6">
                            <w:pPr>
                              <w:rPr>
                                <w:b/>
                              </w:rPr>
                            </w:pPr>
                            <w:r>
                              <w:rPr>
                                <w:b/>
                              </w:rPr>
                              <w:t>Example B:</w:t>
                            </w:r>
                          </w:p>
                          <w:p w14:paraId="69F2E81E" w14:textId="77777777" w:rsidR="00D767B6" w:rsidRPr="006F21A5" w:rsidRDefault="00D767B6" w:rsidP="00D767B6"/>
                          <w:p w14:paraId="26BFC30E" w14:textId="77777777" w:rsidR="00D767B6" w:rsidRDefault="00D767B6" w:rsidP="00D767B6">
                            <w:r>
                              <w:t>A primary adopter takes their</w:t>
                            </w:r>
                            <w:r w:rsidRPr="006F21A5">
                              <w:t xml:space="preserve"> compulsory 2 weeks</w:t>
                            </w:r>
                            <w:r>
                              <w:t>’</w:t>
                            </w:r>
                            <w:r w:rsidRPr="006F21A5">
                              <w:t xml:space="preserve"> statutory</w:t>
                            </w:r>
                            <w:r>
                              <w:t xml:space="preserve"> adoption</w:t>
                            </w:r>
                            <w:r w:rsidRPr="006F21A5">
                              <w:t xml:space="preserve"> leave following the</w:t>
                            </w:r>
                            <w:r>
                              <w:t xml:space="preserve"> placement</w:t>
                            </w:r>
                            <w:r w:rsidRPr="006F21A5">
                              <w:t xml:space="preserve"> of </w:t>
                            </w:r>
                            <w:r>
                              <w:t>t</w:t>
                            </w:r>
                            <w:r w:rsidRPr="006F21A5">
                              <w:t>he</w:t>
                            </w:r>
                            <w:r>
                              <w:t>i</w:t>
                            </w:r>
                            <w:r w:rsidRPr="006F21A5">
                              <w:t>r child.</w:t>
                            </w:r>
                            <w:r>
                              <w:t xml:space="preserve"> They then take</w:t>
                            </w:r>
                            <w:r w:rsidRPr="006F21A5">
                              <w:t xml:space="preserve"> a further 20 weeks</w:t>
                            </w:r>
                            <w:r>
                              <w:t>’</w:t>
                            </w:r>
                            <w:r w:rsidRPr="006F21A5">
                              <w:t xml:space="preserve"> </w:t>
                            </w:r>
                            <w:r>
                              <w:t>adoption</w:t>
                            </w:r>
                            <w:r w:rsidRPr="006F21A5">
                              <w:t xml:space="preserve"> leave. </w:t>
                            </w:r>
                            <w:r>
                              <w:t>The primary adopter and their</w:t>
                            </w:r>
                            <w:r w:rsidRPr="006F21A5">
                              <w:t xml:space="preserve"> partner then both take 15 weeks</w:t>
                            </w:r>
                            <w:r>
                              <w:t>’</w:t>
                            </w:r>
                            <w:r w:rsidRPr="006F21A5">
                              <w:t xml:space="preserve"> </w:t>
                            </w:r>
                            <w:r>
                              <w:t xml:space="preserve">shared parental leave at the same time </w:t>
                            </w:r>
                            <w:r w:rsidRPr="006F21A5">
                              <w:t>(</w:t>
                            </w:r>
                            <w:r>
                              <w:t>which in total uses t</w:t>
                            </w:r>
                            <w:r w:rsidRPr="006F21A5">
                              <w:t>he remaining 30 weeks SPL available)</w:t>
                            </w:r>
                            <w:r>
                              <w:t xml:space="preserve">. </w:t>
                            </w:r>
                          </w:p>
                          <w:p w14:paraId="25AAC91A" w14:textId="77777777" w:rsidR="00D767B6" w:rsidRDefault="00D767B6" w:rsidP="00D767B6"/>
                          <w:p w14:paraId="23F1BC32" w14:textId="77777777" w:rsidR="00D767B6" w:rsidRDefault="00D767B6" w:rsidP="00D767B6"/>
                          <w:p w14:paraId="0BCD8429" w14:textId="77777777" w:rsidR="00D767B6" w:rsidRDefault="00D767B6" w:rsidP="00D767B6">
                            <w:pPr>
                              <w:rPr>
                                <w:b/>
                              </w:rPr>
                            </w:pPr>
                            <w:r w:rsidRPr="006F21A5">
                              <w:rPr>
                                <w:b/>
                              </w:rPr>
                              <w:t>Example C:</w:t>
                            </w:r>
                          </w:p>
                          <w:p w14:paraId="6653E2FF" w14:textId="77777777" w:rsidR="00D767B6" w:rsidRDefault="00D767B6" w:rsidP="00D767B6">
                            <w:pPr>
                              <w:rPr>
                                <w:b/>
                              </w:rPr>
                            </w:pPr>
                          </w:p>
                          <w:p w14:paraId="3B384321" w14:textId="77777777" w:rsidR="00D767B6" w:rsidRDefault="00D767B6" w:rsidP="00D767B6">
                            <w:r w:rsidRPr="006F21A5">
                              <w:t xml:space="preserve">A mother takes </w:t>
                            </w:r>
                            <w:r>
                              <w:t>their</w:t>
                            </w:r>
                            <w:r w:rsidRPr="006F21A5">
                              <w:t xml:space="preserve"> compulsory 2 weeks</w:t>
                            </w:r>
                            <w:r>
                              <w:t>’</w:t>
                            </w:r>
                            <w:r w:rsidRPr="006F21A5">
                              <w:t xml:space="preserve"> statutory maternity leave following the birth of </w:t>
                            </w:r>
                            <w:r>
                              <w:t>their</w:t>
                            </w:r>
                            <w:r w:rsidRPr="006F21A5">
                              <w:t xml:space="preserve"> child</w:t>
                            </w:r>
                            <w:r>
                              <w:t xml:space="preserve"> following by an additional 6 weeks’ maternity leave. During these additional 6 weeks maternity leave, the mothers’ partners takes’</w:t>
                            </w:r>
                            <w:r w:rsidRPr="00346BF7">
                              <w:t xml:space="preserve"> 6 weeks</w:t>
                            </w:r>
                            <w:r>
                              <w:t xml:space="preserve"> </w:t>
                            </w:r>
                            <w:r w:rsidRPr="00346BF7">
                              <w:t>SPL.</w:t>
                            </w:r>
                          </w:p>
                          <w:p w14:paraId="78741171" w14:textId="77777777" w:rsidR="00D767B6" w:rsidRDefault="00D767B6" w:rsidP="00D767B6"/>
                          <w:p w14:paraId="17CE0EB2" w14:textId="77777777" w:rsidR="00D767B6" w:rsidRDefault="00D767B6" w:rsidP="00D767B6">
                            <w:r>
                              <w:t>The mother then returns to work whilst their partner takes a further 6 weeks’ SPL.</w:t>
                            </w:r>
                          </w:p>
                          <w:p w14:paraId="571672D8" w14:textId="77777777" w:rsidR="00D767B6" w:rsidRDefault="00D767B6" w:rsidP="00D767B6"/>
                          <w:p w14:paraId="13409A71" w14:textId="77777777" w:rsidR="00D767B6" w:rsidRDefault="00D767B6" w:rsidP="00D767B6">
                            <w:r>
                              <w:t xml:space="preserve">At the end of the 6 weeks, the partner returns to work and the mother commences SPL for the next 10 weeks. </w:t>
                            </w:r>
                          </w:p>
                          <w:p w14:paraId="3071AFF4" w14:textId="77777777" w:rsidR="00D767B6" w:rsidRDefault="00D767B6" w:rsidP="00D767B6"/>
                          <w:p w14:paraId="1477E162" w14:textId="77777777" w:rsidR="00D767B6" w:rsidRDefault="00D767B6" w:rsidP="00D767B6">
                            <w:r>
                              <w:t xml:space="preserve">At the end of the 10 weeks, the mother returns to work and their partner recommences SPL for the next 10 weeks’ leave. </w:t>
                            </w:r>
                          </w:p>
                          <w:p w14:paraId="560E39DA" w14:textId="77777777" w:rsidR="00D767B6" w:rsidRDefault="00D767B6" w:rsidP="00D767B6"/>
                          <w:p w14:paraId="7ACE4472" w14:textId="77777777" w:rsidR="00D767B6" w:rsidRDefault="00D767B6" w:rsidP="00D767B6">
                            <w:r>
                              <w:t>At the end of the 10 weeks, together they then split the remaining 10 weeks by both having 5 weeks off together.</w:t>
                            </w:r>
                          </w:p>
                          <w:p w14:paraId="5624CAF7" w14:textId="77777777" w:rsidR="00D767B6" w:rsidRDefault="00D767B6" w:rsidP="00D767B6"/>
                          <w:p w14:paraId="5C8B41D1" w14:textId="77777777" w:rsidR="00D767B6" w:rsidRDefault="00D767B6" w:rsidP="00D767B6"/>
                          <w:p w14:paraId="6568D1D4" w14:textId="77777777" w:rsidR="00D767B6" w:rsidRPr="006F21A5" w:rsidRDefault="00D767B6" w:rsidP="00D767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F56E0" id="_x0000_t202" coordsize="21600,21600" o:spt="202" path="m,l,21600r21600,l21600,xe">
                <v:stroke joinstyle="miter"/>
                <v:path gradientshapeok="t" o:connecttype="rect"/>
              </v:shapetype>
              <v:shape id="Text Box 1" o:spid="_x0000_s1026" type="#_x0000_t202" style="position:absolute;margin-left:12.75pt;margin-top:22.15pt;width:414pt;height:53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" strokeweight="1.5pt">
                <v:textbox>
                  <w:txbxContent>
                    <w:p w14:paraId="14047F42" w14:textId="77777777" w:rsidR="00D767B6" w:rsidRDefault="00D767B6" w:rsidP="00D767B6">
                      <w:pPr>
                        <w:rPr>
                          <w:b/>
                        </w:rPr>
                      </w:pPr>
                      <w:r w:rsidRPr="00734A12">
                        <w:rPr>
                          <w:b/>
                        </w:rPr>
                        <w:t>Example</w:t>
                      </w:r>
                      <w:r>
                        <w:rPr>
                          <w:b/>
                        </w:rPr>
                        <w:t xml:space="preserve"> A:</w:t>
                      </w:r>
                    </w:p>
                    <w:p w14:paraId="0B92BD14" w14:textId="77777777" w:rsidR="00D767B6" w:rsidRDefault="00D767B6" w:rsidP="00D767B6">
                      <w:pPr>
                        <w:rPr>
                          <w:b/>
                        </w:rPr>
                      </w:pPr>
                    </w:p>
                    <w:p w14:paraId="176C614A" w14:textId="77777777" w:rsidR="00D767B6" w:rsidRPr="006F21A5" w:rsidRDefault="00D767B6" w:rsidP="00D767B6">
                      <w:r w:rsidRPr="006F21A5">
                        <w:t xml:space="preserve">A mother takes </w:t>
                      </w:r>
                      <w:r>
                        <w:t>t</w:t>
                      </w:r>
                      <w:r w:rsidRPr="006F21A5">
                        <w:t>he</w:t>
                      </w:r>
                      <w:r>
                        <w:t>i</w:t>
                      </w:r>
                      <w:r w:rsidRPr="006F21A5">
                        <w:t>r compulsory 2 weeks</w:t>
                      </w:r>
                      <w:r>
                        <w:t>’</w:t>
                      </w:r>
                      <w:r w:rsidRPr="006F21A5">
                        <w:t xml:space="preserve"> statutory maternity leave following the birth of </w:t>
                      </w:r>
                      <w:r>
                        <w:t>t</w:t>
                      </w:r>
                      <w:r w:rsidRPr="006F21A5">
                        <w:t>he</w:t>
                      </w:r>
                      <w:r>
                        <w:t>i</w:t>
                      </w:r>
                      <w:r w:rsidRPr="006F21A5">
                        <w:t>r child.</w:t>
                      </w:r>
                      <w:r>
                        <w:t xml:space="preserve"> They</w:t>
                      </w:r>
                      <w:r w:rsidRPr="006F21A5">
                        <w:t xml:space="preserve"> then take</w:t>
                      </w:r>
                      <w:r>
                        <w:t xml:space="preserve"> a further</w:t>
                      </w:r>
                      <w:r w:rsidRPr="006F21A5">
                        <w:t xml:space="preserve"> 25 weeks</w:t>
                      </w:r>
                      <w:r>
                        <w:t>’ maternity</w:t>
                      </w:r>
                      <w:r w:rsidRPr="006F21A5">
                        <w:t xml:space="preserve"> leave</w:t>
                      </w:r>
                      <w:r>
                        <w:t xml:space="preserve"> before returning to work.</w:t>
                      </w:r>
                      <w:r w:rsidRPr="006F21A5">
                        <w:t xml:space="preserve"> </w:t>
                      </w:r>
                      <w:r>
                        <w:t>Their partner takes their</w:t>
                      </w:r>
                      <w:r w:rsidRPr="006F21A5">
                        <w:t xml:space="preserve"> 2 weeks</w:t>
                      </w:r>
                      <w:r>
                        <w:t>’</w:t>
                      </w:r>
                      <w:r w:rsidRPr="006F21A5">
                        <w:t xml:space="preserve"> paternity leave directly following the birth of the child. </w:t>
                      </w:r>
                      <w:r>
                        <w:t>They</w:t>
                      </w:r>
                      <w:r w:rsidRPr="006F21A5">
                        <w:t xml:space="preserve"> then take 25 weeks</w:t>
                      </w:r>
                      <w:r>
                        <w:t>’</w:t>
                      </w:r>
                      <w:r w:rsidRPr="006F21A5">
                        <w:t xml:space="preserve"> </w:t>
                      </w:r>
                      <w:r>
                        <w:t xml:space="preserve">shared </w:t>
                      </w:r>
                      <w:r w:rsidRPr="006F21A5">
                        <w:t xml:space="preserve">parental leave </w:t>
                      </w:r>
                      <w:r>
                        <w:t xml:space="preserve">starting </w:t>
                      </w:r>
                      <w:r w:rsidRPr="006F21A5">
                        <w:t xml:space="preserve">from the point that </w:t>
                      </w:r>
                      <w:r>
                        <w:t>their partner</w:t>
                      </w:r>
                      <w:r w:rsidRPr="006F21A5">
                        <w:t xml:space="preserve"> returns to work.</w:t>
                      </w:r>
                    </w:p>
                    <w:p w14:paraId="33DD1020" w14:textId="77777777" w:rsidR="00D767B6" w:rsidRDefault="00D767B6" w:rsidP="00D767B6">
                      <w:pPr>
                        <w:rPr>
                          <w:b/>
                        </w:rPr>
                      </w:pPr>
                    </w:p>
                    <w:p w14:paraId="42C076F6" w14:textId="77777777" w:rsidR="00D767B6" w:rsidRDefault="00D767B6" w:rsidP="00D767B6">
                      <w:pPr>
                        <w:rPr>
                          <w:b/>
                        </w:rPr>
                      </w:pPr>
                    </w:p>
                    <w:p w14:paraId="6CA0A550" w14:textId="77777777" w:rsidR="00D767B6" w:rsidRDefault="00D767B6" w:rsidP="00D767B6">
                      <w:pPr>
                        <w:rPr>
                          <w:b/>
                        </w:rPr>
                      </w:pPr>
                      <w:r>
                        <w:rPr>
                          <w:b/>
                        </w:rPr>
                        <w:t>Example B:</w:t>
                      </w:r>
                    </w:p>
                    <w:p w14:paraId="69F2E81E" w14:textId="77777777" w:rsidR="00D767B6" w:rsidRPr="006F21A5" w:rsidRDefault="00D767B6" w:rsidP="00D767B6"/>
                    <w:p w14:paraId="26BFC30E" w14:textId="77777777" w:rsidR="00D767B6" w:rsidRDefault="00D767B6" w:rsidP="00D767B6">
                      <w:r>
                        <w:t>A primary adopter takes their</w:t>
                      </w:r>
                      <w:r w:rsidRPr="006F21A5">
                        <w:t xml:space="preserve"> compulsory 2 weeks</w:t>
                      </w:r>
                      <w:r>
                        <w:t>’</w:t>
                      </w:r>
                      <w:r w:rsidRPr="006F21A5">
                        <w:t xml:space="preserve"> statutory</w:t>
                      </w:r>
                      <w:r>
                        <w:t xml:space="preserve"> adoption</w:t>
                      </w:r>
                      <w:r w:rsidRPr="006F21A5">
                        <w:t xml:space="preserve"> leave following the</w:t>
                      </w:r>
                      <w:r>
                        <w:t xml:space="preserve"> placement</w:t>
                      </w:r>
                      <w:r w:rsidRPr="006F21A5">
                        <w:t xml:space="preserve"> of </w:t>
                      </w:r>
                      <w:r>
                        <w:t>t</w:t>
                      </w:r>
                      <w:r w:rsidRPr="006F21A5">
                        <w:t>he</w:t>
                      </w:r>
                      <w:r>
                        <w:t>i</w:t>
                      </w:r>
                      <w:r w:rsidRPr="006F21A5">
                        <w:t>r child.</w:t>
                      </w:r>
                      <w:r>
                        <w:t xml:space="preserve"> They then take</w:t>
                      </w:r>
                      <w:r w:rsidRPr="006F21A5">
                        <w:t xml:space="preserve"> a further 20 weeks</w:t>
                      </w:r>
                      <w:r>
                        <w:t>’</w:t>
                      </w:r>
                      <w:r w:rsidRPr="006F21A5">
                        <w:t xml:space="preserve"> </w:t>
                      </w:r>
                      <w:r>
                        <w:t>adoption</w:t>
                      </w:r>
                      <w:r w:rsidRPr="006F21A5">
                        <w:t xml:space="preserve"> leave. </w:t>
                      </w:r>
                      <w:r>
                        <w:t>The primary adopter and their</w:t>
                      </w:r>
                      <w:r w:rsidRPr="006F21A5">
                        <w:t xml:space="preserve"> partner then both take 15 weeks</w:t>
                      </w:r>
                      <w:r>
                        <w:t>’</w:t>
                      </w:r>
                      <w:r w:rsidRPr="006F21A5">
                        <w:t xml:space="preserve"> </w:t>
                      </w:r>
                      <w:r>
                        <w:t xml:space="preserve">shared parental leave at the same time </w:t>
                      </w:r>
                      <w:r w:rsidRPr="006F21A5">
                        <w:t>(</w:t>
                      </w:r>
                      <w:r>
                        <w:t>which in total uses t</w:t>
                      </w:r>
                      <w:r w:rsidRPr="006F21A5">
                        <w:t>he remaining 30 weeks SPL available)</w:t>
                      </w:r>
                      <w:r>
                        <w:t xml:space="preserve">. </w:t>
                      </w:r>
                    </w:p>
                    <w:p w14:paraId="25AAC91A" w14:textId="77777777" w:rsidR="00D767B6" w:rsidRDefault="00D767B6" w:rsidP="00D767B6"/>
                    <w:p w14:paraId="23F1BC32" w14:textId="77777777" w:rsidR="00D767B6" w:rsidRDefault="00D767B6" w:rsidP="00D767B6"/>
                    <w:p w14:paraId="0BCD8429" w14:textId="77777777" w:rsidR="00D767B6" w:rsidRDefault="00D767B6" w:rsidP="00D767B6">
                      <w:pPr>
                        <w:rPr>
                          <w:b/>
                        </w:rPr>
                      </w:pPr>
                      <w:r w:rsidRPr="006F21A5">
                        <w:rPr>
                          <w:b/>
                        </w:rPr>
                        <w:t>Example C:</w:t>
                      </w:r>
                    </w:p>
                    <w:p w14:paraId="6653E2FF" w14:textId="77777777" w:rsidR="00D767B6" w:rsidRDefault="00D767B6" w:rsidP="00D767B6">
                      <w:pPr>
                        <w:rPr>
                          <w:b/>
                        </w:rPr>
                      </w:pPr>
                    </w:p>
                    <w:p w14:paraId="3B384321" w14:textId="77777777" w:rsidR="00D767B6" w:rsidRDefault="00D767B6" w:rsidP="00D767B6">
                      <w:r w:rsidRPr="006F21A5">
                        <w:t xml:space="preserve">A mother takes </w:t>
                      </w:r>
                      <w:r>
                        <w:t>their</w:t>
                      </w:r>
                      <w:r w:rsidRPr="006F21A5">
                        <w:t xml:space="preserve"> compulsory 2 weeks</w:t>
                      </w:r>
                      <w:r>
                        <w:t>’</w:t>
                      </w:r>
                      <w:r w:rsidRPr="006F21A5">
                        <w:t xml:space="preserve"> statutory maternity leave following the birth of </w:t>
                      </w:r>
                      <w:r>
                        <w:t>their</w:t>
                      </w:r>
                      <w:r w:rsidRPr="006F21A5">
                        <w:t xml:space="preserve"> child</w:t>
                      </w:r>
                      <w:r>
                        <w:t xml:space="preserve"> following by an additional 6 weeks’ maternity leave. During these additional 6 weeks maternity leave, the mothers’ partners takes’</w:t>
                      </w:r>
                      <w:r w:rsidRPr="00346BF7">
                        <w:t xml:space="preserve"> 6 weeks</w:t>
                      </w:r>
                      <w:r>
                        <w:t xml:space="preserve"> </w:t>
                      </w:r>
                      <w:r w:rsidRPr="00346BF7">
                        <w:t>SPL.</w:t>
                      </w:r>
                    </w:p>
                    <w:p w14:paraId="78741171" w14:textId="77777777" w:rsidR="00D767B6" w:rsidRDefault="00D767B6" w:rsidP="00D767B6"/>
                    <w:p w14:paraId="17CE0EB2" w14:textId="77777777" w:rsidR="00D767B6" w:rsidRDefault="00D767B6" w:rsidP="00D767B6">
                      <w:r>
                        <w:t>The mother then returns to work whilst their partner takes a further 6 weeks’ SPL.</w:t>
                      </w:r>
                    </w:p>
                    <w:p w14:paraId="571672D8" w14:textId="77777777" w:rsidR="00D767B6" w:rsidRDefault="00D767B6" w:rsidP="00D767B6"/>
                    <w:p w14:paraId="13409A71" w14:textId="77777777" w:rsidR="00D767B6" w:rsidRDefault="00D767B6" w:rsidP="00D767B6">
                      <w:r>
                        <w:t xml:space="preserve">At the end of the 6 weeks, the partner returns to work and the mother commences SPL for the next 10 weeks. </w:t>
                      </w:r>
                    </w:p>
                    <w:p w14:paraId="3071AFF4" w14:textId="77777777" w:rsidR="00D767B6" w:rsidRDefault="00D767B6" w:rsidP="00D767B6"/>
                    <w:p w14:paraId="1477E162" w14:textId="77777777" w:rsidR="00D767B6" w:rsidRDefault="00D767B6" w:rsidP="00D767B6">
                      <w:r>
                        <w:t xml:space="preserve">At the end of the 10 weeks, the mother returns to work and their partner recommences SPL for the next 10 weeks’ leave. </w:t>
                      </w:r>
                    </w:p>
                    <w:p w14:paraId="560E39DA" w14:textId="77777777" w:rsidR="00D767B6" w:rsidRDefault="00D767B6" w:rsidP="00D767B6"/>
                    <w:p w14:paraId="7ACE4472" w14:textId="77777777" w:rsidR="00D767B6" w:rsidRDefault="00D767B6" w:rsidP="00D767B6">
                      <w:r>
                        <w:t>At the end of the 10 weeks, together they then split the remaining 10 weeks by both having 5 weeks off together.</w:t>
                      </w:r>
                    </w:p>
                    <w:p w14:paraId="5624CAF7" w14:textId="77777777" w:rsidR="00D767B6" w:rsidRDefault="00D767B6" w:rsidP="00D767B6"/>
                    <w:p w14:paraId="5C8B41D1" w14:textId="77777777" w:rsidR="00D767B6" w:rsidRDefault="00D767B6" w:rsidP="00D767B6"/>
                    <w:p w14:paraId="6568D1D4" w14:textId="77777777" w:rsidR="00D767B6" w:rsidRPr="006F21A5" w:rsidRDefault="00D767B6" w:rsidP="00D767B6"/>
                  </w:txbxContent>
                </v:textbox>
              </v:shape>
            </w:pict>
          </mc:Fallback>
        </mc:AlternateContent>
      </w:r>
      <w:r w:rsidRPr="00D767B6">
        <w:rPr>
          <w:rFonts w:ascii="Arial" w:hAnsi="Arial"/>
          <w:b/>
          <w:sz w:val="40"/>
          <w:szCs w:val="40"/>
          <w:lang w:eastAsia="en-US"/>
        </w:rPr>
        <w:tab/>
      </w:r>
    </w:p>
    <w:p w14:paraId="6855B4D9" w14:textId="77777777" w:rsidR="00D767B6" w:rsidRPr="00D767B6" w:rsidRDefault="00D767B6" w:rsidP="00D767B6">
      <w:pPr>
        <w:rPr>
          <w:rFonts w:ascii="Arial" w:hAnsi="Arial"/>
          <w:b/>
          <w:sz w:val="40"/>
          <w:szCs w:val="40"/>
          <w:lang w:eastAsia="en-US"/>
        </w:rPr>
      </w:pPr>
      <w:r w:rsidRPr="00D767B6">
        <w:rPr>
          <w:rFonts w:ascii="Arial" w:hAnsi="Arial"/>
          <w:b/>
          <w:sz w:val="40"/>
          <w:szCs w:val="40"/>
          <w:lang w:eastAsia="en-US"/>
        </w:rPr>
        <w:br w:type="page"/>
      </w:r>
    </w:p>
    <w:p w14:paraId="3B07CD3D" w14:textId="77777777" w:rsidR="00D767B6" w:rsidRPr="00D767B6" w:rsidRDefault="00D767B6" w:rsidP="00D767B6">
      <w:pPr>
        <w:rPr>
          <w:rFonts w:ascii="Arial" w:hAnsi="Arial" w:cs="Arial"/>
          <w:b/>
          <w:sz w:val="28"/>
          <w:szCs w:val="24"/>
          <w:lang w:eastAsia="en-US"/>
        </w:rPr>
      </w:pPr>
      <w:r w:rsidRPr="00D767B6">
        <w:rPr>
          <w:rFonts w:ascii="Arial" w:hAnsi="Arial" w:cs="Arial"/>
          <w:b/>
          <w:sz w:val="32"/>
          <w:szCs w:val="32"/>
          <w:lang w:eastAsia="en-US"/>
        </w:rPr>
        <w:t>Appendix B</w:t>
      </w:r>
    </w:p>
    <w:p w14:paraId="35595FEC" w14:textId="77777777" w:rsidR="00D767B6" w:rsidRPr="00D767B6" w:rsidRDefault="00D767B6" w:rsidP="00D767B6">
      <w:pPr>
        <w:rPr>
          <w:rFonts w:ascii="Arial" w:hAnsi="Arial" w:cs="Arial"/>
          <w:b/>
          <w:sz w:val="28"/>
          <w:szCs w:val="24"/>
          <w:lang w:eastAsia="en-US"/>
        </w:rPr>
      </w:pPr>
      <w:r w:rsidRPr="00D767B6">
        <w:rPr>
          <w:rFonts w:ascii="Arial" w:hAnsi="Arial" w:cs="Arial"/>
          <w:b/>
          <w:sz w:val="28"/>
          <w:szCs w:val="24"/>
          <w:lang w:eastAsia="en-US"/>
        </w:rPr>
        <w:t xml:space="preserve"> </w:t>
      </w:r>
    </w:p>
    <w:p w14:paraId="40C1B481" w14:textId="77777777" w:rsidR="00D767B6" w:rsidRPr="00D767B6" w:rsidRDefault="00D767B6" w:rsidP="00D767B6">
      <w:pPr>
        <w:rPr>
          <w:rFonts w:ascii="Arial" w:hAnsi="Arial" w:cs="Arial"/>
          <w:b/>
          <w:sz w:val="28"/>
          <w:szCs w:val="24"/>
          <w:lang w:eastAsia="en-US"/>
        </w:rPr>
      </w:pPr>
      <w:r w:rsidRPr="00D767B6">
        <w:rPr>
          <w:rFonts w:ascii="Arial" w:hAnsi="Arial" w:cs="Arial"/>
          <w:b/>
          <w:sz w:val="28"/>
          <w:szCs w:val="24"/>
          <w:lang w:eastAsia="en-US"/>
        </w:rPr>
        <w:t>Curtailment of Maternity/Adoption Leave and/or Pay</w:t>
      </w:r>
    </w:p>
    <w:p w14:paraId="6236958C" w14:textId="77777777" w:rsidR="00D767B6" w:rsidRPr="00D767B6" w:rsidRDefault="00D767B6" w:rsidP="00D767B6">
      <w:pPr>
        <w:rPr>
          <w:rFonts w:ascii="Arial" w:hAnsi="Arial" w:cs="Arial"/>
          <w:b/>
          <w:sz w:val="28"/>
          <w:szCs w:val="24"/>
          <w:lang w:eastAsia="en-US"/>
        </w:rPr>
      </w:pPr>
    </w:p>
    <w:p w14:paraId="63141025" w14:textId="77777777" w:rsidR="00D767B6" w:rsidRPr="00D767B6" w:rsidRDefault="00D767B6" w:rsidP="00D767B6">
      <w:pPr>
        <w:autoSpaceDE w:val="0"/>
        <w:autoSpaceDN w:val="0"/>
        <w:adjustRightInd w:val="0"/>
        <w:rPr>
          <w:rFonts w:ascii="Arial" w:hAnsi="Arial" w:cs="Arial"/>
          <w:sz w:val="24"/>
          <w:szCs w:val="24"/>
        </w:rPr>
      </w:pPr>
      <w:r w:rsidRPr="00D767B6">
        <w:rPr>
          <w:rFonts w:ascii="Arial" w:hAnsi="Arial" w:cs="Arial"/>
          <w:sz w:val="24"/>
          <w:szCs w:val="24"/>
        </w:rPr>
        <w:t>1. This form must be completed by the mother/primary adopter to bring their Maternity/Adoption Leave period to an end in order to opt into Shared Parental Leave.</w:t>
      </w:r>
    </w:p>
    <w:p w14:paraId="13BC580D" w14:textId="77777777" w:rsidR="00D767B6" w:rsidRPr="00D767B6" w:rsidRDefault="00D767B6" w:rsidP="00D767B6">
      <w:pPr>
        <w:autoSpaceDE w:val="0"/>
        <w:autoSpaceDN w:val="0"/>
        <w:adjustRightInd w:val="0"/>
        <w:rPr>
          <w:rFonts w:ascii="Arial" w:hAnsi="Arial" w:cs="Arial"/>
          <w:sz w:val="24"/>
          <w:szCs w:val="24"/>
        </w:rPr>
      </w:pPr>
    </w:p>
    <w:p w14:paraId="3B8AA0D2" w14:textId="77777777" w:rsidR="00D767B6" w:rsidRPr="00D767B6" w:rsidRDefault="00D767B6" w:rsidP="00D767B6">
      <w:pPr>
        <w:autoSpaceDE w:val="0"/>
        <w:autoSpaceDN w:val="0"/>
        <w:adjustRightInd w:val="0"/>
        <w:rPr>
          <w:rFonts w:ascii="Arial" w:hAnsi="Arial" w:cs="Arial"/>
          <w:sz w:val="24"/>
          <w:szCs w:val="24"/>
        </w:rPr>
      </w:pPr>
      <w:r w:rsidRPr="00D767B6">
        <w:rPr>
          <w:rFonts w:ascii="Arial" w:hAnsi="Arial" w:cs="Arial"/>
          <w:sz w:val="24"/>
          <w:szCs w:val="24"/>
        </w:rPr>
        <w:t xml:space="preserve">2. You are only able to curtail (i.e. bring to an end) your Maternity/Adoption Leave and opt into Shared Parental Leave (SPL) after you have provided your MAT B1 and any relevant maternity / adoption forms. </w:t>
      </w:r>
    </w:p>
    <w:p w14:paraId="504877AC" w14:textId="77777777" w:rsidR="00D767B6" w:rsidRPr="00D767B6" w:rsidRDefault="00D767B6" w:rsidP="00D767B6">
      <w:pPr>
        <w:autoSpaceDE w:val="0"/>
        <w:autoSpaceDN w:val="0"/>
        <w:adjustRightInd w:val="0"/>
        <w:rPr>
          <w:rFonts w:ascii="Arial" w:hAnsi="Arial" w:cs="Arial"/>
          <w:sz w:val="24"/>
          <w:szCs w:val="24"/>
        </w:rPr>
      </w:pPr>
    </w:p>
    <w:p w14:paraId="0723E418" w14:textId="77777777" w:rsidR="00D767B6" w:rsidRPr="00D767B6" w:rsidRDefault="00D767B6" w:rsidP="00D767B6">
      <w:pPr>
        <w:autoSpaceDE w:val="0"/>
        <w:autoSpaceDN w:val="0"/>
        <w:adjustRightInd w:val="0"/>
        <w:rPr>
          <w:rFonts w:ascii="Arial" w:hAnsi="Arial" w:cs="Arial"/>
          <w:sz w:val="24"/>
          <w:szCs w:val="24"/>
        </w:rPr>
      </w:pPr>
      <w:r w:rsidRPr="00D767B6">
        <w:rPr>
          <w:rFonts w:ascii="Arial" w:hAnsi="Arial" w:cs="Arial"/>
          <w:sz w:val="24"/>
          <w:szCs w:val="24"/>
        </w:rPr>
        <w:t xml:space="preserve">3. You should complete and submit this form along with the Notice of Entitlement and Intention to Take Shared Parental Leave form </w:t>
      </w:r>
    </w:p>
    <w:p w14:paraId="06F221B2" w14:textId="77777777" w:rsidR="00D767B6" w:rsidRPr="00D767B6" w:rsidRDefault="00D767B6" w:rsidP="00D767B6">
      <w:pPr>
        <w:autoSpaceDE w:val="0"/>
        <w:autoSpaceDN w:val="0"/>
        <w:adjustRightInd w:val="0"/>
        <w:rPr>
          <w:rFonts w:ascii="Arial" w:hAnsi="Arial" w:cs="Arial"/>
          <w:sz w:val="24"/>
          <w:szCs w:val="24"/>
        </w:rPr>
      </w:pPr>
    </w:p>
    <w:p w14:paraId="12036D41" w14:textId="77777777" w:rsidR="00D767B6" w:rsidRPr="00D767B6" w:rsidRDefault="00D767B6" w:rsidP="00D767B6">
      <w:pPr>
        <w:autoSpaceDE w:val="0"/>
        <w:autoSpaceDN w:val="0"/>
        <w:adjustRightInd w:val="0"/>
        <w:rPr>
          <w:rFonts w:ascii="Arial" w:hAnsi="Arial" w:cs="Arial"/>
          <w:sz w:val="24"/>
          <w:szCs w:val="24"/>
        </w:rPr>
      </w:pPr>
      <w:r w:rsidRPr="00D767B6">
        <w:rPr>
          <w:rFonts w:ascii="Arial" w:hAnsi="Arial" w:cs="Arial"/>
          <w:sz w:val="24"/>
          <w:szCs w:val="24"/>
        </w:rPr>
        <w:t>4. You must state the date on which you propose your Maternity/Adoption Leave to end. That date must be:</w:t>
      </w:r>
    </w:p>
    <w:p w14:paraId="288303F2" w14:textId="77777777" w:rsidR="00D767B6" w:rsidRPr="00D767B6" w:rsidRDefault="00D767B6" w:rsidP="00DC5573">
      <w:pPr>
        <w:numPr>
          <w:ilvl w:val="0"/>
          <w:numId w:val="14"/>
        </w:numPr>
        <w:autoSpaceDE w:val="0"/>
        <w:autoSpaceDN w:val="0"/>
        <w:adjustRightInd w:val="0"/>
        <w:rPr>
          <w:rFonts w:ascii="Arial" w:hAnsi="Arial" w:cs="Arial"/>
          <w:sz w:val="24"/>
          <w:szCs w:val="24"/>
        </w:rPr>
      </w:pPr>
      <w:r w:rsidRPr="00D767B6">
        <w:rPr>
          <w:rFonts w:ascii="Arial" w:hAnsi="Arial" w:cs="Arial"/>
          <w:sz w:val="24"/>
          <w:szCs w:val="24"/>
        </w:rPr>
        <w:t xml:space="preserve">after the compulsory Maternity Leave Period which is the 2 weeks after the birth </w:t>
      </w:r>
    </w:p>
    <w:p w14:paraId="453B30A2" w14:textId="77777777" w:rsidR="00D767B6" w:rsidRPr="00D767B6" w:rsidRDefault="00D767B6" w:rsidP="00DC5573">
      <w:pPr>
        <w:numPr>
          <w:ilvl w:val="0"/>
          <w:numId w:val="14"/>
        </w:numPr>
        <w:autoSpaceDE w:val="0"/>
        <w:autoSpaceDN w:val="0"/>
        <w:adjustRightInd w:val="0"/>
        <w:rPr>
          <w:rFonts w:ascii="Arial" w:hAnsi="Arial" w:cs="Arial"/>
          <w:sz w:val="24"/>
          <w:szCs w:val="24"/>
        </w:rPr>
      </w:pPr>
      <w:r w:rsidRPr="00D767B6">
        <w:rPr>
          <w:rFonts w:ascii="Arial" w:hAnsi="Arial" w:cs="Arial"/>
          <w:sz w:val="24"/>
          <w:szCs w:val="24"/>
        </w:rPr>
        <w:t>at least 8 weeks after the date on which you provide this Maternity Leave Curtailment Notice</w:t>
      </w:r>
    </w:p>
    <w:p w14:paraId="0AC588E7" w14:textId="77777777" w:rsidR="00D767B6" w:rsidRPr="00D767B6" w:rsidRDefault="00D767B6" w:rsidP="00DC5573">
      <w:pPr>
        <w:numPr>
          <w:ilvl w:val="0"/>
          <w:numId w:val="14"/>
        </w:numPr>
        <w:autoSpaceDE w:val="0"/>
        <w:autoSpaceDN w:val="0"/>
        <w:adjustRightInd w:val="0"/>
        <w:rPr>
          <w:rFonts w:ascii="Arial" w:hAnsi="Arial" w:cs="Arial"/>
          <w:sz w:val="24"/>
          <w:szCs w:val="24"/>
        </w:rPr>
      </w:pPr>
      <w:r w:rsidRPr="00D767B6">
        <w:rPr>
          <w:rFonts w:ascii="Arial" w:hAnsi="Arial" w:cs="Arial"/>
          <w:sz w:val="24"/>
          <w:szCs w:val="24"/>
        </w:rPr>
        <w:t>at least 1 week before what would be the end of the additional Maternity Leave Period (which is 52 weeks after the birth)</w:t>
      </w:r>
    </w:p>
    <w:p w14:paraId="5721B56C" w14:textId="77777777" w:rsidR="00D767B6" w:rsidRPr="00D767B6" w:rsidRDefault="00D767B6" w:rsidP="00D767B6">
      <w:pPr>
        <w:rPr>
          <w:rFonts w:ascii="Arial" w:hAnsi="Arial" w:cs="Arial"/>
          <w:b/>
          <w:sz w:val="28"/>
          <w:szCs w:val="24"/>
          <w:lang w:eastAsia="en-US"/>
        </w:rPr>
      </w:pPr>
    </w:p>
    <w:p w14:paraId="4339D038" w14:textId="77777777" w:rsidR="00D767B6" w:rsidRPr="00D767B6" w:rsidRDefault="00D767B6" w:rsidP="00D767B6">
      <w:pPr>
        <w:rPr>
          <w:rFonts w:ascii="Arial" w:hAnsi="Arial" w:cs="Arial"/>
          <w:b/>
          <w:sz w:val="28"/>
          <w:szCs w:val="24"/>
          <w:lang w:eastAsia="en-US"/>
        </w:rPr>
      </w:pPr>
      <w:r w:rsidRPr="00D767B6">
        <w:rPr>
          <w:rFonts w:ascii="Arial" w:hAnsi="Arial" w:cs="Arial"/>
          <w:b/>
          <w:sz w:val="28"/>
          <w:szCs w:val="24"/>
          <w:lang w:eastAsia="en-US"/>
        </w:rPr>
        <w:t>Section A – Your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019"/>
      </w:tblGrid>
      <w:tr w:rsidR="00D767B6" w:rsidRPr="00D767B6" w14:paraId="7634E977" w14:textId="77777777" w:rsidTr="00913691">
        <w:tc>
          <w:tcPr>
            <w:tcW w:w="4503" w:type="dxa"/>
            <w:shd w:val="clear" w:color="auto" w:fill="FFF2CC"/>
          </w:tcPr>
          <w:p w14:paraId="1BF5C1F9"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 xml:space="preserve">Surname </w:t>
            </w:r>
          </w:p>
        </w:tc>
        <w:tc>
          <w:tcPr>
            <w:tcW w:w="4019" w:type="dxa"/>
          </w:tcPr>
          <w:p w14:paraId="3E1F27D4" w14:textId="77777777" w:rsidR="00D767B6" w:rsidRPr="00D767B6" w:rsidRDefault="00D767B6" w:rsidP="00D767B6">
            <w:pPr>
              <w:rPr>
                <w:rFonts w:ascii="Arial" w:hAnsi="Arial" w:cs="Arial"/>
                <w:b/>
                <w:sz w:val="28"/>
                <w:szCs w:val="24"/>
                <w:lang w:eastAsia="en-US"/>
              </w:rPr>
            </w:pPr>
          </w:p>
          <w:p w14:paraId="4C47B699" w14:textId="77777777" w:rsidR="00D767B6" w:rsidRPr="00D767B6" w:rsidRDefault="00D767B6" w:rsidP="00D767B6">
            <w:pPr>
              <w:rPr>
                <w:rFonts w:ascii="Arial" w:hAnsi="Arial" w:cs="Arial"/>
                <w:b/>
                <w:sz w:val="28"/>
                <w:szCs w:val="24"/>
                <w:lang w:eastAsia="en-US"/>
              </w:rPr>
            </w:pPr>
          </w:p>
        </w:tc>
      </w:tr>
      <w:tr w:rsidR="00D767B6" w:rsidRPr="00D767B6" w14:paraId="533F7DCB" w14:textId="77777777" w:rsidTr="00913691">
        <w:tc>
          <w:tcPr>
            <w:tcW w:w="4503" w:type="dxa"/>
            <w:shd w:val="clear" w:color="auto" w:fill="FFF2CC"/>
          </w:tcPr>
          <w:p w14:paraId="66ED6AEC"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First name(s)</w:t>
            </w:r>
          </w:p>
        </w:tc>
        <w:tc>
          <w:tcPr>
            <w:tcW w:w="4019" w:type="dxa"/>
          </w:tcPr>
          <w:p w14:paraId="3D2BC0C4" w14:textId="77777777" w:rsidR="00D767B6" w:rsidRPr="00D767B6" w:rsidRDefault="00D767B6" w:rsidP="00D767B6">
            <w:pPr>
              <w:rPr>
                <w:rFonts w:ascii="Arial" w:hAnsi="Arial" w:cs="Arial"/>
                <w:b/>
                <w:sz w:val="28"/>
                <w:szCs w:val="24"/>
                <w:lang w:eastAsia="en-US"/>
              </w:rPr>
            </w:pPr>
          </w:p>
          <w:p w14:paraId="528F01A8" w14:textId="77777777" w:rsidR="00D767B6" w:rsidRPr="00D767B6" w:rsidRDefault="00D767B6" w:rsidP="00D767B6">
            <w:pPr>
              <w:rPr>
                <w:rFonts w:ascii="Arial" w:hAnsi="Arial" w:cs="Arial"/>
                <w:b/>
                <w:sz w:val="28"/>
                <w:szCs w:val="24"/>
                <w:lang w:eastAsia="en-US"/>
              </w:rPr>
            </w:pPr>
          </w:p>
        </w:tc>
      </w:tr>
      <w:tr w:rsidR="00D767B6" w:rsidRPr="00D767B6" w14:paraId="6106A66D" w14:textId="77777777" w:rsidTr="00913691">
        <w:tc>
          <w:tcPr>
            <w:tcW w:w="4503" w:type="dxa"/>
            <w:shd w:val="clear" w:color="auto" w:fill="FFF2CC"/>
          </w:tcPr>
          <w:p w14:paraId="45C9C6F0"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Child’s expected date of birth/placement</w:t>
            </w:r>
          </w:p>
        </w:tc>
        <w:tc>
          <w:tcPr>
            <w:tcW w:w="4019" w:type="dxa"/>
          </w:tcPr>
          <w:p w14:paraId="68E1B822" w14:textId="77777777" w:rsidR="00D767B6" w:rsidRPr="00D767B6" w:rsidRDefault="00D767B6" w:rsidP="00D767B6">
            <w:pPr>
              <w:rPr>
                <w:rFonts w:ascii="Arial" w:hAnsi="Arial" w:cs="Arial"/>
                <w:b/>
                <w:sz w:val="28"/>
                <w:szCs w:val="24"/>
                <w:lang w:eastAsia="en-US"/>
              </w:rPr>
            </w:pPr>
          </w:p>
          <w:p w14:paraId="3661CD1D" w14:textId="77777777" w:rsidR="00D767B6" w:rsidRPr="00D767B6" w:rsidRDefault="00D767B6" w:rsidP="00D767B6">
            <w:pPr>
              <w:rPr>
                <w:rFonts w:ascii="Arial" w:hAnsi="Arial" w:cs="Arial"/>
                <w:b/>
                <w:sz w:val="28"/>
                <w:szCs w:val="24"/>
                <w:lang w:eastAsia="en-US"/>
              </w:rPr>
            </w:pPr>
          </w:p>
        </w:tc>
      </w:tr>
      <w:tr w:rsidR="00D767B6" w:rsidRPr="00D767B6" w14:paraId="57A4E717" w14:textId="77777777" w:rsidTr="00913691">
        <w:tc>
          <w:tcPr>
            <w:tcW w:w="4503" w:type="dxa"/>
            <w:shd w:val="clear" w:color="auto" w:fill="FFF2CC"/>
          </w:tcPr>
          <w:p w14:paraId="572B9C15"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Actual date of child’s birth (if born)/placement</w:t>
            </w:r>
          </w:p>
        </w:tc>
        <w:tc>
          <w:tcPr>
            <w:tcW w:w="4019" w:type="dxa"/>
          </w:tcPr>
          <w:p w14:paraId="3F0FAE77" w14:textId="77777777" w:rsidR="00D767B6" w:rsidRPr="00D767B6" w:rsidRDefault="00D767B6" w:rsidP="00D767B6">
            <w:pPr>
              <w:rPr>
                <w:rFonts w:ascii="Arial" w:hAnsi="Arial" w:cs="Arial"/>
                <w:b/>
                <w:sz w:val="28"/>
                <w:szCs w:val="24"/>
                <w:lang w:eastAsia="en-US"/>
              </w:rPr>
            </w:pPr>
          </w:p>
        </w:tc>
      </w:tr>
    </w:tbl>
    <w:p w14:paraId="6C4251B7" w14:textId="77777777" w:rsidR="00D767B6" w:rsidRPr="00D767B6" w:rsidRDefault="00D767B6" w:rsidP="00D767B6">
      <w:pPr>
        <w:rPr>
          <w:rFonts w:ascii="Arial" w:hAnsi="Arial" w:cs="Arial"/>
          <w:b/>
          <w:sz w:val="28"/>
          <w:szCs w:val="24"/>
          <w:lang w:eastAsia="en-US"/>
        </w:rPr>
      </w:pPr>
    </w:p>
    <w:p w14:paraId="4745DD0E" w14:textId="77777777" w:rsidR="00D767B6" w:rsidRPr="00D767B6" w:rsidRDefault="00D767B6" w:rsidP="00D767B6">
      <w:pPr>
        <w:rPr>
          <w:rFonts w:ascii="Arial" w:hAnsi="Arial" w:cs="Arial"/>
          <w:b/>
          <w:sz w:val="28"/>
          <w:szCs w:val="24"/>
          <w:lang w:eastAsia="en-US"/>
        </w:rPr>
      </w:pPr>
      <w:r w:rsidRPr="00D767B6">
        <w:rPr>
          <w:rFonts w:ascii="Arial" w:hAnsi="Arial" w:cs="Arial"/>
          <w:b/>
          <w:sz w:val="28"/>
          <w:szCs w:val="24"/>
          <w:lang w:eastAsia="en-US"/>
        </w:rPr>
        <w:t>Section B – If curtailing maternity/adoption leave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019"/>
      </w:tblGrid>
      <w:tr w:rsidR="00D767B6" w:rsidRPr="00D767B6" w14:paraId="00424D26" w14:textId="77777777" w:rsidTr="00913691">
        <w:tc>
          <w:tcPr>
            <w:tcW w:w="4503" w:type="dxa"/>
            <w:shd w:val="clear" w:color="auto" w:fill="FFF2CC"/>
          </w:tcPr>
          <w:p w14:paraId="5E3E3A6D" w14:textId="77777777" w:rsidR="00D767B6" w:rsidRPr="00D767B6" w:rsidRDefault="00D767B6" w:rsidP="00D767B6">
            <w:pPr>
              <w:rPr>
                <w:rFonts w:ascii="Arial" w:hAnsi="Arial" w:cs="Arial"/>
                <w:i/>
                <w:sz w:val="24"/>
                <w:szCs w:val="24"/>
                <w:lang w:eastAsia="en-US"/>
              </w:rPr>
            </w:pPr>
            <w:r w:rsidRPr="00D767B6">
              <w:rPr>
                <w:rFonts w:ascii="Arial" w:hAnsi="Arial" w:cs="Arial"/>
                <w:sz w:val="24"/>
                <w:szCs w:val="24"/>
                <w:lang w:eastAsia="en-US"/>
              </w:rPr>
              <w:t>Date statutory maternity/adoption leave started/is intended to start</w:t>
            </w:r>
          </w:p>
        </w:tc>
        <w:tc>
          <w:tcPr>
            <w:tcW w:w="4019" w:type="dxa"/>
          </w:tcPr>
          <w:p w14:paraId="1454475C" w14:textId="77777777" w:rsidR="00D767B6" w:rsidRPr="00D767B6" w:rsidRDefault="00D767B6" w:rsidP="00D767B6">
            <w:pPr>
              <w:rPr>
                <w:rFonts w:ascii="Arial" w:hAnsi="Arial" w:cs="Arial"/>
                <w:sz w:val="24"/>
                <w:szCs w:val="24"/>
                <w:lang w:eastAsia="en-US"/>
              </w:rPr>
            </w:pPr>
          </w:p>
        </w:tc>
      </w:tr>
      <w:tr w:rsidR="00D767B6" w:rsidRPr="00D767B6" w14:paraId="11144FAB" w14:textId="77777777" w:rsidTr="00913691">
        <w:tc>
          <w:tcPr>
            <w:tcW w:w="4503" w:type="dxa"/>
            <w:shd w:val="clear" w:color="auto" w:fill="FFF2CC"/>
          </w:tcPr>
          <w:p w14:paraId="0A964B2D"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Date statutory maternity/adoption leave will come to an end</w:t>
            </w:r>
          </w:p>
        </w:tc>
        <w:tc>
          <w:tcPr>
            <w:tcW w:w="4019" w:type="dxa"/>
          </w:tcPr>
          <w:p w14:paraId="42CEC2CF" w14:textId="77777777" w:rsidR="00D767B6" w:rsidRPr="00D767B6" w:rsidRDefault="00D767B6" w:rsidP="00D767B6">
            <w:pPr>
              <w:rPr>
                <w:rFonts w:ascii="Arial" w:hAnsi="Arial" w:cs="Arial"/>
                <w:sz w:val="24"/>
                <w:szCs w:val="24"/>
                <w:lang w:eastAsia="en-US"/>
              </w:rPr>
            </w:pPr>
          </w:p>
        </w:tc>
      </w:tr>
      <w:tr w:rsidR="00D767B6" w:rsidRPr="00D767B6" w14:paraId="5659ADB7" w14:textId="77777777" w:rsidTr="00913691">
        <w:tc>
          <w:tcPr>
            <w:tcW w:w="4503" w:type="dxa"/>
            <w:shd w:val="clear" w:color="auto" w:fill="FFF2CC"/>
          </w:tcPr>
          <w:p w14:paraId="5340FA75" w14:textId="77777777" w:rsidR="00D767B6" w:rsidRPr="00D767B6" w:rsidRDefault="00D767B6" w:rsidP="00D767B6">
            <w:pPr>
              <w:rPr>
                <w:rFonts w:ascii="Arial" w:hAnsi="Arial" w:cs="Arial"/>
                <w:sz w:val="24"/>
                <w:szCs w:val="24"/>
                <w:lang w:eastAsia="en-US"/>
              </w:rPr>
            </w:pPr>
            <w:r w:rsidRPr="00D767B6">
              <w:rPr>
                <w:rFonts w:ascii="Arial" w:hAnsi="Arial" w:cs="Arial"/>
                <w:color w:val="000000"/>
                <w:sz w:val="24"/>
                <w:szCs w:val="24"/>
                <w:lang w:eastAsia="en-US"/>
              </w:rPr>
              <w:t>Total number of weeks of statutory maternity/adoption leave that will have been taken at the date that statutory maternity/adoption leave ends</w:t>
            </w:r>
          </w:p>
        </w:tc>
        <w:tc>
          <w:tcPr>
            <w:tcW w:w="4019" w:type="dxa"/>
          </w:tcPr>
          <w:p w14:paraId="7ED54233" w14:textId="77777777" w:rsidR="00D767B6" w:rsidRPr="00D767B6" w:rsidRDefault="00D767B6" w:rsidP="00D767B6">
            <w:pPr>
              <w:rPr>
                <w:rFonts w:ascii="Arial" w:hAnsi="Arial" w:cs="Arial"/>
                <w:sz w:val="24"/>
                <w:szCs w:val="24"/>
                <w:lang w:eastAsia="en-US"/>
              </w:rPr>
            </w:pPr>
          </w:p>
        </w:tc>
      </w:tr>
    </w:tbl>
    <w:p w14:paraId="496A23D1" w14:textId="77777777" w:rsidR="00D767B6" w:rsidRPr="00D767B6" w:rsidRDefault="00D767B6" w:rsidP="00D767B6">
      <w:pPr>
        <w:rPr>
          <w:rFonts w:ascii="Arial" w:hAnsi="Arial" w:cs="Arial"/>
          <w:sz w:val="24"/>
          <w:szCs w:val="24"/>
          <w:lang w:eastAsia="en-US"/>
        </w:rPr>
      </w:pPr>
    </w:p>
    <w:p w14:paraId="07ECD6B5"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br w:type="page"/>
      </w:r>
    </w:p>
    <w:p w14:paraId="23F57FB3" w14:textId="77777777" w:rsidR="00D767B6" w:rsidRPr="00D767B6" w:rsidRDefault="00D767B6" w:rsidP="00D767B6">
      <w:pPr>
        <w:rPr>
          <w:rFonts w:ascii="Arial" w:hAnsi="Arial" w:cs="Arial"/>
          <w:b/>
          <w:sz w:val="28"/>
          <w:szCs w:val="24"/>
          <w:lang w:eastAsia="en-US"/>
        </w:rPr>
      </w:pPr>
      <w:r w:rsidRPr="00D767B6">
        <w:rPr>
          <w:rFonts w:ascii="Arial" w:hAnsi="Arial" w:cs="Arial"/>
          <w:b/>
          <w:sz w:val="28"/>
          <w:szCs w:val="24"/>
          <w:lang w:eastAsia="en-US"/>
        </w:rPr>
        <w:t>Section C – If curtailing maternity/adoption pay (only complete if claiming ShPP and if you have a minimum of 2 weeks maternity pay remaining)</w:t>
      </w:r>
    </w:p>
    <w:p w14:paraId="1C30B45F" w14:textId="77777777" w:rsidR="00D767B6" w:rsidRPr="00D767B6" w:rsidRDefault="00D767B6" w:rsidP="00D767B6">
      <w:pPr>
        <w:rPr>
          <w:rFonts w:ascii="Arial" w:hAnsi="Arial" w:cs="Arial"/>
          <w:b/>
          <w:sz w:val="28"/>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019"/>
      </w:tblGrid>
      <w:tr w:rsidR="00D767B6" w:rsidRPr="00D767B6" w14:paraId="01FB9486" w14:textId="77777777" w:rsidTr="00913691">
        <w:tc>
          <w:tcPr>
            <w:tcW w:w="4503" w:type="dxa"/>
            <w:shd w:val="clear" w:color="auto" w:fill="FFF2CC"/>
          </w:tcPr>
          <w:p w14:paraId="138458C9"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Date SMP/SAP started/is intended to start</w:t>
            </w:r>
          </w:p>
          <w:p w14:paraId="574EDA4E" w14:textId="77777777" w:rsidR="00D767B6" w:rsidRPr="00D767B6" w:rsidRDefault="00D767B6" w:rsidP="00D767B6">
            <w:pPr>
              <w:rPr>
                <w:rFonts w:ascii="Arial" w:hAnsi="Arial" w:cs="Arial"/>
                <w:color w:val="000000"/>
                <w:sz w:val="24"/>
                <w:szCs w:val="24"/>
                <w:lang w:eastAsia="en-US"/>
              </w:rPr>
            </w:pPr>
          </w:p>
        </w:tc>
        <w:tc>
          <w:tcPr>
            <w:tcW w:w="4019" w:type="dxa"/>
          </w:tcPr>
          <w:p w14:paraId="0719C086" w14:textId="77777777" w:rsidR="00D767B6" w:rsidRPr="00D767B6" w:rsidRDefault="00D767B6" w:rsidP="00D767B6">
            <w:pPr>
              <w:rPr>
                <w:rFonts w:ascii="Arial" w:hAnsi="Arial" w:cs="Arial"/>
                <w:sz w:val="24"/>
                <w:szCs w:val="24"/>
                <w:lang w:eastAsia="en-US"/>
              </w:rPr>
            </w:pPr>
          </w:p>
        </w:tc>
      </w:tr>
      <w:tr w:rsidR="00D767B6" w:rsidRPr="00D767B6" w14:paraId="1493D78A" w14:textId="77777777" w:rsidTr="00913691">
        <w:tc>
          <w:tcPr>
            <w:tcW w:w="4503" w:type="dxa"/>
            <w:shd w:val="clear" w:color="auto" w:fill="FFF2CC"/>
          </w:tcPr>
          <w:p w14:paraId="2B7D82DE"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Date SMP/SAP will come to an end</w:t>
            </w:r>
          </w:p>
        </w:tc>
        <w:tc>
          <w:tcPr>
            <w:tcW w:w="4019" w:type="dxa"/>
          </w:tcPr>
          <w:p w14:paraId="09123C3F" w14:textId="77777777" w:rsidR="00D767B6" w:rsidRPr="00D767B6" w:rsidRDefault="00D767B6" w:rsidP="00D767B6">
            <w:pPr>
              <w:rPr>
                <w:rFonts w:ascii="Arial" w:hAnsi="Arial" w:cs="Arial"/>
                <w:sz w:val="24"/>
                <w:szCs w:val="24"/>
                <w:lang w:eastAsia="en-US"/>
              </w:rPr>
            </w:pPr>
          </w:p>
          <w:p w14:paraId="1B9DECD8" w14:textId="77777777" w:rsidR="00D767B6" w:rsidRPr="00D767B6" w:rsidRDefault="00D767B6" w:rsidP="00D767B6">
            <w:pPr>
              <w:rPr>
                <w:rFonts w:ascii="Arial" w:hAnsi="Arial" w:cs="Arial"/>
                <w:sz w:val="24"/>
                <w:szCs w:val="24"/>
                <w:lang w:eastAsia="en-US"/>
              </w:rPr>
            </w:pPr>
          </w:p>
        </w:tc>
      </w:tr>
      <w:tr w:rsidR="00D767B6" w:rsidRPr="00D767B6" w14:paraId="72936B47" w14:textId="77777777" w:rsidTr="00913691">
        <w:tc>
          <w:tcPr>
            <w:tcW w:w="4503" w:type="dxa"/>
            <w:shd w:val="clear" w:color="auto" w:fill="FFF2CC"/>
          </w:tcPr>
          <w:p w14:paraId="06C07E09" w14:textId="77777777" w:rsidR="00D767B6" w:rsidRPr="00D767B6" w:rsidRDefault="00D767B6" w:rsidP="00D767B6">
            <w:pPr>
              <w:rPr>
                <w:rFonts w:ascii="Arial" w:hAnsi="Arial" w:cs="Arial"/>
                <w:sz w:val="24"/>
                <w:szCs w:val="24"/>
                <w:lang w:eastAsia="en-US"/>
              </w:rPr>
            </w:pPr>
            <w:r w:rsidRPr="00D767B6">
              <w:rPr>
                <w:rFonts w:ascii="Arial" w:hAnsi="Arial" w:cs="Arial"/>
                <w:color w:val="000000"/>
                <w:sz w:val="24"/>
                <w:szCs w:val="24"/>
                <w:lang w:eastAsia="en-US"/>
              </w:rPr>
              <w:t>Total number of weeks of SMP/SAP that will have been paid at the date that SMP/SAP ends</w:t>
            </w:r>
          </w:p>
        </w:tc>
        <w:tc>
          <w:tcPr>
            <w:tcW w:w="4019" w:type="dxa"/>
          </w:tcPr>
          <w:p w14:paraId="21AFDBE4" w14:textId="77777777" w:rsidR="00D767B6" w:rsidRPr="00D767B6" w:rsidRDefault="00D767B6" w:rsidP="00D767B6">
            <w:pPr>
              <w:rPr>
                <w:rFonts w:ascii="Arial" w:hAnsi="Arial" w:cs="Arial"/>
                <w:sz w:val="24"/>
                <w:szCs w:val="24"/>
                <w:lang w:eastAsia="en-US"/>
              </w:rPr>
            </w:pPr>
          </w:p>
        </w:tc>
      </w:tr>
    </w:tbl>
    <w:p w14:paraId="1C877E81" w14:textId="77777777" w:rsidR="00D767B6" w:rsidRPr="00D767B6" w:rsidRDefault="00D767B6" w:rsidP="00D767B6">
      <w:pPr>
        <w:rPr>
          <w:rFonts w:ascii="Arial" w:hAnsi="Arial" w:cs="Arial"/>
          <w:sz w:val="24"/>
          <w:szCs w:val="24"/>
          <w:lang w:eastAsia="en-US"/>
        </w:rPr>
      </w:pPr>
    </w:p>
    <w:p w14:paraId="150CCA25" w14:textId="77777777" w:rsidR="00D767B6" w:rsidRPr="00D767B6" w:rsidRDefault="00D767B6" w:rsidP="00D767B6">
      <w:pPr>
        <w:rPr>
          <w:rFonts w:ascii="Arial" w:hAnsi="Arial" w:cs="Arial"/>
          <w:b/>
          <w:sz w:val="24"/>
          <w:szCs w:val="24"/>
          <w:u w:val="single"/>
          <w:lang w:eastAsia="en-US"/>
        </w:rPr>
      </w:pPr>
      <w:r w:rsidRPr="00D767B6">
        <w:rPr>
          <w:rFonts w:ascii="Arial" w:hAnsi="Arial" w:cs="Arial"/>
          <w:b/>
          <w:sz w:val="24"/>
          <w:szCs w:val="24"/>
          <w:u w:val="single"/>
          <w:lang w:eastAsia="en-US"/>
        </w:rPr>
        <w:t>Declaration</w:t>
      </w:r>
    </w:p>
    <w:p w14:paraId="26B3B885"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Please accept this as my notice to curtail my maternity/adoption leave and/or SMP/SAP.  This form is accompanied by notification that either I intend to take SPL and/or ShPP or that my partner intends to take SPL and/or ShPP.  I understand that my maternity/adoption leave will end on the date given in Section B and that my SMP/SAP will end on the date given in Section C.</w:t>
      </w:r>
    </w:p>
    <w:p w14:paraId="57BAA04E" w14:textId="77777777" w:rsidR="00D767B6" w:rsidRPr="00D767B6" w:rsidRDefault="00D767B6" w:rsidP="00D767B6">
      <w:pPr>
        <w:rPr>
          <w:rFonts w:ascii="Arial" w:hAnsi="Arial" w:cs="Arial"/>
          <w:sz w:val="24"/>
          <w:szCs w:val="24"/>
          <w:lang w:eastAsia="en-US"/>
        </w:rPr>
      </w:pPr>
    </w:p>
    <w:p w14:paraId="2DA4AFF2"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I understand that I can only reinstate my maternity/adoption leave if I revoke this notice before the curtailment date given in Section B.  I understand that if I am eligible for myself or my partner to opt into SPL and ShPP I can only reinstate my SMP/SAP if I revoke this notice before the end date given in Section C.</w:t>
      </w:r>
    </w:p>
    <w:p w14:paraId="21FEA810" w14:textId="77777777" w:rsidR="00D767B6" w:rsidRPr="00D767B6" w:rsidRDefault="00D767B6" w:rsidP="00D767B6">
      <w:pPr>
        <w:rPr>
          <w:rFonts w:ascii="Arial" w:hAnsi="Arial" w:cs="Arial"/>
          <w:sz w:val="24"/>
          <w:szCs w:val="24"/>
          <w:lang w:eastAsia="en-US"/>
        </w:rPr>
      </w:pPr>
    </w:p>
    <w:p w14:paraId="41823CCA" w14:textId="77777777" w:rsidR="00D767B6" w:rsidRPr="00D767B6" w:rsidRDefault="00D767B6" w:rsidP="00D767B6">
      <w:pPr>
        <w:rPr>
          <w:rFonts w:ascii="Arial" w:hAnsi="Arial" w:cs="Arial"/>
          <w:sz w:val="24"/>
          <w:szCs w:val="24"/>
          <w:lang w:eastAsia="en-US"/>
        </w:rPr>
      </w:pPr>
    </w:p>
    <w:p w14:paraId="3C62D618"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Signed………………………………………………………………………………….</w:t>
      </w:r>
    </w:p>
    <w:p w14:paraId="36BC1FDA" w14:textId="77777777" w:rsidR="00D767B6" w:rsidRPr="00D767B6" w:rsidRDefault="00D767B6" w:rsidP="00D767B6">
      <w:pPr>
        <w:rPr>
          <w:rFonts w:ascii="Arial" w:hAnsi="Arial" w:cs="Arial"/>
          <w:sz w:val="24"/>
          <w:szCs w:val="24"/>
          <w:lang w:eastAsia="en-US"/>
        </w:rPr>
      </w:pPr>
    </w:p>
    <w:p w14:paraId="6A1EAC75"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Print…………………………………………………………………………………….</w:t>
      </w:r>
    </w:p>
    <w:p w14:paraId="35CB0289" w14:textId="77777777" w:rsidR="00D767B6" w:rsidRPr="00D767B6" w:rsidRDefault="00D767B6" w:rsidP="00D767B6">
      <w:pPr>
        <w:rPr>
          <w:rFonts w:ascii="Arial" w:hAnsi="Arial" w:cs="Arial"/>
          <w:sz w:val="24"/>
          <w:szCs w:val="24"/>
          <w:lang w:eastAsia="en-US"/>
        </w:rPr>
      </w:pPr>
    </w:p>
    <w:p w14:paraId="482D092D"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Date…………………………………………………………………………………….</w:t>
      </w:r>
    </w:p>
    <w:p w14:paraId="02C5E129" w14:textId="77777777" w:rsidR="00D767B6" w:rsidRPr="00D767B6" w:rsidRDefault="00D767B6" w:rsidP="00D767B6">
      <w:pPr>
        <w:rPr>
          <w:rFonts w:ascii="Arial" w:hAnsi="Arial" w:cs="Arial"/>
          <w:sz w:val="24"/>
          <w:szCs w:val="24"/>
          <w:lang w:eastAsia="en-US"/>
        </w:rPr>
      </w:pPr>
    </w:p>
    <w:p w14:paraId="7C5BA540" w14:textId="77777777" w:rsidR="00D767B6" w:rsidRPr="00D767B6" w:rsidRDefault="00D767B6" w:rsidP="00D767B6">
      <w:pPr>
        <w:rPr>
          <w:rFonts w:ascii="Arial" w:hAnsi="Arial" w:cs="Arial"/>
          <w:sz w:val="24"/>
          <w:szCs w:val="24"/>
          <w:lang w:eastAsia="en-US"/>
        </w:rPr>
      </w:pPr>
    </w:p>
    <w:p w14:paraId="62DF93C4" w14:textId="77777777" w:rsidR="00D767B6" w:rsidRPr="00D767B6" w:rsidRDefault="00D767B6" w:rsidP="00D767B6">
      <w:pPr>
        <w:rPr>
          <w:rFonts w:ascii="Arial" w:hAnsi="Arial" w:cs="Arial"/>
          <w:b/>
          <w:sz w:val="24"/>
          <w:szCs w:val="24"/>
          <w:lang w:eastAsia="en-US"/>
        </w:rPr>
      </w:pPr>
      <w:r w:rsidRPr="00D767B6">
        <w:rPr>
          <w:rFonts w:ascii="Verdana" w:hAnsi="Verdana"/>
          <w:b/>
          <w:color w:val="0000FF"/>
          <w:sz w:val="32"/>
          <w:szCs w:val="32"/>
          <w:lang w:eastAsia="en-US"/>
        </w:rPr>
        <w:br w:type="page"/>
      </w:r>
      <w:r w:rsidRPr="00D767B6">
        <w:rPr>
          <w:rFonts w:ascii="Arial" w:hAnsi="Arial" w:cs="Arial"/>
          <w:b/>
          <w:sz w:val="32"/>
          <w:szCs w:val="32"/>
          <w:lang w:eastAsia="en-US"/>
        </w:rPr>
        <w:t>Appendix C</w:t>
      </w:r>
    </w:p>
    <w:p w14:paraId="3634BF5D" w14:textId="77777777" w:rsidR="00D767B6" w:rsidRPr="00D767B6" w:rsidRDefault="00D767B6" w:rsidP="00D767B6">
      <w:pPr>
        <w:rPr>
          <w:rFonts w:ascii="Arial" w:hAnsi="Arial" w:cs="Arial"/>
          <w:b/>
          <w:sz w:val="28"/>
          <w:lang w:eastAsia="en-US"/>
        </w:rPr>
      </w:pPr>
    </w:p>
    <w:p w14:paraId="209E219D" w14:textId="77777777" w:rsidR="00D767B6" w:rsidRPr="00D767B6" w:rsidRDefault="00D767B6" w:rsidP="00D767B6">
      <w:pPr>
        <w:rPr>
          <w:rFonts w:ascii="Arial" w:hAnsi="Arial" w:cs="Arial"/>
          <w:b/>
          <w:sz w:val="28"/>
          <w:lang w:eastAsia="en-US"/>
        </w:rPr>
      </w:pPr>
      <w:r w:rsidRPr="00D767B6">
        <w:rPr>
          <w:rFonts w:ascii="Arial" w:hAnsi="Arial" w:cs="Arial"/>
          <w:b/>
          <w:sz w:val="28"/>
          <w:lang w:eastAsia="en-US"/>
        </w:rPr>
        <w:t>Notice of entitlement and intention to take Shared Parental Leave form</w:t>
      </w:r>
    </w:p>
    <w:p w14:paraId="6D7C3ACE" w14:textId="77777777" w:rsidR="00D767B6" w:rsidRPr="00D767B6" w:rsidRDefault="00D767B6" w:rsidP="00D767B6">
      <w:pPr>
        <w:rPr>
          <w:rFonts w:ascii="Arial" w:hAnsi="Arial" w:cs="Arial"/>
          <w:b/>
          <w:sz w:val="16"/>
          <w:szCs w:val="16"/>
          <w:lang w:eastAsia="en-US"/>
        </w:rPr>
      </w:pPr>
    </w:p>
    <w:p w14:paraId="51E8E892" w14:textId="77777777" w:rsidR="00D767B6" w:rsidRPr="00D767B6" w:rsidRDefault="00D767B6" w:rsidP="00DC5573">
      <w:pPr>
        <w:numPr>
          <w:ilvl w:val="0"/>
          <w:numId w:val="8"/>
        </w:numPr>
        <w:rPr>
          <w:rFonts w:ascii="Arial" w:hAnsi="Arial" w:cs="Arial"/>
          <w:sz w:val="24"/>
          <w:szCs w:val="24"/>
          <w:lang w:eastAsia="en-US"/>
        </w:rPr>
      </w:pPr>
      <w:r w:rsidRPr="00D767B6">
        <w:rPr>
          <w:rFonts w:ascii="Arial" w:hAnsi="Arial" w:cs="Arial"/>
          <w:sz w:val="24"/>
          <w:szCs w:val="24"/>
        </w:rPr>
        <w:t xml:space="preserve">This form must be completed by the mother/primary adopter in conjunction with the </w:t>
      </w:r>
      <w:r w:rsidRPr="00D767B6">
        <w:rPr>
          <w:rFonts w:ascii="Arial" w:hAnsi="Arial" w:cs="Arial"/>
          <w:sz w:val="24"/>
          <w:szCs w:val="24"/>
          <w:lang w:eastAsia="en-US"/>
        </w:rPr>
        <w:t>curtailment of Maternity/Adoption Leave and/or Pay</w:t>
      </w:r>
    </w:p>
    <w:p w14:paraId="6F2F0D11" w14:textId="77777777" w:rsidR="00D767B6" w:rsidRPr="00D767B6" w:rsidRDefault="00D767B6" w:rsidP="00D767B6">
      <w:pPr>
        <w:ind w:left="360"/>
        <w:rPr>
          <w:rFonts w:ascii="Arial" w:hAnsi="Arial" w:cs="Arial"/>
          <w:sz w:val="16"/>
          <w:szCs w:val="16"/>
          <w:lang w:eastAsia="en-US"/>
        </w:rPr>
      </w:pPr>
    </w:p>
    <w:p w14:paraId="7B1531D2" w14:textId="77777777" w:rsidR="00D767B6" w:rsidRPr="00D767B6" w:rsidRDefault="00D767B6" w:rsidP="00DC5573">
      <w:pPr>
        <w:numPr>
          <w:ilvl w:val="0"/>
          <w:numId w:val="8"/>
        </w:numPr>
        <w:rPr>
          <w:rFonts w:ascii="Arial" w:hAnsi="Arial" w:cs="Arial"/>
          <w:sz w:val="24"/>
          <w:szCs w:val="24"/>
          <w:lang w:eastAsia="en-US"/>
        </w:rPr>
      </w:pPr>
      <w:r w:rsidRPr="00D767B6">
        <w:rPr>
          <w:rFonts w:ascii="Arial" w:hAnsi="Arial" w:cs="Arial"/>
          <w:sz w:val="24"/>
          <w:lang w:eastAsia="en-US"/>
        </w:rPr>
        <w:t xml:space="preserve">This form must be submitted to the </w:t>
      </w:r>
      <w:r w:rsidRPr="00D767B6">
        <w:rPr>
          <w:rFonts w:ascii="Arial" w:hAnsi="Arial" w:cs="Arial"/>
          <w:sz w:val="24"/>
          <w:szCs w:val="24"/>
          <w:lang w:eastAsia="en-US"/>
        </w:rPr>
        <w:t xml:space="preserve">Town/Parish Clerk </w:t>
      </w:r>
      <w:r w:rsidRPr="00D767B6">
        <w:rPr>
          <w:rFonts w:ascii="Arial" w:hAnsi="Arial" w:cs="Arial"/>
          <w:sz w:val="24"/>
          <w:lang w:eastAsia="en-US"/>
        </w:rPr>
        <w:t>at least eight weeks before the date on which you wish to start the leave and (if applicable) receive ShPP.</w:t>
      </w:r>
    </w:p>
    <w:p w14:paraId="77252DD0" w14:textId="77777777" w:rsidR="00D767B6" w:rsidRPr="00D767B6" w:rsidRDefault="00D767B6" w:rsidP="00D767B6">
      <w:pPr>
        <w:ind w:left="360"/>
        <w:rPr>
          <w:rFonts w:ascii="Arial" w:hAnsi="Arial"/>
          <w:sz w:val="24"/>
          <w:lang w:eastAsia="en-US"/>
        </w:rPr>
      </w:pPr>
    </w:p>
    <w:p w14:paraId="685B6D63" w14:textId="77777777" w:rsidR="00D767B6" w:rsidRPr="00D767B6" w:rsidRDefault="00D767B6" w:rsidP="00D767B6">
      <w:pPr>
        <w:rPr>
          <w:rFonts w:ascii="Arial" w:hAnsi="Arial" w:cs="Arial"/>
          <w:b/>
          <w:sz w:val="28"/>
          <w:szCs w:val="24"/>
          <w:lang w:eastAsia="en-US"/>
        </w:rPr>
      </w:pPr>
      <w:r w:rsidRPr="00D767B6">
        <w:rPr>
          <w:rFonts w:ascii="Arial" w:hAnsi="Arial" w:cs="Arial"/>
          <w:b/>
          <w:sz w:val="28"/>
          <w:szCs w:val="24"/>
          <w:lang w:eastAsia="en-US"/>
        </w:rPr>
        <w:t>Section A – Your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019"/>
      </w:tblGrid>
      <w:tr w:rsidR="00D767B6" w:rsidRPr="00D767B6" w14:paraId="6F3C63C9" w14:textId="77777777" w:rsidTr="00913691">
        <w:tc>
          <w:tcPr>
            <w:tcW w:w="4503" w:type="dxa"/>
            <w:shd w:val="clear" w:color="auto" w:fill="FFF2CC"/>
          </w:tcPr>
          <w:p w14:paraId="16804D4D"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 xml:space="preserve">Surname </w:t>
            </w:r>
          </w:p>
        </w:tc>
        <w:tc>
          <w:tcPr>
            <w:tcW w:w="4019" w:type="dxa"/>
          </w:tcPr>
          <w:p w14:paraId="532250BF" w14:textId="77777777" w:rsidR="00D767B6" w:rsidRPr="00D767B6" w:rsidRDefault="00D767B6" w:rsidP="00D767B6">
            <w:pPr>
              <w:rPr>
                <w:rFonts w:ascii="Arial" w:hAnsi="Arial" w:cs="Arial"/>
                <w:b/>
                <w:sz w:val="28"/>
                <w:szCs w:val="24"/>
                <w:lang w:eastAsia="en-US"/>
              </w:rPr>
            </w:pPr>
          </w:p>
          <w:p w14:paraId="66809E0E" w14:textId="77777777" w:rsidR="00D767B6" w:rsidRPr="00D767B6" w:rsidRDefault="00D767B6" w:rsidP="00D767B6">
            <w:pPr>
              <w:rPr>
                <w:rFonts w:ascii="Arial" w:hAnsi="Arial" w:cs="Arial"/>
                <w:b/>
                <w:sz w:val="28"/>
                <w:szCs w:val="24"/>
                <w:lang w:eastAsia="en-US"/>
              </w:rPr>
            </w:pPr>
          </w:p>
        </w:tc>
      </w:tr>
      <w:tr w:rsidR="00D767B6" w:rsidRPr="00D767B6" w14:paraId="33E38974" w14:textId="77777777" w:rsidTr="00913691">
        <w:tc>
          <w:tcPr>
            <w:tcW w:w="4503" w:type="dxa"/>
            <w:shd w:val="clear" w:color="auto" w:fill="FFF2CC"/>
          </w:tcPr>
          <w:p w14:paraId="7ACD1B04"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First name(s)</w:t>
            </w:r>
          </w:p>
        </w:tc>
        <w:tc>
          <w:tcPr>
            <w:tcW w:w="4019" w:type="dxa"/>
          </w:tcPr>
          <w:p w14:paraId="2992522E" w14:textId="77777777" w:rsidR="00D767B6" w:rsidRPr="00D767B6" w:rsidRDefault="00D767B6" w:rsidP="00D767B6">
            <w:pPr>
              <w:rPr>
                <w:rFonts w:ascii="Arial" w:hAnsi="Arial" w:cs="Arial"/>
                <w:b/>
                <w:sz w:val="28"/>
                <w:szCs w:val="24"/>
                <w:lang w:eastAsia="en-US"/>
              </w:rPr>
            </w:pPr>
          </w:p>
          <w:p w14:paraId="6D676D93" w14:textId="77777777" w:rsidR="00D767B6" w:rsidRPr="00D767B6" w:rsidRDefault="00D767B6" w:rsidP="00D767B6">
            <w:pPr>
              <w:rPr>
                <w:rFonts w:ascii="Arial" w:hAnsi="Arial" w:cs="Arial"/>
                <w:b/>
                <w:sz w:val="28"/>
                <w:szCs w:val="24"/>
                <w:lang w:eastAsia="en-US"/>
              </w:rPr>
            </w:pPr>
          </w:p>
        </w:tc>
      </w:tr>
      <w:tr w:rsidR="00D767B6" w:rsidRPr="00D767B6" w14:paraId="021D75A1" w14:textId="77777777" w:rsidTr="00913691">
        <w:tc>
          <w:tcPr>
            <w:tcW w:w="4503" w:type="dxa"/>
            <w:shd w:val="clear" w:color="auto" w:fill="FFF2CC"/>
          </w:tcPr>
          <w:p w14:paraId="3B1CF418"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Child’s expected date of birth/placement</w:t>
            </w:r>
          </w:p>
        </w:tc>
        <w:tc>
          <w:tcPr>
            <w:tcW w:w="4019" w:type="dxa"/>
          </w:tcPr>
          <w:p w14:paraId="60CD0519" w14:textId="77777777" w:rsidR="00D767B6" w:rsidRPr="00D767B6" w:rsidRDefault="00D767B6" w:rsidP="00D767B6">
            <w:pPr>
              <w:rPr>
                <w:rFonts w:ascii="Arial" w:hAnsi="Arial" w:cs="Arial"/>
                <w:b/>
                <w:sz w:val="28"/>
                <w:szCs w:val="24"/>
                <w:lang w:eastAsia="en-US"/>
              </w:rPr>
            </w:pPr>
          </w:p>
          <w:p w14:paraId="34497BC1" w14:textId="77777777" w:rsidR="00D767B6" w:rsidRPr="00D767B6" w:rsidRDefault="00D767B6" w:rsidP="00D767B6">
            <w:pPr>
              <w:rPr>
                <w:rFonts w:ascii="Arial" w:hAnsi="Arial" w:cs="Arial"/>
                <w:b/>
                <w:sz w:val="28"/>
                <w:szCs w:val="24"/>
                <w:lang w:eastAsia="en-US"/>
              </w:rPr>
            </w:pPr>
          </w:p>
        </w:tc>
      </w:tr>
      <w:tr w:rsidR="00D767B6" w:rsidRPr="00D767B6" w14:paraId="56EA0D31" w14:textId="77777777" w:rsidTr="00913691">
        <w:tc>
          <w:tcPr>
            <w:tcW w:w="4503" w:type="dxa"/>
            <w:shd w:val="clear" w:color="auto" w:fill="FFF2CC"/>
          </w:tcPr>
          <w:p w14:paraId="3F366526"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Actual date of child’s birth/placement (if child not yet born I will provide this information as soon as reasonably practicable following birth and before I take any SPL)</w:t>
            </w:r>
          </w:p>
        </w:tc>
        <w:tc>
          <w:tcPr>
            <w:tcW w:w="4019" w:type="dxa"/>
          </w:tcPr>
          <w:p w14:paraId="24D33D79" w14:textId="77777777" w:rsidR="00D767B6" w:rsidRPr="00D767B6" w:rsidRDefault="00D767B6" w:rsidP="00D767B6">
            <w:pPr>
              <w:rPr>
                <w:rFonts w:ascii="Arial" w:hAnsi="Arial" w:cs="Arial"/>
                <w:b/>
                <w:sz w:val="28"/>
                <w:szCs w:val="24"/>
                <w:lang w:eastAsia="en-US"/>
              </w:rPr>
            </w:pPr>
          </w:p>
        </w:tc>
      </w:tr>
    </w:tbl>
    <w:p w14:paraId="6C090084" w14:textId="77777777" w:rsidR="00D767B6" w:rsidRPr="00D767B6" w:rsidRDefault="00D767B6" w:rsidP="00D767B6">
      <w:pPr>
        <w:rPr>
          <w:rFonts w:ascii="Arial" w:hAnsi="Arial" w:cs="Arial"/>
          <w:b/>
          <w:sz w:val="28"/>
          <w:szCs w:val="24"/>
          <w:lang w:eastAsia="en-US"/>
        </w:rPr>
      </w:pPr>
    </w:p>
    <w:p w14:paraId="3065C17D" w14:textId="77777777" w:rsidR="00D767B6" w:rsidRPr="00D767B6" w:rsidRDefault="00D767B6" w:rsidP="00D767B6">
      <w:pPr>
        <w:rPr>
          <w:rFonts w:ascii="Arial" w:hAnsi="Arial" w:cs="Arial"/>
          <w:b/>
          <w:sz w:val="28"/>
          <w:szCs w:val="24"/>
          <w:lang w:eastAsia="en-US"/>
        </w:rPr>
      </w:pPr>
      <w:r w:rsidRPr="00D767B6">
        <w:rPr>
          <w:rFonts w:ascii="Arial" w:hAnsi="Arial" w:cs="Arial"/>
          <w:b/>
          <w:sz w:val="28"/>
          <w:szCs w:val="24"/>
          <w:lang w:eastAsia="en-US"/>
        </w:rPr>
        <w:t>Section B – Your partner’s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019"/>
      </w:tblGrid>
      <w:tr w:rsidR="00D767B6" w:rsidRPr="00D767B6" w14:paraId="28A28FEC" w14:textId="77777777" w:rsidTr="00913691">
        <w:tc>
          <w:tcPr>
            <w:tcW w:w="4503" w:type="dxa"/>
            <w:shd w:val="clear" w:color="auto" w:fill="FFF2CC"/>
          </w:tcPr>
          <w:p w14:paraId="4ABCA3DD"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 xml:space="preserve">Partner’s surname </w:t>
            </w:r>
          </w:p>
        </w:tc>
        <w:tc>
          <w:tcPr>
            <w:tcW w:w="4019" w:type="dxa"/>
          </w:tcPr>
          <w:p w14:paraId="41E72BC1" w14:textId="77777777" w:rsidR="00D767B6" w:rsidRPr="00D767B6" w:rsidRDefault="00D767B6" w:rsidP="00D767B6">
            <w:pPr>
              <w:rPr>
                <w:rFonts w:ascii="Arial" w:hAnsi="Arial" w:cs="Arial"/>
                <w:b/>
                <w:sz w:val="28"/>
                <w:szCs w:val="24"/>
                <w:lang w:eastAsia="en-US"/>
              </w:rPr>
            </w:pPr>
          </w:p>
          <w:p w14:paraId="5C86561D" w14:textId="77777777" w:rsidR="00D767B6" w:rsidRPr="00D767B6" w:rsidRDefault="00D767B6" w:rsidP="00D767B6">
            <w:pPr>
              <w:rPr>
                <w:rFonts w:ascii="Arial" w:hAnsi="Arial" w:cs="Arial"/>
                <w:b/>
                <w:sz w:val="28"/>
                <w:szCs w:val="24"/>
                <w:lang w:eastAsia="en-US"/>
              </w:rPr>
            </w:pPr>
          </w:p>
        </w:tc>
      </w:tr>
      <w:tr w:rsidR="00D767B6" w:rsidRPr="00D767B6" w14:paraId="4AB09B29" w14:textId="77777777" w:rsidTr="00913691">
        <w:tc>
          <w:tcPr>
            <w:tcW w:w="4503" w:type="dxa"/>
            <w:shd w:val="clear" w:color="auto" w:fill="FFF2CC"/>
          </w:tcPr>
          <w:p w14:paraId="7F780E19"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Partner’s first name(s)</w:t>
            </w:r>
          </w:p>
        </w:tc>
        <w:tc>
          <w:tcPr>
            <w:tcW w:w="4019" w:type="dxa"/>
          </w:tcPr>
          <w:p w14:paraId="3BC1CC38" w14:textId="77777777" w:rsidR="00D767B6" w:rsidRPr="00D767B6" w:rsidRDefault="00D767B6" w:rsidP="00D767B6">
            <w:pPr>
              <w:rPr>
                <w:rFonts w:ascii="Arial" w:hAnsi="Arial" w:cs="Arial"/>
                <w:b/>
                <w:sz w:val="28"/>
                <w:szCs w:val="24"/>
                <w:lang w:eastAsia="en-US"/>
              </w:rPr>
            </w:pPr>
          </w:p>
          <w:p w14:paraId="14C452FE" w14:textId="77777777" w:rsidR="00D767B6" w:rsidRPr="00D767B6" w:rsidRDefault="00D767B6" w:rsidP="00D767B6">
            <w:pPr>
              <w:rPr>
                <w:rFonts w:ascii="Arial" w:hAnsi="Arial" w:cs="Arial"/>
                <w:b/>
                <w:sz w:val="28"/>
                <w:szCs w:val="24"/>
                <w:lang w:eastAsia="en-US"/>
              </w:rPr>
            </w:pPr>
          </w:p>
        </w:tc>
      </w:tr>
      <w:tr w:rsidR="00D767B6" w:rsidRPr="00D767B6" w14:paraId="5DF6DF92" w14:textId="77777777" w:rsidTr="00913691">
        <w:tc>
          <w:tcPr>
            <w:tcW w:w="4503" w:type="dxa"/>
            <w:shd w:val="clear" w:color="auto" w:fill="FFF2CC"/>
          </w:tcPr>
          <w:p w14:paraId="743D5945"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Partner’s address</w:t>
            </w:r>
          </w:p>
        </w:tc>
        <w:tc>
          <w:tcPr>
            <w:tcW w:w="4019" w:type="dxa"/>
          </w:tcPr>
          <w:p w14:paraId="7096A30D" w14:textId="77777777" w:rsidR="00D767B6" w:rsidRPr="00D767B6" w:rsidRDefault="00D767B6" w:rsidP="00D767B6">
            <w:pPr>
              <w:rPr>
                <w:rFonts w:ascii="Arial" w:hAnsi="Arial" w:cs="Arial"/>
                <w:b/>
                <w:sz w:val="28"/>
                <w:szCs w:val="24"/>
                <w:lang w:eastAsia="en-US"/>
              </w:rPr>
            </w:pPr>
          </w:p>
          <w:p w14:paraId="5DFA14A5" w14:textId="77777777" w:rsidR="00D767B6" w:rsidRPr="00D767B6" w:rsidRDefault="00D767B6" w:rsidP="00D767B6">
            <w:pPr>
              <w:rPr>
                <w:rFonts w:ascii="Arial" w:hAnsi="Arial" w:cs="Arial"/>
                <w:b/>
                <w:sz w:val="28"/>
                <w:szCs w:val="24"/>
                <w:lang w:eastAsia="en-US"/>
              </w:rPr>
            </w:pPr>
          </w:p>
        </w:tc>
      </w:tr>
      <w:tr w:rsidR="00D767B6" w:rsidRPr="00D767B6" w14:paraId="156C4799" w14:textId="77777777" w:rsidTr="00913691">
        <w:tc>
          <w:tcPr>
            <w:tcW w:w="4503" w:type="dxa"/>
            <w:shd w:val="clear" w:color="auto" w:fill="FFF2CC"/>
          </w:tcPr>
          <w:p w14:paraId="62EBD7E0"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Partner’s National Insurance number (State ‘none’ if no number is held)</w:t>
            </w:r>
          </w:p>
        </w:tc>
        <w:tc>
          <w:tcPr>
            <w:tcW w:w="4019" w:type="dxa"/>
          </w:tcPr>
          <w:p w14:paraId="0CC5A58A" w14:textId="77777777" w:rsidR="00D767B6" w:rsidRPr="00D767B6" w:rsidRDefault="00D767B6" w:rsidP="00D767B6">
            <w:pPr>
              <w:rPr>
                <w:rFonts w:ascii="Arial" w:hAnsi="Arial" w:cs="Arial"/>
                <w:b/>
                <w:sz w:val="28"/>
                <w:szCs w:val="24"/>
                <w:lang w:eastAsia="en-US"/>
              </w:rPr>
            </w:pPr>
          </w:p>
        </w:tc>
      </w:tr>
    </w:tbl>
    <w:p w14:paraId="76036F5A" w14:textId="77777777" w:rsidR="00D767B6" w:rsidRPr="00D767B6" w:rsidRDefault="00D767B6" w:rsidP="00D767B6">
      <w:pPr>
        <w:rPr>
          <w:rFonts w:ascii="Arial" w:hAnsi="Arial" w:cs="Arial"/>
          <w:b/>
          <w:sz w:val="28"/>
          <w:szCs w:val="24"/>
          <w:lang w:eastAsia="en-US"/>
        </w:rPr>
      </w:pPr>
    </w:p>
    <w:p w14:paraId="7CD3C76D" w14:textId="77777777" w:rsidR="00D767B6" w:rsidRPr="00D767B6" w:rsidRDefault="00D767B6" w:rsidP="00D767B6">
      <w:pPr>
        <w:rPr>
          <w:rFonts w:ascii="Arial" w:hAnsi="Arial" w:cs="Arial"/>
          <w:b/>
          <w:sz w:val="28"/>
          <w:szCs w:val="24"/>
          <w:lang w:eastAsia="en-US"/>
        </w:rPr>
      </w:pPr>
      <w:r w:rsidRPr="00D767B6">
        <w:rPr>
          <w:rFonts w:ascii="Arial" w:hAnsi="Arial" w:cs="Arial"/>
          <w:b/>
          <w:sz w:val="28"/>
          <w:szCs w:val="24"/>
          <w:lang w:eastAsia="en-US"/>
        </w:rPr>
        <w:t>Section C – Maternity / adoption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3"/>
        <w:gridCol w:w="2639"/>
      </w:tblGrid>
      <w:tr w:rsidR="00D767B6" w:rsidRPr="00D767B6" w14:paraId="4B2E47D5" w14:textId="77777777" w:rsidTr="00913691">
        <w:tc>
          <w:tcPr>
            <w:tcW w:w="5883" w:type="dxa"/>
            <w:shd w:val="clear" w:color="auto" w:fill="FFF2CC"/>
          </w:tcPr>
          <w:p w14:paraId="6396AAFD"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Date mother/primary adopter started (or intends to start) statutory maternity/adoption leave</w:t>
            </w:r>
          </w:p>
        </w:tc>
        <w:tc>
          <w:tcPr>
            <w:tcW w:w="2639" w:type="dxa"/>
          </w:tcPr>
          <w:p w14:paraId="262A98A2" w14:textId="77777777" w:rsidR="00D767B6" w:rsidRPr="00D767B6" w:rsidRDefault="00D767B6" w:rsidP="00D767B6">
            <w:pPr>
              <w:rPr>
                <w:rFonts w:ascii="Arial" w:hAnsi="Arial" w:cs="Arial"/>
                <w:sz w:val="24"/>
                <w:szCs w:val="24"/>
                <w:lang w:eastAsia="en-US"/>
              </w:rPr>
            </w:pPr>
          </w:p>
        </w:tc>
      </w:tr>
      <w:tr w:rsidR="00D767B6" w:rsidRPr="00D767B6" w14:paraId="032FC170" w14:textId="77777777" w:rsidTr="00913691">
        <w:tc>
          <w:tcPr>
            <w:tcW w:w="5883" w:type="dxa"/>
            <w:shd w:val="clear" w:color="auto" w:fill="FFF2CC"/>
          </w:tcPr>
          <w:p w14:paraId="49868D12"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Date mother’s/primary adopter’s statutory maternity/adoption leave ended (or will end)</w:t>
            </w:r>
          </w:p>
        </w:tc>
        <w:tc>
          <w:tcPr>
            <w:tcW w:w="2639" w:type="dxa"/>
          </w:tcPr>
          <w:p w14:paraId="49DECB72" w14:textId="77777777" w:rsidR="00D767B6" w:rsidRPr="00D767B6" w:rsidRDefault="00D767B6" w:rsidP="00D767B6">
            <w:pPr>
              <w:rPr>
                <w:rFonts w:ascii="Arial" w:hAnsi="Arial" w:cs="Arial"/>
                <w:sz w:val="24"/>
                <w:szCs w:val="24"/>
                <w:lang w:eastAsia="en-US"/>
              </w:rPr>
            </w:pPr>
          </w:p>
        </w:tc>
      </w:tr>
      <w:tr w:rsidR="00D767B6" w:rsidRPr="00D767B6" w14:paraId="1E21B5C9" w14:textId="77777777" w:rsidTr="00913691">
        <w:tc>
          <w:tcPr>
            <w:tcW w:w="5883" w:type="dxa"/>
            <w:shd w:val="clear" w:color="auto" w:fill="FFF2CC"/>
          </w:tcPr>
          <w:p w14:paraId="5A1CA42D" w14:textId="77777777" w:rsidR="00D767B6" w:rsidRPr="00D767B6" w:rsidRDefault="00D767B6" w:rsidP="00D767B6">
            <w:pPr>
              <w:rPr>
                <w:rFonts w:ascii="Arial" w:hAnsi="Arial" w:cs="Arial"/>
                <w:sz w:val="24"/>
                <w:szCs w:val="24"/>
                <w:lang w:eastAsia="en-US"/>
              </w:rPr>
            </w:pPr>
            <w:r w:rsidRPr="00D767B6">
              <w:rPr>
                <w:rFonts w:ascii="Arial" w:hAnsi="Arial" w:cs="Arial"/>
                <w:color w:val="000000"/>
                <w:sz w:val="24"/>
                <w:szCs w:val="24"/>
                <w:lang w:eastAsia="en-US"/>
              </w:rPr>
              <w:t>Total number of weeks of statutory maternity/ adoption leave that will have been taken at the date that statutory maternity/adoption leave ends</w:t>
            </w:r>
          </w:p>
        </w:tc>
        <w:tc>
          <w:tcPr>
            <w:tcW w:w="2639" w:type="dxa"/>
          </w:tcPr>
          <w:p w14:paraId="17D33EED" w14:textId="77777777" w:rsidR="00D767B6" w:rsidRPr="00D767B6" w:rsidRDefault="00D767B6" w:rsidP="00D767B6">
            <w:pPr>
              <w:rPr>
                <w:rFonts w:ascii="Arial" w:hAnsi="Arial" w:cs="Arial"/>
                <w:sz w:val="24"/>
                <w:szCs w:val="24"/>
                <w:lang w:eastAsia="en-US"/>
              </w:rPr>
            </w:pPr>
          </w:p>
        </w:tc>
      </w:tr>
      <w:tr w:rsidR="00D767B6" w:rsidRPr="00D767B6" w14:paraId="16193263" w14:textId="77777777" w:rsidTr="00913691">
        <w:tc>
          <w:tcPr>
            <w:tcW w:w="5883" w:type="dxa"/>
            <w:shd w:val="clear" w:color="auto" w:fill="FFF2CC"/>
          </w:tcPr>
          <w:p w14:paraId="0E478F87"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Date mother/primary adopter started (or intends to start) SMP/MA/SAP</w:t>
            </w:r>
          </w:p>
        </w:tc>
        <w:tc>
          <w:tcPr>
            <w:tcW w:w="2639" w:type="dxa"/>
          </w:tcPr>
          <w:p w14:paraId="6A59E7A9" w14:textId="77777777" w:rsidR="00D767B6" w:rsidRPr="00D767B6" w:rsidRDefault="00D767B6" w:rsidP="00D767B6">
            <w:pPr>
              <w:rPr>
                <w:rFonts w:ascii="Arial" w:hAnsi="Arial" w:cs="Arial"/>
                <w:sz w:val="24"/>
                <w:szCs w:val="24"/>
                <w:lang w:eastAsia="en-US"/>
              </w:rPr>
            </w:pPr>
          </w:p>
        </w:tc>
      </w:tr>
      <w:tr w:rsidR="00D767B6" w:rsidRPr="00D767B6" w14:paraId="1256D777" w14:textId="77777777" w:rsidTr="00913691">
        <w:tc>
          <w:tcPr>
            <w:tcW w:w="5883" w:type="dxa"/>
            <w:shd w:val="clear" w:color="auto" w:fill="FFF2CC"/>
          </w:tcPr>
          <w:p w14:paraId="5FAEBA55"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Date mother’s/primary adopter’s SMP/MA/SAP ended (or will end) (as below in section D)</w:t>
            </w:r>
          </w:p>
          <w:p w14:paraId="4D2F3BD3" w14:textId="77777777" w:rsidR="00D767B6" w:rsidRPr="00D767B6" w:rsidRDefault="00D767B6" w:rsidP="00D767B6">
            <w:pPr>
              <w:rPr>
                <w:rFonts w:ascii="Arial" w:hAnsi="Arial" w:cs="Arial"/>
                <w:sz w:val="24"/>
                <w:szCs w:val="24"/>
                <w:lang w:eastAsia="en-US"/>
              </w:rPr>
            </w:pPr>
          </w:p>
        </w:tc>
        <w:tc>
          <w:tcPr>
            <w:tcW w:w="2639" w:type="dxa"/>
          </w:tcPr>
          <w:p w14:paraId="2816EB8A" w14:textId="77777777" w:rsidR="00D767B6" w:rsidRPr="00D767B6" w:rsidRDefault="00D767B6" w:rsidP="00D767B6">
            <w:pPr>
              <w:rPr>
                <w:rFonts w:ascii="Arial" w:hAnsi="Arial" w:cs="Arial"/>
                <w:sz w:val="24"/>
                <w:szCs w:val="24"/>
                <w:lang w:eastAsia="en-US"/>
              </w:rPr>
            </w:pPr>
          </w:p>
        </w:tc>
      </w:tr>
      <w:tr w:rsidR="00D767B6" w:rsidRPr="00D767B6" w14:paraId="76D86C7D" w14:textId="77777777" w:rsidTr="00913691">
        <w:tc>
          <w:tcPr>
            <w:tcW w:w="5883" w:type="dxa"/>
            <w:shd w:val="clear" w:color="auto" w:fill="FFF2CC"/>
          </w:tcPr>
          <w:p w14:paraId="2894AAE7" w14:textId="77777777" w:rsidR="00D767B6" w:rsidRPr="00D767B6" w:rsidRDefault="00D767B6" w:rsidP="00D767B6">
            <w:pPr>
              <w:rPr>
                <w:rFonts w:ascii="Arial" w:hAnsi="Arial" w:cs="Arial"/>
                <w:color w:val="000000"/>
                <w:sz w:val="24"/>
                <w:szCs w:val="24"/>
                <w:lang w:eastAsia="en-US"/>
              </w:rPr>
            </w:pPr>
            <w:r w:rsidRPr="00D767B6">
              <w:rPr>
                <w:rFonts w:ascii="Arial" w:hAnsi="Arial" w:cs="Arial"/>
                <w:color w:val="000000"/>
                <w:sz w:val="24"/>
                <w:szCs w:val="24"/>
                <w:lang w:eastAsia="en-US"/>
              </w:rPr>
              <w:t>Total number of weeks SMP/MA/SAP has been paid</w:t>
            </w:r>
            <w:r w:rsidRPr="00D767B6">
              <w:rPr>
                <w:rFonts w:ascii="Arial" w:hAnsi="Arial" w:cs="Arial"/>
                <w:sz w:val="24"/>
                <w:szCs w:val="24"/>
                <w:lang w:eastAsia="en-US"/>
              </w:rPr>
              <w:t xml:space="preserve"> </w:t>
            </w:r>
            <w:r w:rsidRPr="00D767B6">
              <w:rPr>
                <w:rFonts w:ascii="Arial" w:hAnsi="Arial" w:cs="Arial"/>
                <w:color w:val="000000"/>
                <w:sz w:val="24"/>
                <w:szCs w:val="24"/>
                <w:lang w:eastAsia="en-US"/>
              </w:rPr>
              <w:t>or will have been paid at date of curtailment</w:t>
            </w:r>
          </w:p>
        </w:tc>
        <w:tc>
          <w:tcPr>
            <w:tcW w:w="2639" w:type="dxa"/>
          </w:tcPr>
          <w:p w14:paraId="6A6D1C02" w14:textId="77777777" w:rsidR="00D767B6" w:rsidRPr="00D767B6" w:rsidRDefault="00D767B6" w:rsidP="00D767B6">
            <w:pPr>
              <w:rPr>
                <w:rFonts w:ascii="Arial" w:hAnsi="Arial" w:cs="Arial"/>
                <w:sz w:val="24"/>
                <w:szCs w:val="24"/>
                <w:lang w:eastAsia="en-US"/>
              </w:rPr>
            </w:pPr>
          </w:p>
        </w:tc>
      </w:tr>
      <w:tr w:rsidR="00D767B6" w:rsidRPr="00D767B6" w14:paraId="778F8696" w14:textId="77777777" w:rsidTr="00913691">
        <w:tc>
          <w:tcPr>
            <w:tcW w:w="5883" w:type="dxa"/>
            <w:shd w:val="clear" w:color="auto" w:fill="FFF2CC"/>
          </w:tcPr>
          <w:p w14:paraId="67C6E999" w14:textId="77777777" w:rsidR="00D767B6" w:rsidRPr="00D767B6" w:rsidRDefault="00D767B6" w:rsidP="00D767B6">
            <w:pPr>
              <w:rPr>
                <w:rFonts w:ascii="Arial" w:hAnsi="Arial" w:cs="Arial"/>
                <w:color w:val="000000"/>
                <w:sz w:val="24"/>
                <w:szCs w:val="24"/>
                <w:lang w:eastAsia="en-US"/>
              </w:rPr>
            </w:pPr>
            <w:r w:rsidRPr="00D767B6">
              <w:rPr>
                <w:rFonts w:ascii="Arial" w:hAnsi="Arial" w:cs="Arial"/>
                <w:color w:val="000000"/>
                <w:sz w:val="24"/>
                <w:szCs w:val="24"/>
                <w:lang w:eastAsia="en-US"/>
              </w:rPr>
              <w:t>Total number of weeks by which SMP/MA/SAP will be reduced (i.e. 39 weeks minus total number of weeks SMP/MA/SAP has been paid or will have been paid at date of curtailment)</w:t>
            </w:r>
          </w:p>
        </w:tc>
        <w:tc>
          <w:tcPr>
            <w:tcW w:w="2639" w:type="dxa"/>
          </w:tcPr>
          <w:p w14:paraId="54FC8BE4" w14:textId="77777777" w:rsidR="00D767B6" w:rsidRPr="00D767B6" w:rsidRDefault="00D767B6" w:rsidP="00D767B6">
            <w:pPr>
              <w:rPr>
                <w:rFonts w:ascii="Arial" w:hAnsi="Arial" w:cs="Arial"/>
                <w:sz w:val="24"/>
                <w:szCs w:val="24"/>
                <w:lang w:eastAsia="en-US"/>
              </w:rPr>
            </w:pPr>
          </w:p>
        </w:tc>
      </w:tr>
      <w:tr w:rsidR="00D767B6" w:rsidRPr="00D767B6" w14:paraId="3E1FD396" w14:textId="77777777" w:rsidTr="00913691">
        <w:tc>
          <w:tcPr>
            <w:tcW w:w="5883" w:type="dxa"/>
            <w:shd w:val="clear" w:color="auto" w:fill="FFF2CC"/>
          </w:tcPr>
          <w:p w14:paraId="582B23C0"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Total number of weeks of SPL created (52 weeks less total number of maternity/adoption weeks taken and any SPL from a previous notice and revocation)</w:t>
            </w:r>
          </w:p>
        </w:tc>
        <w:tc>
          <w:tcPr>
            <w:tcW w:w="2639" w:type="dxa"/>
          </w:tcPr>
          <w:p w14:paraId="0A074EF3" w14:textId="77777777" w:rsidR="00D767B6" w:rsidRPr="00D767B6" w:rsidRDefault="00D767B6" w:rsidP="00D767B6">
            <w:pPr>
              <w:rPr>
                <w:rFonts w:ascii="Arial" w:hAnsi="Arial" w:cs="Arial"/>
                <w:sz w:val="24"/>
                <w:szCs w:val="24"/>
                <w:lang w:eastAsia="en-US"/>
              </w:rPr>
            </w:pPr>
          </w:p>
          <w:p w14:paraId="556C7DB8" w14:textId="77777777" w:rsidR="00D767B6" w:rsidRPr="00D767B6" w:rsidRDefault="00D767B6" w:rsidP="00D767B6">
            <w:pPr>
              <w:rPr>
                <w:rFonts w:ascii="Arial" w:hAnsi="Arial" w:cs="Arial"/>
                <w:sz w:val="24"/>
                <w:szCs w:val="24"/>
                <w:lang w:eastAsia="en-US"/>
              </w:rPr>
            </w:pPr>
          </w:p>
        </w:tc>
      </w:tr>
      <w:tr w:rsidR="00D767B6" w:rsidRPr="00D767B6" w14:paraId="62A15A57" w14:textId="77777777" w:rsidTr="00913691">
        <w:tc>
          <w:tcPr>
            <w:tcW w:w="5883" w:type="dxa"/>
            <w:shd w:val="clear" w:color="auto" w:fill="FFF2CC"/>
          </w:tcPr>
          <w:p w14:paraId="6604EFDD" w14:textId="77777777" w:rsidR="00D767B6" w:rsidRPr="00D767B6" w:rsidRDefault="00D767B6" w:rsidP="00D767B6">
            <w:pPr>
              <w:rPr>
                <w:rFonts w:ascii="Arial" w:hAnsi="Arial" w:cs="Arial"/>
                <w:color w:val="000000"/>
                <w:sz w:val="24"/>
                <w:szCs w:val="24"/>
                <w:lang w:eastAsia="en-US"/>
              </w:rPr>
            </w:pPr>
            <w:r w:rsidRPr="00D767B6">
              <w:rPr>
                <w:rFonts w:ascii="Arial" w:hAnsi="Arial" w:cs="Arial"/>
                <w:color w:val="000000"/>
                <w:sz w:val="24"/>
                <w:szCs w:val="24"/>
                <w:lang w:eastAsia="en-US"/>
              </w:rPr>
              <w:t xml:space="preserve">Total number of weeks of SPL the </w:t>
            </w:r>
            <w:r w:rsidRPr="00D767B6">
              <w:rPr>
                <w:rFonts w:ascii="Arial" w:hAnsi="Arial" w:cs="Arial"/>
                <w:sz w:val="24"/>
                <w:szCs w:val="24"/>
                <w:lang w:eastAsia="en-US"/>
              </w:rPr>
              <w:t>mother/primary adopter</w:t>
            </w:r>
            <w:r w:rsidRPr="00D767B6">
              <w:rPr>
                <w:rFonts w:ascii="Arial" w:hAnsi="Arial" w:cs="Arial"/>
                <w:color w:val="000000"/>
                <w:sz w:val="24"/>
                <w:szCs w:val="24"/>
                <w:lang w:eastAsia="en-US"/>
              </w:rPr>
              <w:t xml:space="preserve"> intends to take</w:t>
            </w:r>
          </w:p>
        </w:tc>
        <w:tc>
          <w:tcPr>
            <w:tcW w:w="2639" w:type="dxa"/>
          </w:tcPr>
          <w:p w14:paraId="6672F156" w14:textId="77777777" w:rsidR="00D767B6" w:rsidRPr="00D767B6" w:rsidRDefault="00D767B6" w:rsidP="00D767B6">
            <w:pPr>
              <w:rPr>
                <w:rFonts w:ascii="Arial" w:hAnsi="Arial" w:cs="Arial"/>
                <w:sz w:val="24"/>
                <w:szCs w:val="24"/>
                <w:lang w:eastAsia="en-US"/>
              </w:rPr>
            </w:pPr>
          </w:p>
        </w:tc>
      </w:tr>
      <w:tr w:rsidR="00D767B6" w:rsidRPr="00D767B6" w14:paraId="1C331203" w14:textId="77777777" w:rsidTr="00913691">
        <w:tc>
          <w:tcPr>
            <w:tcW w:w="5883" w:type="dxa"/>
            <w:shd w:val="clear" w:color="auto" w:fill="FFF2CC"/>
          </w:tcPr>
          <w:p w14:paraId="63139D3C" w14:textId="77777777" w:rsidR="00D767B6" w:rsidRPr="00D767B6" w:rsidRDefault="00D767B6" w:rsidP="00D767B6">
            <w:pPr>
              <w:rPr>
                <w:rFonts w:ascii="Arial" w:hAnsi="Arial" w:cs="Arial"/>
                <w:color w:val="000000"/>
                <w:sz w:val="24"/>
                <w:szCs w:val="24"/>
                <w:lang w:eastAsia="en-US"/>
              </w:rPr>
            </w:pPr>
            <w:r w:rsidRPr="00D767B6">
              <w:rPr>
                <w:rFonts w:ascii="Arial" w:hAnsi="Arial" w:cs="Arial"/>
                <w:color w:val="000000"/>
                <w:sz w:val="24"/>
                <w:szCs w:val="24"/>
                <w:lang w:eastAsia="en-US"/>
              </w:rPr>
              <w:t>Total number of weeks of SPL that the father/partner intends to take</w:t>
            </w:r>
          </w:p>
        </w:tc>
        <w:tc>
          <w:tcPr>
            <w:tcW w:w="2639" w:type="dxa"/>
          </w:tcPr>
          <w:p w14:paraId="0283FAA4" w14:textId="77777777" w:rsidR="00D767B6" w:rsidRPr="00D767B6" w:rsidRDefault="00D767B6" w:rsidP="00D767B6">
            <w:pPr>
              <w:rPr>
                <w:rFonts w:ascii="Arial" w:hAnsi="Arial" w:cs="Arial"/>
                <w:sz w:val="24"/>
                <w:szCs w:val="24"/>
                <w:lang w:eastAsia="en-US"/>
              </w:rPr>
            </w:pPr>
          </w:p>
        </w:tc>
      </w:tr>
    </w:tbl>
    <w:p w14:paraId="6E46CBEA" w14:textId="77777777" w:rsidR="00D767B6" w:rsidRPr="00D767B6" w:rsidRDefault="00D767B6" w:rsidP="00D767B6">
      <w:pPr>
        <w:rPr>
          <w:rFonts w:ascii="Arial" w:hAnsi="Arial"/>
          <w:sz w:val="24"/>
          <w:lang w:eastAsia="en-US"/>
        </w:rPr>
      </w:pPr>
    </w:p>
    <w:p w14:paraId="2D09C426" w14:textId="77777777" w:rsidR="00D767B6" w:rsidRPr="00D767B6" w:rsidRDefault="00D767B6" w:rsidP="00D767B6">
      <w:pPr>
        <w:rPr>
          <w:rFonts w:ascii="Arial" w:hAnsi="Arial"/>
          <w:b/>
          <w:sz w:val="28"/>
          <w:lang w:eastAsia="en-US"/>
        </w:rPr>
      </w:pPr>
      <w:r w:rsidRPr="00D767B6">
        <w:rPr>
          <w:rFonts w:ascii="Arial" w:hAnsi="Arial"/>
          <w:b/>
          <w:sz w:val="28"/>
          <w:lang w:eastAsia="en-US"/>
        </w:rPr>
        <w:t>Section D - Indication of intentions: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D767B6" w:rsidRPr="00D767B6" w14:paraId="5018DFCA" w14:textId="77777777" w:rsidTr="00913691">
        <w:trPr>
          <w:trHeight w:val="714"/>
        </w:trPr>
        <w:tc>
          <w:tcPr>
            <w:tcW w:w="8522" w:type="dxa"/>
            <w:shd w:val="clear" w:color="auto" w:fill="FFF2CC"/>
          </w:tcPr>
          <w:p w14:paraId="6AB6AE42" w14:textId="77777777" w:rsidR="00D767B6" w:rsidRPr="00D767B6" w:rsidRDefault="00D767B6" w:rsidP="00D767B6">
            <w:pPr>
              <w:rPr>
                <w:rFonts w:ascii="Arial" w:hAnsi="Arial" w:cs="Arial"/>
                <w:i/>
                <w:sz w:val="24"/>
                <w:szCs w:val="24"/>
                <w:lang w:eastAsia="en-US"/>
              </w:rPr>
            </w:pPr>
            <w:r w:rsidRPr="00D767B6">
              <w:rPr>
                <w:rFonts w:ascii="Arial" w:hAnsi="Arial" w:cs="Arial"/>
                <w:sz w:val="24"/>
                <w:szCs w:val="24"/>
                <w:lang w:eastAsia="en-US"/>
              </w:rPr>
              <w:t>I (the mother/primary adopter) currently expect to take SPL as follows:</w:t>
            </w:r>
          </w:p>
          <w:p w14:paraId="7D480C9D" w14:textId="77777777" w:rsidR="00D767B6" w:rsidRPr="00D767B6" w:rsidRDefault="00D767B6" w:rsidP="00D767B6">
            <w:pPr>
              <w:rPr>
                <w:rFonts w:ascii="Arial" w:hAnsi="Arial" w:cs="Arial"/>
                <w:sz w:val="24"/>
                <w:szCs w:val="24"/>
                <w:lang w:eastAsia="en-US"/>
              </w:rPr>
            </w:pPr>
            <w:r w:rsidRPr="00D767B6">
              <w:rPr>
                <w:rFonts w:ascii="Arial" w:hAnsi="Arial" w:cs="Arial"/>
                <w:i/>
                <w:sz w:val="24"/>
                <w:szCs w:val="24"/>
                <w:lang w:eastAsia="en-US"/>
              </w:rPr>
              <w:t>(Note: It will usually be helpful to answer this in a “From… To…” format)</w:t>
            </w:r>
          </w:p>
        </w:tc>
      </w:tr>
      <w:tr w:rsidR="00D767B6" w:rsidRPr="00D767B6" w14:paraId="766AF3CA" w14:textId="77777777" w:rsidTr="00BD0CA5">
        <w:trPr>
          <w:trHeight w:val="1288"/>
        </w:trPr>
        <w:tc>
          <w:tcPr>
            <w:tcW w:w="8522" w:type="dxa"/>
          </w:tcPr>
          <w:p w14:paraId="654E32DB" w14:textId="77777777" w:rsidR="00D767B6" w:rsidRPr="00D767B6" w:rsidRDefault="00D767B6" w:rsidP="00D767B6">
            <w:pPr>
              <w:rPr>
                <w:rFonts w:ascii="Arial" w:hAnsi="Arial" w:cs="Arial"/>
                <w:sz w:val="24"/>
                <w:szCs w:val="24"/>
                <w:lang w:eastAsia="en-US"/>
              </w:rPr>
            </w:pPr>
          </w:p>
          <w:p w14:paraId="7E6EA989" w14:textId="77777777" w:rsidR="00D767B6" w:rsidRPr="00D767B6" w:rsidRDefault="00D767B6" w:rsidP="00D767B6">
            <w:pPr>
              <w:rPr>
                <w:rFonts w:ascii="Arial" w:hAnsi="Arial" w:cs="Arial"/>
                <w:sz w:val="24"/>
                <w:szCs w:val="24"/>
                <w:lang w:eastAsia="en-US"/>
              </w:rPr>
            </w:pPr>
          </w:p>
        </w:tc>
      </w:tr>
    </w:tbl>
    <w:p w14:paraId="00177284" w14:textId="77777777" w:rsidR="00D767B6" w:rsidRPr="00D767B6" w:rsidRDefault="00D767B6" w:rsidP="00D767B6">
      <w:pPr>
        <w:rPr>
          <w:rFonts w:ascii="Arial" w:hAnsi="Arial" w:cs="Arial"/>
          <w:sz w:val="24"/>
          <w:szCs w:val="24"/>
          <w:lang w:eastAsia="en-US"/>
        </w:rPr>
      </w:pPr>
    </w:p>
    <w:p w14:paraId="1E90D53F" w14:textId="77777777" w:rsidR="00D767B6" w:rsidRPr="00D767B6" w:rsidRDefault="00D767B6" w:rsidP="00D767B6">
      <w:pPr>
        <w:rPr>
          <w:rFonts w:ascii="Arial" w:hAnsi="Arial" w:cs="Arial"/>
          <w:b/>
          <w:sz w:val="28"/>
          <w:szCs w:val="24"/>
          <w:lang w:eastAsia="en-US"/>
        </w:rPr>
      </w:pPr>
      <w:r w:rsidRPr="00D767B6">
        <w:rPr>
          <w:rFonts w:ascii="Arial" w:hAnsi="Arial" w:cs="Arial"/>
          <w:b/>
          <w:sz w:val="28"/>
          <w:szCs w:val="24"/>
          <w:lang w:eastAsia="en-US"/>
        </w:rPr>
        <w:t>Section E - Shared Parental pay (only complete if claiming ShPP):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3"/>
        <w:gridCol w:w="2639"/>
      </w:tblGrid>
      <w:tr w:rsidR="00D767B6" w:rsidRPr="00D767B6" w14:paraId="64086FE6" w14:textId="77777777" w:rsidTr="00913691">
        <w:tc>
          <w:tcPr>
            <w:tcW w:w="5883" w:type="dxa"/>
            <w:shd w:val="clear" w:color="auto" w:fill="FFF2CC"/>
          </w:tcPr>
          <w:p w14:paraId="35519A92"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Total number of weeks of ShPP created (39 weeks less total number of SMP/SAP taken and any ShPP paid from a previous notice and revocation)</w:t>
            </w:r>
          </w:p>
        </w:tc>
        <w:tc>
          <w:tcPr>
            <w:tcW w:w="2639" w:type="dxa"/>
          </w:tcPr>
          <w:p w14:paraId="16A39B7F" w14:textId="77777777" w:rsidR="00D767B6" w:rsidRPr="00D767B6" w:rsidRDefault="00D767B6" w:rsidP="00D767B6">
            <w:pPr>
              <w:rPr>
                <w:rFonts w:ascii="Arial" w:hAnsi="Arial" w:cs="Arial"/>
                <w:sz w:val="24"/>
                <w:szCs w:val="24"/>
                <w:lang w:eastAsia="en-US"/>
              </w:rPr>
            </w:pPr>
          </w:p>
          <w:p w14:paraId="1D91236B" w14:textId="77777777" w:rsidR="00D767B6" w:rsidRPr="00D767B6" w:rsidRDefault="00D767B6" w:rsidP="00D767B6">
            <w:pPr>
              <w:rPr>
                <w:rFonts w:ascii="Arial" w:hAnsi="Arial" w:cs="Arial"/>
                <w:sz w:val="24"/>
                <w:szCs w:val="24"/>
                <w:lang w:eastAsia="en-US"/>
              </w:rPr>
            </w:pPr>
          </w:p>
        </w:tc>
      </w:tr>
      <w:tr w:rsidR="00D767B6" w:rsidRPr="00D767B6" w14:paraId="0B199B04" w14:textId="77777777" w:rsidTr="00913691">
        <w:tc>
          <w:tcPr>
            <w:tcW w:w="5883" w:type="dxa"/>
            <w:shd w:val="clear" w:color="auto" w:fill="FFF2CC"/>
          </w:tcPr>
          <w:p w14:paraId="32B9B4F4"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Total number of weeks of ShPP that I (the mother/primary adopter) intend to take:</w:t>
            </w:r>
          </w:p>
        </w:tc>
        <w:tc>
          <w:tcPr>
            <w:tcW w:w="2639" w:type="dxa"/>
          </w:tcPr>
          <w:p w14:paraId="195FCBC9" w14:textId="77777777" w:rsidR="00D767B6" w:rsidRPr="00D767B6" w:rsidRDefault="00D767B6" w:rsidP="00D767B6">
            <w:pPr>
              <w:rPr>
                <w:rFonts w:ascii="Arial" w:hAnsi="Arial" w:cs="Arial"/>
                <w:sz w:val="24"/>
                <w:szCs w:val="24"/>
                <w:lang w:eastAsia="en-US"/>
              </w:rPr>
            </w:pPr>
          </w:p>
        </w:tc>
      </w:tr>
      <w:tr w:rsidR="00D767B6" w:rsidRPr="00D767B6" w14:paraId="09E114D6" w14:textId="77777777" w:rsidTr="00913691">
        <w:tc>
          <w:tcPr>
            <w:tcW w:w="5883" w:type="dxa"/>
            <w:shd w:val="clear" w:color="auto" w:fill="FFF2CC"/>
          </w:tcPr>
          <w:p w14:paraId="705C9662"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Total number of weeks of ShPP that my partner intends to take:</w:t>
            </w:r>
          </w:p>
        </w:tc>
        <w:tc>
          <w:tcPr>
            <w:tcW w:w="2639" w:type="dxa"/>
          </w:tcPr>
          <w:p w14:paraId="2B0214B4" w14:textId="77777777" w:rsidR="00D767B6" w:rsidRPr="00D767B6" w:rsidRDefault="00D767B6" w:rsidP="00D767B6">
            <w:pPr>
              <w:rPr>
                <w:rFonts w:ascii="Arial" w:hAnsi="Arial" w:cs="Arial"/>
                <w:b/>
                <w:color w:val="0000FF"/>
                <w:sz w:val="24"/>
                <w:szCs w:val="24"/>
                <w:lang w:eastAsia="en-US"/>
              </w:rPr>
            </w:pPr>
            <w:r w:rsidRPr="00D767B6">
              <w:rPr>
                <w:rFonts w:ascii="Arial" w:hAnsi="Arial" w:cs="Arial"/>
                <w:b/>
                <w:color w:val="0000FF"/>
                <w:sz w:val="24"/>
                <w:szCs w:val="24"/>
                <w:lang w:eastAsia="en-US"/>
              </w:rPr>
              <w:t xml:space="preserve"> </w:t>
            </w:r>
          </w:p>
        </w:tc>
      </w:tr>
      <w:tr w:rsidR="00D767B6" w:rsidRPr="00D767B6" w14:paraId="61CFC143" w14:textId="77777777" w:rsidTr="00913691">
        <w:trPr>
          <w:trHeight w:val="698"/>
        </w:trPr>
        <w:tc>
          <w:tcPr>
            <w:tcW w:w="8522" w:type="dxa"/>
            <w:gridSpan w:val="2"/>
            <w:shd w:val="clear" w:color="auto" w:fill="FFF2CC"/>
          </w:tcPr>
          <w:p w14:paraId="1AE9083F"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I (the mother/primary adopter) currently expect to take ShPP as follows:</w:t>
            </w:r>
          </w:p>
          <w:p w14:paraId="78EE1CB2" w14:textId="77777777" w:rsidR="00D767B6" w:rsidRPr="00D767B6" w:rsidRDefault="00D767B6" w:rsidP="00D767B6">
            <w:pPr>
              <w:rPr>
                <w:rFonts w:ascii="Arial" w:hAnsi="Arial" w:cs="Arial"/>
                <w:b/>
                <w:i/>
                <w:color w:val="0000FF"/>
                <w:sz w:val="24"/>
                <w:szCs w:val="24"/>
                <w:lang w:eastAsia="en-US"/>
              </w:rPr>
            </w:pPr>
            <w:r w:rsidRPr="00D767B6">
              <w:rPr>
                <w:rFonts w:ascii="Arial" w:hAnsi="Arial" w:cs="Arial"/>
                <w:i/>
                <w:sz w:val="24"/>
                <w:szCs w:val="24"/>
                <w:lang w:eastAsia="en-US"/>
              </w:rPr>
              <w:t>(Note: It will usually be helpful to answer this in a “From… To…” format)</w:t>
            </w:r>
          </w:p>
        </w:tc>
      </w:tr>
      <w:tr w:rsidR="00D767B6" w:rsidRPr="00D767B6" w14:paraId="40B9C5AD" w14:textId="77777777" w:rsidTr="00913691">
        <w:trPr>
          <w:trHeight w:val="921"/>
        </w:trPr>
        <w:tc>
          <w:tcPr>
            <w:tcW w:w="8522" w:type="dxa"/>
            <w:gridSpan w:val="2"/>
          </w:tcPr>
          <w:p w14:paraId="7A36170E" w14:textId="77777777" w:rsidR="00D767B6" w:rsidRPr="00D767B6" w:rsidRDefault="00D767B6" w:rsidP="00D767B6">
            <w:pPr>
              <w:rPr>
                <w:rFonts w:ascii="Arial" w:hAnsi="Arial" w:cs="Arial"/>
                <w:sz w:val="24"/>
                <w:szCs w:val="24"/>
                <w:lang w:eastAsia="en-US"/>
              </w:rPr>
            </w:pPr>
          </w:p>
          <w:p w14:paraId="4E226C72" w14:textId="77777777" w:rsidR="00D767B6" w:rsidRPr="00D767B6" w:rsidRDefault="00D767B6" w:rsidP="00D767B6">
            <w:pPr>
              <w:rPr>
                <w:rFonts w:ascii="Arial" w:hAnsi="Arial" w:cs="Arial"/>
                <w:sz w:val="24"/>
                <w:szCs w:val="24"/>
                <w:lang w:eastAsia="en-US"/>
              </w:rPr>
            </w:pPr>
          </w:p>
          <w:p w14:paraId="19A742C9" w14:textId="77777777" w:rsidR="00D767B6" w:rsidRPr="00D767B6" w:rsidRDefault="00D767B6" w:rsidP="00D767B6">
            <w:pPr>
              <w:rPr>
                <w:rFonts w:ascii="Arial" w:hAnsi="Arial" w:cs="Arial"/>
                <w:sz w:val="24"/>
                <w:szCs w:val="24"/>
                <w:lang w:eastAsia="en-US"/>
              </w:rPr>
            </w:pPr>
          </w:p>
        </w:tc>
      </w:tr>
    </w:tbl>
    <w:p w14:paraId="65CB63F4" w14:textId="77777777" w:rsidR="00811465" w:rsidRDefault="00811465" w:rsidP="00D767B6">
      <w:pPr>
        <w:rPr>
          <w:rFonts w:ascii="Arial" w:hAnsi="Arial"/>
          <w:b/>
          <w:sz w:val="28"/>
          <w:lang w:eastAsia="en-US"/>
        </w:rPr>
      </w:pPr>
    </w:p>
    <w:p w14:paraId="31E16194" w14:textId="528224D2" w:rsidR="00D767B6" w:rsidRPr="00D767B6" w:rsidRDefault="00D767B6" w:rsidP="00D767B6">
      <w:pPr>
        <w:rPr>
          <w:rFonts w:ascii="Arial" w:hAnsi="Arial"/>
          <w:b/>
          <w:sz w:val="28"/>
          <w:lang w:eastAsia="en-US"/>
        </w:rPr>
      </w:pPr>
      <w:r w:rsidRPr="00D767B6">
        <w:rPr>
          <w:rFonts w:ascii="Arial" w:hAnsi="Arial"/>
          <w:b/>
          <w:sz w:val="28"/>
          <w:lang w:eastAsia="en-US"/>
        </w:rPr>
        <w:t xml:space="preserve">Section F – </w:t>
      </w:r>
      <w:r w:rsidRPr="00D767B6">
        <w:rPr>
          <w:rFonts w:ascii="Arial" w:hAnsi="Arial" w:cs="Arial"/>
          <w:b/>
          <w:sz w:val="28"/>
          <w:szCs w:val="24"/>
          <w:lang w:eastAsia="en-US"/>
        </w:rPr>
        <w:t>Mother’s/primary adopter’s declaration (must be completed):</w:t>
      </w:r>
    </w:p>
    <w:p w14:paraId="2E693B8A"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The following points apply in all circumstances where a mother is entitled to maternity leave:</w:t>
      </w:r>
    </w:p>
    <w:p w14:paraId="161DEFA2" w14:textId="77777777" w:rsidR="00D767B6" w:rsidRPr="00D767B6" w:rsidRDefault="00D767B6" w:rsidP="00DC5573">
      <w:pPr>
        <w:numPr>
          <w:ilvl w:val="0"/>
          <w:numId w:val="6"/>
        </w:numPr>
        <w:contextualSpacing/>
        <w:rPr>
          <w:rFonts w:ascii="Arial" w:hAnsi="Arial" w:cs="Arial"/>
          <w:sz w:val="24"/>
          <w:szCs w:val="24"/>
          <w:lang w:eastAsia="en-US"/>
        </w:rPr>
      </w:pPr>
      <w:r w:rsidRPr="00D767B6">
        <w:rPr>
          <w:rFonts w:ascii="Arial" w:hAnsi="Arial" w:cs="Arial"/>
          <w:sz w:val="24"/>
          <w:szCs w:val="24"/>
          <w:lang w:eastAsia="en-US"/>
        </w:rPr>
        <w:t>I am giving notice that I am entitled to and intend to take Shared Parental Leave (SPL).</w:t>
      </w:r>
    </w:p>
    <w:p w14:paraId="157ECCCE" w14:textId="77777777" w:rsidR="00D767B6" w:rsidRPr="00D767B6" w:rsidRDefault="00D767B6" w:rsidP="00DC5573">
      <w:pPr>
        <w:numPr>
          <w:ilvl w:val="0"/>
          <w:numId w:val="6"/>
        </w:numPr>
        <w:contextualSpacing/>
        <w:rPr>
          <w:rFonts w:ascii="Arial" w:hAnsi="Arial" w:cs="Arial"/>
          <w:sz w:val="24"/>
          <w:szCs w:val="24"/>
          <w:lang w:eastAsia="en-US"/>
        </w:rPr>
      </w:pPr>
      <w:r w:rsidRPr="00D767B6">
        <w:rPr>
          <w:rFonts w:ascii="Arial" w:hAnsi="Arial" w:cs="Arial"/>
          <w:sz w:val="24"/>
          <w:szCs w:val="24"/>
          <w:lang w:eastAsia="en-US"/>
        </w:rPr>
        <w:t>I have, or will have, been continuously employed for 26 weeks at the end of the 15</w:t>
      </w:r>
      <w:r w:rsidRPr="00D767B6">
        <w:rPr>
          <w:rFonts w:ascii="Arial" w:hAnsi="Arial" w:cs="Arial"/>
          <w:sz w:val="24"/>
          <w:szCs w:val="24"/>
          <w:vertAlign w:val="superscript"/>
          <w:lang w:eastAsia="en-US"/>
        </w:rPr>
        <w:t>th</w:t>
      </w:r>
      <w:r w:rsidRPr="00D767B6">
        <w:rPr>
          <w:rFonts w:ascii="Arial" w:hAnsi="Arial" w:cs="Arial"/>
          <w:sz w:val="24"/>
          <w:szCs w:val="24"/>
          <w:lang w:eastAsia="en-US"/>
        </w:rPr>
        <w:t xml:space="preserve"> week before the week in which the child is due/placed.</w:t>
      </w:r>
    </w:p>
    <w:p w14:paraId="3C83C218" w14:textId="77777777" w:rsidR="00D767B6" w:rsidRPr="00D767B6" w:rsidRDefault="00D767B6" w:rsidP="00DC5573">
      <w:pPr>
        <w:numPr>
          <w:ilvl w:val="0"/>
          <w:numId w:val="6"/>
        </w:numPr>
        <w:spacing w:line="276" w:lineRule="auto"/>
        <w:ind w:left="357" w:hanging="357"/>
        <w:contextualSpacing/>
        <w:rPr>
          <w:rFonts w:ascii="Arial" w:hAnsi="Arial" w:cs="Arial"/>
          <w:sz w:val="24"/>
          <w:szCs w:val="24"/>
          <w:lang w:eastAsia="en-US"/>
        </w:rPr>
      </w:pPr>
      <w:r w:rsidRPr="00D767B6">
        <w:rPr>
          <w:rFonts w:ascii="Arial" w:hAnsi="Arial" w:cs="Arial"/>
          <w:sz w:val="24"/>
          <w:szCs w:val="24"/>
          <w:lang w:eastAsia="en-US"/>
        </w:rPr>
        <w:t>I will remain employed with this employer until any period of SPL that I intend to take.</w:t>
      </w:r>
    </w:p>
    <w:p w14:paraId="25B9E298" w14:textId="77777777" w:rsidR="00D767B6" w:rsidRPr="00D767B6" w:rsidRDefault="00D767B6" w:rsidP="00DC5573">
      <w:pPr>
        <w:numPr>
          <w:ilvl w:val="0"/>
          <w:numId w:val="6"/>
        </w:numPr>
        <w:spacing w:after="200" w:line="276" w:lineRule="auto"/>
        <w:contextualSpacing/>
        <w:rPr>
          <w:rFonts w:ascii="Arial" w:hAnsi="Arial" w:cs="Arial"/>
          <w:sz w:val="24"/>
          <w:szCs w:val="24"/>
          <w:lang w:eastAsia="en-US"/>
        </w:rPr>
      </w:pPr>
      <w:r w:rsidRPr="00D767B6">
        <w:rPr>
          <w:rFonts w:ascii="Arial" w:hAnsi="Arial" w:cs="Arial"/>
          <w:sz w:val="24"/>
          <w:szCs w:val="24"/>
          <w:lang w:eastAsia="en-US"/>
        </w:rPr>
        <w:t>I had (or will have) the main responsibility for the care of the child at the time of the child’s birth/placement (along with my partner, who has made the declaration below).</w:t>
      </w:r>
    </w:p>
    <w:p w14:paraId="6736ACD2" w14:textId="77777777" w:rsidR="00D767B6" w:rsidRPr="00D767B6" w:rsidRDefault="00D767B6" w:rsidP="00DC5573">
      <w:pPr>
        <w:numPr>
          <w:ilvl w:val="0"/>
          <w:numId w:val="6"/>
        </w:numPr>
        <w:contextualSpacing/>
        <w:rPr>
          <w:rFonts w:ascii="Arial" w:hAnsi="Arial" w:cs="Arial"/>
          <w:sz w:val="24"/>
          <w:szCs w:val="24"/>
          <w:lang w:eastAsia="en-US"/>
        </w:rPr>
      </w:pPr>
      <w:r w:rsidRPr="00D767B6">
        <w:rPr>
          <w:rFonts w:ascii="Arial" w:hAnsi="Arial" w:cs="Arial"/>
          <w:sz w:val="24"/>
          <w:szCs w:val="24"/>
          <w:lang w:eastAsia="en-US"/>
        </w:rPr>
        <w:t>I am entitled to maternity/adoption leave, my maternity/adoption leave period is reduced and the remaining weeks are now available as SPL.</w:t>
      </w:r>
    </w:p>
    <w:p w14:paraId="3790D8B2" w14:textId="77777777" w:rsidR="00D767B6" w:rsidRPr="00D767B6" w:rsidRDefault="00D767B6" w:rsidP="00DC5573">
      <w:pPr>
        <w:numPr>
          <w:ilvl w:val="0"/>
          <w:numId w:val="6"/>
        </w:numPr>
        <w:contextualSpacing/>
        <w:rPr>
          <w:rFonts w:ascii="Arial" w:hAnsi="Arial" w:cs="Arial"/>
          <w:sz w:val="24"/>
          <w:szCs w:val="24"/>
          <w:lang w:eastAsia="en-US"/>
        </w:rPr>
      </w:pPr>
      <w:r w:rsidRPr="00D767B6">
        <w:rPr>
          <w:rFonts w:ascii="Arial" w:hAnsi="Arial" w:cs="Arial"/>
          <w:sz w:val="24"/>
          <w:szCs w:val="24"/>
          <w:lang w:eastAsia="en-US"/>
        </w:rPr>
        <w:t xml:space="preserve">I will inform my employer immediately if I am no longer caring for my child </w:t>
      </w:r>
    </w:p>
    <w:p w14:paraId="4AD5E76D" w14:textId="77777777" w:rsidR="00D767B6" w:rsidRPr="00D767B6" w:rsidRDefault="00D767B6" w:rsidP="00DC5573">
      <w:pPr>
        <w:numPr>
          <w:ilvl w:val="0"/>
          <w:numId w:val="6"/>
        </w:numPr>
        <w:contextualSpacing/>
        <w:rPr>
          <w:rFonts w:ascii="Arial" w:hAnsi="Arial" w:cs="Arial"/>
          <w:sz w:val="24"/>
          <w:szCs w:val="24"/>
          <w:lang w:eastAsia="en-US"/>
        </w:rPr>
      </w:pPr>
      <w:r w:rsidRPr="00D767B6">
        <w:rPr>
          <w:rFonts w:ascii="Arial" w:hAnsi="Arial" w:cs="Arial"/>
          <w:sz w:val="24"/>
          <w:szCs w:val="24"/>
          <w:lang w:eastAsia="en-US"/>
        </w:rPr>
        <w:t xml:space="preserve">Maternity only:  If my employer asks within 14 days of the date of this notice, I will give my employer a copy of my child’s birth certificate or a declaration of the date and place of the birth where no certificate is available. </w:t>
      </w:r>
    </w:p>
    <w:p w14:paraId="0B1C145F" w14:textId="77777777" w:rsidR="00D767B6" w:rsidRPr="00D767B6" w:rsidRDefault="00D767B6" w:rsidP="00D767B6">
      <w:pPr>
        <w:autoSpaceDE w:val="0"/>
        <w:autoSpaceDN w:val="0"/>
        <w:adjustRightInd w:val="0"/>
        <w:ind w:left="360"/>
        <w:contextualSpacing/>
        <w:rPr>
          <w:rFonts w:ascii="Arial" w:hAnsi="Arial" w:cs="Arial"/>
          <w:sz w:val="24"/>
          <w:szCs w:val="24"/>
          <w:lang w:eastAsia="en-US"/>
        </w:rPr>
      </w:pPr>
      <w:r w:rsidRPr="00D767B6">
        <w:rPr>
          <w:rFonts w:ascii="Arial" w:hAnsi="Arial" w:cs="Arial"/>
          <w:sz w:val="24"/>
          <w:szCs w:val="24"/>
          <w:lang w:eastAsia="en-US"/>
        </w:rPr>
        <w:t>Adoption only: If my employer asks within 14 days of the date of this notice, I will give my employer evidence, in the form of one or more documents issued by the adoption agency that matched me with the child, of (i) the name and address of the adoption agency; (ii) the date that I was notified of having been matched for adoption with the child; and (iii) the date on which the adoption agency expects to place the child with me.</w:t>
      </w:r>
    </w:p>
    <w:p w14:paraId="4F4636D6" w14:textId="77777777" w:rsidR="00D767B6" w:rsidRPr="00D767B6" w:rsidRDefault="00D767B6" w:rsidP="00DC5573">
      <w:pPr>
        <w:numPr>
          <w:ilvl w:val="0"/>
          <w:numId w:val="6"/>
        </w:numPr>
        <w:contextualSpacing/>
        <w:rPr>
          <w:rFonts w:ascii="Arial" w:hAnsi="Arial" w:cs="Arial"/>
          <w:sz w:val="24"/>
          <w:szCs w:val="24"/>
          <w:lang w:eastAsia="en-US"/>
        </w:rPr>
      </w:pPr>
      <w:r w:rsidRPr="00D767B6">
        <w:rPr>
          <w:rFonts w:ascii="Arial" w:hAnsi="Arial" w:cs="Arial"/>
          <w:sz w:val="24"/>
          <w:szCs w:val="24"/>
          <w:lang w:eastAsia="en-US"/>
        </w:rPr>
        <w:t xml:space="preserve">If my employer asks for this within 14 days of the date of this notice, I will give my employer the name and address of my partner’s employer or a declaration that they do not have an employer. </w:t>
      </w:r>
    </w:p>
    <w:p w14:paraId="53B27DAB" w14:textId="77777777" w:rsidR="00D767B6" w:rsidRPr="00D767B6" w:rsidRDefault="00D767B6" w:rsidP="00DC5573">
      <w:pPr>
        <w:numPr>
          <w:ilvl w:val="0"/>
          <w:numId w:val="6"/>
        </w:numPr>
        <w:contextualSpacing/>
        <w:rPr>
          <w:rFonts w:ascii="Arial" w:hAnsi="Arial" w:cs="Arial"/>
          <w:sz w:val="24"/>
          <w:szCs w:val="24"/>
          <w:lang w:eastAsia="en-US"/>
        </w:rPr>
      </w:pPr>
      <w:r w:rsidRPr="00D767B6">
        <w:rPr>
          <w:rFonts w:ascii="Arial" w:hAnsi="Arial" w:cs="Arial"/>
          <w:sz w:val="24"/>
          <w:szCs w:val="24"/>
          <w:lang w:eastAsia="en-US"/>
        </w:rPr>
        <w:t>I (or my partner) have given a period of SPL notice.</w:t>
      </w:r>
    </w:p>
    <w:p w14:paraId="018BDF5E" w14:textId="77777777" w:rsidR="00D767B6" w:rsidRPr="00D767B6" w:rsidRDefault="00D767B6" w:rsidP="00DC5573">
      <w:pPr>
        <w:numPr>
          <w:ilvl w:val="0"/>
          <w:numId w:val="6"/>
        </w:numPr>
        <w:contextualSpacing/>
        <w:rPr>
          <w:rFonts w:ascii="Arial" w:hAnsi="Arial" w:cs="Arial"/>
          <w:sz w:val="24"/>
          <w:szCs w:val="24"/>
          <w:lang w:eastAsia="en-US"/>
        </w:rPr>
      </w:pPr>
      <w:r w:rsidRPr="00D767B6">
        <w:rPr>
          <w:rFonts w:ascii="Arial" w:hAnsi="Arial" w:cs="Arial"/>
          <w:sz w:val="24"/>
          <w:szCs w:val="24"/>
          <w:lang w:eastAsia="en-US"/>
        </w:rPr>
        <w:t>The information provided in this declaration is accurate and meets the notification requirements for SPL.</w:t>
      </w:r>
    </w:p>
    <w:p w14:paraId="6E04CF3F" w14:textId="77777777" w:rsidR="00D767B6" w:rsidRPr="00D767B6" w:rsidRDefault="00D767B6" w:rsidP="00D767B6">
      <w:pPr>
        <w:ind w:left="360"/>
        <w:contextualSpacing/>
        <w:rPr>
          <w:rFonts w:ascii="Arial" w:hAnsi="Arial" w:cs="Arial"/>
          <w:sz w:val="24"/>
          <w:szCs w:val="24"/>
          <w:lang w:eastAsia="en-US"/>
        </w:rPr>
      </w:pPr>
    </w:p>
    <w:p w14:paraId="498F8345" w14:textId="77777777" w:rsidR="00D767B6" w:rsidRPr="00D767B6" w:rsidRDefault="00D767B6" w:rsidP="00D767B6">
      <w:pPr>
        <w:rPr>
          <w:rFonts w:ascii="Arial" w:hAnsi="Arial" w:cs="Arial"/>
          <w:b/>
          <w:sz w:val="24"/>
          <w:szCs w:val="24"/>
          <w:lang w:eastAsia="en-US"/>
        </w:rPr>
      </w:pPr>
      <w:r w:rsidRPr="00D767B6">
        <w:rPr>
          <w:rFonts w:ascii="Arial" w:hAnsi="Arial" w:cs="Arial"/>
          <w:b/>
          <w:sz w:val="24"/>
          <w:szCs w:val="24"/>
          <w:lang w:eastAsia="en-US"/>
        </w:rPr>
        <w:t>The following points only apply if Section E has been completed:</w:t>
      </w:r>
    </w:p>
    <w:p w14:paraId="21ABDC4A" w14:textId="77777777" w:rsidR="00D767B6" w:rsidRPr="00D767B6" w:rsidRDefault="00D767B6" w:rsidP="00DC5573">
      <w:pPr>
        <w:numPr>
          <w:ilvl w:val="0"/>
          <w:numId w:val="6"/>
        </w:numPr>
        <w:contextualSpacing/>
        <w:rPr>
          <w:rFonts w:ascii="Arial" w:hAnsi="Arial" w:cs="Arial"/>
          <w:sz w:val="24"/>
          <w:szCs w:val="24"/>
          <w:lang w:eastAsia="en-US"/>
        </w:rPr>
      </w:pPr>
      <w:r w:rsidRPr="00D767B6">
        <w:rPr>
          <w:rFonts w:ascii="Arial" w:hAnsi="Arial" w:cs="Arial"/>
          <w:sz w:val="24"/>
          <w:szCs w:val="24"/>
          <w:lang w:eastAsia="en-US"/>
        </w:rPr>
        <w:t>I am giving notice that I am entitled to and intend to take Shared Parental Pay (ShPP).</w:t>
      </w:r>
    </w:p>
    <w:p w14:paraId="592EBDC6" w14:textId="77777777" w:rsidR="00D767B6" w:rsidRPr="00D767B6" w:rsidRDefault="00D767B6" w:rsidP="00DC5573">
      <w:pPr>
        <w:numPr>
          <w:ilvl w:val="0"/>
          <w:numId w:val="6"/>
        </w:numPr>
        <w:contextualSpacing/>
        <w:rPr>
          <w:rFonts w:ascii="Arial" w:hAnsi="Arial" w:cs="Arial"/>
          <w:sz w:val="24"/>
          <w:szCs w:val="24"/>
          <w:lang w:eastAsia="en-US"/>
        </w:rPr>
      </w:pPr>
      <w:r w:rsidRPr="00D767B6">
        <w:rPr>
          <w:rFonts w:ascii="Arial" w:hAnsi="Arial" w:cs="Arial"/>
          <w:sz w:val="24"/>
          <w:szCs w:val="24"/>
          <w:lang w:eastAsia="en-US"/>
        </w:rPr>
        <w:t>I have been (or will be) paid at least the Lower Earnings Limit in the 8 weeks leading up to the end of the 15</w:t>
      </w:r>
      <w:r w:rsidRPr="00D767B6">
        <w:rPr>
          <w:rFonts w:ascii="Arial" w:hAnsi="Arial" w:cs="Arial"/>
          <w:sz w:val="24"/>
          <w:szCs w:val="24"/>
          <w:vertAlign w:val="superscript"/>
          <w:lang w:eastAsia="en-US"/>
        </w:rPr>
        <w:t>th</w:t>
      </w:r>
      <w:r w:rsidRPr="00D767B6">
        <w:rPr>
          <w:rFonts w:ascii="Arial" w:hAnsi="Arial" w:cs="Arial"/>
          <w:sz w:val="24"/>
          <w:szCs w:val="24"/>
          <w:lang w:eastAsia="en-US"/>
        </w:rPr>
        <w:t xml:space="preserve"> week before the expected week of childbirth/placement.</w:t>
      </w:r>
    </w:p>
    <w:p w14:paraId="71334C4A" w14:textId="77777777" w:rsidR="00D767B6" w:rsidRPr="00D767B6" w:rsidRDefault="00D767B6" w:rsidP="00DC5573">
      <w:pPr>
        <w:numPr>
          <w:ilvl w:val="0"/>
          <w:numId w:val="6"/>
        </w:numPr>
        <w:contextualSpacing/>
        <w:rPr>
          <w:rFonts w:ascii="Arial" w:hAnsi="Arial" w:cs="Arial"/>
          <w:sz w:val="24"/>
          <w:szCs w:val="24"/>
          <w:lang w:eastAsia="en-US"/>
        </w:rPr>
      </w:pPr>
      <w:r w:rsidRPr="00D767B6">
        <w:rPr>
          <w:rFonts w:ascii="Arial" w:hAnsi="Arial" w:cs="Arial"/>
          <w:sz w:val="24"/>
          <w:szCs w:val="24"/>
          <w:lang w:eastAsia="en-US"/>
        </w:rPr>
        <w:t>I am entitled to SMP/SAP in respect of the birth/placement of our child, my maternity/adoption pay period is reduced and the period that remains is available as ShPP.</w:t>
      </w:r>
    </w:p>
    <w:p w14:paraId="58029A48" w14:textId="77777777" w:rsidR="00D767B6" w:rsidRPr="00D767B6" w:rsidRDefault="00D767B6" w:rsidP="00DC5573">
      <w:pPr>
        <w:numPr>
          <w:ilvl w:val="0"/>
          <w:numId w:val="6"/>
        </w:numPr>
        <w:contextualSpacing/>
        <w:rPr>
          <w:rFonts w:ascii="Arial" w:hAnsi="Arial" w:cs="Arial"/>
          <w:sz w:val="24"/>
          <w:szCs w:val="24"/>
          <w:lang w:eastAsia="en-US"/>
        </w:rPr>
      </w:pPr>
      <w:r w:rsidRPr="00D767B6">
        <w:rPr>
          <w:rFonts w:ascii="Arial" w:hAnsi="Arial" w:cs="Arial"/>
          <w:sz w:val="24"/>
          <w:szCs w:val="24"/>
          <w:lang w:eastAsia="en-US"/>
        </w:rPr>
        <w:t>I will be absent from work in each week in which I will be paid ShPP and I will be on SPL in those weeks (if entitled to SPL).</w:t>
      </w:r>
    </w:p>
    <w:p w14:paraId="76E5AF78" w14:textId="77777777" w:rsidR="00D767B6" w:rsidRPr="00D767B6" w:rsidRDefault="00D767B6" w:rsidP="00DC5573">
      <w:pPr>
        <w:numPr>
          <w:ilvl w:val="0"/>
          <w:numId w:val="6"/>
        </w:numPr>
        <w:contextualSpacing/>
        <w:rPr>
          <w:rFonts w:ascii="Arial" w:hAnsi="Arial" w:cs="Arial"/>
          <w:sz w:val="24"/>
          <w:szCs w:val="24"/>
          <w:lang w:eastAsia="en-US"/>
        </w:rPr>
      </w:pPr>
      <w:r w:rsidRPr="00D767B6">
        <w:rPr>
          <w:rFonts w:ascii="Arial" w:hAnsi="Arial" w:cs="Arial"/>
          <w:sz w:val="24"/>
          <w:szCs w:val="24"/>
          <w:lang w:eastAsia="en-US"/>
        </w:rPr>
        <w:t>I intend to care for my child in the weeks I receive ShPP.</w:t>
      </w:r>
    </w:p>
    <w:p w14:paraId="64897D56" w14:textId="77777777" w:rsidR="00D767B6" w:rsidRPr="00D767B6" w:rsidRDefault="00D767B6" w:rsidP="00DC5573">
      <w:pPr>
        <w:numPr>
          <w:ilvl w:val="0"/>
          <w:numId w:val="6"/>
        </w:numPr>
        <w:spacing w:line="276" w:lineRule="auto"/>
        <w:ind w:left="357" w:hanging="357"/>
        <w:contextualSpacing/>
        <w:rPr>
          <w:rFonts w:ascii="Arial" w:hAnsi="Arial" w:cs="Arial"/>
          <w:sz w:val="24"/>
          <w:szCs w:val="24"/>
          <w:lang w:eastAsia="en-US"/>
        </w:rPr>
      </w:pPr>
      <w:r w:rsidRPr="00D767B6">
        <w:rPr>
          <w:rFonts w:ascii="Arial" w:hAnsi="Arial" w:cs="Arial"/>
          <w:sz w:val="24"/>
          <w:szCs w:val="24"/>
          <w:lang w:eastAsia="en-US"/>
        </w:rPr>
        <w:t>I will remain employed with this employer until before the date of my first period of ShPP.</w:t>
      </w:r>
    </w:p>
    <w:p w14:paraId="099A3811" w14:textId="77777777" w:rsidR="00D767B6" w:rsidRPr="00D767B6" w:rsidRDefault="00D767B6" w:rsidP="00DC5573">
      <w:pPr>
        <w:numPr>
          <w:ilvl w:val="0"/>
          <w:numId w:val="6"/>
        </w:numPr>
        <w:contextualSpacing/>
        <w:rPr>
          <w:rFonts w:ascii="Arial" w:hAnsi="Arial" w:cs="Arial"/>
          <w:sz w:val="24"/>
          <w:szCs w:val="24"/>
          <w:lang w:eastAsia="en-US"/>
        </w:rPr>
      </w:pPr>
      <w:r w:rsidRPr="00D767B6">
        <w:rPr>
          <w:rFonts w:ascii="Arial" w:hAnsi="Arial" w:cs="Arial"/>
          <w:sz w:val="24"/>
          <w:szCs w:val="24"/>
          <w:lang w:eastAsia="en-US"/>
        </w:rPr>
        <w:t>I will immediately inform the person who will be paying ShPP if I revoke the curtailment of my SMP or MA.</w:t>
      </w:r>
    </w:p>
    <w:p w14:paraId="7C65A642" w14:textId="77777777" w:rsidR="00D767B6" w:rsidRPr="00D767B6" w:rsidRDefault="00D767B6" w:rsidP="00DC5573">
      <w:pPr>
        <w:numPr>
          <w:ilvl w:val="0"/>
          <w:numId w:val="6"/>
        </w:numPr>
        <w:contextualSpacing/>
        <w:rPr>
          <w:rFonts w:ascii="Arial" w:hAnsi="Arial" w:cs="Arial"/>
          <w:sz w:val="24"/>
          <w:szCs w:val="24"/>
          <w:lang w:eastAsia="en-US"/>
        </w:rPr>
      </w:pPr>
      <w:r w:rsidRPr="00D767B6">
        <w:rPr>
          <w:rFonts w:ascii="Arial" w:hAnsi="Arial" w:cs="Arial"/>
          <w:sz w:val="24"/>
          <w:szCs w:val="24"/>
          <w:lang w:eastAsia="en-US"/>
        </w:rPr>
        <w:t>The information provided in this declaration is accurate.</w:t>
      </w:r>
    </w:p>
    <w:p w14:paraId="62A83A1F" w14:textId="77777777" w:rsidR="00D767B6" w:rsidRPr="00D767B6" w:rsidRDefault="00D767B6" w:rsidP="00D767B6">
      <w:pPr>
        <w:rPr>
          <w:rFonts w:ascii="Arial" w:hAnsi="Arial"/>
          <w:sz w:val="24"/>
          <w:lang w:eastAsia="en-US"/>
        </w:rPr>
      </w:pPr>
    </w:p>
    <w:p w14:paraId="6ACA92BF"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Signed………………………………………………………………………………….</w:t>
      </w:r>
    </w:p>
    <w:p w14:paraId="786CA145" w14:textId="77777777" w:rsidR="00D767B6" w:rsidRPr="00D767B6" w:rsidRDefault="00D767B6" w:rsidP="00D767B6">
      <w:pPr>
        <w:rPr>
          <w:rFonts w:ascii="Arial" w:hAnsi="Arial" w:cs="Arial"/>
          <w:sz w:val="24"/>
          <w:szCs w:val="24"/>
          <w:lang w:eastAsia="en-US"/>
        </w:rPr>
      </w:pPr>
    </w:p>
    <w:p w14:paraId="7A73C5E1"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Print…………………………………………………………………………………….</w:t>
      </w:r>
    </w:p>
    <w:p w14:paraId="467B45A5" w14:textId="77777777" w:rsidR="00D767B6" w:rsidRPr="00D767B6" w:rsidRDefault="00D767B6" w:rsidP="00D767B6">
      <w:pPr>
        <w:rPr>
          <w:rFonts w:ascii="Arial" w:hAnsi="Arial" w:cs="Arial"/>
          <w:sz w:val="24"/>
          <w:szCs w:val="24"/>
          <w:lang w:eastAsia="en-US"/>
        </w:rPr>
      </w:pPr>
    </w:p>
    <w:p w14:paraId="022B9CFE"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Date…………………………………………………………………………………….</w:t>
      </w:r>
    </w:p>
    <w:p w14:paraId="5E326BC7" w14:textId="77777777" w:rsidR="00D767B6" w:rsidRPr="00D767B6" w:rsidRDefault="00D767B6" w:rsidP="00D767B6">
      <w:pPr>
        <w:rPr>
          <w:rFonts w:ascii="Arial" w:hAnsi="Arial"/>
          <w:b/>
          <w:sz w:val="28"/>
          <w:lang w:eastAsia="en-US"/>
        </w:rPr>
      </w:pPr>
    </w:p>
    <w:p w14:paraId="4F5D9147" w14:textId="77777777" w:rsidR="00D767B6" w:rsidRPr="00D767B6" w:rsidRDefault="00D767B6" w:rsidP="00D767B6">
      <w:pPr>
        <w:rPr>
          <w:rFonts w:ascii="Arial" w:hAnsi="Arial"/>
          <w:b/>
          <w:sz w:val="28"/>
          <w:lang w:eastAsia="en-US"/>
        </w:rPr>
      </w:pPr>
      <w:r w:rsidRPr="00D767B6">
        <w:rPr>
          <w:rFonts w:ascii="Arial" w:hAnsi="Arial"/>
          <w:b/>
          <w:sz w:val="28"/>
          <w:lang w:eastAsia="en-US"/>
        </w:rPr>
        <w:t>Section G: Partner’s declaration:</w:t>
      </w:r>
    </w:p>
    <w:p w14:paraId="539B356C" w14:textId="77777777" w:rsidR="00D767B6" w:rsidRPr="00D767B6" w:rsidRDefault="00D767B6" w:rsidP="00DC5573">
      <w:pPr>
        <w:numPr>
          <w:ilvl w:val="0"/>
          <w:numId w:val="7"/>
        </w:numPr>
        <w:contextualSpacing/>
        <w:rPr>
          <w:rFonts w:ascii="Arial" w:hAnsi="Arial" w:cs="Arial"/>
          <w:sz w:val="24"/>
          <w:szCs w:val="24"/>
          <w:lang w:eastAsia="en-US"/>
        </w:rPr>
      </w:pPr>
      <w:r w:rsidRPr="00D767B6">
        <w:rPr>
          <w:rFonts w:ascii="Arial" w:hAnsi="Arial" w:cs="Arial"/>
          <w:sz w:val="24"/>
          <w:szCs w:val="24"/>
          <w:lang w:eastAsia="en-US"/>
        </w:rPr>
        <w:t>Maternity only: I am the father of the child or, at the date of the birth I was/will be the mother’s spouse, the mother’s civil partner and/or the mother’s partner living with them and the child in an enduring relationship</w:t>
      </w:r>
    </w:p>
    <w:p w14:paraId="045D47E8" w14:textId="77777777" w:rsidR="00D767B6" w:rsidRPr="00D767B6" w:rsidRDefault="00D767B6" w:rsidP="00D767B6">
      <w:pPr>
        <w:ind w:left="360"/>
        <w:contextualSpacing/>
        <w:rPr>
          <w:rFonts w:ascii="Arial" w:hAnsi="Arial" w:cs="Arial"/>
          <w:sz w:val="24"/>
          <w:szCs w:val="24"/>
          <w:lang w:eastAsia="en-US"/>
        </w:rPr>
      </w:pPr>
      <w:r w:rsidRPr="00D767B6">
        <w:rPr>
          <w:rFonts w:ascii="Arial" w:hAnsi="Arial" w:cs="Arial"/>
          <w:sz w:val="24"/>
          <w:szCs w:val="24"/>
          <w:lang w:eastAsia="en-US"/>
        </w:rPr>
        <w:t>Adoption only:- I am the adopter’s spouse, the adopter’s civil partner or the adopter’s partner living with them and the child in an enduring relationship.</w:t>
      </w:r>
    </w:p>
    <w:p w14:paraId="099C3054" w14:textId="77777777" w:rsidR="00D767B6" w:rsidRPr="00D767B6" w:rsidRDefault="00D767B6" w:rsidP="00DC5573">
      <w:pPr>
        <w:numPr>
          <w:ilvl w:val="0"/>
          <w:numId w:val="7"/>
        </w:numPr>
        <w:contextualSpacing/>
        <w:rPr>
          <w:rFonts w:ascii="Arial" w:hAnsi="Arial" w:cs="Arial"/>
          <w:sz w:val="24"/>
          <w:szCs w:val="24"/>
          <w:lang w:eastAsia="en-US"/>
        </w:rPr>
      </w:pPr>
      <w:r w:rsidRPr="00D767B6">
        <w:rPr>
          <w:rFonts w:ascii="Arial" w:hAnsi="Arial" w:cs="Arial"/>
          <w:sz w:val="24"/>
          <w:szCs w:val="24"/>
          <w:lang w:eastAsia="en-US"/>
        </w:rPr>
        <w:t>I had (or will have) the main responsibility for the care of our child at the time of the birth/placement (along with the child’s mother/primary adopter)</w:t>
      </w:r>
    </w:p>
    <w:p w14:paraId="47F6BDF6" w14:textId="77777777" w:rsidR="00D767B6" w:rsidRPr="00D767B6" w:rsidRDefault="00D767B6" w:rsidP="00DC5573">
      <w:pPr>
        <w:numPr>
          <w:ilvl w:val="0"/>
          <w:numId w:val="7"/>
        </w:numPr>
        <w:contextualSpacing/>
        <w:rPr>
          <w:rFonts w:ascii="Arial" w:hAnsi="Arial" w:cs="Arial"/>
          <w:sz w:val="24"/>
          <w:szCs w:val="24"/>
          <w:lang w:eastAsia="en-US"/>
        </w:rPr>
      </w:pPr>
      <w:r w:rsidRPr="00D767B6">
        <w:rPr>
          <w:rFonts w:ascii="Arial" w:hAnsi="Arial" w:cs="Arial"/>
          <w:sz w:val="24"/>
          <w:szCs w:val="24"/>
          <w:lang w:eastAsia="en-US"/>
        </w:rPr>
        <w:t>I have been (or will have been) employed or self-employed in England, Scotland or Wales in 26 weeks of the 66 weeks before the expected week of childbirth/placement.</w:t>
      </w:r>
    </w:p>
    <w:p w14:paraId="5FE27017" w14:textId="77777777" w:rsidR="00D767B6" w:rsidRPr="00D767B6" w:rsidRDefault="00D767B6" w:rsidP="00DC5573">
      <w:pPr>
        <w:numPr>
          <w:ilvl w:val="0"/>
          <w:numId w:val="7"/>
        </w:numPr>
        <w:contextualSpacing/>
        <w:rPr>
          <w:rFonts w:ascii="Arial" w:hAnsi="Arial" w:cs="Arial"/>
          <w:sz w:val="24"/>
          <w:szCs w:val="24"/>
          <w:lang w:eastAsia="en-US"/>
        </w:rPr>
      </w:pPr>
      <w:r w:rsidRPr="00D767B6">
        <w:rPr>
          <w:rFonts w:ascii="Arial" w:hAnsi="Arial" w:cs="Arial"/>
          <w:sz w:val="24"/>
          <w:szCs w:val="24"/>
          <w:lang w:eastAsia="en-US"/>
        </w:rPr>
        <w:t xml:space="preserve">I have (or will have) earned in total at least the </w:t>
      </w:r>
      <w:r w:rsidRPr="00D767B6">
        <w:rPr>
          <w:rFonts w:ascii="Arial" w:hAnsi="Arial"/>
          <w:sz w:val="24"/>
          <w:lang w:eastAsia="en-US"/>
        </w:rPr>
        <w:t>maternity allowance</w:t>
      </w:r>
      <w:r w:rsidRPr="00D767B6">
        <w:rPr>
          <w:rFonts w:ascii="Arial" w:hAnsi="Arial" w:cs="Arial"/>
          <w:sz w:val="24"/>
          <w:szCs w:val="24"/>
          <w:lang w:eastAsia="en-US"/>
        </w:rPr>
        <w:t xml:space="preserve"> in 13 weeks of the 66 weeks before the expected week of childbirth/placement.</w:t>
      </w:r>
    </w:p>
    <w:p w14:paraId="0CF30783" w14:textId="77777777" w:rsidR="00D767B6" w:rsidRPr="00D767B6" w:rsidRDefault="00D767B6" w:rsidP="00D767B6">
      <w:pPr>
        <w:ind w:left="360"/>
        <w:contextualSpacing/>
        <w:rPr>
          <w:rFonts w:ascii="Arial" w:hAnsi="Arial" w:cs="Arial"/>
          <w:sz w:val="24"/>
          <w:szCs w:val="24"/>
          <w:lang w:eastAsia="en-US"/>
        </w:rPr>
      </w:pPr>
      <w:r w:rsidRPr="00D767B6">
        <w:rPr>
          <w:rFonts w:ascii="Arial" w:hAnsi="Arial" w:cs="Arial"/>
          <w:sz w:val="24"/>
          <w:szCs w:val="24"/>
          <w:lang w:eastAsia="en-US"/>
        </w:rPr>
        <w:t>*statutory amount subject to annual review</w:t>
      </w:r>
    </w:p>
    <w:p w14:paraId="6273E84E" w14:textId="77777777" w:rsidR="00D767B6" w:rsidRPr="00D767B6" w:rsidRDefault="00D767B6" w:rsidP="00DC5573">
      <w:pPr>
        <w:numPr>
          <w:ilvl w:val="0"/>
          <w:numId w:val="7"/>
        </w:numPr>
        <w:contextualSpacing/>
        <w:rPr>
          <w:rFonts w:ascii="Arial" w:hAnsi="Arial" w:cs="Arial"/>
          <w:sz w:val="24"/>
          <w:szCs w:val="24"/>
          <w:lang w:eastAsia="en-US"/>
        </w:rPr>
      </w:pPr>
      <w:r w:rsidRPr="00D767B6">
        <w:rPr>
          <w:rFonts w:ascii="Arial" w:hAnsi="Arial" w:cs="Arial"/>
          <w:sz w:val="24"/>
          <w:szCs w:val="24"/>
          <w:lang w:eastAsia="en-US"/>
        </w:rPr>
        <w:t>I consent to the amount of SPL which the mother/primary adopter intends to take, as set out in Section D above.</w:t>
      </w:r>
    </w:p>
    <w:p w14:paraId="13A3EFA0" w14:textId="77777777" w:rsidR="00D767B6" w:rsidRPr="00D767B6" w:rsidRDefault="00D767B6" w:rsidP="00DC5573">
      <w:pPr>
        <w:numPr>
          <w:ilvl w:val="0"/>
          <w:numId w:val="7"/>
        </w:numPr>
        <w:contextualSpacing/>
        <w:rPr>
          <w:rFonts w:ascii="Arial" w:hAnsi="Arial" w:cs="Arial"/>
          <w:sz w:val="24"/>
          <w:szCs w:val="24"/>
          <w:lang w:eastAsia="en-US"/>
        </w:rPr>
      </w:pPr>
      <w:r w:rsidRPr="00D767B6">
        <w:rPr>
          <w:rFonts w:ascii="Arial" w:hAnsi="Arial" w:cs="Arial"/>
          <w:sz w:val="24"/>
          <w:szCs w:val="24"/>
          <w:lang w:eastAsia="en-US"/>
        </w:rPr>
        <w:t>I consent to the mother/primary adopter’s employer processing the information I have provided.</w:t>
      </w:r>
    </w:p>
    <w:p w14:paraId="132C8733" w14:textId="77777777" w:rsidR="00D767B6" w:rsidRPr="00D767B6" w:rsidRDefault="00D767B6" w:rsidP="00DC5573">
      <w:pPr>
        <w:numPr>
          <w:ilvl w:val="0"/>
          <w:numId w:val="7"/>
        </w:numPr>
        <w:contextualSpacing/>
        <w:rPr>
          <w:rFonts w:ascii="Arial" w:hAnsi="Arial" w:cs="Arial"/>
          <w:sz w:val="24"/>
          <w:szCs w:val="24"/>
          <w:lang w:eastAsia="en-US"/>
        </w:rPr>
      </w:pPr>
      <w:r w:rsidRPr="00D767B6">
        <w:rPr>
          <w:rFonts w:ascii="Arial" w:hAnsi="Arial" w:cs="Arial"/>
          <w:sz w:val="24"/>
          <w:szCs w:val="24"/>
          <w:lang w:eastAsia="en-US"/>
        </w:rPr>
        <w:t>I consent to the amount of ShPP which the mother/primary adopter intends to take, as set out in Section E above.</w:t>
      </w:r>
    </w:p>
    <w:p w14:paraId="2E4B5A3D" w14:textId="77777777" w:rsidR="00D767B6" w:rsidRPr="00D767B6" w:rsidRDefault="00D767B6" w:rsidP="00DC5573">
      <w:pPr>
        <w:numPr>
          <w:ilvl w:val="0"/>
          <w:numId w:val="7"/>
        </w:numPr>
        <w:contextualSpacing/>
        <w:rPr>
          <w:rFonts w:ascii="Arial" w:hAnsi="Arial" w:cs="Arial"/>
          <w:sz w:val="24"/>
          <w:szCs w:val="24"/>
          <w:lang w:eastAsia="en-US"/>
        </w:rPr>
      </w:pPr>
      <w:r w:rsidRPr="00D767B6">
        <w:rPr>
          <w:rFonts w:ascii="Arial" w:hAnsi="Arial" w:cs="Arial"/>
          <w:sz w:val="24"/>
          <w:szCs w:val="24"/>
          <w:lang w:eastAsia="en-US"/>
        </w:rPr>
        <w:t>The information provided in this declaration is accurate.</w:t>
      </w:r>
    </w:p>
    <w:p w14:paraId="53ADA073" w14:textId="77777777" w:rsidR="00D767B6" w:rsidRPr="00D767B6" w:rsidRDefault="00D767B6" w:rsidP="00D767B6">
      <w:pPr>
        <w:rPr>
          <w:rFonts w:ascii="Arial" w:hAnsi="Arial" w:cs="Arial"/>
          <w:sz w:val="24"/>
          <w:szCs w:val="24"/>
          <w:lang w:eastAsia="en-US"/>
        </w:rPr>
      </w:pPr>
    </w:p>
    <w:p w14:paraId="46F14AE5"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Signed………………………………………………………………………………….</w:t>
      </w:r>
    </w:p>
    <w:p w14:paraId="31D31B58" w14:textId="77777777" w:rsidR="00D767B6" w:rsidRPr="00D767B6" w:rsidRDefault="00D767B6" w:rsidP="00D767B6">
      <w:pPr>
        <w:rPr>
          <w:rFonts w:ascii="Arial" w:hAnsi="Arial" w:cs="Arial"/>
          <w:sz w:val="24"/>
          <w:szCs w:val="24"/>
          <w:lang w:eastAsia="en-US"/>
        </w:rPr>
      </w:pPr>
    </w:p>
    <w:p w14:paraId="0ACCC4E1"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Print…………………………………………………………………………………….</w:t>
      </w:r>
    </w:p>
    <w:p w14:paraId="6CA9B145" w14:textId="77777777" w:rsidR="00D767B6" w:rsidRPr="00D767B6" w:rsidRDefault="00D767B6" w:rsidP="00D767B6">
      <w:pPr>
        <w:rPr>
          <w:rFonts w:ascii="Arial" w:hAnsi="Arial" w:cs="Arial"/>
          <w:sz w:val="24"/>
          <w:szCs w:val="24"/>
          <w:lang w:eastAsia="en-US"/>
        </w:rPr>
      </w:pPr>
    </w:p>
    <w:p w14:paraId="4502937C"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Date…………………………………………………………………………………….</w:t>
      </w:r>
    </w:p>
    <w:p w14:paraId="0EE0D9C9" w14:textId="77777777" w:rsidR="00D767B6" w:rsidRPr="00D767B6" w:rsidRDefault="00D767B6" w:rsidP="00D767B6">
      <w:pPr>
        <w:contextualSpacing/>
        <w:rPr>
          <w:rFonts w:ascii="Arial" w:hAnsi="Arial" w:cs="Arial"/>
          <w:sz w:val="24"/>
          <w:szCs w:val="24"/>
          <w:lang w:eastAsia="en-US"/>
        </w:rPr>
      </w:pPr>
    </w:p>
    <w:p w14:paraId="630FB069" w14:textId="77777777" w:rsidR="00D767B6" w:rsidRPr="00D767B6" w:rsidRDefault="00D767B6" w:rsidP="00D767B6">
      <w:pPr>
        <w:rPr>
          <w:rFonts w:ascii="Arial" w:hAnsi="Arial" w:cs="Arial"/>
          <w:sz w:val="24"/>
          <w:szCs w:val="24"/>
          <w:lang w:eastAsia="en-US"/>
        </w:rPr>
      </w:pPr>
    </w:p>
    <w:p w14:paraId="0A7D0137" w14:textId="77777777" w:rsidR="00D767B6" w:rsidRPr="00D767B6" w:rsidRDefault="00D767B6" w:rsidP="00D767B6">
      <w:pPr>
        <w:rPr>
          <w:rFonts w:ascii="Arial" w:hAnsi="Arial" w:cs="Arial"/>
          <w:b/>
          <w:sz w:val="24"/>
          <w:lang w:eastAsia="en-US"/>
        </w:rPr>
      </w:pPr>
      <w:r w:rsidRPr="00D767B6">
        <w:rPr>
          <w:rFonts w:ascii="Verdana" w:hAnsi="Verdana" w:cs="Arial"/>
          <w:sz w:val="24"/>
          <w:lang w:eastAsia="en-US"/>
        </w:rPr>
        <w:br w:type="page"/>
      </w:r>
      <w:r w:rsidRPr="00D767B6">
        <w:rPr>
          <w:rFonts w:ascii="Arial" w:hAnsi="Arial" w:cs="Arial"/>
          <w:b/>
          <w:sz w:val="32"/>
          <w:lang w:eastAsia="en-US"/>
        </w:rPr>
        <w:t>Appendix D</w:t>
      </w:r>
    </w:p>
    <w:p w14:paraId="78A4434A" w14:textId="77777777" w:rsidR="00D767B6" w:rsidRPr="00D767B6" w:rsidRDefault="00D767B6" w:rsidP="00D767B6">
      <w:pPr>
        <w:rPr>
          <w:rFonts w:ascii="Arial" w:hAnsi="Arial" w:cs="Arial"/>
          <w:b/>
          <w:sz w:val="28"/>
          <w:szCs w:val="24"/>
          <w:lang w:eastAsia="en-US"/>
        </w:rPr>
      </w:pPr>
    </w:p>
    <w:p w14:paraId="50B66372" w14:textId="77777777" w:rsidR="00D767B6" w:rsidRPr="00D767B6" w:rsidRDefault="00D767B6" w:rsidP="00D767B6">
      <w:pPr>
        <w:rPr>
          <w:rFonts w:ascii="Arial" w:hAnsi="Arial" w:cs="Arial"/>
          <w:b/>
          <w:sz w:val="28"/>
          <w:szCs w:val="24"/>
          <w:lang w:eastAsia="en-US"/>
        </w:rPr>
      </w:pPr>
      <w:r w:rsidRPr="00D767B6">
        <w:rPr>
          <w:rFonts w:ascii="Arial" w:hAnsi="Arial" w:cs="Arial"/>
          <w:b/>
          <w:sz w:val="28"/>
          <w:szCs w:val="24"/>
          <w:lang w:eastAsia="en-US"/>
        </w:rPr>
        <w:t>Notification that Partner is intending to take SPL</w:t>
      </w:r>
    </w:p>
    <w:p w14:paraId="0011E61C" w14:textId="77777777" w:rsidR="00D767B6" w:rsidRPr="00D767B6" w:rsidRDefault="00D767B6" w:rsidP="00D767B6">
      <w:pPr>
        <w:rPr>
          <w:rFonts w:ascii="Arial" w:hAnsi="Arial" w:cs="Arial"/>
          <w:sz w:val="24"/>
          <w:szCs w:val="24"/>
          <w:lang w:eastAsia="en-US"/>
        </w:rPr>
      </w:pPr>
    </w:p>
    <w:p w14:paraId="49B55D8B" w14:textId="77777777" w:rsidR="00D767B6" w:rsidRPr="00D767B6" w:rsidRDefault="00D767B6" w:rsidP="00DC5573">
      <w:pPr>
        <w:numPr>
          <w:ilvl w:val="0"/>
          <w:numId w:val="9"/>
        </w:numPr>
        <w:rPr>
          <w:rFonts w:ascii="Arial" w:hAnsi="Arial" w:cs="Arial"/>
          <w:sz w:val="24"/>
          <w:szCs w:val="24"/>
          <w:lang w:eastAsia="en-US"/>
        </w:rPr>
      </w:pPr>
      <w:r w:rsidRPr="00D767B6">
        <w:rPr>
          <w:rFonts w:ascii="Arial" w:hAnsi="Arial" w:cs="Arial"/>
          <w:sz w:val="24"/>
          <w:szCs w:val="24"/>
          <w:lang w:eastAsia="en-US"/>
        </w:rPr>
        <w:t>This form must be completed by the mother’s/primary adopter’s partner who is entitled to and intends to take SPL (and ShPP if section C is completed).</w:t>
      </w:r>
    </w:p>
    <w:p w14:paraId="4DD27F21" w14:textId="77777777" w:rsidR="00D767B6" w:rsidRPr="00D767B6" w:rsidRDefault="00D767B6" w:rsidP="00D767B6">
      <w:pPr>
        <w:ind w:left="360"/>
        <w:rPr>
          <w:rFonts w:ascii="Arial" w:hAnsi="Arial" w:cs="Arial"/>
          <w:sz w:val="24"/>
          <w:szCs w:val="24"/>
          <w:lang w:eastAsia="en-US"/>
        </w:rPr>
      </w:pPr>
    </w:p>
    <w:p w14:paraId="1F63F01A" w14:textId="77777777" w:rsidR="00D767B6" w:rsidRPr="00D767B6" w:rsidRDefault="00D767B6" w:rsidP="00DC5573">
      <w:pPr>
        <w:numPr>
          <w:ilvl w:val="0"/>
          <w:numId w:val="9"/>
        </w:numPr>
        <w:rPr>
          <w:rFonts w:ascii="Arial" w:hAnsi="Arial" w:cs="Arial"/>
          <w:sz w:val="24"/>
          <w:szCs w:val="24"/>
          <w:lang w:eastAsia="en-US"/>
        </w:rPr>
      </w:pPr>
      <w:r w:rsidRPr="00D767B6">
        <w:rPr>
          <w:rFonts w:ascii="Arial" w:hAnsi="Arial" w:cs="Arial"/>
          <w:sz w:val="24"/>
          <w:lang w:eastAsia="en-US"/>
        </w:rPr>
        <w:t xml:space="preserve">This form must be submitted to the </w:t>
      </w:r>
      <w:r w:rsidRPr="00D767B6">
        <w:rPr>
          <w:rFonts w:ascii="Arial" w:hAnsi="Arial" w:cs="Arial"/>
          <w:sz w:val="24"/>
          <w:szCs w:val="24"/>
          <w:lang w:eastAsia="en-US"/>
        </w:rPr>
        <w:t xml:space="preserve">Town/Parish Clerk </w:t>
      </w:r>
      <w:r w:rsidRPr="00D767B6">
        <w:rPr>
          <w:rFonts w:ascii="Arial" w:hAnsi="Arial" w:cs="Arial"/>
          <w:sz w:val="24"/>
          <w:lang w:eastAsia="en-US"/>
        </w:rPr>
        <w:t>at least eight weeks before the date on which you wish to start the leave and (if applicable) receive ShPP.</w:t>
      </w:r>
    </w:p>
    <w:p w14:paraId="57FEEA7D" w14:textId="77777777" w:rsidR="00D767B6" w:rsidRPr="00D767B6" w:rsidRDefault="00D767B6" w:rsidP="00D767B6">
      <w:pPr>
        <w:rPr>
          <w:rFonts w:ascii="Arial" w:hAnsi="Arial" w:cs="Arial"/>
          <w:sz w:val="24"/>
          <w:szCs w:val="24"/>
          <w:lang w:eastAsia="en-US"/>
        </w:rPr>
      </w:pPr>
    </w:p>
    <w:p w14:paraId="69769D77" w14:textId="77777777" w:rsidR="00D767B6" w:rsidRPr="00D767B6" w:rsidRDefault="00D767B6" w:rsidP="00D767B6">
      <w:pPr>
        <w:rPr>
          <w:rFonts w:ascii="Arial" w:hAnsi="Arial" w:cs="Arial"/>
          <w:b/>
          <w:sz w:val="28"/>
          <w:szCs w:val="24"/>
          <w:lang w:eastAsia="en-US"/>
        </w:rPr>
      </w:pPr>
      <w:r w:rsidRPr="00D767B6">
        <w:rPr>
          <w:rFonts w:ascii="Arial" w:hAnsi="Arial" w:cs="Arial"/>
          <w:b/>
          <w:sz w:val="28"/>
          <w:szCs w:val="24"/>
          <w:lang w:eastAsia="en-US"/>
        </w:rPr>
        <w:t>Section A - Your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2"/>
        <w:gridCol w:w="2630"/>
      </w:tblGrid>
      <w:tr w:rsidR="00D767B6" w:rsidRPr="00D767B6" w14:paraId="1F265D94" w14:textId="77777777" w:rsidTr="00913691">
        <w:tc>
          <w:tcPr>
            <w:tcW w:w="5892" w:type="dxa"/>
            <w:shd w:val="clear" w:color="auto" w:fill="FFF2CC"/>
          </w:tcPr>
          <w:p w14:paraId="0683D931"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Your surname</w:t>
            </w:r>
          </w:p>
        </w:tc>
        <w:tc>
          <w:tcPr>
            <w:tcW w:w="2630" w:type="dxa"/>
          </w:tcPr>
          <w:p w14:paraId="0B2FE30D" w14:textId="77777777" w:rsidR="00D767B6" w:rsidRPr="00D767B6" w:rsidRDefault="00D767B6" w:rsidP="00D767B6">
            <w:pPr>
              <w:rPr>
                <w:rFonts w:ascii="Arial" w:hAnsi="Arial" w:cs="Arial"/>
                <w:b/>
                <w:sz w:val="24"/>
                <w:szCs w:val="24"/>
                <w:lang w:eastAsia="en-US"/>
              </w:rPr>
            </w:pPr>
          </w:p>
          <w:p w14:paraId="472630AE" w14:textId="77777777" w:rsidR="00D767B6" w:rsidRPr="00D767B6" w:rsidRDefault="00D767B6" w:rsidP="00D767B6">
            <w:pPr>
              <w:rPr>
                <w:rFonts w:ascii="Arial" w:hAnsi="Arial" w:cs="Arial"/>
                <w:b/>
                <w:sz w:val="24"/>
                <w:szCs w:val="24"/>
                <w:lang w:eastAsia="en-US"/>
              </w:rPr>
            </w:pPr>
          </w:p>
        </w:tc>
      </w:tr>
      <w:tr w:rsidR="00D767B6" w:rsidRPr="00D767B6" w14:paraId="0C9C64E6" w14:textId="77777777" w:rsidTr="00913691">
        <w:tc>
          <w:tcPr>
            <w:tcW w:w="5892" w:type="dxa"/>
            <w:shd w:val="clear" w:color="auto" w:fill="FFF2CC"/>
          </w:tcPr>
          <w:p w14:paraId="1DE0AC7E"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Your first name(s)</w:t>
            </w:r>
          </w:p>
        </w:tc>
        <w:tc>
          <w:tcPr>
            <w:tcW w:w="2630" w:type="dxa"/>
          </w:tcPr>
          <w:p w14:paraId="4F461A51" w14:textId="77777777" w:rsidR="00D767B6" w:rsidRPr="00D767B6" w:rsidRDefault="00D767B6" w:rsidP="00D767B6">
            <w:pPr>
              <w:rPr>
                <w:rFonts w:ascii="Arial" w:hAnsi="Arial" w:cs="Arial"/>
                <w:b/>
                <w:sz w:val="24"/>
                <w:szCs w:val="24"/>
                <w:lang w:eastAsia="en-US"/>
              </w:rPr>
            </w:pPr>
          </w:p>
          <w:p w14:paraId="4F6C6646" w14:textId="77777777" w:rsidR="00D767B6" w:rsidRPr="00D767B6" w:rsidRDefault="00D767B6" w:rsidP="00D767B6">
            <w:pPr>
              <w:rPr>
                <w:rFonts w:ascii="Arial" w:hAnsi="Arial" w:cs="Arial"/>
                <w:b/>
                <w:sz w:val="24"/>
                <w:szCs w:val="24"/>
                <w:lang w:eastAsia="en-US"/>
              </w:rPr>
            </w:pPr>
          </w:p>
        </w:tc>
      </w:tr>
      <w:tr w:rsidR="00D767B6" w:rsidRPr="00D767B6" w14:paraId="7ABD8A42" w14:textId="77777777" w:rsidTr="00913691">
        <w:tc>
          <w:tcPr>
            <w:tcW w:w="5892" w:type="dxa"/>
            <w:shd w:val="clear" w:color="auto" w:fill="FFF2CC"/>
          </w:tcPr>
          <w:p w14:paraId="66D77A62"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Child’s expected date of birth/placement</w:t>
            </w:r>
          </w:p>
          <w:p w14:paraId="737EEF98" w14:textId="77777777" w:rsidR="00D767B6" w:rsidRPr="00D767B6" w:rsidRDefault="00D767B6" w:rsidP="00D767B6">
            <w:pPr>
              <w:rPr>
                <w:rFonts w:ascii="Arial" w:hAnsi="Arial" w:cs="Arial"/>
                <w:sz w:val="24"/>
                <w:szCs w:val="24"/>
                <w:lang w:eastAsia="en-US"/>
              </w:rPr>
            </w:pPr>
          </w:p>
        </w:tc>
        <w:tc>
          <w:tcPr>
            <w:tcW w:w="2630" w:type="dxa"/>
          </w:tcPr>
          <w:p w14:paraId="67BA8CEF" w14:textId="77777777" w:rsidR="00D767B6" w:rsidRPr="00D767B6" w:rsidRDefault="00D767B6" w:rsidP="00D767B6">
            <w:pPr>
              <w:rPr>
                <w:rFonts w:ascii="Arial" w:hAnsi="Arial" w:cs="Arial"/>
                <w:b/>
                <w:sz w:val="24"/>
                <w:szCs w:val="24"/>
                <w:lang w:eastAsia="en-US"/>
              </w:rPr>
            </w:pPr>
          </w:p>
        </w:tc>
      </w:tr>
      <w:tr w:rsidR="00D767B6" w:rsidRPr="00D767B6" w14:paraId="61887665" w14:textId="77777777" w:rsidTr="00913691">
        <w:tc>
          <w:tcPr>
            <w:tcW w:w="5892" w:type="dxa"/>
            <w:shd w:val="clear" w:color="auto" w:fill="FFF2CC"/>
          </w:tcPr>
          <w:p w14:paraId="546DF339"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Actual date of child’s birth/placement (if child not yet born/placed please provide this information as soon as reasonably practicable following birth/placement and before any SPL taken)</w:t>
            </w:r>
          </w:p>
        </w:tc>
        <w:tc>
          <w:tcPr>
            <w:tcW w:w="2630" w:type="dxa"/>
          </w:tcPr>
          <w:p w14:paraId="1918A541" w14:textId="77777777" w:rsidR="00D767B6" w:rsidRPr="00D767B6" w:rsidRDefault="00D767B6" w:rsidP="00D767B6">
            <w:pPr>
              <w:rPr>
                <w:rFonts w:ascii="Arial" w:hAnsi="Arial" w:cs="Arial"/>
                <w:b/>
                <w:sz w:val="24"/>
                <w:szCs w:val="24"/>
                <w:lang w:eastAsia="en-US"/>
              </w:rPr>
            </w:pPr>
          </w:p>
        </w:tc>
      </w:tr>
    </w:tbl>
    <w:p w14:paraId="4B32DAFB" w14:textId="77777777" w:rsidR="00D767B6" w:rsidRPr="00D767B6" w:rsidRDefault="00D767B6" w:rsidP="00D767B6">
      <w:pPr>
        <w:rPr>
          <w:rFonts w:ascii="Arial" w:hAnsi="Arial"/>
          <w:sz w:val="24"/>
          <w:lang w:eastAsia="en-US"/>
        </w:rPr>
      </w:pPr>
    </w:p>
    <w:p w14:paraId="7907A44D" w14:textId="77777777" w:rsidR="00D767B6" w:rsidRPr="00D767B6" w:rsidRDefault="00D767B6" w:rsidP="00D767B6">
      <w:pPr>
        <w:rPr>
          <w:rFonts w:ascii="Arial" w:hAnsi="Arial" w:cs="Arial"/>
          <w:b/>
          <w:sz w:val="28"/>
          <w:szCs w:val="24"/>
          <w:lang w:eastAsia="en-US"/>
        </w:rPr>
      </w:pPr>
      <w:r w:rsidRPr="00D767B6">
        <w:rPr>
          <w:rFonts w:ascii="Arial" w:hAnsi="Arial" w:cs="Arial"/>
          <w:b/>
          <w:sz w:val="28"/>
          <w:szCs w:val="24"/>
          <w:lang w:eastAsia="en-US"/>
        </w:rPr>
        <w:t>Section B - Your Partner (the mother/primary adopters)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2"/>
        <w:gridCol w:w="2630"/>
      </w:tblGrid>
      <w:tr w:rsidR="00D767B6" w:rsidRPr="00D767B6" w14:paraId="0508203E" w14:textId="77777777" w:rsidTr="00913691">
        <w:trPr>
          <w:trHeight w:val="259"/>
        </w:trPr>
        <w:tc>
          <w:tcPr>
            <w:tcW w:w="5892" w:type="dxa"/>
            <w:shd w:val="clear" w:color="auto" w:fill="FFF2CC"/>
          </w:tcPr>
          <w:p w14:paraId="35370500"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Mother’s/primary adopter’s surname</w:t>
            </w:r>
          </w:p>
          <w:p w14:paraId="1AC7A18D" w14:textId="77777777" w:rsidR="00D767B6" w:rsidRPr="00D767B6" w:rsidRDefault="00D767B6" w:rsidP="00D767B6">
            <w:pPr>
              <w:rPr>
                <w:rFonts w:ascii="Arial" w:hAnsi="Arial" w:cs="Arial"/>
                <w:sz w:val="24"/>
                <w:szCs w:val="24"/>
                <w:lang w:eastAsia="en-US"/>
              </w:rPr>
            </w:pPr>
          </w:p>
        </w:tc>
        <w:tc>
          <w:tcPr>
            <w:tcW w:w="2630" w:type="dxa"/>
          </w:tcPr>
          <w:p w14:paraId="778D5BD0" w14:textId="77777777" w:rsidR="00D767B6" w:rsidRPr="00D767B6" w:rsidRDefault="00D767B6" w:rsidP="00D767B6">
            <w:pPr>
              <w:rPr>
                <w:rFonts w:ascii="Arial" w:hAnsi="Arial" w:cs="Arial"/>
                <w:sz w:val="24"/>
                <w:szCs w:val="24"/>
                <w:lang w:eastAsia="en-US"/>
              </w:rPr>
            </w:pPr>
          </w:p>
        </w:tc>
      </w:tr>
      <w:tr w:rsidR="00D767B6" w:rsidRPr="00D767B6" w14:paraId="7F13A44A" w14:textId="77777777" w:rsidTr="00913691">
        <w:trPr>
          <w:trHeight w:val="259"/>
        </w:trPr>
        <w:tc>
          <w:tcPr>
            <w:tcW w:w="5892" w:type="dxa"/>
            <w:shd w:val="clear" w:color="auto" w:fill="FFF2CC"/>
          </w:tcPr>
          <w:p w14:paraId="23C9B0BC"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Mother’s/primary adopter’s first name(s)</w:t>
            </w:r>
          </w:p>
        </w:tc>
        <w:tc>
          <w:tcPr>
            <w:tcW w:w="2630" w:type="dxa"/>
          </w:tcPr>
          <w:p w14:paraId="0B8DD758" w14:textId="77777777" w:rsidR="00D767B6" w:rsidRPr="00D767B6" w:rsidRDefault="00D767B6" w:rsidP="00D767B6">
            <w:pPr>
              <w:rPr>
                <w:rFonts w:ascii="Arial" w:hAnsi="Arial" w:cs="Arial"/>
                <w:sz w:val="24"/>
                <w:szCs w:val="24"/>
                <w:lang w:eastAsia="en-US"/>
              </w:rPr>
            </w:pPr>
          </w:p>
          <w:p w14:paraId="5B8B038A" w14:textId="77777777" w:rsidR="00D767B6" w:rsidRPr="00D767B6" w:rsidRDefault="00D767B6" w:rsidP="00D767B6">
            <w:pPr>
              <w:rPr>
                <w:rFonts w:ascii="Arial" w:hAnsi="Arial" w:cs="Arial"/>
                <w:sz w:val="24"/>
                <w:szCs w:val="24"/>
                <w:lang w:eastAsia="en-US"/>
              </w:rPr>
            </w:pPr>
          </w:p>
        </w:tc>
      </w:tr>
      <w:tr w:rsidR="00D767B6" w:rsidRPr="00D767B6" w14:paraId="3CD16C13" w14:textId="77777777" w:rsidTr="00913691">
        <w:trPr>
          <w:trHeight w:val="259"/>
        </w:trPr>
        <w:tc>
          <w:tcPr>
            <w:tcW w:w="5892" w:type="dxa"/>
            <w:shd w:val="clear" w:color="auto" w:fill="FFF2CC"/>
          </w:tcPr>
          <w:p w14:paraId="2F929EF3"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Mother’s/primary adopter’s Address</w:t>
            </w:r>
          </w:p>
          <w:p w14:paraId="26E891B1" w14:textId="77777777" w:rsidR="00D767B6" w:rsidRPr="00D767B6" w:rsidRDefault="00D767B6" w:rsidP="00D767B6">
            <w:pPr>
              <w:rPr>
                <w:rFonts w:ascii="Arial" w:hAnsi="Arial" w:cs="Arial"/>
                <w:sz w:val="24"/>
                <w:szCs w:val="24"/>
                <w:lang w:eastAsia="en-US"/>
              </w:rPr>
            </w:pPr>
          </w:p>
        </w:tc>
        <w:tc>
          <w:tcPr>
            <w:tcW w:w="2630" w:type="dxa"/>
          </w:tcPr>
          <w:p w14:paraId="4329FCBB" w14:textId="77777777" w:rsidR="00D767B6" w:rsidRPr="00D767B6" w:rsidRDefault="00D767B6" w:rsidP="00D767B6">
            <w:pPr>
              <w:rPr>
                <w:rFonts w:ascii="Arial" w:hAnsi="Arial" w:cs="Arial"/>
                <w:sz w:val="24"/>
                <w:szCs w:val="24"/>
                <w:lang w:eastAsia="en-US"/>
              </w:rPr>
            </w:pPr>
          </w:p>
        </w:tc>
      </w:tr>
      <w:tr w:rsidR="00D767B6" w:rsidRPr="00D767B6" w14:paraId="4BDA4747" w14:textId="77777777" w:rsidTr="00913691">
        <w:trPr>
          <w:trHeight w:val="259"/>
        </w:trPr>
        <w:tc>
          <w:tcPr>
            <w:tcW w:w="5892" w:type="dxa"/>
            <w:shd w:val="clear" w:color="auto" w:fill="FFF2CC"/>
          </w:tcPr>
          <w:p w14:paraId="492BDC16"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Mother’s/primary adopter’s National Insurance number (State ‘none’ if no number is held)</w:t>
            </w:r>
          </w:p>
        </w:tc>
        <w:tc>
          <w:tcPr>
            <w:tcW w:w="2630" w:type="dxa"/>
          </w:tcPr>
          <w:p w14:paraId="32A700E6" w14:textId="77777777" w:rsidR="00D767B6" w:rsidRPr="00D767B6" w:rsidRDefault="00D767B6" w:rsidP="00D767B6">
            <w:pPr>
              <w:rPr>
                <w:rFonts w:ascii="Arial" w:hAnsi="Arial" w:cs="Arial"/>
                <w:sz w:val="24"/>
                <w:szCs w:val="24"/>
                <w:lang w:eastAsia="en-US"/>
              </w:rPr>
            </w:pPr>
          </w:p>
        </w:tc>
      </w:tr>
    </w:tbl>
    <w:p w14:paraId="0FED52D3" w14:textId="77777777" w:rsidR="00D767B6" w:rsidRPr="00D767B6" w:rsidRDefault="00D767B6" w:rsidP="00D767B6">
      <w:pPr>
        <w:rPr>
          <w:rFonts w:ascii="Arial" w:hAnsi="Arial"/>
          <w:sz w:val="24"/>
          <w:lang w:eastAsia="en-US"/>
        </w:rPr>
      </w:pPr>
    </w:p>
    <w:p w14:paraId="1E8F2EF0" w14:textId="77777777" w:rsidR="00D767B6" w:rsidRPr="00D767B6" w:rsidRDefault="00D767B6" w:rsidP="00D767B6">
      <w:pPr>
        <w:rPr>
          <w:rFonts w:ascii="Arial" w:hAnsi="Arial" w:cs="Arial"/>
          <w:b/>
          <w:sz w:val="28"/>
          <w:szCs w:val="24"/>
          <w:lang w:eastAsia="en-US"/>
        </w:rPr>
      </w:pPr>
      <w:r w:rsidRPr="00D767B6">
        <w:rPr>
          <w:rFonts w:ascii="Arial" w:hAnsi="Arial" w:cs="Arial"/>
          <w:b/>
          <w:sz w:val="28"/>
          <w:szCs w:val="24"/>
          <w:lang w:eastAsia="en-US"/>
        </w:rPr>
        <w:t>Section C – Maternity / adoption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2"/>
        <w:gridCol w:w="2630"/>
      </w:tblGrid>
      <w:tr w:rsidR="00D767B6" w:rsidRPr="00D767B6" w14:paraId="33F83324" w14:textId="77777777" w:rsidTr="00913691">
        <w:tc>
          <w:tcPr>
            <w:tcW w:w="5892" w:type="dxa"/>
            <w:shd w:val="clear" w:color="auto" w:fill="FFF2CC"/>
          </w:tcPr>
          <w:p w14:paraId="76086F32"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Date mother/primary adopter started (or intends to start) maternity leave (if applicable)</w:t>
            </w:r>
          </w:p>
        </w:tc>
        <w:tc>
          <w:tcPr>
            <w:tcW w:w="2630" w:type="dxa"/>
          </w:tcPr>
          <w:p w14:paraId="3C9ED257" w14:textId="77777777" w:rsidR="00D767B6" w:rsidRPr="00D767B6" w:rsidRDefault="00D767B6" w:rsidP="00D767B6">
            <w:pPr>
              <w:rPr>
                <w:rFonts w:ascii="Arial" w:hAnsi="Arial" w:cs="Arial"/>
                <w:sz w:val="24"/>
                <w:szCs w:val="24"/>
                <w:lang w:eastAsia="en-US"/>
              </w:rPr>
            </w:pPr>
          </w:p>
        </w:tc>
      </w:tr>
      <w:tr w:rsidR="00D767B6" w:rsidRPr="00D767B6" w14:paraId="0524FE3E" w14:textId="77777777" w:rsidTr="00913691">
        <w:tc>
          <w:tcPr>
            <w:tcW w:w="5892" w:type="dxa"/>
            <w:shd w:val="clear" w:color="auto" w:fill="FFF2CC"/>
          </w:tcPr>
          <w:p w14:paraId="53CEB642"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Date mother’s/primary adopter’s maternity/adoption leave ended (or will end) (if applicable)</w:t>
            </w:r>
          </w:p>
        </w:tc>
        <w:tc>
          <w:tcPr>
            <w:tcW w:w="2630" w:type="dxa"/>
          </w:tcPr>
          <w:p w14:paraId="3C32D513" w14:textId="77777777" w:rsidR="00D767B6" w:rsidRPr="00D767B6" w:rsidRDefault="00D767B6" w:rsidP="00D767B6">
            <w:pPr>
              <w:rPr>
                <w:rFonts w:ascii="Arial" w:hAnsi="Arial" w:cs="Arial"/>
                <w:sz w:val="24"/>
                <w:szCs w:val="24"/>
                <w:lang w:eastAsia="en-US"/>
              </w:rPr>
            </w:pPr>
          </w:p>
        </w:tc>
      </w:tr>
      <w:tr w:rsidR="00D767B6" w:rsidRPr="00D767B6" w14:paraId="625F2444" w14:textId="77777777" w:rsidTr="00913691">
        <w:tc>
          <w:tcPr>
            <w:tcW w:w="5892" w:type="dxa"/>
            <w:shd w:val="clear" w:color="auto" w:fill="FFF2CC"/>
          </w:tcPr>
          <w:p w14:paraId="773A36CF" w14:textId="77777777" w:rsidR="00D767B6" w:rsidRPr="00D767B6" w:rsidRDefault="00D767B6" w:rsidP="00D767B6">
            <w:pPr>
              <w:rPr>
                <w:rFonts w:ascii="Arial" w:hAnsi="Arial" w:cs="Arial"/>
                <w:sz w:val="24"/>
                <w:szCs w:val="24"/>
                <w:lang w:eastAsia="en-US"/>
              </w:rPr>
            </w:pPr>
            <w:r w:rsidRPr="00D767B6">
              <w:rPr>
                <w:rFonts w:ascii="Arial" w:hAnsi="Arial" w:cs="Arial"/>
                <w:color w:val="000000"/>
                <w:sz w:val="24"/>
                <w:szCs w:val="24"/>
                <w:lang w:eastAsia="en-US"/>
              </w:rPr>
              <w:t>Total number of weeks of maternity/adoption leave taken (or that will be taken) when maternity/adoption leave ends</w:t>
            </w:r>
          </w:p>
        </w:tc>
        <w:tc>
          <w:tcPr>
            <w:tcW w:w="2630" w:type="dxa"/>
          </w:tcPr>
          <w:p w14:paraId="0F559C70" w14:textId="77777777" w:rsidR="00D767B6" w:rsidRPr="00D767B6" w:rsidRDefault="00D767B6" w:rsidP="00D767B6">
            <w:pPr>
              <w:rPr>
                <w:rFonts w:ascii="Arial" w:hAnsi="Arial" w:cs="Arial"/>
                <w:sz w:val="24"/>
                <w:szCs w:val="24"/>
                <w:lang w:eastAsia="en-US"/>
              </w:rPr>
            </w:pPr>
          </w:p>
        </w:tc>
      </w:tr>
      <w:tr w:rsidR="00D767B6" w:rsidRPr="00D767B6" w14:paraId="008789F5" w14:textId="77777777" w:rsidTr="00913691">
        <w:tc>
          <w:tcPr>
            <w:tcW w:w="5892" w:type="dxa"/>
            <w:shd w:val="clear" w:color="auto" w:fill="FFF2CC"/>
          </w:tcPr>
          <w:p w14:paraId="76FF2BA7" w14:textId="77777777" w:rsidR="00D767B6" w:rsidRPr="00D767B6" w:rsidRDefault="00D767B6" w:rsidP="00D767B6">
            <w:pPr>
              <w:rPr>
                <w:rFonts w:ascii="Arial" w:hAnsi="Arial" w:cs="Arial"/>
                <w:color w:val="000000"/>
                <w:sz w:val="24"/>
                <w:szCs w:val="24"/>
                <w:lang w:eastAsia="en-US"/>
              </w:rPr>
            </w:pPr>
            <w:r w:rsidRPr="00D767B6">
              <w:rPr>
                <w:rFonts w:ascii="Arial" w:hAnsi="Arial" w:cs="Arial"/>
                <w:color w:val="000000"/>
                <w:sz w:val="24"/>
                <w:szCs w:val="24"/>
                <w:lang w:eastAsia="en-US"/>
              </w:rPr>
              <w:t>Date mother/primary adopter started (or intends to start) SMP/MA/SAP (if applicable)</w:t>
            </w:r>
          </w:p>
        </w:tc>
        <w:tc>
          <w:tcPr>
            <w:tcW w:w="2630" w:type="dxa"/>
          </w:tcPr>
          <w:p w14:paraId="363A9589" w14:textId="77777777" w:rsidR="00D767B6" w:rsidRPr="00D767B6" w:rsidRDefault="00D767B6" w:rsidP="00D767B6">
            <w:pPr>
              <w:rPr>
                <w:rFonts w:ascii="Arial" w:hAnsi="Arial" w:cs="Arial"/>
                <w:color w:val="000000"/>
                <w:sz w:val="24"/>
                <w:szCs w:val="24"/>
                <w:lang w:eastAsia="en-US"/>
              </w:rPr>
            </w:pPr>
          </w:p>
        </w:tc>
      </w:tr>
      <w:tr w:rsidR="00D767B6" w:rsidRPr="00D767B6" w14:paraId="70A767FB" w14:textId="77777777" w:rsidTr="00913691">
        <w:tc>
          <w:tcPr>
            <w:tcW w:w="5892" w:type="dxa"/>
            <w:shd w:val="clear" w:color="auto" w:fill="FFF2CC"/>
          </w:tcPr>
          <w:p w14:paraId="6AC41FAB" w14:textId="77777777" w:rsidR="00D767B6" w:rsidRPr="00D767B6" w:rsidRDefault="00D767B6" w:rsidP="00D767B6">
            <w:pPr>
              <w:rPr>
                <w:rFonts w:ascii="Arial" w:hAnsi="Arial" w:cs="Arial"/>
                <w:color w:val="000000"/>
                <w:sz w:val="24"/>
                <w:szCs w:val="24"/>
                <w:lang w:eastAsia="en-US"/>
              </w:rPr>
            </w:pPr>
            <w:r w:rsidRPr="00D767B6">
              <w:rPr>
                <w:rFonts w:ascii="Arial" w:hAnsi="Arial" w:cs="Arial"/>
                <w:color w:val="000000"/>
                <w:sz w:val="24"/>
                <w:szCs w:val="24"/>
                <w:lang w:eastAsia="en-US"/>
              </w:rPr>
              <w:t>Date mother/primary adopter’s SMP/MA/SAP ended (or will end) (if applicable)</w:t>
            </w:r>
          </w:p>
        </w:tc>
        <w:tc>
          <w:tcPr>
            <w:tcW w:w="2630" w:type="dxa"/>
          </w:tcPr>
          <w:p w14:paraId="00FFCEA6" w14:textId="77777777" w:rsidR="00D767B6" w:rsidRPr="00D767B6" w:rsidRDefault="00D767B6" w:rsidP="00D767B6">
            <w:pPr>
              <w:rPr>
                <w:rFonts w:ascii="Arial" w:hAnsi="Arial" w:cs="Arial"/>
                <w:color w:val="000000"/>
                <w:sz w:val="24"/>
                <w:szCs w:val="24"/>
                <w:lang w:eastAsia="en-US"/>
              </w:rPr>
            </w:pPr>
          </w:p>
        </w:tc>
      </w:tr>
      <w:tr w:rsidR="00D767B6" w:rsidRPr="00D767B6" w14:paraId="1681B3BA" w14:textId="77777777" w:rsidTr="00913691">
        <w:tc>
          <w:tcPr>
            <w:tcW w:w="5892" w:type="dxa"/>
            <w:shd w:val="clear" w:color="auto" w:fill="FFF2CC"/>
          </w:tcPr>
          <w:p w14:paraId="614CF26E" w14:textId="77777777" w:rsidR="00D767B6" w:rsidRPr="00D767B6" w:rsidRDefault="00D767B6" w:rsidP="00D767B6">
            <w:pPr>
              <w:rPr>
                <w:rFonts w:ascii="Arial" w:hAnsi="Arial" w:cs="Arial"/>
                <w:color w:val="000000"/>
                <w:sz w:val="24"/>
                <w:szCs w:val="24"/>
                <w:lang w:eastAsia="en-US"/>
              </w:rPr>
            </w:pPr>
            <w:r w:rsidRPr="00D767B6">
              <w:rPr>
                <w:rFonts w:ascii="Arial" w:hAnsi="Arial" w:cs="Arial"/>
                <w:color w:val="000000"/>
                <w:sz w:val="24"/>
                <w:szCs w:val="24"/>
                <w:lang w:eastAsia="en-US"/>
              </w:rPr>
              <w:t>Total number of weeks SMP/MA/SAP has been paid</w:t>
            </w:r>
            <w:r w:rsidRPr="00D767B6">
              <w:rPr>
                <w:rFonts w:ascii="Arial" w:hAnsi="Arial" w:cs="Arial"/>
                <w:sz w:val="24"/>
                <w:szCs w:val="24"/>
                <w:lang w:eastAsia="en-US"/>
              </w:rPr>
              <w:t xml:space="preserve"> </w:t>
            </w:r>
            <w:r w:rsidRPr="00D767B6">
              <w:rPr>
                <w:rFonts w:ascii="Arial" w:hAnsi="Arial" w:cs="Arial"/>
                <w:color w:val="000000"/>
                <w:sz w:val="24"/>
                <w:szCs w:val="24"/>
                <w:lang w:eastAsia="en-US"/>
              </w:rPr>
              <w:t>or will have been paid at date of curtailment</w:t>
            </w:r>
          </w:p>
        </w:tc>
        <w:tc>
          <w:tcPr>
            <w:tcW w:w="2630" w:type="dxa"/>
          </w:tcPr>
          <w:p w14:paraId="5FFD6111" w14:textId="77777777" w:rsidR="00D767B6" w:rsidRPr="00D767B6" w:rsidRDefault="00D767B6" w:rsidP="00D767B6">
            <w:pPr>
              <w:rPr>
                <w:rFonts w:ascii="Arial" w:hAnsi="Arial" w:cs="Arial"/>
                <w:color w:val="000000"/>
                <w:sz w:val="24"/>
                <w:szCs w:val="24"/>
                <w:lang w:eastAsia="en-US"/>
              </w:rPr>
            </w:pPr>
          </w:p>
        </w:tc>
      </w:tr>
      <w:tr w:rsidR="00D767B6" w:rsidRPr="00D767B6" w14:paraId="79D667E4" w14:textId="77777777" w:rsidTr="00913691">
        <w:tc>
          <w:tcPr>
            <w:tcW w:w="5892" w:type="dxa"/>
            <w:shd w:val="clear" w:color="auto" w:fill="FFF2CC"/>
          </w:tcPr>
          <w:p w14:paraId="08D8A54A" w14:textId="77777777" w:rsidR="00D767B6" w:rsidRPr="00D767B6" w:rsidRDefault="00D767B6" w:rsidP="00D767B6">
            <w:pPr>
              <w:rPr>
                <w:rFonts w:ascii="Arial" w:hAnsi="Arial" w:cs="Arial"/>
                <w:color w:val="000000"/>
                <w:sz w:val="24"/>
                <w:szCs w:val="24"/>
                <w:lang w:eastAsia="en-US"/>
              </w:rPr>
            </w:pPr>
            <w:r w:rsidRPr="00D767B6">
              <w:rPr>
                <w:rFonts w:ascii="Arial" w:hAnsi="Arial" w:cs="Arial"/>
                <w:color w:val="000000"/>
                <w:sz w:val="24"/>
                <w:szCs w:val="24"/>
                <w:lang w:eastAsia="en-US"/>
              </w:rPr>
              <w:t>Total number of weeks by which SMP/MA/SAP will be reduced (i.e. 39 weeks minus total number of weeks SMP/MA/SAP has been paid or will have been paid at date of curtailment)</w:t>
            </w:r>
          </w:p>
        </w:tc>
        <w:tc>
          <w:tcPr>
            <w:tcW w:w="2630" w:type="dxa"/>
          </w:tcPr>
          <w:p w14:paraId="7A49BCA1" w14:textId="77777777" w:rsidR="00D767B6" w:rsidRPr="00D767B6" w:rsidRDefault="00D767B6" w:rsidP="00D767B6">
            <w:pPr>
              <w:rPr>
                <w:rFonts w:ascii="Arial" w:hAnsi="Arial" w:cs="Arial"/>
                <w:color w:val="000000"/>
                <w:sz w:val="24"/>
                <w:szCs w:val="24"/>
                <w:lang w:eastAsia="en-US"/>
              </w:rPr>
            </w:pPr>
          </w:p>
        </w:tc>
      </w:tr>
      <w:tr w:rsidR="00D767B6" w:rsidRPr="00D767B6" w14:paraId="2E1B24AE" w14:textId="77777777" w:rsidTr="00913691">
        <w:tc>
          <w:tcPr>
            <w:tcW w:w="5892" w:type="dxa"/>
            <w:shd w:val="clear" w:color="auto" w:fill="FFF2CC"/>
          </w:tcPr>
          <w:p w14:paraId="315C9C53"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Total number of weeks of SPL created (50 max)</w:t>
            </w:r>
          </w:p>
          <w:p w14:paraId="48E5F7CA" w14:textId="77777777" w:rsidR="00D767B6" w:rsidRPr="00D767B6" w:rsidRDefault="00D767B6" w:rsidP="00D767B6">
            <w:pPr>
              <w:rPr>
                <w:rFonts w:ascii="Arial" w:hAnsi="Arial" w:cs="Arial"/>
                <w:sz w:val="24"/>
                <w:szCs w:val="24"/>
                <w:lang w:eastAsia="en-US"/>
              </w:rPr>
            </w:pPr>
          </w:p>
        </w:tc>
        <w:tc>
          <w:tcPr>
            <w:tcW w:w="2630" w:type="dxa"/>
          </w:tcPr>
          <w:p w14:paraId="395FDFD8" w14:textId="77777777" w:rsidR="00D767B6" w:rsidRPr="00D767B6" w:rsidRDefault="00D767B6" w:rsidP="00D767B6">
            <w:pPr>
              <w:rPr>
                <w:rFonts w:ascii="Arial" w:hAnsi="Arial" w:cs="Arial"/>
                <w:color w:val="000000"/>
                <w:sz w:val="24"/>
                <w:szCs w:val="24"/>
                <w:lang w:eastAsia="en-US"/>
              </w:rPr>
            </w:pPr>
          </w:p>
        </w:tc>
      </w:tr>
      <w:tr w:rsidR="00D767B6" w:rsidRPr="00D767B6" w14:paraId="35217EE9" w14:textId="77777777" w:rsidTr="00913691">
        <w:tc>
          <w:tcPr>
            <w:tcW w:w="5892" w:type="dxa"/>
            <w:shd w:val="clear" w:color="auto" w:fill="FFF2CC"/>
          </w:tcPr>
          <w:p w14:paraId="625AFE6D"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Total number of weeks of SPL that I (the partner) intend to take</w:t>
            </w:r>
          </w:p>
        </w:tc>
        <w:tc>
          <w:tcPr>
            <w:tcW w:w="2630" w:type="dxa"/>
          </w:tcPr>
          <w:p w14:paraId="57DF85EB" w14:textId="77777777" w:rsidR="00D767B6" w:rsidRPr="00D767B6" w:rsidRDefault="00D767B6" w:rsidP="00D767B6">
            <w:pPr>
              <w:rPr>
                <w:rFonts w:ascii="Arial" w:hAnsi="Arial" w:cs="Arial"/>
                <w:color w:val="000000"/>
                <w:sz w:val="24"/>
                <w:szCs w:val="24"/>
                <w:lang w:eastAsia="en-US"/>
              </w:rPr>
            </w:pPr>
          </w:p>
        </w:tc>
      </w:tr>
      <w:tr w:rsidR="00D767B6" w:rsidRPr="00D767B6" w14:paraId="5E3C5450" w14:textId="77777777" w:rsidTr="00913691">
        <w:tc>
          <w:tcPr>
            <w:tcW w:w="5892" w:type="dxa"/>
            <w:shd w:val="clear" w:color="auto" w:fill="FFF2CC"/>
          </w:tcPr>
          <w:p w14:paraId="610E71C1"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 xml:space="preserve">Total number of weeks of SPL that the </w:t>
            </w:r>
            <w:r w:rsidRPr="00D767B6">
              <w:rPr>
                <w:rFonts w:ascii="Arial" w:hAnsi="Arial" w:cs="Arial"/>
                <w:color w:val="000000"/>
                <w:sz w:val="24"/>
                <w:szCs w:val="24"/>
                <w:lang w:eastAsia="en-US"/>
              </w:rPr>
              <w:t>mother/primary adopter</w:t>
            </w:r>
            <w:r w:rsidRPr="00D767B6">
              <w:rPr>
                <w:rFonts w:ascii="Arial" w:hAnsi="Arial" w:cs="Arial"/>
                <w:sz w:val="24"/>
                <w:szCs w:val="24"/>
                <w:lang w:eastAsia="en-US"/>
              </w:rPr>
              <w:t xml:space="preserve"> intends to take (if applicable)</w:t>
            </w:r>
          </w:p>
        </w:tc>
        <w:tc>
          <w:tcPr>
            <w:tcW w:w="2630" w:type="dxa"/>
          </w:tcPr>
          <w:p w14:paraId="022EF366" w14:textId="77777777" w:rsidR="00D767B6" w:rsidRPr="00D767B6" w:rsidRDefault="00D767B6" w:rsidP="00D767B6">
            <w:pPr>
              <w:rPr>
                <w:rFonts w:ascii="Arial" w:hAnsi="Arial" w:cs="Arial"/>
                <w:color w:val="000000"/>
                <w:sz w:val="24"/>
                <w:szCs w:val="24"/>
                <w:lang w:eastAsia="en-US"/>
              </w:rPr>
            </w:pPr>
          </w:p>
        </w:tc>
      </w:tr>
    </w:tbl>
    <w:p w14:paraId="4B7B6D1C" w14:textId="77777777" w:rsidR="00D767B6" w:rsidRPr="00D767B6" w:rsidRDefault="00D767B6" w:rsidP="00D767B6">
      <w:pPr>
        <w:rPr>
          <w:rFonts w:ascii="Arial" w:hAnsi="Arial" w:cs="Arial"/>
          <w:sz w:val="24"/>
          <w:szCs w:val="24"/>
          <w:lang w:eastAsia="en-US"/>
        </w:rPr>
      </w:pPr>
    </w:p>
    <w:p w14:paraId="5915B92A" w14:textId="77777777" w:rsidR="00D767B6" w:rsidRPr="00D767B6" w:rsidRDefault="00D767B6" w:rsidP="00D767B6">
      <w:pPr>
        <w:rPr>
          <w:rFonts w:ascii="Arial" w:hAnsi="Arial"/>
          <w:sz w:val="24"/>
          <w:lang w:eastAsia="en-US"/>
        </w:rPr>
      </w:pPr>
    </w:p>
    <w:p w14:paraId="316D72F9" w14:textId="77777777" w:rsidR="00D767B6" w:rsidRPr="00D767B6" w:rsidRDefault="00D767B6" w:rsidP="00D767B6">
      <w:pPr>
        <w:rPr>
          <w:rFonts w:ascii="Arial" w:hAnsi="Arial"/>
          <w:b/>
          <w:sz w:val="28"/>
          <w:lang w:eastAsia="en-US"/>
        </w:rPr>
      </w:pPr>
      <w:r w:rsidRPr="00D767B6">
        <w:rPr>
          <w:rFonts w:ascii="Arial" w:hAnsi="Arial"/>
          <w:b/>
          <w:sz w:val="28"/>
          <w:lang w:eastAsia="en-US"/>
        </w:rPr>
        <w:t>Section D - Indication of intentions: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D767B6" w:rsidRPr="00D767B6" w14:paraId="71468967" w14:textId="77777777" w:rsidTr="00913691">
        <w:trPr>
          <w:trHeight w:val="552"/>
        </w:trPr>
        <w:tc>
          <w:tcPr>
            <w:tcW w:w="8522" w:type="dxa"/>
            <w:shd w:val="clear" w:color="auto" w:fill="FFF2CC"/>
          </w:tcPr>
          <w:p w14:paraId="4EE097D1" w14:textId="77777777" w:rsidR="00D767B6" w:rsidRPr="00D767B6" w:rsidRDefault="00D767B6" w:rsidP="00D767B6">
            <w:pPr>
              <w:rPr>
                <w:rFonts w:ascii="Arial" w:hAnsi="Arial" w:cs="Arial"/>
                <w:i/>
                <w:sz w:val="24"/>
                <w:szCs w:val="24"/>
                <w:lang w:eastAsia="en-US"/>
              </w:rPr>
            </w:pPr>
            <w:r w:rsidRPr="00D767B6">
              <w:rPr>
                <w:rFonts w:ascii="Arial" w:hAnsi="Arial" w:cs="Arial"/>
                <w:sz w:val="24"/>
                <w:szCs w:val="24"/>
                <w:lang w:eastAsia="en-US"/>
              </w:rPr>
              <w:t>I (the partner) currently expect to take SPL as follows:</w:t>
            </w:r>
          </w:p>
          <w:p w14:paraId="192D1335" w14:textId="77777777" w:rsidR="00D767B6" w:rsidRPr="00D767B6" w:rsidRDefault="00D767B6" w:rsidP="00D767B6">
            <w:pPr>
              <w:rPr>
                <w:rFonts w:ascii="Arial" w:hAnsi="Arial" w:cs="Arial"/>
                <w:sz w:val="24"/>
                <w:szCs w:val="24"/>
                <w:lang w:eastAsia="en-US"/>
              </w:rPr>
            </w:pPr>
            <w:r w:rsidRPr="00D767B6">
              <w:rPr>
                <w:rFonts w:ascii="Arial" w:hAnsi="Arial" w:cs="Arial"/>
                <w:i/>
                <w:sz w:val="24"/>
                <w:szCs w:val="24"/>
                <w:lang w:eastAsia="en-US"/>
              </w:rPr>
              <w:t>(Note: It will usually be helpful to answer this in a “From… To…” format)</w:t>
            </w:r>
          </w:p>
        </w:tc>
      </w:tr>
      <w:tr w:rsidR="00D767B6" w:rsidRPr="00D767B6" w14:paraId="685F7F29" w14:textId="77777777" w:rsidTr="00BD0CA5">
        <w:trPr>
          <w:trHeight w:val="1028"/>
        </w:trPr>
        <w:tc>
          <w:tcPr>
            <w:tcW w:w="8522" w:type="dxa"/>
          </w:tcPr>
          <w:p w14:paraId="3A123A9D" w14:textId="77777777" w:rsidR="00D767B6" w:rsidRPr="00D767B6" w:rsidRDefault="00D767B6" w:rsidP="00D767B6">
            <w:pPr>
              <w:rPr>
                <w:rFonts w:ascii="Arial" w:hAnsi="Arial" w:cs="Arial"/>
                <w:sz w:val="24"/>
                <w:szCs w:val="24"/>
                <w:lang w:eastAsia="en-US"/>
              </w:rPr>
            </w:pPr>
          </w:p>
        </w:tc>
      </w:tr>
    </w:tbl>
    <w:p w14:paraId="329E37D7" w14:textId="77777777" w:rsidR="00D767B6" w:rsidRPr="00D767B6" w:rsidRDefault="00D767B6" w:rsidP="00D767B6">
      <w:pPr>
        <w:rPr>
          <w:rFonts w:ascii="Arial" w:hAnsi="Arial" w:cs="Arial"/>
          <w:sz w:val="24"/>
          <w:szCs w:val="24"/>
          <w:lang w:eastAsia="en-US"/>
        </w:rPr>
      </w:pPr>
    </w:p>
    <w:p w14:paraId="7AD0F4D0" w14:textId="77777777" w:rsidR="00D767B6" w:rsidRPr="00D767B6" w:rsidRDefault="00D767B6" w:rsidP="00D767B6">
      <w:pPr>
        <w:rPr>
          <w:rFonts w:ascii="Arial" w:hAnsi="Arial" w:cs="Arial"/>
          <w:b/>
          <w:sz w:val="28"/>
          <w:szCs w:val="24"/>
          <w:lang w:eastAsia="en-US"/>
        </w:rPr>
      </w:pPr>
      <w:r w:rsidRPr="00D767B6">
        <w:rPr>
          <w:rFonts w:ascii="Arial" w:hAnsi="Arial" w:cs="Arial"/>
          <w:b/>
          <w:sz w:val="28"/>
          <w:szCs w:val="24"/>
          <w:lang w:eastAsia="en-US"/>
        </w:rPr>
        <w:t>Section E - Shared Parental pay (only complete if claiming Shared Parental Pay):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3"/>
        <w:gridCol w:w="2639"/>
      </w:tblGrid>
      <w:tr w:rsidR="00D767B6" w:rsidRPr="00D767B6" w14:paraId="72265973" w14:textId="77777777" w:rsidTr="00913691">
        <w:tc>
          <w:tcPr>
            <w:tcW w:w="5883" w:type="dxa"/>
            <w:shd w:val="clear" w:color="auto" w:fill="FFF2CC"/>
          </w:tcPr>
          <w:p w14:paraId="3D4CDB3B"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Total number of weeks of ShPP created (39 weeks less total number of SMP/SAP taken and any ShPP paid from a previous notice and revocation)</w:t>
            </w:r>
          </w:p>
        </w:tc>
        <w:tc>
          <w:tcPr>
            <w:tcW w:w="2639" w:type="dxa"/>
          </w:tcPr>
          <w:p w14:paraId="48833017" w14:textId="77777777" w:rsidR="00D767B6" w:rsidRPr="00D767B6" w:rsidRDefault="00D767B6" w:rsidP="00D767B6">
            <w:pPr>
              <w:rPr>
                <w:rFonts w:ascii="Arial" w:hAnsi="Arial" w:cs="Arial"/>
                <w:sz w:val="24"/>
                <w:szCs w:val="24"/>
                <w:lang w:eastAsia="en-US"/>
              </w:rPr>
            </w:pPr>
          </w:p>
          <w:p w14:paraId="6BD8AB09" w14:textId="77777777" w:rsidR="00D767B6" w:rsidRPr="00D767B6" w:rsidRDefault="00D767B6" w:rsidP="00D767B6">
            <w:pPr>
              <w:rPr>
                <w:rFonts w:ascii="Arial" w:hAnsi="Arial" w:cs="Arial"/>
                <w:sz w:val="24"/>
                <w:szCs w:val="24"/>
                <w:lang w:eastAsia="en-US"/>
              </w:rPr>
            </w:pPr>
          </w:p>
        </w:tc>
      </w:tr>
      <w:tr w:rsidR="00D767B6" w:rsidRPr="00D767B6" w14:paraId="294BC7D0" w14:textId="77777777" w:rsidTr="00913691">
        <w:tc>
          <w:tcPr>
            <w:tcW w:w="5883" w:type="dxa"/>
            <w:shd w:val="clear" w:color="auto" w:fill="FFF2CC"/>
          </w:tcPr>
          <w:p w14:paraId="4442813F"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Total number of weeks of ShPP I  intend to take:</w:t>
            </w:r>
          </w:p>
          <w:p w14:paraId="46651A17" w14:textId="77777777" w:rsidR="00D767B6" w:rsidRPr="00D767B6" w:rsidRDefault="00D767B6" w:rsidP="00D767B6">
            <w:pPr>
              <w:rPr>
                <w:rFonts w:ascii="Arial" w:hAnsi="Arial" w:cs="Arial"/>
                <w:sz w:val="24"/>
                <w:szCs w:val="24"/>
                <w:lang w:eastAsia="en-US"/>
              </w:rPr>
            </w:pPr>
          </w:p>
        </w:tc>
        <w:tc>
          <w:tcPr>
            <w:tcW w:w="2639" w:type="dxa"/>
          </w:tcPr>
          <w:p w14:paraId="2FA6B3C8" w14:textId="77777777" w:rsidR="00D767B6" w:rsidRPr="00D767B6" w:rsidRDefault="00D767B6" w:rsidP="00D767B6">
            <w:pPr>
              <w:rPr>
                <w:rFonts w:ascii="Arial" w:hAnsi="Arial" w:cs="Arial"/>
                <w:sz w:val="24"/>
                <w:szCs w:val="24"/>
                <w:lang w:eastAsia="en-US"/>
              </w:rPr>
            </w:pPr>
          </w:p>
        </w:tc>
      </w:tr>
      <w:tr w:rsidR="00D767B6" w:rsidRPr="00D767B6" w14:paraId="13E6C33B" w14:textId="77777777" w:rsidTr="00913691">
        <w:tc>
          <w:tcPr>
            <w:tcW w:w="5883" w:type="dxa"/>
            <w:shd w:val="clear" w:color="auto" w:fill="FFF2CC"/>
          </w:tcPr>
          <w:p w14:paraId="5B3D4D54"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Total number of weeks of ShPP my partner (the mother/primary adopter) intends to take:</w:t>
            </w:r>
          </w:p>
        </w:tc>
        <w:tc>
          <w:tcPr>
            <w:tcW w:w="2639" w:type="dxa"/>
          </w:tcPr>
          <w:p w14:paraId="59CC7664" w14:textId="77777777" w:rsidR="00D767B6" w:rsidRPr="00D767B6" w:rsidRDefault="00D767B6" w:rsidP="00D767B6">
            <w:pPr>
              <w:rPr>
                <w:rFonts w:ascii="Arial" w:hAnsi="Arial" w:cs="Arial"/>
                <w:b/>
                <w:color w:val="0000FF"/>
                <w:sz w:val="24"/>
                <w:szCs w:val="24"/>
                <w:lang w:eastAsia="en-US"/>
              </w:rPr>
            </w:pPr>
            <w:r w:rsidRPr="00D767B6">
              <w:rPr>
                <w:rFonts w:ascii="Arial" w:hAnsi="Arial" w:cs="Arial"/>
                <w:b/>
                <w:color w:val="0000FF"/>
                <w:sz w:val="24"/>
                <w:szCs w:val="24"/>
                <w:lang w:eastAsia="en-US"/>
              </w:rPr>
              <w:t xml:space="preserve"> </w:t>
            </w:r>
          </w:p>
        </w:tc>
      </w:tr>
      <w:tr w:rsidR="00D767B6" w:rsidRPr="00D767B6" w14:paraId="10CC5133" w14:textId="77777777" w:rsidTr="00913691">
        <w:tc>
          <w:tcPr>
            <w:tcW w:w="8522" w:type="dxa"/>
            <w:gridSpan w:val="2"/>
            <w:shd w:val="clear" w:color="auto" w:fill="FFF2CC"/>
          </w:tcPr>
          <w:p w14:paraId="16DC6D4D"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I (the partner) currently expect to take ShPP as follows:</w:t>
            </w:r>
          </w:p>
          <w:p w14:paraId="2159E5A9" w14:textId="77777777" w:rsidR="00D767B6" w:rsidRPr="00D767B6" w:rsidRDefault="00D767B6" w:rsidP="00D767B6">
            <w:pPr>
              <w:rPr>
                <w:rFonts w:ascii="Arial" w:hAnsi="Arial" w:cs="Arial"/>
                <w:b/>
                <w:color w:val="0000FF"/>
                <w:sz w:val="24"/>
                <w:szCs w:val="24"/>
                <w:lang w:eastAsia="en-US"/>
              </w:rPr>
            </w:pPr>
            <w:r w:rsidRPr="00D767B6">
              <w:rPr>
                <w:rFonts w:ascii="Arial" w:hAnsi="Arial" w:cs="Arial"/>
                <w:sz w:val="24"/>
                <w:szCs w:val="24"/>
                <w:lang w:eastAsia="en-US"/>
              </w:rPr>
              <w:t>Note: It will usually be helpful to answer this in a “From… To…” format</w:t>
            </w:r>
          </w:p>
        </w:tc>
      </w:tr>
      <w:tr w:rsidR="00D767B6" w:rsidRPr="00D767B6" w14:paraId="07B9841E" w14:textId="77777777" w:rsidTr="00BD0CA5">
        <w:trPr>
          <w:trHeight w:val="960"/>
        </w:trPr>
        <w:tc>
          <w:tcPr>
            <w:tcW w:w="8522" w:type="dxa"/>
            <w:gridSpan w:val="2"/>
          </w:tcPr>
          <w:p w14:paraId="0953CBFA" w14:textId="77777777" w:rsidR="00D767B6" w:rsidRPr="00D767B6" w:rsidRDefault="00D767B6" w:rsidP="00D767B6">
            <w:pPr>
              <w:rPr>
                <w:rFonts w:ascii="Arial" w:hAnsi="Arial" w:cs="Arial"/>
                <w:sz w:val="24"/>
                <w:szCs w:val="24"/>
                <w:lang w:eastAsia="en-US"/>
              </w:rPr>
            </w:pPr>
          </w:p>
          <w:p w14:paraId="115F6F7E" w14:textId="77777777" w:rsidR="00D767B6" w:rsidRPr="00D767B6" w:rsidRDefault="00D767B6" w:rsidP="00D767B6">
            <w:pPr>
              <w:rPr>
                <w:rFonts w:ascii="Arial" w:hAnsi="Arial" w:cs="Arial"/>
                <w:sz w:val="24"/>
                <w:szCs w:val="24"/>
                <w:lang w:eastAsia="en-US"/>
              </w:rPr>
            </w:pPr>
          </w:p>
          <w:p w14:paraId="130F8893" w14:textId="77777777" w:rsidR="00D767B6" w:rsidRPr="00D767B6" w:rsidRDefault="00D767B6" w:rsidP="00D767B6">
            <w:pPr>
              <w:rPr>
                <w:rFonts w:ascii="Arial" w:hAnsi="Arial" w:cs="Arial"/>
                <w:sz w:val="24"/>
                <w:szCs w:val="24"/>
                <w:lang w:eastAsia="en-US"/>
              </w:rPr>
            </w:pPr>
          </w:p>
          <w:p w14:paraId="55F73502" w14:textId="77777777" w:rsidR="00D767B6" w:rsidRPr="00D767B6" w:rsidRDefault="00D767B6" w:rsidP="00D767B6">
            <w:pPr>
              <w:rPr>
                <w:rFonts w:ascii="Arial" w:hAnsi="Arial" w:cs="Arial"/>
                <w:sz w:val="24"/>
                <w:szCs w:val="24"/>
                <w:lang w:eastAsia="en-US"/>
              </w:rPr>
            </w:pPr>
          </w:p>
        </w:tc>
      </w:tr>
    </w:tbl>
    <w:p w14:paraId="730E2612" w14:textId="77777777" w:rsidR="00D767B6" w:rsidRPr="00D767B6" w:rsidRDefault="00D767B6" w:rsidP="00D767B6">
      <w:pPr>
        <w:rPr>
          <w:rFonts w:ascii="Arial" w:hAnsi="Arial" w:cs="Arial"/>
          <w:sz w:val="24"/>
          <w:szCs w:val="24"/>
          <w:lang w:eastAsia="en-US"/>
        </w:rPr>
      </w:pPr>
    </w:p>
    <w:p w14:paraId="00D78311" w14:textId="77777777" w:rsidR="00D767B6" w:rsidRPr="00D767B6" w:rsidRDefault="00D767B6" w:rsidP="00D767B6">
      <w:pPr>
        <w:rPr>
          <w:rFonts w:ascii="Arial" w:hAnsi="Arial" w:cs="Arial"/>
          <w:b/>
          <w:sz w:val="28"/>
          <w:szCs w:val="24"/>
          <w:lang w:eastAsia="en-US"/>
        </w:rPr>
      </w:pPr>
      <w:r w:rsidRPr="00D767B6">
        <w:rPr>
          <w:rFonts w:ascii="Arial" w:hAnsi="Arial" w:cs="Arial"/>
          <w:b/>
          <w:sz w:val="28"/>
          <w:szCs w:val="24"/>
          <w:lang w:eastAsia="en-US"/>
        </w:rPr>
        <w:t>Section F - Declaration:</w:t>
      </w:r>
    </w:p>
    <w:p w14:paraId="66CBE6D6" w14:textId="77777777" w:rsidR="00D767B6" w:rsidRPr="00D767B6" w:rsidRDefault="00D767B6" w:rsidP="00DC5573">
      <w:pPr>
        <w:numPr>
          <w:ilvl w:val="0"/>
          <w:numId w:val="6"/>
        </w:numPr>
        <w:contextualSpacing/>
        <w:rPr>
          <w:rFonts w:ascii="Arial" w:hAnsi="Arial" w:cs="Arial"/>
          <w:sz w:val="24"/>
          <w:szCs w:val="24"/>
          <w:lang w:eastAsia="en-US"/>
        </w:rPr>
      </w:pPr>
      <w:r w:rsidRPr="00D767B6">
        <w:rPr>
          <w:rFonts w:ascii="Arial" w:hAnsi="Arial" w:cs="Arial"/>
          <w:sz w:val="24"/>
          <w:szCs w:val="24"/>
          <w:lang w:eastAsia="en-US"/>
        </w:rPr>
        <w:t>I am giving notice that I am entitled to and intend to take Shared Parental Leave (SPL).</w:t>
      </w:r>
    </w:p>
    <w:p w14:paraId="37637A68" w14:textId="77777777" w:rsidR="00D767B6" w:rsidRPr="00D767B6" w:rsidRDefault="00D767B6" w:rsidP="00DC5573">
      <w:pPr>
        <w:numPr>
          <w:ilvl w:val="0"/>
          <w:numId w:val="6"/>
        </w:numPr>
        <w:contextualSpacing/>
        <w:rPr>
          <w:rFonts w:ascii="Arial" w:hAnsi="Arial" w:cs="Arial"/>
          <w:sz w:val="24"/>
          <w:szCs w:val="24"/>
          <w:lang w:eastAsia="en-US"/>
        </w:rPr>
      </w:pPr>
      <w:r w:rsidRPr="00D767B6">
        <w:rPr>
          <w:rFonts w:ascii="Arial" w:hAnsi="Arial" w:cs="Arial"/>
          <w:sz w:val="24"/>
          <w:szCs w:val="24"/>
          <w:lang w:eastAsia="en-US"/>
        </w:rPr>
        <w:t>Maternity only:  I am the father of the child, or at the date of the birth I was/will be the mother’s spouse, the mother’s civil partner and/or the mother’s partner living with them and the child in an enduring relationship.</w:t>
      </w:r>
    </w:p>
    <w:p w14:paraId="7E5BC4D7" w14:textId="77777777" w:rsidR="00D767B6" w:rsidRPr="00D767B6" w:rsidRDefault="00D767B6" w:rsidP="00D767B6">
      <w:pPr>
        <w:ind w:left="360"/>
        <w:contextualSpacing/>
        <w:rPr>
          <w:rFonts w:ascii="Arial" w:hAnsi="Arial" w:cs="Arial"/>
          <w:sz w:val="24"/>
          <w:szCs w:val="24"/>
          <w:lang w:eastAsia="en-US"/>
        </w:rPr>
      </w:pPr>
      <w:r w:rsidRPr="00D767B6">
        <w:rPr>
          <w:rFonts w:ascii="Arial" w:hAnsi="Arial" w:cs="Arial"/>
          <w:sz w:val="24"/>
          <w:szCs w:val="24"/>
          <w:lang w:eastAsia="en-US"/>
        </w:rPr>
        <w:t>Adoption only: I am the adopter’s spouse, the adopter’s civil partner or the adopter’s partner living with them and the child in an enduring relationship.</w:t>
      </w:r>
    </w:p>
    <w:p w14:paraId="219B5CE0" w14:textId="77777777" w:rsidR="00D767B6" w:rsidRPr="00D767B6" w:rsidRDefault="00D767B6" w:rsidP="00DC5573">
      <w:pPr>
        <w:numPr>
          <w:ilvl w:val="0"/>
          <w:numId w:val="6"/>
        </w:numPr>
        <w:spacing w:after="200" w:line="276" w:lineRule="auto"/>
        <w:contextualSpacing/>
        <w:rPr>
          <w:rFonts w:ascii="Arial" w:hAnsi="Arial" w:cs="Arial"/>
          <w:sz w:val="24"/>
          <w:szCs w:val="24"/>
          <w:lang w:eastAsia="en-US"/>
        </w:rPr>
      </w:pPr>
      <w:r w:rsidRPr="00D767B6">
        <w:rPr>
          <w:rFonts w:ascii="Arial" w:hAnsi="Arial" w:cs="Arial"/>
          <w:sz w:val="24"/>
          <w:szCs w:val="24"/>
          <w:lang w:eastAsia="en-US"/>
        </w:rPr>
        <w:t>I have been (or will be) continuously employed for 26 weeks at the end of the 15</w:t>
      </w:r>
      <w:r w:rsidRPr="00D767B6">
        <w:rPr>
          <w:rFonts w:ascii="Arial" w:hAnsi="Arial" w:cs="Arial"/>
          <w:sz w:val="24"/>
          <w:szCs w:val="24"/>
          <w:vertAlign w:val="superscript"/>
          <w:lang w:eastAsia="en-US"/>
        </w:rPr>
        <w:t>th</w:t>
      </w:r>
      <w:r w:rsidRPr="00D767B6">
        <w:rPr>
          <w:rFonts w:ascii="Arial" w:hAnsi="Arial" w:cs="Arial"/>
          <w:sz w:val="24"/>
          <w:szCs w:val="24"/>
          <w:lang w:eastAsia="en-US"/>
        </w:rPr>
        <w:t xml:space="preserve"> week before the week in which the child is due or will be placed.</w:t>
      </w:r>
    </w:p>
    <w:p w14:paraId="6046BF16" w14:textId="77777777" w:rsidR="00D767B6" w:rsidRPr="00D767B6" w:rsidRDefault="00D767B6" w:rsidP="00DC5573">
      <w:pPr>
        <w:numPr>
          <w:ilvl w:val="0"/>
          <w:numId w:val="6"/>
        </w:numPr>
        <w:spacing w:after="200" w:line="276" w:lineRule="auto"/>
        <w:contextualSpacing/>
        <w:rPr>
          <w:rFonts w:ascii="Arial" w:hAnsi="Arial" w:cs="Arial"/>
          <w:sz w:val="24"/>
          <w:szCs w:val="24"/>
          <w:lang w:eastAsia="en-US"/>
        </w:rPr>
      </w:pPr>
      <w:r w:rsidRPr="00D767B6">
        <w:rPr>
          <w:rFonts w:ascii="Arial" w:hAnsi="Arial" w:cs="Arial"/>
          <w:sz w:val="24"/>
          <w:szCs w:val="24"/>
          <w:lang w:eastAsia="en-US"/>
        </w:rPr>
        <w:t>I will remain employed with this employer until any period of SPL that I intend to take.</w:t>
      </w:r>
    </w:p>
    <w:p w14:paraId="151D944C" w14:textId="77777777" w:rsidR="00D767B6" w:rsidRPr="00D767B6" w:rsidRDefault="00D767B6" w:rsidP="00DC5573">
      <w:pPr>
        <w:numPr>
          <w:ilvl w:val="0"/>
          <w:numId w:val="6"/>
        </w:numPr>
        <w:contextualSpacing/>
        <w:rPr>
          <w:rFonts w:ascii="Arial" w:hAnsi="Arial" w:cs="Arial"/>
          <w:sz w:val="24"/>
          <w:szCs w:val="24"/>
          <w:lang w:eastAsia="en-US"/>
        </w:rPr>
      </w:pPr>
      <w:r w:rsidRPr="00D767B6">
        <w:rPr>
          <w:rFonts w:ascii="Arial" w:hAnsi="Arial" w:cs="Arial"/>
          <w:sz w:val="24"/>
          <w:szCs w:val="24"/>
          <w:lang w:eastAsia="en-US"/>
        </w:rPr>
        <w:t>I had (or will have) the main responsibility for the care of our child at the time of the child’s birth/placement (along with the child’s mother/primary adopter who has made the declaration below).</w:t>
      </w:r>
    </w:p>
    <w:p w14:paraId="2ACEF144" w14:textId="77777777" w:rsidR="00D767B6" w:rsidRPr="00D767B6" w:rsidRDefault="00D767B6" w:rsidP="00DC5573">
      <w:pPr>
        <w:numPr>
          <w:ilvl w:val="0"/>
          <w:numId w:val="6"/>
        </w:numPr>
        <w:contextualSpacing/>
        <w:rPr>
          <w:rFonts w:ascii="Arial" w:hAnsi="Arial" w:cs="Arial"/>
          <w:sz w:val="24"/>
          <w:szCs w:val="24"/>
          <w:lang w:eastAsia="en-US"/>
        </w:rPr>
      </w:pPr>
      <w:r w:rsidRPr="00D767B6">
        <w:rPr>
          <w:rFonts w:ascii="Arial" w:hAnsi="Arial" w:cs="Arial"/>
          <w:sz w:val="24"/>
          <w:szCs w:val="24"/>
          <w:lang w:eastAsia="en-US"/>
        </w:rPr>
        <w:t>Maternity only: I will give my employer a copy of my child’s birth certificate or a declaration of the date and place of the birth where no certificate is available if my employer asks for this within 14 days of the date of this notice.</w:t>
      </w:r>
    </w:p>
    <w:p w14:paraId="600A8662" w14:textId="77777777" w:rsidR="00D767B6" w:rsidRPr="00D767B6" w:rsidRDefault="00D767B6" w:rsidP="00D767B6">
      <w:pPr>
        <w:autoSpaceDE w:val="0"/>
        <w:autoSpaceDN w:val="0"/>
        <w:adjustRightInd w:val="0"/>
        <w:ind w:left="360"/>
        <w:contextualSpacing/>
        <w:rPr>
          <w:rFonts w:ascii="Arial" w:hAnsi="Arial" w:cs="Arial"/>
          <w:sz w:val="24"/>
          <w:szCs w:val="24"/>
          <w:lang w:eastAsia="en-US"/>
        </w:rPr>
      </w:pPr>
      <w:r w:rsidRPr="00D767B6">
        <w:rPr>
          <w:rFonts w:ascii="Arial" w:hAnsi="Arial" w:cs="Arial"/>
          <w:sz w:val="24"/>
          <w:szCs w:val="24"/>
          <w:lang w:eastAsia="en-US"/>
        </w:rPr>
        <w:t>Adoption only: If my employer asks within 14 days of the date of this notice, I will give my employer evidence, in the form of one or more documents issued by the adoption agency that matched me with the child, of (i) the name and address of the adoption agency; (ii) the date that I was notified of having been matched for adoption with the child; and (iii) the date on which the adoption agency expects to place the child with me.</w:t>
      </w:r>
    </w:p>
    <w:p w14:paraId="0ED23EC9" w14:textId="77777777" w:rsidR="00D767B6" w:rsidRPr="00D767B6" w:rsidRDefault="00D767B6" w:rsidP="00DC5573">
      <w:pPr>
        <w:numPr>
          <w:ilvl w:val="0"/>
          <w:numId w:val="6"/>
        </w:numPr>
        <w:contextualSpacing/>
        <w:rPr>
          <w:rFonts w:ascii="Arial" w:hAnsi="Arial" w:cs="Arial"/>
          <w:sz w:val="24"/>
          <w:szCs w:val="24"/>
          <w:lang w:eastAsia="en-US"/>
        </w:rPr>
      </w:pPr>
      <w:r w:rsidRPr="00D767B6">
        <w:rPr>
          <w:rFonts w:ascii="Arial" w:hAnsi="Arial" w:cs="Arial"/>
          <w:sz w:val="24"/>
          <w:szCs w:val="24"/>
          <w:lang w:eastAsia="en-US"/>
        </w:rPr>
        <w:t>If my employer asks for this within 14 days of the date of this notice, I will give my employer the name and address of the mother’s/primary adopter’s employer or a declaration that they do not have an employer.</w:t>
      </w:r>
    </w:p>
    <w:p w14:paraId="32BF6F0D" w14:textId="77777777" w:rsidR="00D767B6" w:rsidRPr="00D767B6" w:rsidRDefault="00D767B6" w:rsidP="00DC5573">
      <w:pPr>
        <w:numPr>
          <w:ilvl w:val="0"/>
          <w:numId w:val="6"/>
        </w:numPr>
        <w:contextualSpacing/>
        <w:rPr>
          <w:rFonts w:ascii="Arial" w:hAnsi="Arial" w:cs="Arial"/>
          <w:sz w:val="24"/>
          <w:szCs w:val="24"/>
          <w:lang w:eastAsia="en-US"/>
        </w:rPr>
      </w:pPr>
      <w:r w:rsidRPr="00D767B6">
        <w:rPr>
          <w:rFonts w:ascii="Arial" w:hAnsi="Arial" w:cs="Arial"/>
          <w:sz w:val="24"/>
          <w:szCs w:val="24"/>
          <w:lang w:eastAsia="en-US"/>
        </w:rPr>
        <w:t xml:space="preserve">I will inform my employer immediately if I am no longer caring for our child or if my partner revokes their notice to curtail their maternity/adoption leave or SMP/MA/SAP period. </w:t>
      </w:r>
    </w:p>
    <w:p w14:paraId="75140AE1" w14:textId="77777777" w:rsidR="00D767B6" w:rsidRPr="00D767B6" w:rsidRDefault="00D767B6" w:rsidP="00DC5573">
      <w:pPr>
        <w:numPr>
          <w:ilvl w:val="0"/>
          <w:numId w:val="6"/>
        </w:numPr>
        <w:contextualSpacing/>
        <w:rPr>
          <w:rFonts w:ascii="Arial" w:hAnsi="Arial" w:cs="Arial"/>
          <w:sz w:val="24"/>
          <w:szCs w:val="24"/>
          <w:lang w:eastAsia="en-US"/>
        </w:rPr>
      </w:pPr>
      <w:r w:rsidRPr="00D767B6">
        <w:rPr>
          <w:rFonts w:ascii="Arial" w:hAnsi="Arial" w:cs="Arial"/>
          <w:sz w:val="24"/>
          <w:szCs w:val="24"/>
          <w:lang w:eastAsia="en-US"/>
        </w:rPr>
        <w:t>I (or my partner) have given a Period of Shared Parental Leave Notice</w:t>
      </w:r>
    </w:p>
    <w:p w14:paraId="1CF24CAE" w14:textId="77777777" w:rsidR="00D767B6" w:rsidRPr="00D767B6" w:rsidRDefault="00D767B6" w:rsidP="00DC5573">
      <w:pPr>
        <w:numPr>
          <w:ilvl w:val="0"/>
          <w:numId w:val="6"/>
        </w:numPr>
        <w:contextualSpacing/>
        <w:rPr>
          <w:rFonts w:ascii="Arial" w:hAnsi="Arial" w:cs="Arial"/>
          <w:sz w:val="24"/>
          <w:szCs w:val="24"/>
          <w:lang w:eastAsia="en-US"/>
        </w:rPr>
      </w:pPr>
      <w:r w:rsidRPr="00D767B6">
        <w:rPr>
          <w:rFonts w:ascii="Arial" w:hAnsi="Arial" w:cs="Arial"/>
          <w:sz w:val="24"/>
          <w:szCs w:val="24"/>
          <w:lang w:eastAsia="en-US"/>
        </w:rPr>
        <w:t>The information provided in this declaration is accurate and meets the notification requirements for SPL.</w:t>
      </w:r>
    </w:p>
    <w:p w14:paraId="16747B44" w14:textId="77777777" w:rsidR="00D767B6" w:rsidRPr="00D767B6" w:rsidRDefault="00D767B6" w:rsidP="00D767B6">
      <w:pPr>
        <w:ind w:left="360"/>
        <w:contextualSpacing/>
        <w:rPr>
          <w:rFonts w:ascii="Arial" w:hAnsi="Arial" w:cs="Arial"/>
          <w:sz w:val="24"/>
          <w:szCs w:val="24"/>
          <w:lang w:eastAsia="en-US"/>
        </w:rPr>
      </w:pPr>
    </w:p>
    <w:p w14:paraId="0DA9A132" w14:textId="77777777" w:rsidR="00D767B6" w:rsidRPr="00D767B6" w:rsidRDefault="00D767B6" w:rsidP="00D767B6">
      <w:pPr>
        <w:rPr>
          <w:rFonts w:ascii="Arial" w:hAnsi="Arial" w:cs="Arial"/>
          <w:b/>
          <w:sz w:val="24"/>
          <w:szCs w:val="24"/>
          <w:lang w:eastAsia="en-US"/>
        </w:rPr>
      </w:pPr>
      <w:r w:rsidRPr="00D767B6">
        <w:rPr>
          <w:rFonts w:ascii="Arial" w:hAnsi="Arial" w:cs="Arial"/>
          <w:b/>
          <w:sz w:val="24"/>
          <w:szCs w:val="24"/>
          <w:lang w:eastAsia="en-US"/>
        </w:rPr>
        <w:t>The following points only apply if Section E has been completed:</w:t>
      </w:r>
    </w:p>
    <w:p w14:paraId="3F99A533" w14:textId="77777777" w:rsidR="00D767B6" w:rsidRPr="00D767B6" w:rsidRDefault="00D767B6" w:rsidP="00DC5573">
      <w:pPr>
        <w:numPr>
          <w:ilvl w:val="0"/>
          <w:numId w:val="6"/>
        </w:numPr>
        <w:contextualSpacing/>
        <w:rPr>
          <w:rFonts w:ascii="Arial" w:hAnsi="Arial" w:cs="Arial"/>
          <w:sz w:val="24"/>
          <w:szCs w:val="24"/>
          <w:lang w:eastAsia="en-US"/>
        </w:rPr>
      </w:pPr>
      <w:r w:rsidRPr="00D767B6">
        <w:rPr>
          <w:rFonts w:ascii="Arial" w:hAnsi="Arial" w:cs="Arial"/>
          <w:sz w:val="24"/>
          <w:szCs w:val="24"/>
          <w:lang w:eastAsia="en-US"/>
        </w:rPr>
        <w:t>I am giving notice that I am entitled to and intend to take Shared Parental Pay (ShPP).</w:t>
      </w:r>
    </w:p>
    <w:p w14:paraId="04636B8D" w14:textId="77777777" w:rsidR="00D767B6" w:rsidRPr="00D767B6" w:rsidRDefault="00D767B6" w:rsidP="00DC5573">
      <w:pPr>
        <w:numPr>
          <w:ilvl w:val="0"/>
          <w:numId w:val="6"/>
        </w:numPr>
        <w:contextualSpacing/>
        <w:rPr>
          <w:rFonts w:ascii="Arial" w:hAnsi="Arial" w:cs="Arial"/>
          <w:sz w:val="24"/>
          <w:szCs w:val="24"/>
          <w:lang w:eastAsia="en-US"/>
        </w:rPr>
      </w:pPr>
      <w:r w:rsidRPr="00D767B6">
        <w:rPr>
          <w:rFonts w:ascii="Arial" w:hAnsi="Arial" w:cs="Arial"/>
          <w:sz w:val="24"/>
          <w:szCs w:val="24"/>
          <w:lang w:eastAsia="en-US"/>
        </w:rPr>
        <w:t>I have been (or will be) paid at least the Lower Earnings Limit in the 8 weeks leading up to the end of the 15</w:t>
      </w:r>
      <w:r w:rsidRPr="00D767B6">
        <w:rPr>
          <w:rFonts w:ascii="Arial" w:hAnsi="Arial" w:cs="Arial"/>
          <w:sz w:val="24"/>
          <w:szCs w:val="24"/>
          <w:vertAlign w:val="superscript"/>
          <w:lang w:eastAsia="en-US"/>
        </w:rPr>
        <w:t>th</w:t>
      </w:r>
      <w:r w:rsidRPr="00D767B6">
        <w:rPr>
          <w:rFonts w:ascii="Arial" w:hAnsi="Arial" w:cs="Arial"/>
          <w:sz w:val="24"/>
          <w:szCs w:val="24"/>
          <w:lang w:eastAsia="en-US"/>
        </w:rPr>
        <w:t xml:space="preserve"> week before the expected week of childbirth/placement.</w:t>
      </w:r>
    </w:p>
    <w:p w14:paraId="7521A16A" w14:textId="77777777" w:rsidR="00D767B6" w:rsidRPr="00D767B6" w:rsidRDefault="00D767B6" w:rsidP="00DC5573">
      <w:pPr>
        <w:numPr>
          <w:ilvl w:val="0"/>
          <w:numId w:val="6"/>
        </w:numPr>
        <w:contextualSpacing/>
        <w:rPr>
          <w:rFonts w:ascii="Arial" w:hAnsi="Arial" w:cs="Arial"/>
          <w:sz w:val="24"/>
          <w:szCs w:val="24"/>
          <w:lang w:eastAsia="en-US"/>
        </w:rPr>
      </w:pPr>
      <w:r w:rsidRPr="00D767B6">
        <w:rPr>
          <w:rFonts w:ascii="Arial" w:hAnsi="Arial" w:cs="Arial"/>
          <w:sz w:val="24"/>
          <w:szCs w:val="24"/>
          <w:lang w:eastAsia="en-US"/>
        </w:rPr>
        <w:t>I intend to care for my child in the weeks I receive ShPP.</w:t>
      </w:r>
    </w:p>
    <w:p w14:paraId="263A4B42" w14:textId="77777777" w:rsidR="00D767B6" w:rsidRPr="00D767B6" w:rsidRDefault="00D767B6" w:rsidP="00DC5573">
      <w:pPr>
        <w:numPr>
          <w:ilvl w:val="0"/>
          <w:numId w:val="6"/>
        </w:numPr>
        <w:contextualSpacing/>
        <w:rPr>
          <w:rFonts w:ascii="Arial" w:hAnsi="Arial" w:cs="Arial"/>
          <w:sz w:val="24"/>
          <w:szCs w:val="24"/>
          <w:lang w:eastAsia="en-US"/>
        </w:rPr>
      </w:pPr>
      <w:r w:rsidRPr="00D767B6">
        <w:rPr>
          <w:rFonts w:ascii="Arial" w:hAnsi="Arial" w:cs="Arial"/>
          <w:sz w:val="24"/>
          <w:szCs w:val="24"/>
          <w:lang w:eastAsia="en-US"/>
        </w:rPr>
        <w:t>I will be absent from work in each week in which I will be paid ShPP and I will be on SPL in those weeks (if entitled to SPL).</w:t>
      </w:r>
    </w:p>
    <w:p w14:paraId="2565DE3F" w14:textId="77777777" w:rsidR="00D767B6" w:rsidRPr="00D767B6" w:rsidRDefault="00D767B6" w:rsidP="00DC5573">
      <w:pPr>
        <w:numPr>
          <w:ilvl w:val="0"/>
          <w:numId w:val="6"/>
        </w:numPr>
        <w:spacing w:after="200" w:line="276" w:lineRule="auto"/>
        <w:contextualSpacing/>
        <w:rPr>
          <w:rFonts w:ascii="Arial" w:hAnsi="Arial" w:cs="Arial"/>
          <w:sz w:val="24"/>
          <w:szCs w:val="24"/>
          <w:lang w:eastAsia="en-US"/>
        </w:rPr>
      </w:pPr>
      <w:r w:rsidRPr="00D767B6">
        <w:rPr>
          <w:rFonts w:ascii="Arial" w:hAnsi="Arial" w:cs="Arial"/>
          <w:sz w:val="24"/>
          <w:szCs w:val="24"/>
          <w:lang w:eastAsia="en-US"/>
        </w:rPr>
        <w:t>I will remain employed with this employer until before the date of my first period of ShPP.</w:t>
      </w:r>
    </w:p>
    <w:p w14:paraId="500BE45D" w14:textId="77777777" w:rsidR="00D767B6" w:rsidRPr="00D767B6" w:rsidRDefault="00D767B6" w:rsidP="00DC5573">
      <w:pPr>
        <w:numPr>
          <w:ilvl w:val="0"/>
          <w:numId w:val="6"/>
        </w:numPr>
        <w:spacing w:after="200" w:line="276" w:lineRule="auto"/>
        <w:contextualSpacing/>
        <w:rPr>
          <w:rFonts w:ascii="Arial" w:hAnsi="Arial" w:cs="Arial"/>
          <w:sz w:val="24"/>
          <w:szCs w:val="24"/>
          <w:lang w:eastAsia="en-US"/>
        </w:rPr>
      </w:pPr>
      <w:r w:rsidRPr="00D767B6">
        <w:rPr>
          <w:rFonts w:ascii="Arial" w:hAnsi="Arial" w:cs="Arial"/>
          <w:sz w:val="24"/>
          <w:szCs w:val="24"/>
          <w:lang w:eastAsia="en-US"/>
        </w:rPr>
        <w:t>The information provided in this declaration is correct.</w:t>
      </w:r>
    </w:p>
    <w:p w14:paraId="73449694" w14:textId="77777777" w:rsidR="00D767B6" w:rsidRPr="00D767B6" w:rsidRDefault="00D767B6" w:rsidP="00D767B6">
      <w:pPr>
        <w:spacing w:after="200" w:line="276" w:lineRule="auto"/>
        <w:contextualSpacing/>
        <w:rPr>
          <w:rFonts w:ascii="Arial" w:hAnsi="Arial" w:cs="Arial"/>
          <w:sz w:val="24"/>
          <w:szCs w:val="24"/>
          <w:lang w:eastAsia="en-US"/>
        </w:rPr>
      </w:pPr>
    </w:p>
    <w:p w14:paraId="2951A0F5"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Signed………………………………………………………………………………….</w:t>
      </w:r>
    </w:p>
    <w:p w14:paraId="3B988DC7" w14:textId="77777777" w:rsidR="00D767B6" w:rsidRPr="00D767B6" w:rsidRDefault="00D767B6" w:rsidP="00D767B6">
      <w:pPr>
        <w:rPr>
          <w:rFonts w:ascii="Arial" w:hAnsi="Arial" w:cs="Arial"/>
          <w:sz w:val="24"/>
          <w:szCs w:val="24"/>
          <w:lang w:eastAsia="en-US"/>
        </w:rPr>
      </w:pPr>
    </w:p>
    <w:p w14:paraId="6683DCAA"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Print…………………………………………………………………………………….</w:t>
      </w:r>
    </w:p>
    <w:p w14:paraId="6BB549A3" w14:textId="77777777" w:rsidR="00D767B6" w:rsidRPr="00D767B6" w:rsidRDefault="00D767B6" w:rsidP="00D767B6">
      <w:pPr>
        <w:rPr>
          <w:rFonts w:ascii="Arial" w:hAnsi="Arial" w:cs="Arial"/>
          <w:sz w:val="24"/>
          <w:szCs w:val="24"/>
          <w:lang w:eastAsia="en-US"/>
        </w:rPr>
      </w:pPr>
    </w:p>
    <w:p w14:paraId="24D6D0ED"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Date…………………………………………………………………………………….</w:t>
      </w:r>
    </w:p>
    <w:p w14:paraId="6019DE5A" w14:textId="77777777" w:rsidR="00D767B6" w:rsidRPr="00D767B6" w:rsidRDefault="00D767B6" w:rsidP="00D767B6">
      <w:pPr>
        <w:rPr>
          <w:rFonts w:ascii="Arial" w:hAnsi="Arial" w:cs="Arial"/>
          <w:b/>
          <w:sz w:val="28"/>
          <w:szCs w:val="24"/>
          <w:lang w:eastAsia="en-US"/>
        </w:rPr>
      </w:pPr>
      <w:r w:rsidRPr="00D767B6">
        <w:rPr>
          <w:rFonts w:ascii="Arial" w:hAnsi="Arial" w:cs="Arial"/>
          <w:b/>
          <w:sz w:val="28"/>
          <w:szCs w:val="24"/>
          <w:lang w:eastAsia="en-US"/>
        </w:rPr>
        <w:t>Section G – Your partner (the mother / primary adopter) declaration</w:t>
      </w:r>
    </w:p>
    <w:p w14:paraId="5B73FCC2" w14:textId="77777777" w:rsidR="00D767B6" w:rsidRPr="00D767B6" w:rsidRDefault="00D767B6" w:rsidP="00DC5573">
      <w:pPr>
        <w:numPr>
          <w:ilvl w:val="0"/>
          <w:numId w:val="7"/>
        </w:numPr>
        <w:contextualSpacing/>
        <w:rPr>
          <w:rFonts w:ascii="Arial" w:hAnsi="Arial" w:cs="Arial"/>
          <w:sz w:val="24"/>
          <w:szCs w:val="24"/>
          <w:lang w:eastAsia="en-US"/>
        </w:rPr>
      </w:pPr>
      <w:r w:rsidRPr="00D767B6">
        <w:rPr>
          <w:rFonts w:ascii="Arial" w:hAnsi="Arial" w:cs="Arial"/>
          <w:sz w:val="24"/>
          <w:szCs w:val="24"/>
          <w:lang w:eastAsia="en-US"/>
        </w:rPr>
        <w:t>I had (or will have) the main responsibility for the care of the child at the time of the birth/placement (along with my partner, who has made the declaration above).</w:t>
      </w:r>
    </w:p>
    <w:p w14:paraId="0BB4850F" w14:textId="77777777" w:rsidR="00D767B6" w:rsidRPr="00D767B6" w:rsidRDefault="00D767B6" w:rsidP="00DC5573">
      <w:pPr>
        <w:numPr>
          <w:ilvl w:val="0"/>
          <w:numId w:val="7"/>
        </w:numPr>
        <w:contextualSpacing/>
        <w:rPr>
          <w:rFonts w:ascii="Arial" w:hAnsi="Arial" w:cs="Arial"/>
          <w:sz w:val="24"/>
          <w:szCs w:val="24"/>
          <w:lang w:eastAsia="en-US"/>
        </w:rPr>
      </w:pPr>
      <w:r w:rsidRPr="00D767B6">
        <w:rPr>
          <w:rFonts w:ascii="Arial" w:hAnsi="Arial" w:cs="Arial"/>
          <w:sz w:val="24"/>
          <w:szCs w:val="24"/>
          <w:lang w:eastAsia="en-US"/>
        </w:rPr>
        <w:t>I am entitled to maternity/adoption leave and/or SMP/MA/SAP in respect of the child and I have curtailed (or will curtail) my entitlement to maternity/adoption leave (or I have returned to work) and/or my entitlement to SMP/MA/SAP.</w:t>
      </w:r>
    </w:p>
    <w:p w14:paraId="2761371D" w14:textId="77777777" w:rsidR="00D767B6" w:rsidRPr="00D767B6" w:rsidRDefault="00D767B6" w:rsidP="00DC5573">
      <w:pPr>
        <w:numPr>
          <w:ilvl w:val="0"/>
          <w:numId w:val="7"/>
        </w:numPr>
        <w:contextualSpacing/>
        <w:rPr>
          <w:rFonts w:ascii="Arial" w:hAnsi="Arial" w:cs="Arial"/>
          <w:sz w:val="24"/>
          <w:szCs w:val="24"/>
          <w:lang w:eastAsia="en-US"/>
        </w:rPr>
      </w:pPr>
      <w:r w:rsidRPr="00D767B6">
        <w:rPr>
          <w:rFonts w:ascii="Arial" w:hAnsi="Arial" w:cs="Arial"/>
          <w:sz w:val="24"/>
          <w:szCs w:val="24"/>
          <w:lang w:eastAsia="en-US"/>
        </w:rPr>
        <w:t>I have, or will have, been employed or self-employed in England, Scotland or Wales in 26 weeks of the 66 weeks before the expected week of childbirth/placement.</w:t>
      </w:r>
    </w:p>
    <w:p w14:paraId="578C22E2" w14:textId="77777777" w:rsidR="00D767B6" w:rsidRPr="00D767B6" w:rsidRDefault="00D767B6" w:rsidP="00DC5573">
      <w:pPr>
        <w:numPr>
          <w:ilvl w:val="0"/>
          <w:numId w:val="7"/>
        </w:numPr>
        <w:contextualSpacing/>
        <w:rPr>
          <w:rFonts w:ascii="Arial" w:hAnsi="Arial" w:cs="Arial"/>
          <w:sz w:val="24"/>
          <w:szCs w:val="24"/>
          <w:lang w:eastAsia="en-US"/>
        </w:rPr>
      </w:pPr>
      <w:r w:rsidRPr="00D767B6">
        <w:rPr>
          <w:rFonts w:ascii="Arial" w:hAnsi="Arial" w:cs="Arial"/>
          <w:sz w:val="24"/>
          <w:szCs w:val="24"/>
          <w:lang w:eastAsia="en-US"/>
        </w:rPr>
        <w:t xml:space="preserve">I have (or will have) earned in total at least </w:t>
      </w:r>
      <w:r w:rsidRPr="00D767B6">
        <w:rPr>
          <w:rFonts w:ascii="Arial" w:hAnsi="Arial"/>
          <w:sz w:val="24"/>
          <w:lang w:eastAsia="en-US"/>
        </w:rPr>
        <w:t>maternity allowance</w:t>
      </w:r>
      <w:r w:rsidRPr="00D767B6">
        <w:rPr>
          <w:rFonts w:ascii="Arial" w:hAnsi="Arial" w:cs="Arial"/>
          <w:sz w:val="24"/>
          <w:szCs w:val="24"/>
          <w:lang w:eastAsia="en-US"/>
        </w:rPr>
        <w:t xml:space="preserve"> in 13 weeks of the 66 weeks before the expected week of childbirth/placement.</w:t>
      </w:r>
    </w:p>
    <w:p w14:paraId="36231FA7" w14:textId="77777777" w:rsidR="00D767B6" w:rsidRPr="00D767B6" w:rsidRDefault="00D767B6" w:rsidP="00D767B6">
      <w:pPr>
        <w:ind w:left="360"/>
        <w:contextualSpacing/>
        <w:rPr>
          <w:rFonts w:ascii="Arial" w:hAnsi="Arial" w:cs="Arial"/>
          <w:sz w:val="24"/>
          <w:szCs w:val="24"/>
          <w:lang w:eastAsia="en-US"/>
        </w:rPr>
      </w:pPr>
      <w:r w:rsidRPr="00D767B6">
        <w:rPr>
          <w:rFonts w:ascii="Arial" w:hAnsi="Arial" w:cs="Arial"/>
          <w:sz w:val="24"/>
          <w:szCs w:val="24"/>
          <w:lang w:eastAsia="en-US"/>
        </w:rPr>
        <w:t>*statutory amount subject to annual review</w:t>
      </w:r>
    </w:p>
    <w:p w14:paraId="7C82248D" w14:textId="77777777" w:rsidR="00D767B6" w:rsidRPr="00D767B6" w:rsidRDefault="00D767B6" w:rsidP="00DC5573">
      <w:pPr>
        <w:numPr>
          <w:ilvl w:val="0"/>
          <w:numId w:val="7"/>
        </w:numPr>
        <w:contextualSpacing/>
        <w:rPr>
          <w:rFonts w:ascii="Arial" w:hAnsi="Arial" w:cs="Arial"/>
          <w:sz w:val="24"/>
          <w:szCs w:val="24"/>
          <w:lang w:eastAsia="en-US"/>
        </w:rPr>
      </w:pPr>
      <w:r w:rsidRPr="00D767B6">
        <w:rPr>
          <w:rFonts w:ascii="Arial" w:hAnsi="Arial" w:cs="Arial"/>
          <w:sz w:val="24"/>
          <w:szCs w:val="24"/>
          <w:lang w:eastAsia="en-US"/>
        </w:rPr>
        <w:t>I will immediately inform my partner if I revoke my notice to curtail my maternity/adoption leave or, if I am not entitled to maternity/adoption leave, my SMP/MA/SAP entitlement.</w:t>
      </w:r>
    </w:p>
    <w:p w14:paraId="27C14217" w14:textId="77777777" w:rsidR="00D767B6" w:rsidRPr="00D767B6" w:rsidRDefault="00D767B6" w:rsidP="00DC5573">
      <w:pPr>
        <w:numPr>
          <w:ilvl w:val="0"/>
          <w:numId w:val="7"/>
        </w:numPr>
        <w:contextualSpacing/>
        <w:rPr>
          <w:rFonts w:ascii="Arial" w:hAnsi="Arial" w:cs="Arial"/>
          <w:sz w:val="24"/>
          <w:szCs w:val="24"/>
          <w:lang w:eastAsia="en-US"/>
        </w:rPr>
      </w:pPr>
      <w:r w:rsidRPr="00D767B6">
        <w:rPr>
          <w:rFonts w:ascii="Arial" w:hAnsi="Arial" w:cs="Arial"/>
          <w:sz w:val="24"/>
          <w:szCs w:val="24"/>
          <w:lang w:eastAsia="en-US"/>
        </w:rPr>
        <w:t>I consent to my partner’s intended SPL as set out in Section D above.</w:t>
      </w:r>
    </w:p>
    <w:p w14:paraId="3C11326A" w14:textId="77777777" w:rsidR="00D767B6" w:rsidRPr="00D767B6" w:rsidRDefault="00D767B6" w:rsidP="00DC5573">
      <w:pPr>
        <w:numPr>
          <w:ilvl w:val="0"/>
          <w:numId w:val="7"/>
        </w:numPr>
        <w:contextualSpacing/>
        <w:rPr>
          <w:rFonts w:ascii="Arial" w:hAnsi="Arial" w:cs="Arial"/>
          <w:sz w:val="24"/>
          <w:szCs w:val="24"/>
          <w:lang w:eastAsia="en-US"/>
        </w:rPr>
      </w:pPr>
      <w:r w:rsidRPr="00D767B6">
        <w:rPr>
          <w:rFonts w:ascii="Arial" w:hAnsi="Arial" w:cs="Arial"/>
          <w:sz w:val="24"/>
          <w:szCs w:val="24"/>
          <w:lang w:eastAsia="en-US"/>
        </w:rPr>
        <w:t>I consent to my partner’s employer processing the information I have provided.</w:t>
      </w:r>
    </w:p>
    <w:p w14:paraId="7AC7DFFA" w14:textId="77777777" w:rsidR="00D767B6" w:rsidRPr="00D767B6" w:rsidRDefault="00D767B6" w:rsidP="00DC5573">
      <w:pPr>
        <w:numPr>
          <w:ilvl w:val="0"/>
          <w:numId w:val="7"/>
        </w:numPr>
        <w:contextualSpacing/>
        <w:rPr>
          <w:rFonts w:ascii="Arial" w:hAnsi="Arial" w:cs="Arial"/>
          <w:sz w:val="24"/>
          <w:szCs w:val="24"/>
          <w:lang w:eastAsia="en-US"/>
        </w:rPr>
      </w:pPr>
      <w:r w:rsidRPr="00D767B6">
        <w:rPr>
          <w:rFonts w:ascii="Arial" w:hAnsi="Arial" w:cs="Arial"/>
          <w:sz w:val="24"/>
          <w:szCs w:val="24"/>
          <w:lang w:eastAsia="en-US"/>
        </w:rPr>
        <w:t>The information provided in this declaration is accurate and meets the notification requirements for SPL.</w:t>
      </w:r>
    </w:p>
    <w:p w14:paraId="60E860FF" w14:textId="77777777" w:rsidR="00D767B6" w:rsidRPr="00D767B6" w:rsidRDefault="00D767B6" w:rsidP="00D767B6">
      <w:pPr>
        <w:ind w:left="360"/>
        <w:contextualSpacing/>
        <w:rPr>
          <w:rFonts w:ascii="Arial" w:hAnsi="Arial" w:cs="Arial"/>
          <w:sz w:val="24"/>
          <w:szCs w:val="24"/>
          <w:lang w:eastAsia="en-US"/>
        </w:rPr>
      </w:pPr>
    </w:p>
    <w:p w14:paraId="4DDDF51F" w14:textId="77777777" w:rsidR="00D767B6" w:rsidRPr="00D767B6" w:rsidRDefault="00D767B6" w:rsidP="00D767B6">
      <w:pPr>
        <w:rPr>
          <w:rFonts w:ascii="Arial" w:hAnsi="Arial" w:cs="Arial"/>
          <w:b/>
          <w:sz w:val="24"/>
          <w:szCs w:val="24"/>
          <w:lang w:eastAsia="en-US"/>
        </w:rPr>
      </w:pPr>
      <w:r w:rsidRPr="00D767B6">
        <w:rPr>
          <w:rFonts w:ascii="Arial" w:hAnsi="Arial" w:cs="Arial"/>
          <w:b/>
          <w:sz w:val="24"/>
          <w:szCs w:val="24"/>
          <w:lang w:eastAsia="en-US"/>
        </w:rPr>
        <w:t>The following points only apply if Section E has been completed:</w:t>
      </w:r>
    </w:p>
    <w:p w14:paraId="571181F9" w14:textId="77777777" w:rsidR="00D767B6" w:rsidRPr="00D767B6" w:rsidRDefault="00D767B6" w:rsidP="00DC5573">
      <w:pPr>
        <w:numPr>
          <w:ilvl w:val="0"/>
          <w:numId w:val="7"/>
        </w:numPr>
        <w:contextualSpacing/>
        <w:rPr>
          <w:rFonts w:ascii="Arial" w:hAnsi="Arial" w:cs="Arial"/>
          <w:sz w:val="24"/>
          <w:szCs w:val="24"/>
          <w:lang w:eastAsia="en-US"/>
        </w:rPr>
      </w:pPr>
      <w:r w:rsidRPr="00D767B6">
        <w:rPr>
          <w:rFonts w:ascii="Arial" w:hAnsi="Arial" w:cs="Arial"/>
          <w:sz w:val="24"/>
          <w:szCs w:val="24"/>
          <w:lang w:eastAsia="en-US"/>
        </w:rPr>
        <w:t>I am entitled to SMP/MA/SAP, and I have reduced (or will reduce) the SMP/MA/SAP period and the remainder will be available as Shared Parental Pay (ShPP).</w:t>
      </w:r>
    </w:p>
    <w:p w14:paraId="55B413E2" w14:textId="77777777" w:rsidR="00D767B6" w:rsidRPr="00D767B6" w:rsidRDefault="00D767B6" w:rsidP="00DC5573">
      <w:pPr>
        <w:numPr>
          <w:ilvl w:val="0"/>
          <w:numId w:val="7"/>
        </w:numPr>
        <w:contextualSpacing/>
        <w:rPr>
          <w:rFonts w:ascii="Arial" w:hAnsi="Arial" w:cs="Arial"/>
          <w:sz w:val="24"/>
          <w:szCs w:val="24"/>
          <w:lang w:eastAsia="en-US"/>
        </w:rPr>
      </w:pPr>
      <w:r w:rsidRPr="00D767B6">
        <w:rPr>
          <w:rFonts w:ascii="Arial" w:hAnsi="Arial" w:cs="Arial"/>
          <w:sz w:val="24"/>
          <w:szCs w:val="24"/>
          <w:lang w:eastAsia="en-US"/>
        </w:rPr>
        <w:t>I consent to my partner’s intended ShPP as set out in Section E above.</w:t>
      </w:r>
    </w:p>
    <w:p w14:paraId="786BAA8D" w14:textId="77777777" w:rsidR="00D767B6" w:rsidRPr="00D767B6" w:rsidRDefault="00D767B6" w:rsidP="00DC5573">
      <w:pPr>
        <w:numPr>
          <w:ilvl w:val="0"/>
          <w:numId w:val="7"/>
        </w:numPr>
        <w:contextualSpacing/>
        <w:rPr>
          <w:rFonts w:ascii="Arial" w:hAnsi="Arial" w:cs="Arial"/>
          <w:sz w:val="24"/>
          <w:szCs w:val="24"/>
          <w:lang w:eastAsia="en-US"/>
        </w:rPr>
      </w:pPr>
      <w:r w:rsidRPr="00D767B6">
        <w:rPr>
          <w:rFonts w:ascii="Arial" w:hAnsi="Arial" w:cs="Arial"/>
          <w:sz w:val="24"/>
          <w:szCs w:val="24"/>
          <w:lang w:eastAsia="en-US"/>
        </w:rPr>
        <w:t>I will immediately inform my partner if I revoke the reduction of my SMP/MA/SAP.</w:t>
      </w:r>
    </w:p>
    <w:p w14:paraId="557AE12D" w14:textId="77777777" w:rsidR="00D767B6" w:rsidRPr="00D767B6" w:rsidRDefault="00D767B6" w:rsidP="00DC5573">
      <w:pPr>
        <w:numPr>
          <w:ilvl w:val="0"/>
          <w:numId w:val="7"/>
        </w:numPr>
        <w:contextualSpacing/>
        <w:rPr>
          <w:rFonts w:ascii="Arial" w:hAnsi="Arial" w:cs="Arial"/>
          <w:sz w:val="24"/>
          <w:szCs w:val="24"/>
          <w:lang w:eastAsia="en-US"/>
        </w:rPr>
      </w:pPr>
      <w:r w:rsidRPr="00D767B6">
        <w:rPr>
          <w:rFonts w:ascii="Arial" w:hAnsi="Arial" w:cs="Arial"/>
          <w:sz w:val="24"/>
          <w:szCs w:val="24"/>
          <w:lang w:eastAsia="en-US"/>
        </w:rPr>
        <w:t>I consent to the person who will pay ShPP to my partner or the child’s father processing the information I have provided.</w:t>
      </w:r>
    </w:p>
    <w:p w14:paraId="661D6239" w14:textId="77777777" w:rsidR="00D767B6" w:rsidRPr="00D767B6" w:rsidRDefault="00D767B6" w:rsidP="00DC5573">
      <w:pPr>
        <w:numPr>
          <w:ilvl w:val="0"/>
          <w:numId w:val="7"/>
        </w:numPr>
        <w:contextualSpacing/>
        <w:rPr>
          <w:rFonts w:ascii="Arial" w:hAnsi="Arial" w:cs="Arial"/>
          <w:sz w:val="24"/>
          <w:szCs w:val="24"/>
          <w:lang w:eastAsia="en-US"/>
        </w:rPr>
      </w:pPr>
      <w:r w:rsidRPr="00D767B6">
        <w:rPr>
          <w:rFonts w:ascii="Arial" w:hAnsi="Arial" w:cs="Arial"/>
          <w:sz w:val="24"/>
          <w:szCs w:val="24"/>
          <w:lang w:eastAsia="en-US"/>
        </w:rPr>
        <w:t>The information provided in this declaration is correct.</w:t>
      </w:r>
    </w:p>
    <w:p w14:paraId="104E0D9C" w14:textId="77777777" w:rsidR="00D767B6" w:rsidRPr="00D767B6" w:rsidRDefault="00D767B6" w:rsidP="00D767B6">
      <w:pPr>
        <w:rPr>
          <w:rFonts w:ascii="Arial" w:hAnsi="Arial" w:cs="Arial"/>
          <w:sz w:val="24"/>
          <w:szCs w:val="24"/>
          <w:lang w:eastAsia="en-US"/>
        </w:rPr>
      </w:pPr>
    </w:p>
    <w:p w14:paraId="1D6CD88A"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Signed………………………………………………………………………………….</w:t>
      </w:r>
    </w:p>
    <w:p w14:paraId="73BBE8D1" w14:textId="77777777" w:rsidR="00D767B6" w:rsidRPr="00D767B6" w:rsidRDefault="00D767B6" w:rsidP="00D767B6">
      <w:pPr>
        <w:rPr>
          <w:rFonts w:ascii="Arial" w:hAnsi="Arial" w:cs="Arial"/>
          <w:sz w:val="24"/>
          <w:szCs w:val="24"/>
          <w:lang w:eastAsia="en-US"/>
        </w:rPr>
      </w:pPr>
    </w:p>
    <w:p w14:paraId="0ADF8D18"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Print…………………………………………………………………………………….</w:t>
      </w:r>
    </w:p>
    <w:p w14:paraId="3D348C3D" w14:textId="77777777" w:rsidR="00D767B6" w:rsidRPr="00D767B6" w:rsidRDefault="00D767B6" w:rsidP="00D767B6">
      <w:pPr>
        <w:rPr>
          <w:rFonts w:ascii="Arial" w:hAnsi="Arial" w:cs="Arial"/>
          <w:sz w:val="24"/>
          <w:szCs w:val="24"/>
          <w:lang w:eastAsia="en-US"/>
        </w:rPr>
      </w:pPr>
    </w:p>
    <w:p w14:paraId="23F4D4AE"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Date…………………………………………………………………………………….</w:t>
      </w:r>
    </w:p>
    <w:p w14:paraId="667E58A2" w14:textId="3B40EDA1" w:rsidR="00D767B6" w:rsidRPr="00D767B6" w:rsidRDefault="00D767B6" w:rsidP="00D767B6">
      <w:pPr>
        <w:rPr>
          <w:rFonts w:ascii="Arial" w:hAnsi="Arial" w:cs="Arial"/>
          <w:b/>
          <w:sz w:val="24"/>
          <w:lang w:eastAsia="en-US"/>
        </w:rPr>
      </w:pPr>
      <w:r w:rsidRPr="00D767B6">
        <w:rPr>
          <w:rFonts w:ascii="Arial" w:hAnsi="Arial" w:cs="Arial"/>
          <w:sz w:val="24"/>
          <w:szCs w:val="24"/>
          <w:lang w:eastAsia="en-US"/>
        </w:rPr>
        <w:br w:type="page"/>
      </w:r>
      <w:r w:rsidRPr="00D767B6">
        <w:rPr>
          <w:rFonts w:ascii="Arial" w:hAnsi="Arial" w:cs="Arial"/>
          <w:b/>
          <w:sz w:val="32"/>
          <w:lang w:eastAsia="en-US"/>
        </w:rPr>
        <w:t>Appendix E</w:t>
      </w:r>
    </w:p>
    <w:p w14:paraId="181B3F35" w14:textId="77777777" w:rsidR="00D767B6" w:rsidRPr="00D767B6" w:rsidRDefault="00D767B6" w:rsidP="00D767B6">
      <w:pPr>
        <w:rPr>
          <w:rFonts w:ascii="Arial" w:hAnsi="Arial" w:cs="Arial"/>
          <w:b/>
          <w:sz w:val="16"/>
          <w:szCs w:val="16"/>
          <w:lang w:eastAsia="en-US"/>
        </w:rPr>
      </w:pPr>
    </w:p>
    <w:p w14:paraId="6854A480" w14:textId="77777777" w:rsidR="00D767B6" w:rsidRPr="00D767B6" w:rsidRDefault="00D767B6" w:rsidP="00D767B6">
      <w:pPr>
        <w:rPr>
          <w:rFonts w:ascii="Arial" w:hAnsi="Arial" w:cs="Arial"/>
          <w:b/>
          <w:sz w:val="28"/>
          <w:szCs w:val="24"/>
          <w:lang w:eastAsia="en-US"/>
        </w:rPr>
      </w:pPr>
      <w:r w:rsidRPr="00D767B6">
        <w:rPr>
          <w:rFonts w:ascii="Arial" w:hAnsi="Arial" w:cs="Arial"/>
          <w:b/>
          <w:sz w:val="28"/>
          <w:szCs w:val="24"/>
          <w:lang w:eastAsia="en-US"/>
        </w:rPr>
        <w:t>Period of Shared Parental Leave Notice</w:t>
      </w:r>
    </w:p>
    <w:p w14:paraId="1237B0F3" w14:textId="77777777" w:rsidR="00D767B6" w:rsidRPr="00D767B6" w:rsidRDefault="00D767B6" w:rsidP="00D767B6">
      <w:pPr>
        <w:rPr>
          <w:rFonts w:ascii="Arial" w:hAnsi="Arial" w:cs="Arial"/>
          <w:sz w:val="16"/>
          <w:szCs w:val="16"/>
          <w:lang w:eastAsia="en-US"/>
        </w:rPr>
      </w:pPr>
    </w:p>
    <w:p w14:paraId="7D8C03B6" w14:textId="77777777" w:rsidR="00D767B6" w:rsidRPr="00D767B6" w:rsidRDefault="00D767B6" w:rsidP="00DC5573">
      <w:pPr>
        <w:numPr>
          <w:ilvl w:val="0"/>
          <w:numId w:val="10"/>
        </w:numPr>
        <w:rPr>
          <w:rFonts w:ascii="Arial" w:hAnsi="Arial" w:cs="Arial"/>
          <w:sz w:val="24"/>
          <w:szCs w:val="24"/>
          <w:lang w:eastAsia="en-US"/>
        </w:rPr>
      </w:pPr>
      <w:r w:rsidRPr="00D767B6">
        <w:rPr>
          <w:rFonts w:ascii="Arial" w:hAnsi="Arial" w:cs="Arial"/>
          <w:sz w:val="24"/>
          <w:szCs w:val="24"/>
        </w:rPr>
        <w:t xml:space="preserve">This form must be completed in conjunction with the </w:t>
      </w:r>
      <w:r w:rsidRPr="00D767B6">
        <w:rPr>
          <w:rFonts w:ascii="Arial" w:hAnsi="Arial" w:cs="Arial"/>
          <w:sz w:val="24"/>
          <w:szCs w:val="24"/>
          <w:lang w:eastAsia="en-US"/>
        </w:rPr>
        <w:t>‘Notice of entitlement and intention to take Shared Parental Leave’ form.</w:t>
      </w:r>
    </w:p>
    <w:p w14:paraId="7F77481C" w14:textId="77777777" w:rsidR="00D767B6" w:rsidRPr="00D767B6" w:rsidRDefault="00D767B6" w:rsidP="00D767B6">
      <w:pPr>
        <w:ind w:left="360"/>
        <w:rPr>
          <w:rFonts w:ascii="Arial" w:hAnsi="Arial" w:cs="Arial"/>
          <w:sz w:val="16"/>
          <w:szCs w:val="16"/>
          <w:lang w:eastAsia="en-US"/>
        </w:rPr>
      </w:pPr>
    </w:p>
    <w:p w14:paraId="1E166910" w14:textId="77777777" w:rsidR="00D767B6" w:rsidRPr="00D767B6" w:rsidRDefault="00D767B6" w:rsidP="00DC5573">
      <w:pPr>
        <w:numPr>
          <w:ilvl w:val="0"/>
          <w:numId w:val="10"/>
        </w:numPr>
        <w:rPr>
          <w:rFonts w:ascii="Arial" w:hAnsi="Arial" w:cs="Arial"/>
          <w:sz w:val="24"/>
          <w:szCs w:val="24"/>
          <w:lang w:eastAsia="en-US"/>
        </w:rPr>
      </w:pPr>
      <w:r w:rsidRPr="00D767B6">
        <w:rPr>
          <w:rFonts w:ascii="Arial" w:hAnsi="Arial" w:cs="Arial"/>
          <w:sz w:val="24"/>
          <w:szCs w:val="24"/>
          <w:lang w:eastAsia="en-US"/>
        </w:rPr>
        <w:t>This form must be submitted to the Town/Parish Clerk at least eight weeks before the date on which you wish to start a period of leave and (if applicable) receive ShPP.</w:t>
      </w:r>
    </w:p>
    <w:p w14:paraId="5CC94D46" w14:textId="77777777" w:rsidR="00D767B6" w:rsidRPr="00D767B6" w:rsidRDefault="00D767B6" w:rsidP="00D767B6">
      <w:pPr>
        <w:ind w:left="720"/>
        <w:rPr>
          <w:rFonts w:ascii="Arial" w:hAnsi="Arial" w:cs="Arial"/>
          <w:sz w:val="16"/>
          <w:szCs w:val="16"/>
          <w:lang w:eastAsia="en-US"/>
        </w:rPr>
      </w:pPr>
    </w:p>
    <w:p w14:paraId="31A654B1" w14:textId="77777777" w:rsidR="00D767B6" w:rsidRPr="00D767B6" w:rsidRDefault="00D767B6" w:rsidP="00DC5573">
      <w:pPr>
        <w:numPr>
          <w:ilvl w:val="0"/>
          <w:numId w:val="10"/>
        </w:numPr>
        <w:rPr>
          <w:rFonts w:ascii="Arial" w:hAnsi="Arial" w:cs="Arial"/>
          <w:sz w:val="32"/>
          <w:szCs w:val="24"/>
          <w:lang w:eastAsia="en-US"/>
        </w:rPr>
      </w:pPr>
      <w:r w:rsidRPr="00D767B6">
        <w:rPr>
          <w:rFonts w:ascii="Arial" w:hAnsi="Arial" w:cs="Arial"/>
          <w:sz w:val="24"/>
        </w:rPr>
        <w:t>Please note that you are only able to submit your period of leave notice (including any variations) a maximum of 3 times.</w:t>
      </w:r>
    </w:p>
    <w:p w14:paraId="550BD11B" w14:textId="77777777" w:rsidR="00D767B6" w:rsidRPr="00D767B6" w:rsidRDefault="00D767B6" w:rsidP="00D767B6">
      <w:pPr>
        <w:jc w:val="both"/>
        <w:rPr>
          <w:rFonts w:ascii="Arial" w:hAnsi="Arial" w:cs="Arial"/>
          <w:sz w:val="16"/>
          <w:szCs w:val="16"/>
          <w:lang w:eastAsia="en-US"/>
        </w:rPr>
      </w:pPr>
    </w:p>
    <w:p w14:paraId="4161EB99" w14:textId="77777777" w:rsidR="00D767B6" w:rsidRPr="00D767B6" w:rsidRDefault="00D767B6" w:rsidP="00D767B6">
      <w:pPr>
        <w:jc w:val="both"/>
        <w:rPr>
          <w:rFonts w:ascii="Arial" w:hAnsi="Arial" w:cs="Arial"/>
          <w:b/>
          <w:sz w:val="28"/>
          <w:szCs w:val="24"/>
          <w:lang w:eastAsia="en-US"/>
        </w:rPr>
      </w:pPr>
      <w:r w:rsidRPr="00D767B6">
        <w:rPr>
          <w:rFonts w:ascii="Arial" w:hAnsi="Arial" w:cs="Arial"/>
          <w:b/>
          <w:sz w:val="28"/>
          <w:szCs w:val="24"/>
          <w:lang w:eastAsia="en-US"/>
        </w:rPr>
        <w:t xml:space="preserve">Section A – Your entitlement </w:t>
      </w:r>
    </w:p>
    <w:p w14:paraId="649830E9" w14:textId="77777777" w:rsidR="00D767B6" w:rsidRPr="00D767B6" w:rsidRDefault="00D767B6" w:rsidP="00D767B6">
      <w:pPr>
        <w:jc w:val="both"/>
        <w:rPr>
          <w:rFonts w:ascii="Arial" w:hAnsi="Arial" w:cs="Arial"/>
          <w:b/>
          <w:sz w:val="16"/>
          <w:szCs w:val="16"/>
          <w:u w:val="single"/>
          <w:lang w:eastAsia="en-US"/>
        </w:rPr>
      </w:pPr>
    </w:p>
    <w:tbl>
      <w:tblPr>
        <w:tblStyle w:val="TableGrid"/>
        <w:tblW w:w="9949" w:type="dxa"/>
        <w:tblLook w:val="04A0" w:firstRow="1" w:lastRow="0" w:firstColumn="1" w:lastColumn="0" w:noHBand="0" w:noVBand="1"/>
      </w:tblPr>
      <w:tblGrid>
        <w:gridCol w:w="704"/>
        <w:gridCol w:w="7513"/>
        <w:gridCol w:w="1724"/>
        <w:gridCol w:w="8"/>
      </w:tblGrid>
      <w:tr w:rsidR="00D767B6" w:rsidRPr="00D767B6" w14:paraId="3ABE5C5D" w14:textId="77777777" w:rsidTr="00BD0CA5">
        <w:tc>
          <w:tcPr>
            <w:tcW w:w="9949" w:type="dxa"/>
            <w:gridSpan w:val="4"/>
            <w:shd w:val="clear" w:color="auto" w:fill="FFF2CC" w:themeFill="accent4" w:themeFillTint="33"/>
          </w:tcPr>
          <w:p w14:paraId="3D993CCD" w14:textId="77777777" w:rsidR="00D767B6" w:rsidRPr="00D767B6" w:rsidRDefault="00D767B6" w:rsidP="00D767B6">
            <w:pPr>
              <w:jc w:val="both"/>
              <w:rPr>
                <w:rFonts w:ascii="Arial" w:hAnsi="Arial" w:cs="Arial"/>
                <w:sz w:val="24"/>
                <w:szCs w:val="24"/>
                <w:lang w:eastAsia="en-US"/>
              </w:rPr>
            </w:pPr>
            <w:r w:rsidRPr="00D767B6">
              <w:rPr>
                <w:rFonts w:ascii="Arial" w:hAnsi="Arial" w:cs="Arial"/>
                <w:b/>
                <w:sz w:val="24"/>
                <w:szCs w:val="24"/>
                <w:lang w:eastAsia="en-US"/>
              </w:rPr>
              <w:t>How many weeks Shared Parental Leave do you have available?</w:t>
            </w:r>
          </w:p>
        </w:tc>
      </w:tr>
      <w:tr w:rsidR="00D767B6" w:rsidRPr="00D767B6" w14:paraId="1CD93981" w14:textId="77777777" w:rsidTr="00BD0CA5">
        <w:trPr>
          <w:gridAfter w:val="1"/>
          <w:wAfter w:w="8" w:type="dxa"/>
        </w:trPr>
        <w:tc>
          <w:tcPr>
            <w:tcW w:w="704" w:type="dxa"/>
            <w:shd w:val="clear" w:color="auto" w:fill="FFFFFF" w:themeFill="background1"/>
          </w:tcPr>
          <w:p w14:paraId="33EA3819" w14:textId="77777777" w:rsidR="00D767B6" w:rsidRPr="00D767B6" w:rsidRDefault="00D767B6" w:rsidP="00D767B6">
            <w:pPr>
              <w:jc w:val="both"/>
              <w:rPr>
                <w:rFonts w:ascii="Arial" w:hAnsi="Arial" w:cs="Arial"/>
                <w:sz w:val="24"/>
                <w:szCs w:val="24"/>
                <w:lang w:eastAsia="en-US"/>
              </w:rPr>
            </w:pPr>
            <w:r w:rsidRPr="00D767B6">
              <w:rPr>
                <w:rFonts w:ascii="Arial" w:hAnsi="Arial" w:cs="Arial"/>
                <w:sz w:val="24"/>
                <w:szCs w:val="24"/>
                <w:lang w:eastAsia="en-US"/>
              </w:rPr>
              <w:t>A</w:t>
            </w:r>
          </w:p>
        </w:tc>
        <w:tc>
          <w:tcPr>
            <w:tcW w:w="7513" w:type="dxa"/>
            <w:shd w:val="clear" w:color="auto" w:fill="FFFFFF" w:themeFill="background1"/>
          </w:tcPr>
          <w:p w14:paraId="5BC36DE4" w14:textId="6866F8A1" w:rsidR="00D767B6" w:rsidRPr="00D767B6" w:rsidRDefault="00D767B6" w:rsidP="00BD0CA5">
            <w:pPr>
              <w:jc w:val="both"/>
              <w:rPr>
                <w:rFonts w:ascii="Arial" w:hAnsi="Arial" w:cs="Arial"/>
                <w:sz w:val="24"/>
                <w:szCs w:val="24"/>
                <w:lang w:eastAsia="en-US"/>
              </w:rPr>
            </w:pPr>
            <w:r w:rsidRPr="00D767B6">
              <w:rPr>
                <w:rFonts w:ascii="Arial" w:hAnsi="Arial" w:cs="Arial"/>
                <w:sz w:val="24"/>
                <w:szCs w:val="24"/>
                <w:lang w:eastAsia="en-US"/>
              </w:rPr>
              <w:t xml:space="preserve">How many weeks of Statutory Maternity </w:t>
            </w:r>
            <w:r w:rsidRPr="00D767B6">
              <w:rPr>
                <w:rFonts w:ascii="Arial" w:hAnsi="Arial" w:cs="Arial"/>
                <w:b/>
                <w:sz w:val="24"/>
                <w:szCs w:val="24"/>
                <w:lang w:eastAsia="en-US"/>
              </w:rPr>
              <w:t xml:space="preserve">Leave </w:t>
            </w:r>
            <w:r w:rsidRPr="00D767B6">
              <w:rPr>
                <w:rFonts w:ascii="Arial" w:hAnsi="Arial" w:cs="Arial"/>
                <w:sz w:val="24"/>
                <w:szCs w:val="24"/>
                <w:lang w:eastAsia="en-US"/>
              </w:rPr>
              <w:t>will you/your partner have not used at the point when the maternity/adoption leave is curtailed (i.e. ended)?</w:t>
            </w:r>
          </w:p>
        </w:tc>
        <w:tc>
          <w:tcPr>
            <w:tcW w:w="1724" w:type="dxa"/>
            <w:shd w:val="clear" w:color="auto" w:fill="FFFFFF" w:themeFill="background1"/>
          </w:tcPr>
          <w:p w14:paraId="735B9E6A" w14:textId="77777777" w:rsidR="00D767B6" w:rsidRPr="00D767B6" w:rsidRDefault="00D767B6" w:rsidP="00D767B6">
            <w:pPr>
              <w:jc w:val="both"/>
              <w:rPr>
                <w:rFonts w:ascii="Arial" w:hAnsi="Arial" w:cs="Arial"/>
                <w:sz w:val="24"/>
                <w:szCs w:val="24"/>
                <w:lang w:eastAsia="en-US"/>
              </w:rPr>
            </w:pPr>
          </w:p>
        </w:tc>
      </w:tr>
      <w:tr w:rsidR="00D767B6" w:rsidRPr="00D767B6" w14:paraId="5C86DF7D" w14:textId="77777777" w:rsidTr="00BD0CA5">
        <w:trPr>
          <w:gridAfter w:val="1"/>
          <w:wAfter w:w="8" w:type="dxa"/>
        </w:trPr>
        <w:tc>
          <w:tcPr>
            <w:tcW w:w="704" w:type="dxa"/>
            <w:shd w:val="clear" w:color="auto" w:fill="FFFFFF" w:themeFill="background1"/>
          </w:tcPr>
          <w:p w14:paraId="547FBA0B" w14:textId="77777777" w:rsidR="00D767B6" w:rsidRPr="00D767B6" w:rsidRDefault="00D767B6" w:rsidP="00D767B6">
            <w:pPr>
              <w:jc w:val="both"/>
              <w:rPr>
                <w:rFonts w:ascii="Arial" w:hAnsi="Arial" w:cs="Arial"/>
                <w:sz w:val="24"/>
                <w:szCs w:val="24"/>
                <w:lang w:eastAsia="en-US"/>
              </w:rPr>
            </w:pPr>
            <w:r w:rsidRPr="00D767B6">
              <w:rPr>
                <w:rFonts w:ascii="Arial" w:hAnsi="Arial" w:cs="Arial"/>
                <w:sz w:val="24"/>
                <w:szCs w:val="24"/>
                <w:lang w:eastAsia="en-US"/>
              </w:rPr>
              <w:t>B</w:t>
            </w:r>
          </w:p>
        </w:tc>
        <w:tc>
          <w:tcPr>
            <w:tcW w:w="7513" w:type="dxa"/>
            <w:shd w:val="clear" w:color="auto" w:fill="FFFFFF" w:themeFill="background1"/>
          </w:tcPr>
          <w:p w14:paraId="7FB83DFD" w14:textId="23061EA7" w:rsidR="00D767B6" w:rsidRPr="00D767B6" w:rsidRDefault="00D767B6" w:rsidP="00BD0CA5">
            <w:pPr>
              <w:jc w:val="both"/>
              <w:rPr>
                <w:rFonts w:ascii="Arial" w:hAnsi="Arial" w:cs="Arial"/>
                <w:sz w:val="24"/>
                <w:szCs w:val="24"/>
                <w:lang w:eastAsia="en-US"/>
              </w:rPr>
            </w:pPr>
            <w:r w:rsidRPr="00D767B6">
              <w:rPr>
                <w:rFonts w:ascii="Arial" w:hAnsi="Arial" w:cs="Arial"/>
                <w:sz w:val="24"/>
                <w:szCs w:val="24"/>
                <w:lang w:eastAsia="en-US"/>
              </w:rPr>
              <w:t xml:space="preserve">How many weeks of Shared Parental Leave have </w:t>
            </w:r>
            <w:r w:rsidRPr="00D767B6">
              <w:rPr>
                <w:rFonts w:ascii="Arial" w:hAnsi="Arial" w:cs="Arial"/>
                <w:b/>
                <w:sz w:val="24"/>
                <w:szCs w:val="24"/>
                <w:lang w:eastAsia="en-US"/>
              </w:rPr>
              <w:t>you</w:t>
            </w:r>
            <w:r w:rsidRPr="00D767B6">
              <w:rPr>
                <w:rFonts w:ascii="Arial" w:hAnsi="Arial" w:cs="Arial"/>
                <w:sz w:val="24"/>
                <w:szCs w:val="24"/>
                <w:lang w:eastAsia="en-US"/>
              </w:rPr>
              <w:t xml:space="preserve"> taken in total to date since maternity / adoption leave was curtailed? </w:t>
            </w:r>
          </w:p>
        </w:tc>
        <w:tc>
          <w:tcPr>
            <w:tcW w:w="1724" w:type="dxa"/>
            <w:shd w:val="clear" w:color="auto" w:fill="FFFFFF" w:themeFill="background1"/>
          </w:tcPr>
          <w:p w14:paraId="5A2F1D60" w14:textId="77777777" w:rsidR="00D767B6" w:rsidRPr="00D767B6" w:rsidRDefault="00D767B6" w:rsidP="00D767B6">
            <w:pPr>
              <w:jc w:val="both"/>
              <w:rPr>
                <w:rFonts w:ascii="Arial" w:hAnsi="Arial" w:cs="Arial"/>
                <w:sz w:val="24"/>
                <w:szCs w:val="24"/>
                <w:lang w:eastAsia="en-US"/>
              </w:rPr>
            </w:pPr>
          </w:p>
        </w:tc>
      </w:tr>
      <w:tr w:rsidR="00D767B6" w:rsidRPr="00D767B6" w14:paraId="221F4B3E" w14:textId="77777777" w:rsidTr="00BD0CA5">
        <w:trPr>
          <w:gridAfter w:val="1"/>
          <w:wAfter w:w="8" w:type="dxa"/>
        </w:trPr>
        <w:tc>
          <w:tcPr>
            <w:tcW w:w="704" w:type="dxa"/>
            <w:shd w:val="clear" w:color="auto" w:fill="FFFFFF" w:themeFill="background1"/>
          </w:tcPr>
          <w:p w14:paraId="3D38A2AA" w14:textId="77777777" w:rsidR="00D767B6" w:rsidRPr="00D767B6" w:rsidRDefault="00D767B6" w:rsidP="00D767B6">
            <w:pPr>
              <w:jc w:val="both"/>
              <w:rPr>
                <w:rFonts w:ascii="Arial" w:hAnsi="Arial" w:cs="Arial"/>
                <w:sz w:val="24"/>
                <w:szCs w:val="24"/>
                <w:lang w:eastAsia="en-US"/>
              </w:rPr>
            </w:pPr>
            <w:r w:rsidRPr="00D767B6">
              <w:rPr>
                <w:rFonts w:ascii="Arial" w:hAnsi="Arial" w:cs="Arial"/>
                <w:sz w:val="24"/>
                <w:szCs w:val="24"/>
                <w:lang w:eastAsia="en-US"/>
              </w:rPr>
              <w:t>C</w:t>
            </w:r>
          </w:p>
        </w:tc>
        <w:tc>
          <w:tcPr>
            <w:tcW w:w="7513" w:type="dxa"/>
            <w:shd w:val="clear" w:color="auto" w:fill="FFFFFF" w:themeFill="background1"/>
          </w:tcPr>
          <w:p w14:paraId="67A6D5ED" w14:textId="4F9A28D7" w:rsidR="00D767B6" w:rsidRPr="00D767B6" w:rsidRDefault="00D767B6" w:rsidP="00BD0CA5">
            <w:pPr>
              <w:jc w:val="both"/>
              <w:rPr>
                <w:rFonts w:ascii="Arial" w:hAnsi="Arial" w:cs="Arial"/>
                <w:sz w:val="24"/>
                <w:szCs w:val="24"/>
                <w:lang w:eastAsia="en-US"/>
              </w:rPr>
            </w:pPr>
            <w:r w:rsidRPr="00D767B6">
              <w:rPr>
                <w:rFonts w:ascii="Arial" w:hAnsi="Arial" w:cs="Arial"/>
                <w:sz w:val="24"/>
                <w:szCs w:val="24"/>
                <w:lang w:eastAsia="en-US"/>
              </w:rPr>
              <w:t xml:space="preserve">How many weeks of Shared Parental Leave has </w:t>
            </w:r>
            <w:r w:rsidRPr="00D767B6">
              <w:rPr>
                <w:rFonts w:ascii="Arial" w:hAnsi="Arial" w:cs="Arial"/>
                <w:b/>
                <w:sz w:val="24"/>
                <w:szCs w:val="24"/>
                <w:lang w:eastAsia="en-US"/>
              </w:rPr>
              <w:t>your partner</w:t>
            </w:r>
            <w:r w:rsidRPr="00D767B6">
              <w:rPr>
                <w:rFonts w:ascii="Arial" w:hAnsi="Arial" w:cs="Arial"/>
                <w:sz w:val="24"/>
                <w:szCs w:val="24"/>
                <w:lang w:eastAsia="en-US"/>
              </w:rPr>
              <w:t xml:space="preserve"> taken in total to date since maternity / adoption leave was curtailed?</w:t>
            </w:r>
          </w:p>
        </w:tc>
        <w:tc>
          <w:tcPr>
            <w:tcW w:w="1724" w:type="dxa"/>
            <w:shd w:val="clear" w:color="auto" w:fill="FFFFFF" w:themeFill="background1"/>
          </w:tcPr>
          <w:p w14:paraId="0669C10A" w14:textId="77777777" w:rsidR="00D767B6" w:rsidRPr="00D767B6" w:rsidRDefault="00D767B6" w:rsidP="00D767B6">
            <w:pPr>
              <w:jc w:val="both"/>
              <w:rPr>
                <w:rFonts w:ascii="Arial" w:hAnsi="Arial" w:cs="Arial"/>
                <w:sz w:val="24"/>
                <w:szCs w:val="24"/>
                <w:lang w:eastAsia="en-US"/>
              </w:rPr>
            </w:pPr>
          </w:p>
        </w:tc>
      </w:tr>
      <w:tr w:rsidR="00D767B6" w:rsidRPr="00D767B6" w14:paraId="204590AF" w14:textId="77777777" w:rsidTr="00BD0CA5">
        <w:trPr>
          <w:gridAfter w:val="1"/>
          <w:wAfter w:w="8" w:type="dxa"/>
        </w:trPr>
        <w:tc>
          <w:tcPr>
            <w:tcW w:w="704" w:type="dxa"/>
            <w:shd w:val="clear" w:color="auto" w:fill="FFFFFF" w:themeFill="background1"/>
          </w:tcPr>
          <w:p w14:paraId="25963C40" w14:textId="77777777" w:rsidR="00D767B6" w:rsidRPr="00D767B6" w:rsidRDefault="00D767B6" w:rsidP="00D767B6">
            <w:pPr>
              <w:jc w:val="both"/>
              <w:rPr>
                <w:rFonts w:ascii="Arial" w:hAnsi="Arial" w:cs="Arial"/>
                <w:sz w:val="24"/>
                <w:szCs w:val="24"/>
                <w:lang w:eastAsia="en-US"/>
              </w:rPr>
            </w:pPr>
            <w:r w:rsidRPr="00D767B6">
              <w:rPr>
                <w:rFonts w:ascii="Arial" w:hAnsi="Arial" w:cs="Arial"/>
                <w:sz w:val="24"/>
                <w:szCs w:val="24"/>
                <w:lang w:eastAsia="en-US"/>
              </w:rPr>
              <w:t>D</w:t>
            </w:r>
          </w:p>
        </w:tc>
        <w:tc>
          <w:tcPr>
            <w:tcW w:w="7513" w:type="dxa"/>
            <w:shd w:val="clear" w:color="auto" w:fill="FFFFFF" w:themeFill="background1"/>
          </w:tcPr>
          <w:p w14:paraId="0F923BF8" w14:textId="77777777" w:rsidR="00D767B6" w:rsidRPr="00D767B6" w:rsidRDefault="00D767B6" w:rsidP="00D767B6">
            <w:pPr>
              <w:jc w:val="both"/>
              <w:rPr>
                <w:rFonts w:ascii="Arial" w:hAnsi="Arial" w:cs="Arial"/>
                <w:sz w:val="24"/>
                <w:szCs w:val="24"/>
                <w:lang w:eastAsia="en-US"/>
              </w:rPr>
            </w:pPr>
            <w:r w:rsidRPr="00D767B6">
              <w:rPr>
                <w:rFonts w:ascii="Arial" w:hAnsi="Arial" w:cs="Arial"/>
                <w:sz w:val="24"/>
                <w:szCs w:val="24"/>
                <w:lang w:eastAsia="en-US"/>
              </w:rPr>
              <w:t xml:space="preserve">No. of weeks of Shared Parental Leave still available </w:t>
            </w:r>
          </w:p>
          <w:p w14:paraId="17C94A93" w14:textId="27129841" w:rsidR="00D767B6" w:rsidRPr="00D767B6" w:rsidRDefault="00D767B6" w:rsidP="00BD0CA5">
            <w:pPr>
              <w:jc w:val="both"/>
              <w:rPr>
                <w:rFonts w:ascii="Arial" w:hAnsi="Arial" w:cs="Arial"/>
                <w:sz w:val="24"/>
                <w:szCs w:val="24"/>
                <w:lang w:eastAsia="en-US"/>
              </w:rPr>
            </w:pPr>
            <w:r w:rsidRPr="00D767B6">
              <w:rPr>
                <w:rFonts w:ascii="Arial" w:hAnsi="Arial" w:cs="Arial"/>
                <w:b/>
                <w:sz w:val="24"/>
                <w:szCs w:val="24"/>
                <w:lang w:eastAsia="en-US"/>
              </w:rPr>
              <w:t xml:space="preserve">(A – B – C = No. of weeks leave available) </w:t>
            </w:r>
          </w:p>
        </w:tc>
        <w:tc>
          <w:tcPr>
            <w:tcW w:w="1724" w:type="dxa"/>
            <w:shd w:val="clear" w:color="auto" w:fill="FFFFFF" w:themeFill="background1"/>
          </w:tcPr>
          <w:p w14:paraId="203EB229" w14:textId="77777777" w:rsidR="00D767B6" w:rsidRPr="00D767B6" w:rsidRDefault="00D767B6" w:rsidP="00D767B6">
            <w:pPr>
              <w:jc w:val="both"/>
              <w:rPr>
                <w:rFonts w:ascii="Arial" w:hAnsi="Arial" w:cs="Arial"/>
                <w:sz w:val="24"/>
                <w:szCs w:val="24"/>
                <w:lang w:eastAsia="en-US"/>
              </w:rPr>
            </w:pPr>
          </w:p>
        </w:tc>
      </w:tr>
      <w:tr w:rsidR="00D767B6" w:rsidRPr="00D767B6" w14:paraId="64120D94" w14:textId="77777777" w:rsidTr="00BD0CA5">
        <w:tc>
          <w:tcPr>
            <w:tcW w:w="9949" w:type="dxa"/>
            <w:gridSpan w:val="4"/>
            <w:shd w:val="clear" w:color="auto" w:fill="FFF2CC" w:themeFill="accent4" w:themeFillTint="33"/>
          </w:tcPr>
          <w:p w14:paraId="27CC4F7C" w14:textId="77777777" w:rsidR="00D767B6" w:rsidRPr="00D767B6" w:rsidRDefault="00D767B6" w:rsidP="00D767B6">
            <w:pPr>
              <w:jc w:val="both"/>
              <w:rPr>
                <w:rFonts w:ascii="Arial" w:hAnsi="Arial" w:cs="Arial"/>
                <w:b/>
                <w:sz w:val="24"/>
                <w:szCs w:val="24"/>
                <w:lang w:eastAsia="en-US"/>
              </w:rPr>
            </w:pPr>
            <w:r w:rsidRPr="00D767B6">
              <w:rPr>
                <w:rFonts w:ascii="Arial" w:hAnsi="Arial" w:cs="Arial"/>
                <w:b/>
                <w:sz w:val="24"/>
                <w:szCs w:val="24"/>
                <w:lang w:eastAsia="en-US"/>
              </w:rPr>
              <w:t>How many weeks Shared Parental pay do you have available?</w:t>
            </w:r>
          </w:p>
        </w:tc>
      </w:tr>
      <w:tr w:rsidR="00D767B6" w:rsidRPr="00D767B6" w14:paraId="5A113483" w14:textId="77777777" w:rsidTr="00BD0CA5">
        <w:trPr>
          <w:gridAfter w:val="1"/>
          <w:wAfter w:w="8" w:type="dxa"/>
        </w:trPr>
        <w:tc>
          <w:tcPr>
            <w:tcW w:w="704" w:type="dxa"/>
          </w:tcPr>
          <w:p w14:paraId="239FD630" w14:textId="77777777" w:rsidR="00D767B6" w:rsidRPr="00D767B6" w:rsidRDefault="00D767B6" w:rsidP="00D767B6">
            <w:pPr>
              <w:jc w:val="both"/>
              <w:rPr>
                <w:rFonts w:ascii="Arial" w:hAnsi="Arial" w:cs="Arial"/>
                <w:sz w:val="24"/>
                <w:szCs w:val="24"/>
                <w:lang w:eastAsia="en-US"/>
              </w:rPr>
            </w:pPr>
            <w:r w:rsidRPr="00D767B6">
              <w:rPr>
                <w:rFonts w:ascii="Arial" w:hAnsi="Arial" w:cs="Arial"/>
                <w:sz w:val="24"/>
                <w:szCs w:val="24"/>
                <w:lang w:eastAsia="en-US"/>
              </w:rPr>
              <w:t>E</w:t>
            </w:r>
          </w:p>
        </w:tc>
        <w:tc>
          <w:tcPr>
            <w:tcW w:w="7513" w:type="dxa"/>
          </w:tcPr>
          <w:p w14:paraId="09515616" w14:textId="0F3149C4" w:rsidR="00D767B6" w:rsidRPr="00D767B6" w:rsidRDefault="00D767B6" w:rsidP="00BD0CA5">
            <w:pPr>
              <w:jc w:val="both"/>
              <w:rPr>
                <w:rFonts w:ascii="Arial" w:hAnsi="Arial" w:cs="Arial"/>
                <w:sz w:val="24"/>
                <w:szCs w:val="24"/>
                <w:lang w:eastAsia="en-US"/>
              </w:rPr>
            </w:pPr>
            <w:r w:rsidRPr="00D767B6">
              <w:rPr>
                <w:rFonts w:ascii="Arial" w:hAnsi="Arial" w:cs="Arial"/>
                <w:sz w:val="24"/>
                <w:szCs w:val="24"/>
                <w:lang w:eastAsia="en-US"/>
              </w:rPr>
              <w:t xml:space="preserve">How many weeks of Statutory Maternity </w:t>
            </w:r>
            <w:r w:rsidRPr="00D767B6">
              <w:rPr>
                <w:rFonts w:ascii="Arial" w:hAnsi="Arial" w:cs="Arial"/>
                <w:b/>
                <w:sz w:val="24"/>
                <w:szCs w:val="24"/>
                <w:lang w:eastAsia="en-US"/>
              </w:rPr>
              <w:t>Pay</w:t>
            </w:r>
            <w:r w:rsidRPr="00D767B6">
              <w:rPr>
                <w:rFonts w:ascii="Arial" w:hAnsi="Arial" w:cs="Arial"/>
                <w:sz w:val="24"/>
                <w:szCs w:val="24"/>
                <w:lang w:eastAsia="en-US"/>
              </w:rPr>
              <w:t xml:space="preserve"> will you/your partner have not used at the point when the maternity/adoption leave is curtailed (i.e. ended)?</w:t>
            </w:r>
          </w:p>
        </w:tc>
        <w:tc>
          <w:tcPr>
            <w:tcW w:w="1724" w:type="dxa"/>
          </w:tcPr>
          <w:p w14:paraId="10605107" w14:textId="77777777" w:rsidR="00D767B6" w:rsidRPr="00D767B6" w:rsidRDefault="00D767B6" w:rsidP="00D767B6">
            <w:pPr>
              <w:jc w:val="both"/>
              <w:rPr>
                <w:rFonts w:ascii="Arial" w:hAnsi="Arial" w:cs="Arial"/>
                <w:sz w:val="24"/>
                <w:szCs w:val="24"/>
                <w:lang w:eastAsia="en-US"/>
              </w:rPr>
            </w:pPr>
          </w:p>
        </w:tc>
      </w:tr>
      <w:tr w:rsidR="00D767B6" w:rsidRPr="00D767B6" w14:paraId="02AA7148" w14:textId="77777777" w:rsidTr="00BD0CA5">
        <w:trPr>
          <w:gridAfter w:val="1"/>
          <w:wAfter w:w="8" w:type="dxa"/>
        </w:trPr>
        <w:tc>
          <w:tcPr>
            <w:tcW w:w="704" w:type="dxa"/>
          </w:tcPr>
          <w:p w14:paraId="61185D8E" w14:textId="77777777" w:rsidR="00D767B6" w:rsidRPr="00D767B6" w:rsidRDefault="00D767B6" w:rsidP="00D767B6">
            <w:pPr>
              <w:jc w:val="both"/>
              <w:rPr>
                <w:rFonts w:ascii="Arial" w:hAnsi="Arial" w:cs="Arial"/>
                <w:sz w:val="24"/>
                <w:szCs w:val="24"/>
                <w:lang w:eastAsia="en-US"/>
              </w:rPr>
            </w:pPr>
            <w:r w:rsidRPr="00D767B6">
              <w:rPr>
                <w:rFonts w:ascii="Arial" w:hAnsi="Arial" w:cs="Arial"/>
                <w:sz w:val="24"/>
                <w:szCs w:val="24"/>
                <w:lang w:eastAsia="en-US"/>
              </w:rPr>
              <w:t>F</w:t>
            </w:r>
          </w:p>
        </w:tc>
        <w:tc>
          <w:tcPr>
            <w:tcW w:w="7513" w:type="dxa"/>
          </w:tcPr>
          <w:p w14:paraId="249D58FA" w14:textId="38B7F796" w:rsidR="00D767B6" w:rsidRPr="00D767B6" w:rsidRDefault="00D767B6" w:rsidP="00BD0CA5">
            <w:pPr>
              <w:jc w:val="both"/>
              <w:rPr>
                <w:rFonts w:ascii="Arial" w:hAnsi="Arial" w:cs="Arial"/>
                <w:sz w:val="24"/>
                <w:szCs w:val="24"/>
                <w:lang w:eastAsia="en-US"/>
              </w:rPr>
            </w:pPr>
            <w:r w:rsidRPr="00D767B6">
              <w:rPr>
                <w:rFonts w:ascii="Arial" w:hAnsi="Arial" w:cs="Arial"/>
                <w:sz w:val="24"/>
                <w:szCs w:val="24"/>
                <w:lang w:eastAsia="en-US"/>
              </w:rPr>
              <w:t xml:space="preserve">How many weeks of Shared Parental Pay have </w:t>
            </w:r>
            <w:r w:rsidRPr="00D767B6">
              <w:rPr>
                <w:rFonts w:ascii="Arial" w:hAnsi="Arial" w:cs="Arial"/>
                <w:b/>
                <w:sz w:val="24"/>
                <w:szCs w:val="24"/>
                <w:lang w:eastAsia="en-US"/>
              </w:rPr>
              <w:t>you</w:t>
            </w:r>
            <w:r w:rsidRPr="00D767B6">
              <w:rPr>
                <w:rFonts w:ascii="Arial" w:hAnsi="Arial" w:cs="Arial"/>
                <w:sz w:val="24"/>
                <w:szCs w:val="24"/>
                <w:lang w:eastAsia="en-US"/>
              </w:rPr>
              <w:t xml:space="preserve"> received in total to date since maternity / adoption leave was curtailed? </w:t>
            </w:r>
          </w:p>
        </w:tc>
        <w:tc>
          <w:tcPr>
            <w:tcW w:w="1724" w:type="dxa"/>
          </w:tcPr>
          <w:p w14:paraId="436B33AE" w14:textId="77777777" w:rsidR="00D767B6" w:rsidRPr="00D767B6" w:rsidRDefault="00D767B6" w:rsidP="00D767B6">
            <w:pPr>
              <w:jc w:val="both"/>
              <w:rPr>
                <w:rFonts w:ascii="Arial" w:hAnsi="Arial" w:cs="Arial"/>
                <w:sz w:val="24"/>
                <w:szCs w:val="24"/>
                <w:lang w:eastAsia="en-US"/>
              </w:rPr>
            </w:pPr>
          </w:p>
        </w:tc>
      </w:tr>
      <w:tr w:rsidR="00D767B6" w:rsidRPr="00D767B6" w14:paraId="77E241EF" w14:textId="77777777" w:rsidTr="00BD0CA5">
        <w:trPr>
          <w:gridAfter w:val="1"/>
          <w:wAfter w:w="8" w:type="dxa"/>
        </w:trPr>
        <w:tc>
          <w:tcPr>
            <w:tcW w:w="704" w:type="dxa"/>
          </w:tcPr>
          <w:p w14:paraId="5FC88D2E" w14:textId="77777777" w:rsidR="00D767B6" w:rsidRPr="00D767B6" w:rsidRDefault="00D767B6" w:rsidP="00D767B6">
            <w:pPr>
              <w:jc w:val="both"/>
              <w:rPr>
                <w:rFonts w:ascii="Arial" w:hAnsi="Arial" w:cs="Arial"/>
                <w:sz w:val="24"/>
                <w:szCs w:val="24"/>
                <w:lang w:eastAsia="en-US"/>
              </w:rPr>
            </w:pPr>
            <w:r w:rsidRPr="00D767B6">
              <w:rPr>
                <w:rFonts w:ascii="Arial" w:hAnsi="Arial" w:cs="Arial"/>
                <w:sz w:val="24"/>
                <w:szCs w:val="24"/>
                <w:lang w:eastAsia="en-US"/>
              </w:rPr>
              <w:t>G</w:t>
            </w:r>
          </w:p>
        </w:tc>
        <w:tc>
          <w:tcPr>
            <w:tcW w:w="7513" w:type="dxa"/>
          </w:tcPr>
          <w:p w14:paraId="56DB275B" w14:textId="079106E6" w:rsidR="00D767B6" w:rsidRPr="00D767B6" w:rsidRDefault="00D767B6" w:rsidP="00BD0CA5">
            <w:pPr>
              <w:jc w:val="both"/>
              <w:rPr>
                <w:rFonts w:ascii="Arial" w:hAnsi="Arial" w:cs="Arial"/>
                <w:sz w:val="24"/>
                <w:szCs w:val="24"/>
                <w:lang w:eastAsia="en-US"/>
              </w:rPr>
            </w:pPr>
            <w:r w:rsidRPr="00D767B6">
              <w:rPr>
                <w:rFonts w:ascii="Arial" w:hAnsi="Arial" w:cs="Arial"/>
                <w:sz w:val="24"/>
                <w:szCs w:val="24"/>
                <w:lang w:eastAsia="en-US"/>
              </w:rPr>
              <w:t xml:space="preserve">How many weeks of Shared Parental Pay has </w:t>
            </w:r>
            <w:r w:rsidRPr="00D767B6">
              <w:rPr>
                <w:rFonts w:ascii="Arial" w:hAnsi="Arial" w:cs="Arial"/>
                <w:b/>
                <w:sz w:val="24"/>
                <w:szCs w:val="24"/>
                <w:lang w:eastAsia="en-US"/>
              </w:rPr>
              <w:t>your partner</w:t>
            </w:r>
            <w:r w:rsidRPr="00D767B6">
              <w:rPr>
                <w:rFonts w:ascii="Arial" w:hAnsi="Arial" w:cs="Arial"/>
                <w:sz w:val="24"/>
                <w:szCs w:val="24"/>
                <w:lang w:eastAsia="en-US"/>
              </w:rPr>
              <w:t xml:space="preserve"> received in total to date since maternity / adoption leave was curtailed?</w:t>
            </w:r>
          </w:p>
        </w:tc>
        <w:tc>
          <w:tcPr>
            <w:tcW w:w="1724" w:type="dxa"/>
          </w:tcPr>
          <w:p w14:paraId="30819FF5" w14:textId="77777777" w:rsidR="00D767B6" w:rsidRPr="00D767B6" w:rsidRDefault="00D767B6" w:rsidP="00D767B6">
            <w:pPr>
              <w:jc w:val="both"/>
              <w:rPr>
                <w:rFonts w:ascii="Arial" w:hAnsi="Arial" w:cs="Arial"/>
                <w:sz w:val="24"/>
                <w:szCs w:val="24"/>
                <w:lang w:eastAsia="en-US"/>
              </w:rPr>
            </w:pPr>
          </w:p>
        </w:tc>
      </w:tr>
      <w:tr w:rsidR="00D767B6" w:rsidRPr="00D767B6" w14:paraId="501A0D89" w14:textId="77777777" w:rsidTr="00BD0CA5">
        <w:trPr>
          <w:gridAfter w:val="1"/>
          <w:wAfter w:w="8" w:type="dxa"/>
        </w:trPr>
        <w:tc>
          <w:tcPr>
            <w:tcW w:w="704" w:type="dxa"/>
          </w:tcPr>
          <w:p w14:paraId="3E08560D" w14:textId="77777777" w:rsidR="00D767B6" w:rsidRPr="00D767B6" w:rsidRDefault="00D767B6" w:rsidP="00D767B6">
            <w:pPr>
              <w:jc w:val="both"/>
              <w:rPr>
                <w:rFonts w:ascii="Arial" w:hAnsi="Arial" w:cs="Arial"/>
                <w:sz w:val="24"/>
                <w:szCs w:val="24"/>
                <w:lang w:eastAsia="en-US"/>
              </w:rPr>
            </w:pPr>
            <w:r w:rsidRPr="00D767B6">
              <w:rPr>
                <w:rFonts w:ascii="Arial" w:hAnsi="Arial" w:cs="Arial"/>
                <w:sz w:val="24"/>
                <w:szCs w:val="24"/>
                <w:lang w:eastAsia="en-US"/>
              </w:rPr>
              <w:t>H</w:t>
            </w:r>
          </w:p>
        </w:tc>
        <w:tc>
          <w:tcPr>
            <w:tcW w:w="7513" w:type="dxa"/>
          </w:tcPr>
          <w:p w14:paraId="60D9FDAC" w14:textId="77777777" w:rsidR="00D767B6" w:rsidRPr="00D767B6" w:rsidRDefault="00D767B6" w:rsidP="00D767B6">
            <w:pPr>
              <w:jc w:val="both"/>
              <w:rPr>
                <w:rFonts w:ascii="Arial" w:hAnsi="Arial" w:cs="Arial"/>
                <w:sz w:val="24"/>
                <w:szCs w:val="24"/>
                <w:lang w:eastAsia="en-US"/>
              </w:rPr>
            </w:pPr>
            <w:r w:rsidRPr="00D767B6">
              <w:rPr>
                <w:rFonts w:ascii="Arial" w:hAnsi="Arial" w:cs="Arial"/>
                <w:sz w:val="24"/>
                <w:szCs w:val="24"/>
                <w:lang w:eastAsia="en-US"/>
              </w:rPr>
              <w:t>No. of weeks of Shared Parental Pay still available</w:t>
            </w:r>
          </w:p>
          <w:p w14:paraId="25E59E3B" w14:textId="77777777" w:rsidR="00D767B6" w:rsidRPr="00D767B6" w:rsidRDefault="00D767B6" w:rsidP="00D767B6">
            <w:pPr>
              <w:jc w:val="both"/>
              <w:rPr>
                <w:rFonts w:ascii="Arial" w:hAnsi="Arial" w:cs="Arial"/>
                <w:b/>
                <w:sz w:val="24"/>
                <w:szCs w:val="24"/>
                <w:lang w:eastAsia="en-US"/>
              </w:rPr>
            </w:pPr>
            <w:r w:rsidRPr="00D767B6">
              <w:rPr>
                <w:rFonts w:ascii="Arial" w:hAnsi="Arial" w:cs="Arial"/>
                <w:b/>
                <w:sz w:val="24"/>
                <w:szCs w:val="24"/>
                <w:lang w:eastAsia="en-US"/>
              </w:rPr>
              <w:t>(E – F – G = no. of weeks pay available)</w:t>
            </w:r>
          </w:p>
        </w:tc>
        <w:tc>
          <w:tcPr>
            <w:tcW w:w="1724" w:type="dxa"/>
          </w:tcPr>
          <w:p w14:paraId="74F402BD" w14:textId="77777777" w:rsidR="00D767B6" w:rsidRPr="00D767B6" w:rsidRDefault="00D767B6" w:rsidP="00D767B6">
            <w:pPr>
              <w:jc w:val="both"/>
              <w:rPr>
                <w:rFonts w:ascii="Arial" w:hAnsi="Arial" w:cs="Arial"/>
                <w:sz w:val="24"/>
                <w:szCs w:val="24"/>
                <w:lang w:eastAsia="en-US"/>
              </w:rPr>
            </w:pPr>
          </w:p>
        </w:tc>
      </w:tr>
    </w:tbl>
    <w:p w14:paraId="12862ACC" w14:textId="77777777" w:rsidR="00D767B6" w:rsidRPr="00D767B6" w:rsidRDefault="00D767B6" w:rsidP="00D767B6">
      <w:pPr>
        <w:jc w:val="both"/>
        <w:rPr>
          <w:rFonts w:ascii="Arial" w:hAnsi="Arial"/>
          <w:b/>
          <w:sz w:val="32"/>
          <w:lang w:eastAsia="en-US"/>
        </w:rPr>
      </w:pPr>
      <w:r w:rsidRPr="00D767B6">
        <w:rPr>
          <w:rFonts w:ascii="Arial" w:hAnsi="Arial"/>
          <w:b/>
          <w:sz w:val="32"/>
          <w:lang w:eastAsia="en-US"/>
        </w:rPr>
        <w:t>Section B – Your request</w:t>
      </w:r>
    </w:p>
    <w:p w14:paraId="40248869" w14:textId="77777777" w:rsidR="00D767B6" w:rsidRPr="00D767B6" w:rsidRDefault="00D767B6" w:rsidP="00D767B6">
      <w:pPr>
        <w:ind w:left="360"/>
        <w:jc w:val="both"/>
        <w:rPr>
          <w:rFonts w:ascii="Arial" w:hAnsi="Arial"/>
          <w:b/>
          <w:sz w:val="24"/>
          <w:lang w:eastAsia="en-US"/>
        </w:rPr>
      </w:pPr>
    </w:p>
    <w:tbl>
      <w:tblPr>
        <w:tblStyle w:val="TableGrid"/>
        <w:tblW w:w="10060" w:type="dxa"/>
        <w:tblLook w:val="04A0" w:firstRow="1" w:lastRow="0" w:firstColumn="1" w:lastColumn="0" w:noHBand="0" w:noVBand="1"/>
      </w:tblPr>
      <w:tblGrid>
        <w:gridCol w:w="1696"/>
        <w:gridCol w:w="1843"/>
        <w:gridCol w:w="6521"/>
      </w:tblGrid>
      <w:tr w:rsidR="00D767B6" w:rsidRPr="00D767B6" w14:paraId="7E8D4C71" w14:textId="77777777" w:rsidTr="00BD0CA5">
        <w:tc>
          <w:tcPr>
            <w:tcW w:w="10060" w:type="dxa"/>
            <w:gridSpan w:val="3"/>
            <w:shd w:val="clear" w:color="auto" w:fill="FFF2CC" w:themeFill="accent4" w:themeFillTint="33"/>
          </w:tcPr>
          <w:p w14:paraId="5491F5BE" w14:textId="77777777" w:rsidR="00D767B6" w:rsidRPr="00D767B6" w:rsidRDefault="00D767B6" w:rsidP="00D767B6">
            <w:pPr>
              <w:jc w:val="both"/>
              <w:rPr>
                <w:rFonts w:ascii="Arial" w:hAnsi="Arial" w:cs="Arial"/>
                <w:b/>
                <w:sz w:val="24"/>
                <w:szCs w:val="24"/>
              </w:rPr>
            </w:pPr>
            <w:r w:rsidRPr="00D767B6">
              <w:rPr>
                <w:rFonts w:ascii="Arial" w:hAnsi="Arial" w:cs="Arial"/>
                <w:b/>
                <w:sz w:val="24"/>
                <w:szCs w:val="24"/>
              </w:rPr>
              <w:t xml:space="preserve">I intend to take the following number of weeks’ Shared Parental Leave (ShL) </w:t>
            </w:r>
            <w:r w:rsidRPr="00D767B6">
              <w:rPr>
                <w:rFonts w:ascii="Arial" w:hAnsi="Arial" w:cs="Arial"/>
                <w:b/>
                <w:sz w:val="24"/>
                <w:szCs w:val="24"/>
                <w:lang w:eastAsia="en-US"/>
              </w:rPr>
              <w:t>(Total available = D):</w:t>
            </w:r>
          </w:p>
        </w:tc>
      </w:tr>
      <w:tr w:rsidR="00D767B6" w:rsidRPr="00D767B6" w14:paraId="5B860EF1" w14:textId="77777777" w:rsidTr="00BD0CA5">
        <w:tc>
          <w:tcPr>
            <w:tcW w:w="10060" w:type="dxa"/>
            <w:gridSpan w:val="3"/>
          </w:tcPr>
          <w:p w14:paraId="0DBA83C3" w14:textId="77777777" w:rsidR="00D767B6" w:rsidRPr="00D767B6" w:rsidRDefault="00D767B6" w:rsidP="00D767B6">
            <w:pPr>
              <w:jc w:val="both"/>
              <w:rPr>
                <w:rFonts w:ascii="Arial" w:hAnsi="Arial" w:cs="Arial"/>
                <w:sz w:val="24"/>
                <w:szCs w:val="24"/>
              </w:rPr>
            </w:pPr>
          </w:p>
          <w:p w14:paraId="773230C6" w14:textId="77777777" w:rsidR="00D767B6" w:rsidRPr="00D767B6" w:rsidRDefault="00D767B6" w:rsidP="00D767B6">
            <w:pPr>
              <w:jc w:val="both"/>
              <w:rPr>
                <w:rFonts w:ascii="Arial" w:hAnsi="Arial" w:cs="Arial"/>
                <w:sz w:val="24"/>
                <w:szCs w:val="24"/>
              </w:rPr>
            </w:pPr>
          </w:p>
        </w:tc>
      </w:tr>
      <w:tr w:rsidR="00D767B6" w:rsidRPr="00D767B6" w14:paraId="0BDDD0B0" w14:textId="77777777" w:rsidTr="00BD0CA5">
        <w:tc>
          <w:tcPr>
            <w:tcW w:w="10060" w:type="dxa"/>
            <w:gridSpan w:val="3"/>
            <w:shd w:val="clear" w:color="auto" w:fill="FFF2CC" w:themeFill="accent4" w:themeFillTint="33"/>
          </w:tcPr>
          <w:p w14:paraId="40F82CDC" w14:textId="77777777" w:rsidR="00D767B6" w:rsidRPr="00D767B6" w:rsidRDefault="00D767B6" w:rsidP="00D767B6">
            <w:pPr>
              <w:autoSpaceDE w:val="0"/>
              <w:autoSpaceDN w:val="0"/>
              <w:adjustRightInd w:val="0"/>
              <w:rPr>
                <w:rFonts w:ascii="Arial" w:hAnsi="Arial" w:cs="Arial"/>
                <w:b/>
                <w:sz w:val="24"/>
                <w:szCs w:val="24"/>
              </w:rPr>
            </w:pPr>
            <w:r w:rsidRPr="00D767B6">
              <w:rPr>
                <w:rFonts w:ascii="Arial" w:hAnsi="Arial" w:cs="Arial"/>
                <w:b/>
                <w:sz w:val="24"/>
                <w:szCs w:val="24"/>
              </w:rPr>
              <w:t>I intend to take these ShL weeks on the following dates:</w:t>
            </w:r>
          </w:p>
        </w:tc>
      </w:tr>
      <w:tr w:rsidR="00D767B6" w:rsidRPr="00D767B6" w14:paraId="72938F49" w14:textId="77777777" w:rsidTr="00BD0CA5">
        <w:tc>
          <w:tcPr>
            <w:tcW w:w="1696" w:type="dxa"/>
            <w:vAlign w:val="center"/>
          </w:tcPr>
          <w:p w14:paraId="579B9E78" w14:textId="77777777" w:rsidR="00D767B6" w:rsidRPr="00D767B6" w:rsidRDefault="00D767B6" w:rsidP="00D767B6">
            <w:pPr>
              <w:jc w:val="center"/>
              <w:rPr>
                <w:rFonts w:ascii="Arial" w:hAnsi="Arial" w:cs="Arial"/>
                <w:b/>
                <w:sz w:val="24"/>
                <w:szCs w:val="24"/>
              </w:rPr>
            </w:pPr>
            <w:r w:rsidRPr="00D767B6">
              <w:rPr>
                <w:rFonts w:ascii="Arial" w:hAnsi="Arial" w:cs="Arial"/>
                <w:b/>
                <w:sz w:val="24"/>
                <w:szCs w:val="24"/>
              </w:rPr>
              <w:t>From</w:t>
            </w:r>
          </w:p>
        </w:tc>
        <w:tc>
          <w:tcPr>
            <w:tcW w:w="1843" w:type="dxa"/>
            <w:vAlign w:val="center"/>
          </w:tcPr>
          <w:p w14:paraId="081B33B8" w14:textId="77777777" w:rsidR="00D767B6" w:rsidRPr="00D767B6" w:rsidRDefault="00D767B6" w:rsidP="00D767B6">
            <w:pPr>
              <w:jc w:val="center"/>
              <w:rPr>
                <w:rFonts w:ascii="Arial" w:hAnsi="Arial" w:cs="Arial"/>
                <w:b/>
                <w:sz w:val="24"/>
                <w:szCs w:val="24"/>
              </w:rPr>
            </w:pPr>
            <w:r w:rsidRPr="00D767B6">
              <w:rPr>
                <w:rFonts w:ascii="Arial" w:hAnsi="Arial" w:cs="Arial"/>
                <w:b/>
                <w:sz w:val="24"/>
                <w:szCs w:val="24"/>
              </w:rPr>
              <w:t>To</w:t>
            </w:r>
          </w:p>
        </w:tc>
        <w:tc>
          <w:tcPr>
            <w:tcW w:w="6521" w:type="dxa"/>
            <w:vAlign w:val="center"/>
          </w:tcPr>
          <w:p w14:paraId="169BD052" w14:textId="77777777" w:rsidR="00D767B6" w:rsidRPr="00D767B6" w:rsidRDefault="00D767B6" w:rsidP="00D767B6">
            <w:pPr>
              <w:jc w:val="center"/>
              <w:rPr>
                <w:rFonts w:ascii="Arial" w:hAnsi="Arial" w:cs="Arial"/>
                <w:b/>
                <w:sz w:val="24"/>
                <w:szCs w:val="24"/>
              </w:rPr>
            </w:pPr>
            <w:r w:rsidRPr="00D767B6">
              <w:rPr>
                <w:rFonts w:ascii="Arial" w:hAnsi="Arial" w:cs="Arial"/>
                <w:b/>
                <w:sz w:val="24"/>
                <w:szCs w:val="24"/>
              </w:rPr>
              <w:t>Do you wish to be paid your available ShPP during this date? (total available = H)</w:t>
            </w:r>
          </w:p>
        </w:tc>
      </w:tr>
      <w:tr w:rsidR="00D767B6" w:rsidRPr="00D767B6" w14:paraId="7834ECA3" w14:textId="77777777" w:rsidTr="00BD0CA5">
        <w:trPr>
          <w:trHeight w:val="511"/>
        </w:trPr>
        <w:tc>
          <w:tcPr>
            <w:tcW w:w="1696" w:type="dxa"/>
          </w:tcPr>
          <w:p w14:paraId="21ECD7E3" w14:textId="77777777" w:rsidR="00D767B6" w:rsidRPr="00D767B6" w:rsidRDefault="00D767B6" w:rsidP="00D767B6">
            <w:pPr>
              <w:jc w:val="both"/>
              <w:rPr>
                <w:rFonts w:ascii="Arial" w:hAnsi="Arial" w:cs="Arial"/>
                <w:b/>
                <w:sz w:val="24"/>
                <w:szCs w:val="24"/>
              </w:rPr>
            </w:pPr>
          </w:p>
        </w:tc>
        <w:tc>
          <w:tcPr>
            <w:tcW w:w="1843" w:type="dxa"/>
          </w:tcPr>
          <w:p w14:paraId="01B03FD1" w14:textId="77777777" w:rsidR="00D767B6" w:rsidRPr="00D767B6" w:rsidRDefault="00D767B6" w:rsidP="00D767B6">
            <w:pPr>
              <w:jc w:val="both"/>
              <w:rPr>
                <w:rFonts w:ascii="Arial" w:hAnsi="Arial" w:cs="Arial"/>
                <w:b/>
                <w:sz w:val="24"/>
                <w:szCs w:val="24"/>
              </w:rPr>
            </w:pPr>
          </w:p>
        </w:tc>
        <w:tc>
          <w:tcPr>
            <w:tcW w:w="6521" w:type="dxa"/>
          </w:tcPr>
          <w:p w14:paraId="618CF8E2" w14:textId="77777777" w:rsidR="00D767B6" w:rsidRPr="00D767B6" w:rsidRDefault="00D767B6" w:rsidP="00D767B6">
            <w:pPr>
              <w:jc w:val="both"/>
              <w:rPr>
                <w:rFonts w:ascii="Arial" w:hAnsi="Arial" w:cs="Arial"/>
                <w:b/>
                <w:sz w:val="24"/>
                <w:szCs w:val="24"/>
              </w:rPr>
            </w:pPr>
          </w:p>
        </w:tc>
      </w:tr>
    </w:tbl>
    <w:p w14:paraId="216727B2" w14:textId="77777777" w:rsidR="00D767B6" w:rsidRPr="00D767B6" w:rsidRDefault="00D767B6" w:rsidP="00D767B6">
      <w:pPr>
        <w:rPr>
          <w:rFonts w:ascii="Arial" w:hAnsi="Arial" w:cs="Arial"/>
          <w:sz w:val="16"/>
          <w:szCs w:val="16"/>
          <w:lang w:eastAsia="en-US"/>
        </w:rPr>
      </w:pPr>
    </w:p>
    <w:p w14:paraId="4EE98D66"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Signed………………………………………………………………………………….</w:t>
      </w:r>
    </w:p>
    <w:p w14:paraId="70E26E06" w14:textId="77777777" w:rsidR="00D767B6" w:rsidRPr="00D767B6" w:rsidRDefault="00D767B6" w:rsidP="00D767B6">
      <w:pPr>
        <w:rPr>
          <w:rFonts w:ascii="Arial" w:hAnsi="Arial" w:cs="Arial"/>
          <w:sz w:val="16"/>
          <w:szCs w:val="16"/>
          <w:lang w:eastAsia="en-US"/>
        </w:rPr>
      </w:pPr>
    </w:p>
    <w:p w14:paraId="39A3D291"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Print…………………………………………………………………………………….</w:t>
      </w:r>
    </w:p>
    <w:p w14:paraId="5CD1DE37" w14:textId="77777777" w:rsidR="00D767B6" w:rsidRPr="00D767B6" w:rsidRDefault="00D767B6" w:rsidP="00D767B6">
      <w:pPr>
        <w:rPr>
          <w:rFonts w:ascii="Arial" w:hAnsi="Arial" w:cs="Arial"/>
          <w:sz w:val="16"/>
          <w:szCs w:val="16"/>
          <w:lang w:eastAsia="en-US"/>
        </w:rPr>
      </w:pPr>
    </w:p>
    <w:p w14:paraId="7A46C024" w14:textId="77777777" w:rsidR="00D767B6" w:rsidRPr="00D767B6" w:rsidRDefault="00D767B6" w:rsidP="00D767B6">
      <w:pPr>
        <w:rPr>
          <w:rFonts w:ascii="Arial" w:hAnsi="Arial" w:cs="Arial"/>
          <w:sz w:val="24"/>
          <w:szCs w:val="24"/>
          <w:lang w:eastAsia="en-US"/>
        </w:rPr>
      </w:pPr>
      <w:r w:rsidRPr="00D767B6">
        <w:rPr>
          <w:rFonts w:ascii="Arial" w:hAnsi="Arial" w:cs="Arial"/>
          <w:sz w:val="24"/>
          <w:szCs w:val="24"/>
          <w:lang w:eastAsia="en-US"/>
        </w:rPr>
        <w:t>Date…………………………………………………………………………………….</w:t>
      </w:r>
    </w:p>
    <w:p w14:paraId="07460EF5" w14:textId="77777777" w:rsidR="00D767B6" w:rsidRPr="00D767B6" w:rsidRDefault="00D767B6" w:rsidP="00D767B6">
      <w:pPr>
        <w:rPr>
          <w:rFonts w:ascii="Arial" w:hAnsi="Arial" w:cs="Arial"/>
          <w:sz w:val="24"/>
          <w:szCs w:val="24"/>
          <w:lang w:eastAsia="en-US"/>
        </w:rPr>
      </w:pPr>
    </w:p>
    <w:p w14:paraId="7D2EFAFE" w14:textId="77777777" w:rsidR="00D767B6" w:rsidRPr="00D767B6" w:rsidRDefault="00D767B6" w:rsidP="00D767B6">
      <w:pPr>
        <w:rPr>
          <w:rFonts w:ascii="Arial" w:hAnsi="Arial" w:cs="Arial"/>
          <w:b/>
          <w:lang w:eastAsia="en-US"/>
        </w:rPr>
      </w:pPr>
      <w:r w:rsidRPr="00D767B6">
        <w:rPr>
          <w:rFonts w:ascii="Arial" w:hAnsi="Arial" w:cs="Arial"/>
          <w:b/>
          <w:lang w:eastAsia="en-US"/>
        </w:rPr>
        <w:t>Office use only:</w:t>
      </w:r>
    </w:p>
    <w:tbl>
      <w:tblPr>
        <w:tblStyle w:val="TableGrid"/>
        <w:tblW w:w="0" w:type="auto"/>
        <w:tblLook w:val="04A0" w:firstRow="1" w:lastRow="0" w:firstColumn="1" w:lastColumn="0" w:noHBand="0" w:noVBand="1"/>
      </w:tblPr>
      <w:tblGrid>
        <w:gridCol w:w="4106"/>
        <w:gridCol w:w="850"/>
        <w:gridCol w:w="4111"/>
        <w:gridCol w:w="851"/>
      </w:tblGrid>
      <w:tr w:rsidR="00D767B6" w:rsidRPr="00D767B6" w14:paraId="79694155" w14:textId="77777777" w:rsidTr="00BD0CA5">
        <w:tc>
          <w:tcPr>
            <w:tcW w:w="4106" w:type="dxa"/>
            <w:shd w:val="clear" w:color="auto" w:fill="FFF2CC" w:themeFill="accent4" w:themeFillTint="33"/>
          </w:tcPr>
          <w:p w14:paraId="0E5FE57A" w14:textId="77777777" w:rsidR="00D767B6" w:rsidRPr="00D767B6" w:rsidRDefault="00D767B6" w:rsidP="00D767B6">
            <w:pPr>
              <w:rPr>
                <w:rFonts w:ascii="Arial" w:hAnsi="Arial" w:cs="Arial"/>
                <w:lang w:eastAsia="en-US"/>
              </w:rPr>
            </w:pPr>
            <w:r w:rsidRPr="00D767B6">
              <w:rPr>
                <w:rFonts w:ascii="Arial" w:hAnsi="Arial" w:cs="Arial"/>
                <w:lang w:eastAsia="en-US"/>
              </w:rPr>
              <w:t>Date request received:</w:t>
            </w:r>
          </w:p>
        </w:tc>
        <w:tc>
          <w:tcPr>
            <w:tcW w:w="850" w:type="dxa"/>
          </w:tcPr>
          <w:p w14:paraId="0FF32EE6" w14:textId="77777777" w:rsidR="00D767B6" w:rsidRPr="00D767B6" w:rsidRDefault="00D767B6" w:rsidP="00D767B6">
            <w:pPr>
              <w:rPr>
                <w:rFonts w:ascii="Arial" w:hAnsi="Arial" w:cs="Arial"/>
                <w:lang w:eastAsia="en-US"/>
              </w:rPr>
            </w:pPr>
          </w:p>
        </w:tc>
        <w:tc>
          <w:tcPr>
            <w:tcW w:w="4111" w:type="dxa"/>
            <w:shd w:val="clear" w:color="auto" w:fill="FFF2CC" w:themeFill="accent4" w:themeFillTint="33"/>
          </w:tcPr>
          <w:p w14:paraId="7F5ADC28" w14:textId="77777777" w:rsidR="00D767B6" w:rsidRPr="00D767B6" w:rsidRDefault="00D767B6" w:rsidP="00D767B6">
            <w:pPr>
              <w:rPr>
                <w:rFonts w:ascii="Arial" w:hAnsi="Arial" w:cs="Arial"/>
                <w:lang w:eastAsia="en-US"/>
              </w:rPr>
            </w:pPr>
            <w:r w:rsidRPr="00D767B6">
              <w:rPr>
                <w:rFonts w:ascii="Arial" w:hAnsi="Arial" w:cs="Arial"/>
                <w:lang w:eastAsia="en-US"/>
              </w:rPr>
              <w:t>Request number (max 3):</w:t>
            </w:r>
          </w:p>
        </w:tc>
        <w:tc>
          <w:tcPr>
            <w:tcW w:w="851" w:type="dxa"/>
          </w:tcPr>
          <w:p w14:paraId="5BBCE9FC" w14:textId="77777777" w:rsidR="00D767B6" w:rsidRPr="00D767B6" w:rsidRDefault="00D767B6" w:rsidP="00D767B6">
            <w:pPr>
              <w:rPr>
                <w:rFonts w:ascii="Arial" w:hAnsi="Arial" w:cs="Arial"/>
                <w:lang w:eastAsia="en-US"/>
              </w:rPr>
            </w:pPr>
          </w:p>
        </w:tc>
      </w:tr>
      <w:tr w:rsidR="00D767B6" w:rsidRPr="00D767B6" w14:paraId="5D4175F7" w14:textId="77777777" w:rsidTr="00BD0CA5">
        <w:tc>
          <w:tcPr>
            <w:tcW w:w="4106" w:type="dxa"/>
            <w:shd w:val="clear" w:color="auto" w:fill="FFF2CC" w:themeFill="accent4" w:themeFillTint="33"/>
          </w:tcPr>
          <w:p w14:paraId="55FC6372" w14:textId="77777777" w:rsidR="00D767B6" w:rsidRPr="00D767B6" w:rsidRDefault="00D767B6" w:rsidP="00D767B6">
            <w:pPr>
              <w:rPr>
                <w:rFonts w:ascii="Arial" w:hAnsi="Arial" w:cs="Arial"/>
                <w:lang w:eastAsia="en-US"/>
              </w:rPr>
            </w:pPr>
            <w:r w:rsidRPr="00D767B6">
              <w:rPr>
                <w:rFonts w:ascii="Arial" w:hAnsi="Arial" w:cs="Arial"/>
                <w:lang w:eastAsia="en-US"/>
              </w:rPr>
              <w:t>Is the request continuous or discontinuous?</w:t>
            </w:r>
          </w:p>
        </w:tc>
        <w:tc>
          <w:tcPr>
            <w:tcW w:w="850" w:type="dxa"/>
          </w:tcPr>
          <w:p w14:paraId="4E7FF922" w14:textId="77777777" w:rsidR="00D767B6" w:rsidRPr="00D767B6" w:rsidRDefault="00D767B6" w:rsidP="00D767B6">
            <w:pPr>
              <w:rPr>
                <w:rFonts w:ascii="Arial" w:hAnsi="Arial" w:cs="Arial"/>
                <w:lang w:eastAsia="en-US"/>
              </w:rPr>
            </w:pPr>
          </w:p>
        </w:tc>
        <w:tc>
          <w:tcPr>
            <w:tcW w:w="4111" w:type="dxa"/>
            <w:shd w:val="clear" w:color="auto" w:fill="FFF2CC" w:themeFill="accent4" w:themeFillTint="33"/>
          </w:tcPr>
          <w:p w14:paraId="1E857CB3" w14:textId="77777777" w:rsidR="00D767B6" w:rsidRPr="00D767B6" w:rsidRDefault="00D767B6" w:rsidP="00D767B6">
            <w:pPr>
              <w:rPr>
                <w:rFonts w:ascii="Arial" w:hAnsi="Arial" w:cs="Arial"/>
                <w:lang w:eastAsia="en-US"/>
              </w:rPr>
            </w:pPr>
            <w:r w:rsidRPr="00D767B6">
              <w:rPr>
                <w:rFonts w:ascii="Arial" w:hAnsi="Arial" w:cs="Arial"/>
                <w:lang w:eastAsia="en-US"/>
              </w:rPr>
              <w:t>If request discontinuous, was it approved?</w:t>
            </w:r>
          </w:p>
        </w:tc>
        <w:tc>
          <w:tcPr>
            <w:tcW w:w="851" w:type="dxa"/>
          </w:tcPr>
          <w:p w14:paraId="020D8F5C" w14:textId="77777777" w:rsidR="00D767B6" w:rsidRPr="00D767B6" w:rsidRDefault="00D767B6" w:rsidP="00D767B6">
            <w:pPr>
              <w:rPr>
                <w:rFonts w:ascii="Arial" w:hAnsi="Arial" w:cs="Arial"/>
                <w:lang w:eastAsia="en-US"/>
              </w:rPr>
            </w:pPr>
          </w:p>
        </w:tc>
      </w:tr>
      <w:tr w:rsidR="00D767B6" w:rsidRPr="00D767B6" w14:paraId="1250CE9C" w14:textId="77777777" w:rsidTr="00BD0CA5">
        <w:tc>
          <w:tcPr>
            <w:tcW w:w="4106" w:type="dxa"/>
            <w:shd w:val="clear" w:color="auto" w:fill="FFF2CC" w:themeFill="accent4" w:themeFillTint="33"/>
          </w:tcPr>
          <w:p w14:paraId="335771C1" w14:textId="77777777" w:rsidR="00D767B6" w:rsidRPr="00D767B6" w:rsidRDefault="00D767B6" w:rsidP="00D767B6">
            <w:pPr>
              <w:rPr>
                <w:rFonts w:ascii="Arial" w:hAnsi="Arial" w:cs="Arial"/>
                <w:lang w:eastAsia="en-US"/>
              </w:rPr>
            </w:pPr>
            <w:r w:rsidRPr="00D767B6">
              <w:rPr>
                <w:rFonts w:ascii="Arial" w:hAnsi="Arial" w:cs="Arial"/>
                <w:lang w:eastAsia="en-US"/>
              </w:rPr>
              <w:t>Amount of SPL remaining:</w:t>
            </w:r>
          </w:p>
        </w:tc>
        <w:tc>
          <w:tcPr>
            <w:tcW w:w="850" w:type="dxa"/>
          </w:tcPr>
          <w:p w14:paraId="3CB3CE9B" w14:textId="77777777" w:rsidR="00D767B6" w:rsidRPr="00D767B6" w:rsidRDefault="00D767B6" w:rsidP="00D767B6">
            <w:pPr>
              <w:rPr>
                <w:rFonts w:ascii="Arial" w:hAnsi="Arial" w:cs="Arial"/>
                <w:lang w:eastAsia="en-US"/>
              </w:rPr>
            </w:pPr>
          </w:p>
        </w:tc>
        <w:tc>
          <w:tcPr>
            <w:tcW w:w="4111" w:type="dxa"/>
            <w:shd w:val="clear" w:color="auto" w:fill="FFF2CC" w:themeFill="accent4" w:themeFillTint="33"/>
          </w:tcPr>
          <w:p w14:paraId="5909F3D0" w14:textId="77777777" w:rsidR="00D767B6" w:rsidRPr="00D767B6" w:rsidRDefault="00D767B6" w:rsidP="00D767B6">
            <w:pPr>
              <w:rPr>
                <w:rFonts w:ascii="Arial" w:hAnsi="Arial" w:cs="Arial"/>
                <w:lang w:eastAsia="en-US"/>
              </w:rPr>
            </w:pPr>
            <w:r w:rsidRPr="00D767B6">
              <w:rPr>
                <w:rFonts w:ascii="Arial" w:hAnsi="Arial" w:cs="Arial"/>
                <w:lang w:eastAsia="en-US"/>
              </w:rPr>
              <w:t>Amount of ShPP remaining:</w:t>
            </w:r>
          </w:p>
        </w:tc>
        <w:tc>
          <w:tcPr>
            <w:tcW w:w="851" w:type="dxa"/>
          </w:tcPr>
          <w:p w14:paraId="6DDB54CB" w14:textId="77777777" w:rsidR="00D767B6" w:rsidRPr="00D767B6" w:rsidRDefault="00D767B6" w:rsidP="00D767B6">
            <w:pPr>
              <w:rPr>
                <w:rFonts w:ascii="Arial" w:hAnsi="Arial" w:cs="Arial"/>
                <w:lang w:eastAsia="en-US"/>
              </w:rPr>
            </w:pPr>
          </w:p>
        </w:tc>
      </w:tr>
    </w:tbl>
    <w:p w14:paraId="0D740811" w14:textId="5E2DFCFE" w:rsidR="00D767B6" w:rsidRPr="00D767B6" w:rsidRDefault="00D767B6" w:rsidP="00D767B6">
      <w:pPr>
        <w:rPr>
          <w:rFonts w:ascii="Arial" w:hAnsi="Arial" w:cs="Arial"/>
          <w:b/>
          <w:sz w:val="32"/>
          <w:lang w:eastAsia="en-US"/>
        </w:rPr>
      </w:pPr>
      <w:r w:rsidRPr="00D767B6">
        <w:rPr>
          <w:rFonts w:ascii="Arial" w:hAnsi="Arial" w:cs="Arial"/>
          <w:b/>
          <w:sz w:val="32"/>
          <w:lang w:eastAsia="en-US"/>
        </w:rPr>
        <w:t xml:space="preserve">Appendix F </w:t>
      </w:r>
    </w:p>
    <w:p w14:paraId="37662CE6" w14:textId="77777777" w:rsidR="00D767B6" w:rsidRPr="00D767B6" w:rsidRDefault="00D767B6" w:rsidP="00D767B6">
      <w:pPr>
        <w:rPr>
          <w:rFonts w:ascii="Arial" w:hAnsi="Arial" w:cs="Arial"/>
          <w:b/>
          <w:sz w:val="16"/>
          <w:szCs w:val="16"/>
          <w:lang w:eastAsia="en-US"/>
        </w:rPr>
      </w:pPr>
    </w:p>
    <w:p w14:paraId="65D53A49" w14:textId="77777777" w:rsidR="00D767B6" w:rsidRPr="00D767B6" w:rsidRDefault="00D767B6" w:rsidP="00D767B6">
      <w:pPr>
        <w:rPr>
          <w:rFonts w:ascii="Arial" w:hAnsi="Arial" w:cs="Arial"/>
          <w:b/>
          <w:sz w:val="28"/>
          <w:szCs w:val="24"/>
          <w:lang w:eastAsia="en-US"/>
        </w:rPr>
      </w:pPr>
      <w:r w:rsidRPr="00D767B6">
        <w:rPr>
          <w:rFonts w:ascii="Arial" w:hAnsi="Arial" w:cs="Arial"/>
          <w:b/>
          <w:sz w:val="28"/>
          <w:szCs w:val="24"/>
          <w:lang w:eastAsia="en-US"/>
        </w:rPr>
        <w:t>Shared Parental Leave – Checklist for Managers</w:t>
      </w:r>
    </w:p>
    <w:p w14:paraId="4029EE57" w14:textId="77777777" w:rsidR="00D767B6" w:rsidRPr="00D767B6" w:rsidRDefault="00D767B6" w:rsidP="00D767B6">
      <w:pPr>
        <w:rPr>
          <w:rFonts w:ascii="Arial" w:hAnsi="Arial" w:cs="Arial"/>
          <w:b/>
          <w:sz w:val="16"/>
          <w:szCs w:val="16"/>
          <w:lang w:eastAsia="en-US"/>
        </w:rPr>
      </w:pPr>
    </w:p>
    <w:p w14:paraId="23A9680F" w14:textId="77777777" w:rsidR="00D767B6" w:rsidRPr="00D767B6" w:rsidRDefault="00D767B6" w:rsidP="00D767B6">
      <w:pPr>
        <w:jc w:val="both"/>
        <w:rPr>
          <w:rFonts w:ascii="Arial" w:hAnsi="Arial" w:cs="Arial"/>
          <w:b/>
          <w:sz w:val="24"/>
          <w:szCs w:val="24"/>
          <w:lang w:eastAsia="en-US"/>
        </w:rPr>
      </w:pPr>
      <w:r w:rsidRPr="00D767B6">
        <w:rPr>
          <w:rFonts w:ascii="Arial" w:hAnsi="Arial" w:cs="Arial"/>
          <w:b/>
          <w:sz w:val="24"/>
          <w:szCs w:val="24"/>
          <w:lang w:eastAsia="en-US"/>
        </w:rPr>
        <w:t>Early discussions regarding SPL</w:t>
      </w:r>
    </w:p>
    <w:p w14:paraId="3509C2DE" w14:textId="77777777" w:rsidR="00D767B6" w:rsidRPr="00D767B6" w:rsidRDefault="00D767B6" w:rsidP="00DC5573">
      <w:pPr>
        <w:numPr>
          <w:ilvl w:val="0"/>
          <w:numId w:val="16"/>
        </w:numPr>
        <w:ind w:left="714" w:hanging="357"/>
        <w:contextualSpacing/>
        <w:rPr>
          <w:rFonts w:ascii="Arial" w:hAnsi="Arial" w:cs="Arial"/>
          <w:sz w:val="24"/>
          <w:szCs w:val="24"/>
          <w:lang w:eastAsia="en-US"/>
        </w:rPr>
      </w:pPr>
      <w:r w:rsidRPr="00D767B6">
        <w:rPr>
          <w:rFonts w:ascii="Arial" w:hAnsi="Arial" w:cs="Arial"/>
          <w:sz w:val="24"/>
          <w:szCs w:val="24"/>
          <w:lang w:eastAsia="en-US"/>
        </w:rPr>
        <w:t>Clerk to have an informal discussion with the employee regarding intention to take SPL</w:t>
      </w:r>
    </w:p>
    <w:p w14:paraId="52859A0F" w14:textId="77777777" w:rsidR="00D767B6" w:rsidRPr="00D767B6" w:rsidRDefault="00D767B6" w:rsidP="00DC5573">
      <w:pPr>
        <w:numPr>
          <w:ilvl w:val="0"/>
          <w:numId w:val="16"/>
        </w:numPr>
        <w:ind w:left="714" w:hanging="357"/>
        <w:contextualSpacing/>
        <w:rPr>
          <w:rFonts w:ascii="Arial" w:hAnsi="Arial" w:cs="Arial"/>
          <w:sz w:val="24"/>
          <w:szCs w:val="24"/>
          <w:lang w:eastAsia="en-US"/>
        </w:rPr>
      </w:pPr>
      <w:r w:rsidRPr="00D767B6">
        <w:rPr>
          <w:rFonts w:ascii="Arial" w:hAnsi="Arial" w:cs="Arial"/>
          <w:sz w:val="24"/>
          <w:szCs w:val="24"/>
          <w:lang w:eastAsia="en-US"/>
        </w:rPr>
        <w:t>Clerk to draw the employee’s attention to this policy</w:t>
      </w:r>
    </w:p>
    <w:p w14:paraId="6A74225D" w14:textId="77777777" w:rsidR="00D767B6" w:rsidRPr="00D767B6" w:rsidRDefault="00D767B6" w:rsidP="00DC5573">
      <w:pPr>
        <w:numPr>
          <w:ilvl w:val="0"/>
          <w:numId w:val="16"/>
        </w:numPr>
        <w:ind w:left="714" w:hanging="357"/>
        <w:contextualSpacing/>
        <w:rPr>
          <w:rFonts w:ascii="Arial" w:hAnsi="Arial" w:cs="Arial"/>
          <w:sz w:val="24"/>
          <w:szCs w:val="24"/>
          <w:lang w:eastAsia="en-US"/>
        </w:rPr>
      </w:pPr>
      <w:r w:rsidRPr="00D767B6">
        <w:rPr>
          <w:rFonts w:ascii="Arial" w:hAnsi="Arial" w:cs="Arial"/>
          <w:sz w:val="24"/>
          <w:szCs w:val="24"/>
          <w:lang w:eastAsia="en-US"/>
        </w:rPr>
        <w:t>Clerk to refer the employee to the Gov.uk website for the employee to check their own eligibility and entitlement</w:t>
      </w:r>
    </w:p>
    <w:p w14:paraId="04573FBA" w14:textId="77777777" w:rsidR="00D767B6" w:rsidRPr="00D767B6" w:rsidRDefault="00D767B6" w:rsidP="00DC5573">
      <w:pPr>
        <w:numPr>
          <w:ilvl w:val="0"/>
          <w:numId w:val="16"/>
        </w:numPr>
        <w:ind w:left="714" w:hanging="357"/>
        <w:contextualSpacing/>
        <w:rPr>
          <w:rFonts w:ascii="Arial" w:hAnsi="Arial" w:cs="Arial"/>
          <w:sz w:val="24"/>
          <w:szCs w:val="24"/>
          <w:lang w:eastAsia="en-US"/>
        </w:rPr>
      </w:pPr>
      <w:r w:rsidRPr="00D767B6">
        <w:rPr>
          <w:rFonts w:ascii="Arial" w:hAnsi="Arial" w:cs="Arial"/>
          <w:sz w:val="24"/>
          <w:szCs w:val="24"/>
          <w:lang w:eastAsia="en-US"/>
        </w:rPr>
        <w:t>Clerk to provide the employee with ‘Curtailment of Maternity/Adoption Leave and/or Pay’ form (appendix C) (if the employee is the mother/primary adopter)</w:t>
      </w:r>
    </w:p>
    <w:p w14:paraId="2234724D" w14:textId="77777777" w:rsidR="00D767B6" w:rsidRPr="00D767B6" w:rsidRDefault="00D767B6" w:rsidP="00DC5573">
      <w:pPr>
        <w:numPr>
          <w:ilvl w:val="0"/>
          <w:numId w:val="16"/>
        </w:numPr>
        <w:ind w:left="714" w:hanging="357"/>
        <w:contextualSpacing/>
        <w:rPr>
          <w:rFonts w:ascii="Arial" w:hAnsi="Arial" w:cs="Arial"/>
          <w:sz w:val="24"/>
          <w:szCs w:val="24"/>
          <w:lang w:eastAsia="en-US"/>
        </w:rPr>
      </w:pPr>
      <w:r w:rsidRPr="00D767B6">
        <w:rPr>
          <w:rFonts w:ascii="Arial" w:hAnsi="Arial" w:cs="Arial"/>
          <w:sz w:val="24"/>
          <w:szCs w:val="24"/>
          <w:lang w:eastAsia="en-US"/>
        </w:rPr>
        <w:t>Clerk to provide the employee with ‘Notice of Entitlement and Intention’ form (appendix D) (if the employee is the mother/primary adopter)</w:t>
      </w:r>
    </w:p>
    <w:p w14:paraId="5111C27F" w14:textId="77777777" w:rsidR="00D767B6" w:rsidRPr="00D767B6" w:rsidRDefault="00D767B6" w:rsidP="00DC5573">
      <w:pPr>
        <w:numPr>
          <w:ilvl w:val="0"/>
          <w:numId w:val="16"/>
        </w:numPr>
        <w:ind w:left="714" w:hanging="357"/>
        <w:contextualSpacing/>
        <w:rPr>
          <w:rFonts w:ascii="Arial" w:hAnsi="Arial" w:cs="Arial"/>
          <w:sz w:val="24"/>
          <w:szCs w:val="24"/>
          <w:lang w:eastAsia="en-US"/>
        </w:rPr>
      </w:pPr>
      <w:r w:rsidRPr="00D767B6">
        <w:rPr>
          <w:rFonts w:ascii="Arial" w:hAnsi="Arial" w:cs="Arial"/>
          <w:sz w:val="24"/>
          <w:szCs w:val="24"/>
          <w:lang w:eastAsia="en-US"/>
        </w:rPr>
        <w:t>Clerk to provide the employee with ‘Notification that Partner is intending to take SPL’ form (appendix E) (if the employee is the partner of the mother/adopter)</w:t>
      </w:r>
    </w:p>
    <w:p w14:paraId="315F69C4" w14:textId="77777777" w:rsidR="00D767B6" w:rsidRPr="00D767B6" w:rsidRDefault="00D767B6" w:rsidP="00DC5573">
      <w:pPr>
        <w:numPr>
          <w:ilvl w:val="0"/>
          <w:numId w:val="16"/>
        </w:numPr>
        <w:ind w:left="714" w:hanging="357"/>
        <w:contextualSpacing/>
        <w:rPr>
          <w:rFonts w:ascii="Arial" w:hAnsi="Arial" w:cs="Arial"/>
          <w:sz w:val="24"/>
          <w:szCs w:val="24"/>
          <w:lang w:eastAsia="en-US"/>
        </w:rPr>
      </w:pPr>
      <w:r w:rsidRPr="00D767B6">
        <w:rPr>
          <w:rFonts w:ascii="Arial" w:hAnsi="Arial" w:cs="Arial"/>
          <w:sz w:val="24"/>
          <w:szCs w:val="24"/>
          <w:lang w:eastAsia="en-US"/>
        </w:rPr>
        <w:t>Clerk to provide the employee with ‘Period of Shared Parental Leave Notice’ form (appendix F)</w:t>
      </w:r>
    </w:p>
    <w:p w14:paraId="34693FB2" w14:textId="77777777" w:rsidR="00D767B6" w:rsidRPr="00D767B6" w:rsidRDefault="00D767B6" w:rsidP="00D767B6">
      <w:pPr>
        <w:ind w:left="720"/>
        <w:jc w:val="both"/>
        <w:rPr>
          <w:rFonts w:ascii="Arial" w:hAnsi="Arial" w:cs="Arial"/>
          <w:sz w:val="24"/>
          <w:szCs w:val="24"/>
          <w:lang w:eastAsia="en-US"/>
        </w:rPr>
      </w:pPr>
    </w:p>
    <w:p w14:paraId="44BD720C" w14:textId="77777777" w:rsidR="00D767B6" w:rsidRPr="00D767B6" w:rsidRDefault="00D767B6" w:rsidP="00D767B6">
      <w:pPr>
        <w:jc w:val="both"/>
        <w:rPr>
          <w:rFonts w:ascii="Arial" w:hAnsi="Arial" w:cs="Arial"/>
          <w:b/>
          <w:sz w:val="24"/>
          <w:szCs w:val="24"/>
          <w:lang w:eastAsia="en-US"/>
        </w:rPr>
      </w:pPr>
      <w:r w:rsidRPr="00D767B6">
        <w:rPr>
          <w:rFonts w:ascii="Arial" w:hAnsi="Arial" w:cs="Arial"/>
          <w:b/>
          <w:sz w:val="24"/>
          <w:szCs w:val="24"/>
          <w:lang w:eastAsia="en-US"/>
        </w:rPr>
        <w:t>Before SPL can be taken</w:t>
      </w:r>
    </w:p>
    <w:p w14:paraId="32CCFCCB" w14:textId="77777777" w:rsidR="00D767B6" w:rsidRPr="00D767B6" w:rsidRDefault="00D767B6" w:rsidP="00D767B6">
      <w:pPr>
        <w:jc w:val="both"/>
        <w:rPr>
          <w:rFonts w:ascii="Arial" w:hAnsi="Arial" w:cs="Arial"/>
          <w:sz w:val="24"/>
          <w:szCs w:val="24"/>
          <w:lang w:eastAsia="en-US"/>
        </w:rPr>
      </w:pPr>
      <w:r w:rsidRPr="00D767B6">
        <w:rPr>
          <w:rFonts w:ascii="Arial" w:hAnsi="Arial" w:cs="Arial"/>
          <w:sz w:val="24"/>
          <w:szCs w:val="24"/>
          <w:lang w:eastAsia="en-US"/>
        </w:rPr>
        <w:t>To be submitted before or at the same time as any request for a period of SPL:</w:t>
      </w:r>
    </w:p>
    <w:p w14:paraId="7D0AC7B1" w14:textId="77777777" w:rsidR="00D767B6" w:rsidRPr="00D767B6" w:rsidRDefault="00D767B6" w:rsidP="00DC5573">
      <w:pPr>
        <w:numPr>
          <w:ilvl w:val="0"/>
          <w:numId w:val="17"/>
        </w:numPr>
        <w:ind w:left="714" w:hanging="357"/>
        <w:contextualSpacing/>
        <w:rPr>
          <w:rFonts w:ascii="Arial" w:hAnsi="Arial" w:cs="Arial"/>
          <w:sz w:val="24"/>
          <w:szCs w:val="24"/>
          <w:lang w:eastAsia="en-US"/>
        </w:rPr>
      </w:pPr>
      <w:r w:rsidRPr="00D767B6">
        <w:rPr>
          <w:rFonts w:ascii="Arial" w:hAnsi="Arial" w:cs="Arial"/>
          <w:sz w:val="24"/>
          <w:szCs w:val="24"/>
          <w:lang w:eastAsia="en-US"/>
        </w:rPr>
        <w:t>Employee to submit ‘Notice of Entitlement and Intention’ form to the Clerk (appendix D) (if the employee is the mother/primary adopter)</w:t>
      </w:r>
    </w:p>
    <w:p w14:paraId="219BCA3D" w14:textId="77777777" w:rsidR="00D767B6" w:rsidRPr="00D767B6" w:rsidRDefault="00D767B6" w:rsidP="00DC5573">
      <w:pPr>
        <w:numPr>
          <w:ilvl w:val="0"/>
          <w:numId w:val="17"/>
        </w:numPr>
        <w:ind w:left="714" w:hanging="357"/>
        <w:contextualSpacing/>
        <w:rPr>
          <w:rFonts w:ascii="Arial" w:hAnsi="Arial" w:cs="Arial"/>
          <w:sz w:val="24"/>
          <w:szCs w:val="24"/>
          <w:lang w:eastAsia="en-US"/>
        </w:rPr>
      </w:pPr>
      <w:r w:rsidRPr="00D767B6">
        <w:rPr>
          <w:rFonts w:ascii="Arial" w:hAnsi="Arial" w:cs="Arial"/>
          <w:sz w:val="24"/>
          <w:szCs w:val="24"/>
          <w:lang w:eastAsia="en-US"/>
        </w:rPr>
        <w:t>Employee to submit ‘Notification that Partner is intending to take SPL’ form to Clerk (appendix E) (if the employee is the partner of the mother/adopter)</w:t>
      </w:r>
    </w:p>
    <w:p w14:paraId="70AA403A" w14:textId="77777777" w:rsidR="00D767B6" w:rsidRPr="00D767B6" w:rsidRDefault="00D767B6" w:rsidP="00DC5573">
      <w:pPr>
        <w:numPr>
          <w:ilvl w:val="0"/>
          <w:numId w:val="17"/>
        </w:numPr>
        <w:ind w:left="714" w:hanging="357"/>
        <w:contextualSpacing/>
        <w:rPr>
          <w:rFonts w:ascii="Arial" w:hAnsi="Arial" w:cs="Arial"/>
          <w:sz w:val="24"/>
          <w:szCs w:val="24"/>
          <w:lang w:eastAsia="en-US"/>
        </w:rPr>
      </w:pPr>
      <w:r w:rsidRPr="00D767B6">
        <w:rPr>
          <w:rFonts w:ascii="Arial" w:hAnsi="Arial" w:cs="Arial"/>
          <w:sz w:val="24"/>
          <w:szCs w:val="24"/>
          <w:lang w:eastAsia="en-US"/>
        </w:rPr>
        <w:t>If relevant, Clerk to request further evidence from employee (to be done within 14 days of receiving the ‘Notice of Entitlement and Intention’ form)</w:t>
      </w:r>
    </w:p>
    <w:p w14:paraId="4E6EE881" w14:textId="77777777" w:rsidR="00D767B6" w:rsidRPr="00D767B6" w:rsidRDefault="00D767B6" w:rsidP="00D767B6">
      <w:pPr>
        <w:jc w:val="both"/>
        <w:rPr>
          <w:rFonts w:ascii="Arial" w:hAnsi="Arial" w:cs="Arial"/>
          <w:sz w:val="24"/>
          <w:szCs w:val="24"/>
          <w:lang w:eastAsia="en-US"/>
        </w:rPr>
      </w:pPr>
      <w:r w:rsidRPr="00D767B6">
        <w:rPr>
          <w:rFonts w:ascii="Arial" w:hAnsi="Arial" w:cs="Arial"/>
          <w:sz w:val="24"/>
          <w:szCs w:val="24"/>
          <w:lang w:eastAsia="en-US"/>
        </w:rPr>
        <w:t>To be submitted after or at the same time as the ‘Notice and Entitlement and Intention’ form:</w:t>
      </w:r>
    </w:p>
    <w:p w14:paraId="0FDA8B63" w14:textId="77777777" w:rsidR="00D767B6" w:rsidRPr="00D767B6" w:rsidRDefault="00D767B6" w:rsidP="00DC5573">
      <w:pPr>
        <w:numPr>
          <w:ilvl w:val="0"/>
          <w:numId w:val="17"/>
        </w:numPr>
        <w:ind w:hanging="357"/>
        <w:contextualSpacing/>
        <w:rPr>
          <w:rFonts w:ascii="Arial" w:hAnsi="Arial" w:cs="Arial"/>
          <w:sz w:val="24"/>
          <w:szCs w:val="24"/>
          <w:lang w:eastAsia="en-US"/>
        </w:rPr>
      </w:pPr>
      <w:r w:rsidRPr="00D767B6">
        <w:rPr>
          <w:rFonts w:ascii="Arial" w:hAnsi="Arial" w:cs="Arial"/>
          <w:sz w:val="24"/>
          <w:szCs w:val="24"/>
          <w:lang w:eastAsia="en-US"/>
        </w:rPr>
        <w:t>Employee to submit ‘Curtailment of Maternity/Adoption Leave and/or Pay’ form (appendix C) (if the employee is the mother/primary adopter)</w:t>
      </w:r>
    </w:p>
    <w:p w14:paraId="4E22055E" w14:textId="77777777" w:rsidR="00D767B6" w:rsidRPr="00D767B6" w:rsidRDefault="00D767B6" w:rsidP="00DC5573">
      <w:pPr>
        <w:numPr>
          <w:ilvl w:val="0"/>
          <w:numId w:val="17"/>
        </w:numPr>
        <w:ind w:hanging="357"/>
        <w:contextualSpacing/>
        <w:rPr>
          <w:rFonts w:ascii="Arial" w:hAnsi="Arial" w:cs="Arial"/>
          <w:sz w:val="24"/>
          <w:szCs w:val="24"/>
          <w:lang w:eastAsia="en-US"/>
        </w:rPr>
      </w:pPr>
      <w:r w:rsidRPr="00D767B6">
        <w:rPr>
          <w:rFonts w:ascii="Arial" w:hAnsi="Arial" w:cs="Arial"/>
          <w:sz w:val="24"/>
          <w:szCs w:val="24"/>
          <w:lang w:eastAsia="en-US"/>
        </w:rPr>
        <w:t>Employee to submit ‘Period of Shared Parental Leave Notice’ form (appendix F) to Clerk at least eight weeks before the date on which they wish to start the leave and, if applicable, receive ShPP</w:t>
      </w:r>
    </w:p>
    <w:p w14:paraId="0A34CE07" w14:textId="77777777" w:rsidR="00D767B6" w:rsidRPr="00D767B6" w:rsidRDefault="00D767B6" w:rsidP="00DC5573">
      <w:pPr>
        <w:numPr>
          <w:ilvl w:val="0"/>
          <w:numId w:val="17"/>
        </w:numPr>
        <w:ind w:hanging="357"/>
        <w:contextualSpacing/>
        <w:rPr>
          <w:rFonts w:ascii="Arial" w:hAnsi="Arial" w:cs="Arial"/>
          <w:sz w:val="24"/>
          <w:szCs w:val="24"/>
          <w:lang w:eastAsia="en-US"/>
        </w:rPr>
      </w:pPr>
      <w:r w:rsidRPr="00D767B6">
        <w:rPr>
          <w:rFonts w:ascii="Arial" w:hAnsi="Arial" w:cs="Arial"/>
          <w:sz w:val="24"/>
          <w:szCs w:val="24"/>
          <w:lang w:eastAsia="en-US"/>
        </w:rPr>
        <w:t>Clerk to check request to ensure each period of leave consists of either a) a single period of weeks of leave; or b) two or more weeks of discontinuous leave, where the employee intends to return to work between periods of leave</w:t>
      </w:r>
    </w:p>
    <w:p w14:paraId="26D0A515" w14:textId="77777777" w:rsidR="00D767B6" w:rsidRPr="00D767B6" w:rsidRDefault="00D767B6" w:rsidP="00DC5573">
      <w:pPr>
        <w:numPr>
          <w:ilvl w:val="0"/>
          <w:numId w:val="17"/>
        </w:numPr>
        <w:ind w:hanging="357"/>
        <w:contextualSpacing/>
        <w:rPr>
          <w:rFonts w:ascii="Arial" w:hAnsi="Arial" w:cs="Arial"/>
          <w:sz w:val="24"/>
          <w:szCs w:val="24"/>
          <w:lang w:eastAsia="en-US"/>
        </w:rPr>
      </w:pPr>
      <w:r w:rsidRPr="00D767B6">
        <w:rPr>
          <w:rFonts w:ascii="Arial" w:hAnsi="Arial" w:cs="Arial"/>
          <w:sz w:val="24"/>
          <w:szCs w:val="24"/>
          <w:lang w:eastAsia="en-US"/>
        </w:rPr>
        <w:t>Clerk to arrange a meeting with the employee to discuss leave requests</w:t>
      </w:r>
    </w:p>
    <w:p w14:paraId="2D59D57F" w14:textId="77777777" w:rsidR="00D767B6" w:rsidRPr="00D767B6" w:rsidRDefault="00D767B6" w:rsidP="00DC5573">
      <w:pPr>
        <w:numPr>
          <w:ilvl w:val="0"/>
          <w:numId w:val="17"/>
        </w:numPr>
        <w:ind w:hanging="357"/>
        <w:contextualSpacing/>
        <w:rPr>
          <w:rFonts w:ascii="Arial" w:hAnsi="Arial" w:cs="Arial"/>
          <w:sz w:val="24"/>
          <w:szCs w:val="24"/>
          <w:lang w:eastAsia="en-US"/>
        </w:rPr>
      </w:pPr>
      <w:r w:rsidRPr="00D767B6">
        <w:rPr>
          <w:rFonts w:ascii="Arial" w:hAnsi="Arial" w:cs="Arial"/>
          <w:sz w:val="24"/>
          <w:szCs w:val="24"/>
          <w:lang w:eastAsia="en-US"/>
        </w:rPr>
        <w:t>Clerk to review any requests for discontinuous leave and either:</w:t>
      </w:r>
    </w:p>
    <w:p w14:paraId="6A602BD2" w14:textId="77777777" w:rsidR="00D767B6" w:rsidRPr="00D767B6" w:rsidRDefault="00D767B6" w:rsidP="00DC5573">
      <w:pPr>
        <w:numPr>
          <w:ilvl w:val="0"/>
          <w:numId w:val="15"/>
        </w:numPr>
        <w:ind w:hanging="357"/>
        <w:contextualSpacing/>
        <w:rPr>
          <w:rFonts w:ascii="Arial" w:hAnsi="Arial" w:cs="Arial"/>
          <w:sz w:val="24"/>
          <w:szCs w:val="24"/>
          <w:lang w:eastAsia="en-US"/>
        </w:rPr>
      </w:pPr>
      <w:r w:rsidRPr="00D767B6">
        <w:rPr>
          <w:rFonts w:ascii="Arial" w:hAnsi="Arial" w:cs="Arial"/>
          <w:sz w:val="24"/>
          <w:szCs w:val="24"/>
          <w:lang w:eastAsia="en-US"/>
        </w:rPr>
        <w:t>Consent to the pattern of leave requested;</w:t>
      </w:r>
    </w:p>
    <w:p w14:paraId="067E0A75" w14:textId="77777777" w:rsidR="00D767B6" w:rsidRPr="00D767B6" w:rsidRDefault="00D767B6" w:rsidP="00DC5573">
      <w:pPr>
        <w:numPr>
          <w:ilvl w:val="0"/>
          <w:numId w:val="15"/>
        </w:numPr>
        <w:ind w:hanging="357"/>
        <w:contextualSpacing/>
        <w:rPr>
          <w:rFonts w:ascii="Arial" w:hAnsi="Arial" w:cs="Arial"/>
          <w:sz w:val="24"/>
          <w:szCs w:val="24"/>
          <w:lang w:eastAsia="en-US"/>
        </w:rPr>
      </w:pPr>
      <w:r w:rsidRPr="00D767B6">
        <w:rPr>
          <w:rFonts w:ascii="Arial" w:hAnsi="Arial" w:cs="Arial"/>
          <w:sz w:val="24"/>
          <w:szCs w:val="24"/>
          <w:lang w:eastAsia="en-US"/>
        </w:rPr>
        <w:t>Propose an alternative pattern of leave; or</w:t>
      </w:r>
    </w:p>
    <w:p w14:paraId="2C63E4F3" w14:textId="77777777" w:rsidR="00D767B6" w:rsidRPr="00D767B6" w:rsidRDefault="00D767B6" w:rsidP="00DC5573">
      <w:pPr>
        <w:numPr>
          <w:ilvl w:val="0"/>
          <w:numId w:val="15"/>
        </w:numPr>
        <w:ind w:hanging="357"/>
        <w:contextualSpacing/>
        <w:rPr>
          <w:rFonts w:ascii="Arial" w:hAnsi="Arial" w:cs="Arial"/>
          <w:sz w:val="24"/>
          <w:szCs w:val="24"/>
          <w:lang w:eastAsia="en-US"/>
        </w:rPr>
      </w:pPr>
      <w:r w:rsidRPr="00D767B6">
        <w:rPr>
          <w:rFonts w:ascii="Arial" w:hAnsi="Arial" w:cs="Arial"/>
          <w:sz w:val="24"/>
          <w:szCs w:val="24"/>
          <w:lang w:eastAsia="en-US"/>
        </w:rPr>
        <w:t>Refuse the pattern of leave requested.</w:t>
      </w:r>
    </w:p>
    <w:p w14:paraId="0F530BD5" w14:textId="77777777" w:rsidR="00D767B6" w:rsidRPr="00D767B6" w:rsidRDefault="00D767B6" w:rsidP="00D767B6">
      <w:pPr>
        <w:jc w:val="both"/>
        <w:rPr>
          <w:rFonts w:ascii="Arial" w:hAnsi="Arial" w:cs="Arial"/>
          <w:sz w:val="24"/>
          <w:szCs w:val="24"/>
          <w:lang w:eastAsia="en-US"/>
        </w:rPr>
      </w:pPr>
    </w:p>
    <w:p w14:paraId="7FF99DC7" w14:textId="77777777" w:rsidR="00D767B6" w:rsidRPr="00D767B6" w:rsidRDefault="00D767B6" w:rsidP="00D767B6">
      <w:pPr>
        <w:jc w:val="both"/>
        <w:rPr>
          <w:rFonts w:ascii="Arial" w:hAnsi="Arial" w:cs="Arial"/>
          <w:b/>
          <w:sz w:val="24"/>
          <w:szCs w:val="24"/>
          <w:lang w:eastAsia="en-US"/>
        </w:rPr>
      </w:pPr>
      <w:r w:rsidRPr="00D767B6">
        <w:rPr>
          <w:rFonts w:ascii="Arial" w:hAnsi="Arial" w:cs="Arial"/>
          <w:b/>
          <w:sz w:val="24"/>
          <w:szCs w:val="24"/>
          <w:lang w:eastAsia="en-US"/>
        </w:rPr>
        <w:t>During periods of SPL</w:t>
      </w:r>
    </w:p>
    <w:p w14:paraId="2626CC5D" w14:textId="77777777" w:rsidR="00D767B6" w:rsidRPr="00D767B6" w:rsidRDefault="00D767B6" w:rsidP="00DC5573">
      <w:pPr>
        <w:numPr>
          <w:ilvl w:val="0"/>
          <w:numId w:val="18"/>
        </w:numPr>
        <w:ind w:left="714" w:hanging="357"/>
        <w:contextualSpacing/>
        <w:rPr>
          <w:rFonts w:ascii="Arial" w:hAnsi="Arial" w:cs="Arial"/>
          <w:sz w:val="24"/>
          <w:szCs w:val="24"/>
          <w:lang w:eastAsia="en-US"/>
        </w:rPr>
      </w:pPr>
      <w:r w:rsidRPr="00D767B6">
        <w:rPr>
          <w:rFonts w:ascii="Arial" w:hAnsi="Arial" w:cs="Arial"/>
          <w:sz w:val="24"/>
          <w:szCs w:val="24"/>
          <w:lang w:eastAsia="en-US"/>
        </w:rPr>
        <w:t>Clerk to have regular contact with the employees throughout the duration of Shared Parental Leave</w:t>
      </w:r>
    </w:p>
    <w:p w14:paraId="397AC302" w14:textId="77777777" w:rsidR="00D767B6" w:rsidRPr="00D767B6" w:rsidRDefault="00D767B6" w:rsidP="00DC5573">
      <w:pPr>
        <w:numPr>
          <w:ilvl w:val="0"/>
          <w:numId w:val="18"/>
        </w:numPr>
        <w:ind w:left="714" w:hanging="357"/>
        <w:contextualSpacing/>
        <w:rPr>
          <w:rFonts w:ascii="Arial" w:hAnsi="Arial" w:cs="Arial"/>
          <w:sz w:val="24"/>
          <w:szCs w:val="24"/>
          <w:lang w:eastAsia="en-US"/>
        </w:rPr>
      </w:pPr>
      <w:r w:rsidRPr="00D767B6">
        <w:rPr>
          <w:rFonts w:ascii="Arial" w:hAnsi="Arial" w:cs="Arial"/>
          <w:sz w:val="24"/>
          <w:szCs w:val="24"/>
          <w:lang w:eastAsia="en-US"/>
        </w:rPr>
        <w:t>Clerk and employee to discuss any potential SPLIT days</w:t>
      </w:r>
    </w:p>
    <w:p w14:paraId="3597F88C" w14:textId="77777777" w:rsidR="00D767B6" w:rsidRPr="00D767B6" w:rsidRDefault="00D767B6" w:rsidP="00DC5573">
      <w:pPr>
        <w:numPr>
          <w:ilvl w:val="0"/>
          <w:numId w:val="18"/>
        </w:numPr>
        <w:ind w:left="714" w:hanging="357"/>
        <w:contextualSpacing/>
        <w:rPr>
          <w:rFonts w:ascii="Arial" w:hAnsi="Arial" w:cs="Arial"/>
          <w:sz w:val="28"/>
          <w:szCs w:val="24"/>
          <w:lang w:eastAsia="en-US"/>
        </w:rPr>
      </w:pPr>
      <w:r w:rsidRPr="00D767B6">
        <w:rPr>
          <w:rFonts w:ascii="Arial" w:hAnsi="Arial" w:cs="Arial"/>
          <w:sz w:val="24"/>
          <w:lang w:eastAsia="en-US"/>
        </w:rPr>
        <w:t>If relevant, employee to submit a request to the Clerk to vary or cancel an agreed and booked period of SPL. Request must be in writing at least eight weeks before the date of the variation</w:t>
      </w:r>
    </w:p>
    <w:p w14:paraId="18E82542" w14:textId="77777777" w:rsidR="00BD0CA5" w:rsidRDefault="00FC308A" w:rsidP="00B02479">
      <w:pPr>
        <w:pStyle w:val="Title"/>
        <w:ind w:left="810" w:hanging="540"/>
        <w:jc w:val="right"/>
        <w:rPr>
          <w:szCs w:val="24"/>
        </w:rPr>
      </w:pPr>
      <w:r w:rsidRPr="005E2D7E">
        <w:rPr>
          <w:szCs w:val="24"/>
        </w:rPr>
        <w:t xml:space="preserve"> </w:t>
      </w:r>
    </w:p>
    <w:p w14:paraId="7826E63F" w14:textId="5169D32F" w:rsidR="00B02479" w:rsidRDefault="00AE6F24" w:rsidP="00B02479">
      <w:pPr>
        <w:pStyle w:val="Title"/>
        <w:ind w:left="810" w:hanging="540"/>
        <w:jc w:val="right"/>
        <w:rPr>
          <w:szCs w:val="24"/>
        </w:rPr>
      </w:pPr>
      <w:r>
        <w:rPr>
          <w:szCs w:val="24"/>
        </w:rPr>
        <w:t xml:space="preserve">Updated </w:t>
      </w:r>
      <w:r w:rsidR="00B02479" w:rsidRPr="005E2D7E">
        <w:rPr>
          <w:szCs w:val="24"/>
        </w:rPr>
        <w:t>by</w:t>
      </w:r>
      <w:r w:rsidR="00B02479">
        <w:rPr>
          <w:szCs w:val="24"/>
        </w:rPr>
        <w:t xml:space="preserve"> Bradley Stoke Town Council – </w:t>
      </w:r>
    </w:p>
    <w:p w14:paraId="17259393" w14:textId="29D3AD55" w:rsidR="00E220B8" w:rsidRPr="003B6C15" w:rsidRDefault="00E220B8" w:rsidP="00907A84">
      <w:pPr>
        <w:jc w:val="both"/>
      </w:pPr>
    </w:p>
    <w:sectPr w:rsidR="00E220B8" w:rsidRPr="003B6C15" w:rsidSect="005E2D7E">
      <w:headerReference w:type="even" r:id="rId14"/>
      <w:headerReference w:type="default" r:id="rId15"/>
      <w:footerReference w:type="even" r:id="rId16"/>
      <w:footerReference w:type="default" r:id="rId17"/>
      <w:headerReference w:type="first" r:id="rId18"/>
      <w:footerReference w:type="first" r:id="rId19"/>
      <w:pgSz w:w="11906" w:h="16838"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5DE7E" w14:textId="77777777" w:rsidR="00BD152F" w:rsidRDefault="00BD152F" w:rsidP="00BD152F">
      <w:r>
        <w:separator/>
      </w:r>
    </w:p>
  </w:endnote>
  <w:endnote w:type="continuationSeparator" w:id="0">
    <w:p w14:paraId="1C9FADAD" w14:textId="77777777" w:rsidR="00BD152F" w:rsidRDefault="00BD152F" w:rsidP="00BD152F">
      <w:r>
        <w:continuationSeparator/>
      </w:r>
    </w:p>
  </w:endnote>
  <w:endnote w:type="continuationNotice" w:id="1">
    <w:p w14:paraId="4B5E2CD6" w14:textId="77777777" w:rsidR="00DC5573" w:rsidRDefault="00DC5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IR Modena">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2CF85" w14:textId="77777777" w:rsidR="00BD152F" w:rsidRDefault="00BD15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56D19" w14:textId="77777777" w:rsidR="00BD152F" w:rsidRDefault="00BD15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E1059" w14:textId="77777777" w:rsidR="00BD152F" w:rsidRDefault="00BD1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66EA3" w14:textId="77777777" w:rsidR="00BD152F" w:rsidRDefault="00BD152F" w:rsidP="00BD152F">
      <w:r>
        <w:separator/>
      </w:r>
    </w:p>
  </w:footnote>
  <w:footnote w:type="continuationSeparator" w:id="0">
    <w:p w14:paraId="7AC0BB96" w14:textId="77777777" w:rsidR="00BD152F" w:rsidRDefault="00BD152F" w:rsidP="00BD152F">
      <w:r>
        <w:continuationSeparator/>
      </w:r>
    </w:p>
  </w:footnote>
  <w:footnote w:type="continuationNotice" w:id="1">
    <w:p w14:paraId="7B5504D8" w14:textId="77777777" w:rsidR="00DC5573" w:rsidRDefault="00DC55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3B53C" w14:textId="08A7847F" w:rsidR="00BD152F" w:rsidRDefault="00BD15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79F3C" w14:textId="1D92A054" w:rsidR="00BD152F" w:rsidRDefault="00BD15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DFF83" w14:textId="7F8E1423" w:rsidR="00BD152F" w:rsidRDefault="00BD1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FFFFFFF"/>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B3C211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F6B6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105D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85D9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B7837"/>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CA0C1B"/>
    <w:multiLevelType w:val="hybridMultilevel"/>
    <w:tmpl w:val="B33EE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B06B48"/>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640E25"/>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F033E9"/>
    <w:multiLevelType w:val="multilevel"/>
    <w:tmpl w:val="FFFFFFFF"/>
    <w:lvl w:ilvl="0">
      <w:start w:val="1"/>
      <w:numFmt w:val="decimal"/>
      <w:lvlText w:val="%1"/>
      <w:lvlJc w:val="left"/>
      <w:pPr>
        <w:tabs>
          <w:tab w:val="num" w:pos="390"/>
        </w:tabs>
        <w:ind w:left="390" w:hanging="390"/>
      </w:pPr>
      <w:rPr>
        <w:rFonts w:ascii="Arial" w:hAnsi="Arial" w:cs="Times New Roman" w:hint="default"/>
        <w:b/>
        <w:sz w:val="36"/>
        <w:szCs w:val="36"/>
      </w:rPr>
    </w:lvl>
    <w:lvl w:ilvl="1">
      <w:start w:val="1"/>
      <w:numFmt w:val="decimal"/>
      <w:pStyle w:val="H2"/>
      <w:lvlText w:val="%1.%2"/>
      <w:lvlJc w:val="left"/>
      <w:pPr>
        <w:tabs>
          <w:tab w:val="num" w:pos="390"/>
        </w:tabs>
        <w:ind w:left="390" w:hanging="390"/>
      </w:pPr>
      <w:rPr>
        <w:rFonts w:cs="Times New Roman" w:hint="default"/>
        <w:b/>
      </w:rPr>
    </w:lvl>
    <w:lvl w:ilvl="2">
      <w:start w:val="1"/>
      <w:numFmt w:val="decimal"/>
      <w:pStyle w:val="H333"/>
      <w:lvlText w:val="%1.%2.%3"/>
      <w:lvlJc w:val="left"/>
      <w:pPr>
        <w:tabs>
          <w:tab w:val="num" w:pos="720"/>
        </w:tabs>
        <w:ind w:left="720" w:hanging="720"/>
      </w:pPr>
      <w:rPr>
        <w:rFonts w:cs="Times New Roman" w:hint="default"/>
        <w:b/>
      </w:rPr>
    </w:lvl>
    <w:lvl w:ilvl="3">
      <w:start w:val="1"/>
      <w:numFmt w:val="decimal"/>
      <w:pStyle w:val="H4444"/>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26D3EBC"/>
    <w:multiLevelType w:val="hybridMultilevel"/>
    <w:tmpl w:val="FFFFFFFF"/>
    <w:lvl w:ilvl="0" w:tplc="06E4D46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43816EC"/>
    <w:multiLevelType w:val="hybridMultilevel"/>
    <w:tmpl w:val="FFFFFFFF"/>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3D337C5D"/>
    <w:multiLevelType w:val="hybridMultilevel"/>
    <w:tmpl w:val="FFFFFFFF"/>
    <w:name w:val="Policies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3F6B2F"/>
    <w:multiLevelType w:val="hybridMultilevel"/>
    <w:tmpl w:val="FFFFFFFF"/>
    <w:lvl w:ilvl="0" w:tplc="56FEA4C6">
      <w:start w:val="1"/>
      <w:numFmt w:val="bullet"/>
      <w:lvlText w:val=""/>
      <w:lvlJc w:val="left"/>
      <w:pPr>
        <w:ind w:left="720" w:hanging="360"/>
      </w:pPr>
      <w:rPr>
        <w:rFonts w:ascii="Symbol" w:hAnsi="Symbol" w:hint="default"/>
        <w:sz w:val="3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49D236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304BE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E24F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F23B8"/>
    <w:multiLevelType w:val="hybridMultilevel"/>
    <w:tmpl w:val="FFFFFFFF"/>
    <w:name w:val="Policies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2A0E1E"/>
    <w:multiLevelType w:val="hybridMultilevel"/>
    <w:tmpl w:val="FFFFFFFF"/>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9" w15:restartNumberingAfterBreak="0">
    <w:nsid w:val="5C0B62B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C75892"/>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D9023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4E211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D61038"/>
    <w:multiLevelType w:val="multilevel"/>
    <w:tmpl w:val="FFFFFFFF"/>
    <w:name w:val="Policies22222"/>
    <w:lvl w:ilvl="0">
      <w:start w:val="1"/>
      <w:numFmt w:val="decimal"/>
      <w:lvlText w:val="%1"/>
      <w:lvlJc w:val="left"/>
      <w:pPr>
        <w:ind w:left="432" w:hanging="432"/>
      </w:pPr>
      <w:rPr>
        <w:rFonts w:cs="Times New Roman" w:hint="default"/>
        <w:b/>
        <w:sz w:val="32"/>
        <w:szCs w:val="32"/>
      </w:rPr>
    </w:lvl>
    <w:lvl w:ilvl="1">
      <w:start w:val="1"/>
      <w:numFmt w:val="decimal"/>
      <w:lvlText w:val="%1.%2"/>
      <w:lvlJc w:val="left"/>
      <w:pPr>
        <w:ind w:left="576" w:hanging="576"/>
      </w:pPr>
      <w:rPr>
        <w:rFonts w:cs="Times New Roman" w:hint="default"/>
        <w:b/>
        <w:i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4" w15:restartNumberingAfterBreak="0">
    <w:nsid w:val="6773684B"/>
    <w:multiLevelType w:val="multilevel"/>
    <w:tmpl w:val="FFFFFFFF"/>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6BC2465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A64175"/>
    <w:multiLevelType w:val="hybridMultilevel"/>
    <w:tmpl w:val="FFFFFFFF"/>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7" w15:restartNumberingAfterBreak="0">
    <w:nsid w:val="74B505BC"/>
    <w:multiLevelType w:val="hybridMultilevel"/>
    <w:tmpl w:val="FFFFFFFF"/>
    <w:lvl w:ilvl="0" w:tplc="56FEA4C6">
      <w:start w:val="1"/>
      <w:numFmt w:val="bullet"/>
      <w:lvlText w:val=""/>
      <w:lvlJc w:val="left"/>
      <w:pPr>
        <w:ind w:left="720" w:hanging="360"/>
      </w:pPr>
      <w:rPr>
        <w:rFonts w:ascii="Symbol" w:hAnsi="Symbol" w:hint="default"/>
        <w:sz w:val="3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76B00BFD"/>
    <w:multiLevelType w:val="hybridMultilevel"/>
    <w:tmpl w:val="FFFFFFFF"/>
    <w:lvl w:ilvl="0" w:tplc="C5F4C1B8">
      <w:start w:val="1"/>
      <w:numFmt w:val="decimal"/>
      <w:lvlText w:val="%1."/>
      <w:lvlJc w:val="left"/>
      <w:pPr>
        <w:ind w:left="360" w:hanging="360"/>
      </w:pPr>
      <w:rPr>
        <w:rFonts w:cs="Times New Roman"/>
        <w:sz w:val="24"/>
        <w:szCs w:val="24"/>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9" w15:restartNumberingAfterBreak="0">
    <w:nsid w:val="7A3D373D"/>
    <w:multiLevelType w:val="hybridMultilevel"/>
    <w:tmpl w:val="FFFFFFFF"/>
    <w:lvl w:ilvl="0" w:tplc="56FEA4C6">
      <w:start w:val="1"/>
      <w:numFmt w:val="bullet"/>
      <w:lvlText w:val=""/>
      <w:lvlJc w:val="left"/>
      <w:pPr>
        <w:ind w:left="720" w:hanging="360"/>
      </w:pPr>
      <w:rPr>
        <w:rFonts w:ascii="Symbol" w:hAnsi="Symbol" w:hint="default"/>
        <w:sz w:val="3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7CEC49B5"/>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3320153">
    <w:abstractNumId w:val="0"/>
  </w:num>
  <w:num w:numId="2" w16cid:durableId="482088066">
    <w:abstractNumId w:val="9"/>
    <w:lvlOverride w:ilvl="0">
      <w:lvl w:ilvl="0">
        <w:start w:val="1"/>
        <w:numFmt w:val="decimal"/>
        <w:lvlText w:val="%1"/>
        <w:lvlJc w:val="left"/>
        <w:pPr>
          <w:tabs>
            <w:tab w:val="num" w:pos="390"/>
          </w:tabs>
          <w:ind w:left="390" w:hanging="390"/>
        </w:pPr>
        <w:rPr>
          <w:rFonts w:ascii="Arial" w:hAnsi="Arial" w:cs="Times New Roman" w:hint="default"/>
          <w:b/>
          <w:sz w:val="32"/>
          <w:szCs w:val="32"/>
        </w:rPr>
      </w:lvl>
    </w:lvlOverride>
    <w:lvlOverride w:ilvl="1">
      <w:lvl w:ilvl="1">
        <w:start w:val="1"/>
        <w:numFmt w:val="decimal"/>
        <w:pStyle w:val="H2"/>
        <w:lvlText w:val="%1.%2"/>
        <w:lvlJc w:val="left"/>
        <w:pPr>
          <w:tabs>
            <w:tab w:val="num" w:pos="390"/>
          </w:tabs>
          <w:ind w:left="390" w:hanging="390"/>
        </w:pPr>
        <w:rPr>
          <w:rFonts w:cs="Times New Roman" w:hint="default"/>
          <w:b/>
          <w:sz w:val="24"/>
          <w:szCs w:val="24"/>
        </w:rPr>
      </w:lvl>
    </w:lvlOverride>
    <w:lvlOverride w:ilvl="2">
      <w:lvl w:ilvl="2">
        <w:start w:val="1"/>
        <w:numFmt w:val="decimal"/>
        <w:pStyle w:val="H333"/>
        <w:lvlText w:val="%1.%2.%3"/>
        <w:lvlJc w:val="left"/>
        <w:pPr>
          <w:tabs>
            <w:tab w:val="num" w:pos="720"/>
          </w:tabs>
          <w:ind w:left="720" w:hanging="72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3">
      <w:lvl w:ilvl="3">
        <w:start w:val="1"/>
        <w:numFmt w:val="decimal"/>
        <w:pStyle w:val="H4444"/>
        <w:lvlText w:val="%1.%2.%3.%4"/>
        <w:lvlJc w:val="left"/>
        <w:pPr>
          <w:tabs>
            <w:tab w:val="num" w:pos="1080"/>
          </w:tabs>
          <w:ind w:left="1080" w:hanging="108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4">
      <w:lvl w:ilvl="4">
        <w:start w:val="1"/>
        <w:numFmt w:val="decimal"/>
        <w:lvlText w:val="%1.%2.%3.%4.%5"/>
        <w:lvlJc w:val="left"/>
        <w:pPr>
          <w:tabs>
            <w:tab w:val="num" w:pos="1080"/>
          </w:tabs>
          <w:ind w:left="1080" w:hanging="1080"/>
        </w:pPr>
        <w:rPr>
          <w:rFonts w:cs="Times New Roman" w:hint="default"/>
        </w:rPr>
      </w:lvl>
    </w:lvlOverride>
    <w:lvlOverride w:ilvl="5">
      <w:lvl w:ilvl="5">
        <w:start w:val="1"/>
        <w:numFmt w:val="decimal"/>
        <w:lvlText w:val="%1.%2.%3.%4.%5.%6"/>
        <w:lvlJc w:val="left"/>
        <w:pPr>
          <w:tabs>
            <w:tab w:val="num" w:pos="1440"/>
          </w:tabs>
          <w:ind w:left="1440" w:hanging="144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800"/>
          </w:tabs>
          <w:ind w:left="1800" w:hanging="180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3" w16cid:durableId="41370967">
    <w:abstractNumId w:val="7"/>
  </w:num>
  <w:num w:numId="4" w16cid:durableId="1772579417">
    <w:abstractNumId w:val="30"/>
  </w:num>
  <w:num w:numId="5" w16cid:durableId="1232302893">
    <w:abstractNumId w:val="10"/>
  </w:num>
  <w:num w:numId="6" w16cid:durableId="916859997">
    <w:abstractNumId w:val="8"/>
  </w:num>
  <w:num w:numId="7" w16cid:durableId="905725903">
    <w:abstractNumId w:val="5"/>
  </w:num>
  <w:num w:numId="8" w16cid:durableId="240872592">
    <w:abstractNumId w:val="26"/>
  </w:num>
  <w:num w:numId="9" w16cid:durableId="694813388">
    <w:abstractNumId w:val="18"/>
  </w:num>
  <w:num w:numId="10" w16cid:durableId="1796215206">
    <w:abstractNumId w:val="28"/>
  </w:num>
  <w:num w:numId="11" w16cid:durableId="427235635">
    <w:abstractNumId w:val="4"/>
  </w:num>
  <w:num w:numId="12" w16cid:durableId="1883906272">
    <w:abstractNumId w:val="25"/>
  </w:num>
  <w:num w:numId="13" w16cid:durableId="1810049302">
    <w:abstractNumId w:val="19"/>
  </w:num>
  <w:num w:numId="14" w16cid:durableId="83115405">
    <w:abstractNumId w:val="20"/>
  </w:num>
  <w:num w:numId="15" w16cid:durableId="1678968147">
    <w:abstractNumId w:val="11"/>
  </w:num>
  <w:num w:numId="16" w16cid:durableId="2042170930">
    <w:abstractNumId w:val="27"/>
  </w:num>
  <w:num w:numId="17" w16cid:durableId="1380741301">
    <w:abstractNumId w:val="13"/>
  </w:num>
  <w:num w:numId="18" w16cid:durableId="382605479">
    <w:abstractNumId w:val="29"/>
  </w:num>
  <w:num w:numId="19" w16cid:durableId="697120478">
    <w:abstractNumId w:val="1"/>
  </w:num>
  <w:num w:numId="20" w16cid:durableId="403525470">
    <w:abstractNumId w:val="3"/>
  </w:num>
  <w:num w:numId="21" w16cid:durableId="91366863">
    <w:abstractNumId w:val="14"/>
  </w:num>
  <w:num w:numId="22" w16cid:durableId="953246606">
    <w:abstractNumId w:val="16"/>
  </w:num>
  <w:num w:numId="23" w16cid:durableId="244802975">
    <w:abstractNumId w:val="21"/>
  </w:num>
  <w:num w:numId="24" w16cid:durableId="1584795495">
    <w:abstractNumId w:val="2"/>
  </w:num>
  <w:num w:numId="25" w16cid:durableId="558244630">
    <w:abstractNumId w:val="22"/>
  </w:num>
  <w:num w:numId="26" w16cid:durableId="843590017">
    <w:abstractNumId w:val="15"/>
  </w:num>
  <w:num w:numId="27" w16cid:durableId="1938128586">
    <w:abstractNumId w:val="24"/>
  </w:num>
  <w:num w:numId="28" w16cid:durableId="1835880270">
    <w:abstractNumId w:val="12"/>
  </w:num>
  <w:num w:numId="29" w16cid:durableId="771127476">
    <w:abstractNumId w:val="17"/>
  </w:num>
  <w:num w:numId="30" w16cid:durableId="1716543464">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8A"/>
    <w:rsid w:val="00036CE5"/>
    <w:rsid w:val="00080F58"/>
    <w:rsid w:val="00084D43"/>
    <w:rsid w:val="000A2AF1"/>
    <w:rsid w:val="000D65D2"/>
    <w:rsid w:val="000E159C"/>
    <w:rsid w:val="00177AE0"/>
    <w:rsid w:val="00185A8C"/>
    <w:rsid w:val="001E25D1"/>
    <w:rsid w:val="00213BDE"/>
    <w:rsid w:val="00240568"/>
    <w:rsid w:val="00290BCD"/>
    <w:rsid w:val="002A0951"/>
    <w:rsid w:val="003406A9"/>
    <w:rsid w:val="00374CE3"/>
    <w:rsid w:val="003B6C15"/>
    <w:rsid w:val="003F6A44"/>
    <w:rsid w:val="004014FA"/>
    <w:rsid w:val="00427A12"/>
    <w:rsid w:val="00430E53"/>
    <w:rsid w:val="00431A31"/>
    <w:rsid w:val="00562D04"/>
    <w:rsid w:val="005A15A9"/>
    <w:rsid w:val="005E2D7E"/>
    <w:rsid w:val="00613A40"/>
    <w:rsid w:val="0065170A"/>
    <w:rsid w:val="006D49CD"/>
    <w:rsid w:val="006E1A1C"/>
    <w:rsid w:val="0073268A"/>
    <w:rsid w:val="00792158"/>
    <w:rsid w:val="00811465"/>
    <w:rsid w:val="008250E9"/>
    <w:rsid w:val="008344CB"/>
    <w:rsid w:val="00892FBF"/>
    <w:rsid w:val="008A2E74"/>
    <w:rsid w:val="008C0E73"/>
    <w:rsid w:val="00907A84"/>
    <w:rsid w:val="00972B75"/>
    <w:rsid w:val="009E3487"/>
    <w:rsid w:val="00A12763"/>
    <w:rsid w:val="00A22723"/>
    <w:rsid w:val="00A6239E"/>
    <w:rsid w:val="00A92C15"/>
    <w:rsid w:val="00A970CB"/>
    <w:rsid w:val="00AA4AD5"/>
    <w:rsid w:val="00AE6F24"/>
    <w:rsid w:val="00B02479"/>
    <w:rsid w:val="00B11561"/>
    <w:rsid w:val="00B243C8"/>
    <w:rsid w:val="00B616A0"/>
    <w:rsid w:val="00B964D3"/>
    <w:rsid w:val="00BD0CA5"/>
    <w:rsid w:val="00BD152F"/>
    <w:rsid w:val="00C047E6"/>
    <w:rsid w:val="00C04F90"/>
    <w:rsid w:val="00CC69BD"/>
    <w:rsid w:val="00D40F92"/>
    <w:rsid w:val="00D44C93"/>
    <w:rsid w:val="00D767B6"/>
    <w:rsid w:val="00D92072"/>
    <w:rsid w:val="00DA5FF6"/>
    <w:rsid w:val="00DC5573"/>
    <w:rsid w:val="00DF77EC"/>
    <w:rsid w:val="00E1756D"/>
    <w:rsid w:val="00E220B8"/>
    <w:rsid w:val="00E41E38"/>
    <w:rsid w:val="00E70279"/>
    <w:rsid w:val="00EC5B86"/>
    <w:rsid w:val="00EF370D"/>
    <w:rsid w:val="00F25810"/>
    <w:rsid w:val="00F529A3"/>
    <w:rsid w:val="00F7705E"/>
    <w:rsid w:val="00F90259"/>
    <w:rsid w:val="00FA4F14"/>
    <w:rsid w:val="00FC308A"/>
    <w:rsid w:val="00FC6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58331D"/>
  <w15:chartTrackingRefBased/>
  <w15:docId w15:val="{FB9165AA-F8B7-4029-B852-BC8AC214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08A"/>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autoRedefine/>
    <w:qFormat/>
    <w:rsid w:val="00D767B6"/>
    <w:pPr>
      <w:pBdr>
        <w:bottom w:val="thickThinLargeGap" w:sz="24" w:space="0" w:color="auto"/>
      </w:pBdr>
      <w:ind w:left="360" w:right="-508"/>
      <w:jc w:val="center"/>
      <w:outlineLvl w:val="0"/>
    </w:pPr>
    <w:rPr>
      <w:rFonts w:ascii="Arial" w:hAnsi="Arial" w:cs="Arial"/>
      <w:b/>
      <w:caps/>
      <w:noProof/>
      <w:sz w:val="24"/>
      <w:szCs w:val="24"/>
      <w:lang w:eastAsia="en-US"/>
    </w:rPr>
  </w:style>
  <w:style w:type="paragraph" w:styleId="Heading2">
    <w:name w:val="heading 2"/>
    <w:basedOn w:val="Normal"/>
    <w:next w:val="Normal"/>
    <w:link w:val="Heading2Char"/>
    <w:uiPriority w:val="9"/>
    <w:unhideWhenUsed/>
    <w:qFormat/>
    <w:rsid w:val="003406A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FC308A"/>
    <w:pPr>
      <w:keepNext/>
      <w:autoSpaceDE w:val="0"/>
      <w:autoSpaceDN w:val="0"/>
      <w:spacing w:line="240" w:lineRule="exact"/>
      <w:jc w:val="both"/>
      <w:outlineLvl w:val="2"/>
    </w:pPr>
    <w:rPr>
      <w:rFonts w:ascii="Arial" w:hAnsi="Arial" w:cs="Arial"/>
      <w:b/>
      <w:bCs/>
      <w:u w:val="single"/>
    </w:rPr>
  </w:style>
  <w:style w:type="paragraph" w:styleId="Heading4">
    <w:name w:val="heading 4"/>
    <w:basedOn w:val="Normal"/>
    <w:next w:val="Normal"/>
    <w:link w:val="Heading4Char"/>
    <w:qFormat/>
    <w:rsid w:val="00D767B6"/>
    <w:pPr>
      <w:keepNext/>
      <w:spacing w:before="240" w:after="60"/>
      <w:jc w:val="both"/>
      <w:outlineLvl w:val="3"/>
    </w:pPr>
    <w:rPr>
      <w:rFonts w:ascii="Arial" w:hAnsi="Arial"/>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C308A"/>
    <w:rPr>
      <w:rFonts w:ascii="Arial" w:eastAsia="Times New Roman" w:hAnsi="Arial" w:cs="Arial"/>
      <w:b/>
      <w:bCs/>
      <w:sz w:val="20"/>
      <w:szCs w:val="20"/>
      <w:u w:val="single"/>
      <w:lang w:eastAsia="en-GB"/>
    </w:rPr>
  </w:style>
  <w:style w:type="paragraph" w:styleId="NormalWeb">
    <w:name w:val="Normal (Web)"/>
    <w:basedOn w:val="Normal"/>
    <w:uiPriority w:val="99"/>
    <w:rsid w:val="00FC308A"/>
    <w:pPr>
      <w:spacing w:before="100" w:beforeAutospacing="1" w:after="100" w:afterAutospacing="1"/>
    </w:pPr>
    <w:rPr>
      <w:sz w:val="24"/>
      <w:szCs w:val="24"/>
    </w:rPr>
  </w:style>
  <w:style w:type="character" w:styleId="Strong">
    <w:name w:val="Strong"/>
    <w:uiPriority w:val="22"/>
    <w:qFormat/>
    <w:rsid w:val="00FC308A"/>
    <w:rPr>
      <w:b/>
      <w:bCs/>
    </w:rPr>
  </w:style>
  <w:style w:type="paragraph" w:customStyle="1" w:styleId="body">
    <w:name w:val="body"/>
    <w:basedOn w:val="Normal"/>
    <w:rsid w:val="00FC308A"/>
    <w:pPr>
      <w:spacing w:before="100" w:beforeAutospacing="1" w:after="100" w:afterAutospacing="1"/>
    </w:pPr>
    <w:rPr>
      <w:sz w:val="24"/>
      <w:szCs w:val="24"/>
    </w:rPr>
  </w:style>
  <w:style w:type="paragraph" w:styleId="ListParagraph">
    <w:name w:val="List Paragraph"/>
    <w:basedOn w:val="Normal"/>
    <w:uiPriority w:val="34"/>
    <w:qFormat/>
    <w:rsid w:val="00FC308A"/>
    <w:pPr>
      <w:spacing w:after="200" w:line="276" w:lineRule="auto"/>
      <w:ind w:left="720"/>
      <w:contextualSpacing/>
    </w:pPr>
    <w:rPr>
      <w:rFonts w:ascii="Calibri" w:eastAsia="Calibri" w:hAnsi="Calibri"/>
      <w:sz w:val="22"/>
      <w:szCs w:val="22"/>
      <w:lang w:val="en-US" w:eastAsia="en-US"/>
    </w:rPr>
  </w:style>
  <w:style w:type="character" w:styleId="CommentReference">
    <w:name w:val="annotation reference"/>
    <w:basedOn w:val="DefaultParagraphFont"/>
    <w:uiPriority w:val="99"/>
    <w:unhideWhenUsed/>
    <w:rsid w:val="00084D43"/>
    <w:rPr>
      <w:sz w:val="16"/>
      <w:szCs w:val="16"/>
    </w:rPr>
  </w:style>
  <w:style w:type="paragraph" w:styleId="CommentText">
    <w:name w:val="annotation text"/>
    <w:basedOn w:val="Normal"/>
    <w:link w:val="CommentTextChar"/>
    <w:uiPriority w:val="99"/>
    <w:unhideWhenUsed/>
    <w:rsid w:val="00084D43"/>
  </w:style>
  <w:style w:type="character" w:customStyle="1" w:styleId="CommentTextChar">
    <w:name w:val="Comment Text Char"/>
    <w:basedOn w:val="DefaultParagraphFont"/>
    <w:link w:val="CommentText"/>
    <w:uiPriority w:val="99"/>
    <w:rsid w:val="00084D4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unhideWhenUsed/>
    <w:rsid w:val="00084D43"/>
    <w:rPr>
      <w:b/>
      <w:bCs/>
    </w:rPr>
  </w:style>
  <w:style w:type="character" w:customStyle="1" w:styleId="CommentSubjectChar">
    <w:name w:val="Comment Subject Char"/>
    <w:basedOn w:val="CommentTextChar"/>
    <w:link w:val="CommentSubject"/>
    <w:uiPriority w:val="99"/>
    <w:rsid w:val="00084D43"/>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084D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D43"/>
    <w:rPr>
      <w:rFonts w:ascii="Segoe UI" w:eastAsia="Times New Roman" w:hAnsi="Segoe UI" w:cs="Segoe UI"/>
      <w:sz w:val="18"/>
      <w:szCs w:val="18"/>
      <w:lang w:eastAsia="en-GB"/>
    </w:rPr>
  </w:style>
  <w:style w:type="character" w:customStyle="1" w:styleId="Heading2Char">
    <w:name w:val="Heading 2 Char"/>
    <w:basedOn w:val="DefaultParagraphFont"/>
    <w:link w:val="Heading2"/>
    <w:uiPriority w:val="9"/>
    <w:rsid w:val="003406A9"/>
    <w:rPr>
      <w:rFonts w:asciiTheme="majorHAnsi" w:eastAsiaTheme="majorEastAsia" w:hAnsiTheme="majorHAnsi" w:cstheme="majorBidi"/>
      <w:color w:val="2E74B5" w:themeColor="accent1" w:themeShade="BF"/>
      <w:sz w:val="26"/>
      <w:szCs w:val="26"/>
      <w:lang w:eastAsia="en-GB"/>
    </w:rPr>
  </w:style>
  <w:style w:type="paragraph" w:styleId="NoSpacing">
    <w:name w:val="No Spacing"/>
    <w:uiPriority w:val="1"/>
    <w:qFormat/>
    <w:rsid w:val="00A92C15"/>
    <w:pPr>
      <w:spacing w:after="0" w:line="240" w:lineRule="auto"/>
      <w:ind w:left="357"/>
    </w:pPr>
    <w:rPr>
      <w:rFonts w:ascii="Times New Roman" w:eastAsia="Times New Roman" w:hAnsi="Times New Roman" w:cs="Times New Roman"/>
      <w:sz w:val="24"/>
      <w:szCs w:val="20"/>
      <w:lang w:eastAsia="en-GB"/>
    </w:rPr>
  </w:style>
  <w:style w:type="paragraph" w:styleId="Header">
    <w:name w:val="header"/>
    <w:basedOn w:val="Normal"/>
    <w:link w:val="HeaderChar"/>
    <w:uiPriority w:val="99"/>
    <w:unhideWhenUsed/>
    <w:rsid w:val="00BD152F"/>
    <w:pPr>
      <w:tabs>
        <w:tab w:val="center" w:pos="4513"/>
        <w:tab w:val="right" w:pos="9026"/>
      </w:tabs>
    </w:pPr>
  </w:style>
  <w:style w:type="character" w:customStyle="1" w:styleId="HeaderChar">
    <w:name w:val="Header Char"/>
    <w:basedOn w:val="DefaultParagraphFont"/>
    <w:link w:val="Header"/>
    <w:uiPriority w:val="99"/>
    <w:rsid w:val="00BD152F"/>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BD152F"/>
    <w:pPr>
      <w:tabs>
        <w:tab w:val="center" w:pos="4513"/>
        <w:tab w:val="right" w:pos="9026"/>
      </w:tabs>
    </w:pPr>
  </w:style>
  <w:style w:type="character" w:customStyle="1" w:styleId="FooterChar">
    <w:name w:val="Footer Char"/>
    <w:basedOn w:val="DefaultParagraphFont"/>
    <w:link w:val="Footer"/>
    <w:uiPriority w:val="99"/>
    <w:rsid w:val="00BD152F"/>
    <w:rPr>
      <w:rFonts w:ascii="Times New Roman" w:eastAsia="Times New Roman" w:hAnsi="Times New Roman" w:cs="Times New Roman"/>
      <w:sz w:val="20"/>
      <w:szCs w:val="20"/>
      <w:lang w:eastAsia="en-GB"/>
    </w:rPr>
  </w:style>
  <w:style w:type="paragraph" w:styleId="Title">
    <w:name w:val="Title"/>
    <w:basedOn w:val="Normal"/>
    <w:link w:val="TitleChar"/>
    <w:qFormat/>
    <w:rsid w:val="00B02479"/>
    <w:pPr>
      <w:jc w:val="center"/>
    </w:pPr>
    <w:rPr>
      <w:b/>
      <w:sz w:val="24"/>
      <w:lang w:eastAsia="en-US"/>
    </w:rPr>
  </w:style>
  <w:style w:type="character" w:customStyle="1" w:styleId="TitleChar">
    <w:name w:val="Title Char"/>
    <w:basedOn w:val="DefaultParagraphFont"/>
    <w:link w:val="Title"/>
    <w:rsid w:val="00B02479"/>
    <w:rPr>
      <w:rFonts w:ascii="Times New Roman" w:eastAsia="Times New Roman" w:hAnsi="Times New Roman" w:cs="Times New Roman"/>
      <w:b/>
      <w:sz w:val="24"/>
      <w:szCs w:val="20"/>
    </w:rPr>
  </w:style>
  <w:style w:type="character" w:customStyle="1" w:styleId="Heading1Char">
    <w:name w:val="Heading 1 Char"/>
    <w:basedOn w:val="DefaultParagraphFont"/>
    <w:link w:val="Heading1"/>
    <w:rsid w:val="00D767B6"/>
    <w:rPr>
      <w:rFonts w:ascii="Arial" w:eastAsia="Times New Roman" w:hAnsi="Arial" w:cs="Arial"/>
      <w:b/>
      <w:caps/>
      <w:noProof/>
      <w:sz w:val="24"/>
      <w:szCs w:val="24"/>
    </w:rPr>
  </w:style>
  <w:style w:type="character" w:customStyle="1" w:styleId="Heading4Char">
    <w:name w:val="Heading 4 Char"/>
    <w:basedOn w:val="DefaultParagraphFont"/>
    <w:link w:val="Heading4"/>
    <w:rsid w:val="00D767B6"/>
    <w:rPr>
      <w:rFonts w:ascii="Arial" w:eastAsia="Times New Roman" w:hAnsi="Arial" w:cs="Times New Roman"/>
      <w:b/>
      <w:bCs/>
      <w:sz w:val="28"/>
      <w:szCs w:val="28"/>
    </w:rPr>
  </w:style>
  <w:style w:type="numbering" w:customStyle="1" w:styleId="NoList1">
    <w:name w:val="No List1"/>
    <w:next w:val="NoList"/>
    <w:uiPriority w:val="99"/>
    <w:semiHidden/>
    <w:unhideWhenUsed/>
    <w:rsid w:val="00D767B6"/>
  </w:style>
  <w:style w:type="paragraph" w:styleId="ListBullet2">
    <w:name w:val="List Bullet 2"/>
    <w:basedOn w:val="Normal"/>
    <w:rsid w:val="00D767B6"/>
    <w:pPr>
      <w:numPr>
        <w:numId w:val="1"/>
      </w:numPr>
      <w:jc w:val="both"/>
    </w:pPr>
    <w:rPr>
      <w:rFonts w:ascii="Georgia" w:hAnsi="Georgia"/>
      <w:noProof/>
      <w:sz w:val="24"/>
      <w:szCs w:val="24"/>
      <w:lang w:eastAsia="en-US"/>
    </w:rPr>
  </w:style>
  <w:style w:type="paragraph" w:customStyle="1" w:styleId="Heading41">
    <w:name w:val="Heading 41"/>
    <w:basedOn w:val="Heading4"/>
    <w:rsid w:val="00D767B6"/>
    <w:rPr>
      <w:rFonts w:ascii="Georgia" w:hAnsi="Georgia"/>
      <w:b w:val="0"/>
      <w:i/>
      <w:noProof/>
      <w:sz w:val="24"/>
    </w:rPr>
  </w:style>
  <w:style w:type="character" w:styleId="PageNumber">
    <w:name w:val="page number"/>
    <w:basedOn w:val="DefaultParagraphFont"/>
    <w:rsid w:val="00D767B6"/>
    <w:rPr>
      <w:rFonts w:cs="Times New Roman"/>
    </w:rPr>
  </w:style>
  <w:style w:type="character" w:styleId="Hyperlink">
    <w:name w:val="Hyperlink"/>
    <w:basedOn w:val="DefaultParagraphFont"/>
    <w:rsid w:val="00D767B6"/>
    <w:rPr>
      <w:color w:val="0000FF"/>
      <w:u w:val="single"/>
    </w:rPr>
  </w:style>
  <w:style w:type="character" w:styleId="FollowedHyperlink">
    <w:name w:val="FollowedHyperlink"/>
    <w:basedOn w:val="DefaultParagraphFont"/>
    <w:rsid w:val="00D767B6"/>
    <w:rPr>
      <w:color w:val="800080"/>
      <w:u w:val="single"/>
    </w:rPr>
  </w:style>
  <w:style w:type="paragraph" w:customStyle="1" w:styleId="Default">
    <w:name w:val="Default"/>
    <w:rsid w:val="00D767B6"/>
    <w:pPr>
      <w:autoSpaceDE w:val="0"/>
      <w:autoSpaceDN w:val="0"/>
      <w:adjustRightInd w:val="0"/>
      <w:spacing w:after="0" w:line="240" w:lineRule="auto"/>
    </w:pPr>
    <w:rPr>
      <w:rFonts w:ascii="IR Modena" w:eastAsia="Times New Roman" w:hAnsi="IR Modena" w:cs="IR Modena"/>
      <w:color w:val="000000"/>
      <w:sz w:val="24"/>
      <w:szCs w:val="24"/>
      <w:lang w:eastAsia="en-GB"/>
    </w:rPr>
  </w:style>
  <w:style w:type="paragraph" w:customStyle="1" w:styleId="Pa3">
    <w:name w:val="Pa3"/>
    <w:basedOn w:val="Default"/>
    <w:next w:val="Default"/>
    <w:rsid w:val="00D767B6"/>
    <w:pPr>
      <w:spacing w:line="181" w:lineRule="atLeast"/>
    </w:pPr>
    <w:rPr>
      <w:rFonts w:cs="Times New Roman"/>
      <w:color w:val="auto"/>
    </w:rPr>
  </w:style>
  <w:style w:type="table" w:styleId="TableGrid">
    <w:name w:val="Table Grid"/>
    <w:basedOn w:val="TableNormal"/>
    <w:uiPriority w:val="59"/>
    <w:rsid w:val="00D767B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autoRedefine/>
    <w:rsid w:val="00D767B6"/>
    <w:pPr>
      <w:ind w:right="-417"/>
      <w:jc w:val="both"/>
    </w:pPr>
    <w:rPr>
      <w:rFonts w:ascii="Arial" w:hAnsi="Arial" w:cs="Arial"/>
      <w:b/>
      <w:noProof/>
      <w:sz w:val="24"/>
      <w:szCs w:val="24"/>
      <w:lang w:eastAsia="en-US"/>
    </w:rPr>
  </w:style>
  <w:style w:type="paragraph" w:customStyle="1" w:styleId="H333">
    <w:name w:val="H3.3.3"/>
    <w:basedOn w:val="Normal"/>
    <w:autoRedefine/>
    <w:rsid w:val="00D767B6"/>
    <w:pPr>
      <w:numPr>
        <w:ilvl w:val="2"/>
        <w:numId w:val="2"/>
      </w:numPr>
      <w:ind w:right="-417"/>
      <w:jc w:val="both"/>
      <w:outlineLvl w:val="3"/>
    </w:pPr>
    <w:rPr>
      <w:rFonts w:ascii="Arial" w:hAnsi="Arial" w:cs="Arial"/>
      <w:noProof/>
      <w:sz w:val="24"/>
      <w:szCs w:val="24"/>
      <w:lang w:eastAsia="en-US"/>
    </w:rPr>
  </w:style>
  <w:style w:type="paragraph" w:customStyle="1" w:styleId="H4444">
    <w:name w:val="H4.4.4.4"/>
    <w:basedOn w:val="Normal"/>
    <w:autoRedefine/>
    <w:rsid w:val="00D767B6"/>
    <w:pPr>
      <w:numPr>
        <w:ilvl w:val="3"/>
        <w:numId w:val="2"/>
      </w:numPr>
      <w:ind w:right="-417"/>
      <w:jc w:val="both"/>
    </w:pPr>
    <w:rPr>
      <w:rFonts w:ascii="Arial" w:hAnsi="Arial" w:cs="Arial"/>
      <w:noProof/>
      <w:sz w:val="24"/>
      <w:szCs w:val="24"/>
      <w:lang w:eastAsia="en-US"/>
    </w:rPr>
  </w:style>
  <w:style w:type="paragraph" w:customStyle="1" w:styleId="H2">
    <w:name w:val="H2"/>
    <w:basedOn w:val="Normal"/>
    <w:autoRedefine/>
    <w:rsid w:val="00D767B6"/>
    <w:pPr>
      <w:numPr>
        <w:ilvl w:val="1"/>
        <w:numId w:val="2"/>
      </w:numPr>
      <w:tabs>
        <w:tab w:val="clear" w:pos="390"/>
        <w:tab w:val="num" w:pos="540"/>
      </w:tabs>
      <w:ind w:left="540" w:right="32" w:hanging="540"/>
      <w:jc w:val="both"/>
      <w:outlineLvl w:val="2"/>
    </w:pPr>
    <w:rPr>
      <w:rFonts w:ascii="Arial" w:hAnsi="Arial" w:cs="Arial"/>
      <w:b/>
      <w:noProof/>
      <w:sz w:val="24"/>
      <w:szCs w:val="24"/>
      <w:lang w:eastAsia="en-US"/>
    </w:rPr>
  </w:style>
  <w:style w:type="paragraph" w:styleId="EndnoteText">
    <w:name w:val="endnote text"/>
    <w:basedOn w:val="Normal"/>
    <w:link w:val="EndnoteTextChar"/>
    <w:semiHidden/>
    <w:rsid w:val="00D767B6"/>
    <w:pPr>
      <w:jc w:val="both"/>
    </w:pPr>
    <w:rPr>
      <w:rFonts w:ascii="Arial" w:hAnsi="Arial"/>
      <w:lang w:eastAsia="en-US"/>
    </w:rPr>
  </w:style>
  <w:style w:type="character" w:customStyle="1" w:styleId="EndnoteTextChar">
    <w:name w:val="Endnote Text Char"/>
    <w:basedOn w:val="DefaultParagraphFont"/>
    <w:link w:val="EndnoteText"/>
    <w:semiHidden/>
    <w:rsid w:val="00D767B6"/>
    <w:rPr>
      <w:rFonts w:ascii="Arial" w:eastAsia="Times New Roman" w:hAnsi="Arial" w:cs="Times New Roman"/>
      <w:sz w:val="20"/>
      <w:szCs w:val="20"/>
    </w:rPr>
  </w:style>
  <w:style w:type="character" w:styleId="EndnoteReference">
    <w:name w:val="endnote reference"/>
    <w:basedOn w:val="DefaultParagraphFont"/>
    <w:semiHidden/>
    <w:rsid w:val="00D767B6"/>
    <w:rPr>
      <w:vertAlign w:val="superscript"/>
    </w:rPr>
  </w:style>
  <w:style w:type="paragraph" w:styleId="FootnoteText">
    <w:name w:val="footnote text"/>
    <w:basedOn w:val="Normal"/>
    <w:link w:val="FootnoteTextChar"/>
    <w:semiHidden/>
    <w:rsid w:val="00D767B6"/>
    <w:pPr>
      <w:jc w:val="both"/>
    </w:pPr>
    <w:rPr>
      <w:rFonts w:ascii="Arial" w:hAnsi="Arial"/>
      <w:lang w:eastAsia="en-US"/>
    </w:rPr>
  </w:style>
  <w:style w:type="character" w:customStyle="1" w:styleId="FootnoteTextChar">
    <w:name w:val="Footnote Text Char"/>
    <w:basedOn w:val="DefaultParagraphFont"/>
    <w:link w:val="FootnoteText"/>
    <w:semiHidden/>
    <w:rsid w:val="00D767B6"/>
    <w:rPr>
      <w:rFonts w:ascii="Arial" w:eastAsia="Times New Roman" w:hAnsi="Arial" w:cs="Times New Roman"/>
      <w:sz w:val="20"/>
      <w:szCs w:val="20"/>
    </w:rPr>
  </w:style>
  <w:style w:type="character" w:styleId="FootnoteReference">
    <w:name w:val="footnote reference"/>
    <w:basedOn w:val="DefaultParagraphFont"/>
    <w:semiHidden/>
    <w:rsid w:val="00D767B6"/>
    <w:rPr>
      <w:vertAlign w:val="superscript"/>
    </w:rPr>
  </w:style>
  <w:style w:type="paragraph" w:styleId="Revision">
    <w:name w:val="Revision"/>
    <w:hidden/>
    <w:uiPriority w:val="99"/>
    <w:semiHidden/>
    <w:rsid w:val="00D767B6"/>
    <w:pPr>
      <w:spacing w:after="0" w:line="240" w:lineRule="auto"/>
    </w:pPr>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D767B6"/>
    <w:rPr>
      <w:rFonts w:cs="Times New Roman"/>
      <w:color w:val="605E5C"/>
      <w:shd w:val="clear" w:color="auto" w:fill="E1DFDD"/>
    </w:rPr>
  </w:style>
  <w:style w:type="paragraph" w:customStyle="1" w:styleId="PolicyHeading1">
    <w:name w:val="Policy Heading 1"/>
    <w:basedOn w:val="Normal"/>
    <w:link w:val="PolicyHeading1Char"/>
    <w:qFormat/>
    <w:rsid w:val="00D767B6"/>
    <w:rPr>
      <w:rFonts w:ascii="Arial" w:hAnsi="Arial" w:cs="Arial"/>
      <w:b/>
      <w:bCs/>
      <w:kern w:val="2"/>
      <w:sz w:val="32"/>
      <w:szCs w:val="32"/>
      <w:lang w:eastAsia="en-US"/>
    </w:rPr>
  </w:style>
  <w:style w:type="character" w:customStyle="1" w:styleId="PolicyHeading1Char">
    <w:name w:val="Policy Heading 1 Char"/>
    <w:basedOn w:val="DefaultParagraphFont"/>
    <w:link w:val="PolicyHeading1"/>
    <w:rsid w:val="00D767B6"/>
    <w:rPr>
      <w:rFonts w:ascii="Arial" w:eastAsia="Times New Roman" w:hAnsi="Arial" w:cs="Arial"/>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5488">
      <w:bodyDiv w:val="1"/>
      <w:marLeft w:val="0"/>
      <w:marRight w:val="0"/>
      <w:marTop w:val="0"/>
      <w:marBottom w:val="0"/>
      <w:divBdr>
        <w:top w:val="none" w:sz="0" w:space="0" w:color="auto"/>
        <w:left w:val="none" w:sz="0" w:space="0" w:color="auto"/>
        <w:bottom w:val="none" w:sz="0" w:space="0" w:color="auto"/>
        <w:right w:val="none" w:sz="0" w:space="0" w:color="auto"/>
      </w:divBdr>
    </w:div>
    <w:div w:id="1744838927">
      <w:bodyDiv w:val="1"/>
      <w:marLeft w:val="0"/>
      <w:marRight w:val="0"/>
      <w:marTop w:val="0"/>
      <w:marBottom w:val="0"/>
      <w:divBdr>
        <w:top w:val="none" w:sz="0" w:space="0" w:color="auto"/>
        <w:left w:val="none" w:sz="0" w:space="0" w:color="auto"/>
        <w:bottom w:val="none" w:sz="0" w:space="0" w:color="auto"/>
        <w:right w:val="none" w:sz="0" w:space="0" w:color="auto"/>
      </w:divBdr>
      <w:divsChild>
        <w:div w:id="526526109">
          <w:marLeft w:val="0"/>
          <w:marRight w:val="0"/>
          <w:marTop w:val="0"/>
          <w:marBottom w:val="0"/>
          <w:divBdr>
            <w:top w:val="none" w:sz="0" w:space="0" w:color="auto"/>
            <w:left w:val="none" w:sz="0" w:space="0" w:color="auto"/>
            <w:bottom w:val="none" w:sz="0" w:space="0" w:color="auto"/>
            <w:right w:val="none" w:sz="0" w:space="0" w:color="auto"/>
          </w:divBdr>
          <w:divsChild>
            <w:div w:id="7372683">
              <w:marLeft w:val="0"/>
              <w:marRight w:val="0"/>
              <w:marTop w:val="0"/>
              <w:marBottom w:val="0"/>
              <w:divBdr>
                <w:top w:val="none" w:sz="0" w:space="0" w:color="auto"/>
                <w:left w:val="none" w:sz="0" w:space="0" w:color="auto"/>
                <w:bottom w:val="none" w:sz="0" w:space="0" w:color="auto"/>
                <w:right w:val="none" w:sz="0" w:space="0" w:color="auto"/>
              </w:divBdr>
              <w:divsChild>
                <w:div w:id="957370053">
                  <w:marLeft w:val="0"/>
                  <w:marRight w:val="0"/>
                  <w:marTop w:val="0"/>
                  <w:marBottom w:val="0"/>
                  <w:divBdr>
                    <w:top w:val="none" w:sz="0" w:space="0" w:color="auto"/>
                    <w:left w:val="none" w:sz="0" w:space="0" w:color="auto"/>
                    <w:bottom w:val="none" w:sz="0" w:space="0" w:color="auto"/>
                    <w:right w:val="none" w:sz="0" w:space="0" w:color="auto"/>
                  </w:divBdr>
                  <w:divsChild>
                    <w:div w:id="715734786">
                      <w:marLeft w:val="0"/>
                      <w:marRight w:val="0"/>
                      <w:marTop w:val="0"/>
                      <w:marBottom w:val="0"/>
                      <w:divBdr>
                        <w:top w:val="none" w:sz="0" w:space="0" w:color="auto"/>
                        <w:left w:val="none" w:sz="0" w:space="0" w:color="auto"/>
                        <w:bottom w:val="none" w:sz="0" w:space="0" w:color="auto"/>
                        <w:right w:val="none" w:sz="0" w:space="0" w:color="auto"/>
                      </w:divBdr>
                      <w:divsChild>
                        <w:div w:id="60720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shared-parental-leave-and-pay-employer-guide/overview"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shared-parental-leave-and-pay-employer-guide/overvie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EEB4F-851A-441C-A1AF-3CF1AC1BE1EA}">
  <ds:schemaRefs>
    <ds:schemaRef ds:uri="http://schemas.microsoft.com/office/2006/metadata/properties"/>
    <ds:schemaRef ds:uri="9c812a9a-031c-4ac9-8d4d-6863ba6e9288"/>
    <ds:schemaRef ds:uri="http://purl.org/dc/terms/"/>
    <ds:schemaRef ds:uri="http://schemas.openxmlformats.org/package/2006/metadata/core-properties"/>
    <ds:schemaRef ds:uri="http://schemas.microsoft.com/office/2006/documentManagement/types"/>
    <ds:schemaRef ds:uri="f80bf440-f76c-482a-9ce2-35c54b6728dc"/>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B7299EF-43B6-4E66-BE22-9535E1211623}">
  <ds:schemaRefs>
    <ds:schemaRef ds:uri="http://schemas.microsoft.com/sharepoint/v3/contenttype/forms"/>
  </ds:schemaRefs>
</ds:datastoreItem>
</file>

<file path=customXml/itemProps3.xml><?xml version="1.0" encoding="utf-8"?>
<ds:datastoreItem xmlns:ds="http://schemas.openxmlformats.org/officeDocument/2006/customXml" ds:itemID="{B80C6438-B110-4C5B-9DF2-73D5578BAD75}">
  <ds:schemaRefs>
    <ds:schemaRef ds:uri="http://schemas.openxmlformats.org/officeDocument/2006/bibliography"/>
  </ds:schemaRefs>
</ds:datastoreItem>
</file>

<file path=customXml/itemProps4.xml><?xml version="1.0" encoding="utf-8"?>
<ds:datastoreItem xmlns:ds="http://schemas.openxmlformats.org/officeDocument/2006/customXml" ds:itemID="{4B60B957-ECD1-4239-BF6C-F983E6658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6902</Words>
  <Characters>39343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SGC</Company>
  <LinksUpToDate>false</LinksUpToDate>
  <CharactersWithSpaces>46153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Pritchard</dc:creator>
  <cp:keywords/>
  <dc:description/>
  <cp:lastModifiedBy>Sharon Petela</cp:lastModifiedBy>
  <cp:revision>3</cp:revision>
  <cp:lastPrinted>2026-06-05T10:44:00Z</cp:lastPrinted>
  <dcterms:created xsi:type="dcterms:W3CDTF">2026-06-05T09:47:00Z</dcterms:created>
  <dcterms:modified xsi:type="dcterms:W3CDTF">2026-06-05T10:51:00Z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3195400</vt:r8>
  </property>
  <property fmtid="{D5CDD505-2E9C-101B-9397-08002B2CF9AE}" pid="4" name="MediaServiceImageTags">
    <vt:lpwstr/>
  </property>
</Properties>
</file>