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1E2B76" w:rsidRDefault="00792461" w:rsidP="00C2783E">
      <w:pPr>
        <w:jc w:val="center"/>
        <w:rPr>
          <w:rFonts w:ascii="Times New Roman" w:hAnsi="Times New Roman"/>
          <w:b/>
          <w:color w:val="000000"/>
          <w:sz w:val="24"/>
          <w:szCs w:val="24"/>
        </w:rPr>
      </w:pPr>
    </w:p>
    <w:p w14:paraId="2F2DED9B" w14:textId="6DE06B10" w:rsidR="00792461" w:rsidRPr="00EE01AA" w:rsidRDefault="00EC05E7" w:rsidP="00C2783E">
      <w:pPr>
        <w:jc w:val="center"/>
        <w:rPr>
          <w:rFonts w:ascii="Times New Roman" w:hAnsi="Times New Roman"/>
          <w:b/>
          <w:color w:val="000000"/>
          <w:sz w:val="24"/>
          <w:szCs w:val="24"/>
        </w:rPr>
      </w:pPr>
      <w:r>
        <w:rPr>
          <w:rFonts w:ascii="Times New Roman" w:hAnsi="Times New Roman"/>
          <w:b/>
          <w:color w:val="000000"/>
          <w:sz w:val="24"/>
          <w:szCs w:val="24"/>
        </w:rPr>
        <w:t xml:space="preserve">Staffing </w:t>
      </w:r>
      <w:r w:rsidR="00792461" w:rsidRPr="00EE01AA">
        <w:rPr>
          <w:rFonts w:ascii="Times New Roman" w:hAnsi="Times New Roman"/>
          <w:b/>
          <w:color w:val="000000"/>
          <w:sz w:val="24"/>
          <w:szCs w:val="24"/>
        </w:rPr>
        <w:t>Committee</w:t>
      </w:r>
    </w:p>
    <w:p w14:paraId="10011878" w14:textId="77777777" w:rsidR="004132F8" w:rsidRPr="001E2B76" w:rsidRDefault="004132F8" w:rsidP="00EE171F">
      <w:pPr>
        <w:jc w:val="both"/>
        <w:rPr>
          <w:rFonts w:ascii="Times New Roman" w:hAnsi="Times New Roman"/>
          <w:color w:val="000000"/>
          <w:sz w:val="24"/>
          <w:szCs w:val="24"/>
        </w:rPr>
      </w:pPr>
    </w:p>
    <w:p w14:paraId="4E85E3E3" w14:textId="49ABF533"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 xml:space="preserve">Minutes of the Meeting of the </w:t>
      </w:r>
      <w:r w:rsidR="00EC05E7">
        <w:rPr>
          <w:rFonts w:ascii="Times New Roman" w:hAnsi="Times New Roman"/>
          <w:color w:val="000000"/>
          <w:sz w:val="24"/>
          <w:szCs w:val="24"/>
        </w:rPr>
        <w:t xml:space="preserve">Staffing </w:t>
      </w:r>
      <w:r w:rsidRPr="00BC7E58">
        <w:rPr>
          <w:rFonts w:ascii="Times New Roman" w:hAnsi="Times New Roman"/>
          <w:color w:val="000000"/>
          <w:sz w:val="24"/>
          <w:szCs w:val="24"/>
        </w:rPr>
        <w:t>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EC05E7">
        <w:rPr>
          <w:rFonts w:ascii="Times New Roman" w:hAnsi="Times New Roman"/>
          <w:sz w:val="24"/>
          <w:szCs w:val="24"/>
        </w:rPr>
        <w:t xml:space="preserve">Monday </w:t>
      </w:r>
      <w:r w:rsidR="00013BF5">
        <w:rPr>
          <w:rFonts w:ascii="Times New Roman" w:hAnsi="Times New Roman"/>
          <w:sz w:val="24"/>
          <w:szCs w:val="24"/>
        </w:rPr>
        <w:t>30</w:t>
      </w:r>
      <w:r w:rsidR="00013BF5" w:rsidRPr="00013BF5">
        <w:rPr>
          <w:rFonts w:ascii="Times New Roman" w:hAnsi="Times New Roman"/>
          <w:sz w:val="24"/>
          <w:szCs w:val="24"/>
          <w:vertAlign w:val="superscript"/>
        </w:rPr>
        <w:t>th</w:t>
      </w:r>
      <w:r w:rsidR="00013BF5">
        <w:rPr>
          <w:rFonts w:ascii="Times New Roman" w:hAnsi="Times New Roman"/>
          <w:sz w:val="24"/>
          <w:szCs w:val="24"/>
        </w:rPr>
        <w:t xml:space="preserve"> October </w:t>
      </w:r>
      <w:r w:rsidR="00EC05E7">
        <w:rPr>
          <w:rFonts w:ascii="Times New Roman" w:hAnsi="Times New Roman"/>
          <w:sz w:val="24"/>
          <w:szCs w:val="24"/>
        </w:rPr>
        <w:t>202</w:t>
      </w:r>
      <w:r w:rsidR="00CB4369">
        <w:rPr>
          <w:rFonts w:ascii="Times New Roman" w:hAnsi="Times New Roman"/>
          <w:sz w:val="24"/>
          <w:szCs w:val="24"/>
        </w:rPr>
        <w:t>3</w:t>
      </w:r>
      <w:r w:rsidR="00EC05E7">
        <w:rPr>
          <w:rFonts w:ascii="Times New Roman" w:hAnsi="Times New Roman"/>
          <w:sz w:val="24"/>
          <w:szCs w:val="24"/>
        </w:rPr>
        <w:t xml:space="preserve"> </w:t>
      </w:r>
      <w:r w:rsidR="00BC7E58" w:rsidRPr="00BC7E58">
        <w:rPr>
          <w:rFonts w:ascii="Times New Roman" w:hAnsi="Times New Roman"/>
          <w:sz w:val="24"/>
          <w:szCs w:val="24"/>
        </w:rPr>
        <w:t>at 7.0</w:t>
      </w:r>
      <w:r w:rsidR="00EC05E7">
        <w:rPr>
          <w:rFonts w:ascii="Times New Roman" w:hAnsi="Times New Roman"/>
          <w:sz w:val="24"/>
          <w:szCs w:val="24"/>
        </w:rPr>
        <w:t>0</w:t>
      </w:r>
      <w:r w:rsidR="00BC7E58" w:rsidRPr="00BC7E58">
        <w:rPr>
          <w:rFonts w:ascii="Times New Roman" w:hAnsi="Times New Roman"/>
          <w:sz w:val="24"/>
          <w:szCs w:val="24"/>
        </w:rPr>
        <w:t>pm.</w:t>
      </w:r>
    </w:p>
    <w:p w14:paraId="7AF0DBAA" w14:textId="77777777" w:rsidR="00BC7E58" w:rsidRPr="00745621" w:rsidRDefault="00BC7E58" w:rsidP="008A36AF">
      <w:pPr>
        <w:jc w:val="both"/>
        <w:rPr>
          <w:rFonts w:ascii="Times New Roman" w:hAnsi="Times New Roman"/>
          <w:sz w:val="16"/>
          <w:szCs w:val="16"/>
        </w:rPr>
      </w:pPr>
    </w:p>
    <w:p w14:paraId="31421267" w14:textId="6E6F285A" w:rsidR="008A7305" w:rsidRDefault="00792461" w:rsidP="00EC05E7">
      <w:pPr>
        <w:jc w:val="both"/>
        <w:rPr>
          <w:rFonts w:ascii="Times New Roman" w:hAnsi="Times New Roman"/>
          <w:sz w:val="24"/>
          <w:szCs w:val="24"/>
        </w:rPr>
      </w:pPr>
      <w:r w:rsidRPr="00CB25FE">
        <w:rPr>
          <w:rFonts w:ascii="Times New Roman" w:hAnsi="Times New Roman"/>
          <w:sz w:val="24"/>
          <w:szCs w:val="24"/>
        </w:rPr>
        <w:t>PRESENT:</w:t>
      </w:r>
      <w:r w:rsidRPr="00CB25FE">
        <w:rPr>
          <w:rFonts w:ascii="Times New Roman" w:hAnsi="Times New Roman"/>
          <w:sz w:val="24"/>
          <w:szCs w:val="24"/>
        </w:rPr>
        <w:tab/>
        <w:t>Councillors:</w:t>
      </w:r>
      <w:r w:rsidRPr="00CB25FE">
        <w:rPr>
          <w:rFonts w:ascii="Times New Roman" w:hAnsi="Times New Roman"/>
          <w:sz w:val="24"/>
          <w:szCs w:val="24"/>
        </w:rPr>
        <w:tab/>
      </w:r>
      <w:r w:rsidR="00CB4369">
        <w:rPr>
          <w:rFonts w:ascii="Times New Roman" w:hAnsi="Times New Roman"/>
          <w:sz w:val="24"/>
          <w:szCs w:val="24"/>
        </w:rPr>
        <w:t>Natalie Field</w:t>
      </w:r>
      <w:r w:rsidR="00AC760F">
        <w:rPr>
          <w:rFonts w:ascii="Times New Roman" w:hAnsi="Times New Roman"/>
          <w:sz w:val="24"/>
          <w:szCs w:val="24"/>
        </w:rPr>
        <w:t xml:space="preserve"> (Chair)</w:t>
      </w:r>
    </w:p>
    <w:p w14:paraId="22A8B294" w14:textId="6FD90A69" w:rsidR="008B667D" w:rsidRDefault="00EC05E7" w:rsidP="00CB436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4369">
        <w:rPr>
          <w:rFonts w:ascii="Times New Roman" w:hAnsi="Times New Roman"/>
          <w:sz w:val="24"/>
          <w:szCs w:val="24"/>
        </w:rPr>
        <w:t>Jenny James</w:t>
      </w:r>
    </w:p>
    <w:p w14:paraId="07260236" w14:textId="7543068B" w:rsidR="00013BF5" w:rsidRDefault="00013BF5" w:rsidP="008B667D">
      <w:pPr>
        <w:ind w:left="2160" w:firstLine="720"/>
        <w:jc w:val="both"/>
        <w:rPr>
          <w:rFonts w:ascii="Times New Roman" w:hAnsi="Times New Roman"/>
          <w:sz w:val="24"/>
          <w:szCs w:val="24"/>
        </w:rPr>
      </w:pPr>
      <w:r>
        <w:rPr>
          <w:rFonts w:ascii="Times New Roman" w:hAnsi="Times New Roman"/>
          <w:sz w:val="24"/>
          <w:szCs w:val="24"/>
        </w:rPr>
        <w:t>Dayley Lawrence (subbing for Brian Mead)</w:t>
      </w:r>
    </w:p>
    <w:p w14:paraId="5502287B" w14:textId="6F46B8A2" w:rsidR="00741564" w:rsidRDefault="00787C6E" w:rsidP="008B667D">
      <w:pPr>
        <w:ind w:left="2160" w:firstLine="720"/>
        <w:jc w:val="both"/>
        <w:rPr>
          <w:rFonts w:ascii="Times New Roman" w:hAnsi="Times New Roman"/>
          <w:sz w:val="24"/>
          <w:szCs w:val="24"/>
        </w:rPr>
      </w:pPr>
      <w:r>
        <w:rPr>
          <w:rFonts w:ascii="Times New Roman" w:hAnsi="Times New Roman"/>
          <w:sz w:val="24"/>
          <w:szCs w:val="24"/>
        </w:rPr>
        <w:t>Ben Randles</w:t>
      </w:r>
    </w:p>
    <w:p w14:paraId="46BF2212" w14:textId="057AA064" w:rsidR="00A3746A" w:rsidRPr="008A0F3A" w:rsidRDefault="00787C6E" w:rsidP="00A3746A">
      <w:pPr>
        <w:jc w:val="both"/>
        <w:rPr>
          <w:rFonts w:ascii="Times New Roman" w:hAnsi="Times New Roman"/>
          <w:sz w:val="16"/>
          <w:szCs w:val="16"/>
        </w:rPr>
      </w:pPr>
      <w:r>
        <w:rPr>
          <w:rFonts w:ascii="Times New Roman" w:hAnsi="Times New Roman"/>
          <w:sz w:val="24"/>
          <w:szCs w:val="24"/>
        </w:rPr>
        <w:t xml:space="preserve">                                                </w:t>
      </w:r>
    </w:p>
    <w:p w14:paraId="7084E64B" w14:textId="77777777" w:rsidR="00A208A3" w:rsidRDefault="005E30FF" w:rsidP="008C71E6">
      <w:pPr>
        <w:ind w:left="720" w:firstLine="720"/>
        <w:jc w:val="both"/>
        <w:rPr>
          <w:rFonts w:ascii="Times New Roman" w:hAnsi="Times New Roman"/>
          <w:color w:val="000000"/>
          <w:sz w:val="24"/>
          <w:szCs w:val="24"/>
        </w:rPr>
      </w:pPr>
      <w:r>
        <w:rPr>
          <w:rFonts w:ascii="Times New Roman" w:hAnsi="Times New Roman"/>
          <w:color w:val="000000"/>
          <w:sz w:val="24"/>
          <w:szCs w:val="24"/>
        </w:rPr>
        <w:t>Officers:</w:t>
      </w:r>
      <w:r>
        <w:rPr>
          <w:rFonts w:ascii="Times New Roman" w:hAnsi="Times New Roman"/>
          <w:color w:val="000000"/>
          <w:sz w:val="24"/>
          <w:szCs w:val="24"/>
        </w:rPr>
        <w:tab/>
      </w:r>
      <w:r w:rsidR="00A208A3">
        <w:rPr>
          <w:rFonts w:ascii="Times New Roman" w:hAnsi="Times New Roman"/>
          <w:color w:val="000000"/>
          <w:sz w:val="24"/>
          <w:szCs w:val="24"/>
        </w:rPr>
        <w:t>Sharon Petela (Town Clerk)</w:t>
      </w:r>
    </w:p>
    <w:p w14:paraId="43A1CB47" w14:textId="2509F5D0" w:rsidR="00EC05E7" w:rsidRPr="00013BF5" w:rsidRDefault="00013BF5" w:rsidP="00143175">
      <w:pPr>
        <w:pStyle w:val="BodyText"/>
        <w:tabs>
          <w:tab w:val="left" w:pos="1418"/>
        </w:tabs>
        <w:rPr>
          <w:szCs w:val="24"/>
        </w:rPr>
      </w:pPr>
      <w:r w:rsidRPr="00013BF5">
        <w:rPr>
          <w:szCs w:val="24"/>
        </w:rPr>
        <w:tab/>
      </w:r>
      <w:r w:rsidRPr="00013BF5">
        <w:rPr>
          <w:szCs w:val="24"/>
        </w:rPr>
        <w:tab/>
      </w:r>
      <w:r w:rsidRPr="00013BF5">
        <w:rPr>
          <w:szCs w:val="24"/>
        </w:rPr>
        <w:tab/>
      </w:r>
      <w:r w:rsidRPr="00013BF5">
        <w:rPr>
          <w:szCs w:val="24"/>
        </w:rPr>
        <w:tab/>
        <w:t>Phil Francis (Activity Centres Manager/Deputy Town Clerk)</w:t>
      </w:r>
    </w:p>
    <w:p w14:paraId="1F42A48F" w14:textId="77777777" w:rsidR="001E2B76" w:rsidRPr="001E2B76" w:rsidRDefault="001E2B76" w:rsidP="00143175">
      <w:pPr>
        <w:pStyle w:val="BodyText"/>
        <w:tabs>
          <w:tab w:val="left" w:pos="1418"/>
        </w:tabs>
        <w:rPr>
          <w:sz w:val="20"/>
        </w:rPr>
      </w:pPr>
    </w:p>
    <w:p w14:paraId="42E513C8" w14:textId="53AA813A" w:rsidR="00200E21" w:rsidRPr="00EC05E7" w:rsidRDefault="00013BF5" w:rsidP="00EC05E7">
      <w:pPr>
        <w:ind w:left="360" w:hanging="360"/>
        <w:jc w:val="both"/>
        <w:rPr>
          <w:rFonts w:ascii="Times New Roman" w:hAnsi="Times New Roman"/>
          <w:b/>
          <w:color w:val="000000"/>
          <w:sz w:val="24"/>
          <w:szCs w:val="24"/>
        </w:rPr>
      </w:pPr>
      <w:r>
        <w:rPr>
          <w:rFonts w:ascii="Times New Roman" w:hAnsi="Times New Roman"/>
          <w:b/>
          <w:color w:val="000000"/>
          <w:sz w:val="24"/>
          <w:szCs w:val="24"/>
        </w:rPr>
        <w:t>1</w:t>
      </w:r>
      <w:r w:rsidR="00EC05E7" w:rsidRPr="00EC05E7">
        <w:rPr>
          <w:rFonts w:ascii="Times New Roman" w:hAnsi="Times New Roman"/>
          <w:b/>
          <w:color w:val="000000"/>
          <w:sz w:val="24"/>
          <w:szCs w:val="24"/>
        </w:rPr>
        <w:tab/>
      </w:r>
      <w:r w:rsidR="00EC05E7" w:rsidRPr="00EC05E7">
        <w:rPr>
          <w:rFonts w:ascii="Times New Roman" w:hAnsi="Times New Roman"/>
          <w:b/>
          <w:color w:val="000000"/>
          <w:sz w:val="24"/>
          <w:szCs w:val="24"/>
        </w:rPr>
        <w:tab/>
      </w:r>
      <w:r w:rsidR="00752141" w:rsidRPr="00EC05E7">
        <w:rPr>
          <w:rFonts w:ascii="Times New Roman" w:hAnsi="Times New Roman"/>
          <w:b/>
          <w:color w:val="000000"/>
          <w:sz w:val="24"/>
          <w:szCs w:val="24"/>
        </w:rPr>
        <w:t>Submissions from the Public</w:t>
      </w:r>
    </w:p>
    <w:p w14:paraId="4AA980CD" w14:textId="32EA27DC" w:rsidR="00EE53C1" w:rsidRDefault="00EE53C1" w:rsidP="00EE53C1">
      <w:pPr>
        <w:pStyle w:val="ListParagraph"/>
        <w:jc w:val="both"/>
        <w:rPr>
          <w:b/>
          <w:color w:val="000000"/>
          <w:sz w:val="16"/>
          <w:szCs w:val="16"/>
        </w:rPr>
      </w:pPr>
    </w:p>
    <w:p w14:paraId="5C07F6C4" w14:textId="1DF54105" w:rsidR="008B667D" w:rsidRPr="008B667D" w:rsidRDefault="008B667D" w:rsidP="00EE53C1">
      <w:pPr>
        <w:pStyle w:val="ListParagraph"/>
        <w:jc w:val="both"/>
        <w:rPr>
          <w:bCs/>
          <w:color w:val="000000"/>
          <w:sz w:val="24"/>
          <w:szCs w:val="24"/>
        </w:rPr>
      </w:pPr>
      <w:r w:rsidRPr="008B667D">
        <w:rPr>
          <w:bCs/>
          <w:color w:val="000000"/>
          <w:sz w:val="24"/>
          <w:szCs w:val="24"/>
        </w:rPr>
        <w:t>None</w:t>
      </w:r>
    </w:p>
    <w:p w14:paraId="5A962A51" w14:textId="77777777" w:rsidR="002C2698" w:rsidRPr="00127D64" w:rsidRDefault="002C2698" w:rsidP="002C2698">
      <w:pPr>
        <w:pStyle w:val="ListParagraph"/>
        <w:ind w:left="1440"/>
        <w:jc w:val="both"/>
        <w:rPr>
          <w:bCs/>
          <w:color w:val="000000"/>
          <w:sz w:val="16"/>
          <w:szCs w:val="16"/>
        </w:rPr>
      </w:pPr>
    </w:p>
    <w:p w14:paraId="3B54600A" w14:textId="77777777" w:rsidR="008E1E31" w:rsidRPr="00127D64" w:rsidRDefault="008E1E31" w:rsidP="00D75BBD">
      <w:pPr>
        <w:jc w:val="both"/>
        <w:rPr>
          <w:rFonts w:ascii="Times New Roman" w:hAnsi="Times New Roman"/>
          <w:sz w:val="16"/>
          <w:szCs w:val="16"/>
        </w:rPr>
      </w:pPr>
    </w:p>
    <w:p w14:paraId="2EF539D9" w14:textId="52D57020" w:rsidR="009C3ED0" w:rsidRDefault="00013BF5"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2585EC46" w:rsidR="00775341" w:rsidRDefault="00013BF5" w:rsidP="00A40699">
      <w:pPr>
        <w:ind w:left="709"/>
        <w:jc w:val="both"/>
        <w:rPr>
          <w:rFonts w:ascii="Times New Roman" w:hAnsi="Times New Roman"/>
          <w:color w:val="000000"/>
          <w:sz w:val="24"/>
          <w:szCs w:val="24"/>
        </w:rPr>
      </w:pPr>
      <w:r>
        <w:rPr>
          <w:rFonts w:ascii="Times New Roman" w:hAnsi="Times New Roman"/>
          <w:color w:val="000000"/>
          <w:sz w:val="24"/>
          <w:szCs w:val="24"/>
        </w:rPr>
        <w:t>Apologies were received from Councillor Brian Mead</w:t>
      </w:r>
    </w:p>
    <w:p w14:paraId="55632472" w14:textId="695CA261" w:rsidR="002C2698" w:rsidRPr="00127D64" w:rsidRDefault="002C2698" w:rsidP="00D75BBD">
      <w:pPr>
        <w:jc w:val="both"/>
        <w:rPr>
          <w:rFonts w:ascii="Times New Roman" w:hAnsi="Times New Roman"/>
          <w:sz w:val="16"/>
          <w:szCs w:val="16"/>
        </w:rPr>
      </w:pPr>
    </w:p>
    <w:p w14:paraId="21CE4938" w14:textId="77777777" w:rsidR="00954D18" w:rsidRPr="00127D64" w:rsidRDefault="00954D18" w:rsidP="00D75BBD">
      <w:pPr>
        <w:jc w:val="both"/>
        <w:rPr>
          <w:rFonts w:ascii="Times New Roman" w:hAnsi="Times New Roman"/>
          <w:sz w:val="16"/>
          <w:szCs w:val="16"/>
        </w:rPr>
      </w:pPr>
    </w:p>
    <w:p w14:paraId="075D2A0F" w14:textId="46AB7A36" w:rsidR="004B6EA9" w:rsidRPr="002C2698" w:rsidRDefault="00013BF5" w:rsidP="002C2698">
      <w:pPr>
        <w:jc w:val="both"/>
        <w:rPr>
          <w:rFonts w:ascii="Times New Roman" w:hAnsi="Times New Roman"/>
          <w:b/>
          <w:bCs/>
          <w:color w:val="000000"/>
          <w:sz w:val="24"/>
          <w:szCs w:val="24"/>
        </w:rPr>
      </w:pPr>
      <w:r>
        <w:rPr>
          <w:rFonts w:ascii="Times New Roman" w:hAnsi="Times New Roman"/>
          <w:b/>
          <w:bCs/>
          <w:color w:val="000000"/>
          <w:sz w:val="24"/>
          <w:szCs w:val="24"/>
        </w:rPr>
        <w:t>3</w:t>
      </w:r>
      <w:r w:rsidR="002C2698" w:rsidRPr="002C2698">
        <w:rPr>
          <w:rFonts w:ascii="Times New Roman" w:hAnsi="Times New Roman"/>
          <w:b/>
          <w:bCs/>
          <w:color w:val="000000"/>
          <w:sz w:val="24"/>
          <w:szCs w:val="24"/>
        </w:rPr>
        <w:tab/>
      </w:r>
      <w:r w:rsidR="00D765A6" w:rsidRPr="002C2698">
        <w:rPr>
          <w:rFonts w:ascii="Times New Roman" w:hAnsi="Times New Roman"/>
          <w:b/>
          <w:bCs/>
          <w:color w:val="000000"/>
          <w:sz w:val="24"/>
          <w:szCs w:val="24"/>
        </w:rPr>
        <w:t xml:space="preserve">Declarations </w:t>
      </w:r>
      <w:r>
        <w:rPr>
          <w:rFonts w:ascii="Times New Roman" w:hAnsi="Times New Roman"/>
          <w:b/>
          <w:bCs/>
          <w:color w:val="000000"/>
          <w:sz w:val="24"/>
          <w:szCs w:val="24"/>
        </w:rPr>
        <w:t xml:space="preserve">of Interests by </w:t>
      </w:r>
      <w:r w:rsidR="006E39CE" w:rsidRPr="002C2698">
        <w:rPr>
          <w:rFonts w:ascii="Times New Roman" w:hAnsi="Times New Roman"/>
          <w:b/>
          <w:bCs/>
          <w:color w:val="000000"/>
          <w:sz w:val="24"/>
          <w:szCs w:val="24"/>
        </w:rPr>
        <w:t>M</w:t>
      </w:r>
      <w:r w:rsidR="00D765A6" w:rsidRPr="002C2698">
        <w:rPr>
          <w:rFonts w:ascii="Times New Roman" w:hAnsi="Times New Roman"/>
          <w:b/>
          <w:bCs/>
          <w:color w:val="000000"/>
          <w:sz w:val="24"/>
          <w:szCs w:val="24"/>
        </w:rPr>
        <w:t>embers</w:t>
      </w:r>
      <w:r>
        <w:rPr>
          <w:rFonts w:ascii="Times New Roman" w:hAnsi="Times New Roman"/>
          <w:b/>
          <w:bCs/>
          <w:color w:val="000000"/>
          <w:sz w:val="24"/>
          <w:szCs w:val="24"/>
        </w:rPr>
        <w:t xml:space="preserve"> under Local Government Act 1972</w:t>
      </w:r>
    </w:p>
    <w:p w14:paraId="3E29913B" w14:textId="77777777" w:rsidR="00350E5D" w:rsidRPr="003B444B" w:rsidRDefault="00350E5D" w:rsidP="00350E5D">
      <w:pPr>
        <w:jc w:val="both"/>
        <w:rPr>
          <w:b/>
          <w:bCs/>
          <w:color w:val="000000"/>
          <w:sz w:val="16"/>
          <w:szCs w:val="16"/>
        </w:rPr>
      </w:pPr>
    </w:p>
    <w:p w14:paraId="35DEEC97" w14:textId="77777777" w:rsidR="007D2684" w:rsidRDefault="007D2684" w:rsidP="00350E5D">
      <w:pPr>
        <w:pStyle w:val="ListParagraph"/>
        <w:jc w:val="both"/>
        <w:rPr>
          <w:color w:val="000000"/>
          <w:sz w:val="24"/>
          <w:szCs w:val="24"/>
        </w:rPr>
      </w:pPr>
      <w:r>
        <w:rPr>
          <w:color w:val="000000"/>
          <w:sz w:val="24"/>
          <w:szCs w:val="24"/>
        </w:rPr>
        <w:t>None</w:t>
      </w:r>
    </w:p>
    <w:p w14:paraId="2CEBF90C" w14:textId="77777777" w:rsidR="007D2684" w:rsidRPr="00127D64" w:rsidRDefault="007D2684" w:rsidP="00350E5D">
      <w:pPr>
        <w:pStyle w:val="ListParagraph"/>
        <w:jc w:val="both"/>
        <w:rPr>
          <w:color w:val="000000"/>
          <w:sz w:val="16"/>
          <w:szCs w:val="16"/>
        </w:rPr>
      </w:pPr>
    </w:p>
    <w:p w14:paraId="6D393B22" w14:textId="2DABA540" w:rsidR="00D75BBD" w:rsidRPr="00127D64" w:rsidRDefault="00D75BBD" w:rsidP="00D75BBD">
      <w:pPr>
        <w:jc w:val="both"/>
        <w:rPr>
          <w:rFonts w:ascii="Times New Roman" w:hAnsi="Times New Roman"/>
          <w:sz w:val="16"/>
          <w:szCs w:val="16"/>
        </w:rPr>
      </w:pPr>
      <w:r w:rsidRPr="00127D64">
        <w:rPr>
          <w:rFonts w:ascii="Times New Roman" w:hAnsi="Times New Roman"/>
          <w:sz w:val="16"/>
          <w:szCs w:val="16"/>
        </w:rPr>
        <w:tab/>
      </w:r>
    </w:p>
    <w:p w14:paraId="479E7592" w14:textId="346E4F9C" w:rsidR="00F46ED6" w:rsidRDefault="00A74F74"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4A66119F" w:rsidR="00B90221" w:rsidRDefault="00B90221" w:rsidP="00F46ED6">
      <w:pPr>
        <w:jc w:val="both"/>
        <w:rPr>
          <w:rFonts w:ascii="Times New Roman" w:hAnsi="Times New Roman"/>
          <w:b/>
          <w:sz w:val="16"/>
          <w:szCs w:val="16"/>
        </w:rPr>
      </w:pPr>
    </w:p>
    <w:p w14:paraId="48BED80E" w14:textId="65CD4236" w:rsidR="008A017A" w:rsidRPr="008A017A" w:rsidRDefault="008A017A" w:rsidP="00F46ED6">
      <w:pPr>
        <w:jc w:val="both"/>
        <w:rPr>
          <w:rFonts w:ascii="Times New Roman" w:hAnsi="Times New Roman"/>
          <w:bCs/>
          <w:sz w:val="24"/>
          <w:szCs w:val="24"/>
        </w:rPr>
      </w:pPr>
      <w:r w:rsidRPr="008A017A">
        <w:rPr>
          <w:rFonts w:ascii="Times New Roman" w:hAnsi="Times New Roman"/>
          <w:bCs/>
          <w:sz w:val="24"/>
          <w:szCs w:val="24"/>
        </w:rPr>
        <w:tab/>
        <w:t>None</w:t>
      </w:r>
    </w:p>
    <w:p w14:paraId="35C3F405" w14:textId="77777777" w:rsidR="00470D8B" w:rsidRPr="00127D64" w:rsidRDefault="00470D8B" w:rsidP="00470D8B">
      <w:pPr>
        <w:jc w:val="both"/>
        <w:rPr>
          <w:rFonts w:ascii="Times New Roman" w:hAnsi="Times New Roman"/>
          <w:b/>
          <w:sz w:val="16"/>
          <w:szCs w:val="16"/>
        </w:rPr>
      </w:pPr>
    </w:p>
    <w:p w14:paraId="11A7F85C" w14:textId="77777777" w:rsidR="00745621" w:rsidRPr="00127D64" w:rsidRDefault="00745621" w:rsidP="00470D8B">
      <w:pPr>
        <w:jc w:val="both"/>
        <w:rPr>
          <w:rFonts w:ascii="Times New Roman" w:hAnsi="Times New Roman"/>
          <w:b/>
          <w:sz w:val="16"/>
          <w:szCs w:val="16"/>
        </w:rPr>
      </w:pPr>
    </w:p>
    <w:p w14:paraId="06D6F9C9" w14:textId="358CCD14" w:rsidR="00745621" w:rsidRPr="003E64F7" w:rsidRDefault="00127D64" w:rsidP="00745621">
      <w:pPr>
        <w:ind w:left="709" w:hanging="709"/>
        <w:jc w:val="both"/>
        <w:rPr>
          <w:rFonts w:ascii="Times New Roman" w:hAnsi="Times New Roman"/>
          <w:b/>
          <w:sz w:val="24"/>
          <w:szCs w:val="24"/>
        </w:rPr>
      </w:pPr>
      <w:r>
        <w:rPr>
          <w:rFonts w:ascii="Times New Roman" w:hAnsi="Times New Roman"/>
          <w:b/>
          <w:sz w:val="24"/>
          <w:szCs w:val="24"/>
        </w:rPr>
        <w:t>5</w:t>
      </w:r>
      <w:r w:rsidR="00745621" w:rsidRPr="00143175">
        <w:rPr>
          <w:rFonts w:ascii="Times New Roman" w:hAnsi="Times New Roman"/>
          <w:b/>
          <w:sz w:val="24"/>
          <w:szCs w:val="24"/>
        </w:rPr>
        <w:tab/>
      </w:r>
      <w:r w:rsidR="00745621">
        <w:rPr>
          <w:rFonts w:ascii="Times New Roman" w:hAnsi="Times New Roman"/>
          <w:b/>
          <w:sz w:val="24"/>
          <w:szCs w:val="24"/>
        </w:rPr>
        <w:t>To Confirm the Minutes of meeting of 2</w:t>
      </w:r>
      <w:r>
        <w:rPr>
          <w:rFonts w:ascii="Times New Roman" w:hAnsi="Times New Roman"/>
          <w:b/>
          <w:sz w:val="24"/>
          <w:szCs w:val="24"/>
        </w:rPr>
        <w:t>6</w:t>
      </w:r>
      <w:r w:rsidR="00745621" w:rsidRPr="00DD3458">
        <w:rPr>
          <w:rFonts w:ascii="Times New Roman" w:hAnsi="Times New Roman"/>
          <w:b/>
          <w:sz w:val="24"/>
          <w:szCs w:val="24"/>
          <w:vertAlign w:val="superscript"/>
        </w:rPr>
        <w:t>th</w:t>
      </w:r>
      <w:r w:rsidR="00745621">
        <w:rPr>
          <w:rFonts w:ascii="Times New Roman" w:hAnsi="Times New Roman"/>
          <w:b/>
          <w:sz w:val="24"/>
          <w:szCs w:val="24"/>
        </w:rPr>
        <w:t xml:space="preserve"> </w:t>
      </w:r>
      <w:r>
        <w:rPr>
          <w:rFonts w:ascii="Times New Roman" w:hAnsi="Times New Roman"/>
          <w:b/>
          <w:sz w:val="24"/>
          <w:szCs w:val="24"/>
        </w:rPr>
        <w:t xml:space="preserve">June </w:t>
      </w:r>
      <w:r w:rsidR="00745621">
        <w:rPr>
          <w:rFonts w:ascii="Times New Roman" w:hAnsi="Times New Roman"/>
          <w:b/>
          <w:sz w:val="24"/>
          <w:szCs w:val="24"/>
        </w:rPr>
        <w:t xml:space="preserve">2023  </w:t>
      </w:r>
    </w:p>
    <w:p w14:paraId="00393657" w14:textId="77777777" w:rsidR="00745621" w:rsidRPr="00E32281" w:rsidRDefault="00745621" w:rsidP="00745621">
      <w:pPr>
        <w:ind w:left="720"/>
        <w:jc w:val="both"/>
        <w:rPr>
          <w:rFonts w:ascii="Times New Roman" w:hAnsi="Times New Roman"/>
          <w:sz w:val="16"/>
          <w:szCs w:val="16"/>
        </w:rPr>
      </w:pPr>
    </w:p>
    <w:p w14:paraId="2DE6626D" w14:textId="4716EED4" w:rsidR="00745621" w:rsidRDefault="00745621" w:rsidP="00745621">
      <w:pPr>
        <w:ind w:left="709"/>
        <w:jc w:val="both"/>
        <w:rPr>
          <w:rFonts w:ascii="Times New Roman" w:hAnsi="Times New Roman"/>
          <w:sz w:val="24"/>
          <w:szCs w:val="24"/>
        </w:rPr>
      </w:pPr>
      <w:r w:rsidRPr="00973BC7">
        <w:rPr>
          <w:rFonts w:ascii="Times New Roman" w:hAnsi="Times New Roman"/>
          <w:sz w:val="24"/>
          <w:szCs w:val="24"/>
        </w:rPr>
        <w:t>The Minutes of the Meeting</w:t>
      </w:r>
      <w:r>
        <w:rPr>
          <w:rFonts w:ascii="Times New Roman" w:hAnsi="Times New Roman"/>
          <w:sz w:val="24"/>
          <w:szCs w:val="24"/>
        </w:rPr>
        <w:t>s</w:t>
      </w:r>
      <w:r w:rsidRPr="00973BC7">
        <w:rPr>
          <w:rFonts w:ascii="Times New Roman" w:hAnsi="Times New Roman"/>
          <w:sz w:val="24"/>
          <w:szCs w:val="24"/>
        </w:rPr>
        <w:t xml:space="preserve"> held on </w:t>
      </w:r>
      <w:r>
        <w:rPr>
          <w:rFonts w:ascii="Times New Roman" w:hAnsi="Times New Roman"/>
          <w:sz w:val="24"/>
          <w:szCs w:val="24"/>
        </w:rPr>
        <w:t>2</w:t>
      </w:r>
      <w:r w:rsidR="00127D64">
        <w:rPr>
          <w:rFonts w:ascii="Times New Roman" w:hAnsi="Times New Roman"/>
          <w:sz w:val="24"/>
          <w:szCs w:val="24"/>
        </w:rPr>
        <w:t>6</w:t>
      </w:r>
      <w:r w:rsidRPr="0045090D">
        <w:rPr>
          <w:rFonts w:ascii="Times New Roman" w:hAnsi="Times New Roman"/>
          <w:sz w:val="24"/>
          <w:szCs w:val="24"/>
          <w:vertAlign w:val="superscript"/>
        </w:rPr>
        <w:t>th</w:t>
      </w:r>
      <w:r>
        <w:rPr>
          <w:rFonts w:ascii="Times New Roman" w:hAnsi="Times New Roman"/>
          <w:sz w:val="24"/>
          <w:szCs w:val="24"/>
        </w:rPr>
        <w:t xml:space="preserve"> </w:t>
      </w:r>
      <w:r w:rsidR="00127D64">
        <w:rPr>
          <w:rFonts w:ascii="Times New Roman" w:hAnsi="Times New Roman"/>
          <w:sz w:val="24"/>
          <w:szCs w:val="24"/>
        </w:rPr>
        <w:t xml:space="preserve">June </w:t>
      </w:r>
      <w:r>
        <w:rPr>
          <w:rFonts w:ascii="Times New Roman" w:hAnsi="Times New Roman"/>
          <w:sz w:val="24"/>
          <w:szCs w:val="24"/>
        </w:rPr>
        <w:t xml:space="preserve">2023 </w:t>
      </w:r>
      <w:r w:rsidRPr="00973BC7">
        <w:rPr>
          <w:rFonts w:ascii="Times New Roman" w:hAnsi="Times New Roman"/>
          <w:sz w:val="24"/>
          <w:szCs w:val="24"/>
        </w:rPr>
        <w:t>were proposed for acceptance by Councillor</w:t>
      </w:r>
      <w:r>
        <w:rPr>
          <w:rFonts w:ascii="Times New Roman" w:hAnsi="Times New Roman"/>
          <w:sz w:val="24"/>
          <w:szCs w:val="24"/>
        </w:rPr>
        <w:t xml:space="preserve"> Ben Randles, </w:t>
      </w:r>
      <w:r w:rsidRPr="00973BC7">
        <w:rPr>
          <w:rFonts w:ascii="Times New Roman" w:hAnsi="Times New Roman"/>
          <w:sz w:val="24"/>
          <w:szCs w:val="24"/>
        </w:rPr>
        <w:t xml:space="preserve">seconded by Councillor </w:t>
      </w:r>
      <w:r w:rsidR="00127D64">
        <w:rPr>
          <w:rFonts w:ascii="Times New Roman" w:hAnsi="Times New Roman"/>
          <w:sz w:val="24"/>
          <w:szCs w:val="24"/>
        </w:rPr>
        <w:t>Jenny James</w:t>
      </w:r>
      <w:r>
        <w:rPr>
          <w:rFonts w:ascii="Times New Roman" w:hAnsi="Times New Roman"/>
          <w:sz w:val="24"/>
          <w:szCs w:val="24"/>
        </w:rPr>
        <w:t xml:space="preserve">, carried unanimously. The Chair of the meeting then </w:t>
      </w:r>
      <w:r w:rsidRPr="003E64F7">
        <w:rPr>
          <w:rFonts w:ascii="Times New Roman" w:hAnsi="Times New Roman"/>
          <w:sz w:val="24"/>
          <w:szCs w:val="24"/>
        </w:rPr>
        <w:t xml:space="preserve">signed </w:t>
      </w:r>
      <w:r>
        <w:rPr>
          <w:rFonts w:ascii="Times New Roman" w:hAnsi="Times New Roman"/>
          <w:sz w:val="24"/>
          <w:szCs w:val="24"/>
        </w:rPr>
        <w:t xml:space="preserve">the minutes </w:t>
      </w:r>
      <w:r w:rsidRPr="003E64F7">
        <w:rPr>
          <w:rFonts w:ascii="Times New Roman" w:hAnsi="Times New Roman"/>
          <w:sz w:val="24"/>
          <w:szCs w:val="24"/>
        </w:rPr>
        <w:t xml:space="preserve">as a correct record.  </w:t>
      </w:r>
    </w:p>
    <w:p w14:paraId="7A5AB9A0" w14:textId="77777777" w:rsidR="00745621" w:rsidRPr="00127D64" w:rsidRDefault="00745621" w:rsidP="00745621">
      <w:pPr>
        <w:jc w:val="both"/>
        <w:rPr>
          <w:rFonts w:ascii="Times New Roman" w:hAnsi="Times New Roman"/>
          <w:b/>
          <w:sz w:val="16"/>
          <w:szCs w:val="16"/>
        </w:rPr>
      </w:pPr>
    </w:p>
    <w:p w14:paraId="521DEE13" w14:textId="77777777" w:rsidR="001E2B76" w:rsidRPr="001E2B76" w:rsidRDefault="001E2B76" w:rsidP="00745621">
      <w:pPr>
        <w:pStyle w:val="EndnoteText"/>
        <w:ind w:left="709" w:hanging="709"/>
        <w:jc w:val="both"/>
        <w:rPr>
          <w:rFonts w:ascii="Times New Roman" w:hAnsi="Times New Roman"/>
          <w:b/>
          <w:color w:val="000000"/>
          <w:sz w:val="16"/>
          <w:szCs w:val="16"/>
        </w:rPr>
      </w:pPr>
    </w:p>
    <w:p w14:paraId="06830621" w14:textId="2F0099BF" w:rsidR="00745621" w:rsidRDefault="00127D64" w:rsidP="00745621">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6</w:t>
      </w:r>
      <w:r w:rsidR="00745621" w:rsidRPr="00EE01AA">
        <w:rPr>
          <w:rFonts w:ascii="Times New Roman" w:hAnsi="Times New Roman"/>
          <w:b/>
          <w:color w:val="000000"/>
          <w:sz w:val="24"/>
          <w:szCs w:val="24"/>
        </w:rPr>
        <w:tab/>
      </w:r>
      <w:r w:rsidR="00745621">
        <w:rPr>
          <w:rFonts w:ascii="Times New Roman" w:hAnsi="Times New Roman"/>
          <w:b/>
          <w:color w:val="000000"/>
          <w:sz w:val="24"/>
          <w:szCs w:val="24"/>
        </w:rPr>
        <w:t>To consider any matters arising from the Minutes of the Meeting on 2</w:t>
      </w:r>
      <w:r>
        <w:rPr>
          <w:rFonts w:ascii="Times New Roman" w:hAnsi="Times New Roman"/>
          <w:b/>
          <w:color w:val="000000"/>
          <w:sz w:val="24"/>
          <w:szCs w:val="24"/>
        </w:rPr>
        <w:t>6</w:t>
      </w:r>
      <w:r w:rsidR="00745621" w:rsidRPr="00C81EA1">
        <w:rPr>
          <w:rFonts w:ascii="Times New Roman" w:hAnsi="Times New Roman"/>
          <w:b/>
          <w:color w:val="000000"/>
          <w:sz w:val="24"/>
          <w:szCs w:val="24"/>
          <w:vertAlign w:val="superscript"/>
        </w:rPr>
        <w:t>th</w:t>
      </w:r>
      <w:r w:rsidR="00745621">
        <w:rPr>
          <w:rFonts w:ascii="Times New Roman" w:hAnsi="Times New Roman"/>
          <w:b/>
          <w:color w:val="000000"/>
          <w:sz w:val="24"/>
          <w:szCs w:val="24"/>
        </w:rPr>
        <w:t xml:space="preserve"> </w:t>
      </w:r>
      <w:r>
        <w:rPr>
          <w:rFonts w:ascii="Times New Roman" w:hAnsi="Times New Roman"/>
          <w:b/>
          <w:color w:val="000000"/>
          <w:sz w:val="24"/>
          <w:szCs w:val="24"/>
        </w:rPr>
        <w:t xml:space="preserve">June </w:t>
      </w:r>
      <w:r w:rsidR="00745621">
        <w:rPr>
          <w:rFonts w:ascii="Times New Roman" w:hAnsi="Times New Roman"/>
          <w:b/>
          <w:color w:val="000000"/>
          <w:sz w:val="24"/>
          <w:szCs w:val="24"/>
        </w:rPr>
        <w:t>2023 not considered elsewhere on the Agenda.</w:t>
      </w:r>
    </w:p>
    <w:p w14:paraId="6B8EDAE1" w14:textId="77777777" w:rsidR="00745621" w:rsidRPr="001E2B76" w:rsidRDefault="00745621" w:rsidP="00745621">
      <w:pPr>
        <w:pStyle w:val="EndnoteText"/>
        <w:jc w:val="both"/>
        <w:rPr>
          <w:rFonts w:ascii="Times New Roman" w:hAnsi="Times New Roman"/>
          <w:b/>
          <w:color w:val="000000"/>
          <w:sz w:val="16"/>
          <w:szCs w:val="16"/>
        </w:rPr>
      </w:pPr>
    </w:p>
    <w:p w14:paraId="37A35BEE" w14:textId="77777777" w:rsidR="00127D64" w:rsidRDefault="00127D64" w:rsidP="00745621">
      <w:pPr>
        <w:pStyle w:val="EndnoteText"/>
        <w:ind w:left="709"/>
        <w:jc w:val="both"/>
        <w:rPr>
          <w:rFonts w:ascii="Times New Roman" w:hAnsi="Times New Roman"/>
          <w:bCs/>
          <w:color w:val="000000"/>
          <w:sz w:val="24"/>
          <w:szCs w:val="24"/>
        </w:rPr>
      </w:pPr>
      <w:r>
        <w:rPr>
          <w:rFonts w:ascii="Times New Roman" w:hAnsi="Times New Roman"/>
          <w:bCs/>
          <w:color w:val="000000"/>
          <w:sz w:val="24"/>
          <w:szCs w:val="24"/>
        </w:rPr>
        <w:t>None</w:t>
      </w:r>
    </w:p>
    <w:p w14:paraId="59DF2F64" w14:textId="77777777" w:rsidR="00127D64" w:rsidRPr="00127D64" w:rsidRDefault="00127D64" w:rsidP="00745621">
      <w:pPr>
        <w:pStyle w:val="EndnoteText"/>
        <w:ind w:left="709"/>
        <w:jc w:val="both"/>
        <w:rPr>
          <w:rFonts w:ascii="Times New Roman" w:hAnsi="Times New Roman"/>
          <w:bCs/>
          <w:color w:val="000000"/>
          <w:sz w:val="16"/>
          <w:szCs w:val="16"/>
        </w:rPr>
      </w:pPr>
    </w:p>
    <w:p w14:paraId="5FDCBDF2" w14:textId="77777777" w:rsidR="00470D8B" w:rsidRPr="00127D64" w:rsidRDefault="00470D8B" w:rsidP="00EE171F">
      <w:pPr>
        <w:pStyle w:val="EndnoteText"/>
        <w:jc w:val="both"/>
        <w:rPr>
          <w:rFonts w:ascii="Times New Roman" w:hAnsi="Times New Roman"/>
          <w:b/>
          <w:color w:val="000000"/>
          <w:sz w:val="16"/>
          <w:szCs w:val="16"/>
        </w:rPr>
      </w:pPr>
    </w:p>
    <w:p w14:paraId="36D00AFE" w14:textId="1A7DE2CF" w:rsidR="005B45C9" w:rsidRPr="00EE01AA" w:rsidRDefault="00127D64" w:rsidP="001E2B76">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7</w:t>
      </w:r>
      <w:r w:rsidR="00F91960" w:rsidRPr="00EE01AA">
        <w:rPr>
          <w:rFonts w:ascii="Times New Roman" w:hAnsi="Times New Roman"/>
          <w:b/>
          <w:color w:val="000000"/>
          <w:sz w:val="24"/>
          <w:szCs w:val="24"/>
        </w:rPr>
        <w:tab/>
      </w:r>
      <w:r w:rsidR="00C57D7E">
        <w:rPr>
          <w:rFonts w:ascii="Times New Roman" w:hAnsi="Times New Roman"/>
          <w:b/>
          <w:color w:val="000000"/>
          <w:sz w:val="24"/>
          <w:szCs w:val="24"/>
        </w:rPr>
        <w:t xml:space="preserve">To </w:t>
      </w:r>
      <w:r w:rsidR="001E2B76">
        <w:rPr>
          <w:rFonts w:ascii="Times New Roman" w:hAnsi="Times New Roman"/>
          <w:b/>
          <w:color w:val="000000"/>
          <w:sz w:val="24"/>
          <w:szCs w:val="24"/>
        </w:rPr>
        <w:t>deal with matters and correspondence referring to work within scope of the Staffing Committee</w:t>
      </w:r>
    </w:p>
    <w:p w14:paraId="66428AE9" w14:textId="77777777" w:rsidR="005B45C9" w:rsidRPr="00E63645" w:rsidRDefault="005B45C9" w:rsidP="00EE171F">
      <w:pPr>
        <w:jc w:val="both"/>
        <w:rPr>
          <w:rFonts w:ascii="Times New Roman" w:hAnsi="Times New Roman"/>
          <w:color w:val="000000"/>
          <w:sz w:val="16"/>
          <w:szCs w:val="16"/>
        </w:rPr>
      </w:pPr>
    </w:p>
    <w:p w14:paraId="646F4418" w14:textId="627E8E78" w:rsidR="00531666" w:rsidRPr="001E2B76" w:rsidRDefault="00127D64" w:rsidP="001E2B76">
      <w:pPr>
        <w:pStyle w:val="BodyTextIndent2"/>
        <w:ind w:left="0" w:firstLine="709"/>
        <w:rPr>
          <w:b/>
          <w:bCs/>
          <w:szCs w:val="24"/>
        </w:rPr>
      </w:pPr>
      <w:r>
        <w:rPr>
          <w:b/>
          <w:bCs/>
          <w:szCs w:val="24"/>
        </w:rPr>
        <w:t>7</w:t>
      </w:r>
      <w:r w:rsidR="00531666" w:rsidRPr="001E2B76">
        <w:rPr>
          <w:b/>
          <w:bCs/>
          <w:szCs w:val="24"/>
        </w:rPr>
        <w:t>.1</w:t>
      </w:r>
      <w:r w:rsidR="00531666" w:rsidRPr="001E2B76">
        <w:rPr>
          <w:b/>
          <w:bCs/>
          <w:szCs w:val="24"/>
        </w:rPr>
        <w:tab/>
        <w:t xml:space="preserve">Annual Review of </w:t>
      </w:r>
      <w:r>
        <w:rPr>
          <w:b/>
          <w:bCs/>
          <w:szCs w:val="24"/>
        </w:rPr>
        <w:t>Safeguarding Children, Young People and Vulnerable Adults Policy</w:t>
      </w:r>
    </w:p>
    <w:p w14:paraId="41A9A265" w14:textId="77777777" w:rsidR="001E2B76" w:rsidRPr="00187D07" w:rsidRDefault="001E2B76" w:rsidP="00531666">
      <w:pPr>
        <w:ind w:left="1080" w:firstLine="360"/>
        <w:rPr>
          <w:rFonts w:ascii="Times New Roman" w:hAnsi="Times New Roman"/>
          <w:sz w:val="16"/>
          <w:szCs w:val="16"/>
        </w:rPr>
      </w:pPr>
    </w:p>
    <w:p w14:paraId="4DB01DBA" w14:textId="52D642BD" w:rsidR="00127D64" w:rsidRDefault="00127D64" w:rsidP="001E2B76">
      <w:pPr>
        <w:ind w:left="1440"/>
        <w:jc w:val="both"/>
        <w:rPr>
          <w:rFonts w:ascii="Times New Roman" w:hAnsi="Times New Roman"/>
          <w:sz w:val="24"/>
          <w:szCs w:val="24"/>
        </w:rPr>
      </w:pPr>
      <w:r>
        <w:rPr>
          <w:rFonts w:ascii="Times New Roman" w:hAnsi="Times New Roman"/>
          <w:sz w:val="24"/>
          <w:szCs w:val="24"/>
        </w:rPr>
        <w:t xml:space="preserve">This policy has been completed updated (courtesy of Yate Town Council who have just updated theirs). In light of this, it is suggested that this goes to November Full Council for discussion/decision for formal approval, with a recommendation from </w:t>
      </w:r>
      <w:r w:rsidR="00DB4DC4">
        <w:rPr>
          <w:rFonts w:ascii="Times New Roman" w:hAnsi="Times New Roman"/>
          <w:sz w:val="24"/>
          <w:szCs w:val="24"/>
        </w:rPr>
        <w:t>S</w:t>
      </w:r>
      <w:r>
        <w:rPr>
          <w:rFonts w:ascii="Times New Roman" w:hAnsi="Times New Roman"/>
          <w:sz w:val="24"/>
          <w:szCs w:val="24"/>
        </w:rPr>
        <w:t>taffing Committee.</w:t>
      </w:r>
    </w:p>
    <w:p w14:paraId="2E2FAF3F" w14:textId="77777777" w:rsidR="00127D64" w:rsidRPr="00127D64" w:rsidRDefault="00127D64" w:rsidP="001E2B76">
      <w:pPr>
        <w:ind w:left="1440"/>
        <w:jc w:val="both"/>
        <w:rPr>
          <w:rFonts w:ascii="Times New Roman" w:hAnsi="Times New Roman"/>
          <w:sz w:val="16"/>
          <w:szCs w:val="16"/>
        </w:rPr>
      </w:pPr>
    </w:p>
    <w:p w14:paraId="4973124A" w14:textId="78A679F8" w:rsidR="00187D07" w:rsidRDefault="00187D07" w:rsidP="00127D64">
      <w:pPr>
        <w:pStyle w:val="BodyTextIndent2"/>
        <w:rPr>
          <w:szCs w:val="24"/>
        </w:rPr>
      </w:pPr>
      <w:r>
        <w:rPr>
          <w:szCs w:val="24"/>
        </w:rPr>
        <w:t xml:space="preserve">Following discussion, Councillor </w:t>
      </w:r>
      <w:r w:rsidR="00DB4DC4">
        <w:rPr>
          <w:szCs w:val="24"/>
        </w:rPr>
        <w:t xml:space="preserve">Dayley Lawrence </w:t>
      </w:r>
      <w:r>
        <w:rPr>
          <w:szCs w:val="24"/>
        </w:rPr>
        <w:t xml:space="preserve">proposed </w:t>
      </w:r>
      <w:r w:rsidR="00DB4DC4">
        <w:rPr>
          <w:szCs w:val="24"/>
        </w:rPr>
        <w:t xml:space="preserve">that </w:t>
      </w:r>
      <w:proofErr w:type="gramStart"/>
      <w:r w:rsidR="00DB4DC4">
        <w:rPr>
          <w:szCs w:val="24"/>
        </w:rPr>
        <w:t>Staffing</w:t>
      </w:r>
      <w:proofErr w:type="gramEnd"/>
      <w:r w:rsidR="00DB4DC4">
        <w:rPr>
          <w:szCs w:val="24"/>
        </w:rPr>
        <w:t xml:space="preserve"> Committee recommends </w:t>
      </w:r>
      <w:r>
        <w:rPr>
          <w:szCs w:val="24"/>
        </w:rPr>
        <w:t xml:space="preserve">adoption of the </w:t>
      </w:r>
      <w:r w:rsidR="00DB4DC4">
        <w:rPr>
          <w:szCs w:val="24"/>
        </w:rPr>
        <w:t>updated policy (with addition of page numbers)</w:t>
      </w:r>
      <w:r>
        <w:rPr>
          <w:szCs w:val="24"/>
        </w:rPr>
        <w:t xml:space="preserve">, seconded by Councillor </w:t>
      </w:r>
      <w:r w:rsidR="00DB4DC4">
        <w:rPr>
          <w:szCs w:val="24"/>
        </w:rPr>
        <w:t>Ben Randles</w:t>
      </w:r>
      <w:r>
        <w:rPr>
          <w:szCs w:val="24"/>
        </w:rPr>
        <w:t>, carried unanimously.</w:t>
      </w:r>
    </w:p>
    <w:p w14:paraId="0C8FFF89" w14:textId="77777777" w:rsidR="00187D07" w:rsidRDefault="00187D07" w:rsidP="00531666">
      <w:pPr>
        <w:pStyle w:val="BodyTextIndent2"/>
        <w:rPr>
          <w:sz w:val="20"/>
        </w:rPr>
      </w:pPr>
    </w:p>
    <w:p w14:paraId="70365621" w14:textId="2F1BC976" w:rsidR="005C7D3E" w:rsidRPr="001E2B76" w:rsidRDefault="005C7D3E" w:rsidP="005C7D3E">
      <w:pPr>
        <w:pStyle w:val="BodyTextIndent2"/>
        <w:ind w:left="0" w:firstLine="709"/>
        <w:rPr>
          <w:b/>
          <w:bCs/>
          <w:szCs w:val="24"/>
        </w:rPr>
      </w:pPr>
      <w:r>
        <w:rPr>
          <w:b/>
          <w:bCs/>
          <w:szCs w:val="24"/>
        </w:rPr>
        <w:t>7</w:t>
      </w:r>
      <w:r w:rsidRPr="001E2B76">
        <w:rPr>
          <w:b/>
          <w:bCs/>
          <w:szCs w:val="24"/>
        </w:rPr>
        <w:t>.</w:t>
      </w:r>
      <w:r>
        <w:rPr>
          <w:b/>
          <w:bCs/>
          <w:szCs w:val="24"/>
        </w:rPr>
        <w:t>2</w:t>
      </w:r>
      <w:r w:rsidRPr="001E2B76">
        <w:rPr>
          <w:b/>
          <w:bCs/>
          <w:szCs w:val="24"/>
        </w:rPr>
        <w:tab/>
      </w:r>
      <w:r>
        <w:rPr>
          <w:b/>
          <w:bCs/>
          <w:szCs w:val="24"/>
        </w:rPr>
        <w:t>Possible Amendment to BST Time Off in Lieu (TOIL) Policy</w:t>
      </w:r>
    </w:p>
    <w:p w14:paraId="6F9328EC" w14:textId="77777777" w:rsidR="005C7D3E" w:rsidRPr="00187D07" w:rsidRDefault="005C7D3E" w:rsidP="005C7D3E">
      <w:pPr>
        <w:ind w:left="1080" w:firstLine="360"/>
        <w:rPr>
          <w:rFonts w:ascii="Times New Roman" w:hAnsi="Times New Roman"/>
          <w:sz w:val="16"/>
          <w:szCs w:val="16"/>
        </w:rPr>
      </w:pPr>
    </w:p>
    <w:p w14:paraId="439E9F1B" w14:textId="77777777" w:rsidR="005C7D3E" w:rsidRDefault="005C7D3E" w:rsidP="005C7D3E">
      <w:pPr>
        <w:pStyle w:val="BodyTextIndent2"/>
        <w:rPr>
          <w:szCs w:val="24"/>
        </w:rPr>
      </w:pPr>
      <w:r>
        <w:rPr>
          <w:szCs w:val="24"/>
        </w:rPr>
        <w:t>There is a need for a minor wording amendment to the existing TOIL policy to ensure that the TOIL policy is aligned with overtime policy.</w:t>
      </w:r>
    </w:p>
    <w:p w14:paraId="44D04A03" w14:textId="77777777" w:rsidR="005C7D3E" w:rsidRPr="005C7D3E" w:rsidRDefault="005C7D3E" w:rsidP="005C7D3E">
      <w:pPr>
        <w:pStyle w:val="BodyTextIndent2"/>
        <w:rPr>
          <w:sz w:val="16"/>
          <w:szCs w:val="16"/>
        </w:rPr>
      </w:pPr>
    </w:p>
    <w:p w14:paraId="364B8EA5" w14:textId="781039DE" w:rsidR="005C7D3E" w:rsidRDefault="005C7D3E" w:rsidP="005C7D3E">
      <w:pPr>
        <w:pStyle w:val="BodyTextIndent2"/>
        <w:rPr>
          <w:szCs w:val="24"/>
        </w:rPr>
      </w:pPr>
      <w:r>
        <w:rPr>
          <w:szCs w:val="24"/>
        </w:rPr>
        <w:t xml:space="preserve">Following discussion, Councillor Ben Randles proposed, seconded by Councillor Natalie Field, carried unanimously that the following words (highlighted below in </w:t>
      </w:r>
      <w:r w:rsidRPr="005C7D3E">
        <w:rPr>
          <w:szCs w:val="24"/>
          <w:highlight w:val="lightGray"/>
        </w:rPr>
        <w:t>grey</w:t>
      </w:r>
      <w:r>
        <w:rPr>
          <w:szCs w:val="24"/>
        </w:rPr>
        <w:t>) are added to the TOIL policy:</w:t>
      </w:r>
    </w:p>
    <w:p w14:paraId="633F5831" w14:textId="77777777" w:rsidR="005C7D3E" w:rsidRPr="005C7D3E" w:rsidRDefault="005C7D3E" w:rsidP="005C7D3E">
      <w:pPr>
        <w:pStyle w:val="BodyTextIndent2"/>
        <w:rPr>
          <w:sz w:val="16"/>
          <w:szCs w:val="16"/>
        </w:rPr>
      </w:pPr>
    </w:p>
    <w:p w14:paraId="16B2953D" w14:textId="77777777" w:rsidR="005C7D3E" w:rsidRPr="005C7D3E" w:rsidRDefault="005C7D3E" w:rsidP="005C7D3E">
      <w:pPr>
        <w:pStyle w:val="BodyText"/>
        <w:ind w:left="1440"/>
        <w:rPr>
          <w:i/>
          <w:iCs/>
          <w:szCs w:val="24"/>
        </w:rPr>
      </w:pPr>
      <w:r w:rsidRPr="005C7D3E">
        <w:rPr>
          <w:i/>
          <w:iCs/>
          <w:szCs w:val="24"/>
        </w:rPr>
        <w:t>In</w:t>
      </w:r>
      <w:r w:rsidRPr="005C7D3E">
        <w:rPr>
          <w:i/>
          <w:iCs/>
          <w:spacing w:val="-3"/>
          <w:szCs w:val="24"/>
        </w:rPr>
        <w:t xml:space="preserve"> </w:t>
      </w:r>
      <w:r w:rsidRPr="005C7D3E">
        <w:rPr>
          <w:i/>
          <w:iCs/>
          <w:szCs w:val="24"/>
        </w:rPr>
        <w:t>exceptional</w:t>
      </w:r>
      <w:r w:rsidRPr="005C7D3E">
        <w:rPr>
          <w:i/>
          <w:iCs/>
          <w:spacing w:val="-5"/>
          <w:szCs w:val="24"/>
        </w:rPr>
        <w:t xml:space="preserve"> </w:t>
      </w:r>
      <w:r w:rsidRPr="005C7D3E">
        <w:rPr>
          <w:i/>
          <w:iCs/>
          <w:szCs w:val="24"/>
        </w:rPr>
        <w:t xml:space="preserve">circumstances, such as community events or  where the town council may play a large part,  </w:t>
      </w:r>
      <w:r w:rsidRPr="005C7D3E">
        <w:rPr>
          <w:i/>
          <w:iCs/>
          <w:szCs w:val="24"/>
          <w:highlight w:val="lightGray"/>
        </w:rPr>
        <w:t>either</w:t>
      </w:r>
      <w:r w:rsidRPr="005C7D3E">
        <w:rPr>
          <w:i/>
          <w:iCs/>
          <w:szCs w:val="24"/>
        </w:rPr>
        <w:t xml:space="preserve"> paid overtime </w:t>
      </w:r>
      <w:r w:rsidRPr="005C7D3E">
        <w:rPr>
          <w:i/>
          <w:iCs/>
          <w:szCs w:val="24"/>
          <w:highlight w:val="lightGray"/>
        </w:rPr>
        <w:t>or TOIL hours equivalent to current overtime rate</w:t>
      </w:r>
      <w:r w:rsidRPr="005C7D3E">
        <w:rPr>
          <w:i/>
          <w:iCs/>
          <w:szCs w:val="24"/>
        </w:rPr>
        <w:t xml:space="preserve"> can be authorised by the line manager/Town Clerk.</w:t>
      </w:r>
    </w:p>
    <w:p w14:paraId="7D3509E8" w14:textId="77777777" w:rsidR="005C7D3E" w:rsidRDefault="005C7D3E" w:rsidP="005C7D3E">
      <w:pPr>
        <w:pStyle w:val="BodyTextIndent2"/>
        <w:rPr>
          <w:sz w:val="16"/>
          <w:szCs w:val="16"/>
        </w:rPr>
      </w:pPr>
    </w:p>
    <w:p w14:paraId="4F5BECAD" w14:textId="5DC1A85E" w:rsidR="005C7D3E" w:rsidRDefault="005C7D3E" w:rsidP="005C7D3E">
      <w:pPr>
        <w:pStyle w:val="BodyText"/>
        <w:rPr>
          <w:i/>
        </w:rPr>
      </w:pPr>
      <w:r>
        <w:rPr>
          <w:i/>
        </w:rPr>
        <w:t xml:space="preserve">It was proposed by Councillor Dayley Lawrence, seconded by Councillor Ben Randles, carried unanimously, that, in line with Standing Orders 69 and 70, in view of the confidential nature (staffing matters) of the business about to be transacted, it is advisable in the public interest that the press and public be temporarily excluded, and they are instructed to withdraw. </w:t>
      </w:r>
    </w:p>
    <w:p w14:paraId="52509A2C" w14:textId="77777777" w:rsidR="00615F0C" w:rsidRDefault="00615F0C" w:rsidP="00531666">
      <w:pPr>
        <w:pStyle w:val="BodyTextIndent2"/>
        <w:rPr>
          <w:sz w:val="16"/>
          <w:szCs w:val="16"/>
        </w:rPr>
      </w:pPr>
    </w:p>
    <w:p w14:paraId="6677F78C" w14:textId="28B56CF8" w:rsidR="005C7D3E" w:rsidRPr="008803F8" w:rsidRDefault="00FD69FF" w:rsidP="005C7D3E">
      <w:pPr>
        <w:pStyle w:val="BodyTextIndent2"/>
        <w:ind w:left="0" w:firstLine="709"/>
        <w:rPr>
          <w:b/>
          <w:bCs/>
          <w:szCs w:val="24"/>
        </w:rPr>
      </w:pPr>
      <w:r>
        <w:rPr>
          <w:b/>
          <w:bCs/>
          <w:szCs w:val="24"/>
        </w:rPr>
        <w:t>7</w:t>
      </w:r>
      <w:r w:rsidR="005C7D3E" w:rsidRPr="008803F8">
        <w:rPr>
          <w:b/>
          <w:bCs/>
          <w:szCs w:val="24"/>
        </w:rPr>
        <w:t>.3</w:t>
      </w:r>
      <w:r w:rsidR="005C7D3E" w:rsidRPr="008803F8">
        <w:rPr>
          <w:b/>
          <w:bCs/>
          <w:szCs w:val="24"/>
        </w:rPr>
        <w:tab/>
        <w:t>General Staffing Matters</w:t>
      </w:r>
    </w:p>
    <w:p w14:paraId="236093E5" w14:textId="77777777" w:rsidR="005C7D3E" w:rsidRDefault="005C7D3E" w:rsidP="005C7D3E">
      <w:pPr>
        <w:jc w:val="both"/>
        <w:rPr>
          <w:szCs w:val="24"/>
        </w:rPr>
      </w:pPr>
      <w:r>
        <w:rPr>
          <w:rFonts w:ascii="Times New Roman" w:hAnsi="Times New Roman"/>
        </w:rPr>
        <w:tab/>
      </w:r>
    </w:p>
    <w:p w14:paraId="4B169075" w14:textId="77777777" w:rsidR="005C7D3E" w:rsidRDefault="005C7D3E" w:rsidP="005C7D3E">
      <w:pPr>
        <w:pStyle w:val="BodyTextIndent2"/>
        <w:rPr>
          <w:szCs w:val="24"/>
        </w:rPr>
      </w:pPr>
      <w:r>
        <w:rPr>
          <w:szCs w:val="24"/>
        </w:rPr>
        <w:t>Discussion took place on current staffing matters.</w:t>
      </w:r>
    </w:p>
    <w:p w14:paraId="51ED111A" w14:textId="77777777" w:rsidR="005C7D3E" w:rsidRDefault="005C7D3E" w:rsidP="00531666">
      <w:pPr>
        <w:pStyle w:val="BodyTextIndent2"/>
        <w:rPr>
          <w:sz w:val="16"/>
          <w:szCs w:val="16"/>
        </w:rPr>
      </w:pPr>
    </w:p>
    <w:p w14:paraId="347FC06E" w14:textId="50B7B198" w:rsidR="00FD69FF" w:rsidRPr="00FD69FF" w:rsidRDefault="00FD69FF" w:rsidP="00FD69FF">
      <w:pPr>
        <w:ind w:left="1440"/>
        <w:jc w:val="both"/>
        <w:rPr>
          <w:rFonts w:ascii="Times New Roman" w:hAnsi="Times New Roman"/>
          <w:sz w:val="24"/>
          <w:szCs w:val="24"/>
        </w:rPr>
      </w:pPr>
      <w:r w:rsidRPr="00FD69FF">
        <w:rPr>
          <w:rFonts w:ascii="Times New Roman" w:hAnsi="Times New Roman"/>
          <w:sz w:val="24"/>
          <w:szCs w:val="24"/>
        </w:rPr>
        <w:t>Following discussion, Councillor Natalie Field proposed that the current BSTC Managing Ill Health &amp; Sickness Absence Policy is reviewed to ensure it is fit for purpose, seconded by Councillor Jenny James, carried unanimously.</w:t>
      </w:r>
    </w:p>
    <w:p w14:paraId="566D24AF" w14:textId="77777777" w:rsidR="00FD69FF" w:rsidRPr="00FD69FF" w:rsidRDefault="00FD69FF" w:rsidP="00FD69FF">
      <w:pPr>
        <w:ind w:left="720" w:firstLine="720"/>
        <w:jc w:val="both"/>
        <w:rPr>
          <w:rFonts w:ascii="Times New Roman" w:hAnsi="Times New Roman"/>
          <w:sz w:val="16"/>
          <w:szCs w:val="16"/>
        </w:rPr>
      </w:pPr>
    </w:p>
    <w:p w14:paraId="00AEAC1D" w14:textId="49C18810" w:rsidR="00FD69FF" w:rsidRPr="00FD69FF" w:rsidRDefault="00FD69FF" w:rsidP="00FD69FF">
      <w:pPr>
        <w:ind w:left="1440"/>
        <w:jc w:val="both"/>
        <w:rPr>
          <w:rFonts w:ascii="Times New Roman" w:hAnsi="Times New Roman"/>
          <w:sz w:val="24"/>
          <w:szCs w:val="24"/>
        </w:rPr>
      </w:pPr>
      <w:r w:rsidRPr="00FD69FF">
        <w:rPr>
          <w:rFonts w:ascii="Times New Roman" w:hAnsi="Times New Roman"/>
          <w:sz w:val="24"/>
          <w:szCs w:val="24"/>
        </w:rPr>
        <w:t xml:space="preserve">Following </w:t>
      </w:r>
      <w:r>
        <w:rPr>
          <w:rFonts w:ascii="Times New Roman" w:hAnsi="Times New Roman"/>
          <w:sz w:val="24"/>
          <w:szCs w:val="24"/>
        </w:rPr>
        <w:t xml:space="preserve">further </w:t>
      </w:r>
      <w:r w:rsidRPr="00FD69FF">
        <w:rPr>
          <w:rFonts w:ascii="Times New Roman" w:hAnsi="Times New Roman"/>
          <w:sz w:val="24"/>
          <w:szCs w:val="24"/>
        </w:rPr>
        <w:t>discussion, Councillor Natalie Field proposed that the current Managing Employee Performance Procedure is reviewed to ensure it is fit for purpose, seconded by Councillor Ben Randles, carried unanimously.</w:t>
      </w:r>
    </w:p>
    <w:p w14:paraId="048E6D75" w14:textId="77777777" w:rsidR="005C7D3E" w:rsidRDefault="005C7D3E" w:rsidP="00531666">
      <w:pPr>
        <w:pStyle w:val="BodyTextIndent2"/>
        <w:rPr>
          <w:sz w:val="16"/>
          <w:szCs w:val="16"/>
        </w:rPr>
      </w:pPr>
    </w:p>
    <w:p w14:paraId="756D6C55" w14:textId="77777777" w:rsidR="005C7D3E" w:rsidRPr="005C7D3E" w:rsidRDefault="005C7D3E" w:rsidP="00531666">
      <w:pPr>
        <w:pStyle w:val="BodyTextIndent2"/>
        <w:rPr>
          <w:sz w:val="16"/>
          <w:szCs w:val="16"/>
        </w:rPr>
      </w:pPr>
    </w:p>
    <w:p w14:paraId="53494023" w14:textId="396D8E45" w:rsidR="00531666" w:rsidRPr="00615F0C" w:rsidRDefault="00FD69FF" w:rsidP="00FD69FF">
      <w:pPr>
        <w:pStyle w:val="BodyTextIndent2"/>
        <w:ind w:left="720" w:firstLine="720"/>
        <w:rPr>
          <w:b/>
          <w:bCs/>
          <w:szCs w:val="24"/>
        </w:rPr>
      </w:pPr>
      <w:r>
        <w:rPr>
          <w:b/>
          <w:bCs/>
          <w:szCs w:val="24"/>
        </w:rPr>
        <w:t>7.3.1</w:t>
      </w:r>
      <w:r>
        <w:rPr>
          <w:b/>
          <w:bCs/>
          <w:szCs w:val="24"/>
        </w:rPr>
        <w:tab/>
      </w:r>
      <w:r w:rsidR="00531666" w:rsidRPr="00615F0C">
        <w:rPr>
          <w:b/>
          <w:bCs/>
          <w:szCs w:val="24"/>
        </w:rPr>
        <w:t xml:space="preserve">Review of Carers Passports to support employees who are unpaid carers </w:t>
      </w:r>
    </w:p>
    <w:p w14:paraId="6987FA59" w14:textId="77777777" w:rsidR="001E2B76" w:rsidRPr="00615F0C" w:rsidRDefault="001E2B76" w:rsidP="00531666">
      <w:pPr>
        <w:pStyle w:val="BodyTextIndent2"/>
        <w:rPr>
          <w:sz w:val="16"/>
          <w:szCs w:val="16"/>
        </w:rPr>
      </w:pPr>
    </w:p>
    <w:p w14:paraId="4CEB613C" w14:textId="77777777" w:rsidR="00FD69FF" w:rsidRDefault="00FD69FF" w:rsidP="00FD69FF">
      <w:pPr>
        <w:ind w:left="1440" w:firstLine="720"/>
        <w:jc w:val="both"/>
        <w:rPr>
          <w:rFonts w:ascii="Times New Roman" w:hAnsi="Times New Roman"/>
          <w:sz w:val="24"/>
          <w:szCs w:val="24"/>
        </w:rPr>
      </w:pPr>
      <w:r>
        <w:rPr>
          <w:rFonts w:ascii="Times New Roman" w:hAnsi="Times New Roman"/>
          <w:sz w:val="24"/>
          <w:szCs w:val="24"/>
        </w:rPr>
        <w:t>None to be reviewed</w:t>
      </w:r>
    </w:p>
    <w:p w14:paraId="4B6628AE" w14:textId="77777777" w:rsidR="00FD69FF" w:rsidRPr="001912A3" w:rsidRDefault="00FD69FF" w:rsidP="00FD69FF">
      <w:pPr>
        <w:ind w:left="1440" w:firstLine="720"/>
        <w:jc w:val="both"/>
        <w:rPr>
          <w:rFonts w:ascii="Times New Roman" w:hAnsi="Times New Roman"/>
          <w:sz w:val="16"/>
          <w:szCs w:val="16"/>
        </w:rPr>
      </w:pPr>
    </w:p>
    <w:p w14:paraId="472AF60A" w14:textId="77777777" w:rsidR="001912A3" w:rsidRPr="001912A3" w:rsidRDefault="001912A3" w:rsidP="00FD69FF">
      <w:pPr>
        <w:ind w:left="1440" w:firstLine="720"/>
        <w:jc w:val="both"/>
        <w:rPr>
          <w:rFonts w:ascii="Times New Roman" w:hAnsi="Times New Roman"/>
          <w:sz w:val="16"/>
          <w:szCs w:val="16"/>
        </w:rPr>
      </w:pPr>
    </w:p>
    <w:p w14:paraId="4470D50C" w14:textId="577C8B1F" w:rsidR="005C7D3E" w:rsidRPr="00C70711" w:rsidRDefault="00FD69FF" w:rsidP="005C7D3E">
      <w:pPr>
        <w:ind w:left="720" w:firstLine="720"/>
        <w:rPr>
          <w:rFonts w:ascii="Times New Roman" w:hAnsi="Times New Roman"/>
          <w:sz w:val="24"/>
          <w:szCs w:val="24"/>
        </w:rPr>
      </w:pPr>
      <w:r>
        <w:rPr>
          <w:rFonts w:ascii="Times New Roman" w:hAnsi="Times New Roman"/>
          <w:b/>
          <w:bCs/>
          <w:sz w:val="24"/>
          <w:szCs w:val="24"/>
        </w:rPr>
        <w:t>7.3.2</w:t>
      </w:r>
      <w:r w:rsidR="005C7D3E" w:rsidRPr="001E2B76">
        <w:rPr>
          <w:rFonts w:ascii="Times New Roman" w:hAnsi="Times New Roman"/>
          <w:b/>
          <w:bCs/>
          <w:sz w:val="24"/>
          <w:szCs w:val="24"/>
        </w:rPr>
        <w:tab/>
      </w:r>
      <w:r>
        <w:rPr>
          <w:rFonts w:ascii="Times New Roman" w:hAnsi="Times New Roman"/>
          <w:b/>
          <w:bCs/>
          <w:sz w:val="24"/>
          <w:szCs w:val="24"/>
        </w:rPr>
        <w:t>Update on current staff TOIL</w:t>
      </w:r>
    </w:p>
    <w:p w14:paraId="37A9FEEB" w14:textId="77777777" w:rsidR="005C7D3E" w:rsidRDefault="005C7D3E" w:rsidP="005C7D3E">
      <w:pPr>
        <w:ind w:left="1080" w:firstLine="360"/>
        <w:rPr>
          <w:rFonts w:ascii="Times New Roman" w:hAnsi="Times New Roman"/>
          <w:sz w:val="16"/>
          <w:szCs w:val="16"/>
        </w:rPr>
      </w:pPr>
    </w:p>
    <w:p w14:paraId="62E46F26" w14:textId="6C85EA80" w:rsidR="00FD69FF" w:rsidRPr="001912A3" w:rsidRDefault="00FD69FF" w:rsidP="001912A3">
      <w:pPr>
        <w:ind w:left="1080" w:firstLine="360"/>
        <w:jc w:val="both"/>
        <w:rPr>
          <w:rFonts w:ascii="Times New Roman" w:hAnsi="Times New Roman"/>
          <w:sz w:val="24"/>
          <w:szCs w:val="24"/>
        </w:rPr>
      </w:pPr>
      <w:r w:rsidRPr="001912A3">
        <w:rPr>
          <w:rFonts w:ascii="Times New Roman" w:hAnsi="Times New Roman"/>
          <w:sz w:val="24"/>
          <w:szCs w:val="24"/>
        </w:rPr>
        <w:tab/>
      </w:r>
      <w:r w:rsidR="001912A3" w:rsidRPr="001912A3">
        <w:rPr>
          <w:rFonts w:ascii="Times New Roman" w:hAnsi="Times New Roman"/>
          <w:sz w:val="24"/>
          <w:szCs w:val="24"/>
        </w:rPr>
        <w:t>Documentation</w:t>
      </w:r>
      <w:r w:rsidRPr="001912A3">
        <w:rPr>
          <w:rFonts w:ascii="Times New Roman" w:hAnsi="Times New Roman"/>
          <w:sz w:val="24"/>
          <w:szCs w:val="24"/>
        </w:rPr>
        <w:t xml:space="preserve"> </w:t>
      </w:r>
      <w:r w:rsidR="001912A3" w:rsidRPr="001912A3">
        <w:rPr>
          <w:rFonts w:ascii="Times New Roman" w:hAnsi="Times New Roman"/>
          <w:sz w:val="24"/>
          <w:szCs w:val="24"/>
        </w:rPr>
        <w:t>circulated</w:t>
      </w:r>
      <w:r w:rsidRPr="001912A3">
        <w:rPr>
          <w:rFonts w:ascii="Times New Roman" w:hAnsi="Times New Roman"/>
          <w:sz w:val="24"/>
          <w:szCs w:val="24"/>
        </w:rPr>
        <w:t xml:space="preserve">. </w:t>
      </w:r>
    </w:p>
    <w:p w14:paraId="3C0E5EA4" w14:textId="77777777" w:rsidR="00FD69FF" w:rsidRPr="001912A3" w:rsidRDefault="00FD69FF" w:rsidP="001912A3">
      <w:pPr>
        <w:ind w:left="1080" w:firstLine="360"/>
        <w:jc w:val="both"/>
        <w:rPr>
          <w:rFonts w:ascii="Times New Roman" w:hAnsi="Times New Roman"/>
          <w:sz w:val="16"/>
          <w:szCs w:val="16"/>
        </w:rPr>
      </w:pPr>
    </w:p>
    <w:p w14:paraId="6A0FE75C" w14:textId="46F0FA09" w:rsidR="00FD69FF" w:rsidRPr="001912A3" w:rsidRDefault="00FD69FF" w:rsidP="001912A3">
      <w:pPr>
        <w:ind w:left="2160"/>
        <w:jc w:val="both"/>
        <w:rPr>
          <w:rFonts w:ascii="Times New Roman" w:hAnsi="Times New Roman"/>
          <w:sz w:val="24"/>
          <w:szCs w:val="24"/>
        </w:rPr>
      </w:pPr>
      <w:r w:rsidRPr="001912A3">
        <w:rPr>
          <w:rFonts w:ascii="Times New Roman" w:hAnsi="Times New Roman"/>
          <w:sz w:val="24"/>
          <w:szCs w:val="24"/>
        </w:rPr>
        <w:t xml:space="preserve">Following discussion, Councillor </w:t>
      </w:r>
      <w:r w:rsidR="001912A3" w:rsidRPr="001912A3">
        <w:rPr>
          <w:rFonts w:ascii="Times New Roman" w:hAnsi="Times New Roman"/>
          <w:sz w:val="24"/>
          <w:szCs w:val="24"/>
        </w:rPr>
        <w:t xml:space="preserve">Dayley Lawrence proposed payment of TOIL in line with BSTC TOIL </w:t>
      </w:r>
      <w:r w:rsidR="001912A3">
        <w:rPr>
          <w:rFonts w:ascii="Times New Roman" w:hAnsi="Times New Roman"/>
          <w:sz w:val="24"/>
          <w:szCs w:val="24"/>
        </w:rPr>
        <w:t>P</w:t>
      </w:r>
      <w:r w:rsidR="001912A3" w:rsidRPr="001912A3">
        <w:rPr>
          <w:rFonts w:ascii="Times New Roman" w:hAnsi="Times New Roman"/>
          <w:sz w:val="24"/>
          <w:szCs w:val="24"/>
        </w:rPr>
        <w:t>olicy, seconded by Councillor Natalie Field, carried unanimously.</w:t>
      </w:r>
    </w:p>
    <w:p w14:paraId="53FF7E3C" w14:textId="77777777" w:rsidR="001912A3" w:rsidRPr="00187D07" w:rsidRDefault="001912A3" w:rsidP="005C7D3E">
      <w:pPr>
        <w:ind w:left="1080" w:firstLine="360"/>
        <w:rPr>
          <w:rFonts w:ascii="Times New Roman" w:hAnsi="Times New Roman"/>
          <w:sz w:val="16"/>
          <w:szCs w:val="16"/>
        </w:rPr>
      </w:pPr>
    </w:p>
    <w:p w14:paraId="49C74AE4" w14:textId="77777777" w:rsidR="008803F8" w:rsidRPr="0011075D" w:rsidRDefault="008803F8" w:rsidP="001E2B76">
      <w:pPr>
        <w:pStyle w:val="BodyTextIndent2"/>
        <w:ind w:left="0" w:firstLine="709"/>
        <w:rPr>
          <w:sz w:val="16"/>
          <w:szCs w:val="16"/>
        </w:rPr>
      </w:pPr>
    </w:p>
    <w:p w14:paraId="3C2E57CE" w14:textId="76851BC8" w:rsidR="00531666" w:rsidRPr="008803F8" w:rsidRDefault="0011075D" w:rsidP="0011075D">
      <w:pPr>
        <w:pStyle w:val="BodyTextIndent2"/>
        <w:ind w:left="720" w:firstLine="720"/>
        <w:rPr>
          <w:b/>
          <w:bCs/>
          <w:szCs w:val="24"/>
        </w:rPr>
      </w:pPr>
      <w:r>
        <w:rPr>
          <w:b/>
          <w:bCs/>
          <w:szCs w:val="24"/>
        </w:rPr>
        <w:t>7.3.3</w:t>
      </w:r>
      <w:r w:rsidR="00531666" w:rsidRPr="008803F8">
        <w:rPr>
          <w:b/>
          <w:bCs/>
          <w:szCs w:val="24"/>
        </w:rPr>
        <w:tab/>
      </w:r>
      <w:r>
        <w:rPr>
          <w:b/>
          <w:bCs/>
          <w:szCs w:val="24"/>
        </w:rPr>
        <w:t>Review of Staff Job Descriptions</w:t>
      </w:r>
    </w:p>
    <w:p w14:paraId="076F97F5" w14:textId="248483A6" w:rsidR="00FA0DC5" w:rsidRPr="00361F5D" w:rsidRDefault="005B093C" w:rsidP="00803BEB">
      <w:pPr>
        <w:jc w:val="both"/>
        <w:rPr>
          <w:sz w:val="16"/>
          <w:szCs w:val="16"/>
        </w:rPr>
      </w:pPr>
      <w:r w:rsidRPr="00361F5D">
        <w:rPr>
          <w:rFonts w:ascii="Times New Roman" w:hAnsi="Times New Roman"/>
          <w:sz w:val="16"/>
          <w:szCs w:val="16"/>
        </w:rPr>
        <w:tab/>
      </w:r>
    </w:p>
    <w:p w14:paraId="502A8F3C" w14:textId="77777777" w:rsidR="0011075D" w:rsidRDefault="0011075D" w:rsidP="0011075D">
      <w:pPr>
        <w:pStyle w:val="BodyTextIndent2"/>
        <w:ind w:firstLine="720"/>
        <w:rPr>
          <w:szCs w:val="24"/>
        </w:rPr>
      </w:pPr>
      <w:r>
        <w:rPr>
          <w:szCs w:val="24"/>
        </w:rPr>
        <w:t>Ongoing</w:t>
      </w:r>
    </w:p>
    <w:p w14:paraId="3F183415" w14:textId="77777777" w:rsidR="0011075D" w:rsidRPr="00361F5D" w:rsidRDefault="0011075D" w:rsidP="0011075D">
      <w:pPr>
        <w:pStyle w:val="BodyTextIndent2"/>
        <w:ind w:firstLine="720"/>
        <w:rPr>
          <w:sz w:val="16"/>
          <w:szCs w:val="16"/>
        </w:rPr>
      </w:pPr>
    </w:p>
    <w:p w14:paraId="1C516844" w14:textId="77777777" w:rsidR="00361F5D" w:rsidRPr="00361F5D" w:rsidRDefault="00361F5D" w:rsidP="0011075D">
      <w:pPr>
        <w:pStyle w:val="BodyTextIndent2"/>
        <w:ind w:firstLine="720"/>
        <w:rPr>
          <w:sz w:val="16"/>
          <w:szCs w:val="16"/>
        </w:rPr>
      </w:pPr>
    </w:p>
    <w:p w14:paraId="2BC60563" w14:textId="08196F1B" w:rsidR="00803BEB" w:rsidRPr="00361F5D" w:rsidRDefault="00361F5D" w:rsidP="00361F5D">
      <w:pPr>
        <w:pStyle w:val="BodyTextIndent2"/>
        <w:rPr>
          <w:b/>
          <w:bCs/>
          <w:szCs w:val="24"/>
        </w:rPr>
      </w:pPr>
      <w:r w:rsidRPr="00361F5D">
        <w:rPr>
          <w:b/>
          <w:bCs/>
          <w:szCs w:val="24"/>
        </w:rPr>
        <w:t>7.3.4</w:t>
      </w:r>
      <w:r w:rsidRPr="00361F5D">
        <w:rPr>
          <w:b/>
          <w:bCs/>
          <w:szCs w:val="24"/>
        </w:rPr>
        <w:tab/>
        <w:t>Annual Review of Staff Appraisals</w:t>
      </w:r>
    </w:p>
    <w:p w14:paraId="6C45610F" w14:textId="77777777" w:rsidR="00361F5D" w:rsidRPr="00361F5D" w:rsidRDefault="00361F5D" w:rsidP="00361F5D">
      <w:pPr>
        <w:pStyle w:val="BodyTextIndent2"/>
        <w:rPr>
          <w:sz w:val="16"/>
          <w:szCs w:val="16"/>
        </w:rPr>
      </w:pPr>
    </w:p>
    <w:p w14:paraId="4AC71F85" w14:textId="50BEF3D0" w:rsidR="00361F5D" w:rsidRDefault="00361F5D" w:rsidP="00361F5D">
      <w:pPr>
        <w:pStyle w:val="BodyTextIndent2"/>
        <w:ind w:left="2160"/>
        <w:rPr>
          <w:szCs w:val="24"/>
        </w:rPr>
      </w:pPr>
      <w:r>
        <w:rPr>
          <w:szCs w:val="24"/>
        </w:rPr>
        <w:t>All staff appraisals were reviewed, and line manager recommendations were agreed by Staffing Committee</w:t>
      </w:r>
      <w:r w:rsidR="003A2700">
        <w:rPr>
          <w:szCs w:val="24"/>
        </w:rPr>
        <w:t xml:space="preserve"> members</w:t>
      </w:r>
      <w:r>
        <w:rPr>
          <w:szCs w:val="24"/>
        </w:rPr>
        <w:t xml:space="preserve">. </w:t>
      </w:r>
    </w:p>
    <w:p w14:paraId="5AEEF915" w14:textId="77777777" w:rsidR="00803BEB" w:rsidRPr="00CE76D7" w:rsidRDefault="00803BEB" w:rsidP="00803BEB">
      <w:pPr>
        <w:pStyle w:val="BodyTextIndent2"/>
        <w:rPr>
          <w:sz w:val="16"/>
          <w:szCs w:val="16"/>
        </w:rPr>
      </w:pPr>
    </w:p>
    <w:p w14:paraId="6EB27D1B" w14:textId="77777777" w:rsidR="001F1A2E" w:rsidRPr="00CE76D7" w:rsidRDefault="001F1A2E" w:rsidP="00B30EBD">
      <w:pPr>
        <w:ind w:left="1418"/>
        <w:jc w:val="both"/>
        <w:rPr>
          <w:rFonts w:ascii="Times New Roman" w:hAnsi="Times New Roman"/>
        </w:rPr>
      </w:pPr>
    </w:p>
    <w:p w14:paraId="5A28C998" w14:textId="1E4FD7E1" w:rsidR="00C471E0" w:rsidRPr="00CA0D01" w:rsidRDefault="00361F5D" w:rsidP="001166A8">
      <w:pPr>
        <w:pStyle w:val="BodyText3"/>
        <w:tabs>
          <w:tab w:val="left" w:pos="720"/>
          <w:tab w:val="left" w:pos="1440"/>
          <w:tab w:val="left" w:pos="2160"/>
          <w:tab w:val="left" w:pos="2880"/>
          <w:tab w:val="left" w:pos="3240"/>
        </w:tabs>
        <w:rPr>
          <w:bCs w:val="0"/>
          <w:szCs w:val="24"/>
          <w:lang w:val="en-GB"/>
        </w:rPr>
      </w:pPr>
      <w:r>
        <w:rPr>
          <w:bCs w:val="0"/>
          <w:szCs w:val="24"/>
          <w:lang w:val="en-GB"/>
        </w:rPr>
        <w:t>8</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2045889F" w14:textId="61FD7829" w:rsidR="00C471E0" w:rsidRDefault="00361F5D" w:rsidP="00E11A90">
      <w:pPr>
        <w:pStyle w:val="BodyText3"/>
        <w:ind w:left="720"/>
        <w:rPr>
          <w:b w:val="0"/>
        </w:rPr>
      </w:pPr>
      <w:r>
        <w:rPr>
          <w:b w:val="0"/>
        </w:rPr>
        <w:t xml:space="preserve">Mid-January 2024 </w:t>
      </w:r>
      <w:r w:rsidR="00A875AF">
        <w:rPr>
          <w:b w:val="0"/>
        </w:rPr>
        <w:t xml:space="preserve">at </w:t>
      </w:r>
      <w:r w:rsidR="009B0F6C">
        <w:rPr>
          <w:b w:val="0"/>
        </w:rPr>
        <w:t>7</w:t>
      </w:r>
      <w:r w:rsidR="00A875AF">
        <w:rPr>
          <w:b w:val="0"/>
        </w:rPr>
        <w:t>.00pm</w:t>
      </w:r>
      <w:r>
        <w:rPr>
          <w:b w:val="0"/>
        </w:rPr>
        <w:t xml:space="preserve"> – date to be confirmed </w:t>
      </w:r>
    </w:p>
    <w:p w14:paraId="42C3456D" w14:textId="71FF626E" w:rsidR="00C03DB7" w:rsidRDefault="0041231D" w:rsidP="00361F5D">
      <w:pPr>
        <w:autoSpaceDE w:val="0"/>
        <w:autoSpaceDN w:val="0"/>
        <w:adjustRightInd w:val="0"/>
        <w:ind w:left="4320" w:firstLine="720"/>
        <w:jc w:val="right"/>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361F5D">
        <w:rPr>
          <w:rFonts w:ascii="Times New Roman" w:hAnsi="Times New Roman"/>
          <w:sz w:val="24"/>
          <w:szCs w:val="24"/>
        </w:rPr>
        <w:t>9.05</w:t>
      </w:r>
      <w:r w:rsidR="006609CA">
        <w:rPr>
          <w:rFonts w:ascii="Times New Roman" w:hAnsi="Times New Roman"/>
          <w:sz w:val="24"/>
          <w:szCs w:val="24"/>
        </w:rPr>
        <w:t>pm</w:t>
      </w:r>
    </w:p>
    <w:sectPr w:rsidR="00C03DB7" w:rsidSect="00652AAF">
      <w:headerReference w:type="even" r:id="rId11"/>
      <w:headerReference w:type="default" r:id="rId12"/>
      <w:footerReference w:type="default" r:id="rId13"/>
      <w:head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F075" w14:textId="77777777" w:rsidR="00B55304" w:rsidRDefault="00B55304">
      <w:r>
        <w:separator/>
      </w:r>
    </w:p>
  </w:endnote>
  <w:endnote w:type="continuationSeparator" w:id="0">
    <w:p w14:paraId="1F26903E" w14:textId="77777777" w:rsidR="00B55304" w:rsidRDefault="00B55304">
      <w:r>
        <w:continuationSeparator/>
      </w:r>
    </w:p>
  </w:endnote>
  <w:endnote w:type="continuationNotice" w:id="1">
    <w:p w14:paraId="15912DF0" w14:textId="77777777" w:rsidR="00B55304" w:rsidRDefault="00B5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69E" w14:textId="77777777" w:rsidR="00B55304" w:rsidRDefault="00B55304">
      <w:r>
        <w:separator/>
      </w:r>
    </w:p>
  </w:footnote>
  <w:footnote w:type="continuationSeparator" w:id="0">
    <w:p w14:paraId="72C5B597" w14:textId="77777777" w:rsidR="00B55304" w:rsidRDefault="00B55304">
      <w:r>
        <w:continuationSeparator/>
      </w:r>
    </w:p>
  </w:footnote>
  <w:footnote w:type="continuationNotice" w:id="1">
    <w:p w14:paraId="5C5BB24E" w14:textId="77777777" w:rsidR="00B55304" w:rsidRDefault="00B5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DF9E" w14:textId="21AE9533" w:rsidR="00B2492E" w:rsidRDefault="00B2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419E9600" w:rsidR="002B759F" w:rsidRDefault="002B759F">
    <w:pPr>
      <w:pStyle w:val="Header"/>
      <w:jc w:val="center"/>
      <w:rPr>
        <w:rFonts w:ascii="Times New Roman" w:hAnsi="Times New Roman"/>
        <w:i/>
        <w:lang w:val="en-US"/>
      </w:rPr>
    </w:pPr>
    <w:r>
      <w:rPr>
        <w:rFonts w:ascii="Times New Roman" w:hAnsi="Times New Roman"/>
        <w:i/>
        <w:lang w:val="en-US"/>
      </w:rPr>
      <w:t>BSTC –</w:t>
    </w:r>
    <w:r w:rsidR="00EC05E7">
      <w:rPr>
        <w:rFonts w:ascii="Times New Roman" w:hAnsi="Times New Roman"/>
        <w:i/>
        <w:lang w:val="en-US"/>
      </w:rPr>
      <w:t xml:space="preserve">Staffing </w:t>
    </w:r>
    <w:r>
      <w:rPr>
        <w:rFonts w:ascii="Times New Roman" w:hAnsi="Times New Roman"/>
        <w:i/>
        <w:lang w:val="en-US"/>
      </w:rPr>
      <w:t xml:space="preserve">Committee – </w:t>
    </w:r>
    <w:r w:rsidR="00013BF5">
      <w:rPr>
        <w:rFonts w:ascii="Times New Roman" w:hAnsi="Times New Roman"/>
        <w:i/>
        <w:lang w:val="en-US"/>
      </w:rPr>
      <w:t xml:space="preserve">30 October </w:t>
    </w:r>
    <w:r w:rsidR="00531666">
      <w:rPr>
        <w:rFonts w:ascii="Times New Roman" w:hAnsi="Times New Roman"/>
        <w:i/>
        <w:lang w:val="en-US"/>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A26" w14:textId="44C3AC1C" w:rsidR="00B2492E" w:rsidRDefault="00B2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B592E"/>
    <w:multiLevelType w:val="hybridMultilevel"/>
    <w:tmpl w:val="0A9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BD"/>
    <w:multiLevelType w:val="hybridMultilevel"/>
    <w:tmpl w:val="BDB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545"/>
    <w:multiLevelType w:val="multilevel"/>
    <w:tmpl w:val="BA84035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750F7"/>
    <w:multiLevelType w:val="hybridMultilevel"/>
    <w:tmpl w:val="BA5268CA"/>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B1403E"/>
    <w:multiLevelType w:val="hybridMultilevel"/>
    <w:tmpl w:val="110A248E"/>
    <w:lvl w:ilvl="0" w:tplc="486E1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468E5"/>
    <w:multiLevelType w:val="hybridMultilevel"/>
    <w:tmpl w:val="B6A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45A6D84"/>
    <w:multiLevelType w:val="hybridMultilevel"/>
    <w:tmpl w:val="B64CF8F2"/>
    <w:lvl w:ilvl="0" w:tplc="F760C3A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15:restartNumberingAfterBreak="0">
    <w:nsid w:val="521D5F40"/>
    <w:multiLevelType w:val="hybridMultilevel"/>
    <w:tmpl w:val="31A4BFF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4DF36AF"/>
    <w:multiLevelType w:val="hybridMultilevel"/>
    <w:tmpl w:val="3AECF3CA"/>
    <w:lvl w:ilvl="0" w:tplc="E20C7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420A3A"/>
    <w:multiLevelType w:val="hybridMultilevel"/>
    <w:tmpl w:val="3AECF3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79A27E32"/>
    <w:multiLevelType w:val="multilevel"/>
    <w:tmpl w:val="2C64663A"/>
    <w:lvl w:ilvl="0">
      <w:start w:val="9"/>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7"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524E0"/>
    <w:multiLevelType w:val="hybridMultilevel"/>
    <w:tmpl w:val="F3080B98"/>
    <w:lvl w:ilvl="0" w:tplc="F67233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94640">
    <w:abstractNumId w:val="19"/>
  </w:num>
  <w:num w:numId="2" w16cid:durableId="423454092">
    <w:abstractNumId w:val="18"/>
  </w:num>
  <w:num w:numId="3" w16cid:durableId="1144467258">
    <w:abstractNumId w:val="5"/>
  </w:num>
  <w:num w:numId="4" w16cid:durableId="92895083">
    <w:abstractNumId w:val="21"/>
  </w:num>
  <w:num w:numId="5" w16cid:durableId="1503742264">
    <w:abstractNumId w:val="0"/>
  </w:num>
  <w:num w:numId="6" w16cid:durableId="1488668703">
    <w:abstractNumId w:val="4"/>
  </w:num>
  <w:num w:numId="7" w16cid:durableId="37780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1"/>
  </w:num>
  <w:num w:numId="9" w16cid:durableId="2095466745">
    <w:abstractNumId w:val="6"/>
  </w:num>
  <w:num w:numId="10" w16cid:durableId="693725067">
    <w:abstractNumId w:val="22"/>
  </w:num>
  <w:num w:numId="11" w16cid:durableId="236939596">
    <w:abstractNumId w:val="13"/>
  </w:num>
  <w:num w:numId="12" w16cid:durableId="1607031946">
    <w:abstractNumId w:val="25"/>
  </w:num>
  <w:num w:numId="13" w16cid:durableId="886650244">
    <w:abstractNumId w:val="17"/>
  </w:num>
  <w:num w:numId="14" w16cid:durableId="917979965">
    <w:abstractNumId w:val="8"/>
  </w:num>
  <w:num w:numId="15" w16cid:durableId="941304504">
    <w:abstractNumId w:val="24"/>
  </w:num>
  <w:num w:numId="16" w16cid:durableId="1875187824">
    <w:abstractNumId w:val="23"/>
  </w:num>
  <w:num w:numId="17" w16cid:durableId="106850324">
    <w:abstractNumId w:val="10"/>
  </w:num>
  <w:num w:numId="18" w16cid:durableId="1737623690">
    <w:abstractNumId w:val="15"/>
  </w:num>
  <w:num w:numId="19" w16cid:durableId="986325432">
    <w:abstractNumId w:val="14"/>
  </w:num>
  <w:num w:numId="20" w16cid:durableId="1130168833">
    <w:abstractNumId w:val="1"/>
  </w:num>
  <w:num w:numId="21" w16cid:durableId="345140369">
    <w:abstractNumId w:val="16"/>
  </w:num>
  <w:num w:numId="22" w16cid:durableId="990477489">
    <w:abstractNumId w:val="27"/>
  </w:num>
  <w:num w:numId="23" w16cid:durableId="1611015195">
    <w:abstractNumId w:val="12"/>
  </w:num>
  <w:num w:numId="24" w16cid:durableId="13042046">
    <w:abstractNumId w:val="28"/>
  </w:num>
  <w:num w:numId="25" w16cid:durableId="1343051188">
    <w:abstractNumId w:val="9"/>
  </w:num>
  <w:num w:numId="26" w16cid:durableId="1569803495">
    <w:abstractNumId w:val="2"/>
  </w:num>
  <w:num w:numId="27" w16cid:durableId="465507591">
    <w:abstractNumId w:val="7"/>
  </w:num>
  <w:num w:numId="28" w16cid:durableId="719280454">
    <w:abstractNumId w:val="3"/>
  </w:num>
  <w:num w:numId="29" w16cid:durableId="21412560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03F0"/>
    <w:rsid w:val="000112AD"/>
    <w:rsid w:val="00011A8F"/>
    <w:rsid w:val="00011E2D"/>
    <w:rsid w:val="00012A6B"/>
    <w:rsid w:val="000138F5"/>
    <w:rsid w:val="00013BF1"/>
    <w:rsid w:val="00013BF5"/>
    <w:rsid w:val="00013EE7"/>
    <w:rsid w:val="0001462E"/>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8F4"/>
    <w:rsid w:val="00073911"/>
    <w:rsid w:val="000741DA"/>
    <w:rsid w:val="00075274"/>
    <w:rsid w:val="000752F4"/>
    <w:rsid w:val="00075521"/>
    <w:rsid w:val="00075C78"/>
    <w:rsid w:val="00077514"/>
    <w:rsid w:val="00080A3D"/>
    <w:rsid w:val="00081785"/>
    <w:rsid w:val="00081FEF"/>
    <w:rsid w:val="00082797"/>
    <w:rsid w:val="00082EBE"/>
    <w:rsid w:val="00083A24"/>
    <w:rsid w:val="00083F76"/>
    <w:rsid w:val="00084214"/>
    <w:rsid w:val="000842FC"/>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19BA"/>
    <w:rsid w:val="000B2CF8"/>
    <w:rsid w:val="000B2F9E"/>
    <w:rsid w:val="000B3441"/>
    <w:rsid w:val="000B4886"/>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34C"/>
    <w:rsid w:val="000D4650"/>
    <w:rsid w:val="000D6D4D"/>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75D"/>
    <w:rsid w:val="00110A27"/>
    <w:rsid w:val="00110E9F"/>
    <w:rsid w:val="00111117"/>
    <w:rsid w:val="001114DC"/>
    <w:rsid w:val="001117AE"/>
    <w:rsid w:val="00111C29"/>
    <w:rsid w:val="00113318"/>
    <w:rsid w:val="00113D76"/>
    <w:rsid w:val="00113FBF"/>
    <w:rsid w:val="00114BB3"/>
    <w:rsid w:val="00115410"/>
    <w:rsid w:val="001155CE"/>
    <w:rsid w:val="00115815"/>
    <w:rsid w:val="00115CF5"/>
    <w:rsid w:val="00115DE1"/>
    <w:rsid w:val="00116385"/>
    <w:rsid w:val="001166A8"/>
    <w:rsid w:val="001169D8"/>
    <w:rsid w:val="00116A24"/>
    <w:rsid w:val="00120780"/>
    <w:rsid w:val="00120CDB"/>
    <w:rsid w:val="00120FBF"/>
    <w:rsid w:val="001214DB"/>
    <w:rsid w:val="0012204D"/>
    <w:rsid w:val="001222FA"/>
    <w:rsid w:val="00123022"/>
    <w:rsid w:val="001231F9"/>
    <w:rsid w:val="001233A8"/>
    <w:rsid w:val="001249BE"/>
    <w:rsid w:val="00124C02"/>
    <w:rsid w:val="00124D7A"/>
    <w:rsid w:val="00125291"/>
    <w:rsid w:val="001256D8"/>
    <w:rsid w:val="00125E2A"/>
    <w:rsid w:val="0012604C"/>
    <w:rsid w:val="00126E90"/>
    <w:rsid w:val="001271E6"/>
    <w:rsid w:val="00127B17"/>
    <w:rsid w:val="00127D64"/>
    <w:rsid w:val="001306AF"/>
    <w:rsid w:val="001315E3"/>
    <w:rsid w:val="00131656"/>
    <w:rsid w:val="00131A50"/>
    <w:rsid w:val="00131F03"/>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2D7E"/>
    <w:rsid w:val="0016325A"/>
    <w:rsid w:val="00163408"/>
    <w:rsid w:val="00163979"/>
    <w:rsid w:val="0016413C"/>
    <w:rsid w:val="00164269"/>
    <w:rsid w:val="00164CF3"/>
    <w:rsid w:val="00165936"/>
    <w:rsid w:val="00165C16"/>
    <w:rsid w:val="00167BB7"/>
    <w:rsid w:val="0017039C"/>
    <w:rsid w:val="00170AC5"/>
    <w:rsid w:val="00170FD7"/>
    <w:rsid w:val="00172C89"/>
    <w:rsid w:val="00173EBA"/>
    <w:rsid w:val="00174614"/>
    <w:rsid w:val="00174A25"/>
    <w:rsid w:val="00175E49"/>
    <w:rsid w:val="00177AB0"/>
    <w:rsid w:val="001803CB"/>
    <w:rsid w:val="00180A30"/>
    <w:rsid w:val="00180B29"/>
    <w:rsid w:val="00180F94"/>
    <w:rsid w:val="001820BC"/>
    <w:rsid w:val="001827FE"/>
    <w:rsid w:val="00182CC8"/>
    <w:rsid w:val="00184DC1"/>
    <w:rsid w:val="00185DFB"/>
    <w:rsid w:val="00187166"/>
    <w:rsid w:val="00187D07"/>
    <w:rsid w:val="00187EC2"/>
    <w:rsid w:val="00190B5E"/>
    <w:rsid w:val="00190C53"/>
    <w:rsid w:val="001912A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8C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F24"/>
    <w:rsid w:val="001E165B"/>
    <w:rsid w:val="001E197A"/>
    <w:rsid w:val="001E1D05"/>
    <w:rsid w:val="001E2B76"/>
    <w:rsid w:val="001E2CD2"/>
    <w:rsid w:val="001E2F88"/>
    <w:rsid w:val="001E3437"/>
    <w:rsid w:val="001E392E"/>
    <w:rsid w:val="001E4FED"/>
    <w:rsid w:val="001E52E9"/>
    <w:rsid w:val="001E61ED"/>
    <w:rsid w:val="001E6A9A"/>
    <w:rsid w:val="001E7D0D"/>
    <w:rsid w:val="001E7D90"/>
    <w:rsid w:val="001F00B0"/>
    <w:rsid w:val="001F1A2E"/>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42DE"/>
    <w:rsid w:val="00225F45"/>
    <w:rsid w:val="0022637D"/>
    <w:rsid w:val="00226EBC"/>
    <w:rsid w:val="00230BAD"/>
    <w:rsid w:val="00231CF8"/>
    <w:rsid w:val="00233F4C"/>
    <w:rsid w:val="00234102"/>
    <w:rsid w:val="00234BA7"/>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29E"/>
    <w:rsid w:val="002A7FBF"/>
    <w:rsid w:val="002B093D"/>
    <w:rsid w:val="002B0A0A"/>
    <w:rsid w:val="002B0D9A"/>
    <w:rsid w:val="002B0FEA"/>
    <w:rsid w:val="002B1776"/>
    <w:rsid w:val="002B1BB4"/>
    <w:rsid w:val="002B211D"/>
    <w:rsid w:val="002B49B5"/>
    <w:rsid w:val="002B5664"/>
    <w:rsid w:val="002B56C0"/>
    <w:rsid w:val="002B5C94"/>
    <w:rsid w:val="002B6478"/>
    <w:rsid w:val="002B6B38"/>
    <w:rsid w:val="002B759F"/>
    <w:rsid w:val="002C004D"/>
    <w:rsid w:val="002C03BE"/>
    <w:rsid w:val="002C0423"/>
    <w:rsid w:val="002C1F12"/>
    <w:rsid w:val="002C2698"/>
    <w:rsid w:val="002C3529"/>
    <w:rsid w:val="002C5926"/>
    <w:rsid w:val="002C628E"/>
    <w:rsid w:val="002C6709"/>
    <w:rsid w:val="002C70A7"/>
    <w:rsid w:val="002D07BE"/>
    <w:rsid w:val="002D1F0D"/>
    <w:rsid w:val="002D200F"/>
    <w:rsid w:val="002D2DDE"/>
    <w:rsid w:val="002D3347"/>
    <w:rsid w:val="002D3ED1"/>
    <w:rsid w:val="002D4374"/>
    <w:rsid w:val="002D591A"/>
    <w:rsid w:val="002D5A38"/>
    <w:rsid w:val="002D71C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16E9"/>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AD6"/>
    <w:rsid w:val="00326090"/>
    <w:rsid w:val="00326771"/>
    <w:rsid w:val="00326B84"/>
    <w:rsid w:val="00326CCB"/>
    <w:rsid w:val="00327B63"/>
    <w:rsid w:val="003301E7"/>
    <w:rsid w:val="00330A52"/>
    <w:rsid w:val="0033179D"/>
    <w:rsid w:val="00332BD1"/>
    <w:rsid w:val="00333037"/>
    <w:rsid w:val="003334A4"/>
    <w:rsid w:val="003357A9"/>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10"/>
    <w:rsid w:val="003531F0"/>
    <w:rsid w:val="003540DD"/>
    <w:rsid w:val="0035441A"/>
    <w:rsid w:val="00354788"/>
    <w:rsid w:val="0035495F"/>
    <w:rsid w:val="00354A10"/>
    <w:rsid w:val="00355292"/>
    <w:rsid w:val="0035578D"/>
    <w:rsid w:val="00356B0B"/>
    <w:rsid w:val="00356E78"/>
    <w:rsid w:val="00360BE9"/>
    <w:rsid w:val="00361860"/>
    <w:rsid w:val="003619FB"/>
    <w:rsid w:val="00361F5D"/>
    <w:rsid w:val="00364A7C"/>
    <w:rsid w:val="003650C1"/>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5DD"/>
    <w:rsid w:val="00383A42"/>
    <w:rsid w:val="00383ECC"/>
    <w:rsid w:val="00385F16"/>
    <w:rsid w:val="00387C07"/>
    <w:rsid w:val="0039054E"/>
    <w:rsid w:val="00390601"/>
    <w:rsid w:val="0039084A"/>
    <w:rsid w:val="0039096A"/>
    <w:rsid w:val="00390B97"/>
    <w:rsid w:val="003915B6"/>
    <w:rsid w:val="003926F7"/>
    <w:rsid w:val="003927CD"/>
    <w:rsid w:val="00392D28"/>
    <w:rsid w:val="00393037"/>
    <w:rsid w:val="00395079"/>
    <w:rsid w:val="00395F2D"/>
    <w:rsid w:val="003A1082"/>
    <w:rsid w:val="003A2700"/>
    <w:rsid w:val="003A2AB6"/>
    <w:rsid w:val="003A3F2C"/>
    <w:rsid w:val="003A3F6C"/>
    <w:rsid w:val="003A48D3"/>
    <w:rsid w:val="003A4DC6"/>
    <w:rsid w:val="003A4E1D"/>
    <w:rsid w:val="003A50C5"/>
    <w:rsid w:val="003A5F43"/>
    <w:rsid w:val="003A649E"/>
    <w:rsid w:val="003A6FF9"/>
    <w:rsid w:val="003A70F6"/>
    <w:rsid w:val="003A7273"/>
    <w:rsid w:val="003A751D"/>
    <w:rsid w:val="003A78CF"/>
    <w:rsid w:val="003A7EDF"/>
    <w:rsid w:val="003B0302"/>
    <w:rsid w:val="003B0F16"/>
    <w:rsid w:val="003B1129"/>
    <w:rsid w:val="003B12B3"/>
    <w:rsid w:val="003B14BA"/>
    <w:rsid w:val="003B181E"/>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303F"/>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D08"/>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B5F"/>
    <w:rsid w:val="00464C53"/>
    <w:rsid w:val="00465055"/>
    <w:rsid w:val="0046567D"/>
    <w:rsid w:val="004658EA"/>
    <w:rsid w:val="004701C5"/>
    <w:rsid w:val="0047092B"/>
    <w:rsid w:val="00470D8B"/>
    <w:rsid w:val="004718AF"/>
    <w:rsid w:val="00472072"/>
    <w:rsid w:val="00472A9B"/>
    <w:rsid w:val="00472DAE"/>
    <w:rsid w:val="00472E30"/>
    <w:rsid w:val="00473C73"/>
    <w:rsid w:val="00473E64"/>
    <w:rsid w:val="00474AF4"/>
    <w:rsid w:val="00474B13"/>
    <w:rsid w:val="004750FB"/>
    <w:rsid w:val="004755F3"/>
    <w:rsid w:val="00475712"/>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060"/>
    <w:rsid w:val="00492A58"/>
    <w:rsid w:val="00492C9D"/>
    <w:rsid w:val="0049341E"/>
    <w:rsid w:val="00494FFB"/>
    <w:rsid w:val="004976A5"/>
    <w:rsid w:val="00497EFD"/>
    <w:rsid w:val="00497F44"/>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3E3"/>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306"/>
    <w:rsid w:val="005266A2"/>
    <w:rsid w:val="00526CBA"/>
    <w:rsid w:val="00530003"/>
    <w:rsid w:val="0053036E"/>
    <w:rsid w:val="005309A2"/>
    <w:rsid w:val="00530A2B"/>
    <w:rsid w:val="00531666"/>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662"/>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82C"/>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3EAD"/>
    <w:rsid w:val="005A544B"/>
    <w:rsid w:val="005A6F38"/>
    <w:rsid w:val="005A72B0"/>
    <w:rsid w:val="005B00AD"/>
    <w:rsid w:val="005B05AF"/>
    <w:rsid w:val="005B05E8"/>
    <w:rsid w:val="005B093C"/>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3E"/>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5F3A"/>
    <w:rsid w:val="005D6BBB"/>
    <w:rsid w:val="005D6C9C"/>
    <w:rsid w:val="005D70F7"/>
    <w:rsid w:val="005D777D"/>
    <w:rsid w:val="005D77DF"/>
    <w:rsid w:val="005E0223"/>
    <w:rsid w:val="005E0EE2"/>
    <w:rsid w:val="005E115C"/>
    <w:rsid w:val="005E22A3"/>
    <w:rsid w:val="005E2DDE"/>
    <w:rsid w:val="005E2E39"/>
    <w:rsid w:val="005E30FF"/>
    <w:rsid w:val="005E3F0D"/>
    <w:rsid w:val="005E54CD"/>
    <w:rsid w:val="005E5D8F"/>
    <w:rsid w:val="005E60E1"/>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2DF3"/>
    <w:rsid w:val="00614358"/>
    <w:rsid w:val="00615560"/>
    <w:rsid w:val="00615BFD"/>
    <w:rsid w:val="00615F0C"/>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2AAF"/>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5C0"/>
    <w:rsid w:val="00690806"/>
    <w:rsid w:val="00690D93"/>
    <w:rsid w:val="00691239"/>
    <w:rsid w:val="00691BF9"/>
    <w:rsid w:val="00692A9A"/>
    <w:rsid w:val="00692F7D"/>
    <w:rsid w:val="006939EA"/>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6C8"/>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72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176E7"/>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1506"/>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4FA3"/>
    <w:rsid w:val="00745621"/>
    <w:rsid w:val="0074591C"/>
    <w:rsid w:val="00746A11"/>
    <w:rsid w:val="00746AA7"/>
    <w:rsid w:val="00746BB9"/>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6E0B"/>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139D"/>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276"/>
    <w:rsid w:val="00786366"/>
    <w:rsid w:val="00786661"/>
    <w:rsid w:val="00786978"/>
    <w:rsid w:val="00787ABE"/>
    <w:rsid w:val="00787C6E"/>
    <w:rsid w:val="007901FC"/>
    <w:rsid w:val="007905E2"/>
    <w:rsid w:val="00790F1E"/>
    <w:rsid w:val="0079113A"/>
    <w:rsid w:val="00791249"/>
    <w:rsid w:val="00792461"/>
    <w:rsid w:val="00793886"/>
    <w:rsid w:val="007938FD"/>
    <w:rsid w:val="00793C60"/>
    <w:rsid w:val="00794980"/>
    <w:rsid w:val="007949CE"/>
    <w:rsid w:val="00796718"/>
    <w:rsid w:val="007968B0"/>
    <w:rsid w:val="007968C3"/>
    <w:rsid w:val="007A090F"/>
    <w:rsid w:val="007A0AE5"/>
    <w:rsid w:val="007A0E87"/>
    <w:rsid w:val="007A1B3B"/>
    <w:rsid w:val="007A24F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684"/>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BEB"/>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586"/>
    <w:rsid w:val="00843B43"/>
    <w:rsid w:val="00843D3D"/>
    <w:rsid w:val="0084417A"/>
    <w:rsid w:val="008441CC"/>
    <w:rsid w:val="00845213"/>
    <w:rsid w:val="00845A79"/>
    <w:rsid w:val="008469F0"/>
    <w:rsid w:val="00847032"/>
    <w:rsid w:val="00847172"/>
    <w:rsid w:val="0084746C"/>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323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3F8"/>
    <w:rsid w:val="0088081D"/>
    <w:rsid w:val="00880C05"/>
    <w:rsid w:val="00881767"/>
    <w:rsid w:val="00881DDE"/>
    <w:rsid w:val="00882EC3"/>
    <w:rsid w:val="008845CF"/>
    <w:rsid w:val="0088460B"/>
    <w:rsid w:val="00884BC9"/>
    <w:rsid w:val="00884C0F"/>
    <w:rsid w:val="00884E19"/>
    <w:rsid w:val="00886080"/>
    <w:rsid w:val="00886B51"/>
    <w:rsid w:val="00886FC2"/>
    <w:rsid w:val="008873EE"/>
    <w:rsid w:val="00887B1D"/>
    <w:rsid w:val="008900AD"/>
    <w:rsid w:val="00890151"/>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17A"/>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667D"/>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C7DF9"/>
    <w:rsid w:val="008D012E"/>
    <w:rsid w:val="008D01FA"/>
    <w:rsid w:val="008D0967"/>
    <w:rsid w:val="008D0CA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26814"/>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60B"/>
    <w:rsid w:val="00953B4F"/>
    <w:rsid w:val="009544F7"/>
    <w:rsid w:val="00954973"/>
    <w:rsid w:val="00954D18"/>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77DD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91"/>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644"/>
    <w:rsid w:val="009C3E5F"/>
    <w:rsid w:val="009C3ED0"/>
    <w:rsid w:val="009C43CB"/>
    <w:rsid w:val="009C443A"/>
    <w:rsid w:val="009C5328"/>
    <w:rsid w:val="009C5833"/>
    <w:rsid w:val="009C714C"/>
    <w:rsid w:val="009C78ED"/>
    <w:rsid w:val="009D09E0"/>
    <w:rsid w:val="009D0BD9"/>
    <w:rsid w:val="009D1AB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08A3"/>
    <w:rsid w:val="00A23437"/>
    <w:rsid w:val="00A23B82"/>
    <w:rsid w:val="00A2491B"/>
    <w:rsid w:val="00A24EE4"/>
    <w:rsid w:val="00A25698"/>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3F2B"/>
    <w:rsid w:val="00A44816"/>
    <w:rsid w:val="00A45C5C"/>
    <w:rsid w:val="00A45E93"/>
    <w:rsid w:val="00A45FB0"/>
    <w:rsid w:val="00A4728E"/>
    <w:rsid w:val="00A4793B"/>
    <w:rsid w:val="00A501EC"/>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74"/>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2E88"/>
    <w:rsid w:val="00AC4281"/>
    <w:rsid w:val="00AC4E4E"/>
    <w:rsid w:val="00AC5245"/>
    <w:rsid w:val="00AC5783"/>
    <w:rsid w:val="00AC634D"/>
    <w:rsid w:val="00AC6486"/>
    <w:rsid w:val="00AC740F"/>
    <w:rsid w:val="00AC76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2F"/>
    <w:rsid w:val="00B22938"/>
    <w:rsid w:val="00B22A66"/>
    <w:rsid w:val="00B231E0"/>
    <w:rsid w:val="00B244F8"/>
    <w:rsid w:val="00B2492E"/>
    <w:rsid w:val="00B2506B"/>
    <w:rsid w:val="00B25E02"/>
    <w:rsid w:val="00B264A9"/>
    <w:rsid w:val="00B26565"/>
    <w:rsid w:val="00B26F8D"/>
    <w:rsid w:val="00B27B10"/>
    <w:rsid w:val="00B27F5C"/>
    <w:rsid w:val="00B30EBD"/>
    <w:rsid w:val="00B31BAD"/>
    <w:rsid w:val="00B31EB5"/>
    <w:rsid w:val="00B3239A"/>
    <w:rsid w:val="00B3445C"/>
    <w:rsid w:val="00B34723"/>
    <w:rsid w:val="00B34B2E"/>
    <w:rsid w:val="00B34CCF"/>
    <w:rsid w:val="00B3512B"/>
    <w:rsid w:val="00B3516D"/>
    <w:rsid w:val="00B35928"/>
    <w:rsid w:val="00B36830"/>
    <w:rsid w:val="00B37C2E"/>
    <w:rsid w:val="00B40E95"/>
    <w:rsid w:val="00B42681"/>
    <w:rsid w:val="00B42989"/>
    <w:rsid w:val="00B439EB"/>
    <w:rsid w:val="00B43ACC"/>
    <w:rsid w:val="00B4464B"/>
    <w:rsid w:val="00B45288"/>
    <w:rsid w:val="00B453A2"/>
    <w:rsid w:val="00B4549E"/>
    <w:rsid w:val="00B45ABB"/>
    <w:rsid w:val="00B4640E"/>
    <w:rsid w:val="00B46645"/>
    <w:rsid w:val="00B46C11"/>
    <w:rsid w:val="00B46D24"/>
    <w:rsid w:val="00B46E85"/>
    <w:rsid w:val="00B4775C"/>
    <w:rsid w:val="00B50F6D"/>
    <w:rsid w:val="00B51541"/>
    <w:rsid w:val="00B51F8D"/>
    <w:rsid w:val="00B520BE"/>
    <w:rsid w:val="00B52A79"/>
    <w:rsid w:val="00B5370E"/>
    <w:rsid w:val="00B544E6"/>
    <w:rsid w:val="00B545F7"/>
    <w:rsid w:val="00B55304"/>
    <w:rsid w:val="00B5546F"/>
    <w:rsid w:val="00B56ADD"/>
    <w:rsid w:val="00B56C86"/>
    <w:rsid w:val="00B57D90"/>
    <w:rsid w:val="00B61633"/>
    <w:rsid w:val="00B62451"/>
    <w:rsid w:val="00B64034"/>
    <w:rsid w:val="00B643D6"/>
    <w:rsid w:val="00B65462"/>
    <w:rsid w:val="00B6679B"/>
    <w:rsid w:val="00B66D2D"/>
    <w:rsid w:val="00B67935"/>
    <w:rsid w:val="00B67CDD"/>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2D9"/>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360"/>
    <w:rsid w:val="00BE2784"/>
    <w:rsid w:val="00BE2857"/>
    <w:rsid w:val="00BE2D1B"/>
    <w:rsid w:val="00BE3A58"/>
    <w:rsid w:val="00BE3AAE"/>
    <w:rsid w:val="00BE3C15"/>
    <w:rsid w:val="00BE4197"/>
    <w:rsid w:val="00BE41EB"/>
    <w:rsid w:val="00BE420B"/>
    <w:rsid w:val="00BE523D"/>
    <w:rsid w:val="00BE5410"/>
    <w:rsid w:val="00BE57D6"/>
    <w:rsid w:val="00BE5DCF"/>
    <w:rsid w:val="00BE6101"/>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3DB7"/>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09B"/>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57D7E"/>
    <w:rsid w:val="00C6047C"/>
    <w:rsid w:val="00C60941"/>
    <w:rsid w:val="00C60D3E"/>
    <w:rsid w:val="00C61EE5"/>
    <w:rsid w:val="00C62DA4"/>
    <w:rsid w:val="00C636C7"/>
    <w:rsid w:val="00C638F1"/>
    <w:rsid w:val="00C63A6F"/>
    <w:rsid w:val="00C63B79"/>
    <w:rsid w:val="00C63D72"/>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B61"/>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4369"/>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319F"/>
    <w:rsid w:val="00CE419F"/>
    <w:rsid w:val="00CE505B"/>
    <w:rsid w:val="00CE525D"/>
    <w:rsid w:val="00CE52A4"/>
    <w:rsid w:val="00CE6A61"/>
    <w:rsid w:val="00CE76D7"/>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2C0"/>
    <w:rsid w:val="00D05A37"/>
    <w:rsid w:val="00D06257"/>
    <w:rsid w:val="00D07332"/>
    <w:rsid w:val="00D07B67"/>
    <w:rsid w:val="00D112FE"/>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818"/>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3F1"/>
    <w:rsid w:val="00D94585"/>
    <w:rsid w:val="00D947A0"/>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4DC4"/>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C62"/>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261"/>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17D"/>
    <w:rsid w:val="00E63645"/>
    <w:rsid w:val="00E63816"/>
    <w:rsid w:val="00E655E1"/>
    <w:rsid w:val="00E65D95"/>
    <w:rsid w:val="00E66358"/>
    <w:rsid w:val="00E66B7E"/>
    <w:rsid w:val="00E66E0F"/>
    <w:rsid w:val="00E66F12"/>
    <w:rsid w:val="00E70DF8"/>
    <w:rsid w:val="00E71BC3"/>
    <w:rsid w:val="00E7251B"/>
    <w:rsid w:val="00E72E94"/>
    <w:rsid w:val="00E74723"/>
    <w:rsid w:val="00E74848"/>
    <w:rsid w:val="00E74B4E"/>
    <w:rsid w:val="00E74B57"/>
    <w:rsid w:val="00E756C3"/>
    <w:rsid w:val="00E759D7"/>
    <w:rsid w:val="00E805D9"/>
    <w:rsid w:val="00E81025"/>
    <w:rsid w:val="00E8144D"/>
    <w:rsid w:val="00E82053"/>
    <w:rsid w:val="00E82148"/>
    <w:rsid w:val="00E82C89"/>
    <w:rsid w:val="00E8343A"/>
    <w:rsid w:val="00E83BA0"/>
    <w:rsid w:val="00E83FA5"/>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040B"/>
    <w:rsid w:val="00EC05E7"/>
    <w:rsid w:val="00EC15B8"/>
    <w:rsid w:val="00EC1C61"/>
    <w:rsid w:val="00EC1F03"/>
    <w:rsid w:val="00EC2394"/>
    <w:rsid w:val="00EC44D1"/>
    <w:rsid w:val="00EC4BF1"/>
    <w:rsid w:val="00EC5BAD"/>
    <w:rsid w:val="00EC62D9"/>
    <w:rsid w:val="00EC6F6B"/>
    <w:rsid w:val="00EC7C2C"/>
    <w:rsid w:val="00EC7DCB"/>
    <w:rsid w:val="00ED043B"/>
    <w:rsid w:val="00ED149D"/>
    <w:rsid w:val="00ED194F"/>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E7DEA"/>
    <w:rsid w:val="00EF0312"/>
    <w:rsid w:val="00EF0831"/>
    <w:rsid w:val="00EF0C35"/>
    <w:rsid w:val="00EF12AE"/>
    <w:rsid w:val="00EF38B0"/>
    <w:rsid w:val="00EF42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3157"/>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74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31C"/>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2D1"/>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3EF2"/>
    <w:rsid w:val="00F9424F"/>
    <w:rsid w:val="00F9435D"/>
    <w:rsid w:val="00F948D2"/>
    <w:rsid w:val="00F949B5"/>
    <w:rsid w:val="00F949D8"/>
    <w:rsid w:val="00F95990"/>
    <w:rsid w:val="00F959B9"/>
    <w:rsid w:val="00F9717E"/>
    <w:rsid w:val="00F97426"/>
    <w:rsid w:val="00FA006F"/>
    <w:rsid w:val="00FA0709"/>
    <w:rsid w:val="00FA084A"/>
    <w:rsid w:val="00FA0DC5"/>
    <w:rsid w:val="00FA1A50"/>
    <w:rsid w:val="00FA1DDC"/>
    <w:rsid w:val="00FA2045"/>
    <w:rsid w:val="00FA2822"/>
    <w:rsid w:val="00FA3A7F"/>
    <w:rsid w:val="00FA3E8E"/>
    <w:rsid w:val="00FA4114"/>
    <w:rsid w:val="00FA472C"/>
    <w:rsid w:val="00FA5829"/>
    <w:rsid w:val="00FA59F0"/>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87C"/>
    <w:rsid w:val="00FC2B2C"/>
    <w:rsid w:val="00FC300A"/>
    <w:rsid w:val="00FC5606"/>
    <w:rsid w:val="00FC5699"/>
    <w:rsid w:val="00FC5DBA"/>
    <w:rsid w:val="00FC64C5"/>
    <w:rsid w:val="00FC67C7"/>
    <w:rsid w:val="00FD44A1"/>
    <w:rsid w:val="00FD69FF"/>
    <w:rsid w:val="00FD75C1"/>
    <w:rsid w:val="00FD78A9"/>
    <w:rsid w:val="00FE00F8"/>
    <w:rsid w:val="00FE052F"/>
    <w:rsid w:val="00FE07CB"/>
    <w:rsid w:val="00FE093E"/>
    <w:rsid w:val="00FE0E5B"/>
    <w:rsid w:val="00FE0F4F"/>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2B6C"/>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character" w:customStyle="1" w:styleId="ListParagraphChar">
    <w:name w:val="List Paragraph Char"/>
    <w:link w:val="ListParagraph"/>
    <w:uiPriority w:val="1"/>
    <w:rsid w:val="00A25698"/>
    <w:rPr>
      <w:rFonts w:ascii="Times New Roman" w:hAnsi="Times New Roman"/>
      <w:sz w:val="22"/>
      <w:szCs w:val="22"/>
    </w:rPr>
  </w:style>
  <w:style w:type="paragraph" w:customStyle="1" w:styleId="xmsonormal">
    <w:name w:val="x_msonormal"/>
    <w:basedOn w:val="Normal"/>
    <w:rsid w:val="00C03D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14318157">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27759106">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349394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49081075">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722376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0820522">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0238234">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AF0E-00DD-487E-A75F-F2BCE7DAFE89}"/>
</file>

<file path=customXml/itemProps2.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4.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592</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5</cp:revision>
  <cp:lastPrinted>2023-10-31T15:14:00Z</cp:lastPrinted>
  <dcterms:created xsi:type="dcterms:W3CDTF">2023-10-31T10:37:00Z</dcterms:created>
  <dcterms:modified xsi:type="dcterms:W3CDTF">2024-01-23T11:28:00Z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