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D165D" w14:textId="3E914774" w:rsidR="00F4067B" w:rsidRPr="003E64F7" w:rsidRDefault="00F4067B" w:rsidP="005527FC">
      <w:pPr>
        <w:pStyle w:val="Title"/>
        <w:rPr>
          <w:szCs w:val="24"/>
          <w:lang w:val="en-GB"/>
        </w:rPr>
      </w:pPr>
      <w:r w:rsidRPr="003E64F7">
        <w:rPr>
          <w:szCs w:val="24"/>
          <w:lang w:val="en-GB"/>
        </w:rPr>
        <w:t>BRADLEY STOKE TOWN COUNCIL</w:t>
      </w:r>
    </w:p>
    <w:p w14:paraId="3EAFEE96" w14:textId="77777777" w:rsidR="00F4067B" w:rsidRDefault="00F4067B" w:rsidP="005527FC">
      <w:pPr>
        <w:jc w:val="center"/>
        <w:rPr>
          <w:rFonts w:ascii="Times New Roman" w:hAnsi="Times New Roman"/>
          <w:b/>
          <w:sz w:val="16"/>
          <w:szCs w:val="16"/>
        </w:rPr>
      </w:pPr>
    </w:p>
    <w:p w14:paraId="7E60D39E" w14:textId="176C54FC" w:rsidR="00F4067B" w:rsidRPr="003E64F7" w:rsidRDefault="00F4067B" w:rsidP="005527FC">
      <w:pPr>
        <w:jc w:val="center"/>
        <w:rPr>
          <w:rFonts w:ascii="Times New Roman" w:hAnsi="Times New Roman"/>
          <w:b/>
          <w:sz w:val="24"/>
          <w:szCs w:val="24"/>
        </w:rPr>
      </w:pPr>
      <w:r w:rsidRPr="003E64F7">
        <w:rPr>
          <w:rFonts w:ascii="Times New Roman" w:hAnsi="Times New Roman"/>
          <w:b/>
          <w:sz w:val="24"/>
          <w:szCs w:val="24"/>
        </w:rPr>
        <w:t>Planning</w:t>
      </w:r>
      <w:r w:rsidR="002B0C07" w:rsidRPr="003E64F7">
        <w:rPr>
          <w:rFonts w:ascii="Times New Roman" w:hAnsi="Times New Roman"/>
          <w:b/>
          <w:sz w:val="24"/>
          <w:szCs w:val="24"/>
        </w:rPr>
        <w:t xml:space="preserve"> &amp; </w:t>
      </w:r>
      <w:r w:rsidRPr="003E64F7">
        <w:rPr>
          <w:rFonts w:ascii="Times New Roman" w:hAnsi="Times New Roman"/>
          <w:b/>
          <w:sz w:val="24"/>
          <w:szCs w:val="24"/>
        </w:rPr>
        <w:t>Environment Committee</w:t>
      </w:r>
    </w:p>
    <w:p w14:paraId="63A36083" w14:textId="77777777" w:rsidR="00F4067B" w:rsidRPr="00064819" w:rsidRDefault="00F4067B" w:rsidP="00274A5C">
      <w:pPr>
        <w:jc w:val="both"/>
        <w:rPr>
          <w:rFonts w:ascii="Times New Roman" w:hAnsi="Times New Roman"/>
          <w:sz w:val="16"/>
          <w:szCs w:val="16"/>
        </w:rPr>
      </w:pPr>
    </w:p>
    <w:p w14:paraId="0A7D5F8A" w14:textId="529C4420" w:rsidR="00796C13" w:rsidRPr="00796C13" w:rsidRDefault="00F4067B" w:rsidP="00796C13">
      <w:pPr>
        <w:jc w:val="both"/>
        <w:rPr>
          <w:rFonts w:ascii="Times New Roman" w:hAnsi="Times New Roman"/>
          <w:sz w:val="24"/>
          <w:szCs w:val="24"/>
        </w:rPr>
      </w:pPr>
      <w:r w:rsidRPr="00796C13">
        <w:rPr>
          <w:rFonts w:ascii="Times New Roman" w:hAnsi="Times New Roman"/>
          <w:sz w:val="24"/>
          <w:szCs w:val="24"/>
        </w:rPr>
        <w:t>Minutes of the Meeting of the Planning</w:t>
      </w:r>
      <w:r w:rsidR="002B0C07" w:rsidRPr="00796C13">
        <w:rPr>
          <w:rFonts w:ascii="Times New Roman" w:hAnsi="Times New Roman"/>
          <w:sz w:val="24"/>
          <w:szCs w:val="24"/>
        </w:rPr>
        <w:t xml:space="preserve"> &amp; </w:t>
      </w:r>
      <w:r w:rsidRPr="00796C13">
        <w:rPr>
          <w:rFonts w:ascii="Times New Roman" w:hAnsi="Times New Roman"/>
          <w:sz w:val="24"/>
          <w:szCs w:val="24"/>
        </w:rPr>
        <w:t xml:space="preserve">Environment Committee of Bradley Stoke Town Council held </w:t>
      </w:r>
      <w:r w:rsidR="00CB03EA">
        <w:rPr>
          <w:rFonts w:ascii="Times New Roman" w:hAnsi="Times New Roman"/>
          <w:sz w:val="24"/>
          <w:szCs w:val="24"/>
        </w:rPr>
        <w:t xml:space="preserve">at the Jubilee Centre, Savages Wood Road, Bradley Stoke </w:t>
      </w:r>
      <w:r w:rsidR="00796C13" w:rsidRPr="00796C13">
        <w:rPr>
          <w:rFonts w:ascii="Times New Roman" w:hAnsi="Times New Roman"/>
          <w:sz w:val="24"/>
          <w:szCs w:val="24"/>
        </w:rPr>
        <w:t xml:space="preserve">on </w:t>
      </w:r>
      <w:r w:rsidR="00696425">
        <w:rPr>
          <w:rFonts w:ascii="Times New Roman" w:hAnsi="Times New Roman"/>
          <w:sz w:val="24"/>
          <w:szCs w:val="24"/>
        </w:rPr>
        <w:t>2</w:t>
      </w:r>
      <w:r w:rsidR="00C23FA8">
        <w:rPr>
          <w:rFonts w:ascii="Times New Roman" w:hAnsi="Times New Roman"/>
          <w:sz w:val="24"/>
          <w:szCs w:val="24"/>
        </w:rPr>
        <w:t>2</w:t>
      </w:r>
      <w:r w:rsidR="0061345F">
        <w:rPr>
          <w:rFonts w:ascii="Times New Roman" w:hAnsi="Times New Roman"/>
          <w:sz w:val="24"/>
          <w:szCs w:val="24"/>
        </w:rPr>
        <w:t xml:space="preserve"> J</w:t>
      </w:r>
      <w:r w:rsidR="00C23FA8">
        <w:rPr>
          <w:rFonts w:ascii="Times New Roman" w:hAnsi="Times New Roman"/>
          <w:sz w:val="24"/>
          <w:szCs w:val="24"/>
        </w:rPr>
        <w:t>uly</w:t>
      </w:r>
      <w:r w:rsidR="0061345F">
        <w:rPr>
          <w:rFonts w:ascii="Times New Roman" w:hAnsi="Times New Roman"/>
          <w:sz w:val="24"/>
          <w:szCs w:val="24"/>
        </w:rPr>
        <w:t xml:space="preserve"> </w:t>
      </w:r>
      <w:r w:rsidR="003B7457">
        <w:rPr>
          <w:rFonts w:ascii="Times New Roman" w:hAnsi="Times New Roman"/>
          <w:sz w:val="24"/>
          <w:szCs w:val="24"/>
        </w:rPr>
        <w:t>202</w:t>
      </w:r>
      <w:r w:rsidR="006B04D7">
        <w:rPr>
          <w:rFonts w:ascii="Times New Roman" w:hAnsi="Times New Roman"/>
          <w:sz w:val="24"/>
          <w:szCs w:val="24"/>
        </w:rPr>
        <w:t>6</w:t>
      </w:r>
      <w:r w:rsidR="003B7457">
        <w:rPr>
          <w:rFonts w:ascii="Times New Roman" w:hAnsi="Times New Roman"/>
          <w:sz w:val="24"/>
          <w:szCs w:val="24"/>
        </w:rPr>
        <w:t xml:space="preserve"> </w:t>
      </w:r>
      <w:r w:rsidR="00796C13" w:rsidRPr="00796C13">
        <w:rPr>
          <w:rFonts w:ascii="Times New Roman" w:hAnsi="Times New Roman"/>
          <w:sz w:val="24"/>
          <w:szCs w:val="24"/>
        </w:rPr>
        <w:t xml:space="preserve">at </w:t>
      </w:r>
      <w:r w:rsidR="00701486">
        <w:rPr>
          <w:rFonts w:ascii="Times New Roman" w:hAnsi="Times New Roman"/>
          <w:sz w:val="24"/>
          <w:szCs w:val="24"/>
        </w:rPr>
        <w:t>7.</w:t>
      </w:r>
      <w:r w:rsidR="00C23FA8">
        <w:rPr>
          <w:rFonts w:ascii="Times New Roman" w:hAnsi="Times New Roman"/>
          <w:sz w:val="24"/>
          <w:szCs w:val="24"/>
        </w:rPr>
        <w:t>43</w:t>
      </w:r>
      <w:r w:rsidR="00796C13" w:rsidRPr="00796C13">
        <w:rPr>
          <w:rFonts w:ascii="Times New Roman" w:hAnsi="Times New Roman"/>
          <w:sz w:val="24"/>
          <w:szCs w:val="24"/>
        </w:rPr>
        <w:t>pm.</w:t>
      </w:r>
    </w:p>
    <w:p w14:paraId="452F3025" w14:textId="77777777" w:rsidR="007C758F" w:rsidRPr="00064819" w:rsidRDefault="007C758F" w:rsidP="007C758F">
      <w:pPr>
        <w:pStyle w:val="BodyText"/>
        <w:ind w:left="709"/>
        <w:rPr>
          <w:sz w:val="16"/>
          <w:szCs w:val="16"/>
          <w:lang w:val="en-GB"/>
        </w:rPr>
      </w:pPr>
    </w:p>
    <w:p w14:paraId="63807975" w14:textId="67A1BDEB" w:rsidR="00D105CB" w:rsidRDefault="00F4067B" w:rsidP="0061345F">
      <w:pPr>
        <w:jc w:val="both"/>
        <w:rPr>
          <w:rFonts w:ascii="Times New Roman" w:hAnsi="Times New Roman"/>
          <w:sz w:val="24"/>
          <w:szCs w:val="24"/>
        </w:rPr>
      </w:pPr>
      <w:r w:rsidRPr="00C5216D">
        <w:rPr>
          <w:rFonts w:ascii="Times New Roman" w:hAnsi="Times New Roman"/>
          <w:sz w:val="24"/>
          <w:szCs w:val="24"/>
        </w:rPr>
        <w:t xml:space="preserve">PRESENT: </w:t>
      </w:r>
      <w:r w:rsidR="00732309" w:rsidRPr="00C5216D">
        <w:rPr>
          <w:rFonts w:ascii="Times New Roman" w:hAnsi="Times New Roman"/>
          <w:sz w:val="24"/>
          <w:szCs w:val="24"/>
        </w:rPr>
        <w:tab/>
      </w:r>
      <w:r w:rsidRPr="00C5216D">
        <w:rPr>
          <w:rFonts w:ascii="Times New Roman" w:hAnsi="Times New Roman"/>
          <w:sz w:val="24"/>
          <w:szCs w:val="24"/>
        </w:rPr>
        <w:t>Councillors</w:t>
      </w:r>
      <w:r w:rsidR="00F96ED4" w:rsidRPr="00C5216D">
        <w:rPr>
          <w:rFonts w:ascii="Times New Roman" w:hAnsi="Times New Roman"/>
          <w:sz w:val="24"/>
          <w:szCs w:val="24"/>
        </w:rPr>
        <w:t>:</w:t>
      </w:r>
      <w:r w:rsidR="00C5216D">
        <w:rPr>
          <w:rFonts w:ascii="Times New Roman" w:hAnsi="Times New Roman"/>
          <w:sz w:val="24"/>
          <w:szCs w:val="24"/>
        </w:rPr>
        <w:tab/>
      </w:r>
      <w:r w:rsidR="00C6544D">
        <w:rPr>
          <w:rFonts w:ascii="Times New Roman" w:hAnsi="Times New Roman"/>
          <w:sz w:val="24"/>
          <w:szCs w:val="24"/>
        </w:rPr>
        <w:t>Sue Bandcroft</w:t>
      </w:r>
    </w:p>
    <w:p w14:paraId="4E2B0E3F" w14:textId="08D89B63" w:rsidR="00A52670" w:rsidRDefault="00C6544D" w:rsidP="006B04D7">
      <w:pPr>
        <w:ind w:left="2160" w:firstLine="720"/>
        <w:jc w:val="both"/>
        <w:rPr>
          <w:rFonts w:ascii="Times New Roman" w:hAnsi="Times New Roman"/>
          <w:sz w:val="24"/>
          <w:szCs w:val="24"/>
        </w:rPr>
      </w:pPr>
      <w:r>
        <w:rPr>
          <w:rFonts w:ascii="Times New Roman" w:hAnsi="Times New Roman"/>
          <w:sz w:val="24"/>
          <w:szCs w:val="24"/>
        </w:rPr>
        <w:t>John Bradbury</w:t>
      </w:r>
    </w:p>
    <w:p w14:paraId="6F5805DE" w14:textId="6E01BE89" w:rsidR="00A35202" w:rsidRDefault="00C6544D" w:rsidP="006B04D7">
      <w:pPr>
        <w:ind w:left="2160" w:firstLine="720"/>
        <w:jc w:val="both"/>
        <w:rPr>
          <w:rFonts w:ascii="Times New Roman" w:hAnsi="Times New Roman"/>
          <w:sz w:val="24"/>
          <w:szCs w:val="24"/>
        </w:rPr>
      </w:pPr>
      <w:r>
        <w:rPr>
          <w:rFonts w:ascii="Times New Roman" w:hAnsi="Times New Roman"/>
          <w:sz w:val="24"/>
          <w:szCs w:val="24"/>
        </w:rPr>
        <w:t>Terri Cullen</w:t>
      </w:r>
    </w:p>
    <w:p w14:paraId="561D941B" w14:textId="4B78F260" w:rsidR="00C6544D" w:rsidRDefault="00C6544D" w:rsidP="006B04D7">
      <w:pPr>
        <w:ind w:left="2160" w:firstLine="720"/>
        <w:jc w:val="both"/>
        <w:rPr>
          <w:rFonts w:ascii="Times New Roman" w:hAnsi="Times New Roman"/>
          <w:sz w:val="24"/>
          <w:szCs w:val="24"/>
        </w:rPr>
      </w:pPr>
      <w:r>
        <w:rPr>
          <w:rFonts w:ascii="Times New Roman" w:hAnsi="Times New Roman"/>
          <w:sz w:val="24"/>
          <w:szCs w:val="24"/>
        </w:rPr>
        <w:t>Natalie Field</w:t>
      </w:r>
    </w:p>
    <w:p w14:paraId="72188336" w14:textId="6DDA6E6E" w:rsidR="0093405C" w:rsidRDefault="0093405C" w:rsidP="005F2FD7">
      <w:pPr>
        <w:ind w:left="2160" w:firstLine="720"/>
        <w:jc w:val="both"/>
        <w:rPr>
          <w:rFonts w:ascii="Times New Roman" w:hAnsi="Times New Roman"/>
          <w:sz w:val="24"/>
          <w:szCs w:val="24"/>
        </w:rPr>
      </w:pPr>
      <w:r>
        <w:rPr>
          <w:rFonts w:ascii="Times New Roman" w:hAnsi="Times New Roman"/>
          <w:sz w:val="24"/>
          <w:szCs w:val="24"/>
        </w:rPr>
        <w:t>James Nelson</w:t>
      </w:r>
      <w:r w:rsidR="00A52670">
        <w:rPr>
          <w:rFonts w:ascii="Times New Roman" w:hAnsi="Times New Roman"/>
          <w:sz w:val="24"/>
          <w:szCs w:val="24"/>
        </w:rPr>
        <w:t xml:space="preserve"> (Chair)</w:t>
      </w:r>
    </w:p>
    <w:p w14:paraId="4690B4C2" w14:textId="6733B949" w:rsidR="006B04D7" w:rsidRDefault="006B04D7" w:rsidP="005F2FD7">
      <w:pPr>
        <w:ind w:left="2160" w:firstLine="720"/>
        <w:jc w:val="both"/>
        <w:rPr>
          <w:rFonts w:ascii="Times New Roman" w:hAnsi="Times New Roman"/>
          <w:sz w:val="24"/>
          <w:szCs w:val="24"/>
        </w:rPr>
      </w:pPr>
      <w:r>
        <w:rPr>
          <w:rFonts w:ascii="Times New Roman" w:hAnsi="Times New Roman"/>
          <w:sz w:val="24"/>
          <w:szCs w:val="24"/>
        </w:rPr>
        <w:t>Ben Randles</w:t>
      </w:r>
    </w:p>
    <w:p w14:paraId="26BDA6DF" w14:textId="77777777" w:rsidR="005C1AEF" w:rsidRDefault="005C1AEF" w:rsidP="00013161">
      <w:pPr>
        <w:ind w:left="2160" w:firstLine="720"/>
        <w:jc w:val="both"/>
        <w:rPr>
          <w:rFonts w:ascii="Times New Roman" w:hAnsi="Times New Roman"/>
          <w:sz w:val="24"/>
          <w:szCs w:val="24"/>
        </w:rPr>
      </w:pPr>
      <w:r w:rsidRPr="001103A1">
        <w:rPr>
          <w:rFonts w:ascii="Times New Roman" w:hAnsi="Times New Roman"/>
          <w:sz w:val="24"/>
          <w:szCs w:val="24"/>
        </w:rPr>
        <w:t>Kulwinder Singh Sappal</w:t>
      </w:r>
      <w:r>
        <w:rPr>
          <w:rFonts w:ascii="Times New Roman" w:hAnsi="Times New Roman"/>
          <w:sz w:val="24"/>
          <w:szCs w:val="24"/>
        </w:rPr>
        <w:t xml:space="preserve"> </w:t>
      </w:r>
    </w:p>
    <w:p w14:paraId="72741D73" w14:textId="31DDA450" w:rsidR="00E21022" w:rsidRDefault="00E21022" w:rsidP="00013161">
      <w:pPr>
        <w:ind w:left="2160" w:firstLine="720"/>
        <w:jc w:val="both"/>
        <w:rPr>
          <w:rFonts w:ascii="Times New Roman" w:hAnsi="Times New Roman"/>
          <w:sz w:val="24"/>
          <w:szCs w:val="24"/>
        </w:rPr>
      </w:pPr>
      <w:r>
        <w:rPr>
          <w:rFonts w:ascii="Times New Roman" w:hAnsi="Times New Roman"/>
          <w:sz w:val="24"/>
          <w:szCs w:val="24"/>
        </w:rPr>
        <w:t>Jon Williams</w:t>
      </w:r>
    </w:p>
    <w:p w14:paraId="2575DF0F" w14:textId="2EC809E7" w:rsidR="00DC2547" w:rsidRPr="00F70135" w:rsidRDefault="00351D2A" w:rsidP="00974E03">
      <w:pPr>
        <w:jc w:val="both"/>
        <w:rPr>
          <w:sz w:val="16"/>
          <w:szCs w:val="16"/>
        </w:rPr>
      </w:pPr>
      <w:r>
        <w:rPr>
          <w:rFonts w:ascii="Times New Roman" w:hAnsi="Times New Roman"/>
          <w:sz w:val="24"/>
          <w:szCs w:val="24"/>
        </w:rPr>
        <w:t xml:space="preserve">                                              </w:t>
      </w:r>
      <w:r w:rsidR="002874C5" w:rsidRPr="00F70135">
        <w:rPr>
          <w:sz w:val="16"/>
          <w:szCs w:val="16"/>
        </w:rPr>
        <w:tab/>
      </w:r>
    </w:p>
    <w:p w14:paraId="15F4564C" w14:textId="77777777" w:rsidR="00443C43" w:rsidRDefault="00443C43" w:rsidP="00443C43">
      <w:pPr>
        <w:pStyle w:val="BodyText"/>
        <w:tabs>
          <w:tab w:val="left" w:pos="709"/>
        </w:tabs>
        <w:ind w:left="1418" w:hanging="709"/>
        <w:rPr>
          <w:szCs w:val="24"/>
          <w:lang w:val="en-GB"/>
        </w:rPr>
      </w:pPr>
      <w:r>
        <w:rPr>
          <w:szCs w:val="24"/>
          <w:lang w:val="en-GB"/>
        </w:rPr>
        <w:tab/>
      </w:r>
      <w:r w:rsidR="00820F15">
        <w:rPr>
          <w:szCs w:val="24"/>
          <w:lang w:val="en-GB"/>
        </w:rPr>
        <w:t>Officers</w:t>
      </w:r>
      <w:r w:rsidR="00732309">
        <w:rPr>
          <w:szCs w:val="24"/>
          <w:lang w:val="en-GB"/>
        </w:rPr>
        <w:t>:</w:t>
      </w:r>
      <w:r w:rsidR="00732309">
        <w:rPr>
          <w:szCs w:val="24"/>
          <w:lang w:val="en-GB"/>
        </w:rPr>
        <w:tab/>
      </w:r>
      <w:r w:rsidR="005C1AEF">
        <w:rPr>
          <w:szCs w:val="24"/>
          <w:lang w:val="en-GB"/>
        </w:rPr>
        <w:t>Phil Francis-Barber (</w:t>
      </w:r>
      <w:r>
        <w:rPr>
          <w:szCs w:val="24"/>
          <w:lang w:val="en-GB"/>
        </w:rPr>
        <w:t>Facilities &amp; Operations M</w:t>
      </w:r>
      <w:r w:rsidR="005C1AEF">
        <w:rPr>
          <w:szCs w:val="24"/>
          <w:lang w:val="en-GB"/>
        </w:rPr>
        <w:t xml:space="preserve">anager/Deputy Town </w:t>
      </w:r>
    </w:p>
    <w:p w14:paraId="081A73A9" w14:textId="5117BD25" w:rsidR="005C1AEF" w:rsidRDefault="00443C43" w:rsidP="00443C43">
      <w:pPr>
        <w:pStyle w:val="BodyText"/>
        <w:tabs>
          <w:tab w:val="left" w:pos="709"/>
        </w:tabs>
        <w:ind w:left="1418" w:hanging="709"/>
        <w:rPr>
          <w:szCs w:val="24"/>
          <w:lang w:val="en-GB"/>
        </w:rPr>
      </w:pPr>
      <w:r>
        <w:rPr>
          <w:szCs w:val="24"/>
          <w:lang w:val="en-GB"/>
        </w:rPr>
        <w:tab/>
      </w:r>
      <w:r>
        <w:rPr>
          <w:szCs w:val="24"/>
          <w:lang w:val="en-GB"/>
        </w:rPr>
        <w:tab/>
      </w:r>
      <w:r>
        <w:rPr>
          <w:szCs w:val="24"/>
          <w:lang w:val="en-GB"/>
        </w:rPr>
        <w:tab/>
      </w:r>
      <w:r>
        <w:rPr>
          <w:szCs w:val="24"/>
          <w:lang w:val="en-GB"/>
        </w:rPr>
        <w:tab/>
      </w:r>
      <w:r w:rsidR="005C1AEF">
        <w:rPr>
          <w:szCs w:val="24"/>
          <w:lang w:val="en-GB"/>
        </w:rPr>
        <w:t>Clerk)</w:t>
      </w:r>
    </w:p>
    <w:p w14:paraId="3B1A9CC9" w14:textId="77777777" w:rsidR="000A0BE4" w:rsidRDefault="000A0BE4" w:rsidP="000A0BE4">
      <w:pPr>
        <w:pStyle w:val="BodyText"/>
        <w:tabs>
          <w:tab w:val="left" w:pos="709"/>
        </w:tabs>
        <w:rPr>
          <w:szCs w:val="24"/>
          <w:lang w:val="en-GB"/>
        </w:rPr>
      </w:pPr>
    </w:p>
    <w:p w14:paraId="0A2BB679" w14:textId="08355FB8" w:rsidR="006673A5" w:rsidRPr="005E6031" w:rsidRDefault="0061345F" w:rsidP="00C91257">
      <w:pPr>
        <w:pStyle w:val="BodyText"/>
        <w:rPr>
          <w:b/>
          <w:szCs w:val="24"/>
        </w:rPr>
      </w:pPr>
      <w:r>
        <w:rPr>
          <w:b/>
          <w:szCs w:val="24"/>
          <w:lang w:val="en-GB"/>
        </w:rPr>
        <w:t>1</w:t>
      </w:r>
      <w:r w:rsidR="00C91257">
        <w:rPr>
          <w:szCs w:val="24"/>
          <w:lang w:val="en-GB"/>
        </w:rPr>
        <w:tab/>
      </w:r>
      <w:r w:rsidR="006673A5" w:rsidRPr="005E6031">
        <w:rPr>
          <w:b/>
          <w:szCs w:val="24"/>
        </w:rPr>
        <w:t>Submissions from the Public</w:t>
      </w:r>
    </w:p>
    <w:p w14:paraId="4A03E9B1" w14:textId="4062818B" w:rsidR="00DC0CD1" w:rsidRDefault="00DC0CD1" w:rsidP="00E54339">
      <w:pPr>
        <w:ind w:firstLine="720"/>
        <w:jc w:val="both"/>
        <w:rPr>
          <w:rFonts w:ascii="Times New Roman" w:hAnsi="Times New Roman"/>
          <w:sz w:val="16"/>
          <w:szCs w:val="16"/>
        </w:rPr>
      </w:pPr>
    </w:p>
    <w:p w14:paraId="44203B7D" w14:textId="344216E6" w:rsidR="007E6367" w:rsidRPr="00C55814" w:rsidRDefault="0061345F" w:rsidP="00CC4578">
      <w:pPr>
        <w:ind w:firstLine="720"/>
        <w:jc w:val="both"/>
        <w:rPr>
          <w:rFonts w:ascii="Times New Roman" w:hAnsi="Times New Roman"/>
          <w:sz w:val="24"/>
          <w:szCs w:val="24"/>
        </w:rPr>
      </w:pPr>
      <w:r>
        <w:rPr>
          <w:rFonts w:ascii="Times New Roman" w:hAnsi="Times New Roman"/>
          <w:sz w:val="24"/>
          <w:szCs w:val="24"/>
        </w:rPr>
        <w:t>None</w:t>
      </w:r>
      <w:r w:rsidR="006B04D7">
        <w:rPr>
          <w:rFonts w:ascii="Times New Roman" w:hAnsi="Times New Roman"/>
          <w:sz w:val="24"/>
          <w:szCs w:val="24"/>
        </w:rPr>
        <w:t xml:space="preserve"> </w:t>
      </w:r>
    </w:p>
    <w:p w14:paraId="5BCC790D" w14:textId="77777777" w:rsidR="00C55814" w:rsidRDefault="00C55814" w:rsidP="00E54339">
      <w:pPr>
        <w:ind w:firstLine="720"/>
        <w:jc w:val="both"/>
        <w:rPr>
          <w:rFonts w:ascii="Times New Roman" w:hAnsi="Times New Roman"/>
          <w:sz w:val="16"/>
          <w:szCs w:val="16"/>
        </w:rPr>
      </w:pPr>
    </w:p>
    <w:p w14:paraId="1DEB9328" w14:textId="77777777" w:rsidR="009F2ABF" w:rsidRDefault="009F2ABF" w:rsidP="007120E4">
      <w:pPr>
        <w:pStyle w:val="BodyText"/>
        <w:tabs>
          <w:tab w:val="left" w:pos="1418"/>
        </w:tabs>
        <w:rPr>
          <w:sz w:val="16"/>
          <w:szCs w:val="16"/>
          <w:lang w:val="en-GB"/>
        </w:rPr>
      </w:pPr>
    </w:p>
    <w:p w14:paraId="54325759" w14:textId="3D45A96F" w:rsidR="006673A5" w:rsidRDefault="0061345F" w:rsidP="006673A5">
      <w:pPr>
        <w:jc w:val="both"/>
        <w:rPr>
          <w:rFonts w:ascii="Times New Roman" w:hAnsi="Times New Roman"/>
          <w:b/>
          <w:sz w:val="24"/>
        </w:rPr>
      </w:pPr>
      <w:r>
        <w:rPr>
          <w:rFonts w:ascii="Times New Roman" w:hAnsi="Times New Roman"/>
          <w:b/>
          <w:sz w:val="24"/>
        </w:rPr>
        <w:t>2</w:t>
      </w:r>
      <w:r w:rsidR="006673A5" w:rsidRPr="003E64F7">
        <w:rPr>
          <w:rFonts w:ascii="Times New Roman" w:hAnsi="Times New Roman"/>
          <w:b/>
          <w:sz w:val="24"/>
        </w:rPr>
        <w:tab/>
        <w:t>Apologies for absence</w:t>
      </w:r>
    </w:p>
    <w:p w14:paraId="2A4DDCEE" w14:textId="77777777" w:rsidR="004B504D" w:rsidRDefault="004B504D" w:rsidP="004B504D">
      <w:pPr>
        <w:pStyle w:val="BodyText"/>
        <w:rPr>
          <w:sz w:val="16"/>
          <w:szCs w:val="16"/>
        </w:rPr>
      </w:pPr>
    </w:p>
    <w:p w14:paraId="5B68722A" w14:textId="5DD28102" w:rsidR="0061345F" w:rsidRPr="000363C0" w:rsidRDefault="009F6E9F" w:rsidP="0061345F">
      <w:pPr>
        <w:ind w:left="851" w:hanging="131"/>
        <w:jc w:val="both"/>
        <w:rPr>
          <w:rFonts w:ascii="Times New Roman" w:hAnsi="Times New Roman"/>
          <w:sz w:val="16"/>
          <w:szCs w:val="16"/>
        </w:rPr>
      </w:pPr>
      <w:r>
        <w:rPr>
          <w:rFonts w:ascii="Times New Roman" w:hAnsi="Times New Roman"/>
          <w:sz w:val="24"/>
          <w:szCs w:val="24"/>
        </w:rPr>
        <w:t>None</w:t>
      </w:r>
    </w:p>
    <w:p w14:paraId="02FBDA9E" w14:textId="77777777" w:rsidR="00013161" w:rsidRDefault="00013161" w:rsidP="007120E4">
      <w:pPr>
        <w:pStyle w:val="BodyText"/>
        <w:tabs>
          <w:tab w:val="left" w:pos="1418"/>
        </w:tabs>
        <w:rPr>
          <w:sz w:val="16"/>
          <w:szCs w:val="16"/>
          <w:lang w:val="en-GB"/>
        </w:rPr>
      </w:pPr>
    </w:p>
    <w:p w14:paraId="33A7D9CA" w14:textId="77777777" w:rsidR="00701486" w:rsidRPr="00C27BED" w:rsidRDefault="00701486" w:rsidP="007120E4">
      <w:pPr>
        <w:pStyle w:val="BodyText"/>
        <w:tabs>
          <w:tab w:val="left" w:pos="1418"/>
        </w:tabs>
        <w:rPr>
          <w:sz w:val="16"/>
          <w:szCs w:val="16"/>
          <w:lang w:val="en-GB"/>
        </w:rPr>
      </w:pPr>
    </w:p>
    <w:p w14:paraId="34FD4413" w14:textId="73F8AD53" w:rsidR="006673A5" w:rsidRPr="003E64F7" w:rsidRDefault="0061345F" w:rsidP="00A52670">
      <w:pPr>
        <w:ind w:left="-57" w:firstLine="57"/>
        <w:jc w:val="both"/>
        <w:rPr>
          <w:rFonts w:ascii="Times New Roman" w:hAnsi="Times New Roman"/>
          <w:b/>
          <w:sz w:val="24"/>
          <w:szCs w:val="24"/>
        </w:rPr>
      </w:pPr>
      <w:r>
        <w:rPr>
          <w:rFonts w:ascii="Times New Roman" w:hAnsi="Times New Roman"/>
          <w:b/>
          <w:sz w:val="24"/>
          <w:szCs w:val="24"/>
        </w:rPr>
        <w:t>3</w:t>
      </w:r>
      <w:r w:rsidR="006673A5" w:rsidRPr="003E64F7">
        <w:rPr>
          <w:rFonts w:ascii="Times New Roman" w:hAnsi="Times New Roman"/>
          <w:b/>
          <w:sz w:val="24"/>
          <w:szCs w:val="24"/>
        </w:rPr>
        <w:tab/>
        <w:t>Declarations by Members</w:t>
      </w:r>
    </w:p>
    <w:p w14:paraId="1922F695" w14:textId="77777777" w:rsidR="00DB0704" w:rsidRPr="00DB0704" w:rsidRDefault="00DB0704" w:rsidP="007120E4">
      <w:pPr>
        <w:pStyle w:val="BodyText"/>
        <w:tabs>
          <w:tab w:val="left" w:pos="1418"/>
        </w:tabs>
        <w:rPr>
          <w:sz w:val="16"/>
          <w:szCs w:val="16"/>
          <w:lang w:val="en-GB"/>
        </w:rPr>
      </w:pPr>
    </w:p>
    <w:p w14:paraId="29463107" w14:textId="6BA2F5B5" w:rsidR="005B367D" w:rsidRPr="0061345F" w:rsidRDefault="0061345F" w:rsidP="00DB0704">
      <w:pPr>
        <w:pStyle w:val="BodyText"/>
        <w:tabs>
          <w:tab w:val="left" w:pos="1418"/>
        </w:tabs>
        <w:ind w:left="709"/>
        <w:rPr>
          <w:szCs w:val="24"/>
          <w:lang w:val="en-GB"/>
        </w:rPr>
      </w:pPr>
      <w:r w:rsidRPr="0061345F">
        <w:rPr>
          <w:szCs w:val="24"/>
          <w:lang w:val="en-GB"/>
        </w:rPr>
        <w:t>None</w:t>
      </w:r>
    </w:p>
    <w:p w14:paraId="4A4D0472" w14:textId="77777777" w:rsidR="00013161" w:rsidRPr="00C27BED" w:rsidRDefault="00013161" w:rsidP="007120E4">
      <w:pPr>
        <w:pStyle w:val="BodyText"/>
        <w:tabs>
          <w:tab w:val="left" w:pos="1418"/>
        </w:tabs>
        <w:rPr>
          <w:sz w:val="16"/>
          <w:szCs w:val="16"/>
          <w:lang w:val="en-GB"/>
        </w:rPr>
      </w:pPr>
    </w:p>
    <w:p w14:paraId="7DA9C9C3" w14:textId="73867314" w:rsidR="006673A5" w:rsidRPr="003E64F7" w:rsidRDefault="0061345F" w:rsidP="006673A5">
      <w:pPr>
        <w:jc w:val="both"/>
        <w:rPr>
          <w:rFonts w:ascii="Times New Roman" w:hAnsi="Times New Roman"/>
          <w:b/>
          <w:sz w:val="24"/>
          <w:szCs w:val="24"/>
        </w:rPr>
      </w:pPr>
      <w:r>
        <w:rPr>
          <w:rFonts w:ascii="Times New Roman" w:hAnsi="Times New Roman"/>
          <w:b/>
          <w:sz w:val="24"/>
          <w:szCs w:val="24"/>
        </w:rPr>
        <w:t>4</w:t>
      </w:r>
      <w:r w:rsidR="006673A5" w:rsidRPr="003E64F7">
        <w:rPr>
          <w:rFonts w:ascii="Times New Roman" w:hAnsi="Times New Roman"/>
          <w:b/>
          <w:sz w:val="24"/>
          <w:szCs w:val="24"/>
        </w:rPr>
        <w:tab/>
      </w:r>
      <w:r w:rsidR="006673A5">
        <w:rPr>
          <w:rFonts w:ascii="Times New Roman" w:hAnsi="Times New Roman"/>
          <w:b/>
          <w:sz w:val="24"/>
          <w:szCs w:val="24"/>
        </w:rPr>
        <w:t>Announcements by the Chair</w:t>
      </w:r>
    </w:p>
    <w:p w14:paraId="112756CC" w14:textId="5ACBB80D" w:rsidR="00476F82" w:rsidRPr="00DB0704" w:rsidRDefault="00476F82" w:rsidP="001A1FB8">
      <w:pPr>
        <w:jc w:val="both"/>
        <w:rPr>
          <w:rFonts w:ascii="Times New Roman" w:hAnsi="Times New Roman"/>
          <w:sz w:val="16"/>
          <w:szCs w:val="16"/>
        </w:rPr>
      </w:pPr>
    </w:p>
    <w:p w14:paraId="7A5090A0" w14:textId="77777777" w:rsidR="002F70C2" w:rsidRPr="002F70C2" w:rsidRDefault="002F70C2" w:rsidP="00A41A22">
      <w:pPr>
        <w:pStyle w:val="BodyText"/>
        <w:tabs>
          <w:tab w:val="left" w:pos="1418"/>
        </w:tabs>
        <w:ind w:left="709"/>
        <w:rPr>
          <w:szCs w:val="24"/>
        </w:rPr>
      </w:pPr>
      <w:r w:rsidRPr="002F70C2">
        <w:rPr>
          <w:szCs w:val="24"/>
        </w:rPr>
        <w:t>None</w:t>
      </w:r>
    </w:p>
    <w:p w14:paraId="0ED72EFE" w14:textId="77777777" w:rsidR="00A41A22" w:rsidRDefault="00A41A22" w:rsidP="00A41A22">
      <w:pPr>
        <w:pStyle w:val="BodyText"/>
        <w:tabs>
          <w:tab w:val="left" w:pos="1418"/>
        </w:tabs>
        <w:ind w:left="709"/>
        <w:rPr>
          <w:b/>
          <w:sz w:val="16"/>
          <w:szCs w:val="16"/>
        </w:rPr>
      </w:pPr>
    </w:p>
    <w:p w14:paraId="448E2009" w14:textId="77777777" w:rsidR="009C0607" w:rsidRPr="00CE282C" w:rsidRDefault="009C0607" w:rsidP="004456D3">
      <w:pPr>
        <w:jc w:val="both"/>
        <w:rPr>
          <w:rFonts w:ascii="Times New Roman" w:hAnsi="Times New Roman"/>
          <w:b/>
          <w:sz w:val="16"/>
          <w:szCs w:val="16"/>
        </w:rPr>
      </w:pPr>
    </w:p>
    <w:p w14:paraId="504ED9D1" w14:textId="78460803" w:rsidR="004456D3" w:rsidRPr="003E64F7" w:rsidRDefault="0061345F" w:rsidP="004456D3">
      <w:pPr>
        <w:jc w:val="both"/>
        <w:rPr>
          <w:rFonts w:ascii="Times New Roman" w:hAnsi="Times New Roman"/>
          <w:b/>
          <w:sz w:val="24"/>
          <w:szCs w:val="24"/>
        </w:rPr>
      </w:pPr>
      <w:r>
        <w:rPr>
          <w:rFonts w:ascii="Times New Roman" w:hAnsi="Times New Roman"/>
          <w:b/>
          <w:sz w:val="24"/>
          <w:szCs w:val="24"/>
        </w:rPr>
        <w:t>5</w:t>
      </w:r>
      <w:r w:rsidR="004456D3" w:rsidRPr="003E64F7">
        <w:rPr>
          <w:rFonts w:ascii="Times New Roman" w:hAnsi="Times New Roman"/>
          <w:b/>
          <w:sz w:val="24"/>
          <w:szCs w:val="24"/>
        </w:rPr>
        <w:tab/>
      </w:r>
      <w:r w:rsidR="004456D3">
        <w:rPr>
          <w:rFonts w:ascii="Times New Roman" w:hAnsi="Times New Roman"/>
          <w:b/>
          <w:sz w:val="24"/>
          <w:szCs w:val="24"/>
        </w:rPr>
        <w:t xml:space="preserve">To </w:t>
      </w:r>
      <w:r w:rsidR="00E9095B">
        <w:rPr>
          <w:rFonts w:ascii="Times New Roman" w:hAnsi="Times New Roman"/>
          <w:b/>
          <w:sz w:val="24"/>
          <w:szCs w:val="24"/>
        </w:rPr>
        <w:t>Confirm the Minutes of meeting of</w:t>
      </w:r>
      <w:r w:rsidR="0046373D">
        <w:rPr>
          <w:rFonts w:ascii="Times New Roman" w:hAnsi="Times New Roman"/>
          <w:b/>
          <w:sz w:val="24"/>
          <w:szCs w:val="24"/>
        </w:rPr>
        <w:t xml:space="preserve"> </w:t>
      </w:r>
      <w:r w:rsidR="006B04D7">
        <w:rPr>
          <w:rFonts w:ascii="Times New Roman" w:hAnsi="Times New Roman"/>
          <w:b/>
          <w:sz w:val="24"/>
          <w:szCs w:val="24"/>
        </w:rPr>
        <w:t>2</w:t>
      </w:r>
      <w:r w:rsidR="009743BB">
        <w:rPr>
          <w:rFonts w:ascii="Times New Roman" w:hAnsi="Times New Roman"/>
          <w:b/>
          <w:sz w:val="24"/>
          <w:szCs w:val="24"/>
        </w:rPr>
        <w:t>4</w:t>
      </w:r>
      <w:r w:rsidRPr="0061345F">
        <w:rPr>
          <w:rFonts w:ascii="Times New Roman" w:hAnsi="Times New Roman"/>
          <w:b/>
          <w:sz w:val="24"/>
          <w:szCs w:val="24"/>
          <w:vertAlign w:val="superscript"/>
        </w:rPr>
        <w:t>th</w:t>
      </w:r>
      <w:r>
        <w:rPr>
          <w:rFonts w:ascii="Times New Roman" w:hAnsi="Times New Roman"/>
          <w:b/>
          <w:sz w:val="24"/>
          <w:szCs w:val="24"/>
        </w:rPr>
        <w:t xml:space="preserve"> </w:t>
      </w:r>
      <w:r w:rsidR="009743BB">
        <w:rPr>
          <w:rFonts w:ascii="Times New Roman" w:hAnsi="Times New Roman"/>
          <w:b/>
          <w:sz w:val="24"/>
          <w:szCs w:val="24"/>
        </w:rPr>
        <w:t>June</w:t>
      </w:r>
      <w:r>
        <w:rPr>
          <w:rFonts w:ascii="Times New Roman" w:hAnsi="Times New Roman"/>
          <w:b/>
          <w:sz w:val="24"/>
          <w:szCs w:val="24"/>
        </w:rPr>
        <w:t xml:space="preserve"> </w:t>
      </w:r>
      <w:r w:rsidR="006B04D7">
        <w:rPr>
          <w:rFonts w:ascii="Times New Roman" w:hAnsi="Times New Roman"/>
          <w:b/>
          <w:sz w:val="24"/>
          <w:szCs w:val="24"/>
        </w:rPr>
        <w:t>2026</w:t>
      </w:r>
    </w:p>
    <w:p w14:paraId="7C070149" w14:textId="77777777" w:rsidR="004456D3" w:rsidRPr="00E32281" w:rsidRDefault="004456D3" w:rsidP="00214A3F">
      <w:pPr>
        <w:ind w:left="720"/>
        <w:jc w:val="both"/>
        <w:rPr>
          <w:rFonts w:ascii="Times New Roman" w:hAnsi="Times New Roman"/>
          <w:sz w:val="16"/>
          <w:szCs w:val="16"/>
        </w:rPr>
      </w:pPr>
    </w:p>
    <w:p w14:paraId="0DBC5B51" w14:textId="3B58CF7C" w:rsidR="00A10238" w:rsidRDefault="00A10238" w:rsidP="007563C4">
      <w:pPr>
        <w:ind w:left="709"/>
        <w:jc w:val="both"/>
        <w:rPr>
          <w:rFonts w:ascii="Times New Roman" w:hAnsi="Times New Roman"/>
          <w:sz w:val="24"/>
          <w:szCs w:val="24"/>
        </w:rPr>
      </w:pPr>
      <w:r>
        <w:rPr>
          <w:rFonts w:ascii="Times New Roman" w:hAnsi="Times New Roman"/>
          <w:sz w:val="22"/>
          <w:szCs w:val="22"/>
          <w:lang w:val="en-US"/>
        </w:rPr>
        <w:tab/>
      </w:r>
      <w:r w:rsidRPr="003E64F7">
        <w:rPr>
          <w:rFonts w:ascii="Times New Roman" w:hAnsi="Times New Roman"/>
          <w:sz w:val="24"/>
          <w:szCs w:val="24"/>
        </w:rPr>
        <w:t>The Minutes of</w:t>
      </w:r>
      <w:r>
        <w:rPr>
          <w:rFonts w:ascii="Times New Roman" w:hAnsi="Times New Roman"/>
          <w:sz w:val="24"/>
          <w:szCs w:val="24"/>
        </w:rPr>
        <w:t xml:space="preserve"> the</w:t>
      </w:r>
      <w:r w:rsidRPr="003E64F7">
        <w:rPr>
          <w:rFonts w:ascii="Times New Roman" w:hAnsi="Times New Roman"/>
          <w:sz w:val="24"/>
          <w:szCs w:val="24"/>
        </w:rPr>
        <w:t xml:space="preserve"> Meeting held on </w:t>
      </w:r>
      <w:r w:rsidR="00705856">
        <w:rPr>
          <w:rFonts w:ascii="Times New Roman" w:hAnsi="Times New Roman"/>
          <w:sz w:val="24"/>
          <w:szCs w:val="24"/>
        </w:rPr>
        <w:t>2</w:t>
      </w:r>
      <w:r w:rsidR="009743BB">
        <w:rPr>
          <w:rFonts w:ascii="Times New Roman" w:hAnsi="Times New Roman"/>
          <w:sz w:val="24"/>
          <w:szCs w:val="24"/>
        </w:rPr>
        <w:t>4</w:t>
      </w:r>
      <w:r w:rsidR="0061345F" w:rsidRPr="0061345F">
        <w:rPr>
          <w:rFonts w:ascii="Times New Roman" w:hAnsi="Times New Roman"/>
          <w:sz w:val="24"/>
          <w:szCs w:val="24"/>
          <w:vertAlign w:val="superscript"/>
        </w:rPr>
        <w:t>th</w:t>
      </w:r>
      <w:r w:rsidR="0061345F">
        <w:rPr>
          <w:rFonts w:ascii="Times New Roman" w:hAnsi="Times New Roman"/>
          <w:sz w:val="24"/>
          <w:szCs w:val="24"/>
        </w:rPr>
        <w:t xml:space="preserve"> </w:t>
      </w:r>
      <w:r w:rsidR="009743BB">
        <w:rPr>
          <w:rFonts w:ascii="Times New Roman" w:hAnsi="Times New Roman"/>
          <w:sz w:val="24"/>
          <w:szCs w:val="24"/>
        </w:rPr>
        <w:t>June</w:t>
      </w:r>
      <w:r w:rsidR="0061345F">
        <w:rPr>
          <w:rFonts w:ascii="Times New Roman" w:hAnsi="Times New Roman"/>
          <w:sz w:val="24"/>
          <w:szCs w:val="24"/>
        </w:rPr>
        <w:t xml:space="preserve"> 2</w:t>
      </w:r>
      <w:r w:rsidR="00705856">
        <w:rPr>
          <w:rFonts w:ascii="Times New Roman" w:hAnsi="Times New Roman"/>
          <w:sz w:val="24"/>
          <w:szCs w:val="24"/>
        </w:rPr>
        <w:t>02</w:t>
      </w:r>
      <w:r w:rsidR="006B04D7">
        <w:rPr>
          <w:rFonts w:ascii="Times New Roman" w:hAnsi="Times New Roman"/>
          <w:sz w:val="24"/>
          <w:szCs w:val="24"/>
        </w:rPr>
        <w:t>6</w:t>
      </w:r>
      <w:r w:rsidR="00B90A18">
        <w:rPr>
          <w:rFonts w:ascii="Times New Roman" w:hAnsi="Times New Roman"/>
          <w:sz w:val="24"/>
          <w:szCs w:val="24"/>
        </w:rPr>
        <w:t xml:space="preserve"> </w:t>
      </w:r>
      <w:r w:rsidRPr="003E64F7">
        <w:rPr>
          <w:rFonts w:ascii="Times New Roman" w:hAnsi="Times New Roman"/>
          <w:sz w:val="24"/>
          <w:szCs w:val="24"/>
        </w:rPr>
        <w:t>were proposed</w:t>
      </w:r>
      <w:r>
        <w:rPr>
          <w:rFonts w:ascii="Times New Roman" w:hAnsi="Times New Roman"/>
          <w:sz w:val="24"/>
          <w:szCs w:val="24"/>
        </w:rPr>
        <w:t xml:space="preserve"> for acceptance</w:t>
      </w:r>
      <w:r w:rsidRPr="003E64F7">
        <w:rPr>
          <w:rFonts w:ascii="Times New Roman" w:hAnsi="Times New Roman"/>
          <w:sz w:val="24"/>
          <w:szCs w:val="24"/>
        </w:rPr>
        <w:t xml:space="preserve"> </w:t>
      </w:r>
      <w:r>
        <w:rPr>
          <w:rFonts w:ascii="Times New Roman" w:hAnsi="Times New Roman"/>
          <w:sz w:val="24"/>
          <w:szCs w:val="24"/>
        </w:rPr>
        <w:t xml:space="preserve">by </w:t>
      </w:r>
      <w:r w:rsidRPr="003E64F7">
        <w:rPr>
          <w:rFonts w:ascii="Times New Roman" w:hAnsi="Times New Roman"/>
          <w:sz w:val="24"/>
          <w:szCs w:val="24"/>
        </w:rPr>
        <w:t>C</w:t>
      </w:r>
      <w:r w:rsidR="00B90A18">
        <w:rPr>
          <w:rFonts w:ascii="Times New Roman" w:hAnsi="Times New Roman"/>
          <w:sz w:val="24"/>
          <w:szCs w:val="24"/>
        </w:rPr>
        <w:t xml:space="preserve">ouncillor </w:t>
      </w:r>
      <w:r w:rsidR="00925F30">
        <w:rPr>
          <w:rFonts w:ascii="Times New Roman" w:hAnsi="Times New Roman"/>
          <w:sz w:val="24"/>
          <w:szCs w:val="24"/>
        </w:rPr>
        <w:t>Natalie Field</w:t>
      </w:r>
      <w:r w:rsidR="0061345F">
        <w:rPr>
          <w:rFonts w:ascii="Times New Roman" w:hAnsi="Times New Roman"/>
          <w:sz w:val="24"/>
          <w:szCs w:val="24"/>
        </w:rPr>
        <w:t xml:space="preserve"> and </w:t>
      </w:r>
      <w:r>
        <w:rPr>
          <w:rFonts w:ascii="Times New Roman" w:hAnsi="Times New Roman"/>
          <w:sz w:val="24"/>
          <w:szCs w:val="24"/>
        </w:rPr>
        <w:t xml:space="preserve">seconded </w:t>
      </w:r>
      <w:r w:rsidRPr="003E64F7">
        <w:rPr>
          <w:rFonts w:ascii="Times New Roman" w:hAnsi="Times New Roman"/>
          <w:sz w:val="24"/>
          <w:szCs w:val="24"/>
        </w:rPr>
        <w:t>by C</w:t>
      </w:r>
      <w:r w:rsidR="00B90A18">
        <w:rPr>
          <w:rFonts w:ascii="Times New Roman" w:hAnsi="Times New Roman"/>
          <w:sz w:val="24"/>
          <w:szCs w:val="24"/>
        </w:rPr>
        <w:t xml:space="preserve">ouncillor </w:t>
      </w:r>
      <w:r w:rsidR="0061345F">
        <w:rPr>
          <w:rFonts w:ascii="Times New Roman" w:hAnsi="Times New Roman"/>
          <w:sz w:val="24"/>
          <w:szCs w:val="24"/>
        </w:rPr>
        <w:t>Kulwinder Singh Sappal</w:t>
      </w:r>
      <w:r w:rsidR="00D105CB">
        <w:rPr>
          <w:rFonts w:ascii="Times New Roman" w:hAnsi="Times New Roman"/>
          <w:sz w:val="24"/>
          <w:szCs w:val="24"/>
        </w:rPr>
        <w:t xml:space="preserve">. A vote was taken, </w:t>
      </w:r>
      <w:r w:rsidR="006B04D7">
        <w:rPr>
          <w:rFonts w:ascii="Times New Roman" w:hAnsi="Times New Roman"/>
          <w:sz w:val="24"/>
          <w:szCs w:val="24"/>
        </w:rPr>
        <w:t xml:space="preserve">with </w:t>
      </w:r>
      <w:r w:rsidR="00925F30">
        <w:rPr>
          <w:rFonts w:ascii="Times New Roman" w:hAnsi="Times New Roman"/>
          <w:sz w:val="24"/>
          <w:szCs w:val="24"/>
        </w:rPr>
        <w:t>6</w:t>
      </w:r>
      <w:r w:rsidR="006B04D7">
        <w:rPr>
          <w:rFonts w:ascii="Times New Roman" w:hAnsi="Times New Roman"/>
          <w:sz w:val="24"/>
          <w:szCs w:val="24"/>
        </w:rPr>
        <w:t xml:space="preserve"> in favour and </w:t>
      </w:r>
      <w:r w:rsidR="00925F30">
        <w:rPr>
          <w:rFonts w:ascii="Times New Roman" w:hAnsi="Times New Roman"/>
          <w:sz w:val="24"/>
          <w:szCs w:val="24"/>
        </w:rPr>
        <w:t>2</w:t>
      </w:r>
      <w:r w:rsidR="006B04D7">
        <w:rPr>
          <w:rFonts w:ascii="Times New Roman" w:hAnsi="Times New Roman"/>
          <w:sz w:val="24"/>
          <w:szCs w:val="24"/>
        </w:rPr>
        <w:t xml:space="preserve"> abstention</w:t>
      </w:r>
      <w:r w:rsidR="00925F30">
        <w:rPr>
          <w:rFonts w:ascii="Times New Roman" w:hAnsi="Times New Roman"/>
          <w:sz w:val="24"/>
          <w:szCs w:val="24"/>
        </w:rPr>
        <w:t>s</w:t>
      </w:r>
      <w:r w:rsidR="005B367D">
        <w:rPr>
          <w:rFonts w:ascii="Times New Roman" w:hAnsi="Times New Roman"/>
          <w:sz w:val="24"/>
          <w:szCs w:val="24"/>
        </w:rPr>
        <w:t>.</w:t>
      </w:r>
      <w:r w:rsidR="0046373D">
        <w:rPr>
          <w:rFonts w:ascii="Times New Roman" w:hAnsi="Times New Roman"/>
          <w:sz w:val="24"/>
          <w:szCs w:val="24"/>
        </w:rPr>
        <w:t xml:space="preserve"> </w:t>
      </w:r>
      <w:r w:rsidR="00745049">
        <w:rPr>
          <w:rFonts w:ascii="Times New Roman" w:hAnsi="Times New Roman"/>
          <w:sz w:val="24"/>
          <w:szCs w:val="24"/>
        </w:rPr>
        <w:t xml:space="preserve">The minutes were </w:t>
      </w:r>
      <w:r>
        <w:rPr>
          <w:rFonts w:ascii="Times New Roman" w:hAnsi="Times New Roman"/>
          <w:sz w:val="24"/>
          <w:szCs w:val="24"/>
        </w:rPr>
        <w:t xml:space="preserve">then </w:t>
      </w:r>
      <w:r w:rsidRPr="003E64F7">
        <w:rPr>
          <w:rFonts w:ascii="Times New Roman" w:hAnsi="Times New Roman"/>
          <w:sz w:val="24"/>
          <w:szCs w:val="24"/>
        </w:rPr>
        <w:t xml:space="preserve">signed </w:t>
      </w:r>
      <w:r>
        <w:rPr>
          <w:rFonts w:ascii="Times New Roman" w:hAnsi="Times New Roman"/>
          <w:sz w:val="24"/>
          <w:szCs w:val="24"/>
        </w:rPr>
        <w:t xml:space="preserve">by the Chair </w:t>
      </w:r>
      <w:r w:rsidRPr="003E64F7">
        <w:rPr>
          <w:rFonts w:ascii="Times New Roman" w:hAnsi="Times New Roman"/>
          <w:sz w:val="24"/>
          <w:szCs w:val="24"/>
        </w:rPr>
        <w:t xml:space="preserve">as a correct record.  </w:t>
      </w:r>
    </w:p>
    <w:p w14:paraId="3FE2666E" w14:textId="77777777" w:rsidR="00B34460" w:rsidRPr="00B34460" w:rsidRDefault="00B34460" w:rsidP="007563C4">
      <w:pPr>
        <w:ind w:left="709"/>
        <w:jc w:val="both"/>
        <w:rPr>
          <w:rFonts w:ascii="Times New Roman" w:hAnsi="Times New Roman"/>
          <w:sz w:val="12"/>
          <w:szCs w:val="12"/>
        </w:rPr>
      </w:pPr>
    </w:p>
    <w:p w14:paraId="012E180F" w14:textId="77777777" w:rsidR="00CC28B2" w:rsidRDefault="00CC28B2" w:rsidP="007634EC">
      <w:pPr>
        <w:pStyle w:val="BodyTextIndent"/>
        <w:ind w:left="0"/>
        <w:rPr>
          <w:b/>
          <w:sz w:val="16"/>
          <w:szCs w:val="16"/>
          <w:lang w:val="en-GB"/>
        </w:rPr>
      </w:pPr>
    </w:p>
    <w:p w14:paraId="66B7ECE1" w14:textId="62CB8FEB" w:rsidR="007634EC" w:rsidRDefault="0061345F" w:rsidP="007634EC">
      <w:pPr>
        <w:pStyle w:val="BodyTextIndent"/>
        <w:ind w:left="0"/>
        <w:rPr>
          <w:b/>
          <w:szCs w:val="24"/>
          <w:lang w:val="en-GB"/>
        </w:rPr>
      </w:pPr>
      <w:r>
        <w:rPr>
          <w:b/>
          <w:szCs w:val="24"/>
          <w:lang w:val="en-GB"/>
        </w:rPr>
        <w:t>6</w:t>
      </w:r>
      <w:r w:rsidR="007634EC" w:rsidRPr="006A3AB8">
        <w:rPr>
          <w:b/>
          <w:szCs w:val="24"/>
          <w:lang w:val="en-GB"/>
        </w:rPr>
        <w:tab/>
        <w:t>Consideration of Current Planning Applications</w:t>
      </w:r>
    </w:p>
    <w:p w14:paraId="45CB6705" w14:textId="77777777" w:rsidR="00C53C05" w:rsidRDefault="00C53C05" w:rsidP="00C53C05">
      <w:pPr>
        <w:rPr>
          <w:rFonts w:ascii="Times New Roman" w:hAnsi="Times New Roman"/>
          <w:sz w:val="16"/>
          <w:szCs w:val="16"/>
        </w:rPr>
      </w:pPr>
    </w:p>
    <w:p w14:paraId="103116C2" w14:textId="33834559" w:rsidR="00D40829" w:rsidRPr="00D40829" w:rsidRDefault="00D40829" w:rsidP="00C634F3">
      <w:pPr>
        <w:ind w:left="1440" w:hanging="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1</w:t>
      </w:r>
      <w:r w:rsidRPr="00D40829">
        <w:rPr>
          <w:rFonts w:ascii="Times New Roman" w:hAnsi="Times New Roman"/>
          <w:b/>
          <w:sz w:val="24"/>
          <w:szCs w:val="24"/>
          <w:lang w:val="en-US"/>
        </w:rPr>
        <w:tab/>
      </w:r>
      <w:r w:rsidR="00A43189">
        <w:rPr>
          <w:rFonts w:ascii="Times New Roman" w:hAnsi="Times New Roman"/>
          <w:b/>
          <w:sz w:val="24"/>
          <w:szCs w:val="24"/>
          <w:lang w:val="en-US"/>
        </w:rPr>
        <w:t>P26</w:t>
      </w:r>
      <w:r w:rsidR="00305DB9">
        <w:rPr>
          <w:rFonts w:ascii="Times New Roman" w:hAnsi="Times New Roman"/>
          <w:b/>
          <w:sz w:val="24"/>
          <w:szCs w:val="24"/>
          <w:lang w:val="en-US"/>
        </w:rPr>
        <w:t>/01431/HH</w:t>
      </w:r>
      <w:r w:rsidR="0050034F">
        <w:rPr>
          <w:rFonts w:ascii="Times New Roman" w:hAnsi="Times New Roman"/>
          <w:b/>
          <w:sz w:val="24"/>
          <w:szCs w:val="24"/>
          <w:lang w:val="en-US"/>
        </w:rPr>
        <w:t xml:space="preserve"> </w:t>
      </w:r>
      <w:r w:rsidRPr="00D40829">
        <w:rPr>
          <w:rFonts w:ascii="Times New Roman" w:hAnsi="Times New Roman"/>
          <w:b/>
          <w:sz w:val="24"/>
          <w:szCs w:val="24"/>
          <w:lang w:val="en-US"/>
        </w:rPr>
        <w:t xml:space="preserve">Erection of </w:t>
      </w:r>
      <w:r w:rsidR="00766CE6">
        <w:rPr>
          <w:rFonts w:ascii="Times New Roman" w:hAnsi="Times New Roman"/>
          <w:b/>
          <w:sz w:val="24"/>
          <w:szCs w:val="24"/>
          <w:lang w:val="en-US"/>
        </w:rPr>
        <w:t xml:space="preserve">a single </w:t>
      </w:r>
      <w:r w:rsidR="00533E79">
        <w:rPr>
          <w:rFonts w:ascii="Times New Roman" w:hAnsi="Times New Roman"/>
          <w:b/>
          <w:sz w:val="24"/>
          <w:szCs w:val="24"/>
          <w:lang w:val="en-US"/>
        </w:rPr>
        <w:t xml:space="preserve">storey rear extension to form additional living accommodation </w:t>
      </w:r>
    </w:p>
    <w:p w14:paraId="4642CB4C" w14:textId="7343C3CF"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00C634F3">
        <w:rPr>
          <w:rFonts w:ascii="Times New Roman" w:hAnsi="Times New Roman"/>
          <w:sz w:val="24"/>
          <w:szCs w:val="24"/>
          <w:lang w:val="en-US"/>
        </w:rPr>
        <w:tab/>
      </w:r>
      <w:r w:rsidR="0050034F" w:rsidRPr="0050034F">
        <w:rPr>
          <w:rFonts w:ascii="Times New Roman" w:hAnsi="Times New Roman"/>
          <w:sz w:val="24"/>
          <w:szCs w:val="24"/>
          <w:lang w:val="en-US"/>
        </w:rPr>
        <w:t>8 Ormonds Close</w:t>
      </w:r>
    </w:p>
    <w:p w14:paraId="0B7DECA4" w14:textId="77777777" w:rsidR="00D40829" w:rsidRPr="00D40829" w:rsidRDefault="00D40829" w:rsidP="00D40829">
      <w:pPr>
        <w:ind w:left="720" w:hanging="720"/>
        <w:rPr>
          <w:rFonts w:ascii="Times New Roman" w:hAnsi="Times New Roman"/>
          <w:sz w:val="16"/>
          <w:szCs w:val="16"/>
          <w:lang w:val="en-US"/>
        </w:rPr>
      </w:pPr>
    </w:p>
    <w:p w14:paraId="13E4633D" w14:textId="555D05E7" w:rsidR="00D40829" w:rsidRPr="00D40829" w:rsidRDefault="00D40829" w:rsidP="00D40829">
      <w:pPr>
        <w:ind w:left="1440"/>
        <w:jc w:val="both"/>
        <w:rPr>
          <w:rFonts w:ascii="Times New Roman" w:hAnsi="Times New Roman"/>
          <w:sz w:val="24"/>
          <w:szCs w:val="24"/>
        </w:rPr>
      </w:pPr>
      <w:r>
        <w:rPr>
          <w:rFonts w:ascii="Times New Roman" w:hAnsi="Times New Roman"/>
          <w:sz w:val="24"/>
          <w:szCs w:val="24"/>
        </w:rPr>
        <w:t>Councillor Natalie Field proposed n</w:t>
      </w:r>
      <w:r w:rsidRPr="00D40829">
        <w:rPr>
          <w:rFonts w:ascii="Times New Roman" w:hAnsi="Times New Roman"/>
          <w:sz w:val="24"/>
          <w:szCs w:val="24"/>
        </w:rPr>
        <w:t xml:space="preserve">o </w:t>
      </w:r>
      <w:r>
        <w:rPr>
          <w:rFonts w:ascii="Times New Roman" w:hAnsi="Times New Roman"/>
          <w:sz w:val="24"/>
          <w:szCs w:val="24"/>
        </w:rPr>
        <w:t>o</w:t>
      </w:r>
      <w:r w:rsidRPr="00D40829">
        <w:rPr>
          <w:rFonts w:ascii="Times New Roman" w:hAnsi="Times New Roman"/>
          <w:sz w:val="24"/>
          <w:szCs w:val="24"/>
        </w:rPr>
        <w:t>bjection</w:t>
      </w:r>
      <w:r>
        <w:rPr>
          <w:rFonts w:ascii="Times New Roman" w:hAnsi="Times New Roman"/>
          <w:sz w:val="24"/>
          <w:szCs w:val="24"/>
        </w:rPr>
        <w:t xml:space="preserve">, seconded by Councillor Kulwinder Singh Sappal, carried unanimously.  </w:t>
      </w:r>
    </w:p>
    <w:p w14:paraId="4C15EA78" w14:textId="77777777" w:rsidR="00D40829" w:rsidRPr="00D40829" w:rsidRDefault="00D40829" w:rsidP="00D40829">
      <w:pPr>
        <w:jc w:val="both"/>
        <w:rPr>
          <w:rFonts w:ascii="Times New Roman" w:hAnsi="Times New Roman"/>
          <w:b/>
          <w:bCs/>
          <w:sz w:val="24"/>
          <w:szCs w:val="24"/>
        </w:rPr>
      </w:pPr>
    </w:p>
    <w:p w14:paraId="23A1C15B" w14:textId="7FAB36C8" w:rsidR="00F44B62" w:rsidRPr="00F44B62" w:rsidRDefault="00D40829" w:rsidP="00F44B62">
      <w:pPr>
        <w:ind w:left="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2</w:t>
      </w:r>
      <w:r w:rsidRPr="00D40829">
        <w:rPr>
          <w:rFonts w:ascii="Times New Roman" w:hAnsi="Times New Roman"/>
          <w:b/>
          <w:sz w:val="24"/>
          <w:szCs w:val="24"/>
          <w:lang w:val="en-US"/>
        </w:rPr>
        <w:tab/>
      </w:r>
      <w:r w:rsidR="00465DE1" w:rsidRPr="00465DE1">
        <w:rPr>
          <w:rFonts w:ascii="Times New Roman" w:hAnsi="Times New Roman"/>
          <w:b/>
          <w:sz w:val="24"/>
          <w:szCs w:val="24"/>
          <w:lang w:val="en-US"/>
        </w:rPr>
        <w:t xml:space="preserve">P26/01460/HH </w:t>
      </w:r>
      <w:r w:rsidR="00F44B62" w:rsidRPr="00F44B62">
        <w:rPr>
          <w:rFonts w:ascii="Times New Roman" w:hAnsi="Times New Roman"/>
          <w:b/>
          <w:sz w:val="24"/>
          <w:szCs w:val="24"/>
          <w:lang w:val="en-US"/>
        </w:rPr>
        <w:t xml:space="preserve">Erection of single storey rear extension to provide additional </w:t>
      </w:r>
    </w:p>
    <w:p w14:paraId="7FD0CDFD" w14:textId="0F837DBA" w:rsidR="00D40829" w:rsidRPr="00D40829" w:rsidRDefault="00F44B62" w:rsidP="00C634F3">
      <w:pPr>
        <w:ind w:left="720" w:firstLine="720"/>
        <w:rPr>
          <w:rFonts w:ascii="Times New Roman" w:hAnsi="Times New Roman"/>
          <w:b/>
          <w:sz w:val="24"/>
          <w:szCs w:val="24"/>
          <w:lang w:val="en-US"/>
        </w:rPr>
      </w:pPr>
      <w:r w:rsidRPr="00F44B62">
        <w:rPr>
          <w:rFonts w:ascii="Times New Roman" w:hAnsi="Times New Roman"/>
          <w:b/>
          <w:sz w:val="24"/>
          <w:szCs w:val="24"/>
          <w:lang w:val="en-US"/>
        </w:rPr>
        <w:t>living accommodation</w:t>
      </w:r>
    </w:p>
    <w:p w14:paraId="087B5F4B" w14:textId="5DAA0E80"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00C634F3">
        <w:rPr>
          <w:rFonts w:ascii="Times New Roman" w:hAnsi="Times New Roman"/>
          <w:sz w:val="24"/>
          <w:szCs w:val="24"/>
          <w:lang w:val="en-US"/>
        </w:rPr>
        <w:tab/>
      </w:r>
      <w:r w:rsidRPr="00D40829">
        <w:rPr>
          <w:rFonts w:ascii="Times New Roman" w:hAnsi="Times New Roman"/>
          <w:sz w:val="24"/>
          <w:szCs w:val="24"/>
          <w:lang w:val="en-US"/>
        </w:rPr>
        <w:t>9 Kemperleye Way</w:t>
      </w:r>
    </w:p>
    <w:p w14:paraId="000387CF" w14:textId="77777777" w:rsidR="00D40829" w:rsidRPr="00D40829" w:rsidRDefault="00D40829" w:rsidP="00D40829">
      <w:pPr>
        <w:ind w:left="720" w:hanging="720"/>
        <w:rPr>
          <w:rFonts w:ascii="Times New Roman" w:hAnsi="Times New Roman"/>
          <w:sz w:val="16"/>
          <w:szCs w:val="16"/>
          <w:lang w:val="en-US"/>
        </w:rPr>
      </w:pPr>
    </w:p>
    <w:p w14:paraId="55DEC215" w14:textId="3810D433" w:rsidR="00D40829" w:rsidRPr="006C2ED3" w:rsidRDefault="00D40829" w:rsidP="00D40829">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proposed by Councillor</w:t>
      </w:r>
      <w:r>
        <w:rPr>
          <w:rFonts w:ascii="Times New Roman" w:hAnsi="Times New Roman"/>
          <w:sz w:val="24"/>
          <w:szCs w:val="24"/>
        </w:rPr>
        <w:t xml:space="preserve"> </w:t>
      </w:r>
      <w:r w:rsidR="00F44B62">
        <w:rPr>
          <w:rFonts w:ascii="Times New Roman" w:hAnsi="Times New Roman"/>
          <w:sz w:val="24"/>
          <w:szCs w:val="24"/>
        </w:rPr>
        <w:t>Natalie Field</w:t>
      </w:r>
      <w:r w:rsidRPr="006C2ED3">
        <w:rPr>
          <w:rFonts w:ascii="Times New Roman" w:hAnsi="Times New Roman"/>
          <w:sz w:val="24"/>
          <w:szCs w:val="24"/>
        </w:rPr>
        <w:t xml:space="preserve">, seconded by Councillor </w:t>
      </w:r>
      <w:r>
        <w:rPr>
          <w:rFonts w:ascii="Times New Roman" w:hAnsi="Times New Roman"/>
          <w:sz w:val="24"/>
          <w:szCs w:val="24"/>
        </w:rPr>
        <w:t xml:space="preserve">Kulwinder Singh Sappal, </w:t>
      </w:r>
      <w:r w:rsidR="00F44B62">
        <w:rPr>
          <w:rFonts w:ascii="Times New Roman" w:hAnsi="Times New Roman"/>
          <w:sz w:val="24"/>
          <w:szCs w:val="24"/>
        </w:rPr>
        <w:t>a vote was taken with 7 in favour and 1 abstention</w:t>
      </w:r>
      <w:r w:rsidRPr="006C2ED3">
        <w:rPr>
          <w:rFonts w:ascii="Times New Roman" w:hAnsi="Times New Roman"/>
          <w:sz w:val="24"/>
          <w:szCs w:val="24"/>
        </w:rPr>
        <w:t>.</w:t>
      </w:r>
    </w:p>
    <w:p w14:paraId="0A060A62" w14:textId="77777777" w:rsidR="00D40829" w:rsidRPr="00D40829" w:rsidRDefault="00D40829" w:rsidP="00D40829">
      <w:pPr>
        <w:jc w:val="both"/>
        <w:rPr>
          <w:rFonts w:ascii="Times New Roman" w:hAnsi="Times New Roman"/>
          <w:b/>
          <w:bCs/>
          <w:sz w:val="24"/>
          <w:szCs w:val="24"/>
        </w:rPr>
      </w:pPr>
    </w:p>
    <w:p w14:paraId="4F16BEF6" w14:textId="190056F1" w:rsidR="00D40829" w:rsidRPr="00D40829" w:rsidRDefault="00D40829" w:rsidP="00D40829">
      <w:pPr>
        <w:ind w:left="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3</w:t>
      </w:r>
      <w:r w:rsidRPr="00D40829">
        <w:rPr>
          <w:rFonts w:ascii="Times New Roman" w:hAnsi="Times New Roman"/>
          <w:b/>
          <w:sz w:val="24"/>
          <w:szCs w:val="24"/>
          <w:lang w:val="en-US"/>
        </w:rPr>
        <w:tab/>
      </w:r>
      <w:r w:rsidR="00423EBF" w:rsidRPr="00423EBF">
        <w:rPr>
          <w:rFonts w:ascii="Times New Roman" w:hAnsi="Times New Roman"/>
          <w:b/>
          <w:sz w:val="24"/>
          <w:szCs w:val="24"/>
          <w:lang w:val="en-US"/>
        </w:rPr>
        <w:t xml:space="preserve">P26/01447/HH </w:t>
      </w:r>
      <w:r w:rsidR="00123F15" w:rsidRPr="00123F15">
        <w:rPr>
          <w:rFonts w:ascii="Times New Roman" w:hAnsi="Times New Roman"/>
          <w:b/>
          <w:sz w:val="24"/>
          <w:szCs w:val="24"/>
          <w:lang w:val="en-US"/>
        </w:rPr>
        <w:t>Erection of outbuilding (Retrospective)</w:t>
      </w:r>
    </w:p>
    <w:p w14:paraId="36A8D110" w14:textId="0BFEDF89"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00C634F3">
        <w:rPr>
          <w:rFonts w:ascii="Times New Roman" w:hAnsi="Times New Roman"/>
          <w:sz w:val="24"/>
          <w:szCs w:val="24"/>
          <w:lang w:val="en-US"/>
        </w:rPr>
        <w:tab/>
      </w:r>
      <w:r w:rsidR="002A1AD7" w:rsidRPr="002A1AD7">
        <w:rPr>
          <w:rFonts w:ascii="Times New Roman" w:hAnsi="Times New Roman"/>
          <w:sz w:val="24"/>
          <w:szCs w:val="24"/>
          <w:lang w:val="en-US"/>
        </w:rPr>
        <w:t>103 Juniper Way</w:t>
      </w:r>
    </w:p>
    <w:p w14:paraId="056929A9" w14:textId="77777777" w:rsidR="00D40829" w:rsidRPr="00AA648B" w:rsidRDefault="00D40829" w:rsidP="00D40829">
      <w:pPr>
        <w:ind w:left="720" w:hanging="720"/>
        <w:rPr>
          <w:rFonts w:ascii="Times New Roman" w:hAnsi="Times New Roman"/>
          <w:sz w:val="16"/>
          <w:szCs w:val="16"/>
          <w:lang w:val="en-US"/>
        </w:rPr>
      </w:pPr>
    </w:p>
    <w:p w14:paraId="51640BCF" w14:textId="57BD6F0A" w:rsidR="00D40829" w:rsidRPr="006C2ED3" w:rsidRDefault="00411C24" w:rsidP="00D40829">
      <w:pPr>
        <w:ind w:left="1440"/>
        <w:jc w:val="both"/>
        <w:rPr>
          <w:rFonts w:ascii="Times New Roman" w:hAnsi="Times New Roman"/>
          <w:sz w:val="24"/>
          <w:szCs w:val="24"/>
          <w:lang w:val="en-US"/>
        </w:rPr>
      </w:pPr>
      <w:r>
        <w:rPr>
          <w:rFonts w:ascii="Times New Roman" w:hAnsi="Times New Roman"/>
          <w:sz w:val="24"/>
          <w:szCs w:val="24"/>
          <w:lang w:val="en-US"/>
        </w:rPr>
        <w:t xml:space="preserve">Objection to the application </w:t>
      </w:r>
      <w:r w:rsidR="003B0C86" w:rsidRPr="003B0C86">
        <w:rPr>
          <w:rFonts w:ascii="Times New Roman" w:hAnsi="Times New Roman"/>
          <w:sz w:val="24"/>
          <w:szCs w:val="24"/>
          <w:lang w:val="en-US"/>
        </w:rPr>
        <w:t xml:space="preserve">proposed </w:t>
      </w:r>
      <w:r w:rsidR="003B0C86">
        <w:rPr>
          <w:rFonts w:ascii="Times New Roman" w:hAnsi="Times New Roman"/>
          <w:sz w:val="24"/>
          <w:szCs w:val="24"/>
          <w:lang w:val="en-US"/>
        </w:rPr>
        <w:t xml:space="preserve">by </w:t>
      </w:r>
      <w:r w:rsidR="008006EF">
        <w:rPr>
          <w:rFonts w:ascii="Times New Roman" w:hAnsi="Times New Roman"/>
          <w:sz w:val="24"/>
          <w:szCs w:val="24"/>
          <w:lang w:val="en-US"/>
        </w:rPr>
        <w:t xml:space="preserve">Councillor John Bradbury on grounds the </w:t>
      </w:r>
      <w:r w:rsidR="003B0C86" w:rsidRPr="003B0C86">
        <w:rPr>
          <w:rFonts w:ascii="Times New Roman" w:hAnsi="Times New Roman"/>
          <w:sz w:val="24"/>
          <w:szCs w:val="24"/>
          <w:lang w:val="en-US"/>
        </w:rPr>
        <w:t xml:space="preserve">development would represent an excessive and cramped form of development that is out of keeping with the established character and appearance of the surrounding area. The proposal would adversely affect residential amenity and fails to provide adequate, </w:t>
      </w:r>
      <w:proofErr w:type="gramStart"/>
      <w:r w:rsidR="003B0C86" w:rsidRPr="003B0C86">
        <w:rPr>
          <w:rFonts w:ascii="Times New Roman" w:hAnsi="Times New Roman"/>
          <w:sz w:val="24"/>
          <w:szCs w:val="24"/>
          <w:lang w:val="en-US"/>
        </w:rPr>
        <w:t>usable</w:t>
      </w:r>
      <w:proofErr w:type="gramEnd"/>
      <w:r w:rsidR="003B0C86" w:rsidRPr="003B0C86">
        <w:rPr>
          <w:rFonts w:ascii="Times New Roman" w:hAnsi="Times New Roman"/>
          <w:sz w:val="24"/>
          <w:szCs w:val="24"/>
          <w:lang w:val="en-US"/>
        </w:rPr>
        <w:t xml:space="preserve"> and appropriate private amenity space, contrary to Policies PSP8 (Residential Amenity) and PSP43 (Private Amenity Space Standards) of the South Gloucestershire Policies, Sites and Places Plan. The scale and intensity of the proposal therefore constitute overdevelopment of the site and should be refused.</w:t>
      </w:r>
      <w:r w:rsidR="008006EF">
        <w:rPr>
          <w:rFonts w:ascii="Times New Roman" w:hAnsi="Times New Roman"/>
          <w:sz w:val="24"/>
          <w:szCs w:val="24"/>
          <w:lang w:val="en-US"/>
        </w:rPr>
        <w:t xml:space="preserve"> Seconded by Councillor </w:t>
      </w:r>
      <w:r w:rsidR="00463B72">
        <w:rPr>
          <w:rFonts w:ascii="Times New Roman" w:hAnsi="Times New Roman"/>
          <w:sz w:val="24"/>
          <w:szCs w:val="24"/>
          <w:lang w:val="en-US"/>
        </w:rPr>
        <w:t xml:space="preserve">Sue Bandcroft, a vote was taken with 3 in </w:t>
      </w:r>
      <w:r w:rsidR="00920884">
        <w:rPr>
          <w:rFonts w:ascii="Times New Roman" w:hAnsi="Times New Roman"/>
          <w:sz w:val="24"/>
          <w:szCs w:val="24"/>
        </w:rPr>
        <w:t>favour</w:t>
      </w:r>
      <w:r w:rsidR="00920884">
        <w:rPr>
          <w:rFonts w:ascii="Times New Roman" w:hAnsi="Times New Roman"/>
          <w:sz w:val="24"/>
          <w:szCs w:val="24"/>
          <w:lang w:val="en-US"/>
        </w:rPr>
        <w:t xml:space="preserve">, 1 against and 4 abstentions, motion carried. </w:t>
      </w:r>
    </w:p>
    <w:p w14:paraId="63674D47" w14:textId="77777777" w:rsidR="00D40829" w:rsidRPr="00D40829" w:rsidRDefault="00D40829" w:rsidP="00D40829">
      <w:pPr>
        <w:jc w:val="both"/>
        <w:rPr>
          <w:rFonts w:ascii="Times New Roman" w:hAnsi="Times New Roman"/>
          <w:b/>
          <w:bCs/>
          <w:sz w:val="24"/>
          <w:szCs w:val="24"/>
        </w:rPr>
      </w:pPr>
    </w:p>
    <w:p w14:paraId="0D0C7B5B" w14:textId="725427B0" w:rsidR="00D40829" w:rsidRPr="00D40829" w:rsidRDefault="00D40829" w:rsidP="00C634F3">
      <w:pPr>
        <w:ind w:left="1440" w:hanging="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4</w:t>
      </w:r>
      <w:r w:rsidRPr="00D40829">
        <w:rPr>
          <w:rFonts w:ascii="Times New Roman" w:hAnsi="Times New Roman"/>
          <w:b/>
          <w:sz w:val="24"/>
          <w:szCs w:val="24"/>
          <w:lang w:val="en-US"/>
        </w:rPr>
        <w:tab/>
      </w:r>
      <w:r w:rsidR="00511308" w:rsidRPr="00511308">
        <w:rPr>
          <w:rFonts w:ascii="Times New Roman" w:hAnsi="Times New Roman"/>
          <w:b/>
          <w:sz w:val="24"/>
          <w:szCs w:val="24"/>
          <w:lang w:val="en-US"/>
        </w:rPr>
        <w:t>P26/01582/HH</w:t>
      </w:r>
      <w:r w:rsidR="00415836">
        <w:rPr>
          <w:rFonts w:ascii="Times New Roman" w:hAnsi="Times New Roman"/>
          <w:b/>
          <w:sz w:val="24"/>
          <w:szCs w:val="24"/>
          <w:lang w:val="en-US"/>
        </w:rPr>
        <w:t xml:space="preserve"> </w:t>
      </w:r>
      <w:r w:rsidR="00415836" w:rsidRPr="00415836">
        <w:rPr>
          <w:rFonts w:ascii="Times New Roman" w:hAnsi="Times New Roman"/>
          <w:b/>
          <w:sz w:val="24"/>
          <w:szCs w:val="24"/>
          <w:lang w:val="en-US"/>
        </w:rPr>
        <w:t>Erection of single storey rear extension. Raising of roofline</w:t>
      </w:r>
      <w:r w:rsidR="00415836">
        <w:rPr>
          <w:rFonts w:ascii="Times New Roman" w:hAnsi="Times New Roman"/>
          <w:b/>
          <w:sz w:val="24"/>
          <w:szCs w:val="24"/>
          <w:lang w:val="en-US"/>
        </w:rPr>
        <w:t xml:space="preserve"> </w:t>
      </w:r>
      <w:r w:rsidR="00415836" w:rsidRPr="00415836">
        <w:rPr>
          <w:rFonts w:ascii="Times New Roman" w:hAnsi="Times New Roman"/>
          <w:b/>
          <w:sz w:val="24"/>
          <w:szCs w:val="24"/>
          <w:lang w:val="en-US"/>
        </w:rPr>
        <w:t>to</w:t>
      </w:r>
      <w:r w:rsidR="00415836">
        <w:rPr>
          <w:rFonts w:ascii="Times New Roman" w:hAnsi="Times New Roman"/>
          <w:b/>
          <w:sz w:val="24"/>
          <w:szCs w:val="24"/>
          <w:lang w:val="en-US"/>
        </w:rPr>
        <w:t xml:space="preserve"> </w:t>
      </w:r>
      <w:r w:rsidR="00415836" w:rsidRPr="00415836">
        <w:rPr>
          <w:rFonts w:ascii="Times New Roman" w:hAnsi="Times New Roman"/>
          <w:b/>
          <w:sz w:val="24"/>
          <w:szCs w:val="24"/>
          <w:lang w:val="en-US"/>
        </w:rPr>
        <w:t>facilitate front and rear dormers to form loft conversion with</w:t>
      </w:r>
      <w:r w:rsidR="00415836">
        <w:rPr>
          <w:rFonts w:ascii="Times New Roman" w:hAnsi="Times New Roman"/>
          <w:b/>
          <w:sz w:val="24"/>
          <w:szCs w:val="24"/>
          <w:lang w:val="en-US"/>
        </w:rPr>
        <w:t xml:space="preserve"> </w:t>
      </w:r>
      <w:r w:rsidR="00415836" w:rsidRPr="00415836">
        <w:rPr>
          <w:rFonts w:ascii="Times New Roman" w:hAnsi="Times New Roman"/>
          <w:b/>
          <w:sz w:val="24"/>
          <w:szCs w:val="24"/>
          <w:lang w:val="en-US"/>
        </w:rPr>
        <w:t>installation of 2.no front roof light and installation of integrated</w:t>
      </w:r>
      <w:r w:rsidR="00415836">
        <w:rPr>
          <w:rFonts w:ascii="Times New Roman" w:hAnsi="Times New Roman"/>
          <w:b/>
          <w:sz w:val="24"/>
          <w:szCs w:val="24"/>
          <w:lang w:val="en-US"/>
        </w:rPr>
        <w:t xml:space="preserve"> </w:t>
      </w:r>
      <w:r w:rsidR="00415836" w:rsidRPr="00415836">
        <w:rPr>
          <w:rFonts w:ascii="Times New Roman" w:hAnsi="Times New Roman"/>
          <w:b/>
          <w:sz w:val="24"/>
          <w:szCs w:val="24"/>
          <w:lang w:val="en-US"/>
        </w:rPr>
        <w:t>solar PV panels. Erection of front porch.</w:t>
      </w:r>
    </w:p>
    <w:p w14:paraId="32E50E61" w14:textId="1959A5F5"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00C634F3">
        <w:rPr>
          <w:rFonts w:ascii="Times New Roman" w:hAnsi="Times New Roman"/>
          <w:sz w:val="24"/>
          <w:szCs w:val="24"/>
          <w:lang w:val="en-US"/>
        </w:rPr>
        <w:tab/>
      </w:r>
      <w:r w:rsidR="008B15AA" w:rsidRPr="008B15AA">
        <w:rPr>
          <w:rFonts w:ascii="Times New Roman" w:hAnsi="Times New Roman"/>
          <w:sz w:val="24"/>
          <w:szCs w:val="24"/>
          <w:lang w:val="en-US"/>
        </w:rPr>
        <w:t>3 Manor Farm Crescent</w:t>
      </w:r>
    </w:p>
    <w:p w14:paraId="18655B2F" w14:textId="77777777" w:rsidR="00D40829" w:rsidRPr="00AA648B" w:rsidRDefault="00D40829" w:rsidP="00D40829">
      <w:pPr>
        <w:ind w:left="720" w:hanging="720"/>
        <w:rPr>
          <w:rFonts w:ascii="Times New Roman" w:hAnsi="Times New Roman"/>
          <w:sz w:val="16"/>
          <w:szCs w:val="16"/>
          <w:lang w:val="en-US"/>
        </w:rPr>
      </w:pPr>
    </w:p>
    <w:p w14:paraId="31DACB27" w14:textId="5C822E4C" w:rsidR="00D40829" w:rsidRPr="006C2ED3" w:rsidRDefault="00480D13" w:rsidP="00D40829">
      <w:pPr>
        <w:ind w:left="1440"/>
        <w:jc w:val="both"/>
        <w:rPr>
          <w:rFonts w:ascii="Times New Roman" w:hAnsi="Times New Roman"/>
          <w:sz w:val="24"/>
          <w:szCs w:val="24"/>
          <w:lang w:val="en-US"/>
        </w:rPr>
      </w:pPr>
      <w:r>
        <w:rPr>
          <w:rFonts w:ascii="Times New Roman" w:hAnsi="Times New Roman"/>
          <w:sz w:val="24"/>
          <w:szCs w:val="24"/>
          <w:lang w:val="en-US"/>
        </w:rPr>
        <w:t>O</w:t>
      </w:r>
      <w:r w:rsidR="00D40829" w:rsidRPr="006C2ED3">
        <w:rPr>
          <w:rFonts w:ascii="Times New Roman" w:hAnsi="Times New Roman"/>
          <w:sz w:val="24"/>
          <w:szCs w:val="24"/>
          <w:lang w:val="en-US"/>
        </w:rPr>
        <w:t xml:space="preserve">bjection </w:t>
      </w:r>
      <w:r w:rsidR="00D40829" w:rsidRPr="006C2ED3">
        <w:rPr>
          <w:rFonts w:ascii="Times New Roman" w:hAnsi="Times New Roman"/>
          <w:sz w:val="24"/>
          <w:szCs w:val="24"/>
        </w:rPr>
        <w:t>proposed by Councillor</w:t>
      </w:r>
      <w:r w:rsidR="00D40829">
        <w:rPr>
          <w:rFonts w:ascii="Times New Roman" w:hAnsi="Times New Roman"/>
          <w:sz w:val="24"/>
          <w:szCs w:val="24"/>
        </w:rPr>
        <w:t xml:space="preserve"> </w:t>
      </w:r>
      <w:r>
        <w:rPr>
          <w:rFonts w:ascii="Times New Roman" w:hAnsi="Times New Roman"/>
          <w:sz w:val="24"/>
          <w:szCs w:val="24"/>
        </w:rPr>
        <w:t>Sue Bandcroft</w:t>
      </w:r>
      <w:r w:rsidR="00D40829" w:rsidRPr="006C2ED3">
        <w:rPr>
          <w:rFonts w:ascii="Times New Roman" w:hAnsi="Times New Roman"/>
          <w:sz w:val="24"/>
          <w:szCs w:val="24"/>
        </w:rPr>
        <w:t xml:space="preserve">, </w:t>
      </w:r>
      <w:r>
        <w:rPr>
          <w:rFonts w:ascii="Times New Roman" w:hAnsi="Times New Roman"/>
          <w:sz w:val="24"/>
          <w:szCs w:val="24"/>
        </w:rPr>
        <w:t xml:space="preserve">on the grounds </w:t>
      </w:r>
      <w:r w:rsidR="00BD705E" w:rsidRPr="00BD705E">
        <w:rPr>
          <w:rFonts w:ascii="Times New Roman" w:hAnsi="Times New Roman"/>
          <w:sz w:val="24"/>
          <w:szCs w:val="24"/>
        </w:rPr>
        <w:t xml:space="preserve">the proposed front dormer and raised roofline would appear visually prominent, </w:t>
      </w:r>
      <w:proofErr w:type="gramStart"/>
      <w:r w:rsidR="00BD705E" w:rsidRPr="00BD705E">
        <w:rPr>
          <w:rFonts w:ascii="Times New Roman" w:hAnsi="Times New Roman"/>
          <w:sz w:val="24"/>
          <w:szCs w:val="24"/>
        </w:rPr>
        <w:t>uncharacteristic</w:t>
      </w:r>
      <w:proofErr w:type="gramEnd"/>
      <w:r w:rsidR="00BD705E" w:rsidRPr="00BD705E">
        <w:rPr>
          <w:rFonts w:ascii="Times New Roman" w:hAnsi="Times New Roman"/>
          <w:sz w:val="24"/>
          <w:szCs w:val="24"/>
        </w:rPr>
        <w:t xml:space="preserve"> and out of keeping with the established design and appearance of surrounding properties. The proposal would therefore cause harm to the character of the street scene. In addition, the proposed parking arrangements appear insufficient for the size and intended use of the property, potentially resulting in increased pressure on limited on-street parking and adverse impacts on highway safety and residential amenity.</w:t>
      </w:r>
      <w:r w:rsidR="00BD705E">
        <w:rPr>
          <w:rFonts w:ascii="Times New Roman" w:hAnsi="Times New Roman"/>
          <w:sz w:val="24"/>
          <w:szCs w:val="24"/>
        </w:rPr>
        <w:t xml:space="preserve"> S</w:t>
      </w:r>
      <w:r w:rsidR="00D40829" w:rsidRPr="006C2ED3">
        <w:rPr>
          <w:rFonts w:ascii="Times New Roman" w:hAnsi="Times New Roman"/>
          <w:sz w:val="24"/>
          <w:szCs w:val="24"/>
        </w:rPr>
        <w:t xml:space="preserve">econded by Councillor </w:t>
      </w:r>
      <w:r w:rsidR="00D74666">
        <w:rPr>
          <w:rFonts w:ascii="Times New Roman" w:hAnsi="Times New Roman"/>
          <w:sz w:val="24"/>
          <w:szCs w:val="24"/>
        </w:rPr>
        <w:t>John Bradbury</w:t>
      </w:r>
      <w:r w:rsidR="00D40829">
        <w:rPr>
          <w:rFonts w:ascii="Times New Roman" w:hAnsi="Times New Roman"/>
          <w:sz w:val="24"/>
          <w:szCs w:val="24"/>
        </w:rPr>
        <w:t xml:space="preserve">, </w:t>
      </w:r>
      <w:r w:rsidR="00D74666">
        <w:rPr>
          <w:rFonts w:ascii="Times New Roman" w:hAnsi="Times New Roman"/>
          <w:sz w:val="24"/>
          <w:szCs w:val="24"/>
        </w:rPr>
        <w:t>a vote was taken with 6 in favour, 1 against and 1 abstention</w:t>
      </w:r>
      <w:r w:rsidR="000436E6">
        <w:rPr>
          <w:rFonts w:ascii="Times New Roman" w:hAnsi="Times New Roman"/>
          <w:sz w:val="24"/>
          <w:szCs w:val="24"/>
        </w:rPr>
        <w:t>, proposal carried</w:t>
      </w:r>
      <w:r w:rsidR="00D74666">
        <w:rPr>
          <w:rFonts w:ascii="Times New Roman" w:hAnsi="Times New Roman"/>
          <w:sz w:val="24"/>
          <w:szCs w:val="24"/>
        </w:rPr>
        <w:t>.</w:t>
      </w:r>
    </w:p>
    <w:p w14:paraId="2E4B3817" w14:textId="77777777" w:rsidR="00D40829" w:rsidRPr="00D40829" w:rsidRDefault="00D40829" w:rsidP="00D40829">
      <w:pPr>
        <w:rPr>
          <w:rFonts w:ascii="Times New Roman" w:hAnsi="Times New Roman"/>
          <w:sz w:val="24"/>
          <w:szCs w:val="24"/>
        </w:rPr>
      </w:pPr>
    </w:p>
    <w:p w14:paraId="02289D93" w14:textId="24C32DB3" w:rsidR="00D40829" w:rsidRPr="00D40829" w:rsidRDefault="00AA648B" w:rsidP="00D74666">
      <w:pPr>
        <w:ind w:left="720"/>
        <w:rPr>
          <w:rFonts w:ascii="Times New Roman" w:hAnsi="Times New Roman"/>
          <w:b/>
          <w:sz w:val="24"/>
          <w:szCs w:val="24"/>
          <w:lang w:val="en-US"/>
        </w:rPr>
      </w:pPr>
      <w:r>
        <w:rPr>
          <w:rFonts w:ascii="Times New Roman" w:hAnsi="Times New Roman"/>
          <w:b/>
          <w:sz w:val="24"/>
          <w:szCs w:val="24"/>
          <w:lang w:val="en-US"/>
        </w:rPr>
        <w:t>6.</w:t>
      </w:r>
      <w:r w:rsidR="00D40829" w:rsidRPr="00D40829">
        <w:rPr>
          <w:rFonts w:ascii="Times New Roman" w:hAnsi="Times New Roman"/>
          <w:b/>
          <w:sz w:val="24"/>
          <w:szCs w:val="24"/>
          <w:lang w:val="en-US"/>
        </w:rPr>
        <w:t>5</w:t>
      </w:r>
      <w:r w:rsidR="00D40829" w:rsidRPr="00D40829">
        <w:rPr>
          <w:rFonts w:ascii="Times New Roman" w:hAnsi="Times New Roman"/>
          <w:b/>
          <w:sz w:val="24"/>
          <w:szCs w:val="24"/>
          <w:lang w:val="en-US"/>
        </w:rPr>
        <w:tab/>
      </w:r>
      <w:r w:rsidR="004D04C5" w:rsidRPr="004D04C5">
        <w:rPr>
          <w:rFonts w:ascii="Times New Roman" w:hAnsi="Times New Roman"/>
          <w:b/>
          <w:sz w:val="24"/>
          <w:szCs w:val="24"/>
          <w:lang w:val="en-US"/>
        </w:rPr>
        <w:t xml:space="preserve">P26/01478/HH </w:t>
      </w:r>
      <w:r w:rsidR="00411C47" w:rsidRPr="00411C47">
        <w:rPr>
          <w:rFonts w:ascii="Times New Roman" w:hAnsi="Times New Roman"/>
          <w:b/>
          <w:sz w:val="24"/>
          <w:szCs w:val="24"/>
          <w:lang w:val="en-US"/>
        </w:rPr>
        <w:t>Installation of 1no. air source heat pump in rear garden.</w:t>
      </w:r>
    </w:p>
    <w:p w14:paraId="6F2EAC2A" w14:textId="1F405AE2" w:rsid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00C634F3">
        <w:rPr>
          <w:rFonts w:ascii="Times New Roman" w:hAnsi="Times New Roman"/>
          <w:sz w:val="24"/>
          <w:szCs w:val="24"/>
          <w:lang w:val="en-US"/>
        </w:rPr>
        <w:tab/>
      </w:r>
      <w:r w:rsidR="00A8500E" w:rsidRPr="00A8500E">
        <w:rPr>
          <w:rFonts w:ascii="Times New Roman" w:hAnsi="Times New Roman"/>
          <w:sz w:val="24"/>
          <w:szCs w:val="24"/>
          <w:lang w:val="en-US"/>
        </w:rPr>
        <w:t>44 Snowberry Close</w:t>
      </w:r>
    </w:p>
    <w:p w14:paraId="47C97F45" w14:textId="77777777" w:rsidR="00A8500E" w:rsidRPr="00AA648B" w:rsidRDefault="00A8500E" w:rsidP="00D40829">
      <w:pPr>
        <w:ind w:left="720" w:hanging="720"/>
        <w:rPr>
          <w:rFonts w:ascii="Times New Roman" w:hAnsi="Times New Roman"/>
          <w:sz w:val="16"/>
          <w:szCs w:val="16"/>
          <w:lang w:val="en-US"/>
        </w:rPr>
      </w:pPr>
    </w:p>
    <w:p w14:paraId="7AD62DCF" w14:textId="462538E4" w:rsidR="00D40829" w:rsidRPr="006C2ED3" w:rsidRDefault="00D40829" w:rsidP="00D40829">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 xml:space="preserve">proposed by Councillor </w:t>
      </w:r>
      <w:r w:rsidR="00A8500E">
        <w:rPr>
          <w:rFonts w:ascii="Times New Roman" w:hAnsi="Times New Roman"/>
          <w:sz w:val="24"/>
          <w:szCs w:val="24"/>
        </w:rPr>
        <w:t>James Nelson</w:t>
      </w:r>
      <w:r w:rsidRPr="006C2ED3">
        <w:rPr>
          <w:rFonts w:ascii="Times New Roman" w:hAnsi="Times New Roman"/>
          <w:sz w:val="24"/>
          <w:szCs w:val="24"/>
        </w:rPr>
        <w:t xml:space="preserve">, seconded by Councillor </w:t>
      </w:r>
      <w:r w:rsidR="00A8500E">
        <w:rPr>
          <w:rFonts w:ascii="Times New Roman" w:hAnsi="Times New Roman"/>
          <w:sz w:val="24"/>
          <w:szCs w:val="24"/>
        </w:rPr>
        <w:t>Terri Cullen</w:t>
      </w:r>
      <w:r w:rsidR="00AA648B">
        <w:rPr>
          <w:rFonts w:ascii="Times New Roman" w:hAnsi="Times New Roman"/>
          <w:sz w:val="24"/>
          <w:szCs w:val="24"/>
        </w:rPr>
        <w:t xml:space="preserve">. A </w:t>
      </w:r>
      <w:r>
        <w:rPr>
          <w:rFonts w:ascii="Times New Roman" w:hAnsi="Times New Roman"/>
          <w:sz w:val="24"/>
          <w:szCs w:val="24"/>
        </w:rPr>
        <w:t xml:space="preserve">vote was taken </w:t>
      </w:r>
      <w:r w:rsidR="00A8500E">
        <w:rPr>
          <w:rFonts w:ascii="Times New Roman" w:hAnsi="Times New Roman"/>
          <w:sz w:val="24"/>
          <w:szCs w:val="24"/>
        </w:rPr>
        <w:t xml:space="preserve">and </w:t>
      </w:r>
      <w:r w:rsidR="00AA648B">
        <w:rPr>
          <w:rFonts w:ascii="Times New Roman" w:hAnsi="Times New Roman"/>
          <w:sz w:val="24"/>
          <w:szCs w:val="24"/>
        </w:rPr>
        <w:t>carried</w:t>
      </w:r>
      <w:r w:rsidR="00A8500E">
        <w:rPr>
          <w:rFonts w:ascii="Times New Roman" w:hAnsi="Times New Roman"/>
          <w:sz w:val="24"/>
          <w:szCs w:val="24"/>
        </w:rPr>
        <w:t xml:space="preserve"> unanimously</w:t>
      </w:r>
      <w:r>
        <w:rPr>
          <w:rFonts w:ascii="Times New Roman" w:hAnsi="Times New Roman"/>
          <w:sz w:val="24"/>
          <w:szCs w:val="24"/>
        </w:rPr>
        <w:t xml:space="preserve">. </w:t>
      </w:r>
    </w:p>
    <w:p w14:paraId="1DEC5132" w14:textId="77777777" w:rsidR="000D674C" w:rsidRDefault="000D674C" w:rsidP="00C53C05">
      <w:pPr>
        <w:rPr>
          <w:rFonts w:ascii="Times New Roman" w:hAnsi="Times New Roman"/>
          <w:sz w:val="12"/>
          <w:szCs w:val="12"/>
        </w:rPr>
      </w:pPr>
    </w:p>
    <w:p w14:paraId="488A5024" w14:textId="77777777" w:rsidR="00592E0F" w:rsidRPr="00193E4C" w:rsidRDefault="00592E0F" w:rsidP="00C53C05">
      <w:pPr>
        <w:rPr>
          <w:rFonts w:ascii="Times New Roman" w:hAnsi="Times New Roman"/>
          <w:sz w:val="12"/>
          <w:szCs w:val="12"/>
        </w:rPr>
      </w:pPr>
    </w:p>
    <w:p w14:paraId="4B640411" w14:textId="7BD072C1" w:rsidR="007634EC" w:rsidRPr="00A10238" w:rsidRDefault="00592E0F" w:rsidP="007634EC">
      <w:pPr>
        <w:ind w:left="720" w:hanging="720"/>
        <w:jc w:val="both"/>
        <w:rPr>
          <w:rFonts w:ascii="Times New Roman" w:hAnsi="Times New Roman"/>
          <w:b/>
          <w:bCs/>
          <w:sz w:val="24"/>
          <w:szCs w:val="24"/>
          <w:lang w:val="en-US"/>
        </w:rPr>
      </w:pPr>
      <w:r>
        <w:rPr>
          <w:rFonts w:ascii="Times New Roman" w:hAnsi="Times New Roman"/>
          <w:b/>
          <w:bCs/>
          <w:sz w:val="24"/>
          <w:szCs w:val="24"/>
          <w:lang w:val="en-US"/>
        </w:rPr>
        <w:t>7</w:t>
      </w:r>
      <w:r w:rsidR="007634EC" w:rsidRPr="00A10238">
        <w:rPr>
          <w:rFonts w:ascii="Times New Roman" w:hAnsi="Times New Roman"/>
          <w:b/>
          <w:bCs/>
          <w:sz w:val="24"/>
          <w:szCs w:val="24"/>
          <w:lang w:val="en-US"/>
        </w:rPr>
        <w:tab/>
        <w:t xml:space="preserve">To consider any matters arising from the Minutes of the Meeting on </w:t>
      </w:r>
      <w:r w:rsidR="00080A29">
        <w:rPr>
          <w:rFonts w:ascii="Times New Roman" w:hAnsi="Times New Roman"/>
          <w:b/>
          <w:bCs/>
          <w:sz w:val="24"/>
          <w:szCs w:val="24"/>
          <w:lang w:val="en-US"/>
        </w:rPr>
        <w:t>2</w:t>
      </w:r>
      <w:r w:rsidR="00DB1F4D">
        <w:rPr>
          <w:rFonts w:ascii="Times New Roman" w:hAnsi="Times New Roman"/>
          <w:b/>
          <w:bCs/>
          <w:sz w:val="24"/>
          <w:szCs w:val="24"/>
          <w:lang w:val="en-US"/>
        </w:rPr>
        <w:t>4</w:t>
      </w:r>
      <w:r w:rsidRPr="00592E0F">
        <w:rPr>
          <w:rFonts w:ascii="Times New Roman" w:hAnsi="Times New Roman"/>
          <w:b/>
          <w:bCs/>
          <w:sz w:val="24"/>
          <w:szCs w:val="24"/>
          <w:vertAlign w:val="superscript"/>
          <w:lang w:val="en-US"/>
        </w:rPr>
        <w:t>th</w:t>
      </w:r>
      <w:r>
        <w:rPr>
          <w:rFonts w:ascii="Times New Roman" w:hAnsi="Times New Roman"/>
          <w:b/>
          <w:bCs/>
          <w:sz w:val="24"/>
          <w:szCs w:val="24"/>
          <w:lang w:val="en-US"/>
        </w:rPr>
        <w:t xml:space="preserve"> </w:t>
      </w:r>
      <w:r w:rsidR="00DB1F4D">
        <w:rPr>
          <w:rFonts w:ascii="Times New Roman" w:hAnsi="Times New Roman"/>
          <w:b/>
          <w:bCs/>
          <w:sz w:val="24"/>
          <w:szCs w:val="24"/>
          <w:lang w:val="en-US"/>
        </w:rPr>
        <w:t>June</w:t>
      </w:r>
      <w:r>
        <w:rPr>
          <w:rFonts w:ascii="Times New Roman" w:hAnsi="Times New Roman"/>
          <w:b/>
          <w:bCs/>
          <w:sz w:val="24"/>
          <w:szCs w:val="24"/>
          <w:lang w:val="en-US"/>
        </w:rPr>
        <w:t xml:space="preserve"> </w:t>
      </w:r>
      <w:r w:rsidR="00B90A18">
        <w:rPr>
          <w:rFonts w:ascii="Times New Roman" w:hAnsi="Times New Roman"/>
          <w:b/>
          <w:bCs/>
          <w:sz w:val="24"/>
          <w:szCs w:val="24"/>
          <w:lang w:val="en-US"/>
        </w:rPr>
        <w:t>202</w:t>
      </w:r>
      <w:r w:rsidR="00CC4578">
        <w:rPr>
          <w:rFonts w:ascii="Times New Roman" w:hAnsi="Times New Roman"/>
          <w:b/>
          <w:bCs/>
          <w:sz w:val="24"/>
          <w:szCs w:val="24"/>
          <w:lang w:val="en-US"/>
        </w:rPr>
        <w:t>6</w:t>
      </w:r>
      <w:r w:rsidR="00B90A18">
        <w:rPr>
          <w:rFonts w:ascii="Times New Roman" w:hAnsi="Times New Roman"/>
          <w:b/>
          <w:bCs/>
          <w:sz w:val="24"/>
          <w:szCs w:val="24"/>
          <w:lang w:val="en-US"/>
        </w:rPr>
        <w:t xml:space="preserve"> </w:t>
      </w:r>
      <w:r w:rsidR="007634EC" w:rsidRPr="00A10238">
        <w:rPr>
          <w:rFonts w:ascii="Times New Roman" w:hAnsi="Times New Roman"/>
          <w:b/>
          <w:bCs/>
          <w:sz w:val="24"/>
          <w:szCs w:val="24"/>
          <w:lang w:val="en-US"/>
        </w:rPr>
        <w:t xml:space="preserve">not covered elsewhere on the </w:t>
      </w:r>
      <w:r w:rsidR="006E5267" w:rsidRPr="00A10238">
        <w:rPr>
          <w:rFonts w:ascii="Times New Roman" w:hAnsi="Times New Roman"/>
          <w:b/>
          <w:bCs/>
          <w:sz w:val="24"/>
          <w:szCs w:val="24"/>
          <w:lang w:val="en-US"/>
        </w:rPr>
        <w:t>agenda</w:t>
      </w:r>
      <w:r w:rsidR="007634EC" w:rsidRPr="00A10238">
        <w:rPr>
          <w:rFonts w:ascii="Times New Roman" w:hAnsi="Times New Roman"/>
          <w:b/>
          <w:bCs/>
          <w:sz w:val="24"/>
          <w:szCs w:val="24"/>
          <w:lang w:val="en-US"/>
        </w:rPr>
        <w:t>.</w:t>
      </w:r>
    </w:p>
    <w:p w14:paraId="56FCDFDC" w14:textId="77777777" w:rsidR="007634EC" w:rsidRPr="00BD5E80" w:rsidRDefault="007634EC" w:rsidP="007634EC">
      <w:pPr>
        <w:pStyle w:val="BodyTextIndent2"/>
        <w:rPr>
          <w:sz w:val="16"/>
          <w:szCs w:val="16"/>
        </w:rPr>
      </w:pPr>
    </w:p>
    <w:p w14:paraId="6E74131F" w14:textId="1FF9E577" w:rsidR="00DB0325" w:rsidRPr="00DB0325" w:rsidRDefault="00592E0F" w:rsidP="00CC4578">
      <w:pPr>
        <w:pStyle w:val="BodyTextIndent2"/>
        <w:ind w:left="1418" w:hanging="698"/>
        <w:rPr>
          <w:b/>
          <w:bCs/>
          <w:szCs w:val="24"/>
        </w:rPr>
      </w:pPr>
      <w:r>
        <w:rPr>
          <w:b/>
          <w:bCs/>
          <w:szCs w:val="24"/>
        </w:rPr>
        <w:t>7</w:t>
      </w:r>
      <w:r w:rsidR="00DB0325" w:rsidRPr="00DB0325">
        <w:rPr>
          <w:b/>
          <w:bCs/>
          <w:szCs w:val="24"/>
        </w:rPr>
        <w:t>.1</w:t>
      </w:r>
      <w:r w:rsidR="00DB0325" w:rsidRPr="00DB0325">
        <w:rPr>
          <w:b/>
          <w:bCs/>
          <w:szCs w:val="24"/>
        </w:rPr>
        <w:tab/>
        <w:t xml:space="preserve">Update on Bradley Stoke Local </w:t>
      </w:r>
      <w:r w:rsidR="00CC4578">
        <w:rPr>
          <w:b/>
          <w:bCs/>
          <w:szCs w:val="24"/>
        </w:rPr>
        <w:t xml:space="preserve">Climate and </w:t>
      </w:r>
      <w:r w:rsidR="00DB0325" w:rsidRPr="00DB0325">
        <w:rPr>
          <w:b/>
          <w:bCs/>
          <w:szCs w:val="24"/>
        </w:rPr>
        <w:t>Nature Action Plan</w:t>
      </w:r>
      <w:r w:rsidR="00EC5018">
        <w:rPr>
          <w:b/>
          <w:bCs/>
          <w:szCs w:val="24"/>
        </w:rPr>
        <w:t xml:space="preserve"> (L</w:t>
      </w:r>
      <w:r w:rsidR="00CC4578">
        <w:rPr>
          <w:b/>
          <w:bCs/>
          <w:szCs w:val="24"/>
        </w:rPr>
        <w:t>C</w:t>
      </w:r>
      <w:r w:rsidR="00EC5018">
        <w:rPr>
          <w:b/>
          <w:bCs/>
          <w:szCs w:val="24"/>
        </w:rPr>
        <w:t>NAP)</w:t>
      </w:r>
      <w:r w:rsidR="00DB0325" w:rsidRPr="00DB0325">
        <w:rPr>
          <w:b/>
          <w:bCs/>
          <w:szCs w:val="24"/>
        </w:rPr>
        <w:t xml:space="preserve"> – </w:t>
      </w:r>
      <w:r w:rsidR="00222B07">
        <w:rPr>
          <w:b/>
          <w:bCs/>
          <w:szCs w:val="24"/>
        </w:rPr>
        <w:t>new projects</w:t>
      </w:r>
      <w:r w:rsidR="00DB0325" w:rsidRPr="00DB0325">
        <w:rPr>
          <w:b/>
          <w:bCs/>
          <w:szCs w:val="24"/>
        </w:rPr>
        <w:t xml:space="preserve">  </w:t>
      </w:r>
    </w:p>
    <w:p w14:paraId="456C6202" w14:textId="77777777" w:rsidR="00246979" w:rsidRDefault="00246979" w:rsidP="00A20EA0">
      <w:pPr>
        <w:pStyle w:val="BodyTextIndent2"/>
        <w:ind w:left="2160"/>
        <w:rPr>
          <w:bCs/>
          <w:sz w:val="16"/>
          <w:szCs w:val="16"/>
        </w:rPr>
      </w:pPr>
    </w:p>
    <w:p w14:paraId="1F47F72C" w14:textId="74796944" w:rsidR="00B32231" w:rsidRPr="00193E4C" w:rsidRDefault="00592E0F" w:rsidP="000F4B9A">
      <w:pPr>
        <w:pStyle w:val="BodyTextIndent2"/>
        <w:ind w:left="720" w:firstLine="698"/>
        <w:rPr>
          <w:b/>
          <w:bCs/>
          <w:color w:val="FF0000"/>
          <w:sz w:val="16"/>
          <w:szCs w:val="16"/>
        </w:rPr>
      </w:pPr>
      <w:r>
        <w:rPr>
          <w:b/>
          <w:bCs/>
          <w:szCs w:val="24"/>
        </w:rPr>
        <w:t>7</w:t>
      </w:r>
      <w:r w:rsidR="00B32231" w:rsidRPr="00B32231">
        <w:rPr>
          <w:b/>
          <w:bCs/>
          <w:szCs w:val="24"/>
        </w:rPr>
        <w:t>.1.1</w:t>
      </w:r>
      <w:r w:rsidR="00B32231" w:rsidRPr="00B32231">
        <w:rPr>
          <w:b/>
          <w:bCs/>
          <w:szCs w:val="24"/>
        </w:rPr>
        <w:tab/>
        <w:t>Watermark Town Initiative</w:t>
      </w:r>
    </w:p>
    <w:p w14:paraId="4CF9C09E" w14:textId="77777777" w:rsidR="00592E0F" w:rsidRPr="006D7609" w:rsidRDefault="00592E0F" w:rsidP="00193E4C">
      <w:pPr>
        <w:pStyle w:val="BodyTextIndent2"/>
        <w:ind w:left="2138"/>
        <w:rPr>
          <w:sz w:val="16"/>
          <w:szCs w:val="16"/>
        </w:rPr>
      </w:pPr>
    </w:p>
    <w:p w14:paraId="7C774EF4" w14:textId="35B089EF" w:rsidR="00592E0F" w:rsidRDefault="001B0697" w:rsidP="00193E4C">
      <w:pPr>
        <w:pStyle w:val="BodyTextIndent2"/>
        <w:ind w:left="2138"/>
        <w:rPr>
          <w:szCs w:val="24"/>
        </w:rPr>
      </w:pPr>
      <w:r>
        <w:rPr>
          <w:szCs w:val="24"/>
        </w:rPr>
        <w:t xml:space="preserve">Report circulated to councillors with feedback taken back to officers to produce less signs that </w:t>
      </w:r>
      <w:r w:rsidR="00C6097B">
        <w:rPr>
          <w:szCs w:val="24"/>
        </w:rPr>
        <w:t xml:space="preserve">are more direct </w:t>
      </w:r>
      <w:r w:rsidR="006E0FA2">
        <w:rPr>
          <w:szCs w:val="24"/>
        </w:rPr>
        <w:t>and impactful, not include block capitals</w:t>
      </w:r>
      <w:r w:rsidR="007F3A3C">
        <w:rPr>
          <w:szCs w:val="24"/>
        </w:rPr>
        <w:t xml:space="preserve">. </w:t>
      </w:r>
      <w:r w:rsidR="006E0FA2">
        <w:rPr>
          <w:szCs w:val="24"/>
        </w:rPr>
        <w:t xml:space="preserve"> </w:t>
      </w:r>
    </w:p>
    <w:p w14:paraId="1BC894A3" w14:textId="77777777" w:rsidR="00B32231" w:rsidRDefault="00B32231" w:rsidP="00193E4C">
      <w:pPr>
        <w:pStyle w:val="BodyTextIndent2"/>
        <w:ind w:left="2138"/>
        <w:rPr>
          <w:szCs w:val="24"/>
        </w:rPr>
      </w:pPr>
    </w:p>
    <w:p w14:paraId="4DA55AA4" w14:textId="1CF1CC3E" w:rsidR="00B32231" w:rsidRDefault="006D7609" w:rsidP="00B32231">
      <w:pPr>
        <w:pStyle w:val="BodyTextIndent2"/>
        <w:ind w:left="709"/>
        <w:rPr>
          <w:b/>
          <w:bCs/>
          <w:szCs w:val="24"/>
        </w:rPr>
      </w:pPr>
      <w:r>
        <w:rPr>
          <w:b/>
          <w:bCs/>
          <w:szCs w:val="24"/>
        </w:rPr>
        <w:t>7</w:t>
      </w:r>
      <w:r w:rsidR="00B32231" w:rsidRPr="00B32231">
        <w:rPr>
          <w:b/>
          <w:bCs/>
          <w:szCs w:val="24"/>
        </w:rPr>
        <w:t>.</w:t>
      </w:r>
      <w:r w:rsidR="00B32231">
        <w:rPr>
          <w:b/>
          <w:bCs/>
          <w:szCs w:val="24"/>
        </w:rPr>
        <w:t>2</w:t>
      </w:r>
      <w:r w:rsidR="00B32231" w:rsidRPr="00B32231">
        <w:rPr>
          <w:b/>
          <w:bCs/>
          <w:szCs w:val="24"/>
        </w:rPr>
        <w:tab/>
        <w:t>SGC Local Plan progression update</w:t>
      </w:r>
    </w:p>
    <w:p w14:paraId="551C13A6" w14:textId="77777777" w:rsidR="00B32231" w:rsidRPr="006D7609" w:rsidRDefault="00B32231" w:rsidP="00B32231">
      <w:pPr>
        <w:pStyle w:val="BodyTextIndent2"/>
        <w:rPr>
          <w:b/>
          <w:bCs/>
          <w:sz w:val="16"/>
          <w:szCs w:val="16"/>
        </w:rPr>
      </w:pPr>
    </w:p>
    <w:p w14:paraId="4F8B2B0A" w14:textId="6FE50DC4" w:rsidR="00B32231" w:rsidRPr="00193E4C" w:rsidRDefault="00B32231" w:rsidP="00B32231">
      <w:pPr>
        <w:pStyle w:val="BodyTextIndent2"/>
        <w:rPr>
          <w:szCs w:val="24"/>
        </w:rPr>
      </w:pPr>
      <w:r>
        <w:rPr>
          <w:szCs w:val="24"/>
        </w:rPr>
        <w:t>Councillor John Bradbury gave a</w:t>
      </w:r>
      <w:r w:rsidR="006D7609">
        <w:rPr>
          <w:szCs w:val="24"/>
        </w:rPr>
        <w:t xml:space="preserve"> short </w:t>
      </w:r>
      <w:r>
        <w:rPr>
          <w:szCs w:val="24"/>
        </w:rPr>
        <w:t>update on the progress of the local plan and ongoing inspectorate meetings</w:t>
      </w:r>
      <w:r w:rsidR="007F3A3C">
        <w:rPr>
          <w:szCs w:val="24"/>
        </w:rPr>
        <w:t xml:space="preserve"> that had now </w:t>
      </w:r>
      <w:proofErr w:type="gramStart"/>
      <w:r w:rsidR="007F3A3C">
        <w:rPr>
          <w:szCs w:val="24"/>
        </w:rPr>
        <w:t>come to a close</w:t>
      </w:r>
      <w:proofErr w:type="gramEnd"/>
      <w:r w:rsidR="007F3A3C">
        <w:rPr>
          <w:szCs w:val="24"/>
        </w:rPr>
        <w:t xml:space="preserve"> to the public</w:t>
      </w:r>
      <w:r>
        <w:rPr>
          <w:szCs w:val="24"/>
        </w:rPr>
        <w:t>.</w:t>
      </w:r>
      <w:r w:rsidR="007F3A3C">
        <w:rPr>
          <w:szCs w:val="24"/>
        </w:rPr>
        <w:t xml:space="preserve"> Councillor John Bradbury </w:t>
      </w:r>
      <w:r w:rsidR="00963983">
        <w:rPr>
          <w:szCs w:val="24"/>
        </w:rPr>
        <w:t xml:space="preserve">also confirmed that going forwards his cabinet position had changed and was no longer part of the Local Plan. </w:t>
      </w:r>
      <w:r>
        <w:rPr>
          <w:szCs w:val="24"/>
        </w:rPr>
        <w:t xml:space="preserve"> </w:t>
      </w:r>
    </w:p>
    <w:p w14:paraId="3A33FE27" w14:textId="77777777" w:rsidR="008B5DA3" w:rsidRDefault="008B5DA3" w:rsidP="008B5DA3">
      <w:pPr>
        <w:jc w:val="both"/>
        <w:rPr>
          <w:rFonts w:ascii="Times New Roman" w:hAnsi="Times New Roman"/>
          <w:sz w:val="12"/>
          <w:szCs w:val="12"/>
        </w:rPr>
      </w:pPr>
    </w:p>
    <w:p w14:paraId="4607A7B7" w14:textId="77777777" w:rsidR="000436E6" w:rsidRDefault="000436E6" w:rsidP="008B5DA3">
      <w:pPr>
        <w:jc w:val="both"/>
        <w:rPr>
          <w:rFonts w:ascii="Times New Roman" w:hAnsi="Times New Roman"/>
          <w:sz w:val="12"/>
          <w:szCs w:val="12"/>
        </w:rPr>
      </w:pPr>
    </w:p>
    <w:p w14:paraId="2D1E3777" w14:textId="77777777" w:rsidR="000436E6" w:rsidRDefault="000436E6" w:rsidP="008B5DA3">
      <w:pPr>
        <w:jc w:val="both"/>
        <w:rPr>
          <w:rFonts w:ascii="Times New Roman" w:hAnsi="Times New Roman"/>
          <w:sz w:val="12"/>
          <w:szCs w:val="12"/>
        </w:rPr>
      </w:pPr>
    </w:p>
    <w:p w14:paraId="4458AAAE" w14:textId="77777777" w:rsidR="000436E6" w:rsidRPr="00AD39E7" w:rsidRDefault="000436E6" w:rsidP="008B5DA3">
      <w:pPr>
        <w:jc w:val="both"/>
        <w:rPr>
          <w:rFonts w:ascii="Times New Roman" w:hAnsi="Times New Roman"/>
          <w:sz w:val="12"/>
          <w:szCs w:val="12"/>
        </w:rPr>
      </w:pPr>
    </w:p>
    <w:p w14:paraId="37A123CD" w14:textId="657039D4" w:rsidR="00A34B62" w:rsidRPr="00193E4C" w:rsidRDefault="00885BCD" w:rsidP="008B5DA3">
      <w:pPr>
        <w:jc w:val="both"/>
        <w:rPr>
          <w:rFonts w:ascii="Times New Roman" w:hAnsi="Times New Roman"/>
          <w:sz w:val="12"/>
          <w:szCs w:val="12"/>
        </w:rPr>
      </w:pPr>
      <w:r w:rsidRPr="00AD39E7">
        <w:rPr>
          <w:rFonts w:ascii="Times New Roman" w:hAnsi="Times New Roman"/>
          <w:sz w:val="12"/>
          <w:szCs w:val="12"/>
        </w:rPr>
        <w:lastRenderedPageBreak/>
        <w:tab/>
      </w:r>
      <w:r w:rsidRPr="00AD39E7">
        <w:rPr>
          <w:rFonts w:ascii="Times New Roman" w:hAnsi="Times New Roman"/>
          <w:sz w:val="12"/>
          <w:szCs w:val="12"/>
        </w:rPr>
        <w:tab/>
      </w:r>
      <w:r w:rsidRPr="00AD39E7">
        <w:rPr>
          <w:rFonts w:ascii="Times New Roman" w:hAnsi="Times New Roman"/>
          <w:sz w:val="12"/>
          <w:szCs w:val="12"/>
        </w:rPr>
        <w:tab/>
      </w:r>
    </w:p>
    <w:p w14:paraId="5D7AD537" w14:textId="7647D1F7" w:rsidR="007634EC" w:rsidRPr="003E64F7" w:rsidRDefault="006D7609" w:rsidP="007634EC">
      <w:pPr>
        <w:pStyle w:val="BodyTextIndent"/>
        <w:ind w:left="709" w:hanging="709"/>
        <w:rPr>
          <w:b/>
          <w:szCs w:val="24"/>
          <w:lang w:val="en-GB"/>
        </w:rPr>
      </w:pPr>
      <w:r>
        <w:rPr>
          <w:b/>
          <w:szCs w:val="24"/>
          <w:lang w:val="en-GB"/>
        </w:rPr>
        <w:t>8</w:t>
      </w:r>
      <w:r w:rsidR="007634EC" w:rsidRPr="003E64F7">
        <w:rPr>
          <w:b/>
          <w:szCs w:val="24"/>
          <w:lang w:val="en-GB"/>
        </w:rPr>
        <w:tab/>
        <w:t>Previous Planning Applications</w:t>
      </w:r>
    </w:p>
    <w:p w14:paraId="4C529870" w14:textId="77777777" w:rsidR="007634EC" w:rsidRPr="006C31A8" w:rsidRDefault="007634EC" w:rsidP="007634EC">
      <w:pPr>
        <w:pStyle w:val="BodyTextIndent3"/>
        <w:ind w:left="0"/>
        <w:rPr>
          <w:sz w:val="16"/>
          <w:szCs w:val="16"/>
          <w:lang w:val="en-GB"/>
        </w:rPr>
      </w:pPr>
    </w:p>
    <w:p w14:paraId="44C8D1ED" w14:textId="069A147E" w:rsidR="004F7A4F" w:rsidRDefault="007634EC" w:rsidP="007634EC">
      <w:pPr>
        <w:pStyle w:val="BodyTextIndent3"/>
        <w:rPr>
          <w:szCs w:val="24"/>
          <w:lang w:val="en-GB"/>
        </w:rPr>
      </w:pPr>
      <w:r>
        <w:rPr>
          <w:szCs w:val="24"/>
          <w:lang w:val="en-GB"/>
        </w:rPr>
        <w:t>D</w:t>
      </w:r>
      <w:r w:rsidRPr="003E64F7">
        <w:rPr>
          <w:szCs w:val="24"/>
          <w:lang w:val="en-GB"/>
        </w:rPr>
        <w:t>ecision</w:t>
      </w:r>
      <w:r>
        <w:rPr>
          <w:szCs w:val="24"/>
          <w:lang w:val="en-GB"/>
        </w:rPr>
        <w:t>s</w:t>
      </w:r>
      <w:r w:rsidRPr="003E64F7">
        <w:rPr>
          <w:szCs w:val="24"/>
          <w:lang w:val="en-GB"/>
        </w:rPr>
        <w:t xml:space="preserve"> relating to </w:t>
      </w:r>
      <w:r w:rsidR="00C625F7">
        <w:rPr>
          <w:szCs w:val="24"/>
          <w:lang w:val="en-GB"/>
        </w:rPr>
        <w:t>five</w:t>
      </w:r>
      <w:r w:rsidR="006D7609">
        <w:rPr>
          <w:szCs w:val="24"/>
          <w:lang w:val="en-GB"/>
        </w:rPr>
        <w:t xml:space="preserve"> </w:t>
      </w:r>
      <w:r>
        <w:rPr>
          <w:szCs w:val="24"/>
          <w:lang w:val="en-GB"/>
        </w:rPr>
        <w:t>pr</w:t>
      </w:r>
      <w:r w:rsidRPr="003E64F7">
        <w:rPr>
          <w:szCs w:val="24"/>
          <w:lang w:val="en-GB"/>
        </w:rPr>
        <w:t>evious application</w:t>
      </w:r>
      <w:r>
        <w:rPr>
          <w:szCs w:val="24"/>
          <w:lang w:val="en-GB"/>
        </w:rPr>
        <w:t>s</w:t>
      </w:r>
      <w:r w:rsidRPr="003E64F7">
        <w:rPr>
          <w:szCs w:val="24"/>
          <w:lang w:val="en-GB"/>
        </w:rPr>
        <w:t xml:space="preserve"> w</w:t>
      </w:r>
      <w:r>
        <w:rPr>
          <w:szCs w:val="24"/>
          <w:lang w:val="en-GB"/>
        </w:rPr>
        <w:t xml:space="preserve">ere </w:t>
      </w:r>
      <w:r w:rsidRPr="003E64F7">
        <w:rPr>
          <w:szCs w:val="24"/>
          <w:lang w:val="en-GB"/>
        </w:rPr>
        <w:t>NOTED</w:t>
      </w:r>
      <w:r>
        <w:rPr>
          <w:szCs w:val="24"/>
          <w:lang w:val="en-GB"/>
        </w:rPr>
        <w:t xml:space="preserve"> (see </w:t>
      </w:r>
      <w:r w:rsidR="006D7609">
        <w:rPr>
          <w:szCs w:val="24"/>
          <w:lang w:val="en-GB"/>
        </w:rPr>
        <w:t>below</w:t>
      </w:r>
      <w:r>
        <w:rPr>
          <w:szCs w:val="24"/>
          <w:lang w:val="en-GB"/>
        </w:rPr>
        <w:t>)</w:t>
      </w:r>
      <w:r w:rsidR="006D7609">
        <w:rPr>
          <w:szCs w:val="24"/>
          <w:lang w:val="en-GB"/>
        </w:rPr>
        <w:t xml:space="preserve"> – all agreed with BSTC recommendations</w:t>
      </w:r>
      <w:r w:rsidR="00B32231">
        <w:rPr>
          <w:szCs w:val="24"/>
          <w:lang w:val="en-GB"/>
        </w:rPr>
        <w:t>.</w:t>
      </w:r>
    </w:p>
    <w:p w14:paraId="38E7FF90" w14:textId="77777777" w:rsidR="006D7609" w:rsidRDefault="006D7609" w:rsidP="006A6DB9">
      <w:pPr>
        <w:pStyle w:val="BodyTextIndent"/>
        <w:ind w:left="0"/>
        <w:rPr>
          <w:b/>
          <w:bCs/>
          <w:sz w:val="12"/>
          <w:szCs w:val="12"/>
          <w:lang w:val="en-GB"/>
        </w:rPr>
      </w:pPr>
      <w:r>
        <w:rPr>
          <w:b/>
          <w:bCs/>
          <w:sz w:val="12"/>
          <w:szCs w:val="12"/>
          <w:lang w:val="en-GB"/>
        </w:rPr>
        <w:tab/>
      </w:r>
    </w:p>
    <w:tbl>
      <w:tblPr>
        <w:tblW w:w="10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717"/>
        <w:gridCol w:w="681"/>
        <w:gridCol w:w="4742"/>
        <w:gridCol w:w="1651"/>
        <w:gridCol w:w="992"/>
        <w:gridCol w:w="709"/>
      </w:tblGrid>
      <w:tr w:rsidR="006D7609" w:rsidRPr="006D7609" w14:paraId="29FC8E40" w14:textId="77777777" w:rsidTr="006D7609">
        <w:trPr>
          <w:trHeight w:val="371"/>
        </w:trPr>
        <w:tc>
          <w:tcPr>
            <w:tcW w:w="1843" w:type="dxa"/>
            <w:gridSpan w:val="3"/>
            <w:shd w:val="clear" w:color="auto" w:fill="auto"/>
          </w:tcPr>
          <w:p w14:paraId="3743F6A1" w14:textId="77777777" w:rsidR="006D7609" w:rsidRPr="006D7609" w:rsidRDefault="006D7609" w:rsidP="000A7682">
            <w:pPr>
              <w:rPr>
                <w:rFonts w:ascii="Arial" w:hAnsi="Arial" w:cs="Arial"/>
                <w:b/>
                <w:bCs/>
                <w:sz w:val="16"/>
                <w:szCs w:val="16"/>
                <w:lang w:eastAsia="en-GB"/>
              </w:rPr>
            </w:pPr>
            <w:bookmarkStart w:id="0" w:name="_Hlk199414214"/>
            <w:bookmarkStart w:id="1" w:name="_Hlk225417892"/>
            <w:r w:rsidRPr="006D7609">
              <w:rPr>
                <w:rFonts w:ascii="Arial" w:hAnsi="Arial" w:cs="Arial"/>
                <w:b/>
                <w:bCs/>
                <w:sz w:val="16"/>
                <w:szCs w:val="16"/>
                <w:lang w:eastAsia="en-GB"/>
              </w:rPr>
              <w:t>Application Number</w:t>
            </w:r>
          </w:p>
        </w:tc>
        <w:tc>
          <w:tcPr>
            <w:tcW w:w="4820" w:type="dxa"/>
            <w:shd w:val="clear" w:color="auto" w:fill="auto"/>
          </w:tcPr>
          <w:p w14:paraId="4559449F" w14:textId="77777777" w:rsidR="006D7609" w:rsidRPr="006D7609" w:rsidRDefault="006D7609" w:rsidP="000A7682">
            <w:pPr>
              <w:rPr>
                <w:rFonts w:ascii="Arial" w:hAnsi="Arial" w:cs="Arial"/>
                <w:b/>
                <w:bCs/>
                <w:color w:val="000000"/>
                <w:sz w:val="16"/>
                <w:szCs w:val="16"/>
                <w:lang w:eastAsia="en-GB"/>
              </w:rPr>
            </w:pPr>
            <w:r w:rsidRPr="006D7609">
              <w:rPr>
                <w:rFonts w:ascii="Arial" w:hAnsi="Arial" w:cs="Arial"/>
                <w:b/>
                <w:bCs/>
                <w:color w:val="000000"/>
                <w:sz w:val="16"/>
                <w:szCs w:val="16"/>
                <w:lang w:eastAsia="en-GB"/>
              </w:rPr>
              <w:t>Description</w:t>
            </w:r>
          </w:p>
        </w:tc>
        <w:tc>
          <w:tcPr>
            <w:tcW w:w="1665" w:type="dxa"/>
            <w:shd w:val="clear" w:color="auto" w:fill="auto"/>
          </w:tcPr>
          <w:p w14:paraId="0CAA6234" w14:textId="77777777" w:rsidR="006D7609" w:rsidRPr="006D7609" w:rsidRDefault="006D7609" w:rsidP="000A7682">
            <w:pPr>
              <w:rPr>
                <w:rFonts w:ascii="Arial" w:hAnsi="Arial" w:cs="Arial"/>
                <w:b/>
                <w:bCs/>
                <w:sz w:val="16"/>
                <w:szCs w:val="16"/>
                <w:lang w:eastAsia="en-GB"/>
              </w:rPr>
            </w:pPr>
            <w:r w:rsidRPr="006D7609">
              <w:rPr>
                <w:rFonts w:ascii="Arial" w:hAnsi="Arial" w:cs="Arial"/>
                <w:b/>
                <w:bCs/>
                <w:sz w:val="16"/>
                <w:szCs w:val="16"/>
                <w:lang w:eastAsia="en-GB"/>
              </w:rPr>
              <w:t>Address</w:t>
            </w:r>
          </w:p>
        </w:tc>
        <w:tc>
          <w:tcPr>
            <w:tcW w:w="992" w:type="dxa"/>
            <w:shd w:val="clear" w:color="auto" w:fill="auto"/>
            <w:noWrap/>
          </w:tcPr>
          <w:p w14:paraId="7F862194" w14:textId="77777777" w:rsidR="006D7609" w:rsidRPr="006D7609" w:rsidRDefault="006D7609" w:rsidP="000A7682">
            <w:pPr>
              <w:jc w:val="center"/>
              <w:rPr>
                <w:rFonts w:ascii="Arial" w:hAnsi="Arial" w:cs="Arial"/>
                <w:b/>
                <w:bCs/>
                <w:sz w:val="16"/>
                <w:szCs w:val="16"/>
                <w:lang w:eastAsia="en-GB"/>
              </w:rPr>
            </w:pPr>
            <w:r w:rsidRPr="006D7609">
              <w:rPr>
                <w:rFonts w:ascii="Arial" w:hAnsi="Arial" w:cs="Arial"/>
                <w:b/>
                <w:bCs/>
                <w:sz w:val="16"/>
                <w:szCs w:val="16"/>
                <w:lang w:eastAsia="en-GB"/>
              </w:rPr>
              <w:t>BSTC</w:t>
            </w:r>
          </w:p>
        </w:tc>
        <w:tc>
          <w:tcPr>
            <w:tcW w:w="709" w:type="dxa"/>
            <w:shd w:val="clear" w:color="auto" w:fill="auto"/>
            <w:noWrap/>
          </w:tcPr>
          <w:p w14:paraId="57C32FE9" w14:textId="77777777" w:rsidR="006D7609" w:rsidRPr="006D7609" w:rsidRDefault="006D7609" w:rsidP="000A7682">
            <w:pPr>
              <w:jc w:val="center"/>
              <w:rPr>
                <w:rFonts w:ascii="Arial" w:hAnsi="Arial" w:cs="Arial"/>
                <w:b/>
                <w:bCs/>
                <w:sz w:val="16"/>
                <w:szCs w:val="16"/>
                <w:lang w:eastAsia="en-GB"/>
              </w:rPr>
            </w:pPr>
            <w:r w:rsidRPr="006D7609">
              <w:rPr>
                <w:rFonts w:ascii="Arial" w:hAnsi="Arial" w:cs="Arial"/>
                <w:b/>
                <w:bCs/>
                <w:sz w:val="16"/>
                <w:szCs w:val="16"/>
                <w:lang w:eastAsia="en-GB"/>
              </w:rPr>
              <w:t>SGC</w:t>
            </w:r>
          </w:p>
        </w:tc>
      </w:tr>
      <w:bookmarkEnd w:id="0"/>
      <w:bookmarkEnd w:id="1"/>
      <w:tr w:rsidR="00C625F7" w:rsidRPr="006D7609" w14:paraId="40F3C124" w14:textId="77777777" w:rsidTr="009E6FB3">
        <w:trPr>
          <w:trHeight w:val="720"/>
        </w:trPr>
        <w:tc>
          <w:tcPr>
            <w:tcW w:w="501" w:type="dxa"/>
            <w:shd w:val="clear" w:color="auto" w:fill="auto"/>
            <w:hideMark/>
          </w:tcPr>
          <w:p w14:paraId="58E9E9B7" w14:textId="53456787"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P26</w:t>
            </w:r>
          </w:p>
        </w:tc>
        <w:tc>
          <w:tcPr>
            <w:tcW w:w="661" w:type="dxa"/>
            <w:shd w:val="clear" w:color="auto" w:fill="auto"/>
            <w:noWrap/>
            <w:hideMark/>
          </w:tcPr>
          <w:p w14:paraId="20B801BA" w14:textId="580143C5" w:rsidR="00C625F7" w:rsidRPr="006D7609" w:rsidRDefault="00C625F7" w:rsidP="00C625F7">
            <w:pPr>
              <w:rPr>
                <w:rFonts w:ascii="Arial" w:hAnsi="Arial" w:cs="Arial"/>
                <w:sz w:val="16"/>
                <w:szCs w:val="16"/>
                <w:lang w:eastAsia="en-GB"/>
              </w:rPr>
            </w:pPr>
            <w:r>
              <w:rPr>
                <w:rFonts w:ascii="Arial" w:hAnsi="Arial" w:cs="Arial"/>
                <w:sz w:val="18"/>
                <w:szCs w:val="18"/>
                <w:lang w:eastAsia="en-GB"/>
              </w:rPr>
              <w:t>00466</w:t>
            </w:r>
          </w:p>
        </w:tc>
        <w:tc>
          <w:tcPr>
            <w:tcW w:w="681" w:type="dxa"/>
            <w:shd w:val="clear" w:color="auto" w:fill="auto"/>
            <w:noWrap/>
            <w:hideMark/>
          </w:tcPr>
          <w:p w14:paraId="4E26F3CB" w14:textId="4B17A289" w:rsidR="00C625F7" w:rsidRPr="006D7609" w:rsidRDefault="00C625F7" w:rsidP="00C625F7">
            <w:pPr>
              <w:rPr>
                <w:rFonts w:ascii="Arial" w:hAnsi="Arial" w:cs="Arial"/>
                <w:sz w:val="16"/>
                <w:szCs w:val="16"/>
                <w:lang w:eastAsia="en-GB"/>
              </w:rPr>
            </w:pPr>
            <w:r>
              <w:rPr>
                <w:rFonts w:ascii="Arial" w:hAnsi="Arial" w:cs="Arial"/>
                <w:sz w:val="18"/>
                <w:szCs w:val="18"/>
                <w:lang w:eastAsia="en-GB"/>
              </w:rPr>
              <w:t>HH</w:t>
            </w:r>
          </w:p>
        </w:tc>
        <w:tc>
          <w:tcPr>
            <w:tcW w:w="4820" w:type="dxa"/>
            <w:shd w:val="clear" w:color="auto" w:fill="auto"/>
            <w:hideMark/>
          </w:tcPr>
          <w:p w14:paraId="47638791" w14:textId="30BBA261" w:rsidR="00C625F7" w:rsidRPr="006D7609" w:rsidRDefault="00C625F7" w:rsidP="00C625F7">
            <w:pPr>
              <w:rPr>
                <w:rFonts w:ascii="Arial" w:hAnsi="Arial" w:cs="Arial"/>
                <w:color w:val="000000"/>
                <w:sz w:val="16"/>
                <w:szCs w:val="16"/>
                <w:lang w:eastAsia="en-GB"/>
              </w:rPr>
            </w:pPr>
            <w:r>
              <w:rPr>
                <w:rFonts w:ascii="Arial" w:hAnsi="Arial" w:cs="Arial"/>
                <w:color w:val="000000"/>
                <w:sz w:val="18"/>
                <w:szCs w:val="18"/>
                <w:lang w:eastAsia="en-GB"/>
              </w:rPr>
              <w:t>Erection of first floor side extension to provide additional living accommodation</w:t>
            </w:r>
          </w:p>
        </w:tc>
        <w:tc>
          <w:tcPr>
            <w:tcW w:w="1665" w:type="dxa"/>
            <w:shd w:val="clear" w:color="auto" w:fill="auto"/>
            <w:hideMark/>
          </w:tcPr>
          <w:p w14:paraId="505490D4" w14:textId="2BC0C407" w:rsidR="00C625F7" w:rsidRPr="006D7609" w:rsidRDefault="00C625F7" w:rsidP="00C625F7">
            <w:pPr>
              <w:rPr>
                <w:rFonts w:ascii="Arial" w:hAnsi="Arial" w:cs="Arial"/>
                <w:sz w:val="16"/>
                <w:szCs w:val="16"/>
                <w:lang w:eastAsia="en-GB"/>
              </w:rPr>
            </w:pPr>
            <w:r>
              <w:rPr>
                <w:rFonts w:ascii="Arial" w:hAnsi="Arial" w:cs="Arial"/>
                <w:sz w:val="18"/>
                <w:szCs w:val="18"/>
                <w:lang w:eastAsia="en-GB"/>
              </w:rPr>
              <w:t>185 Wheatfield Drive</w:t>
            </w:r>
          </w:p>
        </w:tc>
        <w:tc>
          <w:tcPr>
            <w:tcW w:w="992" w:type="dxa"/>
            <w:shd w:val="clear" w:color="auto" w:fill="auto"/>
            <w:noWrap/>
            <w:hideMark/>
          </w:tcPr>
          <w:p w14:paraId="5744F5F9" w14:textId="62B69D2C" w:rsidR="00C625F7" w:rsidRPr="006D7609" w:rsidRDefault="00C625F7" w:rsidP="00C625F7">
            <w:pPr>
              <w:jc w:val="center"/>
              <w:rPr>
                <w:rFonts w:ascii="Arial" w:hAnsi="Arial" w:cs="Arial"/>
                <w:sz w:val="16"/>
                <w:szCs w:val="16"/>
                <w:lang w:eastAsia="en-GB"/>
              </w:rPr>
            </w:pPr>
            <w:r w:rsidRPr="00476E85">
              <w:rPr>
                <w:rFonts w:ascii="Arial" w:hAnsi="Arial" w:cs="Arial"/>
                <w:sz w:val="18"/>
                <w:szCs w:val="18"/>
                <w:lang w:eastAsia="en-GB"/>
              </w:rPr>
              <w:t>YES</w:t>
            </w:r>
          </w:p>
        </w:tc>
        <w:tc>
          <w:tcPr>
            <w:tcW w:w="709" w:type="dxa"/>
            <w:shd w:val="clear" w:color="auto" w:fill="auto"/>
            <w:noWrap/>
            <w:hideMark/>
          </w:tcPr>
          <w:p w14:paraId="0B9D2CF3" w14:textId="4EDBCDD1" w:rsidR="00C625F7" w:rsidRPr="006D7609" w:rsidRDefault="00C625F7" w:rsidP="00C625F7">
            <w:pPr>
              <w:jc w:val="center"/>
              <w:rPr>
                <w:rFonts w:ascii="Arial" w:hAnsi="Arial" w:cs="Arial"/>
                <w:sz w:val="16"/>
                <w:szCs w:val="16"/>
                <w:lang w:eastAsia="en-GB"/>
              </w:rPr>
            </w:pPr>
            <w:r w:rsidRPr="00476E85">
              <w:rPr>
                <w:rFonts w:ascii="Arial" w:hAnsi="Arial" w:cs="Arial"/>
                <w:sz w:val="18"/>
                <w:szCs w:val="18"/>
                <w:lang w:eastAsia="en-GB"/>
              </w:rPr>
              <w:t>YES</w:t>
            </w:r>
          </w:p>
        </w:tc>
      </w:tr>
      <w:tr w:rsidR="00C625F7" w:rsidRPr="006D7609" w14:paraId="69374DAF" w14:textId="77777777" w:rsidTr="009E6FB3">
        <w:trPr>
          <w:trHeight w:val="70"/>
        </w:trPr>
        <w:tc>
          <w:tcPr>
            <w:tcW w:w="501" w:type="dxa"/>
            <w:shd w:val="clear" w:color="auto" w:fill="auto"/>
            <w:hideMark/>
          </w:tcPr>
          <w:p w14:paraId="6245588B" w14:textId="2EACAC0C"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P26</w:t>
            </w:r>
          </w:p>
        </w:tc>
        <w:tc>
          <w:tcPr>
            <w:tcW w:w="661" w:type="dxa"/>
            <w:shd w:val="clear" w:color="auto" w:fill="auto"/>
            <w:noWrap/>
            <w:hideMark/>
          </w:tcPr>
          <w:p w14:paraId="1962BDDE" w14:textId="0CF0BA5D" w:rsidR="00C625F7" w:rsidRPr="006D7609" w:rsidRDefault="00C625F7" w:rsidP="00C625F7">
            <w:pPr>
              <w:rPr>
                <w:rFonts w:ascii="Arial" w:hAnsi="Arial" w:cs="Arial"/>
                <w:sz w:val="16"/>
                <w:szCs w:val="16"/>
                <w:lang w:eastAsia="en-GB"/>
              </w:rPr>
            </w:pPr>
            <w:r>
              <w:rPr>
                <w:rFonts w:ascii="Arial" w:hAnsi="Arial" w:cs="Arial"/>
                <w:sz w:val="18"/>
                <w:szCs w:val="18"/>
                <w:lang w:eastAsia="en-GB"/>
              </w:rPr>
              <w:t>01119</w:t>
            </w:r>
          </w:p>
        </w:tc>
        <w:tc>
          <w:tcPr>
            <w:tcW w:w="681" w:type="dxa"/>
            <w:shd w:val="clear" w:color="auto" w:fill="auto"/>
            <w:noWrap/>
            <w:hideMark/>
          </w:tcPr>
          <w:p w14:paraId="7C1A9A4D" w14:textId="10559C7F" w:rsidR="00C625F7" w:rsidRPr="006D7609" w:rsidRDefault="00C625F7" w:rsidP="00C625F7">
            <w:pPr>
              <w:rPr>
                <w:rFonts w:ascii="Arial" w:hAnsi="Arial" w:cs="Arial"/>
                <w:sz w:val="16"/>
                <w:szCs w:val="16"/>
                <w:lang w:eastAsia="en-GB"/>
              </w:rPr>
            </w:pPr>
            <w:r>
              <w:rPr>
                <w:rFonts w:ascii="Arial" w:hAnsi="Arial" w:cs="Arial"/>
                <w:sz w:val="18"/>
                <w:szCs w:val="18"/>
                <w:lang w:eastAsia="en-GB"/>
              </w:rPr>
              <w:t>HH</w:t>
            </w:r>
          </w:p>
        </w:tc>
        <w:tc>
          <w:tcPr>
            <w:tcW w:w="4820" w:type="dxa"/>
            <w:shd w:val="clear" w:color="auto" w:fill="auto"/>
            <w:hideMark/>
          </w:tcPr>
          <w:p w14:paraId="239E8611" w14:textId="1A06DEB9" w:rsidR="00C625F7" w:rsidRPr="006D7609" w:rsidRDefault="00C625F7" w:rsidP="00C625F7">
            <w:pPr>
              <w:rPr>
                <w:rFonts w:ascii="Arial" w:hAnsi="Arial" w:cs="Arial"/>
                <w:color w:val="000000"/>
                <w:sz w:val="16"/>
                <w:szCs w:val="16"/>
                <w:lang w:eastAsia="en-GB"/>
              </w:rPr>
            </w:pPr>
            <w:r>
              <w:rPr>
                <w:rFonts w:ascii="Arial" w:hAnsi="Arial" w:cs="Arial"/>
                <w:color w:val="000000"/>
                <w:sz w:val="18"/>
                <w:szCs w:val="18"/>
                <w:lang w:eastAsia="en-GB"/>
              </w:rPr>
              <w:t>Conversion of existing garage to provide additional living accommodation</w:t>
            </w:r>
          </w:p>
        </w:tc>
        <w:tc>
          <w:tcPr>
            <w:tcW w:w="1665" w:type="dxa"/>
            <w:shd w:val="clear" w:color="auto" w:fill="auto"/>
            <w:hideMark/>
          </w:tcPr>
          <w:p w14:paraId="138A0B07" w14:textId="1DAF83A9" w:rsidR="00C625F7" w:rsidRPr="006D7609" w:rsidRDefault="00C625F7" w:rsidP="00C625F7">
            <w:pPr>
              <w:rPr>
                <w:rFonts w:ascii="Arial" w:hAnsi="Arial" w:cs="Arial"/>
                <w:sz w:val="16"/>
                <w:szCs w:val="16"/>
                <w:lang w:eastAsia="en-GB"/>
              </w:rPr>
            </w:pPr>
            <w:r>
              <w:rPr>
                <w:rFonts w:ascii="Arial" w:hAnsi="Arial" w:cs="Arial"/>
                <w:sz w:val="18"/>
                <w:szCs w:val="18"/>
                <w:lang w:eastAsia="en-GB"/>
              </w:rPr>
              <w:t>140 Pursey Drive</w:t>
            </w:r>
          </w:p>
        </w:tc>
        <w:tc>
          <w:tcPr>
            <w:tcW w:w="992" w:type="dxa"/>
            <w:shd w:val="clear" w:color="auto" w:fill="auto"/>
            <w:noWrap/>
            <w:hideMark/>
          </w:tcPr>
          <w:p w14:paraId="31D5BEA5" w14:textId="3E94EC98" w:rsidR="00C625F7" w:rsidRPr="006D7609" w:rsidRDefault="00C625F7" w:rsidP="00C625F7">
            <w:pPr>
              <w:jc w:val="center"/>
              <w:rPr>
                <w:rFonts w:ascii="Arial" w:hAnsi="Arial" w:cs="Arial"/>
                <w:sz w:val="16"/>
                <w:szCs w:val="16"/>
                <w:lang w:eastAsia="en-GB"/>
              </w:rPr>
            </w:pPr>
            <w:r w:rsidRPr="00476E85">
              <w:rPr>
                <w:rFonts w:ascii="Arial" w:hAnsi="Arial" w:cs="Arial"/>
                <w:sz w:val="18"/>
                <w:szCs w:val="18"/>
                <w:lang w:eastAsia="en-GB"/>
              </w:rPr>
              <w:t>YES</w:t>
            </w:r>
          </w:p>
        </w:tc>
        <w:tc>
          <w:tcPr>
            <w:tcW w:w="709" w:type="dxa"/>
            <w:shd w:val="clear" w:color="auto" w:fill="auto"/>
            <w:noWrap/>
            <w:hideMark/>
          </w:tcPr>
          <w:p w14:paraId="6FFF9522" w14:textId="6AEA504A" w:rsidR="00C625F7" w:rsidRPr="006D7609" w:rsidRDefault="00C625F7" w:rsidP="00C625F7">
            <w:pPr>
              <w:jc w:val="center"/>
              <w:rPr>
                <w:rFonts w:ascii="Arial" w:hAnsi="Arial" w:cs="Arial"/>
                <w:sz w:val="16"/>
                <w:szCs w:val="16"/>
                <w:lang w:eastAsia="en-GB"/>
              </w:rPr>
            </w:pPr>
            <w:r w:rsidRPr="00476E85">
              <w:rPr>
                <w:rFonts w:ascii="Arial" w:hAnsi="Arial" w:cs="Arial"/>
                <w:sz w:val="18"/>
                <w:szCs w:val="18"/>
                <w:lang w:eastAsia="en-GB"/>
              </w:rPr>
              <w:t>YES</w:t>
            </w:r>
          </w:p>
        </w:tc>
      </w:tr>
      <w:tr w:rsidR="00C625F7" w:rsidRPr="006D7609" w14:paraId="4DA033A9" w14:textId="77777777" w:rsidTr="009E6FB3">
        <w:trPr>
          <w:trHeight w:val="480"/>
        </w:trPr>
        <w:tc>
          <w:tcPr>
            <w:tcW w:w="501" w:type="dxa"/>
            <w:shd w:val="clear" w:color="auto" w:fill="auto"/>
            <w:hideMark/>
          </w:tcPr>
          <w:p w14:paraId="09AC0FF0" w14:textId="2446541F"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P26</w:t>
            </w:r>
          </w:p>
        </w:tc>
        <w:tc>
          <w:tcPr>
            <w:tcW w:w="661" w:type="dxa"/>
            <w:shd w:val="clear" w:color="auto" w:fill="auto"/>
            <w:noWrap/>
            <w:hideMark/>
          </w:tcPr>
          <w:p w14:paraId="28EC2A1A" w14:textId="1A570714" w:rsidR="00C625F7" w:rsidRPr="006D7609" w:rsidRDefault="00C625F7" w:rsidP="00C625F7">
            <w:pPr>
              <w:rPr>
                <w:rFonts w:ascii="Arial" w:hAnsi="Arial" w:cs="Arial"/>
                <w:sz w:val="16"/>
                <w:szCs w:val="16"/>
                <w:lang w:eastAsia="en-GB"/>
              </w:rPr>
            </w:pPr>
            <w:r>
              <w:rPr>
                <w:rFonts w:ascii="Arial" w:hAnsi="Arial" w:cs="Arial"/>
                <w:sz w:val="18"/>
                <w:szCs w:val="18"/>
                <w:lang w:eastAsia="en-GB"/>
              </w:rPr>
              <w:t>01240</w:t>
            </w:r>
          </w:p>
        </w:tc>
        <w:tc>
          <w:tcPr>
            <w:tcW w:w="681" w:type="dxa"/>
            <w:shd w:val="clear" w:color="auto" w:fill="auto"/>
            <w:noWrap/>
            <w:hideMark/>
          </w:tcPr>
          <w:p w14:paraId="0717FEF7" w14:textId="6FED23F9" w:rsidR="00C625F7" w:rsidRPr="006D7609" w:rsidRDefault="00C625F7" w:rsidP="00C625F7">
            <w:pPr>
              <w:rPr>
                <w:rFonts w:ascii="Arial" w:hAnsi="Arial" w:cs="Arial"/>
                <w:sz w:val="16"/>
                <w:szCs w:val="16"/>
                <w:lang w:eastAsia="en-GB"/>
              </w:rPr>
            </w:pPr>
            <w:r>
              <w:rPr>
                <w:rFonts w:ascii="Arial" w:hAnsi="Arial" w:cs="Arial"/>
                <w:sz w:val="18"/>
                <w:szCs w:val="18"/>
                <w:lang w:eastAsia="en-GB"/>
              </w:rPr>
              <w:t>CLP</w:t>
            </w:r>
          </w:p>
        </w:tc>
        <w:tc>
          <w:tcPr>
            <w:tcW w:w="4820" w:type="dxa"/>
            <w:shd w:val="clear" w:color="auto" w:fill="auto"/>
            <w:hideMark/>
          </w:tcPr>
          <w:p w14:paraId="3E9D0333" w14:textId="01977B49" w:rsidR="00C625F7" w:rsidRPr="006D7609" w:rsidRDefault="00C625F7" w:rsidP="00C625F7">
            <w:pPr>
              <w:rPr>
                <w:rFonts w:ascii="Arial" w:hAnsi="Arial" w:cs="Arial"/>
                <w:color w:val="000000"/>
                <w:sz w:val="16"/>
                <w:szCs w:val="16"/>
                <w:lang w:eastAsia="en-GB"/>
              </w:rPr>
            </w:pPr>
            <w:r>
              <w:rPr>
                <w:rFonts w:ascii="Arial" w:hAnsi="Arial" w:cs="Arial"/>
                <w:color w:val="000000"/>
                <w:sz w:val="18"/>
                <w:szCs w:val="18"/>
                <w:lang w:eastAsia="en-GB"/>
              </w:rPr>
              <w:t>Installation of 1 rea dormer to facilitate loft conversion</w:t>
            </w:r>
          </w:p>
        </w:tc>
        <w:tc>
          <w:tcPr>
            <w:tcW w:w="1665" w:type="dxa"/>
            <w:shd w:val="clear" w:color="auto" w:fill="auto"/>
            <w:hideMark/>
          </w:tcPr>
          <w:p w14:paraId="2890A195" w14:textId="5071CA08" w:rsidR="00C625F7" w:rsidRPr="006D7609" w:rsidRDefault="00C625F7" w:rsidP="00C625F7">
            <w:pPr>
              <w:rPr>
                <w:rFonts w:ascii="Arial" w:hAnsi="Arial" w:cs="Arial"/>
                <w:sz w:val="16"/>
                <w:szCs w:val="16"/>
                <w:lang w:eastAsia="en-GB"/>
              </w:rPr>
            </w:pPr>
            <w:r>
              <w:rPr>
                <w:rFonts w:ascii="Arial" w:hAnsi="Arial" w:cs="Arial"/>
                <w:sz w:val="18"/>
                <w:szCs w:val="18"/>
                <w:lang w:eastAsia="en-GB"/>
              </w:rPr>
              <w:t>75 Shepherds Walk</w:t>
            </w:r>
          </w:p>
        </w:tc>
        <w:tc>
          <w:tcPr>
            <w:tcW w:w="992" w:type="dxa"/>
            <w:shd w:val="clear" w:color="auto" w:fill="auto"/>
            <w:noWrap/>
            <w:hideMark/>
          </w:tcPr>
          <w:p w14:paraId="4F9393BD" w14:textId="68E55BBE" w:rsidR="00C625F7" w:rsidRPr="006D7609" w:rsidRDefault="00C625F7" w:rsidP="00C625F7">
            <w:pPr>
              <w:jc w:val="center"/>
              <w:rPr>
                <w:rFonts w:ascii="Arial" w:hAnsi="Arial" w:cs="Arial"/>
                <w:sz w:val="16"/>
                <w:szCs w:val="16"/>
                <w:lang w:eastAsia="en-GB"/>
              </w:rPr>
            </w:pPr>
            <w:r w:rsidRPr="00476E85">
              <w:rPr>
                <w:rFonts w:ascii="Arial" w:hAnsi="Arial" w:cs="Arial"/>
                <w:sz w:val="18"/>
                <w:szCs w:val="18"/>
                <w:lang w:eastAsia="en-GB"/>
              </w:rPr>
              <w:t>YES</w:t>
            </w:r>
          </w:p>
        </w:tc>
        <w:tc>
          <w:tcPr>
            <w:tcW w:w="709" w:type="dxa"/>
            <w:shd w:val="clear" w:color="auto" w:fill="auto"/>
            <w:noWrap/>
            <w:hideMark/>
          </w:tcPr>
          <w:p w14:paraId="6B97A5DB" w14:textId="32B1152A" w:rsidR="00C625F7" w:rsidRPr="006D7609" w:rsidRDefault="00C625F7" w:rsidP="00C625F7">
            <w:pPr>
              <w:jc w:val="center"/>
              <w:rPr>
                <w:rFonts w:ascii="Arial" w:hAnsi="Arial" w:cs="Arial"/>
                <w:sz w:val="16"/>
                <w:szCs w:val="16"/>
                <w:lang w:eastAsia="en-GB"/>
              </w:rPr>
            </w:pPr>
            <w:r w:rsidRPr="00476E85">
              <w:rPr>
                <w:rFonts w:ascii="Arial" w:hAnsi="Arial" w:cs="Arial"/>
                <w:sz w:val="18"/>
                <w:szCs w:val="18"/>
                <w:lang w:eastAsia="en-GB"/>
              </w:rPr>
              <w:t>YES</w:t>
            </w:r>
          </w:p>
        </w:tc>
      </w:tr>
      <w:tr w:rsidR="00C625F7" w:rsidRPr="006D7609" w14:paraId="09964324" w14:textId="77777777" w:rsidTr="009E6FB3">
        <w:trPr>
          <w:trHeight w:val="480"/>
        </w:trPr>
        <w:tc>
          <w:tcPr>
            <w:tcW w:w="501" w:type="dxa"/>
            <w:shd w:val="clear" w:color="auto" w:fill="auto"/>
          </w:tcPr>
          <w:p w14:paraId="3D5E1AB5" w14:textId="4E85A846"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P26</w:t>
            </w:r>
          </w:p>
        </w:tc>
        <w:tc>
          <w:tcPr>
            <w:tcW w:w="661" w:type="dxa"/>
            <w:shd w:val="clear" w:color="auto" w:fill="auto"/>
            <w:noWrap/>
          </w:tcPr>
          <w:p w14:paraId="5E336838" w14:textId="78957239" w:rsidR="00C625F7" w:rsidRPr="006D7609" w:rsidRDefault="00C625F7" w:rsidP="00C625F7">
            <w:pPr>
              <w:rPr>
                <w:rFonts w:ascii="Arial" w:hAnsi="Arial" w:cs="Arial"/>
                <w:sz w:val="16"/>
                <w:szCs w:val="16"/>
                <w:lang w:eastAsia="en-GB"/>
              </w:rPr>
            </w:pPr>
            <w:r>
              <w:rPr>
                <w:rFonts w:ascii="Arial" w:hAnsi="Arial" w:cs="Arial"/>
                <w:sz w:val="18"/>
                <w:szCs w:val="18"/>
                <w:lang w:eastAsia="en-GB"/>
              </w:rPr>
              <w:t>01031</w:t>
            </w:r>
          </w:p>
        </w:tc>
        <w:tc>
          <w:tcPr>
            <w:tcW w:w="681" w:type="dxa"/>
            <w:shd w:val="clear" w:color="auto" w:fill="auto"/>
            <w:noWrap/>
          </w:tcPr>
          <w:p w14:paraId="75321DB5" w14:textId="184BEB06" w:rsidR="00C625F7" w:rsidRPr="006D7609" w:rsidRDefault="00C625F7" w:rsidP="00C625F7">
            <w:pPr>
              <w:rPr>
                <w:rFonts w:ascii="Arial" w:hAnsi="Arial" w:cs="Arial"/>
                <w:sz w:val="16"/>
                <w:szCs w:val="16"/>
                <w:lang w:eastAsia="en-GB"/>
              </w:rPr>
            </w:pPr>
            <w:r>
              <w:rPr>
                <w:rFonts w:ascii="Arial" w:hAnsi="Arial" w:cs="Arial"/>
                <w:sz w:val="18"/>
                <w:szCs w:val="18"/>
                <w:lang w:eastAsia="en-GB"/>
              </w:rPr>
              <w:t>HH</w:t>
            </w:r>
          </w:p>
        </w:tc>
        <w:tc>
          <w:tcPr>
            <w:tcW w:w="4820" w:type="dxa"/>
            <w:shd w:val="clear" w:color="auto" w:fill="auto"/>
          </w:tcPr>
          <w:p w14:paraId="1EAAA224" w14:textId="3383F177" w:rsidR="00C625F7" w:rsidRPr="006D7609" w:rsidRDefault="00C625F7" w:rsidP="00C625F7">
            <w:pPr>
              <w:rPr>
                <w:rFonts w:ascii="Arial" w:hAnsi="Arial" w:cs="Arial"/>
                <w:color w:val="000000"/>
                <w:sz w:val="16"/>
                <w:szCs w:val="16"/>
                <w:lang w:eastAsia="en-GB"/>
              </w:rPr>
            </w:pPr>
            <w:r>
              <w:rPr>
                <w:rFonts w:ascii="Arial" w:hAnsi="Arial" w:cs="Arial"/>
                <w:color w:val="000000"/>
                <w:sz w:val="18"/>
                <w:szCs w:val="18"/>
                <w:lang w:eastAsia="en-GB"/>
              </w:rPr>
              <w:t>Erection of a single storey rear extension to form additional living accommodation</w:t>
            </w:r>
          </w:p>
        </w:tc>
        <w:tc>
          <w:tcPr>
            <w:tcW w:w="1665" w:type="dxa"/>
            <w:shd w:val="clear" w:color="auto" w:fill="auto"/>
          </w:tcPr>
          <w:p w14:paraId="131AFC73" w14:textId="67D3231E" w:rsidR="00C625F7" w:rsidRPr="006D7609" w:rsidRDefault="00C625F7" w:rsidP="00C625F7">
            <w:pPr>
              <w:rPr>
                <w:rFonts w:ascii="Arial" w:hAnsi="Arial" w:cs="Arial"/>
                <w:sz w:val="16"/>
                <w:szCs w:val="16"/>
                <w:lang w:eastAsia="en-GB"/>
              </w:rPr>
            </w:pPr>
            <w:r>
              <w:rPr>
                <w:rFonts w:ascii="Arial" w:hAnsi="Arial" w:cs="Arial"/>
                <w:sz w:val="18"/>
                <w:szCs w:val="18"/>
                <w:lang w:eastAsia="en-GB"/>
              </w:rPr>
              <w:t>146 Winsbury Way</w:t>
            </w:r>
          </w:p>
        </w:tc>
        <w:tc>
          <w:tcPr>
            <w:tcW w:w="992" w:type="dxa"/>
            <w:shd w:val="clear" w:color="auto" w:fill="auto"/>
            <w:noWrap/>
          </w:tcPr>
          <w:p w14:paraId="0D537231" w14:textId="29F71B47"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YES</w:t>
            </w:r>
          </w:p>
        </w:tc>
        <w:tc>
          <w:tcPr>
            <w:tcW w:w="709" w:type="dxa"/>
            <w:shd w:val="clear" w:color="auto" w:fill="auto"/>
            <w:noWrap/>
          </w:tcPr>
          <w:p w14:paraId="55506DEF" w14:textId="07DE436B"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YES</w:t>
            </w:r>
          </w:p>
        </w:tc>
      </w:tr>
      <w:tr w:rsidR="00C625F7" w:rsidRPr="006D7609" w14:paraId="3913A8FB" w14:textId="77777777" w:rsidTr="009E6FB3">
        <w:trPr>
          <w:trHeight w:val="480"/>
        </w:trPr>
        <w:tc>
          <w:tcPr>
            <w:tcW w:w="501" w:type="dxa"/>
            <w:tcBorders>
              <w:top w:val="single" w:sz="4" w:space="0" w:color="auto"/>
              <w:left w:val="single" w:sz="4" w:space="0" w:color="auto"/>
              <w:bottom w:val="single" w:sz="4" w:space="0" w:color="auto"/>
              <w:right w:val="single" w:sz="4" w:space="0" w:color="auto"/>
            </w:tcBorders>
            <w:shd w:val="clear" w:color="auto" w:fill="auto"/>
          </w:tcPr>
          <w:p w14:paraId="1E78E3CC" w14:textId="74CD246D"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P26</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14:paraId="1EC7C74D" w14:textId="7CFB7184" w:rsidR="00C625F7" w:rsidRPr="006D7609" w:rsidRDefault="00C625F7" w:rsidP="00C625F7">
            <w:pPr>
              <w:rPr>
                <w:rFonts w:ascii="Arial" w:hAnsi="Arial" w:cs="Arial"/>
                <w:sz w:val="16"/>
                <w:szCs w:val="16"/>
                <w:lang w:eastAsia="en-GB"/>
              </w:rPr>
            </w:pPr>
            <w:r>
              <w:rPr>
                <w:rFonts w:ascii="Arial" w:hAnsi="Arial" w:cs="Arial"/>
                <w:sz w:val="18"/>
                <w:szCs w:val="18"/>
                <w:lang w:eastAsia="en-GB"/>
              </w:rPr>
              <w:t>01142</w:t>
            </w:r>
          </w:p>
        </w:tc>
        <w:tc>
          <w:tcPr>
            <w:tcW w:w="681" w:type="dxa"/>
            <w:tcBorders>
              <w:top w:val="single" w:sz="4" w:space="0" w:color="auto"/>
              <w:left w:val="single" w:sz="4" w:space="0" w:color="auto"/>
              <w:bottom w:val="single" w:sz="4" w:space="0" w:color="auto"/>
              <w:right w:val="single" w:sz="4" w:space="0" w:color="auto"/>
            </w:tcBorders>
            <w:shd w:val="clear" w:color="auto" w:fill="auto"/>
            <w:noWrap/>
          </w:tcPr>
          <w:p w14:paraId="7135A5AB" w14:textId="553EC1F9" w:rsidR="00C625F7" w:rsidRPr="006D7609" w:rsidRDefault="00C625F7" w:rsidP="00C625F7">
            <w:pPr>
              <w:rPr>
                <w:rFonts w:ascii="Arial" w:hAnsi="Arial" w:cs="Arial"/>
                <w:sz w:val="16"/>
                <w:szCs w:val="16"/>
                <w:lang w:eastAsia="en-GB"/>
              </w:rPr>
            </w:pPr>
            <w:r>
              <w:rPr>
                <w:rFonts w:ascii="Arial" w:hAnsi="Arial" w:cs="Arial"/>
                <w:sz w:val="18"/>
                <w:szCs w:val="18"/>
                <w:lang w:eastAsia="en-GB"/>
              </w:rPr>
              <w:t>ADV</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2218303" w14:textId="63A45262" w:rsidR="00C625F7" w:rsidRPr="006D7609" w:rsidRDefault="00C625F7" w:rsidP="00C625F7">
            <w:pPr>
              <w:rPr>
                <w:rFonts w:ascii="Arial" w:hAnsi="Arial" w:cs="Arial"/>
                <w:color w:val="000000"/>
                <w:sz w:val="16"/>
                <w:szCs w:val="16"/>
                <w:lang w:eastAsia="en-GB"/>
              </w:rPr>
            </w:pPr>
            <w:r w:rsidRPr="00597ECA">
              <w:rPr>
                <w:rFonts w:ascii="Arial" w:hAnsi="Arial" w:cs="Arial"/>
                <w:color w:val="000000"/>
                <w:sz w:val="18"/>
                <w:szCs w:val="18"/>
                <w:lang w:eastAsia="en-GB"/>
              </w:rPr>
              <w:t>Erection of  4No. internally illuminated fascia signs, 1No. poster panel and 2No. replacement directional adverts on existing totem signs.</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4AABE786" w14:textId="31F96D24" w:rsidR="00C625F7" w:rsidRPr="006D7609" w:rsidRDefault="00C625F7" w:rsidP="00C625F7">
            <w:pPr>
              <w:rPr>
                <w:rFonts w:ascii="Arial" w:hAnsi="Arial" w:cs="Arial"/>
                <w:sz w:val="16"/>
                <w:szCs w:val="16"/>
                <w:lang w:eastAsia="en-GB"/>
              </w:rPr>
            </w:pPr>
            <w:r w:rsidRPr="00597ECA">
              <w:rPr>
                <w:rFonts w:ascii="Arial" w:hAnsi="Arial" w:cs="Arial"/>
                <w:sz w:val="18"/>
                <w:szCs w:val="18"/>
                <w:lang w:eastAsia="en-GB"/>
              </w:rPr>
              <w:t>Willow Brook Centre</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FDDECED" w14:textId="48DCDB5D"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YES</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FD7137E" w14:textId="5BD85E18" w:rsidR="00C625F7" w:rsidRPr="006D7609" w:rsidRDefault="00C625F7" w:rsidP="00C625F7">
            <w:pPr>
              <w:jc w:val="center"/>
              <w:rPr>
                <w:rFonts w:ascii="Arial" w:hAnsi="Arial" w:cs="Arial"/>
                <w:sz w:val="16"/>
                <w:szCs w:val="16"/>
                <w:lang w:eastAsia="en-GB"/>
              </w:rPr>
            </w:pPr>
            <w:r>
              <w:rPr>
                <w:rFonts w:ascii="Arial" w:hAnsi="Arial" w:cs="Arial"/>
                <w:sz w:val="18"/>
                <w:szCs w:val="18"/>
                <w:lang w:eastAsia="en-GB"/>
              </w:rPr>
              <w:t>YES</w:t>
            </w:r>
          </w:p>
        </w:tc>
      </w:tr>
    </w:tbl>
    <w:p w14:paraId="223394FB" w14:textId="2265A6A4" w:rsidR="006D7609" w:rsidRDefault="006D7609" w:rsidP="00C625F7">
      <w:pPr>
        <w:pStyle w:val="BodyTextIndent"/>
        <w:ind w:left="0"/>
        <w:rPr>
          <w:szCs w:val="24"/>
        </w:rPr>
      </w:pPr>
    </w:p>
    <w:p w14:paraId="60361650" w14:textId="52AF2D06" w:rsidR="006A6DB9" w:rsidRPr="003E64F7" w:rsidRDefault="00ED6DDF" w:rsidP="006A6DB9">
      <w:pPr>
        <w:pStyle w:val="BodyTextIndent"/>
        <w:ind w:left="0"/>
        <w:rPr>
          <w:b/>
          <w:bCs/>
          <w:szCs w:val="24"/>
          <w:lang w:val="en-GB"/>
        </w:rPr>
      </w:pPr>
      <w:r>
        <w:rPr>
          <w:b/>
          <w:bCs/>
          <w:szCs w:val="24"/>
          <w:lang w:val="en-GB"/>
        </w:rPr>
        <w:t>9</w:t>
      </w:r>
      <w:r w:rsidR="006A6DB9" w:rsidRPr="003E64F7">
        <w:rPr>
          <w:b/>
          <w:bCs/>
          <w:szCs w:val="24"/>
          <w:lang w:val="en-GB"/>
        </w:rPr>
        <w:tab/>
        <w:t>Matters within the scope of the Committee</w:t>
      </w:r>
    </w:p>
    <w:p w14:paraId="77C2B73B" w14:textId="77777777" w:rsidR="00F61522" w:rsidRPr="00415A82" w:rsidRDefault="00F61522" w:rsidP="00F61522">
      <w:pPr>
        <w:pStyle w:val="BodyTextIndent2"/>
        <w:ind w:left="0"/>
        <w:rPr>
          <w:sz w:val="16"/>
          <w:szCs w:val="16"/>
          <w:lang w:val="en-GB"/>
        </w:rPr>
      </w:pPr>
    </w:p>
    <w:p w14:paraId="22E817C5" w14:textId="61FCFB66" w:rsidR="00ED6DDF" w:rsidRPr="00B91510" w:rsidRDefault="00ED6DDF" w:rsidP="008C6465">
      <w:pPr>
        <w:pStyle w:val="BodyTextIndent2"/>
        <w:ind w:left="1418" w:hanging="698"/>
        <w:rPr>
          <w:b/>
          <w:bCs/>
          <w:szCs w:val="24"/>
        </w:rPr>
      </w:pPr>
      <w:r w:rsidRPr="00B91510">
        <w:rPr>
          <w:b/>
          <w:bCs/>
          <w:szCs w:val="24"/>
        </w:rPr>
        <w:t>9.1</w:t>
      </w:r>
      <w:r w:rsidRPr="00B91510">
        <w:rPr>
          <w:b/>
          <w:bCs/>
          <w:szCs w:val="24"/>
        </w:rPr>
        <w:tab/>
      </w:r>
      <w:r w:rsidR="008C6465" w:rsidRPr="008C6465">
        <w:rPr>
          <w:b/>
          <w:bCs/>
          <w:szCs w:val="24"/>
        </w:rPr>
        <w:t xml:space="preserve">Request to fly the Indian Flag to commemorate Indian Independence Day on </w:t>
      </w:r>
      <w:r w:rsidR="008C6465">
        <w:rPr>
          <w:b/>
          <w:bCs/>
          <w:szCs w:val="24"/>
        </w:rPr>
        <w:t xml:space="preserve">                             </w:t>
      </w:r>
      <w:r w:rsidR="008C6465" w:rsidRPr="008C6465">
        <w:rPr>
          <w:b/>
          <w:bCs/>
          <w:szCs w:val="24"/>
        </w:rPr>
        <w:t>Saturday 15th August 2026</w:t>
      </w:r>
    </w:p>
    <w:p w14:paraId="5EA5943D" w14:textId="77777777" w:rsidR="00ED6DDF" w:rsidRPr="00B91510" w:rsidRDefault="00ED6DDF" w:rsidP="00ED6DDF">
      <w:pPr>
        <w:pStyle w:val="BodyTextIndent2"/>
        <w:rPr>
          <w:sz w:val="16"/>
          <w:szCs w:val="16"/>
        </w:rPr>
      </w:pPr>
    </w:p>
    <w:p w14:paraId="781DB4BD" w14:textId="77777777" w:rsidR="007E1DD6" w:rsidRPr="007E1DD6" w:rsidRDefault="007E1DD6" w:rsidP="007E1DD6">
      <w:pPr>
        <w:pStyle w:val="BodyTextIndent2"/>
        <w:rPr>
          <w:szCs w:val="24"/>
        </w:rPr>
      </w:pPr>
      <w:r w:rsidRPr="007E1DD6">
        <w:rPr>
          <w:szCs w:val="24"/>
        </w:rPr>
        <w:t xml:space="preserve">The following request email has been received from the Indian Community </w:t>
      </w:r>
    </w:p>
    <w:p w14:paraId="26ABA09C" w14:textId="77777777" w:rsidR="007E1DD6" w:rsidRPr="000436E6" w:rsidRDefault="007E1DD6" w:rsidP="007E1DD6">
      <w:pPr>
        <w:pStyle w:val="BodyTextIndent2"/>
        <w:rPr>
          <w:sz w:val="16"/>
          <w:szCs w:val="16"/>
        </w:rPr>
      </w:pPr>
    </w:p>
    <w:p w14:paraId="213D5485" w14:textId="77777777" w:rsidR="007E1DD6" w:rsidRPr="007E1DD6" w:rsidRDefault="007E1DD6" w:rsidP="007E1DD6">
      <w:pPr>
        <w:pStyle w:val="BodyTextIndent2"/>
        <w:rPr>
          <w:szCs w:val="24"/>
        </w:rPr>
      </w:pPr>
      <w:r w:rsidRPr="007E1DD6">
        <w:rPr>
          <w:szCs w:val="24"/>
        </w:rPr>
        <w:t>The Indian Community in Bradley Stoke is thankful for the support given by the Bradley Stoke Town Council to hoist the Indian National Flag for the Indian Independence Day and the Indian Republic Day celebrations. The help and support of the BSTC has been inspiring.</w:t>
      </w:r>
    </w:p>
    <w:p w14:paraId="48E02F9C" w14:textId="77777777" w:rsidR="007E1DD6" w:rsidRPr="000436E6" w:rsidRDefault="007E1DD6" w:rsidP="007E1DD6">
      <w:pPr>
        <w:pStyle w:val="BodyTextIndent2"/>
        <w:rPr>
          <w:sz w:val="16"/>
          <w:szCs w:val="16"/>
        </w:rPr>
      </w:pPr>
    </w:p>
    <w:p w14:paraId="5B8F3D7A" w14:textId="77777777" w:rsidR="007E1DD6" w:rsidRPr="007E1DD6" w:rsidRDefault="007E1DD6" w:rsidP="007E1DD6">
      <w:pPr>
        <w:pStyle w:val="BodyTextIndent2"/>
        <w:rPr>
          <w:szCs w:val="24"/>
        </w:rPr>
      </w:pPr>
      <w:r w:rsidRPr="007E1DD6">
        <w:rPr>
          <w:szCs w:val="24"/>
        </w:rPr>
        <w:t xml:space="preserve">This year, Indian Independence Day is on Saturday, August 15, 2026. The Indian Community in Bradley Stoke wishes to have a Flag Hoisting Ceremony to commemorate that day. </w:t>
      </w:r>
    </w:p>
    <w:p w14:paraId="213647F1" w14:textId="77777777" w:rsidR="007E1DD6" w:rsidRPr="000436E6" w:rsidRDefault="007E1DD6" w:rsidP="007E1DD6">
      <w:pPr>
        <w:pStyle w:val="BodyTextIndent2"/>
        <w:rPr>
          <w:sz w:val="16"/>
          <w:szCs w:val="16"/>
        </w:rPr>
      </w:pPr>
    </w:p>
    <w:p w14:paraId="7EA5D7C5" w14:textId="3A729B21" w:rsidR="00ED6DDF" w:rsidRDefault="007E1DD6" w:rsidP="007E1DD6">
      <w:pPr>
        <w:pStyle w:val="BodyTextIndent2"/>
        <w:rPr>
          <w:szCs w:val="24"/>
        </w:rPr>
      </w:pPr>
      <w:r w:rsidRPr="007E1DD6">
        <w:rPr>
          <w:szCs w:val="24"/>
        </w:rPr>
        <w:t>Can the Town Council kindly grant permission to allow the community to hoist the flag at 9:00 AM on that day at the BSTC Jubilee Centre Flagpole.</w:t>
      </w:r>
    </w:p>
    <w:p w14:paraId="7058C743" w14:textId="77777777" w:rsidR="00B21B37" w:rsidRPr="000436E6" w:rsidRDefault="00B21B37" w:rsidP="00B21B37">
      <w:pPr>
        <w:pStyle w:val="BodyTextIndent"/>
        <w:ind w:left="0"/>
        <w:rPr>
          <w:b/>
          <w:bCs/>
          <w:sz w:val="16"/>
          <w:szCs w:val="16"/>
          <w:lang w:val="en-GB"/>
        </w:rPr>
      </w:pPr>
    </w:p>
    <w:p w14:paraId="66365FBC" w14:textId="6F451329" w:rsidR="000436E6" w:rsidRPr="000436E6" w:rsidRDefault="000436E6" w:rsidP="000436E6">
      <w:pPr>
        <w:pStyle w:val="BodyTextIndent"/>
        <w:ind w:left="1440"/>
        <w:rPr>
          <w:szCs w:val="24"/>
          <w:lang w:val="en-GB"/>
        </w:rPr>
      </w:pPr>
      <w:r w:rsidRPr="000436E6">
        <w:rPr>
          <w:szCs w:val="24"/>
          <w:lang w:val="en-GB"/>
        </w:rPr>
        <w:t>Councillor Kulwinder Singh Sappal proposed granting this request, seconded by Councillor Terri Cullen, carried unanimously.</w:t>
      </w:r>
    </w:p>
    <w:p w14:paraId="3A687F4C" w14:textId="77777777" w:rsidR="000436E6" w:rsidRPr="000436E6" w:rsidRDefault="000436E6" w:rsidP="00B21B37">
      <w:pPr>
        <w:pStyle w:val="BodyTextIndent"/>
        <w:ind w:left="0"/>
        <w:rPr>
          <w:b/>
          <w:bCs/>
          <w:sz w:val="16"/>
          <w:szCs w:val="16"/>
          <w:lang w:val="en-GB"/>
        </w:rPr>
      </w:pPr>
    </w:p>
    <w:p w14:paraId="4E479345" w14:textId="77777777" w:rsidR="000436E6" w:rsidRPr="000436E6" w:rsidRDefault="000436E6" w:rsidP="00B21B37">
      <w:pPr>
        <w:pStyle w:val="BodyTextIndent"/>
        <w:ind w:left="0"/>
        <w:rPr>
          <w:b/>
          <w:bCs/>
          <w:sz w:val="16"/>
          <w:szCs w:val="16"/>
          <w:lang w:val="en-GB"/>
        </w:rPr>
      </w:pPr>
    </w:p>
    <w:p w14:paraId="3D81982C" w14:textId="77777777" w:rsidR="00ED6DDF" w:rsidRDefault="00ED6DDF" w:rsidP="00ED6DDF">
      <w:pPr>
        <w:pStyle w:val="BodyTextIndent"/>
        <w:ind w:left="0"/>
        <w:rPr>
          <w:b/>
          <w:bCs/>
          <w:szCs w:val="24"/>
          <w:lang w:val="en-GB"/>
        </w:rPr>
      </w:pPr>
      <w:r w:rsidRPr="007320F3">
        <w:rPr>
          <w:b/>
          <w:bCs/>
          <w:szCs w:val="24"/>
          <w:lang w:val="en-GB"/>
        </w:rPr>
        <w:t>1</w:t>
      </w:r>
      <w:r>
        <w:rPr>
          <w:b/>
          <w:bCs/>
          <w:szCs w:val="24"/>
          <w:lang w:val="en-GB"/>
        </w:rPr>
        <w:t>0</w:t>
      </w:r>
      <w:r w:rsidRPr="007320F3">
        <w:rPr>
          <w:b/>
          <w:bCs/>
          <w:szCs w:val="24"/>
          <w:lang w:val="en-GB"/>
        </w:rPr>
        <w:tab/>
        <w:t>To deal with any matters relating to Health and Safety</w:t>
      </w:r>
    </w:p>
    <w:p w14:paraId="2F08CAED" w14:textId="77777777" w:rsidR="00193E4C" w:rsidRPr="000436E6" w:rsidRDefault="00193E4C" w:rsidP="008C6465">
      <w:pPr>
        <w:pStyle w:val="BodyText3"/>
        <w:rPr>
          <w:color w:val="000000"/>
          <w:sz w:val="16"/>
          <w:szCs w:val="16"/>
        </w:rPr>
      </w:pPr>
    </w:p>
    <w:p w14:paraId="7AA70406" w14:textId="73856CB2" w:rsidR="000436E6" w:rsidRPr="00A23A89" w:rsidRDefault="000436E6" w:rsidP="008C6465">
      <w:pPr>
        <w:pStyle w:val="BodyText3"/>
        <w:rPr>
          <w:color w:val="000000"/>
          <w:sz w:val="24"/>
          <w:szCs w:val="24"/>
        </w:rPr>
      </w:pPr>
      <w:r>
        <w:rPr>
          <w:color w:val="000000"/>
          <w:sz w:val="24"/>
          <w:szCs w:val="24"/>
        </w:rPr>
        <w:tab/>
        <w:t>None</w:t>
      </w:r>
    </w:p>
    <w:p w14:paraId="0569BB72" w14:textId="77777777" w:rsidR="000436E6" w:rsidRPr="000436E6" w:rsidRDefault="000436E6" w:rsidP="00814A6D">
      <w:pPr>
        <w:pStyle w:val="BodyTextIndent"/>
        <w:ind w:left="0"/>
        <w:rPr>
          <w:b/>
          <w:bCs/>
          <w:sz w:val="16"/>
          <w:szCs w:val="16"/>
          <w:lang w:val="en-GB"/>
        </w:rPr>
      </w:pPr>
    </w:p>
    <w:p w14:paraId="335667ED" w14:textId="77777777" w:rsidR="000436E6" w:rsidRPr="000436E6" w:rsidRDefault="000436E6" w:rsidP="00814A6D">
      <w:pPr>
        <w:pStyle w:val="BodyTextIndent"/>
        <w:ind w:left="0"/>
        <w:rPr>
          <w:b/>
          <w:bCs/>
          <w:sz w:val="16"/>
          <w:szCs w:val="16"/>
          <w:lang w:val="en-GB"/>
        </w:rPr>
      </w:pPr>
    </w:p>
    <w:p w14:paraId="276FBCFE" w14:textId="4448AE60" w:rsidR="00700917" w:rsidRPr="007320F3" w:rsidRDefault="00700917" w:rsidP="00814A6D">
      <w:pPr>
        <w:pStyle w:val="BodyTextIndent"/>
        <w:ind w:left="0"/>
        <w:rPr>
          <w:b/>
          <w:bCs/>
          <w:szCs w:val="24"/>
          <w:lang w:val="en-GB"/>
        </w:rPr>
      </w:pPr>
      <w:r w:rsidRPr="007320F3">
        <w:rPr>
          <w:b/>
          <w:bCs/>
          <w:szCs w:val="24"/>
          <w:lang w:val="en-GB"/>
        </w:rPr>
        <w:t>1</w:t>
      </w:r>
      <w:r w:rsidR="001815DF">
        <w:rPr>
          <w:b/>
          <w:bCs/>
          <w:szCs w:val="24"/>
          <w:lang w:val="en-GB"/>
        </w:rPr>
        <w:t>1</w:t>
      </w:r>
      <w:r w:rsidRPr="007320F3">
        <w:rPr>
          <w:b/>
          <w:bCs/>
          <w:szCs w:val="24"/>
          <w:lang w:val="en-GB"/>
        </w:rPr>
        <w:tab/>
        <w:t xml:space="preserve">Date of </w:t>
      </w:r>
      <w:r w:rsidR="00C75E4C">
        <w:rPr>
          <w:b/>
          <w:bCs/>
          <w:szCs w:val="24"/>
          <w:lang w:val="en-GB"/>
        </w:rPr>
        <w:t>N</w:t>
      </w:r>
      <w:r w:rsidRPr="007320F3">
        <w:rPr>
          <w:b/>
          <w:bCs/>
          <w:szCs w:val="24"/>
          <w:lang w:val="en-GB"/>
        </w:rPr>
        <w:t>ext Meeting</w:t>
      </w:r>
    </w:p>
    <w:p w14:paraId="04B223D5" w14:textId="77777777" w:rsidR="0027358D" w:rsidRPr="0027358D" w:rsidRDefault="0027358D" w:rsidP="000D2DDA">
      <w:pPr>
        <w:ind w:left="720"/>
        <w:jc w:val="both"/>
        <w:rPr>
          <w:rFonts w:ascii="Times New Roman" w:hAnsi="Times New Roman"/>
          <w:sz w:val="16"/>
          <w:szCs w:val="16"/>
        </w:rPr>
      </w:pPr>
    </w:p>
    <w:p w14:paraId="4E79C864" w14:textId="49876EE8" w:rsidR="0013005E" w:rsidRDefault="00762305" w:rsidP="000D2DDA">
      <w:pPr>
        <w:ind w:left="720"/>
        <w:jc w:val="both"/>
        <w:rPr>
          <w:rFonts w:ascii="Times New Roman" w:hAnsi="Times New Roman"/>
          <w:sz w:val="24"/>
          <w:szCs w:val="24"/>
        </w:rPr>
      </w:pPr>
      <w:r w:rsidRPr="00762305">
        <w:rPr>
          <w:rFonts w:ascii="Times New Roman" w:hAnsi="Times New Roman"/>
          <w:sz w:val="24"/>
          <w:szCs w:val="24"/>
        </w:rPr>
        <w:t>Wednesday 26th August 2026 at 7.30pm or as soon as Finance Committee meeting has finished</w:t>
      </w:r>
      <w:r>
        <w:rPr>
          <w:rFonts w:ascii="Times New Roman" w:hAnsi="Times New Roman"/>
          <w:sz w:val="24"/>
          <w:szCs w:val="24"/>
        </w:rPr>
        <w:t>.</w:t>
      </w:r>
    </w:p>
    <w:p w14:paraId="2901EA54" w14:textId="77777777" w:rsidR="00762305" w:rsidRPr="000436E6" w:rsidRDefault="00762305" w:rsidP="000D2DDA">
      <w:pPr>
        <w:ind w:left="720"/>
        <w:jc w:val="both"/>
        <w:rPr>
          <w:rFonts w:ascii="Times New Roman" w:hAnsi="Times New Roman"/>
          <w:sz w:val="16"/>
          <w:szCs w:val="16"/>
        </w:rPr>
      </w:pPr>
    </w:p>
    <w:p w14:paraId="58A22C52" w14:textId="17C3ABFD" w:rsidR="0013005E" w:rsidRDefault="0013005E" w:rsidP="000D2DDA">
      <w:pPr>
        <w:ind w:left="720"/>
        <w:jc w:val="both"/>
        <w:rPr>
          <w:rFonts w:ascii="Times New Roman" w:hAnsi="Times New Roman"/>
          <w:sz w:val="24"/>
          <w:szCs w:val="24"/>
        </w:rPr>
      </w:pPr>
      <w:r>
        <w:rPr>
          <w:rFonts w:ascii="Times New Roman" w:hAnsi="Times New Roman"/>
          <w:sz w:val="24"/>
          <w:szCs w:val="24"/>
        </w:rPr>
        <w:t xml:space="preserve">Councillor Sue Bandcroft proposed </w:t>
      </w:r>
      <w:r w:rsidR="000436E6">
        <w:rPr>
          <w:rFonts w:ascii="Times New Roman" w:hAnsi="Times New Roman"/>
          <w:sz w:val="24"/>
          <w:szCs w:val="24"/>
        </w:rPr>
        <w:t>that</w:t>
      </w:r>
      <w:r w:rsidR="00601120">
        <w:rPr>
          <w:rFonts w:ascii="Times New Roman" w:hAnsi="Times New Roman"/>
          <w:sz w:val="24"/>
          <w:szCs w:val="24"/>
        </w:rPr>
        <w:t xml:space="preserve"> </w:t>
      </w:r>
      <w:r>
        <w:rPr>
          <w:rFonts w:ascii="Times New Roman" w:hAnsi="Times New Roman"/>
          <w:sz w:val="24"/>
          <w:szCs w:val="24"/>
        </w:rPr>
        <w:t xml:space="preserve">as there was </w:t>
      </w:r>
      <w:r w:rsidR="000436E6">
        <w:rPr>
          <w:rFonts w:ascii="Times New Roman" w:hAnsi="Times New Roman"/>
          <w:sz w:val="24"/>
          <w:szCs w:val="24"/>
        </w:rPr>
        <w:t>no F</w:t>
      </w:r>
      <w:r>
        <w:rPr>
          <w:rFonts w:ascii="Times New Roman" w:hAnsi="Times New Roman"/>
          <w:sz w:val="24"/>
          <w:szCs w:val="24"/>
        </w:rPr>
        <w:t xml:space="preserve">inance committee meeting </w:t>
      </w:r>
      <w:r w:rsidR="00FD1D25">
        <w:rPr>
          <w:rFonts w:ascii="Times New Roman" w:hAnsi="Times New Roman"/>
          <w:sz w:val="24"/>
          <w:szCs w:val="24"/>
        </w:rPr>
        <w:t>on 26</w:t>
      </w:r>
      <w:r w:rsidR="00FD1D25" w:rsidRPr="00FD1D25">
        <w:rPr>
          <w:rFonts w:ascii="Times New Roman" w:hAnsi="Times New Roman"/>
          <w:sz w:val="24"/>
          <w:szCs w:val="24"/>
          <w:vertAlign w:val="superscript"/>
        </w:rPr>
        <w:t>th</w:t>
      </w:r>
      <w:r w:rsidR="00FD1D25">
        <w:rPr>
          <w:rFonts w:ascii="Times New Roman" w:hAnsi="Times New Roman"/>
          <w:sz w:val="24"/>
          <w:szCs w:val="24"/>
        </w:rPr>
        <w:t xml:space="preserve"> </w:t>
      </w:r>
      <w:r>
        <w:rPr>
          <w:rFonts w:ascii="Times New Roman" w:hAnsi="Times New Roman"/>
          <w:sz w:val="24"/>
          <w:szCs w:val="24"/>
        </w:rPr>
        <w:t>Augus</w:t>
      </w:r>
      <w:r w:rsidR="00601120">
        <w:rPr>
          <w:rFonts w:ascii="Times New Roman" w:hAnsi="Times New Roman"/>
          <w:sz w:val="24"/>
          <w:szCs w:val="24"/>
        </w:rPr>
        <w:t>t</w:t>
      </w:r>
      <w:r w:rsidR="000436E6">
        <w:rPr>
          <w:rFonts w:ascii="Times New Roman" w:hAnsi="Times New Roman"/>
          <w:sz w:val="24"/>
          <w:szCs w:val="24"/>
        </w:rPr>
        <w:t xml:space="preserve">, the Planning &amp; Environment committee meeting should be brought </w:t>
      </w:r>
      <w:r>
        <w:rPr>
          <w:rFonts w:ascii="Times New Roman" w:hAnsi="Times New Roman"/>
          <w:sz w:val="24"/>
          <w:szCs w:val="24"/>
        </w:rPr>
        <w:t xml:space="preserve">forward </w:t>
      </w:r>
      <w:r w:rsidR="005F476D">
        <w:rPr>
          <w:rFonts w:ascii="Times New Roman" w:hAnsi="Times New Roman"/>
          <w:sz w:val="24"/>
          <w:szCs w:val="24"/>
        </w:rPr>
        <w:t xml:space="preserve">to 7PM. </w:t>
      </w:r>
      <w:r w:rsidR="00762305">
        <w:rPr>
          <w:rFonts w:ascii="Times New Roman" w:hAnsi="Times New Roman"/>
          <w:sz w:val="24"/>
          <w:szCs w:val="24"/>
        </w:rPr>
        <w:t>Seconded by Councillor Kulwinder Singh Sappal</w:t>
      </w:r>
      <w:r w:rsidR="000436E6">
        <w:rPr>
          <w:rFonts w:ascii="Times New Roman" w:hAnsi="Times New Roman"/>
          <w:sz w:val="24"/>
          <w:szCs w:val="24"/>
        </w:rPr>
        <w:t>,</w:t>
      </w:r>
      <w:r w:rsidR="00762305">
        <w:rPr>
          <w:rFonts w:ascii="Times New Roman" w:hAnsi="Times New Roman"/>
          <w:sz w:val="24"/>
          <w:szCs w:val="24"/>
        </w:rPr>
        <w:t xml:space="preserve"> </w:t>
      </w:r>
      <w:r w:rsidR="003F3B33">
        <w:rPr>
          <w:rFonts w:ascii="Times New Roman" w:hAnsi="Times New Roman"/>
          <w:sz w:val="24"/>
          <w:szCs w:val="24"/>
        </w:rPr>
        <w:t xml:space="preserve">a vote was taken and passed unanimously. </w:t>
      </w:r>
    </w:p>
    <w:p w14:paraId="17F2B66B" w14:textId="77777777" w:rsidR="003F3B33" w:rsidRDefault="003F3B33" w:rsidP="000D2DDA">
      <w:pPr>
        <w:ind w:left="720"/>
        <w:jc w:val="both"/>
        <w:rPr>
          <w:rFonts w:ascii="Times New Roman" w:hAnsi="Times New Roman"/>
          <w:sz w:val="24"/>
          <w:szCs w:val="24"/>
        </w:rPr>
      </w:pPr>
    </w:p>
    <w:p w14:paraId="38CFDD7F" w14:textId="2C043C9D" w:rsidR="00BA5D62" w:rsidRDefault="006609BF" w:rsidP="006C39BB">
      <w:pPr>
        <w:jc w:val="right"/>
        <w:rPr>
          <w:rFonts w:ascii="Times New Roman" w:hAnsi="Times New Roman"/>
          <w:b/>
          <w:sz w:val="24"/>
          <w:szCs w:val="24"/>
        </w:rPr>
      </w:pPr>
      <w:r w:rsidRPr="007320F3">
        <w:rPr>
          <w:rFonts w:ascii="Times New Roman" w:hAnsi="Times New Roman"/>
          <w:sz w:val="24"/>
          <w:szCs w:val="24"/>
        </w:rPr>
        <w:t>The meeting closed at</w:t>
      </w:r>
      <w:r w:rsidR="0020444A">
        <w:rPr>
          <w:rFonts w:ascii="Times New Roman" w:hAnsi="Times New Roman"/>
          <w:sz w:val="24"/>
          <w:szCs w:val="24"/>
        </w:rPr>
        <w:t xml:space="preserve"> </w:t>
      </w:r>
      <w:r w:rsidR="008C6465">
        <w:rPr>
          <w:rFonts w:ascii="Times New Roman" w:hAnsi="Times New Roman"/>
          <w:sz w:val="24"/>
          <w:szCs w:val="24"/>
        </w:rPr>
        <w:t>8</w:t>
      </w:r>
      <w:r w:rsidR="001815DF">
        <w:rPr>
          <w:rFonts w:ascii="Times New Roman" w:hAnsi="Times New Roman"/>
          <w:sz w:val="24"/>
          <w:szCs w:val="24"/>
        </w:rPr>
        <w:t>.</w:t>
      </w:r>
      <w:r w:rsidR="008C6465">
        <w:rPr>
          <w:rFonts w:ascii="Times New Roman" w:hAnsi="Times New Roman"/>
          <w:sz w:val="24"/>
          <w:szCs w:val="24"/>
        </w:rPr>
        <w:t>20</w:t>
      </w:r>
      <w:r w:rsidR="001F4E75">
        <w:rPr>
          <w:rFonts w:ascii="Times New Roman" w:hAnsi="Times New Roman"/>
          <w:sz w:val="24"/>
          <w:szCs w:val="24"/>
        </w:rPr>
        <w:t>p</w:t>
      </w:r>
      <w:r w:rsidR="0020444A">
        <w:rPr>
          <w:rFonts w:ascii="Times New Roman" w:hAnsi="Times New Roman"/>
          <w:sz w:val="24"/>
          <w:szCs w:val="24"/>
        </w:rPr>
        <w:t>m</w:t>
      </w:r>
    </w:p>
    <w:p w14:paraId="3430A63F" w14:textId="77777777" w:rsidR="003F6741" w:rsidRDefault="003F6741" w:rsidP="006C39BB">
      <w:pPr>
        <w:jc w:val="right"/>
        <w:rPr>
          <w:rFonts w:ascii="Times New Roman" w:hAnsi="Times New Roman"/>
          <w:b/>
          <w:sz w:val="24"/>
          <w:szCs w:val="24"/>
        </w:rPr>
      </w:pPr>
    </w:p>
    <w:p w14:paraId="0347440C" w14:textId="77777777" w:rsidR="00592E0F" w:rsidRDefault="00592E0F" w:rsidP="008C6465">
      <w:pPr>
        <w:rPr>
          <w:rFonts w:ascii="Times New Roman" w:hAnsi="Times New Roman"/>
          <w:b/>
          <w:sz w:val="24"/>
          <w:szCs w:val="24"/>
        </w:rPr>
      </w:pPr>
    </w:p>
    <w:sectPr w:rsidR="00592E0F" w:rsidSect="004F7A4F">
      <w:headerReference w:type="default" r:id="rId11"/>
      <w:footerReference w:type="even" r:id="rId12"/>
      <w:footerReference w:type="default" r:id="rId13"/>
      <w:pgSz w:w="11909" w:h="16834" w:code="9"/>
      <w:pgMar w:top="851"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FED4B" w14:textId="77777777" w:rsidR="00BD5E9D" w:rsidRDefault="00BD5E9D">
      <w:r>
        <w:separator/>
      </w:r>
    </w:p>
  </w:endnote>
  <w:endnote w:type="continuationSeparator" w:id="0">
    <w:p w14:paraId="393CE6CF" w14:textId="77777777" w:rsidR="00BD5E9D" w:rsidRDefault="00BD5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BC9A2" w14:textId="77777777" w:rsidR="00D10F12" w:rsidRDefault="00D10F12" w:rsidP="009667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30B3F" w14:textId="77777777" w:rsidR="00D10F12" w:rsidRDefault="00D10F12">
    <w:pPr>
      <w:pStyle w:val="Footer"/>
    </w:pPr>
  </w:p>
  <w:p w14:paraId="1D4316A1" w14:textId="77777777" w:rsidR="00D10F12" w:rsidRDefault="00D10F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7A87B" w14:textId="10764F15" w:rsidR="00D10F12" w:rsidRDefault="00A10CE5" w:rsidP="00C22736">
    <w:pPr>
      <w:pStyle w:val="Footer"/>
      <w:jc w:val="center"/>
    </w:pPr>
    <w:r>
      <w:t>P</w:t>
    </w:r>
    <w:r w:rsidR="00D10F12">
      <w:t xml:space="preserve">age </w:t>
    </w:r>
    <w:r w:rsidR="00D10F12">
      <w:fldChar w:fldCharType="begin"/>
    </w:r>
    <w:r w:rsidR="00D10F12">
      <w:instrText xml:space="preserve"> PAGE </w:instrText>
    </w:r>
    <w:r w:rsidR="00D10F12">
      <w:fldChar w:fldCharType="separate"/>
    </w:r>
    <w:r w:rsidR="00D10F12">
      <w:t>8</w:t>
    </w:r>
    <w:r w:rsidR="00D10F12">
      <w:fldChar w:fldCharType="end"/>
    </w:r>
    <w:r w:rsidR="00D10F12">
      <w:t xml:space="preserve"> of </w:t>
    </w:r>
    <w:r w:rsidR="00DC6BF6">
      <w:fldChar w:fldCharType="begin"/>
    </w:r>
    <w:r w:rsidR="00DC6BF6">
      <w:instrText xml:space="preserve"> NUMPAGES </w:instrText>
    </w:r>
    <w:r w:rsidR="00DC6BF6">
      <w:fldChar w:fldCharType="separate"/>
    </w:r>
    <w:r w:rsidR="00D10F12">
      <w:t>8</w:t>
    </w:r>
    <w:r w:rsidR="00DC6BF6">
      <w:fldChar w:fldCharType="end"/>
    </w:r>
  </w:p>
  <w:p w14:paraId="2D1751F3" w14:textId="77777777" w:rsidR="00D10F12" w:rsidRDefault="00D10F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7FDD5" w14:textId="77777777" w:rsidR="00BD5E9D" w:rsidRDefault="00BD5E9D">
      <w:r>
        <w:separator/>
      </w:r>
    </w:p>
  </w:footnote>
  <w:footnote w:type="continuationSeparator" w:id="0">
    <w:p w14:paraId="29A426A4" w14:textId="77777777" w:rsidR="00BD5E9D" w:rsidRDefault="00BD5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B821B" w14:textId="37E4120A" w:rsidR="008D1CE9" w:rsidRDefault="00601120" w:rsidP="00443C43">
    <w:pPr>
      <w:jc w:val="center"/>
    </w:pPr>
    <w:sdt>
      <w:sdtPr>
        <w:rPr>
          <w:rFonts w:ascii="Times New Roman" w:hAnsi="Times New Roman"/>
          <w:i/>
          <w:lang w:val="en-US"/>
        </w:rPr>
        <w:id w:val="2145695445"/>
        <w:docPartObj>
          <w:docPartGallery w:val="Watermarks"/>
          <w:docPartUnique/>
        </w:docPartObj>
      </w:sdtPr>
      <w:sdtEndPr/>
      <w:sdtContent>
        <w:r>
          <w:rPr>
            <w:rFonts w:ascii="Times New Roman" w:hAnsi="Times New Roman"/>
            <w:i/>
            <w:lang w:val="en-US"/>
          </w:rPr>
          <w:pict w14:anchorId="16DCE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10F12">
      <w:rPr>
        <w:rFonts w:ascii="Times New Roman" w:hAnsi="Times New Roman"/>
        <w:i/>
        <w:lang w:val="en-US"/>
      </w:rPr>
      <w:t xml:space="preserve">BSTC – Planning &amp; Environment Committee – </w:t>
    </w:r>
    <w:r w:rsidR="00696425">
      <w:rPr>
        <w:rFonts w:ascii="Times New Roman" w:hAnsi="Times New Roman"/>
        <w:i/>
        <w:lang w:val="en-US"/>
      </w:rPr>
      <w:t>2</w:t>
    </w:r>
    <w:r w:rsidR="00C23FA8">
      <w:rPr>
        <w:rFonts w:ascii="Times New Roman" w:hAnsi="Times New Roman"/>
        <w:i/>
        <w:lang w:val="en-US"/>
      </w:rPr>
      <w:t>2</w:t>
    </w:r>
    <w:r w:rsidR="0017105C">
      <w:rPr>
        <w:rFonts w:ascii="Times New Roman" w:hAnsi="Times New Roman"/>
        <w:i/>
        <w:lang w:val="en-US"/>
      </w:rPr>
      <w:t xml:space="preserve"> </w:t>
    </w:r>
    <w:r w:rsidR="00C23FA8">
      <w:rPr>
        <w:rFonts w:ascii="Times New Roman" w:hAnsi="Times New Roman"/>
        <w:i/>
        <w:lang w:val="en-US"/>
      </w:rPr>
      <w:t>July</w:t>
    </w:r>
    <w:r w:rsidR="0017105C">
      <w:rPr>
        <w:rFonts w:ascii="Times New Roman" w:hAnsi="Times New Roman"/>
        <w:i/>
        <w:lang w:val="en-US"/>
      </w:rPr>
      <w:t xml:space="preserve"> </w:t>
    </w:r>
    <w:r w:rsidR="000753EA">
      <w:rPr>
        <w:rFonts w:ascii="Times New Roman" w:hAnsi="Times New Roman"/>
        <w:i/>
        <w:lang w:val="en-US"/>
      </w:rPr>
      <w:t>202</w:t>
    </w:r>
    <w:r w:rsidR="00443C43">
      <w:rPr>
        <w:rFonts w:ascii="Times New Roman" w:hAnsi="Times New Roman"/>
        <w:i/>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3C57"/>
    <w:multiLevelType w:val="hybridMultilevel"/>
    <w:tmpl w:val="DEAC28C6"/>
    <w:lvl w:ilvl="0" w:tplc="72046C52">
      <w:start w:val="1"/>
      <w:numFmt w:val="bullet"/>
      <w:pStyle w:val="Vicky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F1AB0"/>
    <w:multiLevelType w:val="hybridMultilevel"/>
    <w:tmpl w:val="12EC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E4735"/>
    <w:multiLevelType w:val="hybridMultilevel"/>
    <w:tmpl w:val="E15C3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600A7"/>
    <w:multiLevelType w:val="multilevel"/>
    <w:tmpl w:val="5306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C3332"/>
    <w:multiLevelType w:val="hybridMultilevel"/>
    <w:tmpl w:val="B378A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173BC"/>
    <w:multiLevelType w:val="hybridMultilevel"/>
    <w:tmpl w:val="A0D204A0"/>
    <w:lvl w:ilvl="0" w:tplc="72046C52">
      <w:start w:val="1"/>
      <w:numFmt w:val="bullet"/>
      <w:lvlText w:val=""/>
      <w:lvlJc w:val="left"/>
      <w:pPr>
        <w:tabs>
          <w:tab w:val="num" w:pos="502"/>
        </w:tabs>
        <w:ind w:left="502"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10D88"/>
    <w:multiLevelType w:val="hybridMultilevel"/>
    <w:tmpl w:val="12B61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480506"/>
    <w:multiLevelType w:val="multilevel"/>
    <w:tmpl w:val="D17C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647BE"/>
    <w:multiLevelType w:val="hybridMultilevel"/>
    <w:tmpl w:val="343AF11C"/>
    <w:lvl w:ilvl="0" w:tplc="8A30C92E">
      <w:start w:val="1"/>
      <w:numFmt w:val="decimal"/>
      <w:lvlText w:val="%1."/>
      <w:lvlJc w:val="left"/>
      <w:pPr>
        <w:ind w:left="840" w:hanging="360"/>
      </w:pPr>
      <w:rPr>
        <w:rFonts w:hint="default"/>
        <w:w w:val="100"/>
      </w:rPr>
    </w:lvl>
    <w:lvl w:ilvl="1" w:tplc="9B52387E">
      <w:numFmt w:val="bullet"/>
      <w:lvlText w:val="•"/>
      <w:lvlJc w:val="left"/>
      <w:pPr>
        <w:ind w:left="1754" w:hanging="360"/>
      </w:pPr>
      <w:rPr>
        <w:rFonts w:hint="default"/>
      </w:rPr>
    </w:lvl>
    <w:lvl w:ilvl="2" w:tplc="C46E6718">
      <w:numFmt w:val="bullet"/>
      <w:lvlText w:val="•"/>
      <w:lvlJc w:val="left"/>
      <w:pPr>
        <w:ind w:left="2669" w:hanging="360"/>
      </w:pPr>
      <w:rPr>
        <w:rFonts w:hint="default"/>
      </w:rPr>
    </w:lvl>
    <w:lvl w:ilvl="3" w:tplc="911C6A78">
      <w:numFmt w:val="bullet"/>
      <w:lvlText w:val="•"/>
      <w:lvlJc w:val="left"/>
      <w:pPr>
        <w:ind w:left="3583" w:hanging="360"/>
      </w:pPr>
      <w:rPr>
        <w:rFonts w:hint="default"/>
      </w:rPr>
    </w:lvl>
    <w:lvl w:ilvl="4" w:tplc="EF32D776">
      <w:numFmt w:val="bullet"/>
      <w:lvlText w:val="•"/>
      <w:lvlJc w:val="left"/>
      <w:pPr>
        <w:ind w:left="4498" w:hanging="360"/>
      </w:pPr>
      <w:rPr>
        <w:rFonts w:hint="default"/>
      </w:rPr>
    </w:lvl>
    <w:lvl w:ilvl="5" w:tplc="4CF265C4">
      <w:numFmt w:val="bullet"/>
      <w:lvlText w:val="•"/>
      <w:lvlJc w:val="left"/>
      <w:pPr>
        <w:ind w:left="5413" w:hanging="360"/>
      </w:pPr>
      <w:rPr>
        <w:rFonts w:hint="default"/>
      </w:rPr>
    </w:lvl>
    <w:lvl w:ilvl="6" w:tplc="735AD130">
      <w:numFmt w:val="bullet"/>
      <w:lvlText w:val="•"/>
      <w:lvlJc w:val="left"/>
      <w:pPr>
        <w:ind w:left="6327" w:hanging="360"/>
      </w:pPr>
      <w:rPr>
        <w:rFonts w:hint="default"/>
      </w:rPr>
    </w:lvl>
    <w:lvl w:ilvl="7" w:tplc="D5A4757A">
      <w:numFmt w:val="bullet"/>
      <w:lvlText w:val="•"/>
      <w:lvlJc w:val="left"/>
      <w:pPr>
        <w:ind w:left="7242" w:hanging="360"/>
      </w:pPr>
      <w:rPr>
        <w:rFonts w:hint="default"/>
      </w:rPr>
    </w:lvl>
    <w:lvl w:ilvl="8" w:tplc="37A05E98">
      <w:numFmt w:val="bullet"/>
      <w:lvlText w:val="•"/>
      <w:lvlJc w:val="left"/>
      <w:pPr>
        <w:ind w:left="8157" w:hanging="360"/>
      </w:pPr>
      <w:rPr>
        <w:rFonts w:hint="default"/>
      </w:rPr>
    </w:lvl>
  </w:abstractNum>
  <w:abstractNum w:abstractNumId="9" w15:restartNumberingAfterBreak="0">
    <w:nsid w:val="1B0C53C8"/>
    <w:multiLevelType w:val="hybridMultilevel"/>
    <w:tmpl w:val="D8BEAC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C034FE4"/>
    <w:multiLevelType w:val="hybridMultilevel"/>
    <w:tmpl w:val="4E5A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865298"/>
    <w:multiLevelType w:val="hybridMultilevel"/>
    <w:tmpl w:val="A32C5AE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1E060E58"/>
    <w:multiLevelType w:val="hybridMultilevel"/>
    <w:tmpl w:val="E3860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95AFE"/>
    <w:multiLevelType w:val="multilevel"/>
    <w:tmpl w:val="117C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624B39"/>
    <w:multiLevelType w:val="hybridMultilevel"/>
    <w:tmpl w:val="7720A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87727CF"/>
    <w:multiLevelType w:val="hybridMultilevel"/>
    <w:tmpl w:val="AFB89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9E2196"/>
    <w:multiLevelType w:val="hybridMultilevel"/>
    <w:tmpl w:val="647EB7E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2B1F0A3E"/>
    <w:multiLevelType w:val="hybridMultilevel"/>
    <w:tmpl w:val="518E0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6D5119"/>
    <w:multiLevelType w:val="hybridMultilevel"/>
    <w:tmpl w:val="EC921D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2F403FC"/>
    <w:multiLevelType w:val="hybridMultilevel"/>
    <w:tmpl w:val="193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5E259E"/>
    <w:multiLevelType w:val="hybridMultilevel"/>
    <w:tmpl w:val="CDC2118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366C1C51"/>
    <w:multiLevelType w:val="hybridMultilevel"/>
    <w:tmpl w:val="F8161B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AAB6A45"/>
    <w:multiLevelType w:val="multilevel"/>
    <w:tmpl w:val="62D61E8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DA77E17"/>
    <w:multiLevelType w:val="hybridMultilevel"/>
    <w:tmpl w:val="11A0852A"/>
    <w:lvl w:ilvl="0" w:tplc="17EC02C8">
      <w:numFmt w:val="bullet"/>
      <w:lvlText w:val=""/>
      <w:lvlJc w:val="left"/>
      <w:pPr>
        <w:ind w:left="940" w:hanging="537"/>
      </w:pPr>
      <w:rPr>
        <w:rFonts w:ascii="Symbol" w:eastAsia="Symbol" w:hAnsi="Symbol" w:cs="Symbol" w:hint="default"/>
        <w:b w:val="0"/>
        <w:bCs w:val="0"/>
        <w:i w:val="0"/>
        <w:iCs w:val="0"/>
        <w:w w:val="100"/>
        <w:sz w:val="24"/>
        <w:szCs w:val="24"/>
      </w:rPr>
    </w:lvl>
    <w:lvl w:ilvl="1" w:tplc="EAD0CB44">
      <w:start w:val="1"/>
      <w:numFmt w:val="decimal"/>
      <w:lvlText w:val="%2."/>
      <w:lvlJc w:val="left"/>
      <w:pPr>
        <w:ind w:left="940" w:hanging="276"/>
      </w:pPr>
      <w:rPr>
        <w:rFonts w:ascii="Times New Roman" w:eastAsia="Times New Roman" w:hAnsi="Times New Roman" w:cs="Times New Roman" w:hint="default"/>
        <w:b/>
        <w:bCs/>
        <w:i w:val="0"/>
        <w:iCs w:val="0"/>
        <w:color w:val="4471C4"/>
        <w:w w:val="100"/>
        <w:sz w:val="24"/>
        <w:szCs w:val="24"/>
      </w:rPr>
    </w:lvl>
    <w:lvl w:ilvl="2" w:tplc="836E9F9A">
      <w:numFmt w:val="bullet"/>
      <w:lvlText w:val="•"/>
      <w:lvlJc w:val="left"/>
      <w:pPr>
        <w:ind w:left="2749" w:hanging="276"/>
      </w:pPr>
      <w:rPr>
        <w:rFonts w:hint="default"/>
      </w:rPr>
    </w:lvl>
    <w:lvl w:ilvl="3" w:tplc="86E20704">
      <w:numFmt w:val="bullet"/>
      <w:lvlText w:val="•"/>
      <w:lvlJc w:val="left"/>
      <w:pPr>
        <w:ind w:left="3653" w:hanging="276"/>
      </w:pPr>
      <w:rPr>
        <w:rFonts w:hint="default"/>
      </w:rPr>
    </w:lvl>
    <w:lvl w:ilvl="4" w:tplc="676E870A">
      <w:numFmt w:val="bullet"/>
      <w:lvlText w:val="•"/>
      <w:lvlJc w:val="left"/>
      <w:pPr>
        <w:ind w:left="4558" w:hanging="276"/>
      </w:pPr>
      <w:rPr>
        <w:rFonts w:hint="default"/>
      </w:rPr>
    </w:lvl>
    <w:lvl w:ilvl="5" w:tplc="EA0C4BF6">
      <w:numFmt w:val="bullet"/>
      <w:lvlText w:val="•"/>
      <w:lvlJc w:val="left"/>
      <w:pPr>
        <w:ind w:left="5463" w:hanging="276"/>
      </w:pPr>
      <w:rPr>
        <w:rFonts w:hint="default"/>
      </w:rPr>
    </w:lvl>
    <w:lvl w:ilvl="6" w:tplc="74508A66">
      <w:numFmt w:val="bullet"/>
      <w:lvlText w:val="•"/>
      <w:lvlJc w:val="left"/>
      <w:pPr>
        <w:ind w:left="6367" w:hanging="276"/>
      </w:pPr>
      <w:rPr>
        <w:rFonts w:hint="default"/>
      </w:rPr>
    </w:lvl>
    <w:lvl w:ilvl="7" w:tplc="104802F2">
      <w:numFmt w:val="bullet"/>
      <w:lvlText w:val="•"/>
      <w:lvlJc w:val="left"/>
      <w:pPr>
        <w:ind w:left="7272" w:hanging="276"/>
      </w:pPr>
      <w:rPr>
        <w:rFonts w:hint="default"/>
      </w:rPr>
    </w:lvl>
    <w:lvl w:ilvl="8" w:tplc="670C9A20">
      <w:numFmt w:val="bullet"/>
      <w:lvlText w:val="•"/>
      <w:lvlJc w:val="left"/>
      <w:pPr>
        <w:ind w:left="8177" w:hanging="276"/>
      </w:pPr>
      <w:rPr>
        <w:rFonts w:hint="default"/>
      </w:rPr>
    </w:lvl>
  </w:abstractNum>
  <w:abstractNum w:abstractNumId="25" w15:restartNumberingAfterBreak="0">
    <w:nsid w:val="3F531B84"/>
    <w:multiLevelType w:val="hybridMultilevel"/>
    <w:tmpl w:val="7A685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BE367D"/>
    <w:multiLevelType w:val="hybridMultilevel"/>
    <w:tmpl w:val="214C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528E1"/>
    <w:multiLevelType w:val="hybridMultilevel"/>
    <w:tmpl w:val="D2604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3F28D8"/>
    <w:multiLevelType w:val="hybridMultilevel"/>
    <w:tmpl w:val="B9E0569A"/>
    <w:lvl w:ilvl="0" w:tplc="A9A00434">
      <w:start w:val="7"/>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9B86B86"/>
    <w:multiLevelType w:val="hybridMultilevel"/>
    <w:tmpl w:val="A0D0D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4F5040"/>
    <w:multiLevelType w:val="multilevel"/>
    <w:tmpl w:val="E06E6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9C640B"/>
    <w:multiLevelType w:val="multilevel"/>
    <w:tmpl w:val="B0E4B9F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CB0B20"/>
    <w:multiLevelType w:val="hybridMultilevel"/>
    <w:tmpl w:val="1CFC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E349A"/>
    <w:multiLevelType w:val="hybridMultilevel"/>
    <w:tmpl w:val="BF52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B795C"/>
    <w:multiLevelType w:val="hybridMultilevel"/>
    <w:tmpl w:val="D54690C4"/>
    <w:lvl w:ilvl="0" w:tplc="8CCE4CA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2142E8"/>
    <w:multiLevelType w:val="hybridMultilevel"/>
    <w:tmpl w:val="B8169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BA53F8"/>
    <w:multiLevelType w:val="hybridMultilevel"/>
    <w:tmpl w:val="C17C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86767C"/>
    <w:multiLevelType w:val="multilevel"/>
    <w:tmpl w:val="9D06A0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80C6B4C"/>
    <w:multiLevelType w:val="hybridMultilevel"/>
    <w:tmpl w:val="4DD0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5C74D6"/>
    <w:multiLevelType w:val="hybridMultilevel"/>
    <w:tmpl w:val="1B1ECEE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7813413F"/>
    <w:multiLevelType w:val="hybridMultilevel"/>
    <w:tmpl w:val="A7804D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797A1EDF"/>
    <w:multiLevelType w:val="hybridMultilevel"/>
    <w:tmpl w:val="EF261D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8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7960467">
    <w:abstractNumId w:val="0"/>
  </w:num>
  <w:num w:numId="2" w16cid:durableId="1822692617">
    <w:abstractNumId w:val="38"/>
  </w:num>
  <w:num w:numId="3" w16cid:durableId="2085950054">
    <w:abstractNumId w:val="15"/>
  </w:num>
  <w:num w:numId="4" w16cid:durableId="929191789">
    <w:abstractNumId w:val="5"/>
  </w:num>
  <w:num w:numId="5" w16cid:durableId="539514060">
    <w:abstractNumId w:val="8"/>
  </w:num>
  <w:num w:numId="6" w16cid:durableId="644626389">
    <w:abstractNumId w:val="24"/>
  </w:num>
  <w:num w:numId="7" w16cid:durableId="505825389">
    <w:abstractNumId w:val="10"/>
  </w:num>
  <w:num w:numId="8" w16cid:durableId="1963027775">
    <w:abstractNumId w:val="36"/>
  </w:num>
  <w:num w:numId="9" w16cid:durableId="291904506">
    <w:abstractNumId w:val="18"/>
  </w:num>
  <w:num w:numId="10" w16cid:durableId="651327095">
    <w:abstractNumId w:val="29"/>
  </w:num>
  <w:num w:numId="11" w16cid:durableId="71121612">
    <w:abstractNumId w:val="32"/>
  </w:num>
  <w:num w:numId="12" w16cid:durableId="2085713393">
    <w:abstractNumId w:val="2"/>
  </w:num>
  <w:num w:numId="13" w16cid:durableId="2089492943">
    <w:abstractNumId w:val="22"/>
  </w:num>
  <w:num w:numId="14" w16cid:durableId="577397250">
    <w:abstractNumId w:val="25"/>
  </w:num>
  <w:num w:numId="15" w16cid:durableId="661156006">
    <w:abstractNumId w:val="4"/>
  </w:num>
  <w:num w:numId="16" w16cid:durableId="1846555046">
    <w:abstractNumId w:val="16"/>
  </w:num>
  <w:num w:numId="17" w16cid:durableId="826559739">
    <w:abstractNumId w:val="31"/>
  </w:num>
  <w:num w:numId="18" w16cid:durableId="842085832">
    <w:abstractNumId w:val="40"/>
  </w:num>
  <w:num w:numId="19" w16cid:durableId="1146779208">
    <w:abstractNumId w:val="27"/>
  </w:num>
  <w:num w:numId="20" w16cid:durableId="1458718481">
    <w:abstractNumId w:val="37"/>
  </w:num>
  <w:num w:numId="21" w16cid:durableId="2100445809">
    <w:abstractNumId w:val="9"/>
  </w:num>
  <w:num w:numId="22" w16cid:durableId="1728917851">
    <w:abstractNumId w:val="19"/>
  </w:num>
  <w:num w:numId="23" w16cid:durableId="1400446670">
    <w:abstractNumId w:val="23"/>
  </w:num>
  <w:num w:numId="24" w16cid:durableId="171266795">
    <w:abstractNumId w:val="28"/>
  </w:num>
  <w:num w:numId="25" w16cid:durableId="36442994">
    <w:abstractNumId w:val="7"/>
  </w:num>
  <w:num w:numId="26" w16cid:durableId="1316882543">
    <w:abstractNumId w:val="13"/>
  </w:num>
  <w:num w:numId="27" w16cid:durableId="803622681">
    <w:abstractNumId w:val="26"/>
  </w:num>
  <w:num w:numId="28" w16cid:durableId="967862138">
    <w:abstractNumId w:val="1"/>
  </w:num>
  <w:num w:numId="29" w16cid:durableId="1403941190">
    <w:abstractNumId w:val="35"/>
  </w:num>
  <w:num w:numId="30" w16cid:durableId="221987143">
    <w:abstractNumId w:val="6"/>
  </w:num>
  <w:num w:numId="31" w16cid:durableId="1544977950">
    <w:abstractNumId w:val="12"/>
  </w:num>
  <w:num w:numId="32" w16cid:durableId="1490515965">
    <w:abstractNumId w:val="39"/>
  </w:num>
  <w:num w:numId="33" w16cid:durableId="116414177">
    <w:abstractNumId w:val="20"/>
  </w:num>
  <w:num w:numId="34" w16cid:durableId="2097827554">
    <w:abstractNumId w:val="41"/>
  </w:num>
  <w:num w:numId="35" w16cid:durableId="909269530">
    <w:abstractNumId w:val="33"/>
  </w:num>
  <w:num w:numId="36" w16cid:durableId="818497558">
    <w:abstractNumId w:val="21"/>
  </w:num>
  <w:num w:numId="37" w16cid:durableId="2019647798">
    <w:abstractNumId w:val="17"/>
  </w:num>
  <w:num w:numId="38" w16cid:durableId="1953199836">
    <w:abstractNumId w:val="11"/>
  </w:num>
  <w:num w:numId="39" w16cid:durableId="1403021694">
    <w:abstractNumId w:val="34"/>
  </w:num>
  <w:num w:numId="40" w16cid:durableId="165246119">
    <w:abstractNumId w:val="30"/>
  </w:num>
  <w:num w:numId="41" w16cid:durableId="1608005735">
    <w:abstractNumId w:val="3"/>
  </w:num>
  <w:num w:numId="42" w16cid:durableId="152740351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01"/>
    <w:rsid w:val="00000DAE"/>
    <w:rsid w:val="000011B3"/>
    <w:rsid w:val="0000163E"/>
    <w:rsid w:val="0000192E"/>
    <w:rsid w:val="000037A9"/>
    <w:rsid w:val="00003AA3"/>
    <w:rsid w:val="00004BED"/>
    <w:rsid w:val="000053B5"/>
    <w:rsid w:val="00005702"/>
    <w:rsid w:val="00005D11"/>
    <w:rsid w:val="00005F59"/>
    <w:rsid w:val="00006862"/>
    <w:rsid w:val="000102AC"/>
    <w:rsid w:val="00010B93"/>
    <w:rsid w:val="00011757"/>
    <w:rsid w:val="000122E3"/>
    <w:rsid w:val="00013161"/>
    <w:rsid w:val="000134DD"/>
    <w:rsid w:val="00014429"/>
    <w:rsid w:val="000144D8"/>
    <w:rsid w:val="000156C0"/>
    <w:rsid w:val="000177F0"/>
    <w:rsid w:val="000178A7"/>
    <w:rsid w:val="00017D68"/>
    <w:rsid w:val="00017F26"/>
    <w:rsid w:val="000201F1"/>
    <w:rsid w:val="00020459"/>
    <w:rsid w:val="0002063E"/>
    <w:rsid w:val="000217FC"/>
    <w:rsid w:val="000221A5"/>
    <w:rsid w:val="00024E5C"/>
    <w:rsid w:val="0002600C"/>
    <w:rsid w:val="00026020"/>
    <w:rsid w:val="000263CA"/>
    <w:rsid w:val="00026619"/>
    <w:rsid w:val="00027099"/>
    <w:rsid w:val="0003090E"/>
    <w:rsid w:val="00030E50"/>
    <w:rsid w:val="00031133"/>
    <w:rsid w:val="00033834"/>
    <w:rsid w:val="00033F48"/>
    <w:rsid w:val="000357C4"/>
    <w:rsid w:val="000361FA"/>
    <w:rsid w:val="00036673"/>
    <w:rsid w:val="00036F19"/>
    <w:rsid w:val="0003789D"/>
    <w:rsid w:val="00037D21"/>
    <w:rsid w:val="00041226"/>
    <w:rsid w:val="000418FE"/>
    <w:rsid w:val="00042FCF"/>
    <w:rsid w:val="000436E6"/>
    <w:rsid w:val="000464C7"/>
    <w:rsid w:val="0004777A"/>
    <w:rsid w:val="000479E8"/>
    <w:rsid w:val="00050BF8"/>
    <w:rsid w:val="000511A0"/>
    <w:rsid w:val="00051F17"/>
    <w:rsid w:val="00052770"/>
    <w:rsid w:val="000528C4"/>
    <w:rsid w:val="00052CB2"/>
    <w:rsid w:val="000543E5"/>
    <w:rsid w:val="0005441B"/>
    <w:rsid w:val="00054FDE"/>
    <w:rsid w:val="00055327"/>
    <w:rsid w:val="00056742"/>
    <w:rsid w:val="0005748D"/>
    <w:rsid w:val="000576E4"/>
    <w:rsid w:val="00060AF7"/>
    <w:rsid w:val="0006155C"/>
    <w:rsid w:val="00061FE3"/>
    <w:rsid w:val="00064819"/>
    <w:rsid w:val="00064BAE"/>
    <w:rsid w:val="00066867"/>
    <w:rsid w:val="000672EE"/>
    <w:rsid w:val="00070714"/>
    <w:rsid w:val="00071D9C"/>
    <w:rsid w:val="00072141"/>
    <w:rsid w:val="00074E91"/>
    <w:rsid w:val="00075303"/>
    <w:rsid w:val="000753EA"/>
    <w:rsid w:val="00075982"/>
    <w:rsid w:val="00075EF9"/>
    <w:rsid w:val="0007675D"/>
    <w:rsid w:val="00077B15"/>
    <w:rsid w:val="00077BF2"/>
    <w:rsid w:val="000802E7"/>
    <w:rsid w:val="00080A29"/>
    <w:rsid w:val="00080B15"/>
    <w:rsid w:val="00080C4A"/>
    <w:rsid w:val="00081650"/>
    <w:rsid w:val="00082F27"/>
    <w:rsid w:val="00083E77"/>
    <w:rsid w:val="00084B78"/>
    <w:rsid w:val="000862C3"/>
    <w:rsid w:val="0008645A"/>
    <w:rsid w:val="000866E4"/>
    <w:rsid w:val="00086949"/>
    <w:rsid w:val="00087215"/>
    <w:rsid w:val="00087BFB"/>
    <w:rsid w:val="00090168"/>
    <w:rsid w:val="000905C5"/>
    <w:rsid w:val="00090899"/>
    <w:rsid w:val="000915AF"/>
    <w:rsid w:val="00093106"/>
    <w:rsid w:val="00093318"/>
    <w:rsid w:val="00093996"/>
    <w:rsid w:val="00094700"/>
    <w:rsid w:val="00094CC7"/>
    <w:rsid w:val="000967AD"/>
    <w:rsid w:val="00096E91"/>
    <w:rsid w:val="00097343"/>
    <w:rsid w:val="000A015B"/>
    <w:rsid w:val="000A0174"/>
    <w:rsid w:val="000A0BE4"/>
    <w:rsid w:val="000A1205"/>
    <w:rsid w:val="000A2229"/>
    <w:rsid w:val="000A5A31"/>
    <w:rsid w:val="000B00BF"/>
    <w:rsid w:val="000B0B12"/>
    <w:rsid w:val="000B1D01"/>
    <w:rsid w:val="000B3026"/>
    <w:rsid w:val="000B30AA"/>
    <w:rsid w:val="000B7023"/>
    <w:rsid w:val="000B7C49"/>
    <w:rsid w:val="000C0331"/>
    <w:rsid w:val="000C04FA"/>
    <w:rsid w:val="000C39C7"/>
    <w:rsid w:val="000C3B59"/>
    <w:rsid w:val="000C4B7F"/>
    <w:rsid w:val="000C4B9A"/>
    <w:rsid w:val="000C6102"/>
    <w:rsid w:val="000D1170"/>
    <w:rsid w:val="000D1726"/>
    <w:rsid w:val="000D2DDA"/>
    <w:rsid w:val="000D2FAF"/>
    <w:rsid w:val="000D3019"/>
    <w:rsid w:val="000D3690"/>
    <w:rsid w:val="000D4385"/>
    <w:rsid w:val="000D4487"/>
    <w:rsid w:val="000D4678"/>
    <w:rsid w:val="000D58FC"/>
    <w:rsid w:val="000D674C"/>
    <w:rsid w:val="000D7AFF"/>
    <w:rsid w:val="000E1FE3"/>
    <w:rsid w:val="000E22FB"/>
    <w:rsid w:val="000E2A46"/>
    <w:rsid w:val="000E2B57"/>
    <w:rsid w:val="000E306B"/>
    <w:rsid w:val="000E317C"/>
    <w:rsid w:val="000E514D"/>
    <w:rsid w:val="000E6367"/>
    <w:rsid w:val="000E662C"/>
    <w:rsid w:val="000E742C"/>
    <w:rsid w:val="000E76B2"/>
    <w:rsid w:val="000E79FE"/>
    <w:rsid w:val="000F0462"/>
    <w:rsid w:val="000F2DDB"/>
    <w:rsid w:val="000F33D2"/>
    <w:rsid w:val="000F3447"/>
    <w:rsid w:val="000F3DCF"/>
    <w:rsid w:val="000F41CE"/>
    <w:rsid w:val="000F4B9A"/>
    <w:rsid w:val="000F5271"/>
    <w:rsid w:val="000F61BC"/>
    <w:rsid w:val="000F6CCA"/>
    <w:rsid w:val="000F7301"/>
    <w:rsid w:val="000F7B11"/>
    <w:rsid w:val="00101051"/>
    <w:rsid w:val="00101212"/>
    <w:rsid w:val="00101318"/>
    <w:rsid w:val="00103F96"/>
    <w:rsid w:val="00104260"/>
    <w:rsid w:val="0010447D"/>
    <w:rsid w:val="0010518E"/>
    <w:rsid w:val="00105248"/>
    <w:rsid w:val="0010738D"/>
    <w:rsid w:val="001079AC"/>
    <w:rsid w:val="001103A1"/>
    <w:rsid w:val="001104FD"/>
    <w:rsid w:val="00110A2A"/>
    <w:rsid w:val="0011154A"/>
    <w:rsid w:val="001125BD"/>
    <w:rsid w:val="0011292D"/>
    <w:rsid w:val="001141A5"/>
    <w:rsid w:val="00114302"/>
    <w:rsid w:val="0011550A"/>
    <w:rsid w:val="00120DE1"/>
    <w:rsid w:val="001212E4"/>
    <w:rsid w:val="001215F5"/>
    <w:rsid w:val="00121777"/>
    <w:rsid w:val="00121F83"/>
    <w:rsid w:val="001228AD"/>
    <w:rsid w:val="00123470"/>
    <w:rsid w:val="001238D5"/>
    <w:rsid w:val="00123F15"/>
    <w:rsid w:val="00125832"/>
    <w:rsid w:val="00125E16"/>
    <w:rsid w:val="00125EBD"/>
    <w:rsid w:val="001261A3"/>
    <w:rsid w:val="00127B66"/>
    <w:rsid w:val="0013005E"/>
    <w:rsid w:val="001306E2"/>
    <w:rsid w:val="00130DAB"/>
    <w:rsid w:val="001310D9"/>
    <w:rsid w:val="001314A6"/>
    <w:rsid w:val="00131C38"/>
    <w:rsid w:val="00131F41"/>
    <w:rsid w:val="00132C13"/>
    <w:rsid w:val="00132C8F"/>
    <w:rsid w:val="00132F92"/>
    <w:rsid w:val="00133493"/>
    <w:rsid w:val="00133792"/>
    <w:rsid w:val="001348AE"/>
    <w:rsid w:val="001359A7"/>
    <w:rsid w:val="00135CB0"/>
    <w:rsid w:val="00135DE7"/>
    <w:rsid w:val="0013643D"/>
    <w:rsid w:val="00137261"/>
    <w:rsid w:val="00137A11"/>
    <w:rsid w:val="00142051"/>
    <w:rsid w:val="001424C6"/>
    <w:rsid w:val="00142791"/>
    <w:rsid w:val="0014405D"/>
    <w:rsid w:val="00144676"/>
    <w:rsid w:val="001446A0"/>
    <w:rsid w:val="001447C9"/>
    <w:rsid w:val="001448E9"/>
    <w:rsid w:val="00145FBF"/>
    <w:rsid w:val="0014693F"/>
    <w:rsid w:val="00146E60"/>
    <w:rsid w:val="0014746B"/>
    <w:rsid w:val="00147A1C"/>
    <w:rsid w:val="00151075"/>
    <w:rsid w:val="00152F20"/>
    <w:rsid w:val="00153480"/>
    <w:rsid w:val="00154AA9"/>
    <w:rsid w:val="001558A3"/>
    <w:rsid w:val="001570C3"/>
    <w:rsid w:val="00157343"/>
    <w:rsid w:val="001576A2"/>
    <w:rsid w:val="00160196"/>
    <w:rsid w:val="00160959"/>
    <w:rsid w:val="00161DB6"/>
    <w:rsid w:val="001624B1"/>
    <w:rsid w:val="00162C41"/>
    <w:rsid w:val="00162CCD"/>
    <w:rsid w:val="00164446"/>
    <w:rsid w:val="001655A9"/>
    <w:rsid w:val="00165784"/>
    <w:rsid w:val="00166566"/>
    <w:rsid w:val="00167413"/>
    <w:rsid w:val="00167804"/>
    <w:rsid w:val="00167D18"/>
    <w:rsid w:val="0017105C"/>
    <w:rsid w:val="001715C7"/>
    <w:rsid w:val="001717BB"/>
    <w:rsid w:val="0017294B"/>
    <w:rsid w:val="00172954"/>
    <w:rsid w:val="00173AAD"/>
    <w:rsid w:val="0017650D"/>
    <w:rsid w:val="00180051"/>
    <w:rsid w:val="001815DF"/>
    <w:rsid w:val="00182216"/>
    <w:rsid w:val="0018288B"/>
    <w:rsid w:val="001829BD"/>
    <w:rsid w:val="00182A18"/>
    <w:rsid w:val="001835C1"/>
    <w:rsid w:val="00183AFC"/>
    <w:rsid w:val="00184F9B"/>
    <w:rsid w:val="001854EF"/>
    <w:rsid w:val="001857B1"/>
    <w:rsid w:val="001859F1"/>
    <w:rsid w:val="00186955"/>
    <w:rsid w:val="001872AF"/>
    <w:rsid w:val="00187BA6"/>
    <w:rsid w:val="0019042A"/>
    <w:rsid w:val="00192B26"/>
    <w:rsid w:val="00192FD7"/>
    <w:rsid w:val="00193E4C"/>
    <w:rsid w:val="00195438"/>
    <w:rsid w:val="00195475"/>
    <w:rsid w:val="00195A5C"/>
    <w:rsid w:val="001967FD"/>
    <w:rsid w:val="00196E15"/>
    <w:rsid w:val="0019721A"/>
    <w:rsid w:val="001A0D8D"/>
    <w:rsid w:val="001A0F93"/>
    <w:rsid w:val="001A15DF"/>
    <w:rsid w:val="001A1731"/>
    <w:rsid w:val="001A1A7A"/>
    <w:rsid w:val="001A1E73"/>
    <w:rsid w:val="001A1EE2"/>
    <w:rsid w:val="001A1FB8"/>
    <w:rsid w:val="001A2635"/>
    <w:rsid w:val="001A2E78"/>
    <w:rsid w:val="001A4827"/>
    <w:rsid w:val="001A4B47"/>
    <w:rsid w:val="001A5428"/>
    <w:rsid w:val="001A5E4E"/>
    <w:rsid w:val="001A6FB3"/>
    <w:rsid w:val="001A7CA2"/>
    <w:rsid w:val="001A7F48"/>
    <w:rsid w:val="001B0697"/>
    <w:rsid w:val="001B0EC2"/>
    <w:rsid w:val="001B11A5"/>
    <w:rsid w:val="001B2F84"/>
    <w:rsid w:val="001B34CE"/>
    <w:rsid w:val="001B4097"/>
    <w:rsid w:val="001B4161"/>
    <w:rsid w:val="001B5A95"/>
    <w:rsid w:val="001B5B78"/>
    <w:rsid w:val="001B64A5"/>
    <w:rsid w:val="001B6986"/>
    <w:rsid w:val="001B727B"/>
    <w:rsid w:val="001C0FCF"/>
    <w:rsid w:val="001C1027"/>
    <w:rsid w:val="001C15A1"/>
    <w:rsid w:val="001C202B"/>
    <w:rsid w:val="001C2834"/>
    <w:rsid w:val="001C28C0"/>
    <w:rsid w:val="001C2BC4"/>
    <w:rsid w:val="001C3AFE"/>
    <w:rsid w:val="001C5125"/>
    <w:rsid w:val="001C55DB"/>
    <w:rsid w:val="001C562F"/>
    <w:rsid w:val="001C5B82"/>
    <w:rsid w:val="001C640F"/>
    <w:rsid w:val="001C69B5"/>
    <w:rsid w:val="001C7607"/>
    <w:rsid w:val="001C763D"/>
    <w:rsid w:val="001C7B3E"/>
    <w:rsid w:val="001D0CDB"/>
    <w:rsid w:val="001D22A7"/>
    <w:rsid w:val="001D371E"/>
    <w:rsid w:val="001D4362"/>
    <w:rsid w:val="001D449C"/>
    <w:rsid w:val="001D5803"/>
    <w:rsid w:val="001D5C04"/>
    <w:rsid w:val="001D5ED6"/>
    <w:rsid w:val="001D6B0A"/>
    <w:rsid w:val="001D6C6C"/>
    <w:rsid w:val="001E0FD3"/>
    <w:rsid w:val="001E14CC"/>
    <w:rsid w:val="001E2A5E"/>
    <w:rsid w:val="001E38EB"/>
    <w:rsid w:val="001E4477"/>
    <w:rsid w:val="001E4FAA"/>
    <w:rsid w:val="001E5232"/>
    <w:rsid w:val="001E555B"/>
    <w:rsid w:val="001E5EE1"/>
    <w:rsid w:val="001F0F25"/>
    <w:rsid w:val="001F0F45"/>
    <w:rsid w:val="001F1453"/>
    <w:rsid w:val="001F242D"/>
    <w:rsid w:val="001F2D14"/>
    <w:rsid w:val="001F2D3E"/>
    <w:rsid w:val="001F2DB7"/>
    <w:rsid w:val="001F419C"/>
    <w:rsid w:val="001F4902"/>
    <w:rsid w:val="001F4E75"/>
    <w:rsid w:val="001F5310"/>
    <w:rsid w:val="001F6E92"/>
    <w:rsid w:val="001F74EE"/>
    <w:rsid w:val="001F759D"/>
    <w:rsid w:val="001F78C4"/>
    <w:rsid w:val="001F7966"/>
    <w:rsid w:val="001F7D41"/>
    <w:rsid w:val="00200AC8"/>
    <w:rsid w:val="00202535"/>
    <w:rsid w:val="00203A7E"/>
    <w:rsid w:val="00203A9C"/>
    <w:rsid w:val="0020444A"/>
    <w:rsid w:val="0020588C"/>
    <w:rsid w:val="00205C4B"/>
    <w:rsid w:val="00206E16"/>
    <w:rsid w:val="00207ACD"/>
    <w:rsid w:val="00210540"/>
    <w:rsid w:val="00210926"/>
    <w:rsid w:val="00211861"/>
    <w:rsid w:val="0021231A"/>
    <w:rsid w:val="00213931"/>
    <w:rsid w:val="00214452"/>
    <w:rsid w:val="00214675"/>
    <w:rsid w:val="002147F0"/>
    <w:rsid w:val="00214A3F"/>
    <w:rsid w:val="00215152"/>
    <w:rsid w:val="00215754"/>
    <w:rsid w:val="00215C3A"/>
    <w:rsid w:val="00217862"/>
    <w:rsid w:val="00222706"/>
    <w:rsid w:val="00222771"/>
    <w:rsid w:val="0022286D"/>
    <w:rsid w:val="00222AB8"/>
    <w:rsid w:val="00222B07"/>
    <w:rsid w:val="00223227"/>
    <w:rsid w:val="0022337D"/>
    <w:rsid w:val="0022367D"/>
    <w:rsid w:val="002240AB"/>
    <w:rsid w:val="0022432E"/>
    <w:rsid w:val="00225A88"/>
    <w:rsid w:val="00226962"/>
    <w:rsid w:val="00227316"/>
    <w:rsid w:val="002302B7"/>
    <w:rsid w:val="00230953"/>
    <w:rsid w:val="0023107A"/>
    <w:rsid w:val="0023161A"/>
    <w:rsid w:val="00231E1F"/>
    <w:rsid w:val="00232DBA"/>
    <w:rsid w:val="00232ED4"/>
    <w:rsid w:val="002333FB"/>
    <w:rsid w:val="0023453D"/>
    <w:rsid w:val="002348B7"/>
    <w:rsid w:val="00234FE8"/>
    <w:rsid w:val="002360F6"/>
    <w:rsid w:val="002365DC"/>
    <w:rsid w:val="00236CC4"/>
    <w:rsid w:val="0024261C"/>
    <w:rsid w:val="00246752"/>
    <w:rsid w:val="00246814"/>
    <w:rsid w:val="00246979"/>
    <w:rsid w:val="00250023"/>
    <w:rsid w:val="002527BB"/>
    <w:rsid w:val="00253173"/>
    <w:rsid w:val="00253ED8"/>
    <w:rsid w:val="00254E60"/>
    <w:rsid w:val="00255B0F"/>
    <w:rsid w:val="00256F4B"/>
    <w:rsid w:val="002600F6"/>
    <w:rsid w:val="00260499"/>
    <w:rsid w:val="00260BCA"/>
    <w:rsid w:val="00261CF7"/>
    <w:rsid w:val="002635CB"/>
    <w:rsid w:val="00264D4B"/>
    <w:rsid w:val="00265685"/>
    <w:rsid w:val="00266E98"/>
    <w:rsid w:val="00267339"/>
    <w:rsid w:val="00267857"/>
    <w:rsid w:val="00267BD2"/>
    <w:rsid w:val="0027019D"/>
    <w:rsid w:val="002703CE"/>
    <w:rsid w:val="00270F44"/>
    <w:rsid w:val="002716CE"/>
    <w:rsid w:val="0027202E"/>
    <w:rsid w:val="002723E7"/>
    <w:rsid w:val="002725E5"/>
    <w:rsid w:val="00272BFB"/>
    <w:rsid w:val="0027358D"/>
    <w:rsid w:val="002739D7"/>
    <w:rsid w:val="0027485A"/>
    <w:rsid w:val="00274A5C"/>
    <w:rsid w:val="00275D3D"/>
    <w:rsid w:val="002765CB"/>
    <w:rsid w:val="00276769"/>
    <w:rsid w:val="00280F47"/>
    <w:rsid w:val="00281BCD"/>
    <w:rsid w:val="0028205B"/>
    <w:rsid w:val="0028206A"/>
    <w:rsid w:val="00283F93"/>
    <w:rsid w:val="00285C25"/>
    <w:rsid w:val="002860D5"/>
    <w:rsid w:val="00286171"/>
    <w:rsid w:val="002874C5"/>
    <w:rsid w:val="0029107A"/>
    <w:rsid w:val="00291953"/>
    <w:rsid w:val="00291E3F"/>
    <w:rsid w:val="002926FA"/>
    <w:rsid w:val="00292799"/>
    <w:rsid w:val="00292C0F"/>
    <w:rsid w:val="002932D0"/>
    <w:rsid w:val="00293360"/>
    <w:rsid w:val="00293949"/>
    <w:rsid w:val="00293D81"/>
    <w:rsid w:val="00294399"/>
    <w:rsid w:val="0029453F"/>
    <w:rsid w:val="002957CB"/>
    <w:rsid w:val="00295F57"/>
    <w:rsid w:val="0029660C"/>
    <w:rsid w:val="00297E8C"/>
    <w:rsid w:val="002A0571"/>
    <w:rsid w:val="002A0B67"/>
    <w:rsid w:val="002A1976"/>
    <w:rsid w:val="002A1AD7"/>
    <w:rsid w:val="002A204A"/>
    <w:rsid w:val="002A213B"/>
    <w:rsid w:val="002A230A"/>
    <w:rsid w:val="002A2A5E"/>
    <w:rsid w:val="002A2E8F"/>
    <w:rsid w:val="002A4884"/>
    <w:rsid w:val="002A5793"/>
    <w:rsid w:val="002A5FA0"/>
    <w:rsid w:val="002A636C"/>
    <w:rsid w:val="002B01F6"/>
    <w:rsid w:val="002B04B1"/>
    <w:rsid w:val="002B0C07"/>
    <w:rsid w:val="002B15C4"/>
    <w:rsid w:val="002B2015"/>
    <w:rsid w:val="002B2094"/>
    <w:rsid w:val="002B2154"/>
    <w:rsid w:val="002B244A"/>
    <w:rsid w:val="002B3431"/>
    <w:rsid w:val="002B34D6"/>
    <w:rsid w:val="002B41E2"/>
    <w:rsid w:val="002B56F9"/>
    <w:rsid w:val="002B56FB"/>
    <w:rsid w:val="002B79C1"/>
    <w:rsid w:val="002B7C60"/>
    <w:rsid w:val="002B7C6F"/>
    <w:rsid w:val="002C0A08"/>
    <w:rsid w:val="002C2030"/>
    <w:rsid w:val="002C38A1"/>
    <w:rsid w:val="002C3E9F"/>
    <w:rsid w:val="002C4B82"/>
    <w:rsid w:val="002C4BB4"/>
    <w:rsid w:val="002C5B9C"/>
    <w:rsid w:val="002C63AC"/>
    <w:rsid w:val="002C63FB"/>
    <w:rsid w:val="002C733F"/>
    <w:rsid w:val="002D0C8E"/>
    <w:rsid w:val="002D10F2"/>
    <w:rsid w:val="002D1400"/>
    <w:rsid w:val="002D2D90"/>
    <w:rsid w:val="002D3C94"/>
    <w:rsid w:val="002D3D63"/>
    <w:rsid w:val="002D5B0F"/>
    <w:rsid w:val="002D69F9"/>
    <w:rsid w:val="002D741B"/>
    <w:rsid w:val="002E082B"/>
    <w:rsid w:val="002E1B80"/>
    <w:rsid w:val="002E32B1"/>
    <w:rsid w:val="002E36EE"/>
    <w:rsid w:val="002E38F9"/>
    <w:rsid w:val="002E720A"/>
    <w:rsid w:val="002E7A2E"/>
    <w:rsid w:val="002E7E38"/>
    <w:rsid w:val="002F1452"/>
    <w:rsid w:val="002F1EBC"/>
    <w:rsid w:val="002F3847"/>
    <w:rsid w:val="002F3A8D"/>
    <w:rsid w:val="002F47EB"/>
    <w:rsid w:val="002F5491"/>
    <w:rsid w:val="002F5D40"/>
    <w:rsid w:val="002F620C"/>
    <w:rsid w:val="002F62AF"/>
    <w:rsid w:val="002F70C2"/>
    <w:rsid w:val="002F7A6A"/>
    <w:rsid w:val="0030042E"/>
    <w:rsid w:val="003005B2"/>
    <w:rsid w:val="00300AEB"/>
    <w:rsid w:val="0030149F"/>
    <w:rsid w:val="0030192D"/>
    <w:rsid w:val="00301AFB"/>
    <w:rsid w:val="00303B62"/>
    <w:rsid w:val="003043C6"/>
    <w:rsid w:val="00304B12"/>
    <w:rsid w:val="00305DAB"/>
    <w:rsid w:val="00305DB9"/>
    <w:rsid w:val="0030617E"/>
    <w:rsid w:val="003068C1"/>
    <w:rsid w:val="00307B96"/>
    <w:rsid w:val="00307CFC"/>
    <w:rsid w:val="00310A55"/>
    <w:rsid w:val="00310BCD"/>
    <w:rsid w:val="003137D3"/>
    <w:rsid w:val="00313DEA"/>
    <w:rsid w:val="00314F70"/>
    <w:rsid w:val="003179E8"/>
    <w:rsid w:val="003202C6"/>
    <w:rsid w:val="00320887"/>
    <w:rsid w:val="00320E31"/>
    <w:rsid w:val="00321AAF"/>
    <w:rsid w:val="00322293"/>
    <w:rsid w:val="00322791"/>
    <w:rsid w:val="003227CF"/>
    <w:rsid w:val="003237BD"/>
    <w:rsid w:val="00323F99"/>
    <w:rsid w:val="00324176"/>
    <w:rsid w:val="00324C74"/>
    <w:rsid w:val="00325D3D"/>
    <w:rsid w:val="003260EC"/>
    <w:rsid w:val="00326555"/>
    <w:rsid w:val="0033029C"/>
    <w:rsid w:val="00331E3F"/>
    <w:rsid w:val="00332893"/>
    <w:rsid w:val="003346BE"/>
    <w:rsid w:val="0033482C"/>
    <w:rsid w:val="00334F7F"/>
    <w:rsid w:val="003357E6"/>
    <w:rsid w:val="00335C4C"/>
    <w:rsid w:val="003402F6"/>
    <w:rsid w:val="00341265"/>
    <w:rsid w:val="003414B3"/>
    <w:rsid w:val="0034180E"/>
    <w:rsid w:val="00341F53"/>
    <w:rsid w:val="00342D33"/>
    <w:rsid w:val="00343271"/>
    <w:rsid w:val="00343D44"/>
    <w:rsid w:val="00344810"/>
    <w:rsid w:val="00344951"/>
    <w:rsid w:val="00345043"/>
    <w:rsid w:val="003451C2"/>
    <w:rsid w:val="00345307"/>
    <w:rsid w:val="00346713"/>
    <w:rsid w:val="00346C50"/>
    <w:rsid w:val="003470D5"/>
    <w:rsid w:val="00350202"/>
    <w:rsid w:val="0035023D"/>
    <w:rsid w:val="00351514"/>
    <w:rsid w:val="00351D2A"/>
    <w:rsid w:val="00352775"/>
    <w:rsid w:val="00353D87"/>
    <w:rsid w:val="00354349"/>
    <w:rsid w:val="00354B1C"/>
    <w:rsid w:val="00355142"/>
    <w:rsid w:val="0035581A"/>
    <w:rsid w:val="00355BAF"/>
    <w:rsid w:val="00356923"/>
    <w:rsid w:val="003601DE"/>
    <w:rsid w:val="00360B5E"/>
    <w:rsid w:val="00360D1F"/>
    <w:rsid w:val="00361463"/>
    <w:rsid w:val="0036180D"/>
    <w:rsid w:val="003638C6"/>
    <w:rsid w:val="00363AB9"/>
    <w:rsid w:val="003642F6"/>
    <w:rsid w:val="00364CD0"/>
    <w:rsid w:val="0036507A"/>
    <w:rsid w:val="003653AC"/>
    <w:rsid w:val="003655EA"/>
    <w:rsid w:val="0036625F"/>
    <w:rsid w:val="00366C5B"/>
    <w:rsid w:val="0037015C"/>
    <w:rsid w:val="00370533"/>
    <w:rsid w:val="00370D1A"/>
    <w:rsid w:val="00370DFA"/>
    <w:rsid w:val="00372357"/>
    <w:rsid w:val="003729F7"/>
    <w:rsid w:val="00373090"/>
    <w:rsid w:val="003733B8"/>
    <w:rsid w:val="00373B79"/>
    <w:rsid w:val="00374556"/>
    <w:rsid w:val="0037461F"/>
    <w:rsid w:val="003758DA"/>
    <w:rsid w:val="00376B71"/>
    <w:rsid w:val="00376FCB"/>
    <w:rsid w:val="0037756A"/>
    <w:rsid w:val="00377845"/>
    <w:rsid w:val="003800E0"/>
    <w:rsid w:val="00380575"/>
    <w:rsid w:val="003807CB"/>
    <w:rsid w:val="00381A24"/>
    <w:rsid w:val="00381CC3"/>
    <w:rsid w:val="00381F10"/>
    <w:rsid w:val="003827CE"/>
    <w:rsid w:val="003827FC"/>
    <w:rsid w:val="00382803"/>
    <w:rsid w:val="003835E6"/>
    <w:rsid w:val="00384C18"/>
    <w:rsid w:val="003850B2"/>
    <w:rsid w:val="00385CE2"/>
    <w:rsid w:val="0038619B"/>
    <w:rsid w:val="003861A3"/>
    <w:rsid w:val="0038788C"/>
    <w:rsid w:val="00390422"/>
    <w:rsid w:val="003919B6"/>
    <w:rsid w:val="00391F2E"/>
    <w:rsid w:val="00392509"/>
    <w:rsid w:val="003926E9"/>
    <w:rsid w:val="00392790"/>
    <w:rsid w:val="0039285E"/>
    <w:rsid w:val="00392905"/>
    <w:rsid w:val="00392E16"/>
    <w:rsid w:val="0039311A"/>
    <w:rsid w:val="00394175"/>
    <w:rsid w:val="0039422F"/>
    <w:rsid w:val="00395DB4"/>
    <w:rsid w:val="003977EB"/>
    <w:rsid w:val="003A0581"/>
    <w:rsid w:val="003A19C1"/>
    <w:rsid w:val="003A3861"/>
    <w:rsid w:val="003A3B36"/>
    <w:rsid w:val="003A49BB"/>
    <w:rsid w:val="003A4B8F"/>
    <w:rsid w:val="003A5365"/>
    <w:rsid w:val="003A5A44"/>
    <w:rsid w:val="003A6388"/>
    <w:rsid w:val="003A6CA1"/>
    <w:rsid w:val="003B0C86"/>
    <w:rsid w:val="003B0D1C"/>
    <w:rsid w:val="003B1105"/>
    <w:rsid w:val="003B1323"/>
    <w:rsid w:val="003B2957"/>
    <w:rsid w:val="003B317C"/>
    <w:rsid w:val="003B35F8"/>
    <w:rsid w:val="003B4DCF"/>
    <w:rsid w:val="003B62DE"/>
    <w:rsid w:val="003B7457"/>
    <w:rsid w:val="003C06BF"/>
    <w:rsid w:val="003C1107"/>
    <w:rsid w:val="003C426B"/>
    <w:rsid w:val="003C63B7"/>
    <w:rsid w:val="003C64A8"/>
    <w:rsid w:val="003C6B99"/>
    <w:rsid w:val="003C754C"/>
    <w:rsid w:val="003C7732"/>
    <w:rsid w:val="003C7D33"/>
    <w:rsid w:val="003C7EB4"/>
    <w:rsid w:val="003D05E9"/>
    <w:rsid w:val="003D07B9"/>
    <w:rsid w:val="003D0A34"/>
    <w:rsid w:val="003D0D42"/>
    <w:rsid w:val="003D14F3"/>
    <w:rsid w:val="003D1C3D"/>
    <w:rsid w:val="003D1F8A"/>
    <w:rsid w:val="003E02FC"/>
    <w:rsid w:val="003E1A09"/>
    <w:rsid w:val="003E2DE6"/>
    <w:rsid w:val="003E328D"/>
    <w:rsid w:val="003E4B3F"/>
    <w:rsid w:val="003E50F1"/>
    <w:rsid w:val="003E59FD"/>
    <w:rsid w:val="003E5AF3"/>
    <w:rsid w:val="003E5E07"/>
    <w:rsid w:val="003E6436"/>
    <w:rsid w:val="003E64F7"/>
    <w:rsid w:val="003E6F6D"/>
    <w:rsid w:val="003F0C10"/>
    <w:rsid w:val="003F28AD"/>
    <w:rsid w:val="003F3B33"/>
    <w:rsid w:val="003F57DE"/>
    <w:rsid w:val="003F6741"/>
    <w:rsid w:val="00400627"/>
    <w:rsid w:val="004010E8"/>
    <w:rsid w:val="00401D63"/>
    <w:rsid w:val="0040298F"/>
    <w:rsid w:val="004031B5"/>
    <w:rsid w:val="00403A82"/>
    <w:rsid w:val="00404160"/>
    <w:rsid w:val="00406A8C"/>
    <w:rsid w:val="00406BB8"/>
    <w:rsid w:val="00406D77"/>
    <w:rsid w:val="004071F6"/>
    <w:rsid w:val="004107B1"/>
    <w:rsid w:val="0041121F"/>
    <w:rsid w:val="00411C24"/>
    <w:rsid w:val="00411C47"/>
    <w:rsid w:val="00412C5F"/>
    <w:rsid w:val="00413489"/>
    <w:rsid w:val="00413F7C"/>
    <w:rsid w:val="0041414E"/>
    <w:rsid w:val="00414594"/>
    <w:rsid w:val="00414C4A"/>
    <w:rsid w:val="00414F11"/>
    <w:rsid w:val="00415836"/>
    <w:rsid w:val="00415A82"/>
    <w:rsid w:val="00415F9C"/>
    <w:rsid w:val="004161B5"/>
    <w:rsid w:val="004167DB"/>
    <w:rsid w:val="00416DE2"/>
    <w:rsid w:val="004203E9"/>
    <w:rsid w:val="00420A8B"/>
    <w:rsid w:val="004227BA"/>
    <w:rsid w:val="004238DA"/>
    <w:rsid w:val="00423EBF"/>
    <w:rsid w:val="004249AC"/>
    <w:rsid w:val="00424B0E"/>
    <w:rsid w:val="00426A86"/>
    <w:rsid w:val="004272A2"/>
    <w:rsid w:val="004273EE"/>
    <w:rsid w:val="0042762D"/>
    <w:rsid w:val="00427C31"/>
    <w:rsid w:val="004329D4"/>
    <w:rsid w:val="0043334B"/>
    <w:rsid w:val="004336F1"/>
    <w:rsid w:val="00433EA7"/>
    <w:rsid w:val="00433FA3"/>
    <w:rsid w:val="0043419F"/>
    <w:rsid w:val="00434295"/>
    <w:rsid w:val="00435115"/>
    <w:rsid w:val="004352CA"/>
    <w:rsid w:val="00435E27"/>
    <w:rsid w:val="00436E07"/>
    <w:rsid w:val="00437BCA"/>
    <w:rsid w:val="00437F12"/>
    <w:rsid w:val="00442263"/>
    <w:rsid w:val="00442F73"/>
    <w:rsid w:val="00443C43"/>
    <w:rsid w:val="00444732"/>
    <w:rsid w:val="00444DE2"/>
    <w:rsid w:val="004456D3"/>
    <w:rsid w:val="00445C97"/>
    <w:rsid w:val="004475EF"/>
    <w:rsid w:val="00450C6E"/>
    <w:rsid w:val="004529D3"/>
    <w:rsid w:val="00454179"/>
    <w:rsid w:val="00454FED"/>
    <w:rsid w:val="00455772"/>
    <w:rsid w:val="00457291"/>
    <w:rsid w:val="0045771A"/>
    <w:rsid w:val="004604BD"/>
    <w:rsid w:val="00461D0A"/>
    <w:rsid w:val="0046373D"/>
    <w:rsid w:val="00463B39"/>
    <w:rsid w:val="00463B72"/>
    <w:rsid w:val="00463BB9"/>
    <w:rsid w:val="00465638"/>
    <w:rsid w:val="00465B7C"/>
    <w:rsid w:val="00465DE1"/>
    <w:rsid w:val="00467549"/>
    <w:rsid w:val="00467A13"/>
    <w:rsid w:val="00467EB8"/>
    <w:rsid w:val="0047009F"/>
    <w:rsid w:val="004700AD"/>
    <w:rsid w:val="00470D4F"/>
    <w:rsid w:val="00471BAE"/>
    <w:rsid w:val="00472530"/>
    <w:rsid w:val="00473896"/>
    <w:rsid w:val="00473A17"/>
    <w:rsid w:val="00476DB8"/>
    <w:rsid w:val="00476F82"/>
    <w:rsid w:val="00477367"/>
    <w:rsid w:val="00477BCC"/>
    <w:rsid w:val="00477F6A"/>
    <w:rsid w:val="004809EF"/>
    <w:rsid w:val="00480D13"/>
    <w:rsid w:val="0048122F"/>
    <w:rsid w:val="004812D2"/>
    <w:rsid w:val="00481A82"/>
    <w:rsid w:val="00482DE1"/>
    <w:rsid w:val="004833FF"/>
    <w:rsid w:val="00486298"/>
    <w:rsid w:val="00486B30"/>
    <w:rsid w:val="004875F7"/>
    <w:rsid w:val="004879AB"/>
    <w:rsid w:val="00491225"/>
    <w:rsid w:val="004923CC"/>
    <w:rsid w:val="00493882"/>
    <w:rsid w:val="00494520"/>
    <w:rsid w:val="00494534"/>
    <w:rsid w:val="00495100"/>
    <w:rsid w:val="00495B72"/>
    <w:rsid w:val="0049603B"/>
    <w:rsid w:val="004A0A45"/>
    <w:rsid w:val="004A0CEF"/>
    <w:rsid w:val="004A39BB"/>
    <w:rsid w:val="004A3EA8"/>
    <w:rsid w:val="004A5183"/>
    <w:rsid w:val="004A6CE8"/>
    <w:rsid w:val="004A7183"/>
    <w:rsid w:val="004A7B6B"/>
    <w:rsid w:val="004A7C06"/>
    <w:rsid w:val="004B0B42"/>
    <w:rsid w:val="004B1563"/>
    <w:rsid w:val="004B15D7"/>
    <w:rsid w:val="004B2A3C"/>
    <w:rsid w:val="004B3242"/>
    <w:rsid w:val="004B504D"/>
    <w:rsid w:val="004B645A"/>
    <w:rsid w:val="004B7225"/>
    <w:rsid w:val="004B7FA4"/>
    <w:rsid w:val="004C08AD"/>
    <w:rsid w:val="004C08E1"/>
    <w:rsid w:val="004C14A9"/>
    <w:rsid w:val="004C16E9"/>
    <w:rsid w:val="004C26A3"/>
    <w:rsid w:val="004C2746"/>
    <w:rsid w:val="004C2B19"/>
    <w:rsid w:val="004C2B95"/>
    <w:rsid w:val="004C2F61"/>
    <w:rsid w:val="004C4E04"/>
    <w:rsid w:val="004C4E4A"/>
    <w:rsid w:val="004C4EA2"/>
    <w:rsid w:val="004D04C5"/>
    <w:rsid w:val="004D05CA"/>
    <w:rsid w:val="004D1CCB"/>
    <w:rsid w:val="004D1D39"/>
    <w:rsid w:val="004D20EB"/>
    <w:rsid w:val="004D2624"/>
    <w:rsid w:val="004D28B3"/>
    <w:rsid w:val="004D4C02"/>
    <w:rsid w:val="004D4C3C"/>
    <w:rsid w:val="004D53E9"/>
    <w:rsid w:val="004D5A06"/>
    <w:rsid w:val="004D5F98"/>
    <w:rsid w:val="004D5FEA"/>
    <w:rsid w:val="004D60E8"/>
    <w:rsid w:val="004D7B13"/>
    <w:rsid w:val="004E00E8"/>
    <w:rsid w:val="004E0231"/>
    <w:rsid w:val="004E0653"/>
    <w:rsid w:val="004E0D88"/>
    <w:rsid w:val="004E17A4"/>
    <w:rsid w:val="004E17DD"/>
    <w:rsid w:val="004E2605"/>
    <w:rsid w:val="004E2CAD"/>
    <w:rsid w:val="004E34A2"/>
    <w:rsid w:val="004E352A"/>
    <w:rsid w:val="004E37D2"/>
    <w:rsid w:val="004E4644"/>
    <w:rsid w:val="004E5C43"/>
    <w:rsid w:val="004E68CC"/>
    <w:rsid w:val="004E6D16"/>
    <w:rsid w:val="004E7B20"/>
    <w:rsid w:val="004F01DF"/>
    <w:rsid w:val="004F0572"/>
    <w:rsid w:val="004F2812"/>
    <w:rsid w:val="004F316E"/>
    <w:rsid w:val="004F33DF"/>
    <w:rsid w:val="004F3AD3"/>
    <w:rsid w:val="004F4C8E"/>
    <w:rsid w:val="004F512A"/>
    <w:rsid w:val="004F5409"/>
    <w:rsid w:val="004F560F"/>
    <w:rsid w:val="004F5F52"/>
    <w:rsid w:val="004F7A4F"/>
    <w:rsid w:val="004F7BDF"/>
    <w:rsid w:val="0050034F"/>
    <w:rsid w:val="00500476"/>
    <w:rsid w:val="005006D5"/>
    <w:rsid w:val="005006E6"/>
    <w:rsid w:val="00500F55"/>
    <w:rsid w:val="00501536"/>
    <w:rsid w:val="00502CAA"/>
    <w:rsid w:val="00502CC7"/>
    <w:rsid w:val="0050313A"/>
    <w:rsid w:val="00503343"/>
    <w:rsid w:val="005034DA"/>
    <w:rsid w:val="00505342"/>
    <w:rsid w:val="00505D53"/>
    <w:rsid w:val="00506124"/>
    <w:rsid w:val="00506192"/>
    <w:rsid w:val="00506660"/>
    <w:rsid w:val="00506744"/>
    <w:rsid w:val="00506925"/>
    <w:rsid w:val="00506D49"/>
    <w:rsid w:val="00507135"/>
    <w:rsid w:val="00507BBD"/>
    <w:rsid w:val="00510571"/>
    <w:rsid w:val="0051128C"/>
    <w:rsid w:val="00511308"/>
    <w:rsid w:val="005122F2"/>
    <w:rsid w:val="00513578"/>
    <w:rsid w:val="00513654"/>
    <w:rsid w:val="00514F6A"/>
    <w:rsid w:val="00515A00"/>
    <w:rsid w:val="005164C0"/>
    <w:rsid w:val="005166E4"/>
    <w:rsid w:val="005206C3"/>
    <w:rsid w:val="005214AB"/>
    <w:rsid w:val="00522998"/>
    <w:rsid w:val="00522CE3"/>
    <w:rsid w:val="005249F2"/>
    <w:rsid w:val="00524DF6"/>
    <w:rsid w:val="00525426"/>
    <w:rsid w:val="005270E6"/>
    <w:rsid w:val="005301DC"/>
    <w:rsid w:val="00530C59"/>
    <w:rsid w:val="005310F4"/>
    <w:rsid w:val="005318E1"/>
    <w:rsid w:val="00531C94"/>
    <w:rsid w:val="0053217B"/>
    <w:rsid w:val="00532545"/>
    <w:rsid w:val="0053383C"/>
    <w:rsid w:val="00533C5C"/>
    <w:rsid w:val="00533E79"/>
    <w:rsid w:val="0053422F"/>
    <w:rsid w:val="0053480A"/>
    <w:rsid w:val="00535618"/>
    <w:rsid w:val="0053562C"/>
    <w:rsid w:val="005361D4"/>
    <w:rsid w:val="005361F6"/>
    <w:rsid w:val="00536785"/>
    <w:rsid w:val="00536D11"/>
    <w:rsid w:val="00537D57"/>
    <w:rsid w:val="005406BD"/>
    <w:rsid w:val="005423A8"/>
    <w:rsid w:val="005425AA"/>
    <w:rsid w:val="0054294B"/>
    <w:rsid w:val="005439DF"/>
    <w:rsid w:val="005454A7"/>
    <w:rsid w:val="00545776"/>
    <w:rsid w:val="00545A5C"/>
    <w:rsid w:val="0054607C"/>
    <w:rsid w:val="005477FA"/>
    <w:rsid w:val="00547D01"/>
    <w:rsid w:val="00550C15"/>
    <w:rsid w:val="005519BC"/>
    <w:rsid w:val="00551AAD"/>
    <w:rsid w:val="0055247C"/>
    <w:rsid w:val="005527FC"/>
    <w:rsid w:val="0055287E"/>
    <w:rsid w:val="0055352C"/>
    <w:rsid w:val="0055382E"/>
    <w:rsid w:val="00553921"/>
    <w:rsid w:val="00553D4D"/>
    <w:rsid w:val="00553ED1"/>
    <w:rsid w:val="00553F45"/>
    <w:rsid w:val="00554F51"/>
    <w:rsid w:val="00556C92"/>
    <w:rsid w:val="005601B5"/>
    <w:rsid w:val="005601D1"/>
    <w:rsid w:val="005605C0"/>
    <w:rsid w:val="00561057"/>
    <w:rsid w:val="00561B10"/>
    <w:rsid w:val="005621BC"/>
    <w:rsid w:val="00562A99"/>
    <w:rsid w:val="00563259"/>
    <w:rsid w:val="00563651"/>
    <w:rsid w:val="0056403C"/>
    <w:rsid w:val="005642D9"/>
    <w:rsid w:val="005645AC"/>
    <w:rsid w:val="0056485C"/>
    <w:rsid w:val="00564B30"/>
    <w:rsid w:val="00566946"/>
    <w:rsid w:val="00566B16"/>
    <w:rsid w:val="00567B24"/>
    <w:rsid w:val="00567E10"/>
    <w:rsid w:val="005703A4"/>
    <w:rsid w:val="00570C90"/>
    <w:rsid w:val="00572219"/>
    <w:rsid w:val="00573A24"/>
    <w:rsid w:val="00574268"/>
    <w:rsid w:val="00574CD8"/>
    <w:rsid w:val="00575A56"/>
    <w:rsid w:val="00576650"/>
    <w:rsid w:val="00577BA9"/>
    <w:rsid w:val="00581A23"/>
    <w:rsid w:val="00582E0A"/>
    <w:rsid w:val="005838D7"/>
    <w:rsid w:val="005840A8"/>
    <w:rsid w:val="0058453B"/>
    <w:rsid w:val="00586B63"/>
    <w:rsid w:val="00587A01"/>
    <w:rsid w:val="00590186"/>
    <w:rsid w:val="00591C36"/>
    <w:rsid w:val="00591E62"/>
    <w:rsid w:val="00592E0F"/>
    <w:rsid w:val="00593240"/>
    <w:rsid w:val="00593578"/>
    <w:rsid w:val="0059620C"/>
    <w:rsid w:val="0059646F"/>
    <w:rsid w:val="005964ED"/>
    <w:rsid w:val="0059659D"/>
    <w:rsid w:val="005968CC"/>
    <w:rsid w:val="005976CE"/>
    <w:rsid w:val="00597E67"/>
    <w:rsid w:val="005A176F"/>
    <w:rsid w:val="005A46F4"/>
    <w:rsid w:val="005A52C3"/>
    <w:rsid w:val="005A5F6F"/>
    <w:rsid w:val="005A646E"/>
    <w:rsid w:val="005B0168"/>
    <w:rsid w:val="005B197E"/>
    <w:rsid w:val="005B23D3"/>
    <w:rsid w:val="005B2CDE"/>
    <w:rsid w:val="005B367D"/>
    <w:rsid w:val="005B3F80"/>
    <w:rsid w:val="005B4BE6"/>
    <w:rsid w:val="005B5CE0"/>
    <w:rsid w:val="005B5F67"/>
    <w:rsid w:val="005B655C"/>
    <w:rsid w:val="005B6A06"/>
    <w:rsid w:val="005B6B1B"/>
    <w:rsid w:val="005B7596"/>
    <w:rsid w:val="005C14AD"/>
    <w:rsid w:val="005C14D7"/>
    <w:rsid w:val="005C15F7"/>
    <w:rsid w:val="005C18A9"/>
    <w:rsid w:val="005C1AB9"/>
    <w:rsid w:val="005C1AEF"/>
    <w:rsid w:val="005C3B0F"/>
    <w:rsid w:val="005C3BF6"/>
    <w:rsid w:val="005C3D51"/>
    <w:rsid w:val="005C5172"/>
    <w:rsid w:val="005C54F6"/>
    <w:rsid w:val="005C6D66"/>
    <w:rsid w:val="005C72ED"/>
    <w:rsid w:val="005C760F"/>
    <w:rsid w:val="005D1847"/>
    <w:rsid w:val="005D2161"/>
    <w:rsid w:val="005D216E"/>
    <w:rsid w:val="005D23F6"/>
    <w:rsid w:val="005D3241"/>
    <w:rsid w:val="005D32EA"/>
    <w:rsid w:val="005D3AAC"/>
    <w:rsid w:val="005D4796"/>
    <w:rsid w:val="005D497E"/>
    <w:rsid w:val="005D4A38"/>
    <w:rsid w:val="005D4A70"/>
    <w:rsid w:val="005D4B87"/>
    <w:rsid w:val="005D4B8D"/>
    <w:rsid w:val="005D4C66"/>
    <w:rsid w:val="005D4F4C"/>
    <w:rsid w:val="005D5D93"/>
    <w:rsid w:val="005E0652"/>
    <w:rsid w:val="005E1FE3"/>
    <w:rsid w:val="005E20CA"/>
    <w:rsid w:val="005E2388"/>
    <w:rsid w:val="005E2729"/>
    <w:rsid w:val="005E315B"/>
    <w:rsid w:val="005E352F"/>
    <w:rsid w:val="005E5543"/>
    <w:rsid w:val="005E5706"/>
    <w:rsid w:val="005E5BAA"/>
    <w:rsid w:val="005E6031"/>
    <w:rsid w:val="005E6949"/>
    <w:rsid w:val="005E7C48"/>
    <w:rsid w:val="005F0316"/>
    <w:rsid w:val="005F0ED3"/>
    <w:rsid w:val="005F2FD7"/>
    <w:rsid w:val="005F30BB"/>
    <w:rsid w:val="005F3256"/>
    <w:rsid w:val="005F3AB6"/>
    <w:rsid w:val="005F3C2A"/>
    <w:rsid w:val="005F476D"/>
    <w:rsid w:val="005F4771"/>
    <w:rsid w:val="005F4CA3"/>
    <w:rsid w:val="005F5247"/>
    <w:rsid w:val="005F6B50"/>
    <w:rsid w:val="005F6DB6"/>
    <w:rsid w:val="00601084"/>
    <w:rsid w:val="00601120"/>
    <w:rsid w:val="006012DE"/>
    <w:rsid w:val="006023EE"/>
    <w:rsid w:val="00602954"/>
    <w:rsid w:val="0060370F"/>
    <w:rsid w:val="00603F99"/>
    <w:rsid w:val="006049F0"/>
    <w:rsid w:val="00605F20"/>
    <w:rsid w:val="0060637F"/>
    <w:rsid w:val="006100B1"/>
    <w:rsid w:val="00610CC5"/>
    <w:rsid w:val="0061173D"/>
    <w:rsid w:val="00611843"/>
    <w:rsid w:val="00611D36"/>
    <w:rsid w:val="00613351"/>
    <w:rsid w:val="0061345F"/>
    <w:rsid w:val="00615A93"/>
    <w:rsid w:val="00616395"/>
    <w:rsid w:val="00620E2D"/>
    <w:rsid w:val="00622116"/>
    <w:rsid w:val="006221F6"/>
    <w:rsid w:val="0062221D"/>
    <w:rsid w:val="00625289"/>
    <w:rsid w:val="006302D4"/>
    <w:rsid w:val="00630369"/>
    <w:rsid w:val="00631E47"/>
    <w:rsid w:val="00631F6E"/>
    <w:rsid w:val="00632C3F"/>
    <w:rsid w:val="006339F9"/>
    <w:rsid w:val="00633D51"/>
    <w:rsid w:val="0063417C"/>
    <w:rsid w:val="006344F6"/>
    <w:rsid w:val="00634FF9"/>
    <w:rsid w:val="00635171"/>
    <w:rsid w:val="0063524A"/>
    <w:rsid w:val="00636741"/>
    <w:rsid w:val="00636795"/>
    <w:rsid w:val="00636A3F"/>
    <w:rsid w:val="00636CC1"/>
    <w:rsid w:val="006371B1"/>
    <w:rsid w:val="00637259"/>
    <w:rsid w:val="006377C9"/>
    <w:rsid w:val="0064166A"/>
    <w:rsid w:val="00641FAE"/>
    <w:rsid w:val="006420CB"/>
    <w:rsid w:val="00643006"/>
    <w:rsid w:val="00643532"/>
    <w:rsid w:val="006459EC"/>
    <w:rsid w:val="00645F8D"/>
    <w:rsid w:val="00646434"/>
    <w:rsid w:val="006464A7"/>
    <w:rsid w:val="00646D52"/>
    <w:rsid w:val="006470D9"/>
    <w:rsid w:val="0064791D"/>
    <w:rsid w:val="00647D70"/>
    <w:rsid w:val="00650896"/>
    <w:rsid w:val="0065115A"/>
    <w:rsid w:val="0065235C"/>
    <w:rsid w:val="006528F3"/>
    <w:rsid w:val="00653285"/>
    <w:rsid w:val="006538A3"/>
    <w:rsid w:val="00654622"/>
    <w:rsid w:val="00655F7E"/>
    <w:rsid w:val="006561D1"/>
    <w:rsid w:val="006609BF"/>
    <w:rsid w:val="0066175F"/>
    <w:rsid w:val="006619E8"/>
    <w:rsid w:val="00663394"/>
    <w:rsid w:val="00663649"/>
    <w:rsid w:val="00663854"/>
    <w:rsid w:val="006644AE"/>
    <w:rsid w:val="00664D1C"/>
    <w:rsid w:val="00665237"/>
    <w:rsid w:val="00665EDE"/>
    <w:rsid w:val="00666206"/>
    <w:rsid w:val="00666593"/>
    <w:rsid w:val="00666868"/>
    <w:rsid w:val="00667328"/>
    <w:rsid w:val="00667384"/>
    <w:rsid w:val="006673A5"/>
    <w:rsid w:val="006675BA"/>
    <w:rsid w:val="00667940"/>
    <w:rsid w:val="006701FB"/>
    <w:rsid w:val="0067307F"/>
    <w:rsid w:val="00673CA7"/>
    <w:rsid w:val="0067406A"/>
    <w:rsid w:val="006745A6"/>
    <w:rsid w:val="00674A48"/>
    <w:rsid w:val="00674AC2"/>
    <w:rsid w:val="00674AD3"/>
    <w:rsid w:val="00675168"/>
    <w:rsid w:val="006751E4"/>
    <w:rsid w:val="00675E0B"/>
    <w:rsid w:val="006763CC"/>
    <w:rsid w:val="006775A4"/>
    <w:rsid w:val="006815E6"/>
    <w:rsid w:val="00681838"/>
    <w:rsid w:val="00681A09"/>
    <w:rsid w:val="00682F05"/>
    <w:rsid w:val="006834EB"/>
    <w:rsid w:val="00683EDD"/>
    <w:rsid w:val="0068480C"/>
    <w:rsid w:val="00684852"/>
    <w:rsid w:val="00690724"/>
    <w:rsid w:val="00690C27"/>
    <w:rsid w:val="00690F4D"/>
    <w:rsid w:val="006929AB"/>
    <w:rsid w:val="006930FE"/>
    <w:rsid w:val="006940FA"/>
    <w:rsid w:val="006941F2"/>
    <w:rsid w:val="00694AFC"/>
    <w:rsid w:val="0069512B"/>
    <w:rsid w:val="006961DB"/>
    <w:rsid w:val="00696425"/>
    <w:rsid w:val="00696CC3"/>
    <w:rsid w:val="00697C14"/>
    <w:rsid w:val="006A1AD9"/>
    <w:rsid w:val="006A1E73"/>
    <w:rsid w:val="006A35EC"/>
    <w:rsid w:val="006A3AB8"/>
    <w:rsid w:val="006A5B63"/>
    <w:rsid w:val="006A5FBD"/>
    <w:rsid w:val="006A6D72"/>
    <w:rsid w:val="006A6DB9"/>
    <w:rsid w:val="006A6ECF"/>
    <w:rsid w:val="006B0048"/>
    <w:rsid w:val="006B04D7"/>
    <w:rsid w:val="006B0561"/>
    <w:rsid w:val="006B102C"/>
    <w:rsid w:val="006B2C9A"/>
    <w:rsid w:val="006B589B"/>
    <w:rsid w:val="006B5D35"/>
    <w:rsid w:val="006B61E7"/>
    <w:rsid w:val="006B673D"/>
    <w:rsid w:val="006B7657"/>
    <w:rsid w:val="006B7D20"/>
    <w:rsid w:val="006B7EB1"/>
    <w:rsid w:val="006C05C4"/>
    <w:rsid w:val="006C22BE"/>
    <w:rsid w:val="006C2C6A"/>
    <w:rsid w:val="006C2ED3"/>
    <w:rsid w:val="006C31A8"/>
    <w:rsid w:val="006C358D"/>
    <w:rsid w:val="006C39BB"/>
    <w:rsid w:val="006C39D7"/>
    <w:rsid w:val="006C59A6"/>
    <w:rsid w:val="006C6E9C"/>
    <w:rsid w:val="006C6F7C"/>
    <w:rsid w:val="006D3B45"/>
    <w:rsid w:val="006D4889"/>
    <w:rsid w:val="006D4B8B"/>
    <w:rsid w:val="006D572B"/>
    <w:rsid w:val="006D6A20"/>
    <w:rsid w:val="006D6CE7"/>
    <w:rsid w:val="006D7373"/>
    <w:rsid w:val="006D7609"/>
    <w:rsid w:val="006D7C2B"/>
    <w:rsid w:val="006E016C"/>
    <w:rsid w:val="006E03D2"/>
    <w:rsid w:val="006E0FA2"/>
    <w:rsid w:val="006E15C4"/>
    <w:rsid w:val="006E2D43"/>
    <w:rsid w:val="006E489E"/>
    <w:rsid w:val="006E5267"/>
    <w:rsid w:val="006E52FB"/>
    <w:rsid w:val="006E7074"/>
    <w:rsid w:val="006E7518"/>
    <w:rsid w:val="006E7937"/>
    <w:rsid w:val="006F03C7"/>
    <w:rsid w:val="006F0403"/>
    <w:rsid w:val="006F10A0"/>
    <w:rsid w:val="006F2FDE"/>
    <w:rsid w:val="006F373C"/>
    <w:rsid w:val="006F384E"/>
    <w:rsid w:val="006F5E6E"/>
    <w:rsid w:val="006F6376"/>
    <w:rsid w:val="006F6925"/>
    <w:rsid w:val="00700764"/>
    <w:rsid w:val="00700917"/>
    <w:rsid w:val="00701486"/>
    <w:rsid w:val="00701F6C"/>
    <w:rsid w:val="0070308F"/>
    <w:rsid w:val="007031F9"/>
    <w:rsid w:val="00703418"/>
    <w:rsid w:val="00703A7A"/>
    <w:rsid w:val="00703DAE"/>
    <w:rsid w:val="007041CD"/>
    <w:rsid w:val="00704A0F"/>
    <w:rsid w:val="00705284"/>
    <w:rsid w:val="00705317"/>
    <w:rsid w:val="00705856"/>
    <w:rsid w:val="00705B82"/>
    <w:rsid w:val="00706967"/>
    <w:rsid w:val="00706DA0"/>
    <w:rsid w:val="00710EBF"/>
    <w:rsid w:val="007120E4"/>
    <w:rsid w:val="0071223C"/>
    <w:rsid w:val="00714A0D"/>
    <w:rsid w:val="00714CFE"/>
    <w:rsid w:val="007150D5"/>
    <w:rsid w:val="00715557"/>
    <w:rsid w:val="00716BA8"/>
    <w:rsid w:val="00716EF1"/>
    <w:rsid w:val="007170B6"/>
    <w:rsid w:val="00717B57"/>
    <w:rsid w:val="00721DF9"/>
    <w:rsid w:val="00723CC6"/>
    <w:rsid w:val="00723EF8"/>
    <w:rsid w:val="007251D0"/>
    <w:rsid w:val="00727139"/>
    <w:rsid w:val="007302A8"/>
    <w:rsid w:val="00730553"/>
    <w:rsid w:val="0073058B"/>
    <w:rsid w:val="00730CF9"/>
    <w:rsid w:val="007320F3"/>
    <w:rsid w:val="00732309"/>
    <w:rsid w:val="007362CD"/>
    <w:rsid w:val="007363AE"/>
    <w:rsid w:val="00737D75"/>
    <w:rsid w:val="007406AD"/>
    <w:rsid w:val="00741747"/>
    <w:rsid w:val="007420B4"/>
    <w:rsid w:val="00742B4D"/>
    <w:rsid w:val="0074394C"/>
    <w:rsid w:val="00744824"/>
    <w:rsid w:val="00745049"/>
    <w:rsid w:val="00745D02"/>
    <w:rsid w:val="00746A7A"/>
    <w:rsid w:val="007500C5"/>
    <w:rsid w:val="0075038A"/>
    <w:rsid w:val="007505B3"/>
    <w:rsid w:val="00751BE3"/>
    <w:rsid w:val="00752417"/>
    <w:rsid w:val="0075244E"/>
    <w:rsid w:val="007528B7"/>
    <w:rsid w:val="007532BB"/>
    <w:rsid w:val="0075351A"/>
    <w:rsid w:val="007546EF"/>
    <w:rsid w:val="007563C4"/>
    <w:rsid w:val="00756B4E"/>
    <w:rsid w:val="00757C4A"/>
    <w:rsid w:val="00757F4F"/>
    <w:rsid w:val="007605E7"/>
    <w:rsid w:val="00760BC7"/>
    <w:rsid w:val="007614BC"/>
    <w:rsid w:val="00761794"/>
    <w:rsid w:val="00761EDD"/>
    <w:rsid w:val="00762305"/>
    <w:rsid w:val="00762462"/>
    <w:rsid w:val="00762B1E"/>
    <w:rsid w:val="00763394"/>
    <w:rsid w:val="007634EC"/>
    <w:rsid w:val="00763F9D"/>
    <w:rsid w:val="00764C74"/>
    <w:rsid w:val="007653EA"/>
    <w:rsid w:val="00765498"/>
    <w:rsid w:val="00765C3E"/>
    <w:rsid w:val="00766CE6"/>
    <w:rsid w:val="00766D2A"/>
    <w:rsid w:val="007670B0"/>
    <w:rsid w:val="00767D7E"/>
    <w:rsid w:val="00770BE7"/>
    <w:rsid w:val="00770C60"/>
    <w:rsid w:val="0077184E"/>
    <w:rsid w:val="007742B0"/>
    <w:rsid w:val="00774B26"/>
    <w:rsid w:val="007751AB"/>
    <w:rsid w:val="00775630"/>
    <w:rsid w:val="007756C0"/>
    <w:rsid w:val="00775E0D"/>
    <w:rsid w:val="00775EF2"/>
    <w:rsid w:val="00780438"/>
    <w:rsid w:val="0078054E"/>
    <w:rsid w:val="007806FB"/>
    <w:rsid w:val="00782038"/>
    <w:rsid w:val="00783507"/>
    <w:rsid w:val="00783904"/>
    <w:rsid w:val="007847A5"/>
    <w:rsid w:val="00784EBA"/>
    <w:rsid w:val="00785161"/>
    <w:rsid w:val="00785A0A"/>
    <w:rsid w:val="00786CCD"/>
    <w:rsid w:val="00787094"/>
    <w:rsid w:val="007876D6"/>
    <w:rsid w:val="0078780A"/>
    <w:rsid w:val="007911AC"/>
    <w:rsid w:val="00791AA3"/>
    <w:rsid w:val="00791C45"/>
    <w:rsid w:val="00792E65"/>
    <w:rsid w:val="00793886"/>
    <w:rsid w:val="0079456B"/>
    <w:rsid w:val="007957DE"/>
    <w:rsid w:val="00795D8D"/>
    <w:rsid w:val="00795FE5"/>
    <w:rsid w:val="007966A9"/>
    <w:rsid w:val="007969B5"/>
    <w:rsid w:val="00796C13"/>
    <w:rsid w:val="00797412"/>
    <w:rsid w:val="00797483"/>
    <w:rsid w:val="007A0978"/>
    <w:rsid w:val="007A10C0"/>
    <w:rsid w:val="007A185E"/>
    <w:rsid w:val="007A1C78"/>
    <w:rsid w:val="007A1CBF"/>
    <w:rsid w:val="007A1F3C"/>
    <w:rsid w:val="007A2622"/>
    <w:rsid w:val="007A27EF"/>
    <w:rsid w:val="007A2CA2"/>
    <w:rsid w:val="007A3E2D"/>
    <w:rsid w:val="007A5348"/>
    <w:rsid w:val="007A6723"/>
    <w:rsid w:val="007A7A2D"/>
    <w:rsid w:val="007A7BB7"/>
    <w:rsid w:val="007A7EA2"/>
    <w:rsid w:val="007B0B07"/>
    <w:rsid w:val="007B2287"/>
    <w:rsid w:val="007B2361"/>
    <w:rsid w:val="007B33BB"/>
    <w:rsid w:val="007B382D"/>
    <w:rsid w:val="007B4306"/>
    <w:rsid w:val="007B4CBC"/>
    <w:rsid w:val="007B5ABC"/>
    <w:rsid w:val="007B5B00"/>
    <w:rsid w:val="007B6C67"/>
    <w:rsid w:val="007B6D5B"/>
    <w:rsid w:val="007B7511"/>
    <w:rsid w:val="007B785E"/>
    <w:rsid w:val="007C1111"/>
    <w:rsid w:val="007C1761"/>
    <w:rsid w:val="007C1A20"/>
    <w:rsid w:val="007C1BFF"/>
    <w:rsid w:val="007C3F91"/>
    <w:rsid w:val="007C43CA"/>
    <w:rsid w:val="007C484D"/>
    <w:rsid w:val="007C6856"/>
    <w:rsid w:val="007C6B28"/>
    <w:rsid w:val="007C758F"/>
    <w:rsid w:val="007D025E"/>
    <w:rsid w:val="007D0506"/>
    <w:rsid w:val="007D0EE9"/>
    <w:rsid w:val="007D12CE"/>
    <w:rsid w:val="007D15B3"/>
    <w:rsid w:val="007D2DDA"/>
    <w:rsid w:val="007D3949"/>
    <w:rsid w:val="007D4446"/>
    <w:rsid w:val="007D4694"/>
    <w:rsid w:val="007D4916"/>
    <w:rsid w:val="007D5D5A"/>
    <w:rsid w:val="007D7047"/>
    <w:rsid w:val="007D7F86"/>
    <w:rsid w:val="007E1371"/>
    <w:rsid w:val="007E1DD6"/>
    <w:rsid w:val="007E245D"/>
    <w:rsid w:val="007E27EE"/>
    <w:rsid w:val="007E3546"/>
    <w:rsid w:val="007E3B9D"/>
    <w:rsid w:val="007E526C"/>
    <w:rsid w:val="007E5383"/>
    <w:rsid w:val="007E6367"/>
    <w:rsid w:val="007E7768"/>
    <w:rsid w:val="007F291B"/>
    <w:rsid w:val="007F3A3C"/>
    <w:rsid w:val="007F3D79"/>
    <w:rsid w:val="007F3DF7"/>
    <w:rsid w:val="007F3FE9"/>
    <w:rsid w:val="007F52F5"/>
    <w:rsid w:val="007F5FF2"/>
    <w:rsid w:val="007F619B"/>
    <w:rsid w:val="007F6E96"/>
    <w:rsid w:val="007F72B0"/>
    <w:rsid w:val="00800011"/>
    <w:rsid w:val="0080048E"/>
    <w:rsid w:val="008006EF"/>
    <w:rsid w:val="00800D0A"/>
    <w:rsid w:val="00801928"/>
    <w:rsid w:val="008025A1"/>
    <w:rsid w:val="0080291F"/>
    <w:rsid w:val="00803317"/>
    <w:rsid w:val="00803B87"/>
    <w:rsid w:val="00805707"/>
    <w:rsid w:val="00806A36"/>
    <w:rsid w:val="00806A73"/>
    <w:rsid w:val="0080700E"/>
    <w:rsid w:val="0080715E"/>
    <w:rsid w:val="00807255"/>
    <w:rsid w:val="00810287"/>
    <w:rsid w:val="008106DB"/>
    <w:rsid w:val="008108D6"/>
    <w:rsid w:val="00811788"/>
    <w:rsid w:val="00812C20"/>
    <w:rsid w:val="00813D3C"/>
    <w:rsid w:val="008141DE"/>
    <w:rsid w:val="00814A6D"/>
    <w:rsid w:val="00814DEF"/>
    <w:rsid w:val="0081648A"/>
    <w:rsid w:val="00816DEA"/>
    <w:rsid w:val="00820A55"/>
    <w:rsid w:val="00820F15"/>
    <w:rsid w:val="008221BC"/>
    <w:rsid w:val="00822488"/>
    <w:rsid w:val="00822D54"/>
    <w:rsid w:val="00823DF6"/>
    <w:rsid w:val="00824845"/>
    <w:rsid w:val="00824BA5"/>
    <w:rsid w:val="00825C7F"/>
    <w:rsid w:val="00830219"/>
    <w:rsid w:val="008313F8"/>
    <w:rsid w:val="00832001"/>
    <w:rsid w:val="0083300D"/>
    <w:rsid w:val="00833A79"/>
    <w:rsid w:val="00834962"/>
    <w:rsid w:val="00834A8E"/>
    <w:rsid w:val="00834DC5"/>
    <w:rsid w:val="00835420"/>
    <w:rsid w:val="00835B28"/>
    <w:rsid w:val="00835BDF"/>
    <w:rsid w:val="00835F99"/>
    <w:rsid w:val="008361B5"/>
    <w:rsid w:val="00837C2C"/>
    <w:rsid w:val="008419EC"/>
    <w:rsid w:val="00841BAC"/>
    <w:rsid w:val="008425F0"/>
    <w:rsid w:val="00842602"/>
    <w:rsid w:val="008428F0"/>
    <w:rsid w:val="00843965"/>
    <w:rsid w:val="0084413B"/>
    <w:rsid w:val="008445F8"/>
    <w:rsid w:val="00845041"/>
    <w:rsid w:val="00845B7F"/>
    <w:rsid w:val="00845C31"/>
    <w:rsid w:val="00845F4D"/>
    <w:rsid w:val="008467FB"/>
    <w:rsid w:val="00850E9F"/>
    <w:rsid w:val="00852942"/>
    <w:rsid w:val="0085295B"/>
    <w:rsid w:val="0085323E"/>
    <w:rsid w:val="00853BE6"/>
    <w:rsid w:val="008546CD"/>
    <w:rsid w:val="00857863"/>
    <w:rsid w:val="00860339"/>
    <w:rsid w:val="008609ED"/>
    <w:rsid w:val="00860CD4"/>
    <w:rsid w:val="00861201"/>
    <w:rsid w:val="008613CF"/>
    <w:rsid w:val="0086227B"/>
    <w:rsid w:val="00862C0F"/>
    <w:rsid w:val="0086322D"/>
    <w:rsid w:val="00863507"/>
    <w:rsid w:val="00863A58"/>
    <w:rsid w:val="00864ACB"/>
    <w:rsid w:val="00865050"/>
    <w:rsid w:val="00865137"/>
    <w:rsid w:val="00866E78"/>
    <w:rsid w:val="00867918"/>
    <w:rsid w:val="008703CE"/>
    <w:rsid w:val="0087120C"/>
    <w:rsid w:val="00871C50"/>
    <w:rsid w:val="008729B3"/>
    <w:rsid w:val="0087308A"/>
    <w:rsid w:val="00873478"/>
    <w:rsid w:val="00873E65"/>
    <w:rsid w:val="00874724"/>
    <w:rsid w:val="0087477A"/>
    <w:rsid w:val="00874B39"/>
    <w:rsid w:val="00877966"/>
    <w:rsid w:val="00877E53"/>
    <w:rsid w:val="00880B15"/>
    <w:rsid w:val="00883CC8"/>
    <w:rsid w:val="008845D6"/>
    <w:rsid w:val="00885BCD"/>
    <w:rsid w:val="00885D1F"/>
    <w:rsid w:val="00886BFF"/>
    <w:rsid w:val="00886D0B"/>
    <w:rsid w:val="0088743B"/>
    <w:rsid w:val="00887A47"/>
    <w:rsid w:val="00887C6A"/>
    <w:rsid w:val="00890591"/>
    <w:rsid w:val="00890F20"/>
    <w:rsid w:val="00891A20"/>
    <w:rsid w:val="00891C3F"/>
    <w:rsid w:val="008926EC"/>
    <w:rsid w:val="008936F5"/>
    <w:rsid w:val="00893C35"/>
    <w:rsid w:val="00894CD9"/>
    <w:rsid w:val="00895483"/>
    <w:rsid w:val="008A000F"/>
    <w:rsid w:val="008A00C9"/>
    <w:rsid w:val="008A2515"/>
    <w:rsid w:val="008A2A80"/>
    <w:rsid w:val="008A30E6"/>
    <w:rsid w:val="008A375C"/>
    <w:rsid w:val="008A3CA6"/>
    <w:rsid w:val="008A42F7"/>
    <w:rsid w:val="008A462D"/>
    <w:rsid w:val="008A4B22"/>
    <w:rsid w:val="008A532A"/>
    <w:rsid w:val="008A55A5"/>
    <w:rsid w:val="008A6B39"/>
    <w:rsid w:val="008A7502"/>
    <w:rsid w:val="008B0865"/>
    <w:rsid w:val="008B0CE0"/>
    <w:rsid w:val="008B13E1"/>
    <w:rsid w:val="008B142C"/>
    <w:rsid w:val="008B15AA"/>
    <w:rsid w:val="008B19A5"/>
    <w:rsid w:val="008B279F"/>
    <w:rsid w:val="008B3340"/>
    <w:rsid w:val="008B3437"/>
    <w:rsid w:val="008B3512"/>
    <w:rsid w:val="008B3C6A"/>
    <w:rsid w:val="008B4AB0"/>
    <w:rsid w:val="008B5DA3"/>
    <w:rsid w:val="008B5EBC"/>
    <w:rsid w:val="008B691D"/>
    <w:rsid w:val="008B7342"/>
    <w:rsid w:val="008C0436"/>
    <w:rsid w:val="008C0EB6"/>
    <w:rsid w:val="008C1514"/>
    <w:rsid w:val="008C40FE"/>
    <w:rsid w:val="008C45AF"/>
    <w:rsid w:val="008C4781"/>
    <w:rsid w:val="008C521C"/>
    <w:rsid w:val="008C6465"/>
    <w:rsid w:val="008C6A12"/>
    <w:rsid w:val="008C7194"/>
    <w:rsid w:val="008C7B05"/>
    <w:rsid w:val="008D0343"/>
    <w:rsid w:val="008D118E"/>
    <w:rsid w:val="008D1CE9"/>
    <w:rsid w:val="008D342C"/>
    <w:rsid w:val="008D367C"/>
    <w:rsid w:val="008D3BB4"/>
    <w:rsid w:val="008D5A9C"/>
    <w:rsid w:val="008D6233"/>
    <w:rsid w:val="008D7484"/>
    <w:rsid w:val="008D7F71"/>
    <w:rsid w:val="008E0962"/>
    <w:rsid w:val="008E0C17"/>
    <w:rsid w:val="008E0E78"/>
    <w:rsid w:val="008E1450"/>
    <w:rsid w:val="008E1D78"/>
    <w:rsid w:val="008E22FA"/>
    <w:rsid w:val="008E2362"/>
    <w:rsid w:val="008E2A37"/>
    <w:rsid w:val="008E2E99"/>
    <w:rsid w:val="008E31D8"/>
    <w:rsid w:val="008E33D1"/>
    <w:rsid w:val="008E348D"/>
    <w:rsid w:val="008E3593"/>
    <w:rsid w:val="008E3A48"/>
    <w:rsid w:val="008E3F1E"/>
    <w:rsid w:val="008E463D"/>
    <w:rsid w:val="008E484D"/>
    <w:rsid w:val="008E4AFB"/>
    <w:rsid w:val="008E558A"/>
    <w:rsid w:val="008E6A1F"/>
    <w:rsid w:val="008E7715"/>
    <w:rsid w:val="008F0286"/>
    <w:rsid w:val="008F07AE"/>
    <w:rsid w:val="008F1440"/>
    <w:rsid w:val="008F234A"/>
    <w:rsid w:val="008F324B"/>
    <w:rsid w:val="008F3497"/>
    <w:rsid w:val="008F4748"/>
    <w:rsid w:val="008F4F69"/>
    <w:rsid w:val="008F52D4"/>
    <w:rsid w:val="008F5D0B"/>
    <w:rsid w:val="008F61B3"/>
    <w:rsid w:val="008F7F83"/>
    <w:rsid w:val="00900C4D"/>
    <w:rsid w:val="00901CB7"/>
    <w:rsid w:val="009034C9"/>
    <w:rsid w:val="009043A2"/>
    <w:rsid w:val="00904A9D"/>
    <w:rsid w:val="00905346"/>
    <w:rsid w:val="00906FCB"/>
    <w:rsid w:val="00910248"/>
    <w:rsid w:val="00910508"/>
    <w:rsid w:val="00910E46"/>
    <w:rsid w:val="00912589"/>
    <w:rsid w:val="00912AA6"/>
    <w:rsid w:val="0091404B"/>
    <w:rsid w:val="00914D5C"/>
    <w:rsid w:val="0091504C"/>
    <w:rsid w:val="009153AF"/>
    <w:rsid w:val="009159CD"/>
    <w:rsid w:val="00917F8B"/>
    <w:rsid w:val="009202B8"/>
    <w:rsid w:val="00920884"/>
    <w:rsid w:val="009209D9"/>
    <w:rsid w:val="00921CC5"/>
    <w:rsid w:val="009220F6"/>
    <w:rsid w:val="00922539"/>
    <w:rsid w:val="00923698"/>
    <w:rsid w:val="00923ACA"/>
    <w:rsid w:val="00923B13"/>
    <w:rsid w:val="009242BA"/>
    <w:rsid w:val="009245AA"/>
    <w:rsid w:val="00925F30"/>
    <w:rsid w:val="00927E8B"/>
    <w:rsid w:val="00930D5B"/>
    <w:rsid w:val="00933253"/>
    <w:rsid w:val="00933399"/>
    <w:rsid w:val="009333B2"/>
    <w:rsid w:val="00933960"/>
    <w:rsid w:val="0093405C"/>
    <w:rsid w:val="00934A1B"/>
    <w:rsid w:val="00934BCD"/>
    <w:rsid w:val="00936F22"/>
    <w:rsid w:val="00937AC3"/>
    <w:rsid w:val="00940D93"/>
    <w:rsid w:val="00941043"/>
    <w:rsid w:val="009415B9"/>
    <w:rsid w:val="0094178E"/>
    <w:rsid w:val="00941882"/>
    <w:rsid w:val="00941AF3"/>
    <w:rsid w:val="00942669"/>
    <w:rsid w:val="00942911"/>
    <w:rsid w:val="00942BCF"/>
    <w:rsid w:val="00942E39"/>
    <w:rsid w:val="00943A5F"/>
    <w:rsid w:val="0094460D"/>
    <w:rsid w:val="00944991"/>
    <w:rsid w:val="00944EAE"/>
    <w:rsid w:val="00944ECC"/>
    <w:rsid w:val="00945281"/>
    <w:rsid w:val="009457F0"/>
    <w:rsid w:val="0094660E"/>
    <w:rsid w:val="00946FED"/>
    <w:rsid w:val="009473E2"/>
    <w:rsid w:val="009476E7"/>
    <w:rsid w:val="009500AB"/>
    <w:rsid w:val="009501CA"/>
    <w:rsid w:val="0095057A"/>
    <w:rsid w:val="00950FC1"/>
    <w:rsid w:val="009510F2"/>
    <w:rsid w:val="009524D3"/>
    <w:rsid w:val="00956396"/>
    <w:rsid w:val="009569A6"/>
    <w:rsid w:val="00960A41"/>
    <w:rsid w:val="00961366"/>
    <w:rsid w:val="00962554"/>
    <w:rsid w:val="009637AE"/>
    <w:rsid w:val="00963983"/>
    <w:rsid w:val="00964468"/>
    <w:rsid w:val="0096461D"/>
    <w:rsid w:val="00965D0D"/>
    <w:rsid w:val="00965D93"/>
    <w:rsid w:val="00966089"/>
    <w:rsid w:val="009667A1"/>
    <w:rsid w:val="009673AF"/>
    <w:rsid w:val="0097055C"/>
    <w:rsid w:val="00971BFE"/>
    <w:rsid w:val="00972938"/>
    <w:rsid w:val="009733DF"/>
    <w:rsid w:val="009735CB"/>
    <w:rsid w:val="009737CA"/>
    <w:rsid w:val="00973FA4"/>
    <w:rsid w:val="00974077"/>
    <w:rsid w:val="009743BB"/>
    <w:rsid w:val="00974A07"/>
    <w:rsid w:val="00974E03"/>
    <w:rsid w:val="0097565B"/>
    <w:rsid w:val="00975910"/>
    <w:rsid w:val="00975B73"/>
    <w:rsid w:val="0098018A"/>
    <w:rsid w:val="009803EE"/>
    <w:rsid w:val="00980418"/>
    <w:rsid w:val="00981D65"/>
    <w:rsid w:val="009821EC"/>
    <w:rsid w:val="00982592"/>
    <w:rsid w:val="00982DD6"/>
    <w:rsid w:val="0098320F"/>
    <w:rsid w:val="009834B0"/>
    <w:rsid w:val="00985A5A"/>
    <w:rsid w:val="0098680D"/>
    <w:rsid w:val="00987509"/>
    <w:rsid w:val="00987817"/>
    <w:rsid w:val="00987C22"/>
    <w:rsid w:val="00987E1C"/>
    <w:rsid w:val="00987E84"/>
    <w:rsid w:val="009904A5"/>
    <w:rsid w:val="00991213"/>
    <w:rsid w:val="00991422"/>
    <w:rsid w:val="00991802"/>
    <w:rsid w:val="00991C6F"/>
    <w:rsid w:val="00992466"/>
    <w:rsid w:val="00992F84"/>
    <w:rsid w:val="009934C2"/>
    <w:rsid w:val="009951B0"/>
    <w:rsid w:val="00995355"/>
    <w:rsid w:val="009956B3"/>
    <w:rsid w:val="00995C37"/>
    <w:rsid w:val="00996C18"/>
    <w:rsid w:val="0099798C"/>
    <w:rsid w:val="00997B8F"/>
    <w:rsid w:val="00997F66"/>
    <w:rsid w:val="009A1470"/>
    <w:rsid w:val="009A2486"/>
    <w:rsid w:val="009A2B01"/>
    <w:rsid w:val="009A3054"/>
    <w:rsid w:val="009A3300"/>
    <w:rsid w:val="009A450B"/>
    <w:rsid w:val="009A49C7"/>
    <w:rsid w:val="009A527E"/>
    <w:rsid w:val="009A573B"/>
    <w:rsid w:val="009A6697"/>
    <w:rsid w:val="009A6896"/>
    <w:rsid w:val="009A6C08"/>
    <w:rsid w:val="009A7404"/>
    <w:rsid w:val="009B0276"/>
    <w:rsid w:val="009B1EC4"/>
    <w:rsid w:val="009B2911"/>
    <w:rsid w:val="009B351F"/>
    <w:rsid w:val="009B3D8E"/>
    <w:rsid w:val="009B4DC6"/>
    <w:rsid w:val="009B648A"/>
    <w:rsid w:val="009B69F6"/>
    <w:rsid w:val="009B6BF9"/>
    <w:rsid w:val="009B6EB2"/>
    <w:rsid w:val="009B77F4"/>
    <w:rsid w:val="009C0607"/>
    <w:rsid w:val="009C139E"/>
    <w:rsid w:val="009C3524"/>
    <w:rsid w:val="009C3A3E"/>
    <w:rsid w:val="009C4421"/>
    <w:rsid w:val="009C54DA"/>
    <w:rsid w:val="009C5910"/>
    <w:rsid w:val="009C5CEC"/>
    <w:rsid w:val="009C6A5C"/>
    <w:rsid w:val="009C6A65"/>
    <w:rsid w:val="009C6B37"/>
    <w:rsid w:val="009D0057"/>
    <w:rsid w:val="009D0767"/>
    <w:rsid w:val="009D2587"/>
    <w:rsid w:val="009D2B63"/>
    <w:rsid w:val="009D2C70"/>
    <w:rsid w:val="009D2E65"/>
    <w:rsid w:val="009D3E83"/>
    <w:rsid w:val="009D4511"/>
    <w:rsid w:val="009D484C"/>
    <w:rsid w:val="009D5830"/>
    <w:rsid w:val="009D61E4"/>
    <w:rsid w:val="009D62C7"/>
    <w:rsid w:val="009E1FB1"/>
    <w:rsid w:val="009E29B5"/>
    <w:rsid w:val="009E2BA5"/>
    <w:rsid w:val="009E4380"/>
    <w:rsid w:val="009E5596"/>
    <w:rsid w:val="009E5607"/>
    <w:rsid w:val="009E56C1"/>
    <w:rsid w:val="009E57A9"/>
    <w:rsid w:val="009E62C9"/>
    <w:rsid w:val="009E7C2F"/>
    <w:rsid w:val="009E7DC0"/>
    <w:rsid w:val="009F25CE"/>
    <w:rsid w:val="009F2ABF"/>
    <w:rsid w:val="009F5266"/>
    <w:rsid w:val="009F6B08"/>
    <w:rsid w:val="009F6E9F"/>
    <w:rsid w:val="00A00814"/>
    <w:rsid w:val="00A02F2A"/>
    <w:rsid w:val="00A03C34"/>
    <w:rsid w:val="00A04F9A"/>
    <w:rsid w:val="00A04FFC"/>
    <w:rsid w:val="00A05442"/>
    <w:rsid w:val="00A06D15"/>
    <w:rsid w:val="00A10238"/>
    <w:rsid w:val="00A10CE5"/>
    <w:rsid w:val="00A11DF7"/>
    <w:rsid w:val="00A120EC"/>
    <w:rsid w:val="00A15235"/>
    <w:rsid w:val="00A15F46"/>
    <w:rsid w:val="00A16496"/>
    <w:rsid w:val="00A16AA6"/>
    <w:rsid w:val="00A1749C"/>
    <w:rsid w:val="00A175F2"/>
    <w:rsid w:val="00A20313"/>
    <w:rsid w:val="00A20406"/>
    <w:rsid w:val="00A20AC4"/>
    <w:rsid w:val="00A20D40"/>
    <w:rsid w:val="00A20EA0"/>
    <w:rsid w:val="00A22315"/>
    <w:rsid w:val="00A2246A"/>
    <w:rsid w:val="00A227C7"/>
    <w:rsid w:val="00A22979"/>
    <w:rsid w:val="00A23A89"/>
    <w:rsid w:val="00A24758"/>
    <w:rsid w:val="00A2483F"/>
    <w:rsid w:val="00A24CC0"/>
    <w:rsid w:val="00A253F5"/>
    <w:rsid w:val="00A259D0"/>
    <w:rsid w:val="00A25A50"/>
    <w:rsid w:val="00A25B7D"/>
    <w:rsid w:val="00A260BB"/>
    <w:rsid w:val="00A26487"/>
    <w:rsid w:val="00A2764C"/>
    <w:rsid w:val="00A27742"/>
    <w:rsid w:val="00A2774C"/>
    <w:rsid w:val="00A30948"/>
    <w:rsid w:val="00A30B1A"/>
    <w:rsid w:val="00A31B16"/>
    <w:rsid w:val="00A31D86"/>
    <w:rsid w:val="00A3398F"/>
    <w:rsid w:val="00A33C1C"/>
    <w:rsid w:val="00A33FF1"/>
    <w:rsid w:val="00A34191"/>
    <w:rsid w:val="00A34B62"/>
    <w:rsid w:val="00A35202"/>
    <w:rsid w:val="00A35CB3"/>
    <w:rsid w:val="00A4075D"/>
    <w:rsid w:val="00A41A22"/>
    <w:rsid w:val="00A41B6A"/>
    <w:rsid w:val="00A41CDE"/>
    <w:rsid w:val="00A42975"/>
    <w:rsid w:val="00A43189"/>
    <w:rsid w:val="00A43260"/>
    <w:rsid w:val="00A4354B"/>
    <w:rsid w:val="00A4370C"/>
    <w:rsid w:val="00A43A5F"/>
    <w:rsid w:val="00A43CE7"/>
    <w:rsid w:val="00A441C6"/>
    <w:rsid w:val="00A44650"/>
    <w:rsid w:val="00A451F7"/>
    <w:rsid w:val="00A45500"/>
    <w:rsid w:val="00A4659C"/>
    <w:rsid w:val="00A46C51"/>
    <w:rsid w:val="00A50189"/>
    <w:rsid w:val="00A50198"/>
    <w:rsid w:val="00A517AB"/>
    <w:rsid w:val="00A51D76"/>
    <w:rsid w:val="00A5217E"/>
    <w:rsid w:val="00A52670"/>
    <w:rsid w:val="00A5590B"/>
    <w:rsid w:val="00A56570"/>
    <w:rsid w:val="00A56E55"/>
    <w:rsid w:val="00A57F71"/>
    <w:rsid w:val="00A607BF"/>
    <w:rsid w:val="00A62A48"/>
    <w:rsid w:val="00A62AEF"/>
    <w:rsid w:val="00A62C62"/>
    <w:rsid w:val="00A647C0"/>
    <w:rsid w:val="00A64876"/>
    <w:rsid w:val="00A6509E"/>
    <w:rsid w:val="00A6783A"/>
    <w:rsid w:val="00A704C9"/>
    <w:rsid w:val="00A70988"/>
    <w:rsid w:val="00A71223"/>
    <w:rsid w:val="00A73DAA"/>
    <w:rsid w:val="00A7487F"/>
    <w:rsid w:val="00A752F9"/>
    <w:rsid w:val="00A768F1"/>
    <w:rsid w:val="00A76CC4"/>
    <w:rsid w:val="00A8003E"/>
    <w:rsid w:val="00A819DE"/>
    <w:rsid w:val="00A81AA4"/>
    <w:rsid w:val="00A82612"/>
    <w:rsid w:val="00A82B85"/>
    <w:rsid w:val="00A82EA7"/>
    <w:rsid w:val="00A830EB"/>
    <w:rsid w:val="00A832DE"/>
    <w:rsid w:val="00A83D7C"/>
    <w:rsid w:val="00A83EBD"/>
    <w:rsid w:val="00A84924"/>
    <w:rsid w:val="00A84ADB"/>
    <w:rsid w:val="00A8500E"/>
    <w:rsid w:val="00A85E10"/>
    <w:rsid w:val="00A85FF7"/>
    <w:rsid w:val="00A8691B"/>
    <w:rsid w:val="00A875A9"/>
    <w:rsid w:val="00A87AA4"/>
    <w:rsid w:val="00A902BA"/>
    <w:rsid w:val="00A909B9"/>
    <w:rsid w:val="00A90FC6"/>
    <w:rsid w:val="00A92577"/>
    <w:rsid w:val="00A92E13"/>
    <w:rsid w:val="00A93503"/>
    <w:rsid w:val="00A94447"/>
    <w:rsid w:val="00A94DD1"/>
    <w:rsid w:val="00A97440"/>
    <w:rsid w:val="00AA055A"/>
    <w:rsid w:val="00AA2786"/>
    <w:rsid w:val="00AA2862"/>
    <w:rsid w:val="00AA2EA9"/>
    <w:rsid w:val="00AA429E"/>
    <w:rsid w:val="00AA4690"/>
    <w:rsid w:val="00AA517F"/>
    <w:rsid w:val="00AA53A1"/>
    <w:rsid w:val="00AA648B"/>
    <w:rsid w:val="00AB1C5D"/>
    <w:rsid w:val="00AB2639"/>
    <w:rsid w:val="00AB297C"/>
    <w:rsid w:val="00AB3DEE"/>
    <w:rsid w:val="00AB4669"/>
    <w:rsid w:val="00AB6212"/>
    <w:rsid w:val="00AB6DEB"/>
    <w:rsid w:val="00AB74B4"/>
    <w:rsid w:val="00AB7B5C"/>
    <w:rsid w:val="00AB7E5D"/>
    <w:rsid w:val="00AC0801"/>
    <w:rsid w:val="00AC0C15"/>
    <w:rsid w:val="00AC179E"/>
    <w:rsid w:val="00AC2717"/>
    <w:rsid w:val="00AC2B86"/>
    <w:rsid w:val="00AC3C70"/>
    <w:rsid w:val="00AC40A3"/>
    <w:rsid w:val="00AC476E"/>
    <w:rsid w:val="00AC5014"/>
    <w:rsid w:val="00AC7258"/>
    <w:rsid w:val="00AC74F7"/>
    <w:rsid w:val="00AD016A"/>
    <w:rsid w:val="00AD07B0"/>
    <w:rsid w:val="00AD081F"/>
    <w:rsid w:val="00AD143D"/>
    <w:rsid w:val="00AD1474"/>
    <w:rsid w:val="00AD1F71"/>
    <w:rsid w:val="00AD288B"/>
    <w:rsid w:val="00AD2F05"/>
    <w:rsid w:val="00AD32BC"/>
    <w:rsid w:val="00AD39E7"/>
    <w:rsid w:val="00AD3AD4"/>
    <w:rsid w:val="00AD4315"/>
    <w:rsid w:val="00AD48DC"/>
    <w:rsid w:val="00AD509C"/>
    <w:rsid w:val="00AD644E"/>
    <w:rsid w:val="00AD65E8"/>
    <w:rsid w:val="00AD67FB"/>
    <w:rsid w:val="00AE1B89"/>
    <w:rsid w:val="00AE20B8"/>
    <w:rsid w:val="00AE3CCD"/>
    <w:rsid w:val="00AE573B"/>
    <w:rsid w:val="00AE5952"/>
    <w:rsid w:val="00AE640F"/>
    <w:rsid w:val="00AE6B06"/>
    <w:rsid w:val="00AF056A"/>
    <w:rsid w:val="00AF0C50"/>
    <w:rsid w:val="00AF1848"/>
    <w:rsid w:val="00AF30FE"/>
    <w:rsid w:val="00AF3169"/>
    <w:rsid w:val="00AF3B17"/>
    <w:rsid w:val="00AF591A"/>
    <w:rsid w:val="00AF747B"/>
    <w:rsid w:val="00AF7B3E"/>
    <w:rsid w:val="00B00A2A"/>
    <w:rsid w:val="00B00DFE"/>
    <w:rsid w:val="00B011AF"/>
    <w:rsid w:val="00B0269F"/>
    <w:rsid w:val="00B02A3B"/>
    <w:rsid w:val="00B030AF"/>
    <w:rsid w:val="00B04515"/>
    <w:rsid w:val="00B045D0"/>
    <w:rsid w:val="00B04996"/>
    <w:rsid w:val="00B07C77"/>
    <w:rsid w:val="00B07E7F"/>
    <w:rsid w:val="00B10308"/>
    <w:rsid w:val="00B10556"/>
    <w:rsid w:val="00B10C96"/>
    <w:rsid w:val="00B1235F"/>
    <w:rsid w:val="00B13216"/>
    <w:rsid w:val="00B132C0"/>
    <w:rsid w:val="00B1333F"/>
    <w:rsid w:val="00B13F70"/>
    <w:rsid w:val="00B13FAC"/>
    <w:rsid w:val="00B15036"/>
    <w:rsid w:val="00B15485"/>
    <w:rsid w:val="00B15A09"/>
    <w:rsid w:val="00B2036E"/>
    <w:rsid w:val="00B20502"/>
    <w:rsid w:val="00B20EB7"/>
    <w:rsid w:val="00B20FA7"/>
    <w:rsid w:val="00B21A2B"/>
    <w:rsid w:val="00B21B37"/>
    <w:rsid w:val="00B245AA"/>
    <w:rsid w:val="00B245BE"/>
    <w:rsid w:val="00B256CB"/>
    <w:rsid w:val="00B26035"/>
    <w:rsid w:val="00B264B7"/>
    <w:rsid w:val="00B27078"/>
    <w:rsid w:val="00B2709B"/>
    <w:rsid w:val="00B30FBD"/>
    <w:rsid w:val="00B310C3"/>
    <w:rsid w:val="00B32231"/>
    <w:rsid w:val="00B32C88"/>
    <w:rsid w:val="00B32EC1"/>
    <w:rsid w:val="00B34460"/>
    <w:rsid w:val="00B35C39"/>
    <w:rsid w:val="00B36FC4"/>
    <w:rsid w:val="00B400A6"/>
    <w:rsid w:val="00B403D7"/>
    <w:rsid w:val="00B40600"/>
    <w:rsid w:val="00B40857"/>
    <w:rsid w:val="00B40F6B"/>
    <w:rsid w:val="00B4176B"/>
    <w:rsid w:val="00B420F9"/>
    <w:rsid w:val="00B42654"/>
    <w:rsid w:val="00B43F12"/>
    <w:rsid w:val="00B46423"/>
    <w:rsid w:val="00B46607"/>
    <w:rsid w:val="00B46EBC"/>
    <w:rsid w:val="00B4795F"/>
    <w:rsid w:val="00B47985"/>
    <w:rsid w:val="00B50A22"/>
    <w:rsid w:val="00B50EF8"/>
    <w:rsid w:val="00B5121B"/>
    <w:rsid w:val="00B518CF"/>
    <w:rsid w:val="00B525E4"/>
    <w:rsid w:val="00B528C5"/>
    <w:rsid w:val="00B529B5"/>
    <w:rsid w:val="00B52C23"/>
    <w:rsid w:val="00B5303B"/>
    <w:rsid w:val="00B53BDA"/>
    <w:rsid w:val="00B54DD1"/>
    <w:rsid w:val="00B55732"/>
    <w:rsid w:val="00B55DA2"/>
    <w:rsid w:val="00B56279"/>
    <w:rsid w:val="00B56721"/>
    <w:rsid w:val="00B56C23"/>
    <w:rsid w:val="00B60043"/>
    <w:rsid w:val="00B60326"/>
    <w:rsid w:val="00B60D47"/>
    <w:rsid w:val="00B6486C"/>
    <w:rsid w:val="00B64B3F"/>
    <w:rsid w:val="00B65007"/>
    <w:rsid w:val="00B65D93"/>
    <w:rsid w:val="00B65EF8"/>
    <w:rsid w:val="00B66883"/>
    <w:rsid w:val="00B66A92"/>
    <w:rsid w:val="00B66C39"/>
    <w:rsid w:val="00B6787A"/>
    <w:rsid w:val="00B7045F"/>
    <w:rsid w:val="00B7116D"/>
    <w:rsid w:val="00B72F42"/>
    <w:rsid w:val="00B73A8C"/>
    <w:rsid w:val="00B746EC"/>
    <w:rsid w:val="00B76C2E"/>
    <w:rsid w:val="00B80939"/>
    <w:rsid w:val="00B81A7A"/>
    <w:rsid w:val="00B821BB"/>
    <w:rsid w:val="00B82B01"/>
    <w:rsid w:val="00B82CB0"/>
    <w:rsid w:val="00B8307D"/>
    <w:rsid w:val="00B83B87"/>
    <w:rsid w:val="00B8485A"/>
    <w:rsid w:val="00B8657F"/>
    <w:rsid w:val="00B8691D"/>
    <w:rsid w:val="00B86F7B"/>
    <w:rsid w:val="00B900C6"/>
    <w:rsid w:val="00B90A18"/>
    <w:rsid w:val="00B90B98"/>
    <w:rsid w:val="00B90DEB"/>
    <w:rsid w:val="00B91510"/>
    <w:rsid w:val="00B931EF"/>
    <w:rsid w:val="00B93D70"/>
    <w:rsid w:val="00B93F65"/>
    <w:rsid w:val="00B94C6E"/>
    <w:rsid w:val="00B95C03"/>
    <w:rsid w:val="00B95D34"/>
    <w:rsid w:val="00B95F24"/>
    <w:rsid w:val="00B97A0C"/>
    <w:rsid w:val="00BA01B5"/>
    <w:rsid w:val="00BA039D"/>
    <w:rsid w:val="00BA0B79"/>
    <w:rsid w:val="00BA1128"/>
    <w:rsid w:val="00BA122B"/>
    <w:rsid w:val="00BA18B6"/>
    <w:rsid w:val="00BA1A99"/>
    <w:rsid w:val="00BA39C4"/>
    <w:rsid w:val="00BA3F5D"/>
    <w:rsid w:val="00BA53DB"/>
    <w:rsid w:val="00BA5D62"/>
    <w:rsid w:val="00BA62A0"/>
    <w:rsid w:val="00BA7E0E"/>
    <w:rsid w:val="00BB061E"/>
    <w:rsid w:val="00BB0DEF"/>
    <w:rsid w:val="00BB0EB9"/>
    <w:rsid w:val="00BB1438"/>
    <w:rsid w:val="00BB16AB"/>
    <w:rsid w:val="00BB1BC7"/>
    <w:rsid w:val="00BB1F0D"/>
    <w:rsid w:val="00BB2241"/>
    <w:rsid w:val="00BB3774"/>
    <w:rsid w:val="00BB5319"/>
    <w:rsid w:val="00BB5609"/>
    <w:rsid w:val="00BB57B8"/>
    <w:rsid w:val="00BB5ECD"/>
    <w:rsid w:val="00BB70F9"/>
    <w:rsid w:val="00BC0770"/>
    <w:rsid w:val="00BC0A3F"/>
    <w:rsid w:val="00BC0FB1"/>
    <w:rsid w:val="00BC1112"/>
    <w:rsid w:val="00BC1537"/>
    <w:rsid w:val="00BC26DF"/>
    <w:rsid w:val="00BC2B18"/>
    <w:rsid w:val="00BC3497"/>
    <w:rsid w:val="00BC4121"/>
    <w:rsid w:val="00BC42CE"/>
    <w:rsid w:val="00BC538E"/>
    <w:rsid w:val="00BC53CF"/>
    <w:rsid w:val="00BC5942"/>
    <w:rsid w:val="00BC5C4C"/>
    <w:rsid w:val="00BC5D9D"/>
    <w:rsid w:val="00BC5FAD"/>
    <w:rsid w:val="00BC67E0"/>
    <w:rsid w:val="00BD0F84"/>
    <w:rsid w:val="00BD1958"/>
    <w:rsid w:val="00BD1D6A"/>
    <w:rsid w:val="00BD2280"/>
    <w:rsid w:val="00BD2814"/>
    <w:rsid w:val="00BD37AD"/>
    <w:rsid w:val="00BD39F5"/>
    <w:rsid w:val="00BD3F1A"/>
    <w:rsid w:val="00BD41C2"/>
    <w:rsid w:val="00BD43C8"/>
    <w:rsid w:val="00BD55CE"/>
    <w:rsid w:val="00BD5B3B"/>
    <w:rsid w:val="00BD5E80"/>
    <w:rsid w:val="00BD5E9D"/>
    <w:rsid w:val="00BD63C9"/>
    <w:rsid w:val="00BD705E"/>
    <w:rsid w:val="00BE0EE1"/>
    <w:rsid w:val="00BE22EA"/>
    <w:rsid w:val="00BE2E24"/>
    <w:rsid w:val="00BE33D9"/>
    <w:rsid w:val="00BE3B24"/>
    <w:rsid w:val="00BE3B39"/>
    <w:rsid w:val="00BE3EC9"/>
    <w:rsid w:val="00BE55AF"/>
    <w:rsid w:val="00BE638E"/>
    <w:rsid w:val="00BE761B"/>
    <w:rsid w:val="00BE7894"/>
    <w:rsid w:val="00BE7909"/>
    <w:rsid w:val="00BE7F73"/>
    <w:rsid w:val="00BF20DA"/>
    <w:rsid w:val="00BF2F83"/>
    <w:rsid w:val="00BF347A"/>
    <w:rsid w:val="00BF4AEF"/>
    <w:rsid w:val="00BF57FC"/>
    <w:rsid w:val="00BF5B7A"/>
    <w:rsid w:val="00BF5E68"/>
    <w:rsid w:val="00BF7872"/>
    <w:rsid w:val="00BF7C19"/>
    <w:rsid w:val="00C00E2A"/>
    <w:rsid w:val="00C00ED6"/>
    <w:rsid w:val="00C00FDB"/>
    <w:rsid w:val="00C010EA"/>
    <w:rsid w:val="00C02075"/>
    <w:rsid w:val="00C05048"/>
    <w:rsid w:val="00C05182"/>
    <w:rsid w:val="00C05CC9"/>
    <w:rsid w:val="00C065EF"/>
    <w:rsid w:val="00C0682D"/>
    <w:rsid w:val="00C06DC6"/>
    <w:rsid w:val="00C0720F"/>
    <w:rsid w:val="00C075CA"/>
    <w:rsid w:val="00C1052C"/>
    <w:rsid w:val="00C10969"/>
    <w:rsid w:val="00C11F2A"/>
    <w:rsid w:val="00C145B2"/>
    <w:rsid w:val="00C20324"/>
    <w:rsid w:val="00C22736"/>
    <w:rsid w:val="00C231A6"/>
    <w:rsid w:val="00C2322C"/>
    <w:rsid w:val="00C2340D"/>
    <w:rsid w:val="00C238B3"/>
    <w:rsid w:val="00C23FA8"/>
    <w:rsid w:val="00C248F8"/>
    <w:rsid w:val="00C257A0"/>
    <w:rsid w:val="00C259C1"/>
    <w:rsid w:val="00C25EBB"/>
    <w:rsid w:val="00C26D29"/>
    <w:rsid w:val="00C274E5"/>
    <w:rsid w:val="00C27518"/>
    <w:rsid w:val="00C27BED"/>
    <w:rsid w:val="00C27F99"/>
    <w:rsid w:val="00C304F9"/>
    <w:rsid w:val="00C3075D"/>
    <w:rsid w:val="00C314A6"/>
    <w:rsid w:val="00C316C6"/>
    <w:rsid w:val="00C31F2E"/>
    <w:rsid w:val="00C336BB"/>
    <w:rsid w:val="00C33FC4"/>
    <w:rsid w:val="00C348AE"/>
    <w:rsid w:val="00C37772"/>
    <w:rsid w:val="00C37789"/>
    <w:rsid w:val="00C406F3"/>
    <w:rsid w:val="00C40879"/>
    <w:rsid w:val="00C40CE4"/>
    <w:rsid w:val="00C41A22"/>
    <w:rsid w:val="00C420F6"/>
    <w:rsid w:val="00C43078"/>
    <w:rsid w:val="00C43108"/>
    <w:rsid w:val="00C4354B"/>
    <w:rsid w:val="00C457CC"/>
    <w:rsid w:val="00C4627C"/>
    <w:rsid w:val="00C46B73"/>
    <w:rsid w:val="00C46DEC"/>
    <w:rsid w:val="00C511AA"/>
    <w:rsid w:val="00C5216D"/>
    <w:rsid w:val="00C5242C"/>
    <w:rsid w:val="00C52534"/>
    <w:rsid w:val="00C52548"/>
    <w:rsid w:val="00C5294F"/>
    <w:rsid w:val="00C530EB"/>
    <w:rsid w:val="00C533AB"/>
    <w:rsid w:val="00C53C05"/>
    <w:rsid w:val="00C545CC"/>
    <w:rsid w:val="00C55814"/>
    <w:rsid w:val="00C55A6E"/>
    <w:rsid w:val="00C56CA6"/>
    <w:rsid w:val="00C56ED6"/>
    <w:rsid w:val="00C56FB9"/>
    <w:rsid w:val="00C5794C"/>
    <w:rsid w:val="00C57A66"/>
    <w:rsid w:val="00C57FEC"/>
    <w:rsid w:val="00C60731"/>
    <w:rsid w:val="00C6097B"/>
    <w:rsid w:val="00C60A7C"/>
    <w:rsid w:val="00C61129"/>
    <w:rsid w:val="00C625F7"/>
    <w:rsid w:val="00C634F3"/>
    <w:rsid w:val="00C637C4"/>
    <w:rsid w:val="00C637F9"/>
    <w:rsid w:val="00C64793"/>
    <w:rsid w:val="00C649F9"/>
    <w:rsid w:val="00C64A39"/>
    <w:rsid w:val="00C6507B"/>
    <w:rsid w:val="00C6544D"/>
    <w:rsid w:val="00C6751D"/>
    <w:rsid w:val="00C67DE6"/>
    <w:rsid w:val="00C70BC6"/>
    <w:rsid w:val="00C717B0"/>
    <w:rsid w:val="00C72860"/>
    <w:rsid w:val="00C73353"/>
    <w:rsid w:val="00C740F3"/>
    <w:rsid w:val="00C74776"/>
    <w:rsid w:val="00C7535F"/>
    <w:rsid w:val="00C7578B"/>
    <w:rsid w:val="00C75923"/>
    <w:rsid w:val="00C75A4E"/>
    <w:rsid w:val="00C75CEE"/>
    <w:rsid w:val="00C75E4C"/>
    <w:rsid w:val="00C7631C"/>
    <w:rsid w:val="00C76959"/>
    <w:rsid w:val="00C77095"/>
    <w:rsid w:val="00C80B8B"/>
    <w:rsid w:val="00C8100D"/>
    <w:rsid w:val="00C817DA"/>
    <w:rsid w:val="00C81F35"/>
    <w:rsid w:val="00C82D48"/>
    <w:rsid w:val="00C830E4"/>
    <w:rsid w:val="00C83D7C"/>
    <w:rsid w:val="00C84101"/>
    <w:rsid w:val="00C845E4"/>
    <w:rsid w:val="00C84D52"/>
    <w:rsid w:val="00C8528C"/>
    <w:rsid w:val="00C87B81"/>
    <w:rsid w:val="00C90542"/>
    <w:rsid w:val="00C91257"/>
    <w:rsid w:val="00C91914"/>
    <w:rsid w:val="00C923E8"/>
    <w:rsid w:val="00C934C9"/>
    <w:rsid w:val="00C94059"/>
    <w:rsid w:val="00C947BE"/>
    <w:rsid w:val="00C955D6"/>
    <w:rsid w:val="00C956DF"/>
    <w:rsid w:val="00C95F87"/>
    <w:rsid w:val="00C9655B"/>
    <w:rsid w:val="00C96B11"/>
    <w:rsid w:val="00CA0E3C"/>
    <w:rsid w:val="00CA1AA9"/>
    <w:rsid w:val="00CA303D"/>
    <w:rsid w:val="00CA3822"/>
    <w:rsid w:val="00CA54D7"/>
    <w:rsid w:val="00CA6889"/>
    <w:rsid w:val="00CA78E5"/>
    <w:rsid w:val="00CB03EA"/>
    <w:rsid w:val="00CB0443"/>
    <w:rsid w:val="00CB12CD"/>
    <w:rsid w:val="00CB184C"/>
    <w:rsid w:val="00CB21D2"/>
    <w:rsid w:val="00CB24CF"/>
    <w:rsid w:val="00CB2521"/>
    <w:rsid w:val="00CB265C"/>
    <w:rsid w:val="00CB26E6"/>
    <w:rsid w:val="00CB2B96"/>
    <w:rsid w:val="00CB2D24"/>
    <w:rsid w:val="00CB2E70"/>
    <w:rsid w:val="00CB2EED"/>
    <w:rsid w:val="00CB3336"/>
    <w:rsid w:val="00CB3491"/>
    <w:rsid w:val="00CB3B72"/>
    <w:rsid w:val="00CB5B5D"/>
    <w:rsid w:val="00CB5C31"/>
    <w:rsid w:val="00CB66A1"/>
    <w:rsid w:val="00CB6FDA"/>
    <w:rsid w:val="00CB72BB"/>
    <w:rsid w:val="00CB7518"/>
    <w:rsid w:val="00CC0DFC"/>
    <w:rsid w:val="00CC25C8"/>
    <w:rsid w:val="00CC28B2"/>
    <w:rsid w:val="00CC2FAA"/>
    <w:rsid w:val="00CC34D4"/>
    <w:rsid w:val="00CC4440"/>
    <w:rsid w:val="00CC4578"/>
    <w:rsid w:val="00CC54CA"/>
    <w:rsid w:val="00CC6217"/>
    <w:rsid w:val="00CC65A7"/>
    <w:rsid w:val="00CC6788"/>
    <w:rsid w:val="00CD09A4"/>
    <w:rsid w:val="00CD195B"/>
    <w:rsid w:val="00CD2198"/>
    <w:rsid w:val="00CD35EB"/>
    <w:rsid w:val="00CD4E84"/>
    <w:rsid w:val="00CD5607"/>
    <w:rsid w:val="00CD5AA9"/>
    <w:rsid w:val="00CD5C80"/>
    <w:rsid w:val="00CD7798"/>
    <w:rsid w:val="00CE2271"/>
    <w:rsid w:val="00CE282C"/>
    <w:rsid w:val="00CE2B74"/>
    <w:rsid w:val="00CE2C2A"/>
    <w:rsid w:val="00CE31C7"/>
    <w:rsid w:val="00CE34FB"/>
    <w:rsid w:val="00CE57B1"/>
    <w:rsid w:val="00CE58D4"/>
    <w:rsid w:val="00CE62B8"/>
    <w:rsid w:val="00CE6A87"/>
    <w:rsid w:val="00CE7327"/>
    <w:rsid w:val="00CE7518"/>
    <w:rsid w:val="00CE7917"/>
    <w:rsid w:val="00CE7D70"/>
    <w:rsid w:val="00CF1D18"/>
    <w:rsid w:val="00CF22E4"/>
    <w:rsid w:val="00CF2ECC"/>
    <w:rsid w:val="00CF3651"/>
    <w:rsid w:val="00CF4010"/>
    <w:rsid w:val="00CF4243"/>
    <w:rsid w:val="00CF4B24"/>
    <w:rsid w:val="00CF540D"/>
    <w:rsid w:val="00CF5D66"/>
    <w:rsid w:val="00CF67ED"/>
    <w:rsid w:val="00CF6980"/>
    <w:rsid w:val="00CF6D70"/>
    <w:rsid w:val="00CF6E31"/>
    <w:rsid w:val="00CF752C"/>
    <w:rsid w:val="00D00B79"/>
    <w:rsid w:val="00D01068"/>
    <w:rsid w:val="00D02027"/>
    <w:rsid w:val="00D02209"/>
    <w:rsid w:val="00D04915"/>
    <w:rsid w:val="00D04BED"/>
    <w:rsid w:val="00D0509F"/>
    <w:rsid w:val="00D05B16"/>
    <w:rsid w:val="00D07D49"/>
    <w:rsid w:val="00D10203"/>
    <w:rsid w:val="00D105CB"/>
    <w:rsid w:val="00D10D30"/>
    <w:rsid w:val="00D10F12"/>
    <w:rsid w:val="00D11196"/>
    <w:rsid w:val="00D112F5"/>
    <w:rsid w:val="00D1217C"/>
    <w:rsid w:val="00D13223"/>
    <w:rsid w:val="00D133E6"/>
    <w:rsid w:val="00D134C9"/>
    <w:rsid w:val="00D1387C"/>
    <w:rsid w:val="00D150DF"/>
    <w:rsid w:val="00D15BCD"/>
    <w:rsid w:val="00D1640B"/>
    <w:rsid w:val="00D16D2A"/>
    <w:rsid w:val="00D174A8"/>
    <w:rsid w:val="00D178C6"/>
    <w:rsid w:val="00D201C3"/>
    <w:rsid w:val="00D213CB"/>
    <w:rsid w:val="00D245E7"/>
    <w:rsid w:val="00D24810"/>
    <w:rsid w:val="00D24AE9"/>
    <w:rsid w:val="00D24C76"/>
    <w:rsid w:val="00D25AC0"/>
    <w:rsid w:val="00D26BBC"/>
    <w:rsid w:val="00D26FD9"/>
    <w:rsid w:val="00D2720E"/>
    <w:rsid w:val="00D2778C"/>
    <w:rsid w:val="00D3025F"/>
    <w:rsid w:val="00D30489"/>
    <w:rsid w:val="00D31276"/>
    <w:rsid w:val="00D31BC4"/>
    <w:rsid w:val="00D328B7"/>
    <w:rsid w:val="00D365E0"/>
    <w:rsid w:val="00D370F8"/>
    <w:rsid w:val="00D37AAB"/>
    <w:rsid w:val="00D40047"/>
    <w:rsid w:val="00D40829"/>
    <w:rsid w:val="00D40983"/>
    <w:rsid w:val="00D4129F"/>
    <w:rsid w:val="00D4155D"/>
    <w:rsid w:val="00D434E6"/>
    <w:rsid w:val="00D43B0F"/>
    <w:rsid w:val="00D450A9"/>
    <w:rsid w:val="00D45A79"/>
    <w:rsid w:val="00D45E0E"/>
    <w:rsid w:val="00D46064"/>
    <w:rsid w:val="00D46399"/>
    <w:rsid w:val="00D468E5"/>
    <w:rsid w:val="00D46B20"/>
    <w:rsid w:val="00D511FB"/>
    <w:rsid w:val="00D51274"/>
    <w:rsid w:val="00D52733"/>
    <w:rsid w:val="00D52872"/>
    <w:rsid w:val="00D549BB"/>
    <w:rsid w:val="00D54DB2"/>
    <w:rsid w:val="00D557B4"/>
    <w:rsid w:val="00D55A41"/>
    <w:rsid w:val="00D5731F"/>
    <w:rsid w:val="00D57401"/>
    <w:rsid w:val="00D57824"/>
    <w:rsid w:val="00D60160"/>
    <w:rsid w:val="00D60809"/>
    <w:rsid w:val="00D614EC"/>
    <w:rsid w:val="00D618E6"/>
    <w:rsid w:val="00D62120"/>
    <w:rsid w:val="00D621FF"/>
    <w:rsid w:val="00D627D4"/>
    <w:rsid w:val="00D62E2F"/>
    <w:rsid w:val="00D63220"/>
    <w:rsid w:val="00D649CF"/>
    <w:rsid w:val="00D65040"/>
    <w:rsid w:val="00D678AF"/>
    <w:rsid w:val="00D710F2"/>
    <w:rsid w:val="00D71376"/>
    <w:rsid w:val="00D7210B"/>
    <w:rsid w:val="00D7252F"/>
    <w:rsid w:val="00D72E14"/>
    <w:rsid w:val="00D74246"/>
    <w:rsid w:val="00D74666"/>
    <w:rsid w:val="00D751AA"/>
    <w:rsid w:val="00D7522F"/>
    <w:rsid w:val="00D75B32"/>
    <w:rsid w:val="00D75DA3"/>
    <w:rsid w:val="00D7604D"/>
    <w:rsid w:val="00D80953"/>
    <w:rsid w:val="00D816C4"/>
    <w:rsid w:val="00D818B7"/>
    <w:rsid w:val="00D81CBC"/>
    <w:rsid w:val="00D82770"/>
    <w:rsid w:val="00D8569F"/>
    <w:rsid w:val="00D858EE"/>
    <w:rsid w:val="00D85F71"/>
    <w:rsid w:val="00D8648E"/>
    <w:rsid w:val="00D86DFE"/>
    <w:rsid w:val="00D8768D"/>
    <w:rsid w:val="00D87A39"/>
    <w:rsid w:val="00D910D1"/>
    <w:rsid w:val="00D91DF4"/>
    <w:rsid w:val="00D93AA0"/>
    <w:rsid w:val="00D93C1C"/>
    <w:rsid w:val="00D956E7"/>
    <w:rsid w:val="00D957F8"/>
    <w:rsid w:val="00D959BC"/>
    <w:rsid w:val="00D96DE8"/>
    <w:rsid w:val="00D97339"/>
    <w:rsid w:val="00DA007F"/>
    <w:rsid w:val="00DA0ACF"/>
    <w:rsid w:val="00DA3137"/>
    <w:rsid w:val="00DA5015"/>
    <w:rsid w:val="00DA586D"/>
    <w:rsid w:val="00DA67F8"/>
    <w:rsid w:val="00DA6909"/>
    <w:rsid w:val="00DB0325"/>
    <w:rsid w:val="00DB0704"/>
    <w:rsid w:val="00DB0923"/>
    <w:rsid w:val="00DB0DDD"/>
    <w:rsid w:val="00DB1962"/>
    <w:rsid w:val="00DB1BA0"/>
    <w:rsid w:val="00DB1F4D"/>
    <w:rsid w:val="00DB34D7"/>
    <w:rsid w:val="00DB3582"/>
    <w:rsid w:val="00DB3E7D"/>
    <w:rsid w:val="00DB3FDE"/>
    <w:rsid w:val="00DB5824"/>
    <w:rsid w:val="00DB5BD9"/>
    <w:rsid w:val="00DB62A9"/>
    <w:rsid w:val="00DB6511"/>
    <w:rsid w:val="00DB75B2"/>
    <w:rsid w:val="00DC025C"/>
    <w:rsid w:val="00DC0866"/>
    <w:rsid w:val="00DC0CD1"/>
    <w:rsid w:val="00DC1673"/>
    <w:rsid w:val="00DC1D26"/>
    <w:rsid w:val="00DC2547"/>
    <w:rsid w:val="00DC2635"/>
    <w:rsid w:val="00DC298B"/>
    <w:rsid w:val="00DC2DE3"/>
    <w:rsid w:val="00DC3909"/>
    <w:rsid w:val="00DC3A42"/>
    <w:rsid w:val="00DC3BB0"/>
    <w:rsid w:val="00DC42DF"/>
    <w:rsid w:val="00DC46B0"/>
    <w:rsid w:val="00DC5531"/>
    <w:rsid w:val="00DC618E"/>
    <w:rsid w:val="00DC6BF6"/>
    <w:rsid w:val="00DC6F90"/>
    <w:rsid w:val="00DC711C"/>
    <w:rsid w:val="00DC71D7"/>
    <w:rsid w:val="00DD0C63"/>
    <w:rsid w:val="00DD13C5"/>
    <w:rsid w:val="00DD1975"/>
    <w:rsid w:val="00DD1D59"/>
    <w:rsid w:val="00DD24C0"/>
    <w:rsid w:val="00DD3D4B"/>
    <w:rsid w:val="00DD4538"/>
    <w:rsid w:val="00DD4929"/>
    <w:rsid w:val="00DD4F49"/>
    <w:rsid w:val="00DD782A"/>
    <w:rsid w:val="00DE0AF4"/>
    <w:rsid w:val="00DE11D2"/>
    <w:rsid w:val="00DE1B9D"/>
    <w:rsid w:val="00DE2D8B"/>
    <w:rsid w:val="00DE319F"/>
    <w:rsid w:val="00DE34C8"/>
    <w:rsid w:val="00DE407B"/>
    <w:rsid w:val="00DE4DCE"/>
    <w:rsid w:val="00DE5DA2"/>
    <w:rsid w:val="00DE610B"/>
    <w:rsid w:val="00DE740B"/>
    <w:rsid w:val="00DE799E"/>
    <w:rsid w:val="00DE7A70"/>
    <w:rsid w:val="00DF1379"/>
    <w:rsid w:val="00DF1D1C"/>
    <w:rsid w:val="00DF27DF"/>
    <w:rsid w:val="00DF541D"/>
    <w:rsid w:val="00DF55C2"/>
    <w:rsid w:val="00DF5FBF"/>
    <w:rsid w:val="00E00254"/>
    <w:rsid w:val="00E02979"/>
    <w:rsid w:val="00E02DE0"/>
    <w:rsid w:val="00E03715"/>
    <w:rsid w:val="00E03AC2"/>
    <w:rsid w:val="00E03CDC"/>
    <w:rsid w:val="00E07317"/>
    <w:rsid w:val="00E1043F"/>
    <w:rsid w:val="00E107BC"/>
    <w:rsid w:val="00E129D1"/>
    <w:rsid w:val="00E12B26"/>
    <w:rsid w:val="00E13523"/>
    <w:rsid w:val="00E13DF4"/>
    <w:rsid w:val="00E15027"/>
    <w:rsid w:val="00E150F7"/>
    <w:rsid w:val="00E15529"/>
    <w:rsid w:val="00E160F6"/>
    <w:rsid w:val="00E166B5"/>
    <w:rsid w:val="00E21022"/>
    <w:rsid w:val="00E2179D"/>
    <w:rsid w:val="00E21FD3"/>
    <w:rsid w:val="00E2247C"/>
    <w:rsid w:val="00E22837"/>
    <w:rsid w:val="00E23D6F"/>
    <w:rsid w:val="00E23F8D"/>
    <w:rsid w:val="00E24B34"/>
    <w:rsid w:val="00E25446"/>
    <w:rsid w:val="00E25AB0"/>
    <w:rsid w:val="00E26AE0"/>
    <w:rsid w:val="00E26E76"/>
    <w:rsid w:val="00E27075"/>
    <w:rsid w:val="00E31C5B"/>
    <w:rsid w:val="00E32281"/>
    <w:rsid w:val="00E337B2"/>
    <w:rsid w:val="00E34F07"/>
    <w:rsid w:val="00E36A62"/>
    <w:rsid w:val="00E36AAE"/>
    <w:rsid w:val="00E4077C"/>
    <w:rsid w:val="00E40B87"/>
    <w:rsid w:val="00E4214B"/>
    <w:rsid w:val="00E424F1"/>
    <w:rsid w:val="00E42F91"/>
    <w:rsid w:val="00E430AF"/>
    <w:rsid w:val="00E43567"/>
    <w:rsid w:val="00E43E15"/>
    <w:rsid w:val="00E44029"/>
    <w:rsid w:val="00E4413F"/>
    <w:rsid w:val="00E4447A"/>
    <w:rsid w:val="00E4448C"/>
    <w:rsid w:val="00E44FE8"/>
    <w:rsid w:val="00E460A3"/>
    <w:rsid w:val="00E46C5C"/>
    <w:rsid w:val="00E47C21"/>
    <w:rsid w:val="00E50945"/>
    <w:rsid w:val="00E51C2B"/>
    <w:rsid w:val="00E51EA1"/>
    <w:rsid w:val="00E52BD2"/>
    <w:rsid w:val="00E52EEE"/>
    <w:rsid w:val="00E54339"/>
    <w:rsid w:val="00E54E12"/>
    <w:rsid w:val="00E551F0"/>
    <w:rsid w:val="00E55956"/>
    <w:rsid w:val="00E567C2"/>
    <w:rsid w:val="00E567F7"/>
    <w:rsid w:val="00E57BD8"/>
    <w:rsid w:val="00E61B98"/>
    <w:rsid w:val="00E6288D"/>
    <w:rsid w:val="00E63272"/>
    <w:rsid w:val="00E63BD7"/>
    <w:rsid w:val="00E6543D"/>
    <w:rsid w:val="00E65A14"/>
    <w:rsid w:val="00E6751D"/>
    <w:rsid w:val="00E70726"/>
    <w:rsid w:val="00E70919"/>
    <w:rsid w:val="00E70FD7"/>
    <w:rsid w:val="00E7177B"/>
    <w:rsid w:val="00E72EB5"/>
    <w:rsid w:val="00E74736"/>
    <w:rsid w:val="00E749F2"/>
    <w:rsid w:val="00E75A63"/>
    <w:rsid w:val="00E75C9E"/>
    <w:rsid w:val="00E763C3"/>
    <w:rsid w:val="00E76440"/>
    <w:rsid w:val="00E76BAC"/>
    <w:rsid w:val="00E77B38"/>
    <w:rsid w:val="00E77DA4"/>
    <w:rsid w:val="00E77E3F"/>
    <w:rsid w:val="00E8002C"/>
    <w:rsid w:val="00E80839"/>
    <w:rsid w:val="00E80F5D"/>
    <w:rsid w:val="00E81C4F"/>
    <w:rsid w:val="00E81D79"/>
    <w:rsid w:val="00E82032"/>
    <w:rsid w:val="00E82202"/>
    <w:rsid w:val="00E834E4"/>
    <w:rsid w:val="00E841B5"/>
    <w:rsid w:val="00E85653"/>
    <w:rsid w:val="00E85D95"/>
    <w:rsid w:val="00E9019D"/>
    <w:rsid w:val="00E9095B"/>
    <w:rsid w:val="00E90CDE"/>
    <w:rsid w:val="00E9296E"/>
    <w:rsid w:val="00E95ACE"/>
    <w:rsid w:val="00EA015E"/>
    <w:rsid w:val="00EA0391"/>
    <w:rsid w:val="00EA0591"/>
    <w:rsid w:val="00EA060B"/>
    <w:rsid w:val="00EA10DF"/>
    <w:rsid w:val="00EA13FB"/>
    <w:rsid w:val="00EA292A"/>
    <w:rsid w:val="00EA4A8B"/>
    <w:rsid w:val="00EA4E43"/>
    <w:rsid w:val="00EA5001"/>
    <w:rsid w:val="00EA5A06"/>
    <w:rsid w:val="00EA5DAA"/>
    <w:rsid w:val="00EA68C5"/>
    <w:rsid w:val="00EA6ADC"/>
    <w:rsid w:val="00EA770B"/>
    <w:rsid w:val="00EB099D"/>
    <w:rsid w:val="00EB0D1E"/>
    <w:rsid w:val="00EB300F"/>
    <w:rsid w:val="00EB401B"/>
    <w:rsid w:val="00EB4947"/>
    <w:rsid w:val="00EB4D92"/>
    <w:rsid w:val="00EB5BB8"/>
    <w:rsid w:val="00EB6759"/>
    <w:rsid w:val="00EB6859"/>
    <w:rsid w:val="00EB68AB"/>
    <w:rsid w:val="00EB787A"/>
    <w:rsid w:val="00EB7899"/>
    <w:rsid w:val="00EC0373"/>
    <w:rsid w:val="00EC03BC"/>
    <w:rsid w:val="00EC044D"/>
    <w:rsid w:val="00EC09E6"/>
    <w:rsid w:val="00EC11EC"/>
    <w:rsid w:val="00EC2226"/>
    <w:rsid w:val="00EC3BED"/>
    <w:rsid w:val="00EC427B"/>
    <w:rsid w:val="00EC4B2C"/>
    <w:rsid w:val="00EC4CF5"/>
    <w:rsid w:val="00EC5018"/>
    <w:rsid w:val="00EC53A0"/>
    <w:rsid w:val="00EC623E"/>
    <w:rsid w:val="00EC650C"/>
    <w:rsid w:val="00EC651F"/>
    <w:rsid w:val="00EC6923"/>
    <w:rsid w:val="00EC6EDB"/>
    <w:rsid w:val="00ED0047"/>
    <w:rsid w:val="00ED0472"/>
    <w:rsid w:val="00ED08F6"/>
    <w:rsid w:val="00ED0E11"/>
    <w:rsid w:val="00ED28C5"/>
    <w:rsid w:val="00ED3D38"/>
    <w:rsid w:val="00ED68C5"/>
    <w:rsid w:val="00ED6CCF"/>
    <w:rsid w:val="00ED6DDF"/>
    <w:rsid w:val="00ED7768"/>
    <w:rsid w:val="00ED7849"/>
    <w:rsid w:val="00EE0663"/>
    <w:rsid w:val="00EE0A0F"/>
    <w:rsid w:val="00EE1211"/>
    <w:rsid w:val="00EE1B88"/>
    <w:rsid w:val="00EE209F"/>
    <w:rsid w:val="00EE210D"/>
    <w:rsid w:val="00EE32D5"/>
    <w:rsid w:val="00EE34AF"/>
    <w:rsid w:val="00EE3507"/>
    <w:rsid w:val="00EE36B7"/>
    <w:rsid w:val="00EE3A8E"/>
    <w:rsid w:val="00EE5742"/>
    <w:rsid w:val="00EE7557"/>
    <w:rsid w:val="00EF052D"/>
    <w:rsid w:val="00EF0EF9"/>
    <w:rsid w:val="00EF1511"/>
    <w:rsid w:val="00EF289E"/>
    <w:rsid w:val="00EF6D71"/>
    <w:rsid w:val="00EF7729"/>
    <w:rsid w:val="00EF7F5F"/>
    <w:rsid w:val="00F015B7"/>
    <w:rsid w:val="00F01955"/>
    <w:rsid w:val="00F01EA8"/>
    <w:rsid w:val="00F025B0"/>
    <w:rsid w:val="00F03D83"/>
    <w:rsid w:val="00F0440C"/>
    <w:rsid w:val="00F04728"/>
    <w:rsid w:val="00F04E80"/>
    <w:rsid w:val="00F05720"/>
    <w:rsid w:val="00F062A1"/>
    <w:rsid w:val="00F06321"/>
    <w:rsid w:val="00F06DC8"/>
    <w:rsid w:val="00F1045A"/>
    <w:rsid w:val="00F12371"/>
    <w:rsid w:val="00F13DBB"/>
    <w:rsid w:val="00F144A7"/>
    <w:rsid w:val="00F146DB"/>
    <w:rsid w:val="00F14E24"/>
    <w:rsid w:val="00F15740"/>
    <w:rsid w:val="00F2004D"/>
    <w:rsid w:val="00F20488"/>
    <w:rsid w:val="00F2095B"/>
    <w:rsid w:val="00F209A7"/>
    <w:rsid w:val="00F20F67"/>
    <w:rsid w:val="00F21223"/>
    <w:rsid w:val="00F2143B"/>
    <w:rsid w:val="00F2164C"/>
    <w:rsid w:val="00F2311B"/>
    <w:rsid w:val="00F23270"/>
    <w:rsid w:val="00F23B84"/>
    <w:rsid w:val="00F243A0"/>
    <w:rsid w:val="00F25D2D"/>
    <w:rsid w:val="00F26B4B"/>
    <w:rsid w:val="00F305C3"/>
    <w:rsid w:val="00F3252C"/>
    <w:rsid w:val="00F3269C"/>
    <w:rsid w:val="00F328EB"/>
    <w:rsid w:val="00F329EB"/>
    <w:rsid w:val="00F3345F"/>
    <w:rsid w:val="00F334B5"/>
    <w:rsid w:val="00F36A6F"/>
    <w:rsid w:val="00F3790D"/>
    <w:rsid w:val="00F37BD7"/>
    <w:rsid w:val="00F4067B"/>
    <w:rsid w:val="00F4081E"/>
    <w:rsid w:val="00F41330"/>
    <w:rsid w:val="00F415BB"/>
    <w:rsid w:val="00F419CE"/>
    <w:rsid w:val="00F424FA"/>
    <w:rsid w:val="00F427BE"/>
    <w:rsid w:val="00F42FD6"/>
    <w:rsid w:val="00F43391"/>
    <w:rsid w:val="00F44B62"/>
    <w:rsid w:val="00F452BD"/>
    <w:rsid w:val="00F4566F"/>
    <w:rsid w:val="00F45962"/>
    <w:rsid w:val="00F46A6F"/>
    <w:rsid w:val="00F46FD4"/>
    <w:rsid w:val="00F47890"/>
    <w:rsid w:val="00F50D5C"/>
    <w:rsid w:val="00F51EA4"/>
    <w:rsid w:val="00F52EC6"/>
    <w:rsid w:val="00F539D5"/>
    <w:rsid w:val="00F54368"/>
    <w:rsid w:val="00F5495F"/>
    <w:rsid w:val="00F55343"/>
    <w:rsid w:val="00F5609C"/>
    <w:rsid w:val="00F561C7"/>
    <w:rsid w:val="00F57BB6"/>
    <w:rsid w:val="00F61488"/>
    <w:rsid w:val="00F61522"/>
    <w:rsid w:val="00F6203B"/>
    <w:rsid w:val="00F626F6"/>
    <w:rsid w:val="00F62E63"/>
    <w:rsid w:val="00F6358E"/>
    <w:rsid w:val="00F6440B"/>
    <w:rsid w:val="00F64A45"/>
    <w:rsid w:val="00F64E9D"/>
    <w:rsid w:val="00F653E4"/>
    <w:rsid w:val="00F65837"/>
    <w:rsid w:val="00F65A2B"/>
    <w:rsid w:val="00F65E08"/>
    <w:rsid w:val="00F66825"/>
    <w:rsid w:val="00F67568"/>
    <w:rsid w:val="00F70135"/>
    <w:rsid w:val="00F718EF"/>
    <w:rsid w:val="00F71F3B"/>
    <w:rsid w:val="00F72184"/>
    <w:rsid w:val="00F7386E"/>
    <w:rsid w:val="00F73C21"/>
    <w:rsid w:val="00F74CDD"/>
    <w:rsid w:val="00F74E8F"/>
    <w:rsid w:val="00F7561E"/>
    <w:rsid w:val="00F760EC"/>
    <w:rsid w:val="00F76A19"/>
    <w:rsid w:val="00F76F59"/>
    <w:rsid w:val="00F77857"/>
    <w:rsid w:val="00F77925"/>
    <w:rsid w:val="00F7794B"/>
    <w:rsid w:val="00F77D40"/>
    <w:rsid w:val="00F809D4"/>
    <w:rsid w:val="00F81A15"/>
    <w:rsid w:val="00F82351"/>
    <w:rsid w:val="00F8248B"/>
    <w:rsid w:val="00F82D26"/>
    <w:rsid w:val="00F82F6F"/>
    <w:rsid w:val="00F8316C"/>
    <w:rsid w:val="00F86AE0"/>
    <w:rsid w:val="00F87366"/>
    <w:rsid w:val="00F87565"/>
    <w:rsid w:val="00F92210"/>
    <w:rsid w:val="00F93401"/>
    <w:rsid w:val="00F9464D"/>
    <w:rsid w:val="00F95E71"/>
    <w:rsid w:val="00F96ED4"/>
    <w:rsid w:val="00FA0926"/>
    <w:rsid w:val="00FA1D48"/>
    <w:rsid w:val="00FA2257"/>
    <w:rsid w:val="00FA23A2"/>
    <w:rsid w:val="00FA2676"/>
    <w:rsid w:val="00FA3135"/>
    <w:rsid w:val="00FA42DE"/>
    <w:rsid w:val="00FA4D9B"/>
    <w:rsid w:val="00FA4E74"/>
    <w:rsid w:val="00FA7700"/>
    <w:rsid w:val="00FA7847"/>
    <w:rsid w:val="00FB02ED"/>
    <w:rsid w:val="00FB043B"/>
    <w:rsid w:val="00FB0CF9"/>
    <w:rsid w:val="00FB114C"/>
    <w:rsid w:val="00FB3AE6"/>
    <w:rsid w:val="00FB4A0A"/>
    <w:rsid w:val="00FB4AA0"/>
    <w:rsid w:val="00FB504C"/>
    <w:rsid w:val="00FB60F4"/>
    <w:rsid w:val="00FB6CB9"/>
    <w:rsid w:val="00FB72A8"/>
    <w:rsid w:val="00FC04A9"/>
    <w:rsid w:val="00FC129A"/>
    <w:rsid w:val="00FC1614"/>
    <w:rsid w:val="00FC1B83"/>
    <w:rsid w:val="00FC240A"/>
    <w:rsid w:val="00FC2BDF"/>
    <w:rsid w:val="00FC4C4C"/>
    <w:rsid w:val="00FC5049"/>
    <w:rsid w:val="00FC5F82"/>
    <w:rsid w:val="00FC66FF"/>
    <w:rsid w:val="00FC687E"/>
    <w:rsid w:val="00FC7F09"/>
    <w:rsid w:val="00FD0374"/>
    <w:rsid w:val="00FD06B2"/>
    <w:rsid w:val="00FD0D01"/>
    <w:rsid w:val="00FD12C0"/>
    <w:rsid w:val="00FD19EF"/>
    <w:rsid w:val="00FD1D25"/>
    <w:rsid w:val="00FD2502"/>
    <w:rsid w:val="00FD37C3"/>
    <w:rsid w:val="00FD3AFB"/>
    <w:rsid w:val="00FD3E21"/>
    <w:rsid w:val="00FD6DC3"/>
    <w:rsid w:val="00FD735A"/>
    <w:rsid w:val="00FD76AB"/>
    <w:rsid w:val="00FE0568"/>
    <w:rsid w:val="00FE0EF9"/>
    <w:rsid w:val="00FE18FB"/>
    <w:rsid w:val="00FE1B04"/>
    <w:rsid w:val="00FE3E9D"/>
    <w:rsid w:val="00FE464C"/>
    <w:rsid w:val="00FE78C5"/>
    <w:rsid w:val="00FF1159"/>
    <w:rsid w:val="00FF1D36"/>
    <w:rsid w:val="00FF49EF"/>
    <w:rsid w:val="00FF51C0"/>
    <w:rsid w:val="00FF5604"/>
    <w:rsid w:val="00FF6392"/>
    <w:rsid w:val="00FF6DCA"/>
    <w:rsid w:val="00FF7317"/>
    <w:rsid w:val="00FF7370"/>
    <w:rsid w:val="00FF7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26323"/>
  <w15:chartTrackingRefBased/>
  <w15:docId w15:val="{65B1C759-AE98-489B-8552-97858D1F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nePrinter" w:eastAsia="Times New Roman" w:hAnsi="LinePrinter"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9" w:uiPriority="39"/>
    <w:lsdException w:name="footnote text" w:uiPriority="99"/>
    <w:lsdException w:name="annotation text" w:uiPriority="99"/>
    <w:lsdException w:name="footer" w:uiPriority="99"/>
    <w:lsdException w:name="caption" w:semiHidden="1" w:uiPriority="35" w:unhideWhenUsed="1" w:qFormat="1"/>
    <w:lsdException w:name="envelope return" w:uiPriority="99"/>
    <w:lsdException w:name="annotation reference" w:uiPriority="99"/>
    <w:lsdException w:name="endnote text" w:uiPriority="99"/>
    <w:lsdException w:name="macro" w:uiPriority="99"/>
    <w:lsdException w:name="Title" w:uiPriority="10" w:qFormat="1"/>
    <w:lsdException w:name="Body Text" w:qFormat="1"/>
    <w:lsdException w:name="Subtitle" w:uiPriority="11" w:qFormat="1"/>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ode" w:uiPriority="99"/>
    <w:lsdException w:name="HTML Keyboard" w:uiPriority="99"/>
    <w:lsdException w:name="HTML Preformatted" w:uiPriority="99"/>
    <w:lsdException w:name="HTML Sample" w:semiHidden="1" w:unhideWhenUsed="1"/>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EF8"/>
    <w:rPr>
      <w:lang w:eastAsia="en-US"/>
    </w:rPr>
  </w:style>
  <w:style w:type="paragraph" w:styleId="Heading1">
    <w:name w:val="heading 1"/>
    <w:basedOn w:val="Normal"/>
    <w:next w:val="Normal"/>
    <w:link w:val="Heading1Char"/>
    <w:uiPriority w:val="9"/>
    <w:qFormat/>
    <w:pPr>
      <w:keepNext/>
      <w:jc w:val="both"/>
      <w:outlineLvl w:val="0"/>
    </w:pPr>
    <w:rPr>
      <w:rFonts w:ascii="Times New Roman" w:hAnsi="Times New Roman"/>
      <w:sz w:val="24"/>
      <w:lang w:val="en-US"/>
    </w:rPr>
  </w:style>
  <w:style w:type="paragraph" w:styleId="Heading2">
    <w:name w:val="heading 2"/>
    <w:basedOn w:val="Normal"/>
    <w:next w:val="Normal"/>
    <w:link w:val="Heading2Char"/>
    <w:uiPriority w:val="9"/>
    <w:qFormat/>
    <w:pPr>
      <w:keepNext/>
      <w:jc w:val="both"/>
      <w:outlineLvl w:val="1"/>
    </w:pPr>
    <w:rPr>
      <w:rFonts w:ascii="Times New Roman" w:hAnsi="Times New Roman"/>
      <w:b/>
      <w:sz w:val="24"/>
      <w:lang w:val="en-US"/>
    </w:rPr>
  </w:style>
  <w:style w:type="paragraph" w:styleId="Heading3">
    <w:name w:val="heading 3"/>
    <w:basedOn w:val="Normal"/>
    <w:next w:val="Normal"/>
    <w:link w:val="Heading3Char"/>
    <w:uiPriority w:val="9"/>
    <w:qFormat/>
    <w:pPr>
      <w:keepNext/>
      <w:ind w:left="-720" w:firstLine="720"/>
      <w:jc w:val="both"/>
      <w:outlineLvl w:val="2"/>
    </w:pPr>
    <w:rPr>
      <w:rFonts w:ascii="Times New Roman" w:hAnsi="Times New Roman"/>
      <w:sz w:val="24"/>
      <w:lang w:val="en-US"/>
    </w:rPr>
  </w:style>
  <w:style w:type="paragraph" w:styleId="Heading4">
    <w:name w:val="heading 4"/>
    <w:basedOn w:val="Normal"/>
    <w:next w:val="Normal"/>
    <w:link w:val="Heading4Char"/>
    <w:uiPriority w:val="9"/>
    <w:qFormat/>
    <w:pPr>
      <w:keepNext/>
      <w:outlineLvl w:val="3"/>
    </w:pPr>
    <w:rPr>
      <w:rFonts w:ascii="Times New Roman" w:hAnsi="Times New Roman"/>
      <w:sz w:val="24"/>
    </w:rPr>
  </w:style>
  <w:style w:type="paragraph" w:styleId="Heading5">
    <w:name w:val="heading 5"/>
    <w:basedOn w:val="Normal"/>
    <w:next w:val="Normal"/>
    <w:link w:val="Heading5Char"/>
    <w:uiPriority w:val="9"/>
    <w:qFormat/>
    <w:pPr>
      <w:keepNext/>
      <w:jc w:val="center"/>
      <w:outlineLvl w:val="4"/>
    </w:pPr>
    <w:rPr>
      <w:rFonts w:ascii="Times New Roman" w:hAnsi="Times New Roman"/>
      <w:b/>
      <w:i/>
      <w:sz w:val="24"/>
    </w:rPr>
  </w:style>
  <w:style w:type="paragraph" w:styleId="Heading6">
    <w:name w:val="heading 6"/>
    <w:basedOn w:val="Normal"/>
    <w:next w:val="Normal"/>
    <w:link w:val="Heading6Char"/>
    <w:uiPriority w:val="9"/>
    <w:qFormat/>
    <w:pPr>
      <w:keepNext/>
      <w:ind w:left="2160"/>
      <w:jc w:val="both"/>
      <w:outlineLvl w:val="5"/>
    </w:pPr>
    <w:rPr>
      <w:rFonts w:ascii="Times New Roman" w:hAnsi="Times New Roman"/>
      <w:sz w:val="24"/>
    </w:rPr>
  </w:style>
  <w:style w:type="paragraph" w:styleId="Heading7">
    <w:name w:val="heading 7"/>
    <w:basedOn w:val="Normal"/>
    <w:next w:val="Normal"/>
    <w:link w:val="Heading7Char"/>
    <w:uiPriority w:val="9"/>
    <w:qFormat/>
    <w:pPr>
      <w:keepNext/>
      <w:ind w:left="2160" w:firstLine="720"/>
      <w:jc w:val="both"/>
      <w:outlineLvl w:val="6"/>
    </w:pPr>
    <w:rPr>
      <w:rFonts w:ascii="Times New Roman" w:hAnsi="Times New Roman"/>
      <w:b/>
      <w:sz w:val="24"/>
      <w:lang w:val="en-US"/>
    </w:rPr>
  </w:style>
  <w:style w:type="paragraph" w:styleId="Heading8">
    <w:name w:val="heading 8"/>
    <w:basedOn w:val="Normal"/>
    <w:next w:val="Normal"/>
    <w:link w:val="Heading8Char"/>
    <w:uiPriority w:val="9"/>
    <w:qFormat/>
    <w:pPr>
      <w:keepNext/>
      <w:outlineLvl w:val="7"/>
    </w:pPr>
    <w:rPr>
      <w:rFonts w:ascii="Times New Roman" w:hAnsi="Times New Roman"/>
      <w:b/>
      <w:sz w:val="24"/>
    </w:rPr>
  </w:style>
  <w:style w:type="paragraph" w:styleId="Heading9">
    <w:name w:val="heading 9"/>
    <w:basedOn w:val="Normal"/>
    <w:next w:val="Normal"/>
    <w:link w:val="Heading9Char"/>
    <w:uiPriority w:val="9"/>
    <w:qFormat/>
    <w:pPr>
      <w:keepNext/>
      <w:ind w:left="720"/>
      <w:outlineLvl w:val="8"/>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locked/>
    <w:rsid w:val="004C2F61"/>
    <w:rPr>
      <w:rFonts w:ascii="LinePrinter" w:hAnsi="LinePrinter"/>
      <w:noProof/>
      <w:lang w:val="en-GB" w:eastAsia="en-US" w:bidi="ar-SA"/>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sid w:val="004C2F61"/>
    <w:rPr>
      <w:rFonts w:ascii="LinePrinter" w:hAnsi="LinePrinter"/>
      <w:noProof/>
      <w:lang w:val="en-GB" w:eastAsia="en-US" w:bidi="ar-SA"/>
    </w:rPr>
  </w:style>
  <w:style w:type="paragraph" w:styleId="BodyText">
    <w:name w:val="Body Text"/>
    <w:basedOn w:val="Normal"/>
    <w:link w:val="BodyTextChar"/>
    <w:qFormat/>
    <w:pPr>
      <w:jc w:val="both"/>
    </w:pPr>
    <w:rPr>
      <w:rFonts w:ascii="Times New Roman" w:hAnsi="Times New Roman"/>
      <w:sz w:val="24"/>
      <w:lang w:val="en-US"/>
    </w:rPr>
  </w:style>
  <w:style w:type="character" w:customStyle="1" w:styleId="BodyTextChar">
    <w:name w:val="Body Text Char"/>
    <w:basedOn w:val="DefaultParagraphFont"/>
    <w:link w:val="BodyText"/>
    <w:rsid w:val="005840A8"/>
    <w:rPr>
      <w:rFonts w:ascii="Times New Roman" w:hAnsi="Times New Roman"/>
      <w:sz w:val="24"/>
      <w:lang w:val="en-US" w:eastAsia="en-US"/>
    </w:rPr>
  </w:style>
  <w:style w:type="paragraph" w:styleId="BodyTextIndent">
    <w:name w:val="Body Text Indent"/>
    <w:basedOn w:val="Normal"/>
    <w:link w:val="BodyTextIndentChar"/>
    <w:pPr>
      <w:ind w:left="2160"/>
      <w:jc w:val="both"/>
    </w:pPr>
    <w:rPr>
      <w:rFonts w:ascii="Times New Roman" w:hAnsi="Times New Roman"/>
      <w:sz w:val="24"/>
      <w:lang w:val="en-US"/>
    </w:rPr>
  </w:style>
  <w:style w:type="character" w:customStyle="1" w:styleId="BodyTextIndentChar">
    <w:name w:val="Body Text Indent Char"/>
    <w:basedOn w:val="DefaultParagraphFont"/>
    <w:link w:val="BodyTextIndent"/>
    <w:rsid w:val="005840A8"/>
    <w:rPr>
      <w:rFonts w:ascii="Times New Roman" w:hAnsi="Times New Roman"/>
      <w:sz w:val="24"/>
      <w:lang w:val="en-US" w:eastAsia="en-US"/>
    </w:rPr>
  </w:style>
  <w:style w:type="paragraph" w:styleId="BodyTextIndent2">
    <w:name w:val="Body Text Indent 2"/>
    <w:basedOn w:val="Normal"/>
    <w:link w:val="BodyTextIndent2Char"/>
    <w:pPr>
      <w:ind w:left="1440"/>
      <w:jc w:val="both"/>
    </w:pPr>
    <w:rPr>
      <w:rFonts w:ascii="Times New Roman" w:hAnsi="Times New Roman"/>
      <w:sz w:val="24"/>
      <w:lang w:val="en-US"/>
    </w:rPr>
  </w:style>
  <w:style w:type="paragraph" w:styleId="Title">
    <w:name w:val="Title"/>
    <w:basedOn w:val="Normal"/>
    <w:link w:val="TitleChar"/>
    <w:uiPriority w:val="10"/>
    <w:qFormat/>
    <w:pPr>
      <w:jc w:val="center"/>
    </w:pPr>
    <w:rPr>
      <w:rFonts w:ascii="Times New Roman" w:hAnsi="Times New Roman"/>
      <w:b/>
      <w:sz w:val="24"/>
      <w:lang w:val="en-US"/>
    </w:rPr>
  </w:style>
  <w:style w:type="paragraph" w:styleId="BodyTextIndent3">
    <w:name w:val="Body Text Indent 3"/>
    <w:basedOn w:val="Normal"/>
    <w:link w:val="BodyTextIndent3Char"/>
    <w:uiPriority w:val="99"/>
    <w:pPr>
      <w:ind w:left="720"/>
      <w:jc w:val="both"/>
    </w:pPr>
    <w:rPr>
      <w:rFonts w:ascii="Times New Roman" w:hAnsi="Times New Roman"/>
      <w:sz w:val="24"/>
      <w:lang w:val="en-US"/>
    </w:rPr>
  </w:style>
  <w:style w:type="paragraph" w:styleId="BodyText2">
    <w:name w:val="Body Text 2"/>
    <w:basedOn w:val="Normal"/>
    <w:rPr>
      <w:rFonts w:ascii="Times New Roman" w:hAnsi="Times New Roman"/>
      <w:sz w:val="24"/>
    </w:rPr>
  </w:style>
  <w:style w:type="paragraph" w:styleId="BodyText3">
    <w:name w:val="Body Text 3"/>
    <w:basedOn w:val="Normal"/>
    <w:link w:val="BodyText3Char"/>
    <w:pPr>
      <w:jc w:val="both"/>
    </w:pPr>
    <w:rPr>
      <w:rFonts w:ascii="Times New Roman" w:hAnsi="Times New Roman"/>
      <w:sz w:val="22"/>
    </w:rPr>
  </w:style>
  <w:style w:type="table" w:styleId="TableGrid">
    <w:name w:val="Table Grid"/>
    <w:basedOn w:val="TableNormal"/>
    <w:uiPriority w:val="39"/>
    <w:rsid w:val="00054F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ckysbullets">
    <w:name w:val="Vicky's bullets"/>
    <w:basedOn w:val="Normal"/>
    <w:rsid w:val="00054FDE"/>
    <w:pPr>
      <w:numPr>
        <w:numId w:val="1"/>
      </w:numPr>
    </w:pPr>
    <w:rPr>
      <w:rFonts w:ascii="Times New Roman" w:hAnsi="Times New Roman"/>
      <w:sz w:val="24"/>
      <w:szCs w:val="24"/>
    </w:rPr>
  </w:style>
  <w:style w:type="character" w:styleId="PageNumber">
    <w:name w:val="page number"/>
    <w:basedOn w:val="DefaultParagraphFont"/>
    <w:rsid w:val="00381F10"/>
  </w:style>
  <w:style w:type="character" w:customStyle="1" w:styleId="DavidChandler">
    <w:name w:val="David Chandler"/>
    <w:basedOn w:val="DefaultParagraphFont"/>
    <w:semiHidden/>
    <w:rsid w:val="00FB0CF9"/>
    <w:rPr>
      <w:rFonts w:ascii="Arial" w:hAnsi="Arial" w:cs="Arial"/>
      <w:b w:val="0"/>
      <w:bCs w:val="0"/>
      <w:i w:val="0"/>
      <w:iCs w:val="0"/>
      <w:strike w:val="0"/>
      <w:color w:val="auto"/>
      <w:sz w:val="22"/>
      <w:szCs w:val="22"/>
      <w:u w:val="none"/>
    </w:rPr>
  </w:style>
  <w:style w:type="paragraph" w:styleId="BalloonText">
    <w:name w:val="Balloon Text"/>
    <w:basedOn w:val="Normal"/>
    <w:link w:val="BalloonTextChar"/>
    <w:uiPriority w:val="99"/>
    <w:semiHidden/>
    <w:rsid w:val="004B2A3C"/>
    <w:rPr>
      <w:rFonts w:ascii="Tahoma" w:hAnsi="Tahoma" w:cs="Tahoma"/>
      <w:sz w:val="16"/>
      <w:szCs w:val="16"/>
    </w:rPr>
  </w:style>
  <w:style w:type="character" w:customStyle="1" w:styleId="apple-converted-space">
    <w:name w:val="apple-converted-space"/>
    <w:basedOn w:val="DefaultParagraphFont"/>
    <w:rsid w:val="000B30AA"/>
  </w:style>
  <w:style w:type="paragraph" w:styleId="NormalWeb">
    <w:name w:val="Normal (Web)"/>
    <w:basedOn w:val="Normal"/>
    <w:uiPriority w:val="99"/>
    <w:rsid w:val="009956B3"/>
    <w:pPr>
      <w:spacing w:before="100" w:beforeAutospacing="1" w:after="100" w:afterAutospacing="1"/>
    </w:pPr>
    <w:rPr>
      <w:rFonts w:ascii="Times New Roman" w:hAnsi="Times New Roman"/>
      <w:sz w:val="24"/>
      <w:szCs w:val="24"/>
      <w:lang w:eastAsia="en-GB"/>
    </w:rPr>
  </w:style>
  <w:style w:type="character" w:styleId="Emphasis">
    <w:name w:val="Emphasis"/>
    <w:basedOn w:val="DefaultParagraphFont"/>
    <w:uiPriority w:val="20"/>
    <w:qFormat/>
    <w:rsid w:val="00B15A09"/>
    <w:rPr>
      <w:b/>
      <w:bCs/>
      <w:i w:val="0"/>
      <w:iCs w:val="0"/>
    </w:rPr>
  </w:style>
  <w:style w:type="character" w:customStyle="1" w:styleId="st1">
    <w:name w:val="st1"/>
    <w:basedOn w:val="DefaultParagraphFont"/>
    <w:rsid w:val="00B15A09"/>
  </w:style>
  <w:style w:type="character" w:styleId="Hyperlink">
    <w:name w:val="Hyperlink"/>
    <w:basedOn w:val="DefaultParagraphFont"/>
    <w:uiPriority w:val="99"/>
    <w:rsid w:val="00381CC3"/>
    <w:rPr>
      <w:color w:val="0000FF"/>
      <w:u w:val="single"/>
    </w:rPr>
  </w:style>
  <w:style w:type="paragraph" w:styleId="PlainText">
    <w:name w:val="Plain Text"/>
    <w:basedOn w:val="Normal"/>
    <w:link w:val="PlainTextChar"/>
    <w:uiPriority w:val="99"/>
    <w:rsid w:val="00381CC3"/>
    <w:rPr>
      <w:rFonts w:ascii="Courier New" w:hAnsi="Courier New" w:cs="Courier New"/>
      <w:lang w:eastAsia="en-GB"/>
    </w:rPr>
  </w:style>
  <w:style w:type="character" w:customStyle="1" w:styleId="textexposedshow">
    <w:name w:val="text_exposed_show"/>
    <w:basedOn w:val="DefaultParagraphFont"/>
    <w:rsid w:val="0037461F"/>
  </w:style>
  <w:style w:type="paragraph" w:customStyle="1" w:styleId="Default">
    <w:name w:val="Default"/>
    <w:rsid w:val="007041CD"/>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2926FA"/>
    <w:rPr>
      <w:rFonts w:cs="Times New Roman"/>
      <w:b/>
      <w:bCs/>
    </w:rPr>
  </w:style>
  <w:style w:type="paragraph" w:customStyle="1" w:styleId="wordsection1">
    <w:name w:val="wordsection1"/>
    <w:basedOn w:val="Normal"/>
    <w:rsid w:val="006B61E7"/>
    <w:pPr>
      <w:spacing w:before="100" w:beforeAutospacing="1" w:after="100" w:afterAutospacing="1"/>
    </w:pPr>
    <w:rPr>
      <w:rFonts w:ascii="Times New Roman" w:hAnsi="Times New Roman"/>
      <w:sz w:val="24"/>
      <w:szCs w:val="24"/>
      <w:lang w:eastAsia="en-GB"/>
    </w:rPr>
  </w:style>
  <w:style w:type="paragraph" w:customStyle="1" w:styleId="msolistparagraph0">
    <w:name w:val="msolistparagraph"/>
    <w:basedOn w:val="Normal"/>
    <w:rsid w:val="0004777A"/>
    <w:pPr>
      <w:ind w:left="720"/>
    </w:pPr>
    <w:rPr>
      <w:rFonts w:ascii="Calibri" w:hAnsi="Calibri"/>
      <w:sz w:val="22"/>
      <w:szCs w:val="22"/>
      <w:lang w:eastAsia="en-GB"/>
    </w:rPr>
  </w:style>
  <w:style w:type="paragraph" w:styleId="ListParagraph">
    <w:name w:val="List Paragraph"/>
    <w:basedOn w:val="Normal"/>
    <w:uiPriority w:val="34"/>
    <w:qFormat/>
    <w:rsid w:val="0042762D"/>
    <w:pPr>
      <w:ind w:left="720"/>
      <w:contextualSpacing/>
    </w:pPr>
  </w:style>
  <w:style w:type="character" w:customStyle="1" w:styleId="PlainTextChar">
    <w:name w:val="Plain Text Char"/>
    <w:basedOn w:val="DefaultParagraphFont"/>
    <w:link w:val="PlainText"/>
    <w:uiPriority w:val="99"/>
    <w:rsid w:val="005E6031"/>
    <w:rPr>
      <w:rFonts w:ascii="Courier New" w:hAnsi="Courier New" w:cs="Courier New"/>
    </w:rPr>
  </w:style>
  <w:style w:type="character" w:customStyle="1" w:styleId="font101">
    <w:name w:val="font101"/>
    <w:basedOn w:val="DefaultParagraphFont"/>
    <w:rsid w:val="00C60A7C"/>
    <w:rPr>
      <w:rFonts w:ascii="Tahoma" w:hAnsi="Tahoma" w:cs="Tahoma" w:hint="default"/>
      <w:b/>
      <w:bCs/>
      <w:i w:val="0"/>
      <w:iCs w:val="0"/>
      <w:color w:val="000000"/>
      <w:sz w:val="16"/>
      <w:szCs w:val="16"/>
      <w:u w:val="single"/>
    </w:rPr>
  </w:style>
  <w:style w:type="character" w:customStyle="1" w:styleId="font71">
    <w:name w:val="font71"/>
    <w:basedOn w:val="DefaultParagraphFont"/>
    <w:rsid w:val="00C60A7C"/>
    <w:rPr>
      <w:rFonts w:ascii="Tahoma" w:hAnsi="Tahoma" w:cs="Tahoma" w:hint="default"/>
      <w:b/>
      <w:bCs/>
      <w:i w:val="0"/>
      <w:iCs w:val="0"/>
      <w:color w:val="000000"/>
      <w:sz w:val="16"/>
      <w:szCs w:val="16"/>
      <w:u w:val="single"/>
    </w:rPr>
  </w:style>
  <w:style w:type="character" w:customStyle="1" w:styleId="font61">
    <w:name w:val="font61"/>
    <w:basedOn w:val="DefaultParagraphFont"/>
    <w:rsid w:val="00C60A7C"/>
    <w:rPr>
      <w:rFonts w:ascii="Tahoma" w:hAnsi="Tahoma" w:cs="Tahoma" w:hint="default"/>
      <w:b/>
      <w:bCs/>
      <w:i w:val="0"/>
      <w:iCs w:val="0"/>
      <w:strike w:val="0"/>
      <w:dstrike w:val="0"/>
      <w:color w:val="000000"/>
      <w:sz w:val="16"/>
      <w:szCs w:val="16"/>
      <w:u w:val="none"/>
      <w:effect w:val="none"/>
    </w:rPr>
  </w:style>
  <w:style w:type="character" w:customStyle="1" w:styleId="description">
    <w:name w:val="description"/>
    <w:basedOn w:val="DefaultParagraphFont"/>
    <w:rsid w:val="001E4477"/>
  </w:style>
  <w:style w:type="character" w:customStyle="1" w:styleId="BodyText3Char">
    <w:name w:val="Body Text 3 Char"/>
    <w:basedOn w:val="DefaultParagraphFont"/>
    <w:link w:val="BodyText3"/>
    <w:rsid w:val="000122E3"/>
    <w:rPr>
      <w:rFonts w:ascii="Times New Roman" w:hAnsi="Times New Roman"/>
      <w:noProof/>
      <w:sz w:val="22"/>
      <w:lang w:eastAsia="en-US"/>
    </w:rPr>
  </w:style>
  <w:style w:type="paragraph" w:styleId="NoSpacing">
    <w:name w:val="No Spacing"/>
    <w:basedOn w:val="Normal"/>
    <w:uiPriority w:val="1"/>
    <w:qFormat/>
    <w:rsid w:val="00F23270"/>
    <w:rPr>
      <w:rFonts w:ascii="Calibri" w:eastAsiaTheme="minorHAnsi" w:hAnsi="Calibri" w:cs="Calibri"/>
      <w:sz w:val="22"/>
      <w:szCs w:val="22"/>
    </w:rPr>
  </w:style>
  <w:style w:type="character" w:customStyle="1" w:styleId="Heading1Char">
    <w:name w:val="Heading 1 Char"/>
    <w:basedOn w:val="DefaultParagraphFont"/>
    <w:link w:val="Heading1"/>
    <w:uiPriority w:val="9"/>
    <w:rsid w:val="00C33FC4"/>
    <w:rPr>
      <w:rFonts w:ascii="Times New Roman" w:hAnsi="Times New Roman"/>
      <w:sz w:val="24"/>
      <w:lang w:val="en-US" w:eastAsia="en-US"/>
    </w:rPr>
  </w:style>
  <w:style w:type="character" w:customStyle="1" w:styleId="Heading2Char">
    <w:name w:val="Heading 2 Char"/>
    <w:basedOn w:val="DefaultParagraphFont"/>
    <w:link w:val="Heading2"/>
    <w:uiPriority w:val="9"/>
    <w:rsid w:val="00C33FC4"/>
    <w:rPr>
      <w:rFonts w:ascii="Times New Roman" w:hAnsi="Times New Roman"/>
      <w:b/>
      <w:sz w:val="24"/>
      <w:lang w:val="en-US" w:eastAsia="en-US"/>
    </w:rPr>
  </w:style>
  <w:style w:type="character" w:customStyle="1" w:styleId="Heading3Char">
    <w:name w:val="Heading 3 Char"/>
    <w:basedOn w:val="DefaultParagraphFont"/>
    <w:link w:val="Heading3"/>
    <w:uiPriority w:val="9"/>
    <w:rsid w:val="00C33FC4"/>
    <w:rPr>
      <w:rFonts w:ascii="Times New Roman" w:hAnsi="Times New Roman"/>
      <w:sz w:val="24"/>
      <w:lang w:val="en-US" w:eastAsia="en-US"/>
    </w:rPr>
  </w:style>
  <w:style w:type="character" w:customStyle="1" w:styleId="Heading4Char">
    <w:name w:val="Heading 4 Char"/>
    <w:basedOn w:val="DefaultParagraphFont"/>
    <w:link w:val="Heading4"/>
    <w:uiPriority w:val="9"/>
    <w:rsid w:val="00C33FC4"/>
    <w:rPr>
      <w:rFonts w:ascii="Times New Roman" w:hAnsi="Times New Roman"/>
      <w:noProof/>
      <w:sz w:val="24"/>
      <w:lang w:eastAsia="en-US"/>
    </w:rPr>
  </w:style>
  <w:style w:type="character" w:customStyle="1" w:styleId="Heading5Char">
    <w:name w:val="Heading 5 Char"/>
    <w:basedOn w:val="DefaultParagraphFont"/>
    <w:link w:val="Heading5"/>
    <w:uiPriority w:val="9"/>
    <w:rsid w:val="00C33FC4"/>
    <w:rPr>
      <w:rFonts w:ascii="Times New Roman" w:hAnsi="Times New Roman"/>
      <w:b/>
      <w:i/>
      <w:noProof/>
      <w:sz w:val="24"/>
      <w:lang w:eastAsia="en-US"/>
    </w:rPr>
  </w:style>
  <w:style w:type="character" w:customStyle="1" w:styleId="Heading6Char">
    <w:name w:val="Heading 6 Char"/>
    <w:basedOn w:val="DefaultParagraphFont"/>
    <w:link w:val="Heading6"/>
    <w:uiPriority w:val="9"/>
    <w:rsid w:val="00C33FC4"/>
    <w:rPr>
      <w:rFonts w:ascii="Times New Roman" w:hAnsi="Times New Roman"/>
      <w:noProof/>
      <w:sz w:val="24"/>
      <w:lang w:eastAsia="en-US"/>
    </w:rPr>
  </w:style>
  <w:style w:type="character" w:customStyle="1" w:styleId="Heading7Char">
    <w:name w:val="Heading 7 Char"/>
    <w:basedOn w:val="DefaultParagraphFont"/>
    <w:link w:val="Heading7"/>
    <w:uiPriority w:val="9"/>
    <w:rsid w:val="00C33FC4"/>
    <w:rPr>
      <w:rFonts w:ascii="Times New Roman" w:hAnsi="Times New Roman"/>
      <w:b/>
      <w:sz w:val="24"/>
      <w:lang w:val="en-US" w:eastAsia="en-US"/>
    </w:rPr>
  </w:style>
  <w:style w:type="character" w:customStyle="1" w:styleId="Heading8Char">
    <w:name w:val="Heading 8 Char"/>
    <w:basedOn w:val="DefaultParagraphFont"/>
    <w:link w:val="Heading8"/>
    <w:uiPriority w:val="9"/>
    <w:rsid w:val="00C33FC4"/>
    <w:rPr>
      <w:rFonts w:ascii="Times New Roman" w:hAnsi="Times New Roman"/>
      <w:b/>
      <w:noProof/>
      <w:sz w:val="24"/>
      <w:lang w:eastAsia="en-US"/>
    </w:rPr>
  </w:style>
  <w:style w:type="character" w:customStyle="1" w:styleId="Heading9Char">
    <w:name w:val="Heading 9 Char"/>
    <w:basedOn w:val="DefaultParagraphFont"/>
    <w:link w:val="Heading9"/>
    <w:uiPriority w:val="9"/>
    <w:rsid w:val="00C33FC4"/>
    <w:rPr>
      <w:rFonts w:ascii="Times New Roman" w:hAnsi="Times New Roman"/>
      <w:noProof/>
      <w:sz w:val="24"/>
      <w:lang w:eastAsia="en-US"/>
    </w:rPr>
  </w:style>
  <w:style w:type="character" w:customStyle="1" w:styleId="TitleChar">
    <w:name w:val="Title Char"/>
    <w:basedOn w:val="DefaultParagraphFont"/>
    <w:link w:val="Title"/>
    <w:uiPriority w:val="10"/>
    <w:rsid w:val="00C33FC4"/>
    <w:rPr>
      <w:rFonts w:ascii="Times New Roman" w:hAnsi="Times New Roman"/>
      <w:b/>
      <w:sz w:val="24"/>
      <w:lang w:val="en-US" w:eastAsia="en-US"/>
    </w:rPr>
  </w:style>
  <w:style w:type="paragraph" w:styleId="Subtitle">
    <w:name w:val="Subtitle"/>
    <w:basedOn w:val="Normal"/>
    <w:next w:val="Normal"/>
    <w:link w:val="SubtitleChar"/>
    <w:uiPriority w:val="11"/>
    <w:qFormat/>
    <w:rsid w:val="00C33FC4"/>
    <w:pPr>
      <w:widowControl w:val="0"/>
      <w:numPr>
        <w:ilvl w:val="1"/>
      </w:numPr>
      <w:autoSpaceDE w:val="0"/>
      <w:autoSpaceDN w:val="0"/>
    </w:pPr>
    <w:rPr>
      <w:rFonts w:ascii="Times New Roman" w:eastAsiaTheme="minorEastAsia" w:hAnsi="Times New Roman"/>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C33FC4"/>
    <w:rPr>
      <w:rFonts w:ascii="Times New Roman" w:eastAsiaTheme="minorEastAsia" w:hAnsi="Times New Roman"/>
      <w:color w:val="5A5A5A" w:themeColor="text1" w:themeTint="A5"/>
      <w:spacing w:val="15"/>
      <w:sz w:val="22"/>
      <w:szCs w:val="22"/>
      <w:lang w:val="en-US" w:eastAsia="en-US"/>
    </w:rPr>
  </w:style>
  <w:style w:type="character" w:styleId="SubtleEmphasis">
    <w:name w:val="Subtle Emphasis"/>
    <w:basedOn w:val="DefaultParagraphFont"/>
    <w:uiPriority w:val="19"/>
    <w:qFormat/>
    <w:rsid w:val="00C33FC4"/>
    <w:rPr>
      <w:i/>
      <w:iCs/>
      <w:color w:val="404040" w:themeColor="text1" w:themeTint="BF"/>
    </w:rPr>
  </w:style>
  <w:style w:type="character" w:styleId="IntenseEmphasis">
    <w:name w:val="Intense Emphasis"/>
    <w:basedOn w:val="DefaultParagraphFont"/>
    <w:uiPriority w:val="21"/>
    <w:qFormat/>
    <w:rsid w:val="00C33FC4"/>
    <w:rPr>
      <w:i/>
      <w:iCs/>
      <w:color w:val="1F4E79" w:themeColor="accent1" w:themeShade="80"/>
    </w:rPr>
  </w:style>
  <w:style w:type="paragraph" w:styleId="Quote">
    <w:name w:val="Quote"/>
    <w:basedOn w:val="Normal"/>
    <w:next w:val="Normal"/>
    <w:link w:val="QuoteChar"/>
    <w:uiPriority w:val="29"/>
    <w:qFormat/>
    <w:rsid w:val="00C33FC4"/>
    <w:pPr>
      <w:widowControl w:val="0"/>
      <w:autoSpaceDE w:val="0"/>
      <w:autoSpaceDN w:val="0"/>
      <w:spacing w:before="200"/>
      <w:ind w:left="864" w:right="864"/>
      <w:jc w:val="center"/>
    </w:pPr>
    <w:rPr>
      <w:rFonts w:ascii="Times New Roman" w:hAnsi="Times New Roman"/>
      <w:i/>
      <w:iCs/>
      <w:color w:val="404040" w:themeColor="text1" w:themeTint="BF"/>
      <w:sz w:val="22"/>
      <w:szCs w:val="22"/>
      <w:lang w:val="en-US"/>
    </w:rPr>
  </w:style>
  <w:style w:type="character" w:customStyle="1" w:styleId="QuoteChar">
    <w:name w:val="Quote Char"/>
    <w:basedOn w:val="DefaultParagraphFont"/>
    <w:link w:val="Quote"/>
    <w:uiPriority w:val="29"/>
    <w:rsid w:val="00C33FC4"/>
    <w:rPr>
      <w:rFonts w:ascii="Times New Roman" w:hAnsi="Times New Roman"/>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C33FC4"/>
    <w:pPr>
      <w:widowControl w:val="0"/>
      <w:pBdr>
        <w:top w:val="single" w:sz="4" w:space="10" w:color="1F4E79" w:themeColor="accent1" w:themeShade="80"/>
        <w:bottom w:val="single" w:sz="4" w:space="10" w:color="1F4E79" w:themeColor="accent1" w:themeShade="80"/>
      </w:pBdr>
      <w:autoSpaceDE w:val="0"/>
      <w:autoSpaceDN w:val="0"/>
      <w:spacing w:before="360" w:after="360"/>
      <w:ind w:left="864" w:right="864"/>
      <w:jc w:val="center"/>
    </w:pPr>
    <w:rPr>
      <w:rFonts w:ascii="Times New Roman" w:hAnsi="Times New Roman"/>
      <w:i/>
      <w:iCs/>
      <w:color w:val="1F4E79" w:themeColor="accent1" w:themeShade="80"/>
      <w:sz w:val="22"/>
      <w:szCs w:val="22"/>
      <w:lang w:val="en-US"/>
    </w:rPr>
  </w:style>
  <w:style w:type="character" w:customStyle="1" w:styleId="IntenseQuoteChar">
    <w:name w:val="Intense Quote Char"/>
    <w:basedOn w:val="DefaultParagraphFont"/>
    <w:link w:val="IntenseQuote"/>
    <w:uiPriority w:val="30"/>
    <w:rsid w:val="00C33FC4"/>
    <w:rPr>
      <w:rFonts w:ascii="Times New Roman" w:hAnsi="Times New Roman"/>
      <w:i/>
      <w:iCs/>
      <w:color w:val="1F4E79" w:themeColor="accent1" w:themeShade="80"/>
      <w:sz w:val="22"/>
      <w:szCs w:val="22"/>
      <w:lang w:val="en-US" w:eastAsia="en-US"/>
    </w:rPr>
  </w:style>
  <w:style w:type="character" w:styleId="SubtleReference">
    <w:name w:val="Subtle Reference"/>
    <w:basedOn w:val="DefaultParagraphFont"/>
    <w:uiPriority w:val="31"/>
    <w:qFormat/>
    <w:rsid w:val="00C33FC4"/>
    <w:rPr>
      <w:smallCaps/>
      <w:color w:val="5A5A5A" w:themeColor="text1" w:themeTint="A5"/>
    </w:rPr>
  </w:style>
  <w:style w:type="character" w:styleId="IntenseReference">
    <w:name w:val="Intense Reference"/>
    <w:basedOn w:val="DefaultParagraphFont"/>
    <w:uiPriority w:val="32"/>
    <w:qFormat/>
    <w:rsid w:val="00C33FC4"/>
    <w:rPr>
      <w:b/>
      <w:bCs/>
      <w:caps w:val="0"/>
      <w:smallCaps/>
      <w:color w:val="1F4E79" w:themeColor="accent1" w:themeShade="80"/>
      <w:spacing w:val="5"/>
    </w:rPr>
  </w:style>
  <w:style w:type="character" w:styleId="BookTitle">
    <w:name w:val="Book Title"/>
    <w:basedOn w:val="DefaultParagraphFont"/>
    <w:uiPriority w:val="33"/>
    <w:qFormat/>
    <w:rsid w:val="00C33FC4"/>
    <w:rPr>
      <w:b/>
      <w:bCs/>
      <w:i/>
      <w:iCs/>
      <w:spacing w:val="5"/>
    </w:rPr>
  </w:style>
  <w:style w:type="character" w:styleId="FollowedHyperlink">
    <w:name w:val="FollowedHyperlink"/>
    <w:basedOn w:val="DefaultParagraphFont"/>
    <w:uiPriority w:val="99"/>
    <w:unhideWhenUsed/>
    <w:rsid w:val="00C33FC4"/>
    <w:rPr>
      <w:color w:val="954F72" w:themeColor="followedHyperlink"/>
      <w:u w:val="single"/>
    </w:rPr>
  </w:style>
  <w:style w:type="paragraph" w:styleId="Caption">
    <w:name w:val="caption"/>
    <w:basedOn w:val="Normal"/>
    <w:next w:val="Normal"/>
    <w:uiPriority w:val="35"/>
    <w:unhideWhenUsed/>
    <w:qFormat/>
    <w:rsid w:val="00C33FC4"/>
    <w:pPr>
      <w:widowControl w:val="0"/>
      <w:autoSpaceDE w:val="0"/>
      <w:autoSpaceDN w:val="0"/>
      <w:spacing w:after="200"/>
    </w:pPr>
    <w:rPr>
      <w:rFonts w:ascii="Times New Roman" w:hAnsi="Times New Roman"/>
      <w:i/>
      <w:iCs/>
      <w:color w:val="44546A" w:themeColor="text2"/>
      <w:sz w:val="22"/>
      <w:szCs w:val="18"/>
      <w:lang w:val="en-US"/>
    </w:rPr>
  </w:style>
  <w:style w:type="character" w:customStyle="1" w:styleId="BalloonTextChar">
    <w:name w:val="Balloon Text Char"/>
    <w:basedOn w:val="DefaultParagraphFont"/>
    <w:link w:val="BalloonText"/>
    <w:uiPriority w:val="99"/>
    <w:semiHidden/>
    <w:rsid w:val="00C33FC4"/>
    <w:rPr>
      <w:rFonts w:ascii="Tahoma" w:hAnsi="Tahoma" w:cs="Tahoma"/>
      <w:noProof/>
      <w:sz w:val="16"/>
      <w:szCs w:val="16"/>
      <w:lang w:eastAsia="en-US"/>
    </w:rPr>
  </w:style>
  <w:style w:type="paragraph" w:styleId="BlockText">
    <w:name w:val="Block Text"/>
    <w:basedOn w:val="Normal"/>
    <w:uiPriority w:val="99"/>
    <w:unhideWhenUsed/>
    <w:rsid w:val="00C33FC4"/>
    <w:pPr>
      <w:widowControl w:val="0"/>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autoSpaceDE w:val="0"/>
      <w:autoSpaceDN w:val="0"/>
      <w:ind w:left="1152" w:right="1152"/>
    </w:pPr>
    <w:rPr>
      <w:rFonts w:ascii="Times New Roman" w:eastAsiaTheme="minorEastAsia" w:hAnsi="Times New Roman"/>
      <w:i/>
      <w:iCs/>
      <w:color w:val="1F4E79" w:themeColor="accent1" w:themeShade="80"/>
      <w:sz w:val="22"/>
      <w:szCs w:val="22"/>
      <w:lang w:val="en-US"/>
    </w:rPr>
  </w:style>
  <w:style w:type="character" w:customStyle="1" w:styleId="BodyTextIndent3Char">
    <w:name w:val="Body Text Indent 3 Char"/>
    <w:basedOn w:val="DefaultParagraphFont"/>
    <w:link w:val="BodyTextIndent3"/>
    <w:uiPriority w:val="99"/>
    <w:rsid w:val="00C33FC4"/>
    <w:rPr>
      <w:rFonts w:ascii="Times New Roman" w:hAnsi="Times New Roman"/>
      <w:sz w:val="24"/>
      <w:lang w:val="en-US" w:eastAsia="en-US"/>
    </w:rPr>
  </w:style>
  <w:style w:type="character" w:styleId="CommentReference">
    <w:name w:val="annotation reference"/>
    <w:basedOn w:val="DefaultParagraphFont"/>
    <w:uiPriority w:val="99"/>
    <w:unhideWhenUsed/>
    <w:rsid w:val="00C33FC4"/>
    <w:rPr>
      <w:sz w:val="22"/>
      <w:szCs w:val="16"/>
    </w:rPr>
  </w:style>
  <w:style w:type="paragraph" w:styleId="CommentText">
    <w:name w:val="annotation text"/>
    <w:basedOn w:val="Normal"/>
    <w:link w:val="CommentTextChar"/>
    <w:uiPriority w:val="99"/>
    <w:unhideWhenUsed/>
    <w:rsid w:val="00C33FC4"/>
    <w:pPr>
      <w:widowControl w:val="0"/>
      <w:autoSpaceDE w:val="0"/>
      <w:autoSpaceDN w:val="0"/>
    </w:pPr>
    <w:rPr>
      <w:rFonts w:ascii="Times New Roman" w:hAnsi="Times New Roman"/>
      <w:sz w:val="22"/>
      <w:lang w:val="en-US"/>
    </w:rPr>
  </w:style>
  <w:style w:type="character" w:customStyle="1" w:styleId="CommentTextChar">
    <w:name w:val="Comment Text Char"/>
    <w:basedOn w:val="DefaultParagraphFont"/>
    <w:link w:val="CommentText"/>
    <w:uiPriority w:val="99"/>
    <w:rsid w:val="00C33FC4"/>
    <w:rPr>
      <w:rFonts w:ascii="Times New Roman" w:hAnsi="Times New Roman"/>
      <w:sz w:val="22"/>
      <w:lang w:val="en-US" w:eastAsia="en-US"/>
    </w:rPr>
  </w:style>
  <w:style w:type="paragraph" w:styleId="CommentSubject">
    <w:name w:val="annotation subject"/>
    <w:basedOn w:val="CommentText"/>
    <w:next w:val="CommentText"/>
    <w:link w:val="CommentSubjectChar"/>
    <w:uiPriority w:val="99"/>
    <w:unhideWhenUsed/>
    <w:rsid w:val="00C33FC4"/>
    <w:rPr>
      <w:b/>
      <w:bCs/>
    </w:rPr>
  </w:style>
  <w:style w:type="character" w:customStyle="1" w:styleId="CommentSubjectChar">
    <w:name w:val="Comment Subject Char"/>
    <w:basedOn w:val="CommentTextChar"/>
    <w:link w:val="CommentSubject"/>
    <w:uiPriority w:val="99"/>
    <w:rsid w:val="00C33FC4"/>
    <w:rPr>
      <w:rFonts w:ascii="Times New Roman" w:hAnsi="Times New Roman"/>
      <w:b/>
      <w:bCs/>
      <w:sz w:val="22"/>
      <w:lang w:val="en-US" w:eastAsia="en-US"/>
    </w:rPr>
  </w:style>
  <w:style w:type="paragraph" w:styleId="DocumentMap">
    <w:name w:val="Document Map"/>
    <w:basedOn w:val="Normal"/>
    <w:link w:val="DocumentMapChar"/>
    <w:uiPriority w:val="99"/>
    <w:unhideWhenUsed/>
    <w:rsid w:val="00C33FC4"/>
    <w:pPr>
      <w:widowControl w:val="0"/>
      <w:autoSpaceDE w:val="0"/>
      <w:autoSpaceDN w:val="0"/>
    </w:pPr>
    <w:rPr>
      <w:rFonts w:ascii="Segoe UI" w:hAnsi="Segoe UI" w:cs="Segoe UI"/>
      <w:sz w:val="22"/>
      <w:szCs w:val="16"/>
      <w:lang w:val="en-US"/>
    </w:rPr>
  </w:style>
  <w:style w:type="character" w:customStyle="1" w:styleId="DocumentMapChar">
    <w:name w:val="Document Map Char"/>
    <w:basedOn w:val="DefaultParagraphFont"/>
    <w:link w:val="DocumentMap"/>
    <w:uiPriority w:val="99"/>
    <w:rsid w:val="00C33FC4"/>
    <w:rPr>
      <w:rFonts w:ascii="Segoe UI" w:hAnsi="Segoe UI" w:cs="Segoe UI"/>
      <w:sz w:val="22"/>
      <w:szCs w:val="16"/>
      <w:lang w:val="en-US" w:eastAsia="en-US"/>
    </w:rPr>
  </w:style>
  <w:style w:type="character" w:customStyle="1" w:styleId="EndnoteTextChar">
    <w:name w:val="Endnote Text Char"/>
    <w:basedOn w:val="DefaultParagraphFont"/>
    <w:link w:val="EndnoteText"/>
    <w:uiPriority w:val="99"/>
    <w:semiHidden/>
    <w:rsid w:val="00C33FC4"/>
    <w:rPr>
      <w:noProof/>
      <w:lang w:eastAsia="en-US"/>
    </w:rPr>
  </w:style>
  <w:style w:type="paragraph" w:styleId="EnvelopeReturn">
    <w:name w:val="envelope return"/>
    <w:basedOn w:val="Normal"/>
    <w:uiPriority w:val="99"/>
    <w:unhideWhenUsed/>
    <w:rsid w:val="00C33FC4"/>
    <w:pPr>
      <w:widowControl w:val="0"/>
      <w:autoSpaceDE w:val="0"/>
      <w:autoSpaceDN w:val="0"/>
    </w:pPr>
    <w:rPr>
      <w:rFonts w:asciiTheme="majorHAnsi" w:eastAsiaTheme="majorEastAsia" w:hAnsiTheme="majorHAnsi" w:cstheme="majorBidi"/>
      <w:sz w:val="22"/>
      <w:lang w:val="en-US"/>
    </w:rPr>
  </w:style>
  <w:style w:type="paragraph" w:styleId="FootnoteText">
    <w:name w:val="footnote text"/>
    <w:basedOn w:val="Normal"/>
    <w:link w:val="FootnoteTextChar"/>
    <w:uiPriority w:val="99"/>
    <w:unhideWhenUsed/>
    <w:rsid w:val="00C33FC4"/>
    <w:pPr>
      <w:widowControl w:val="0"/>
      <w:autoSpaceDE w:val="0"/>
      <w:autoSpaceDN w:val="0"/>
    </w:pPr>
    <w:rPr>
      <w:rFonts w:ascii="Times New Roman" w:hAnsi="Times New Roman"/>
      <w:sz w:val="22"/>
      <w:lang w:val="en-US"/>
    </w:rPr>
  </w:style>
  <w:style w:type="character" w:customStyle="1" w:styleId="FootnoteTextChar">
    <w:name w:val="Footnote Text Char"/>
    <w:basedOn w:val="DefaultParagraphFont"/>
    <w:link w:val="FootnoteText"/>
    <w:uiPriority w:val="99"/>
    <w:rsid w:val="00C33FC4"/>
    <w:rPr>
      <w:rFonts w:ascii="Times New Roman" w:hAnsi="Times New Roman"/>
      <w:sz w:val="22"/>
      <w:lang w:val="en-US" w:eastAsia="en-US"/>
    </w:rPr>
  </w:style>
  <w:style w:type="character" w:styleId="HTMLCode">
    <w:name w:val="HTML Code"/>
    <w:basedOn w:val="DefaultParagraphFont"/>
    <w:uiPriority w:val="99"/>
    <w:unhideWhenUsed/>
    <w:rsid w:val="00C33FC4"/>
    <w:rPr>
      <w:rFonts w:ascii="Consolas" w:hAnsi="Consolas"/>
      <w:sz w:val="22"/>
      <w:szCs w:val="20"/>
    </w:rPr>
  </w:style>
  <w:style w:type="character" w:styleId="HTMLKeyboard">
    <w:name w:val="HTML Keyboard"/>
    <w:basedOn w:val="DefaultParagraphFont"/>
    <w:uiPriority w:val="99"/>
    <w:unhideWhenUsed/>
    <w:rsid w:val="00C33FC4"/>
    <w:rPr>
      <w:rFonts w:ascii="Consolas" w:hAnsi="Consolas"/>
      <w:sz w:val="22"/>
      <w:szCs w:val="20"/>
    </w:rPr>
  </w:style>
  <w:style w:type="paragraph" w:styleId="HTMLPreformatted">
    <w:name w:val="HTML Preformatted"/>
    <w:basedOn w:val="Normal"/>
    <w:link w:val="HTMLPreformattedChar"/>
    <w:uiPriority w:val="99"/>
    <w:unhideWhenUsed/>
    <w:rsid w:val="00C33FC4"/>
    <w:pPr>
      <w:widowControl w:val="0"/>
      <w:autoSpaceDE w:val="0"/>
      <w:autoSpaceDN w:val="0"/>
    </w:pPr>
    <w:rPr>
      <w:rFonts w:ascii="Consolas" w:hAnsi="Consolas"/>
      <w:sz w:val="22"/>
      <w:lang w:val="en-US"/>
    </w:rPr>
  </w:style>
  <w:style w:type="character" w:customStyle="1" w:styleId="HTMLPreformattedChar">
    <w:name w:val="HTML Preformatted Char"/>
    <w:basedOn w:val="DefaultParagraphFont"/>
    <w:link w:val="HTMLPreformatted"/>
    <w:uiPriority w:val="99"/>
    <w:rsid w:val="00C33FC4"/>
    <w:rPr>
      <w:rFonts w:ascii="Consolas" w:hAnsi="Consolas"/>
      <w:sz w:val="22"/>
      <w:lang w:val="en-US" w:eastAsia="en-US"/>
    </w:rPr>
  </w:style>
  <w:style w:type="character" w:styleId="HTMLTypewriter">
    <w:name w:val="HTML Typewriter"/>
    <w:basedOn w:val="DefaultParagraphFont"/>
    <w:uiPriority w:val="99"/>
    <w:unhideWhenUsed/>
    <w:rsid w:val="00C33FC4"/>
    <w:rPr>
      <w:rFonts w:ascii="Consolas" w:hAnsi="Consolas"/>
      <w:sz w:val="22"/>
      <w:szCs w:val="20"/>
    </w:rPr>
  </w:style>
  <w:style w:type="paragraph" w:styleId="MacroText">
    <w:name w:val="macro"/>
    <w:link w:val="MacroTextChar"/>
    <w:uiPriority w:val="99"/>
    <w:unhideWhenUsed/>
    <w:rsid w:val="00C33FC4"/>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rsid w:val="00C33FC4"/>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C33FC4"/>
    <w:rPr>
      <w:color w:val="3B3838" w:themeColor="background2" w:themeShade="40"/>
    </w:rPr>
  </w:style>
  <w:style w:type="paragraph" w:styleId="TOC9">
    <w:name w:val="toc 9"/>
    <w:basedOn w:val="Normal"/>
    <w:next w:val="Normal"/>
    <w:autoRedefine/>
    <w:uiPriority w:val="39"/>
    <w:unhideWhenUsed/>
    <w:rsid w:val="00C33FC4"/>
    <w:pPr>
      <w:widowControl w:val="0"/>
      <w:autoSpaceDE w:val="0"/>
      <w:autoSpaceDN w:val="0"/>
      <w:spacing w:after="120"/>
      <w:ind w:left="1757"/>
    </w:pPr>
    <w:rPr>
      <w:rFonts w:ascii="Times New Roman" w:hAnsi="Times New Roman"/>
      <w:sz w:val="22"/>
      <w:szCs w:val="22"/>
      <w:lang w:val="en-US"/>
    </w:rPr>
  </w:style>
  <w:style w:type="paragraph" w:customStyle="1" w:styleId="TableParagraph">
    <w:name w:val="Table Paragraph"/>
    <w:basedOn w:val="Normal"/>
    <w:uiPriority w:val="1"/>
    <w:qFormat/>
    <w:rsid w:val="00C33FC4"/>
    <w:pPr>
      <w:widowControl w:val="0"/>
      <w:autoSpaceDE w:val="0"/>
      <w:autoSpaceDN w:val="0"/>
    </w:pPr>
    <w:rPr>
      <w:rFonts w:ascii="Times New Roman" w:hAnsi="Times New Roman"/>
      <w:sz w:val="22"/>
      <w:szCs w:val="22"/>
      <w:lang w:val="en-US"/>
    </w:rPr>
  </w:style>
  <w:style w:type="character" w:styleId="UnresolvedMention">
    <w:name w:val="Unresolved Mention"/>
    <w:basedOn w:val="DefaultParagraphFont"/>
    <w:uiPriority w:val="99"/>
    <w:semiHidden/>
    <w:unhideWhenUsed/>
    <w:rsid w:val="00C33FC4"/>
    <w:rPr>
      <w:color w:val="605E5C"/>
      <w:shd w:val="clear" w:color="auto" w:fill="E1DFDD"/>
    </w:rPr>
  </w:style>
  <w:style w:type="paragraph" w:customStyle="1" w:styleId="msonormal0">
    <w:name w:val="msonormal"/>
    <w:basedOn w:val="Normal"/>
    <w:rsid w:val="00AA055A"/>
    <w:pPr>
      <w:spacing w:before="100" w:beforeAutospacing="1" w:after="100" w:afterAutospacing="1"/>
    </w:pPr>
    <w:rPr>
      <w:rFonts w:ascii="Times New Roman" w:hAnsi="Times New Roman"/>
      <w:sz w:val="24"/>
      <w:szCs w:val="24"/>
      <w:lang w:eastAsia="en-GB"/>
    </w:rPr>
  </w:style>
  <w:style w:type="paragraph" w:customStyle="1" w:styleId="font5">
    <w:name w:val="font5"/>
    <w:basedOn w:val="Normal"/>
    <w:rsid w:val="00AA055A"/>
    <w:pPr>
      <w:spacing w:before="100" w:beforeAutospacing="1" w:after="100" w:afterAutospacing="1"/>
    </w:pPr>
    <w:rPr>
      <w:rFonts w:ascii="Tahoma" w:hAnsi="Tahoma" w:cs="Tahoma"/>
      <w:color w:val="FF0000"/>
      <w:lang w:eastAsia="en-GB"/>
    </w:rPr>
  </w:style>
  <w:style w:type="paragraph" w:customStyle="1" w:styleId="xl63">
    <w:name w:val="xl63"/>
    <w:basedOn w:val="Normal"/>
    <w:rsid w:val="00AA055A"/>
    <w:pPr>
      <w:spacing w:before="100" w:beforeAutospacing="1" w:after="100" w:afterAutospacing="1"/>
    </w:pPr>
    <w:rPr>
      <w:rFonts w:ascii="Tahoma" w:hAnsi="Tahoma" w:cs="Tahoma"/>
      <w:lang w:eastAsia="en-GB"/>
    </w:rPr>
  </w:style>
  <w:style w:type="paragraph" w:customStyle="1" w:styleId="xl64">
    <w:name w:val="xl64"/>
    <w:basedOn w:val="Normal"/>
    <w:rsid w:val="00AA055A"/>
    <w:pPr>
      <w:spacing w:before="100" w:beforeAutospacing="1" w:after="100" w:afterAutospacing="1"/>
    </w:pPr>
    <w:rPr>
      <w:rFonts w:ascii="Tahoma" w:hAnsi="Tahoma" w:cs="Tahoma"/>
      <w:lang w:eastAsia="en-GB"/>
    </w:rPr>
  </w:style>
  <w:style w:type="paragraph" w:customStyle="1" w:styleId="xl65">
    <w:name w:val="xl65"/>
    <w:basedOn w:val="Normal"/>
    <w:rsid w:val="00AA055A"/>
    <w:pPr>
      <w:spacing w:before="100" w:beforeAutospacing="1" w:after="100" w:afterAutospacing="1"/>
      <w:jc w:val="right"/>
    </w:pPr>
    <w:rPr>
      <w:rFonts w:ascii="Tahoma" w:hAnsi="Tahoma" w:cs="Tahoma"/>
      <w:b/>
      <w:bCs/>
      <w:color w:val="000000"/>
      <w:sz w:val="16"/>
      <w:szCs w:val="16"/>
      <w:u w:val="single"/>
      <w:lang w:eastAsia="en-GB"/>
    </w:rPr>
  </w:style>
  <w:style w:type="paragraph" w:customStyle="1" w:styleId="xl66">
    <w:name w:val="xl66"/>
    <w:basedOn w:val="Normal"/>
    <w:rsid w:val="00AA055A"/>
    <w:pPr>
      <w:spacing w:before="100" w:beforeAutospacing="1" w:after="100" w:afterAutospacing="1"/>
    </w:pPr>
    <w:rPr>
      <w:rFonts w:ascii="Tahoma" w:hAnsi="Tahoma" w:cs="Tahoma"/>
      <w:b/>
      <w:bCs/>
      <w:lang w:eastAsia="en-GB"/>
    </w:rPr>
  </w:style>
  <w:style w:type="paragraph" w:customStyle="1" w:styleId="xl67">
    <w:name w:val="xl67"/>
    <w:basedOn w:val="Normal"/>
    <w:rsid w:val="00AA055A"/>
    <w:pPr>
      <w:spacing w:before="100" w:beforeAutospacing="1" w:after="100" w:afterAutospacing="1"/>
      <w:jc w:val="center"/>
    </w:pPr>
    <w:rPr>
      <w:rFonts w:ascii="Tahoma" w:hAnsi="Tahoma" w:cs="Tahoma"/>
      <w:b/>
      <w:bCs/>
      <w:sz w:val="28"/>
      <w:szCs w:val="28"/>
      <w:u w:val="single"/>
      <w:lang w:eastAsia="en-GB"/>
    </w:rPr>
  </w:style>
  <w:style w:type="paragraph" w:customStyle="1" w:styleId="xl68">
    <w:name w:val="xl68"/>
    <w:basedOn w:val="Normal"/>
    <w:rsid w:val="00AA055A"/>
    <w:pPr>
      <w:spacing w:before="100" w:beforeAutospacing="1" w:after="100" w:afterAutospacing="1"/>
      <w:jc w:val="center"/>
    </w:pPr>
    <w:rPr>
      <w:rFonts w:ascii="Calibri" w:hAnsi="Calibri" w:cs="Calibri"/>
      <w:b/>
      <w:bCs/>
      <w:sz w:val="28"/>
      <w:szCs w:val="28"/>
      <w:u w:val="single"/>
      <w:lang w:eastAsia="en-GB"/>
    </w:rPr>
  </w:style>
  <w:style w:type="paragraph" w:customStyle="1" w:styleId="xl69">
    <w:name w:val="xl69"/>
    <w:basedOn w:val="Normal"/>
    <w:rsid w:val="00AA055A"/>
    <w:pPr>
      <w:spacing w:before="100" w:beforeAutospacing="1" w:after="100" w:afterAutospacing="1"/>
    </w:pPr>
    <w:rPr>
      <w:rFonts w:ascii="Tahoma" w:hAnsi="Tahoma" w:cs="Tahoma"/>
      <w:b/>
      <w:bCs/>
      <w:u w:val="single"/>
      <w:lang w:eastAsia="en-GB"/>
    </w:rPr>
  </w:style>
  <w:style w:type="paragraph" w:customStyle="1" w:styleId="xl70">
    <w:name w:val="xl70"/>
    <w:basedOn w:val="Normal"/>
    <w:rsid w:val="00AA055A"/>
    <w:pPr>
      <w:spacing w:before="100" w:beforeAutospacing="1" w:after="100" w:afterAutospacing="1"/>
    </w:pPr>
    <w:rPr>
      <w:rFonts w:ascii="Tahoma" w:hAnsi="Tahoma" w:cs="Tahoma"/>
      <w:lang w:eastAsia="en-GB"/>
    </w:rPr>
  </w:style>
  <w:style w:type="paragraph" w:customStyle="1" w:styleId="xl71">
    <w:name w:val="xl71"/>
    <w:basedOn w:val="Normal"/>
    <w:rsid w:val="00AA055A"/>
    <w:pPr>
      <w:spacing w:before="100" w:beforeAutospacing="1" w:after="100" w:afterAutospacing="1"/>
    </w:pPr>
    <w:rPr>
      <w:rFonts w:ascii="Tahoma" w:hAnsi="Tahoma" w:cs="Tahoma"/>
      <w:lang w:eastAsia="en-GB"/>
    </w:rPr>
  </w:style>
  <w:style w:type="paragraph" w:customStyle="1" w:styleId="xl72">
    <w:name w:val="xl72"/>
    <w:basedOn w:val="Normal"/>
    <w:rsid w:val="00AA055A"/>
    <w:pPr>
      <w:spacing w:before="100" w:beforeAutospacing="1" w:after="100" w:afterAutospacing="1"/>
    </w:pPr>
    <w:rPr>
      <w:rFonts w:ascii="Tahoma" w:hAnsi="Tahoma" w:cs="Tahoma"/>
      <w:lang w:eastAsia="en-GB"/>
    </w:rPr>
  </w:style>
  <w:style w:type="paragraph" w:customStyle="1" w:styleId="xl73">
    <w:name w:val="xl73"/>
    <w:basedOn w:val="Normal"/>
    <w:rsid w:val="00AA055A"/>
    <w:pPr>
      <w:spacing w:before="100" w:beforeAutospacing="1" w:after="100" w:afterAutospacing="1"/>
    </w:pPr>
    <w:rPr>
      <w:rFonts w:ascii="Calibri" w:hAnsi="Calibri" w:cs="Calibri"/>
      <w:lang w:eastAsia="en-GB"/>
    </w:rPr>
  </w:style>
  <w:style w:type="paragraph" w:customStyle="1" w:styleId="xl74">
    <w:name w:val="xl74"/>
    <w:basedOn w:val="Normal"/>
    <w:rsid w:val="00AA055A"/>
    <w:pPr>
      <w:spacing w:before="100" w:beforeAutospacing="1" w:after="100" w:afterAutospacing="1"/>
      <w:jc w:val="right"/>
    </w:pPr>
    <w:rPr>
      <w:rFonts w:ascii="Tahoma" w:hAnsi="Tahoma" w:cs="Tahoma"/>
      <w:color w:val="000000"/>
      <w:lang w:eastAsia="en-GB"/>
    </w:rPr>
  </w:style>
  <w:style w:type="paragraph" w:customStyle="1" w:styleId="xl75">
    <w:name w:val="xl75"/>
    <w:basedOn w:val="Normal"/>
    <w:rsid w:val="00AA055A"/>
    <w:pPr>
      <w:shd w:val="clear" w:color="000000" w:fill="D9E1F2"/>
      <w:spacing w:before="100" w:beforeAutospacing="1" w:after="100" w:afterAutospacing="1"/>
      <w:jc w:val="right"/>
    </w:pPr>
    <w:rPr>
      <w:rFonts w:ascii="Tahoma" w:hAnsi="Tahoma" w:cs="Tahoma"/>
      <w:color w:val="000000"/>
      <w:lang w:eastAsia="en-GB"/>
    </w:rPr>
  </w:style>
  <w:style w:type="paragraph" w:customStyle="1" w:styleId="xl76">
    <w:name w:val="xl76"/>
    <w:basedOn w:val="Normal"/>
    <w:rsid w:val="00AA055A"/>
    <w:pPr>
      <w:spacing w:before="100" w:beforeAutospacing="1" w:after="100" w:afterAutospacing="1"/>
    </w:pPr>
    <w:rPr>
      <w:rFonts w:ascii="Tahoma" w:hAnsi="Tahoma" w:cs="Tahoma"/>
      <w:b/>
      <w:bCs/>
      <w:color w:val="000000"/>
      <w:u w:val="single"/>
      <w:lang w:eastAsia="en-GB"/>
    </w:rPr>
  </w:style>
  <w:style w:type="paragraph" w:customStyle="1" w:styleId="xl77">
    <w:name w:val="xl77"/>
    <w:basedOn w:val="Normal"/>
    <w:rsid w:val="00AA055A"/>
    <w:pPr>
      <w:spacing w:before="100" w:beforeAutospacing="1" w:after="100" w:afterAutospacing="1"/>
    </w:pPr>
    <w:rPr>
      <w:rFonts w:ascii="Tahoma" w:hAnsi="Tahoma" w:cs="Tahoma"/>
      <w:color w:val="000000"/>
      <w:lang w:eastAsia="en-GB"/>
    </w:rPr>
  </w:style>
  <w:style w:type="paragraph" w:customStyle="1" w:styleId="xl78">
    <w:name w:val="xl78"/>
    <w:basedOn w:val="Normal"/>
    <w:rsid w:val="00AA055A"/>
    <w:pPr>
      <w:spacing w:before="100" w:beforeAutospacing="1" w:after="100" w:afterAutospacing="1"/>
    </w:pPr>
    <w:rPr>
      <w:rFonts w:ascii="Tahoma" w:hAnsi="Tahoma" w:cs="Tahoma"/>
      <w:color w:val="000000"/>
      <w:lang w:eastAsia="en-GB"/>
    </w:rPr>
  </w:style>
  <w:style w:type="paragraph" w:customStyle="1" w:styleId="xl79">
    <w:name w:val="xl79"/>
    <w:basedOn w:val="Normal"/>
    <w:rsid w:val="00AA055A"/>
    <w:pPr>
      <w:spacing w:before="100" w:beforeAutospacing="1" w:after="100" w:afterAutospacing="1"/>
      <w:jc w:val="right"/>
    </w:pPr>
    <w:rPr>
      <w:rFonts w:ascii="Tahoma" w:hAnsi="Tahoma" w:cs="Tahoma"/>
      <w:color w:val="000000"/>
      <w:u w:val="single"/>
      <w:lang w:eastAsia="en-GB"/>
    </w:rPr>
  </w:style>
  <w:style w:type="paragraph" w:customStyle="1" w:styleId="xl80">
    <w:name w:val="xl80"/>
    <w:basedOn w:val="Normal"/>
    <w:rsid w:val="00AA055A"/>
    <w:pPr>
      <w:shd w:val="clear" w:color="000000" w:fill="D9E1F2"/>
      <w:spacing w:before="100" w:beforeAutospacing="1" w:after="100" w:afterAutospacing="1"/>
      <w:jc w:val="right"/>
    </w:pPr>
    <w:rPr>
      <w:rFonts w:ascii="Tahoma" w:hAnsi="Tahoma" w:cs="Tahoma"/>
      <w:color w:val="000000"/>
      <w:u w:val="single"/>
      <w:lang w:eastAsia="en-GB"/>
    </w:rPr>
  </w:style>
  <w:style w:type="paragraph" w:customStyle="1" w:styleId="xl81">
    <w:name w:val="xl81"/>
    <w:basedOn w:val="Normal"/>
    <w:rsid w:val="00AA055A"/>
    <w:pPr>
      <w:spacing w:before="100" w:beforeAutospacing="1" w:after="100" w:afterAutospacing="1"/>
    </w:pPr>
    <w:rPr>
      <w:rFonts w:ascii="Tahoma" w:hAnsi="Tahoma" w:cs="Tahoma"/>
      <w:b/>
      <w:bCs/>
      <w:color w:val="000000"/>
      <w:lang w:eastAsia="en-GB"/>
    </w:rPr>
  </w:style>
  <w:style w:type="paragraph" w:customStyle="1" w:styleId="xl82">
    <w:name w:val="xl82"/>
    <w:basedOn w:val="Normal"/>
    <w:rsid w:val="00AA055A"/>
    <w:pPr>
      <w:shd w:val="clear" w:color="000000" w:fill="D9E1F2"/>
      <w:spacing w:before="100" w:beforeAutospacing="1" w:after="100" w:afterAutospacing="1"/>
    </w:pPr>
    <w:rPr>
      <w:rFonts w:ascii="Tahoma" w:hAnsi="Tahoma" w:cs="Tahoma"/>
      <w:b/>
      <w:bCs/>
      <w:color w:val="000000"/>
      <w:lang w:eastAsia="en-GB"/>
    </w:rPr>
  </w:style>
  <w:style w:type="paragraph" w:customStyle="1" w:styleId="xl83">
    <w:name w:val="xl83"/>
    <w:basedOn w:val="Normal"/>
    <w:rsid w:val="00AA055A"/>
    <w:pPr>
      <w:spacing w:before="100" w:beforeAutospacing="1" w:after="100" w:afterAutospacing="1"/>
    </w:pPr>
    <w:rPr>
      <w:rFonts w:ascii="Tahoma" w:hAnsi="Tahoma" w:cs="Tahoma"/>
      <w:color w:val="000000"/>
      <w:lang w:eastAsia="en-GB"/>
    </w:rPr>
  </w:style>
  <w:style w:type="paragraph" w:customStyle="1" w:styleId="xl84">
    <w:name w:val="xl84"/>
    <w:basedOn w:val="Normal"/>
    <w:rsid w:val="00AA055A"/>
    <w:pPr>
      <w:spacing w:before="100" w:beforeAutospacing="1" w:after="100" w:afterAutospacing="1"/>
    </w:pPr>
    <w:rPr>
      <w:rFonts w:ascii="Tahoma" w:hAnsi="Tahoma" w:cs="Tahoma"/>
      <w:color w:val="000000"/>
      <w:lang w:eastAsia="en-GB"/>
    </w:rPr>
  </w:style>
  <w:style w:type="paragraph" w:customStyle="1" w:styleId="xl85">
    <w:name w:val="xl85"/>
    <w:basedOn w:val="Normal"/>
    <w:rsid w:val="00AA055A"/>
    <w:pPr>
      <w:spacing w:before="100" w:beforeAutospacing="1" w:after="100" w:afterAutospacing="1"/>
      <w:jc w:val="right"/>
    </w:pPr>
    <w:rPr>
      <w:rFonts w:ascii="Tahoma" w:hAnsi="Tahoma" w:cs="Tahoma"/>
      <w:color w:val="000000"/>
      <w:lang w:eastAsia="en-GB"/>
    </w:rPr>
  </w:style>
  <w:style w:type="paragraph" w:customStyle="1" w:styleId="xl86">
    <w:name w:val="xl86"/>
    <w:basedOn w:val="Normal"/>
    <w:rsid w:val="00AA055A"/>
    <w:pPr>
      <w:spacing w:before="100" w:beforeAutospacing="1" w:after="100" w:afterAutospacing="1"/>
      <w:jc w:val="right"/>
    </w:pPr>
    <w:rPr>
      <w:rFonts w:ascii="Tahoma" w:hAnsi="Tahoma" w:cs="Tahoma"/>
      <w:b/>
      <w:bCs/>
      <w:color w:val="000000"/>
      <w:u w:val="single"/>
      <w:lang w:eastAsia="en-GB"/>
    </w:rPr>
  </w:style>
  <w:style w:type="paragraph" w:customStyle="1" w:styleId="xl87">
    <w:name w:val="xl87"/>
    <w:basedOn w:val="Normal"/>
    <w:rsid w:val="00AA055A"/>
    <w:pPr>
      <w:shd w:val="clear" w:color="000000" w:fill="E2EFDA"/>
      <w:spacing w:before="100" w:beforeAutospacing="1" w:after="100" w:afterAutospacing="1"/>
      <w:jc w:val="right"/>
    </w:pPr>
    <w:rPr>
      <w:rFonts w:ascii="Tahoma" w:hAnsi="Tahoma" w:cs="Tahoma"/>
      <w:color w:val="000000"/>
      <w:lang w:eastAsia="en-GB"/>
    </w:rPr>
  </w:style>
  <w:style w:type="paragraph" w:customStyle="1" w:styleId="xl88">
    <w:name w:val="xl88"/>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89">
    <w:name w:val="xl89"/>
    <w:basedOn w:val="Normal"/>
    <w:rsid w:val="00AA055A"/>
    <w:pPr>
      <w:shd w:val="clear" w:color="000000" w:fill="FFFFFF"/>
      <w:spacing w:before="100" w:beforeAutospacing="1" w:after="100" w:afterAutospacing="1"/>
      <w:jc w:val="right"/>
    </w:pPr>
    <w:rPr>
      <w:rFonts w:ascii="Tahoma" w:hAnsi="Tahoma" w:cs="Tahoma"/>
      <w:color w:val="000000"/>
      <w:u w:val="single"/>
      <w:lang w:eastAsia="en-GB"/>
    </w:rPr>
  </w:style>
  <w:style w:type="paragraph" w:customStyle="1" w:styleId="xl90">
    <w:name w:val="xl90"/>
    <w:basedOn w:val="Normal"/>
    <w:rsid w:val="00AA055A"/>
    <w:pPr>
      <w:shd w:val="clear" w:color="000000" w:fill="D9E1F2"/>
      <w:spacing w:before="100" w:beforeAutospacing="1" w:after="100" w:afterAutospacing="1"/>
      <w:jc w:val="right"/>
    </w:pPr>
    <w:rPr>
      <w:rFonts w:ascii="Tahoma" w:hAnsi="Tahoma" w:cs="Tahoma"/>
      <w:b/>
      <w:bCs/>
      <w:color w:val="000000"/>
      <w:u w:val="single"/>
      <w:lang w:eastAsia="en-GB"/>
    </w:rPr>
  </w:style>
  <w:style w:type="paragraph" w:customStyle="1" w:styleId="xl91">
    <w:name w:val="xl91"/>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2">
    <w:name w:val="xl92"/>
    <w:basedOn w:val="Normal"/>
    <w:rsid w:val="00AA055A"/>
    <w:pPr>
      <w:spacing w:before="100" w:beforeAutospacing="1" w:after="100" w:afterAutospacing="1"/>
    </w:pPr>
    <w:rPr>
      <w:rFonts w:ascii="Tahoma" w:hAnsi="Tahoma" w:cs="Tahoma"/>
      <w:color w:val="FF0000"/>
      <w:lang w:eastAsia="en-GB"/>
    </w:rPr>
  </w:style>
  <w:style w:type="paragraph" w:customStyle="1" w:styleId="xl93">
    <w:name w:val="xl93"/>
    <w:basedOn w:val="Normal"/>
    <w:rsid w:val="00AA055A"/>
    <w:pPr>
      <w:spacing w:before="100" w:beforeAutospacing="1" w:after="100" w:afterAutospacing="1"/>
      <w:jc w:val="right"/>
    </w:pPr>
    <w:rPr>
      <w:rFonts w:ascii="Tahoma" w:hAnsi="Tahoma" w:cs="Tahoma"/>
      <w:lang w:eastAsia="en-GB"/>
    </w:rPr>
  </w:style>
  <w:style w:type="paragraph" w:customStyle="1" w:styleId="xl94">
    <w:name w:val="xl94"/>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5">
    <w:name w:val="xl95"/>
    <w:basedOn w:val="Normal"/>
    <w:rsid w:val="00AA055A"/>
    <w:pPr>
      <w:shd w:val="clear" w:color="000000" w:fill="FFFFFF"/>
      <w:spacing w:before="100" w:beforeAutospacing="1" w:after="100" w:afterAutospacing="1"/>
      <w:jc w:val="right"/>
    </w:pPr>
    <w:rPr>
      <w:rFonts w:ascii="Tahoma" w:hAnsi="Tahoma" w:cs="Tahoma"/>
      <w:lang w:eastAsia="en-GB"/>
    </w:rPr>
  </w:style>
  <w:style w:type="paragraph" w:customStyle="1" w:styleId="xl96">
    <w:name w:val="xl96"/>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7">
    <w:name w:val="xl97"/>
    <w:basedOn w:val="Normal"/>
    <w:rsid w:val="00AA055A"/>
    <w:pPr>
      <w:spacing w:before="100" w:beforeAutospacing="1" w:after="100" w:afterAutospacing="1"/>
      <w:jc w:val="right"/>
    </w:pPr>
    <w:rPr>
      <w:rFonts w:ascii="Tahoma" w:hAnsi="Tahoma" w:cs="Tahoma"/>
      <w:b/>
      <w:bCs/>
      <w:sz w:val="16"/>
      <w:szCs w:val="16"/>
      <w:u w:val="single"/>
      <w:lang w:eastAsia="en-GB"/>
    </w:rPr>
  </w:style>
  <w:style w:type="paragraph" w:customStyle="1" w:styleId="xl98">
    <w:name w:val="xl98"/>
    <w:basedOn w:val="Normal"/>
    <w:rsid w:val="00AA055A"/>
    <w:pPr>
      <w:shd w:val="clear" w:color="000000" w:fill="D9E1F2"/>
      <w:spacing w:before="100" w:beforeAutospacing="1" w:after="100" w:afterAutospacing="1"/>
    </w:pPr>
    <w:rPr>
      <w:rFonts w:ascii="Tahoma" w:hAnsi="Tahoma" w:cs="Tahoma"/>
      <w:b/>
      <w:bCs/>
      <w:color w:val="000000"/>
      <w:lang w:eastAsia="en-GB"/>
    </w:rPr>
  </w:style>
  <w:style w:type="paragraph" w:customStyle="1" w:styleId="xl99">
    <w:name w:val="xl99"/>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100">
    <w:name w:val="xl100"/>
    <w:basedOn w:val="Normal"/>
    <w:rsid w:val="00AA055A"/>
    <w:pPr>
      <w:spacing w:before="100" w:beforeAutospacing="1" w:after="100" w:afterAutospacing="1"/>
    </w:pPr>
    <w:rPr>
      <w:rFonts w:ascii="Times New Roman" w:hAnsi="Times New Roman"/>
      <w:sz w:val="24"/>
      <w:szCs w:val="24"/>
      <w:lang w:eastAsia="en-GB"/>
    </w:rPr>
  </w:style>
  <w:style w:type="paragraph" w:customStyle="1" w:styleId="xl101">
    <w:name w:val="xl101"/>
    <w:basedOn w:val="Normal"/>
    <w:rsid w:val="00AA055A"/>
    <w:pPr>
      <w:spacing w:before="100" w:beforeAutospacing="1" w:after="100" w:afterAutospacing="1"/>
    </w:pPr>
    <w:rPr>
      <w:rFonts w:ascii="Calibri" w:hAnsi="Calibri" w:cs="Calibri"/>
      <w:sz w:val="24"/>
      <w:szCs w:val="24"/>
      <w:lang w:eastAsia="en-GB"/>
    </w:rPr>
  </w:style>
  <w:style w:type="paragraph" w:customStyle="1" w:styleId="xl102">
    <w:name w:val="xl102"/>
    <w:basedOn w:val="Normal"/>
    <w:rsid w:val="00AA055A"/>
    <w:pPr>
      <w:shd w:val="clear" w:color="000000" w:fill="D9E1F2"/>
      <w:spacing w:before="100" w:beforeAutospacing="1" w:after="100" w:afterAutospacing="1"/>
    </w:pPr>
    <w:rPr>
      <w:rFonts w:ascii="Tahoma" w:hAnsi="Tahoma" w:cs="Tahoma"/>
      <w:color w:val="000000"/>
      <w:lang w:eastAsia="en-GB"/>
    </w:rPr>
  </w:style>
  <w:style w:type="paragraph" w:customStyle="1" w:styleId="xl103">
    <w:name w:val="xl103"/>
    <w:basedOn w:val="Normal"/>
    <w:rsid w:val="00AA055A"/>
    <w:pPr>
      <w:shd w:val="clear" w:color="000000" w:fill="D9E1F2"/>
      <w:spacing w:before="100" w:beforeAutospacing="1" w:after="100" w:afterAutospacing="1"/>
    </w:pPr>
    <w:rPr>
      <w:rFonts w:ascii="Tahoma" w:hAnsi="Tahoma" w:cs="Tahoma"/>
      <w:lang w:eastAsia="en-GB"/>
    </w:rPr>
  </w:style>
  <w:style w:type="paragraph" w:customStyle="1" w:styleId="xl104">
    <w:name w:val="xl104"/>
    <w:basedOn w:val="Normal"/>
    <w:rsid w:val="00AA055A"/>
    <w:pPr>
      <w:spacing w:before="100" w:beforeAutospacing="1" w:after="100" w:afterAutospacing="1"/>
    </w:pPr>
    <w:rPr>
      <w:rFonts w:ascii="Tahoma" w:hAnsi="Tahoma" w:cs="Tahoma"/>
      <w:color w:val="000000"/>
      <w:lang w:eastAsia="en-GB"/>
    </w:rPr>
  </w:style>
  <w:style w:type="paragraph" w:customStyle="1" w:styleId="xl105">
    <w:name w:val="xl105"/>
    <w:basedOn w:val="Normal"/>
    <w:rsid w:val="00AA055A"/>
    <w:pPr>
      <w:spacing w:before="100" w:beforeAutospacing="1" w:after="100" w:afterAutospacing="1"/>
    </w:pPr>
    <w:rPr>
      <w:rFonts w:ascii="Tahoma" w:hAnsi="Tahoma" w:cs="Tahoma"/>
      <w:sz w:val="16"/>
      <w:szCs w:val="16"/>
      <w:lang w:eastAsia="en-GB"/>
    </w:rPr>
  </w:style>
  <w:style w:type="paragraph" w:customStyle="1" w:styleId="xl106">
    <w:name w:val="xl106"/>
    <w:basedOn w:val="Normal"/>
    <w:rsid w:val="00AA055A"/>
    <w:pPr>
      <w:shd w:val="clear" w:color="000000" w:fill="D9E1F2"/>
      <w:spacing w:before="100" w:beforeAutospacing="1" w:after="100" w:afterAutospacing="1"/>
    </w:pPr>
    <w:rPr>
      <w:rFonts w:ascii="Calibri" w:hAnsi="Calibri" w:cs="Calibri"/>
      <w:lang w:eastAsia="en-GB"/>
    </w:rPr>
  </w:style>
  <w:style w:type="paragraph" w:customStyle="1" w:styleId="xl107">
    <w:name w:val="xl107"/>
    <w:basedOn w:val="Normal"/>
    <w:rsid w:val="00AA055A"/>
    <w:pPr>
      <w:spacing w:before="100" w:beforeAutospacing="1" w:after="100" w:afterAutospacing="1"/>
    </w:pPr>
    <w:rPr>
      <w:rFonts w:ascii="Tahoma" w:hAnsi="Tahoma" w:cs="Tahoma"/>
      <w:color w:val="000000"/>
      <w:lang w:eastAsia="en-GB"/>
    </w:rPr>
  </w:style>
  <w:style w:type="paragraph" w:customStyle="1" w:styleId="xl108">
    <w:name w:val="xl108"/>
    <w:basedOn w:val="Normal"/>
    <w:rsid w:val="00AA055A"/>
    <w:pPr>
      <w:shd w:val="clear" w:color="000000" w:fill="D9E1F2"/>
      <w:spacing w:before="100" w:beforeAutospacing="1" w:after="100" w:afterAutospacing="1"/>
    </w:pPr>
    <w:rPr>
      <w:rFonts w:ascii="Tahoma" w:hAnsi="Tahoma" w:cs="Tahoma"/>
      <w:color w:val="000000"/>
      <w:lang w:eastAsia="en-GB"/>
    </w:rPr>
  </w:style>
  <w:style w:type="paragraph" w:customStyle="1" w:styleId="xl109">
    <w:name w:val="xl109"/>
    <w:basedOn w:val="Normal"/>
    <w:rsid w:val="00AA055A"/>
    <w:pPr>
      <w:shd w:val="clear" w:color="000000" w:fill="D9E1F2"/>
      <w:spacing w:before="100" w:beforeAutospacing="1" w:after="100" w:afterAutospacing="1"/>
    </w:pPr>
    <w:rPr>
      <w:rFonts w:ascii="Tahoma" w:hAnsi="Tahoma" w:cs="Tahoma"/>
      <w:lang w:eastAsia="en-GB"/>
    </w:rPr>
  </w:style>
  <w:style w:type="paragraph" w:customStyle="1" w:styleId="xl110">
    <w:name w:val="xl110"/>
    <w:basedOn w:val="Normal"/>
    <w:rsid w:val="00AA055A"/>
    <w:pPr>
      <w:spacing w:before="100" w:beforeAutospacing="1" w:after="100" w:afterAutospacing="1"/>
    </w:pPr>
    <w:rPr>
      <w:rFonts w:ascii="Tahoma" w:hAnsi="Tahoma" w:cs="Tahoma"/>
      <w:color w:val="000000"/>
      <w:lang w:eastAsia="en-GB"/>
    </w:rPr>
  </w:style>
  <w:style w:type="paragraph" w:customStyle="1" w:styleId="xl111">
    <w:name w:val="xl111"/>
    <w:basedOn w:val="Normal"/>
    <w:rsid w:val="00AA055A"/>
    <w:pPr>
      <w:spacing w:before="100" w:beforeAutospacing="1" w:after="100" w:afterAutospacing="1"/>
    </w:pPr>
    <w:rPr>
      <w:rFonts w:ascii="Tahoma" w:hAnsi="Tahoma" w:cs="Tahoma"/>
      <w:color w:val="000000"/>
      <w:lang w:eastAsia="en-GB"/>
    </w:rPr>
  </w:style>
  <w:style w:type="paragraph" w:customStyle="1" w:styleId="xl112">
    <w:name w:val="xl112"/>
    <w:basedOn w:val="Normal"/>
    <w:rsid w:val="00AA055A"/>
    <w:pPr>
      <w:spacing w:before="100" w:beforeAutospacing="1" w:after="100" w:afterAutospacing="1"/>
    </w:pPr>
    <w:rPr>
      <w:rFonts w:ascii="Calibri" w:hAnsi="Calibri" w:cs="Calibri"/>
      <w:b/>
      <w:bCs/>
      <w:u w:val="single"/>
      <w:lang w:eastAsia="en-GB"/>
    </w:rPr>
  </w:style>
  <w:style w:type="paragraph" w:customStyle="1" w:styleId="xl113">
    <w:name w:val="xl113"/>
    <w:basedOn w:val="Normal"/>
    <w:rsid w:val="00AA055A"/>
    <w:pPr>
      <w:shd w:val="clear" w:color="000000" w:fill="FFFFFF"/>
      <w:spacing w:before="100" w:beforeAutospacing="1" w:after="100" w:afterAutospacing="1"/>
    </w:pPr>
    <w:rPr>
      <w:rFonts w:ascii="Calibri" w:hAnsi="Calibri" w:cs="Calibri"/>
      <w:lang w:eastAsia="en-GB"/>
    </w:rPr>
  </w:style>
  <w:style w:type="paragraph" w:customStyle="1" w:styleId="xl114">
    <w:name w:val="xl114"/>
    <w:basedOn w:val="Normal"/>
    <w:rsid w:val="00AA055A"/>
    <w:pPr>
      <w:spacing w:before="100" w:beforeAutospacing="1" w:after="100" w:afterAutospacing="1"/>
      <w:jc w:val="right"/>
    </w:pPr>
    <w:rPr>
      <w:rFonts w:ascii="Calibri" w:hAnsi="Calibri" w:cs="Calibri"/>
      <w:sz w:val="24"/>
      <w:szCs w:val="24"/>
      <w:lang w:eastAsia="en-GB"/>
    </w:rPr>
  </w:style>
  <w:style w:type="paragraph" w:customStyle="1" w:styleId="xmsonormal">
    <w:name w:val="x_msonormal"/>
    <w:basedOn w:val="Normal"/>
    <w:rsid w:val="00745049"/>
    <w:rPr>
      <w:rFonts w:ascii="Calibri" w:eastAsiaTheme="minorHAnsi" w:hAnsi="Calibri" w:cs="Calibri"/>
      <w:sz w:val="22"/>
      <w:szCs w:val="22"/>
      <w:lang w:eastAsia="en-GB"/>
    </w:rPr>
  </w:style>
  <w:style w:type="paragraph" w:customStyle="1" w:styleId="font6">
    <w:name w:val="font6"/>
    <w:basedOn w:val="Normal"/>
    <w:rsid w:val="002D3C94"/>
    <w:pPr>
      <w:spacing w:before="100" w:beforeAutospacing="1" w:after="100" w:afterAutospacing="1"/>
    </w:pPr>
    <w:rPr>
      <w:rFonts w:ascii="Tahoma" w:hAnsi="Tahoma" w:cs="Tahoma"/>
      <w:b/>
      <w:bCs/>
      <w:color w:val="000000"/>
      <w:u w:val="single"/>
      <w:lang w:eastAsia="en-GB"/>
    </w:rPr>
  </w:style>
  <w:style w:type="paragraph" w:customStyle="1" w:styleId="xl115">
    <w:name w:val="xl115"/>
    <w:basedOn w:val="Normal"/>
    <w:rsid w:val="002D3C94"/>
    <w:pPr>
      <w:spacing w:before="100" w:beforeAutospacing="1" w:after="100" w:afterAutospacing="1"/>
    </w:pPr>
    <w:rPr>
      <w:rFonts w:ascii="Tahoma" w:hAnsi="Tahoma" w:cs="Tahoma"/>
      <w:color w:val="000000"/>
      <w:lang w:eastAsia="en-GB"/>
    </w:rPr>
  </w:style>
  <w:style w:type="paragraph" w:customStyle="1" w:styleId="xl116">
    <w:name w:val="xl116"/>
    <w:basedOn w:val="Normal"/>
    <w:rsid w:val="002D3C94"/>
    <w:pPr>
      <w:spacing w:before="100" w:beforeAutospacing="1" w:after="100" w:afterAutospacing="1"/>
    </w:pPr>
    <w:rPr>
      <w:rFonts w:ascii="Calibri" w:hAnsi="Calibri" w:cs="Calibri"/>
      <w:lang w:eastAsia="en-GB"/>
    </w:rPr>
  </w:style>
  <w:style w:type="character" w:customStyle="1" w:styleId="BodyTextIndent2Char">
    <w:name w:val="Body Text Indent 2 Char"/>
    <w:basedOn w:val="DefaultParagraphFont"/>
    <w:link w:val="BodyTextIndent2"/>
    <w:rsid w:val="00991802"/>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4451">
      <w:bodyDiv w:val="1"/>
      <w:marLeft w:val="0"/>
      <w:marRight w:val="0"/>
      <w:marTop w:val="0"/>
      <w:marBottom w:val="0"/>
      <w:divBdr>
        <w:top w:val="none" w:sz="0" w:space="0" w:color="auto"/>
        <w:left w:val="none" w:sz="0" w:space="0" w:color="auto"/>
        <w:bottom w:val="none" w:sz="0" w:space="0" w:color="auto"/>
        <w:right w:val="none" w:sz="0" w:space="0" w:color="auto"/>
      </w:divBdr>
    </w:div>
    <w:div w:id="29303876">
      <w:bodyDiv w:val="1"/>
      <w:marLeft w:val="0"/>
      <w:marRight w:val="0"/>
      <w:marTop w:val="0"/>
      <w:marBottom w:val="0"/>
      <w:divBdr>
        <w:top w:val="none" w:sz="0" w:space="0" w:color="auto"/>
        <w:left w:val="none" w:sz="0" w:space="0" w:color="auto"/>
        <w:bottom w:val="none" w:sz="0" w:space="0" w:color="auto"/>
        <w:right w:val="none" w:sz="0" w:space="0" w:color="auto"/>
      </w:divBdr>
    </w:div>
    <w:div w:id="54089500">
      <w:bodyDiv w:val="1"/>
      <w:marLeft w:val="0"/>
      <w:marRight w:val="0"/>
      <w:marTop w:val="0"/>
      <w:marBottom w:val="0"/>
      <w:divBdr>
        <w:top w:val="none" w:sz="0" w:space="0" w:color="auto"/>
        <w:left w:val="none" w:sz="0" w:space="0" w:color="auto"/>
        <w:bottom w:val="none" w:sz="0" w:space="0" w:color="auto"/>
        <w:right w:val="none" w:sz="0" w:space="0" w:color="auto"/>
      </w:divBdr>
    </w:div>
    <w:div w:id="70272794">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3942626">
      <w:bodyDiv w:val="1"/>
      <w:marLeft w:val="0"/>
      <w:marRight w:val="0"/>
      <w:marTop w:val="0"/>
      <w:marBottom w:val="0"/>
      <w:divBdr>
        <w:top w:val="none" w:sz="0" w:space="0" w:color="auto"/>
        <w:left w:val="none" w:sz="0" w:space="0" w:color="auto"/>
        <w:bottom w:val="none" w:sz="0" w:space="0" w:color="auto"/>
        <w:right w:val="none" w:sz="0" w:space="0" w:color="auto"/>
      </w:divBdr>
      <w:divsChild>
        <w:div w:id="1486974559">
          <w:marLeft w:val="0"/>
          <w:marRight w:val="0"/>
          <w:marTop w:val="0"/>
          <w:marBottom w:val="0"/>
          <w:divBdr>
            <w:top w:val="none" w:sz="0" w:space="0" w:color="auto"/>
            <w:left w:val="none" w:sz="0" w:space="0" w:color="auto"/>
            <w:bottom w:val="none" w:sz="0" w:space="0" w:color="auto"/>
            <w:right w:val="none" w:sz="0" w:space="0" w:color="auto"/>
          </w:divBdr>
        </w:div>
        <w:div w:id="1285774659">
          <w:marLeft w:val="0"/>
          <w:marRight w:val="0"/>
          <w:marTop w:val="0"/>
          <w:marBottom w:val="0"/>
          <w:divBdr>
            <w:top w:val="none" w:sz="0" w:space="0" w:color="auto"/>
            <w:left w:val="none" w:sz="0" w:space="0" w:color="auto"/>
            <w:bottom w:val="none" w:sz="0" w:space="0" w:color="auto"/>
            <w:right w:val="none" w:sz="0" w:space="0" w:color="auto"/>
          </w:divBdr>
          <w:divsChild>
            <w:div w:id="1357733950">
              <w:marLeft w:val="0"/>
              <w:marRight w:val="0"/>
              <w:marTop w:val="0"/>
              <w:marBottom w:val="300"/>
              <w:divBdr>
                <w:top w:val="none" w:sz="0" w:space="0" w:color="auto"/>
                <w:left w:val="none" w:sz="0" w:space="0" w:color="auto"/>
                <w:bottom w:val="none" w:sz="0" w:space="0" w:color="auto"/>
                <w:right w:val="none" w:sz="0" w:space="0" w:color="auto"/>
              </w:divBdr>
              <w:divsChild>
                <w:div w:id="1055088025">
                  <w:marLeft w:val="0"/>
                  <w:marRight w:val="0"/>
                  <w:marTop w:val="0"/>
                  <w:marBottom w:val="120"/>
                  <w:divBdr>
                    <w:top w:val="none" w:sz="0" w:space="0" w:color="auto"/>
                    <w:left w:val="none" w:sz="0" w:space="0" w:color="auto"/>
                    <w:bottom w:val="none" w:sz="0" w:space="0" w:color="auto"/>
                    <w:right w:val="none" w:sz="0" w:space="0" w:color="auto"/>
                  </w:divBdr>
                  <w:divsChild>
                    <w:div w:id="17602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49007">
      <w:bodyDiv w:val="1"/>
      <w:marLeft w:val="0"/>
      <w:marRight w:val="0"/>
      <w:marTop w:val="0"/>
      <w:marBottom w:val="0"/>
      <w:divBdr>
        <w:top w:val="none" w:sz="0" w:space="0" w:color="auto"/>
        <w:left w:val="none" w:sz="0" w:space="0" w:color="auto"/>
        <w:bottom w:val="none" w:sz="0" w:space="0" w:color="auto"/>
        <w:right w:val="none" w:sz="0" w:space="0" w:color="auto"/>
      </w:divBdr>
      <w:divsChild>
        <w:div w:id="2136679436">
          <w:marLeft w:val="0"/>
          <w:marRight w:val="0"/>
          <w:marTop w:val="0"/>
          <w:marBottom w:val="0"/>
          <w:divBdr>
            <w:top w:val="none" w:sz="0" w:space="0" w:color="auto"/>
            <w:left w:val="none" w:sz="0" w:space="0" w:color="auto"/>
            <w:bottom w:val="none" w:sz="0" w:space="0" w:color="auto"/>
            <w:right w:val="none" w:sz="0" w:space="0" w:color="auto"/>
          </w:divBdr>
          <w:divsChild>
            <w:div w:id="9576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0662">
      <w:bodyDiv w:val="1"/>
      <w:marLeft w:val="0"/>
      <w:marRight w:val="0"/>
      <w:marTop w:val="0"/>
      <w:marBottom w:val="0"/>
      <w:divBdr>
        <w:top w:val="none" w:sz="0" w:space="0" w:color="auto"/>
        <w:left w:val="none" w:sz="0" w:space="0" w:color="auto"/>
        <w:bottom w:val="none" w:sz="0" w:space="0" w:color="auto"/>
        <w:right w:val="none" w:sz="0" w:space="0" w:color="auto"/>
      </w:divBdr>
    </w:div>
    <w:div w:id="118451700">
      <w:bodyDiv w:val="1"/>
      <w:marLeft w:val="0"/>
      <w:marRight w:val="0"/>
      <w:marTop w:val="0"/>
      <w:marBottom w:val="0"/>
      <w:divBdr>
        <w:top w:val="none" w:sz="0" w:space="0" w:color="auto"/>
        <w:left w:val="none" w:sz="0" w:space="0" w:color="auto"/>
        <w:bottom w:val="none" w:sz="0" w:space="0" w:color="auto"/>
        <w:right w:val="none" w:sz="0" w:space="0" w:color="auto"/>
      </w:divBdr>
    </w:div>
    <w:div w:id="151139481">
      <w:bodyDiv w:val="1"/>
      <w:marLeft w:val="0"/>
      <w:marRight w:val="0"/>
      <w:marTop w:val="0"/>
      <w:marBottom w:val="0"/>
      <w:divBdr>
        <w:top w:val="none" w:sz="0" w:space="0" w:color="auto"/>
        <w:left w:val="none" w:sz="0" w:space="0" w:color="auto"/>
        <w:bottom w:val="none" w:sz="0" w:space="0" w:color="auto"/>
        <w:right w:val="none" w:sz="0" w:space="0" w:color="auto"/>
      </w:divBdr>
    </w:div>
    <w:div w:id="181557988">
      <w:bodyDiv w:val="1"/>
      <w:marLeft w:val="0"/>
      <w:marRight w:val="0"/>
      <w:marTop w:val="0"/>
      <w:marBottom w:val="0"/>
      <w:divBdr>
        <w:top w:val="none" w:sz="0" w:space="0" w:color="auto"/>
        <w:left w:val="none" w:sz="0" w:space="0" w:color="auto"/>
        <w:bottom w:val="none" w:sz="0" w:space="0" w:color="auto"/>
        <w:right w:val="none" w:sz="0" w:space="0" w:color="auto"/>
      </w:divBdr>
    </w:div>
    <w:div w:id="198204505">
      <w:bodyDiv w:val="1"/>
      <w:marLeft w:val="0"/>
      <w:marRight w:val="0"/>
      <w:marTop w:val="0"/>
      <w:marBottom w:val="0"/>
      <w:divBdr>
        <w:top w:val="none" w:sz="0" w:space="0" w:color="auto"/>
        <w:left w:val="none" w:sz="0" w:space="0" w:color="auto"/>
        <w:bottom w:val="none" w:sz="0" w:space="0" w:color="auto"/>
        <w:right w:val="none" w:sz="0" w:space="0" w:color="auto"/>
      </w:divBdr>
    </w:div>
    <w:div w:id="234173266">
      <w:bodyDiv w:val="1"/>
      <w:marLeft w:val="0"/>
      <w:marRight w:val="0"/>
      <w:marTop w:val="0"/>
      <w:marBottom w:val="0"/>
      <w:divBdr>
        <w:top w:val="none" w:sz="0" w:space="0" w:color="auto"/>
        <w:left w:val="none" w:sz="0" w:space="0" w:color="auto"/>
        <w:bottom w:val="none" w:sz="0" w:space="0" w:color="auto"/>
        <w:right w:val="none" w:sz="0" w:space="0" w:color="auto"/>
      </w:divBdr>
    </w:div>
    <w:div w:id="249319367">
      <w:bodyDiv w:val="1"/>
      <w:marLeft w:val="0"/>
      <w:marRight w:val="0"/>
      <w:marTop w:val="0"/>
      <w:marBottom w:val="0"/>
      <w:divBdr>
        <w:top w:val="none" w:sz="0" w:space="0" w:color="auto"/>
        <w:left w:val="none" w:sz="0" w:space="0" w:color="auto"/>
        <w:bottom w:val="none" w:sz="0" w:space="0" w:color="auto"/>
        <w:right w:val="none" w:sz="0" w:space="0" w:color="auto"/>
      </w:divBdr>
    </w:div>
    <w:div w:id="274022384">
      <w:bodyDiv w:val="1"/>
      <w:marLeft w:val="0"/>
      <w:marRight w:val="0"/>
      <w:marTop w:val="0"/>
      <w:marBottom w:val="0"/>
      <w:divBdr>
        <w:top w:val="none" w:sz="0" w:space="0" w:color="auto"/>
        <w:left w:val="none" w:sz="0" w:space="0" w:color="auto"/>
        <w:bottom w:val="none" w:sz="0" w:space="0" w:color="auto"/>
        <w:right w:val="none" w:sz="0" w:space="0" w:color="auto"/>
      </w:divBdr>
    </w:div>
    <w:div w:id="295599824">
      <w:bodyDiv w:val="1"/>
      <w:marLeft w:val="0"/>
      <w:marRight w:val="0"/>
      <w:marTop w:val="0"/>
      <w:marBottom w:val="0"/>
      <w:divBdr>
        <w:top w:val="none" w:sz="0" w:space="0" w:color="auto"/>
        <w:left w:val="none" w:sz="0" w:space="0" w:color="auto"/>
        <w:bottom w:val="none" w:sz="0" w:space="0" w:color="auto"/>
        <w:right w:val="none" w:sz="0" w:space="0" w:color="auto"/>
      </w:divBdr>
    </w:div>
    <w:div w:id="317153845">
      <w:bodyDiv w:val="1"/>
      <w:marLeft w:val="0"/>
      <w:marRight w:val="0"/>
      <w:marTop w:val="0"/>
      <w:marBottom w:val="0"/>
      <w:divBdr>
        <w:top w:val="none" w:sz="0" w:space="0" w:color="auto"/>
        <w:left w:val="none" w:sz="0" w:space="0" w:color="auto"/>
        <w:bottom w:val="none" w:sz="0" w:space="0" w:color="auto"/>
        <w:right w:val="none" w:sz="0" w:space="0" w:color="auto"/>
      </w:divBdr>
    </w:div>
    <w:div w:id="322010645">
      <w:bodyDiv w:val="1"/>
      <w:marLeft w:val="0"/>
      <w:marRight w:val="0"/>
      <w:marTop w:val="0"/>
      <w:marBottom w:val="0"/>
      <w:divBdr>
        <w:top w:val="none" w:sz="0" w:space="0" w:color="auto"/>
        <w:left w:val="none" w:sz="0" w:space="0" w:color="auto"/>
        <w:bottom w:val="none" w:sz="0" w:space="0" w:color="auto"/>
        <w:right w:val="none" w:sz="0" w:space="0" w:color="auto"/>
      </w:divBdr>
    </w:div>
    <w:div w:id="323970132">
      <w:bodyDiv w:val="1"/>
      <w:marLeft w:val="0"/>
      <w:marRight w:val="0"/>
      <w:marTop w:val="0"/>
      <w:marBottom w:val="0"/>
      <w:divBdr>
        <w:top w:val="none" w:sz="0" w:space="0" w:color="auto"/>
        <w:left w:val="none" w:sz="0" w:space="0" w:color="auto"/>
        <w:bottom w:val="none" w:sz="0" w:space="0" w:color="auto"/>
        <w:right w:val="none" w:sz="0" w:space="0" w:color="auto"/>
      </w:divBdr>
    </w:div>
    <w:div w:id="360714625">
      <w:bodyDiv w:val="1"/>
      <w:marLeft w:val="0"/>
      <w:marRight w:val="0"/>
      <w:marTop w:val="0"/>
      <w:marBottom w:val="0"/>
      <w:divBdr>
        <w:top w:val="none" w:sz="0" w:space="0" w:color="auto"/>
        <w:left w:val="none" w:sz="0" w:space="0" w:color="auto"/>
        <w:bottom w:val="none" w:sz="0" w:space="0" w:color="auto"/>
        <w:right w:val="none" w:sz="0" w:space="0" w:color="auto"/>
      </w:divBdr>
    </w:div>
    <w:div w:id="368646146">
      <w:bodyDiv w:val="1"/>
      <w:marLeft w:val="0"/>
      <w:marRight w:val="0"/>
      <w:marTop w:val="0"/>
      <w:marBottom w:val="0"/>
      <w:divBdr>
        <w:top w:val="none" w:sz="0" w:space="0" w:color="auto"/>
        <w:left w:val="none" w:sz="0" w:space="0" w:color="auto"/>
        <w:bottom w:val="none" w:sz="0" w:space="0" w:color="auto"/>
        <w:right w:val="none" w:sz="0" w:space="0" w:color="auto"/>
      </w:divBdr>
      <w:divsChild>
        <w:div w:id="744959017">
          <w:marLeft w:val="0"/>
          <w:marRight w:val="0"/>
          <w:marTop w:val="0"/>
          <w:marBottom w:val="0"/>
          <w:divBdr>
            <w:top w:val="none" w:sz="0" w:space="0" w:color="auto"/>
            <w:left w:val="none" w:sz="0" w:space="0" w:color="auto"/>
            <w:bottom w:val="none" w:sz="0" w:space="0" w:color="auto"/>
            <w:right w:val="none" w:sz="0" w:space="0" w:color="auto"/>
          </w:divBdr>
        </w:div>
        <w:div w:id="518735284">
          <w:marLeft w:val="0"/>
          <w:marRight w:val="0"/>
          <w:marTop w:val="0"/>
          <w:marBottom w:val="0"/>
          <w:divBdr>
            <w:top w:val="none" w:sz="0" w:space="0" w:color="auto"/>
            <w:left w:val="none" w:sz="0" w:space="0" w:color="auto"/>
            <w:bottom w:val="none" w:sz="0" w:space="0" w:color="auto"/>
            <w:right w:val="none" w:sz="0" w:space="0" w:color="auto"/>
          </w:divBdr>
          <w:divsChild>
            <w:div w:id="868681986">
              <w:marLeft w:val="0"/>
              <w:marRight w:val="0"/>
              <w:marTop w:val="0"/>
              <w:marBottom w:val="300"/>
              <w:divBdr>
                <w:top w:val="none" w:sz="0" w:space="0" w:color="auto"/>
                <w:left w:val="none" w:sz="0" w:space="0" w:color="auto"/>
                <w:bottom w:val="none" w:sz="0" w:space="0" w:color="auto"/>
                <w:right w:val="none" w:sz="0" w:space="0" w:color="auto"/>
              </w:divBdr>
              <w:divsChild>
                <w:div w:id="2111198602">
                  <w:marLeft w:val="0"/>
                  <w:marRight w:val="0"/>
                  <w:marTop w:val="0"/>
                  <w:marBottom w:val="120"/>
                  <w:divBdr>
                    <w:top w:val="none" w:sz="0" w:space="0" w:color="auto"/>
                    <w:left w:val="none" w:sz="0" w:space="0" w:color="auto"/>
                    <w:bottom w:val="none" w:sz="0" w:space="0" w:color="auto"/>
                    <w:right w:val="none" w:sz="0" w:space="0" w:color="auto"/>
                  </w:divBdr>
                  <w:divsChild>
                    <w:div w:id="10521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628961">
      <w:bodyDiv w:val="1"/>
      <w:marLeft w:val="0"/>
      <w:marRight w:val="0"/>
      <w:marTop w:val="0"/>
      <w:marBottom w:val="0"/>
      <w:divBdr>
        <w:top w:val="none" w:sz="0" w:space="0" w:color="auto"/>
        <w:left w:val="none" w:sz="0" w:space="0" w:color="auto"/>
        <w:bottom w:val="none" w:sz="0" w:space="0" w:color="auto"/>
        <w:right w:val="none" w:sz="0" w:space="0" w:color="auto"/>
      </w:divBdr>
    </w:div>
    <w:div w:id="401223238">
      <w:bodyDiv w:val="1"/>
      <w:marLeft w:val="0"/>
      <w:marRight w:val="0"/>
      <w:marTop w:val="0"/>
      <w:marBottom w:val="0"/>
      <w:divBdr>
        <w:top w:val="none" w:sz="0" w:space="0" w:color="auto"/>
        <w:left w:val="none" w:sz="0" w:space="0" w:color="auto"/>
        <w:bottom w:val="none" w:sz="0" w:space="0" w:color="auto"/>
        <w:right w:val="none" w:sz="0" w:space="0" w:color="auto"/>
      </w:divBdr>
    </w:div>
    <w:div w:id="417750126">
      <w:bodyDiv w:val="1"/>
      <w:marLeft w:val="0"/>
      <w:marRight w:val="0"/>
      <w:marTop w:val="0"/>
      <w:marBottom w:val="0"/>
      <w:divBdr>
        <w:top w:val="none" w:sz="0" w:space="0" w:color="auto"/>
        <w:left w:val="none" w:sz="0" w:space="0" w:color="auto"/>
        <w:bottom w:val="none" w:sz="0" w:space="0" w:color="auto"/>
        <w:right w:val="none" w:sz="0" w:space="0" w:color="auto"/>
      </w:divBdr>
    </w:div>
    <w:div w:id="424153160">
      <w:bodyDiv w:val="1"/>
      <w:marLeft w:val="0"/>
      <w:marRight w:val="0"/>
      <w:marTop w:val="0"/>
      <w:marBottom w:val="0"/>
      <w:divBdr>
        <w:top w:val="none" w:sz="0" w:space="0" w:color="auto"/>
        <w:left w:val="none" w:sz="0" w:space="0" w:color="auto"/>
        <w:bottom w:val="none" w:sz="0" w:space="0" w:color="auto"/>
        <w:right w:val="none" w:sz="0" w:space="0" w:color="auto"/>
      </w:divBdr>
    </w:div>
    <w:div w:id="426074747">
      <w:bodyDiv w:val="1"/>
      <w:marLeft w:val="0"/>
      <w:marRight w:val="0"/>
      <w:marTop w:val="0"/>
      <w:marBottom w:val="0"/>
      <w:divBdr>
        <w:top w:val="none" w:sz="0" w:space="0" w:color="auto"/>
        <w:left w:val="none" w:sz="0" w:space="0" w:color="auto"/>
        <w:bottom w:val="none" w:sz="0" w:space="0" w:color="auto"/>
        <w:right w:val="none" w:sz="0" w:space="0" w:color="auto"/>
      </w:divBdr>
    </w:div>
    <w:div w:id="438108186">
      <w:bodyDiv w:val="1"/>
      <w:marLeft w:val="0"/>
      <w:marRight w:val="0"/>
      <w:marTop w:val="0"/>
      <w:marBottom w:val="0"/>
      <w:divBdr>
        <w:top w:val="none" w:sz="0" w:space="0" w:color="auto"/>
        <w:left w:val="none" w:sz="0" w:space="0" w:color="auto"/>
        <w:bottom w:val="none" w:sz="0" w:space="0" w:color="auto"/>
        <w:right w:val="none" w:sz="0" w:space="0" w:color="auto"/>
      </w:divBdr>
    </w:div>
    <w:div w:id="477308848">
      <w:bodyDiv w:val="1"/>
      <w:marLeft w:val="0"/>
      <w:marRight w:val="0"/>
      <w:marTop w:val="0"/>
      <w:marBottom w:val="0"/>
      <w:divBdr>
        <w:top w:val="none" w:sz="0" w:space="0" w:color="auto"/>
        <w:left w:val="none" w:sz="0" w:space="0" w:color="auto"/>
        <w:bottom w:val="none" w:sz="0" w:space="0" w:color="auto"/>
        <w:right w:val="none" w:sz="0" w:space="0" w:color="auto"/>
      </w:divBdr>
    </w:div>
    <w:div w:id="520440089">
      <w:bodyDiv w:val="1"/>
      <w:marLeft w:val="0"/>
      <w:marRight w:val="0"/>
      <w:marTop w:val="0"/>
      <w:marBottom w:val="0"/>
      <w:divBdr>
        <w:top w:val="none" w:sz="0" w:space="0" w:color="auto"/>
        <w:left w:val="none" w:sz="0" w:space="0" w:color="auto"/>
        <w:bottom w:val="none" w:sz="0" w:space="0" w:color="auto"/>
        <w:right w:val="none" w:sz="0" w:space="0" w:color="auto"/>
      </w:divBdr>
    </w:div>
    <w:div w:id="520752349">
      <w:bodyDiv w:val="1"/>
      <w:marLeft w:val="0"/>
      <w:marRight w:val="0"/>
      <w:marTop w:val="0"/>
      <w:marBottom w:val="0"/>
      <w:divBdr>
        <w:top w:val="none" w:sz="0" w:space="0" w:color="auto"/>
        <w:left w:val="none" w:sz="0" w:space="0" w:color="auto"/>
        <w:bottom w:val="none" w:sz="0" w:space="0" w:color="auto"/>
        <w:right w:val="none" w:sz="0" w:space="0" w:color="auto"/>
      </w:divBdr>
    </w:div>
    <w:div w:id="544147731">
      <w:bodyDiv w:val="1"/>
      <w:marLeft w:val="150"/>
      <w:marRight w:val="150"/>
      <w:marTop w:val="75"/>
      <w:marBottom w:val="0"/>
      <w:divBdr>
        <w:top w:val="none" w:sz="0" w:space="0" w:color="auto"/>
        <w:left w:val="none" w:sz="0" w:space="0" w:color="auto"/>
        <w:bottom w:val="none" w:sz="0" w:space="0" w:color="auto"/>
        <w:right w:val="none" w:sz="0" w:space="0" w:color="auto"/>
      </w:divBdr>
      <w:divsChild>
        <w:div w:id="75640436">
          <w:marLeft w:val="0"/>
          <w:marRight w:val="0"/>
          <w:marTop w:val="0"/>
          <w:marBottom w:val="0"/>
          <w:divBdr>
            <w:top w:val="none" w:sz="0" w:space="0" w:color="auto"/>
            <w:left w:val="none" w:sz="0" w:space="0" w:color="auto"/>
            <w:bottom w:val="none" w:sz="0" w:space="0" w:color="auto"/>
            <w:right w:val="none" w:sz="0" w:space="0" w:color="auto"/>
          </w:divBdr>
          <w:divsChild>
            <w:div w:id="18947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58011">
      <w:bodyDiv w:val="1"/>
      <w:marLeft w:val="0"/>
      <w:marRight w:val="0"/>
      <w:marTop w:val="0"/>
      <w:marBottom w:val="0"/>
      <w:divBdr>
        <w:top w:val="none" w:sz="0" w:space="0" w:color="auto"/>
        <w:left w:val="none" w:sz="0" w:space="0" w:color="auto"/>
        <w:bottom w:val="none" w:sz="0" w:space="0" w:color="auto"/>
        <w:right w:val="none" w:sz="0" w:space="0" w:color="auto"/>
      </w:divBdr>
    </w:div>
    <w:div w:id="559825895">
      <w:bodyDiv w:val="1"/>
      <w:marLeft w:val="0"/>
      <w:marRight w:val="0"/>
      <w:marTop w:val="0"/>
      <w:marBottom w:val="0"/>
      <w:divBdr>
        <w:top w:val="none" w:sz="0" w:space="0" w:color="auto"/>
        <w:left w:val="none" w:sz="0" w:space="0" w:color="auto"/>
        <w:bottom w:val="none" w:sz="0" w:space="0" w:color="auto"/>
        <w:right w:val="none" w:sz="0" w:space="0" w:color="auto"/>
      </w:divBdr>
    </w:div>
    <w:div w:id="577979458">
      <w:bodyDiv w:val="1"/>
      <w:marLeft w:val="0"/>
      <w:marRight w:val="0"/>
      <w:marTop w:val="0"/>
      <w:marBottom w:val="0"/>
      <w:divBdr>
        <w:top w:val="none" w:sz="0" w:space="0" w:color="auto"/>
        <w:left w:val="none" w:sz="0" w:space="0" w:color="auto"/>
        <w:bottom w:val="none" w:sz="0" w:space="0" w:color="auto"/>
        <w:right w:val="none" w:sz="0" w:space="0" w:color="auto"/>
      </w:divBdr>
      <w:divsChild>
        <w:div w:id="1809200565">
          <w:marLeft w:val="0"/>
          <w:marRight w:val="0"/>
          <w:marTop w:val="0"/>
          <w:marBottom w:val="0"/>
          <w:divBdr>
            <w:top w:val="none" w:sz="0" w:space="0" w:color="auto"/>
            <w:left w:val="none" w:sz="0" w:space="0" w:color="auto"/>
            <w:bottom w:val="none" w:sz="0" w:space="0" w:color="auto"/>
            <w:right w:val="none" w:sz="0" w:space="0" w:color="auto"/>
          </w:divBdr>
        </w:div>
        <w:div w:id="1757366148">
          <w:marLeft w:val="0"/>
          <w:marRight w:val="0"/>
          <w:marTop w:val="0"/>
          <w:marBottom w:val="0"/>
          <w:divBdr>
            <w:top w:val="none" w:sz="0" w:space="0" w:color="auto"/>
            <w:left w:val="none" w:sz="0" w:space="0" w:color="auto"/>
            <w:bottom w:val="none" w:sz="0" w:space="0" w:color="auto"/>
            <w:right w:val="none" w:sz="0" w:space="0" w:color="auto"/>
          </w:divBdr>
          <w:divsChild>
            <w:div w:id="774911639">
              <w:marLeft w:val="0"/>
              <w:marRight w:val="0"/>
              <w:marTop w:val="0"/>
              <w:marBottom w:val="300"/>
              <w:divBdr>
                <w:top w:val="none" w:sz="0" w:space="0" w:color="auto"/>
                <w:left w:val="none" w:sz="0" w:space="0" w:color="auto"/>
                <w:bottom w:val="none" w:sz="0" w:space="0" w:color="auto"/>
                <w:right w:val="none" w:sz="0" w:space="0" w:color="auto"/>
              </w:divBdr>
              <w:divsChild>
                <w:div w:id="946470943">
                  <w:marLeft w:val="0"/>
                  <w:marRight w:val="0"/>
                  <w:marTop w:val="0"/>
                  <w:marBottom w:val="120"/>
                  <w:divBdr>
                    <w:top w:val="none" w:sz="0" w:space="0" w:color="auto"/>
                    <w:left w:val="none" w:sz="0" w:space="0" w:color="auto"/>
                    <w:bottom w:val="none" w:sz="0" w:space="0" w:color="auto"/>
                    <w:right w:val="none" w:sz="0" w:space="0" w:color="auto"/>
                  </w:divBdr>
                  <w:divsChild>
                    <w:div w:id="17690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030721">
      <w:bodyDiv w:val="1"/>
      <w:marLeft w:val="0"/>
      <w:marRight w:val="0"/>
      <w:marTop w:val="0"/>
      <w:marBottom w:val="0"/>
      <w:divBdr>
        <w:top w:val="none" w:sz="0" w:space="0" w:color="auto"/>
        <w:left w:val="none" w:sz="0" w:space="0" w:color="auto"/>
        <w:bottom w:val="none" w:sz="0" w:space="0" w:color="auto"/>
        <w:right w:val="none" w:sz="0" w:space="0" w:color="auto"/>
      </w:divBdr>
    </w:div>
    <w:div w:id="591163186">
      <w:bodyDiv w:val="1"/>
      <w:marLeft w:val="0"/>
      <w:marRight w:val="0"/>
      <w:marTop w:val="0"/>
      <w:marBottom w:val="0"/>
      <w:divBdr>
        <w:top w:val="none" w:sz="0" w:space="0" w:color="auto"/>
        <w:left w:val="none" w:sz="0" w:space="0" w:color="auto"/>
        <w:bottom w:val="none" w:sz="0" w:space="0" w:color="auto"/>
        <w:right w:val="none" w:sz="0" w:space="0" w:color="auto"/>
      </w:divBdr>
      <w:divsChild>
        <w:div w:id="1823959378">
          <w:marLeft w:val="0"/>
          <w:marRight w:val="0"/>
          <w:marTop w:val="0"/>
          <w:marBottom w:val="0"/>
          <w:divBdr>
            <w:top w:val="none" w:sz="0" w:space="0" w:color="auto"/>
            <w:left w:val="none" w:sz="0" w:space="0" w:color="auto"/>
            <w:bottom w:val="none" w:sz="0" w:space="0" w:color="auto"/>
            <w:right w:val="none" w:sz="0" w:space="0" w:color="auto"/>
          </w:divBdr>
          <w:divsChild>
            <w:div w:id="1694648915">
              <w:marLeft w:val="0"/>
              <w:marRight w:val="0"/>
              <w:marTop w:val="0"/>
              <w:marBottom w:val="0"/>
              <w:divBdr>
                <w:top w:val="none" w:sz="0" w:space="0" w:color="auto"/>
                <w:left w:val="none" w:sz="0" w:space="0" w:color="auto"/>
                <w:bottom w:val="none" w:sz="0" w:space="0" w:color="auto"/>
                <w:right w:val="none" w:sz="0" w:space="0" w:color="auto"/>
              </w:divBdr>
              <w:divsChild>
                <w:div w:id="357046927">
                  <w:marLeft w:val="-225"/>
                  <w:marRight w:val="-225"/>
                  <w:marTop w:val="0"/>
                  <w:marBottom w:val="0"/>
                  <w:divBdr>
                    <w:top w:val="none" w:sz="0" w:space="0" w:color="auto"/>
                    <w:left w:val="none" w:sz="0" w:space="0" w:color="auto"/>
                    <w:bottom w:val="none" w:sz="0" w:space="0" w:color="auto"/>
                    <w:right w:val="none" w:sz="0" w:space="0" w:color="auto"/>
                  </w:divBdr>
                  <w:divsChild>
                    <w:div w:id="13960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734565">
      <w:bodyDiv w:val="1"/>
      <w:marLeft w:val="0"/>
      <w:marRight w:val="0"/>
      <w:marTop w:val="0"/>
      <w:marBottom w:val="0"/>
      <w:divBdr>
        <w:top w:val="none" w:sz="0" w:space="0" w:color="auto"/>
        <w:left w:val="none" w:sz="0" w:space="0" w:color="auto"/>
        <w:bottom w:val="none" w:sz="0" w:space="0" w:color="auto"/>
        <w:right w:val="none" w:sz="0" w:space="0" w:color="auto"/>
      </w:divBdr>
    </w:div>
    <w:div w:id="622810942">
      <w:bodyDiv w:val="1"/>
      <w:marLeft w:val="0"/>
      <w:marRight w:val="0"/>
      <w:marTop w:val="0"/>
      <w:marBottom w:val="0"/>
      <w:divBdr>
        <w:top w:val="none" w:sz="0" w:space="0" w:color="auto"/>
        <w:left w:val="none" w:sz="0" w:space="0" w:color="auto"/>
        <w:bottom w:val="none" w:sz="0" w:space="0" w:color="auto"/>
        <w:right w:val="none" w:sz="0" w:space="0" w:color="auto"/>
      </w:divBdr>
    </w:div>
    <w:div w:id="688020127">
      <w:bodyDiv w:val="1"/>
      <w:marLeft w:val="0"/>
      <w:marRight w:val="0"/>
      <w:marTop w:val="0"/>
      <w:marBottom w:val="0"/>
      <w:divBdr>
        <w:top w:val="none" w:sz="0" w:space="0" w:color="auto"/>
        <w:left w:val="none" w:sz="0" w:space="0" w:color="auto"/>
        <w:bottom w:val="none" w:sz="0" w:space="0" w:color="auto"/>
        <w:right w:val="none" w:sz="0" w:space="0" w:color="auto"/>
      </w:divBdr>
      <w:divsChild>
        <w:div w:id="1209608546">
          <w:marLeft w:val="0"/>
          <w:marRight w:val="0"/>
          <w:marTop w:val="0"/>
          <w:marBottom w:val="0"/>
          <w:divBdr>
            <w:top w:val="none" w:sz="0" w:space="0" w:color="auto"/>
            <w:left w:val="none" w:sz="0" w:space="0" w:color="auto"/>
            <w:bottom w:val="none" w:sz="0" w:space="0" w:color="auto"/>
            <w:right w:val="none" w:sz="0" w:space="0" w:color="auto"/>
          </w:divBdr>
          <w:divsChild>
            <w:div w:id="794757456">
              <w:marLeft w:val="0"/>
              <w:marRight w:val="0"/>
              <w:marTop w:val="0"/>
              <w:marBottom w:val="0"/>
              <w:divBdr>
                <w:top w:val="none" w:sz="0" w:space="0" w:color="auto"/>
                <w:left w:val="none" w:sz="0" w:space="0" w:color="auto"/>
                <w:bottom w:val="none" w:sz="0" w:space="0" w:color="auto"/>
                <w:right w:val="none" w:sz="0" w:space="0" w:color="auto"/>
              </w:divBdr>
              <w:divsChild>
                <w:div w:id="955452545">
                  <w:marLeft w:val="0"/>
                  <w:marRight w:val="0"/>
                  <w:marTop w:val="0"/>
                  <w:marBottom w:val="0"/>
                  <w:divBdr>
                    <w:top w:val="none" w:sz="0" w:space="0" w:color="auto"/>
                    <w:left w:val="none" w:sz="0" w:space="0" w:color="auto"/>
                    <w:bottom w:val="none" w:sz="0" w:space="0" w:color="auto"/>
                    <w:right w:val="none" w:sz="0" w:space="0" w:color="auto"/>
                  </w:divBdr>
                  <w:divsChild>
                    <w:div w:id="656229959">
                      <w:marLeft w:val="0"/>
                      <w:marRight w:val="0"/>
                      <w:marTop w:val="0"/>
                      <w:marBottom w:val="0"/>
                      <w:divBdr>
                        <w:top w:val="none" w:sz="0" w:space="0" w:color="auto"/>
                        <w:left w:val="none" w:sz="0" w:space="0" w:color="auto"/>
                        <w:bottom w:val="none" w:sz="0" w:space="0" w:color="auto"/>
                        <w:right w:val="none" w:sz="0" w:space="0" w:color="auto"/>
                      </w:divBdr>
                      <w:divsChild>
                        <w:div w:id="1226338623">
                          <w:marLeft w:val="0"/>
                          <w:marRight w:val="0"/>
                          <w:marTop w:val="0"/>
                          <w:marBottom w:val="0"/>
                          <w:divBdr>
                            <w:top w:val="none" w:sz="0" w:space="0" w:color="auto"/>
                            <w:left w:val="none" w:sz="0" w:space="0" w:color="auto"/>
                            <w:bottom w:val="none" w:sz="0" w:space="0" w:color="auto"/>
                            <w:right w:val="none" w:sz="0" w:space="0" w:color="auto"/>
                          </w:divBdr>
                          <w:divsChild>
                            <w:div w:id="1259368368">
                              <w:marLeft w:val="0"/>
                              <w:marRight w:val="0"/>
                              <w:marTop w:val="0"/>
                              <w:marBottom w:val="0"/>
                              <w:divBdr>
                                <w:top w:val="none" w:sz="0" w:space="0" w:color="auto"/>
                                <w:left w:val="none" w:sz="0" w:space="0" w:color="auto"/>
                                <w:bottom w:val="none" w:sz="0" w:space="0" w:color="auto"/>
                                <w:right w:val="none" w:sz="0" w:space="0" w:color="auto"/>
                              </w:divBdr>
                              <w:divsChild>
                                <w:div w:id="1327200353">
                                  <w:marLeft w:val="0"/>
                                  <w:marRight w:val="0"/>
                                  <w:marTop w:val="0"/>
                                  <w:marBottom w:val="0"/>
                                  <w:divBdr>
                                    <w:top w:val="none" w:sz="0" w:space="0" w:color="auto"/>
                                    <w:left w:val="none" w:sz="0" w:space="0" w:color="auto"/>
                                    <w:bottom w:val="none" w:sz="0" w:space="0" w:color="auto"/>
                                    <w:right w:val="none" w:sz="0" w:space="0" w:color="auto"/>
                                  </w:divBdr>
                                  <w:divsChild>
                                    <w:div w:id="1789548632">
                                      <w:marLeft w:val="0"/>
                                      <w:marRight w:val="0"/>
                                      <w:marTop w:val="0"/>
                                      <w:marBottom w:val="0"/>
                                      <w:divBdr>
                                        <w:top w:val="none" w:sz="0" w:space="0" w:color="auto"/>
                                        <w:left w:val="none" w:sz="0" w:space="0" w:color="auto"/>
                                        <w:bottom w:val="none" w:sz="0" w:space="0" w:color="auto"/>
                                        <w:right w:val="none" w:sz="0" w:space="0" w:color="auto"/>
                                      </w:divBdr>
                                      <w:divsChild>
                                        <w:div w:id="295184823">
                                          <w:marLeft w:val="0"/>
                                          <w:marRight w:val="0"/>
                                          <w:marTop w:val="0"/>
                                          <w:marBottom w:val="0"/>
                                          <w:divBdr>
                                            <w:top w:val="none" w:sz="0" w:space="0" w:color="auto"/>
                                            <w:left w:val="none" w:sz="0" w:space="0" w:color="auto"/>
                                            <w:bottom w:val="none" w:sz="0" w:space="0" w:color="auto"/>
                                            <w:right w:val="none" w:sz="0" w:space="0" w:color="auto"/>
                                          </w:divBdr>
                                          <w:divsChild>
                                            <w:div w:id="374819060">
                                              <w:marLeft w:val="0"/>
                                              <w:marRight w:val="0"/>
                                              <w:marTop w:val="0"/>
                                              <w:marBottom w:val="0"/>
                                              <w:divBdr>
                                                <w:top w:val="none" w:sz="0" w:space="0" w:color="auto"/>
                                                <w:left w:val="none" w:sz="0" w:space="0" w:color="auto"/>
                                                <w:bottom w:val="none" w:sz="0" w:space="0" w:color="auto"/>
                                                <w:right w:val="none" w:sz="0" w:space="0" w:color="auto"/>
                                              </w:divBdr>
                                            </w:div>
                                            <w:div w:id="828667195">
                                              <w:marLeft w:val="0"/>
                                              <w:marRight w:val="0"/>
                                              <w:marTop w:val="0"/>
                                              <w:marBottom w:val="0"/>
                                              <w:divBdr>
                                                <w:top w:val="none" w:sz="0" w:space="0" w:color="auto"/>
                                                <w:left w:val="none" w:sz="0" w:space="0" w:color="auto"/>
                                                <w:bottom w:val="none" w:sz="0" w:space="0" w:color="auto"/>
                                                <w:right w:val="none" w:sz="0" w:space="0" w:color="auto"/>
                                              </w:divBdr>
                                            </w:div>
                                            <w:div w:id="1290358998">
                                              <w:marLeft w:val="0"/>
                                              <w:marRight w:val="0"/>
                                              <w:marTop w:val="0"/>
                                              <w:marBottom w:val="0"/>
                                              <w:divBdr>
                                                <w:top w:val="none" w:sz="0" w:space="0" w:color="auto"/>
                                                <w:left w:val="none" w:sz="0" w:space="0" w:color="auto"/>
                                                <w:bottom w:val="none" w:sz="0" w:space="0" w:color="auto"/>
                                                <w:right w:val="none" w:sz="0" w:space="0" w:color="auto"/>
                                              </w:divBdr>
                                            </w:div>
                                            <w:div w:id="1379546631">
                                              <w:marLeft w:val="0"/>
                                              <w:marRight w:val="0"/>
                                              <w:marTop w:val="0"/>
                                              <w:marBottom w:val="0"/>
                                              <w:divBdr>
                                                <w:top w:val="none" w:sz="0" w:space="0" w:color="auto"/>
                                                <w:left w:val="none" w:sz="0" w:space="0" w:color="auto"/>
                                                <w:bottom w:val="none" w:sz="0" w:space="0" w:color="auto"/>
                                                <w:right w:val="none" w:sz="0" w:space="0" w:color="auto"/>
                                              </w:divBdr>
                                            </w:div>
                                            <w:div w:id="16213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80365">
      <w:bodyDiv w:val="1"/>
      <w:marLeft w:val="0"/>
      <w:marRight w:val="0"/>
      <w:marTop w:val="0"/>
      <w:marBottom w:val="0"/>
      <w:divBdr>
        <w:top w:val="none" w:sz="0" w:space="0" w:color="auto"/>
        <w:left w:val="none" w:sz="0" w:space="0" w:color="auto"/>
        <w:bottom w:val="none" w:sz="0" w:space="0" w:color="auto"/>
        <w:right w:val="none" w:sz="0" w:space="0" w:color="auto"/>
      </w:divBdr>
    </w:div>
    <w:div w:id="720399696">
      <w:bodyDiv w:val="1"/>
      <w:marLeft w:val="0"/>
      <w:marRight w:val="0"/>
      <w:marTop w:val="0"/>
      <w:marBottom w:val="0"/>
      <w:divBdr>
        <w:top w:val="none" w:sz="0" w:space="0" w:color="auto"/>
        <w:left w:val="none" w:sz="0" w:space="0" w:color="auto"/>
        <w:bottom w:val="none" w:sz="0" w:space="0" w:color="auto"/>
        <w:right w:val="none" w:sz="0" w:space="0" w:color="auto"/>
      </w:divBdr>
    </w:div>
    <w:div w:id="751850946">
      <w:bodyDiv w:val="1"/>
      <w:marLeft w:val="0"/>
      <w:marRight w:val="0"/>
      <w:marTop w:val="0"/>
      <w:marBottom w:val="0"/>
      <w:divBdr>
        <w:top w:val="none" w:sz="0" w:space="0" w:color="auto"/>
        <w:left w:val="none" w:sz="0" w:space="0" w:color="auto"/>
        <w:bottom w:val="none" w:sz="0" w:space="0" w:color="auto"/>
        <w:right w:val="none" w:sz="0" w:space="0" w:color="auto"/>
      </w:divBdr>
    </w:div>
    <w:div w:id="760760949">
      <w:bodyDiv w:val="1"/>
      <w:marLeft w:val="0"/>
      <w:marRight w:val="0"/>
      <w:marTop w:val="0"/>
      <w:marBottom w:val="0"/>
      <w:divBdr>
        <w:top w:val="none" w:sz="0" w:space="0" w:color="auto"/>
        <w:left w:val="none" w:sz="0" w:space="0" w:color="auto"/>
        <w:bottom w:val="none" w:sz="0" w:space="0" w:color="auto"/>
        <w:right w:val="none" w:sz="0" w:space="0" w:color="auto"/>
      </w:divBdr>
    </w:div>
    <w:div w:id="778451500">
      <w:bodyDiv w:val="1"/>
      <w:marLeft w:val="0"/>
      <w:marRight w:val="0"/>
      <w:marTop w:val="0"/>
      <w:marBottom w:val="0"/>
      <w:divBdr>
        <w:top w:val="none" w:sz="0" w:space="0" w:color="auto"/>
        <w:left w:val="none" w:sz="0" w:space="0" w:color="auto"/>
        <w:bottom w:val="none" w:sz="0" w:space="0" w:color="auto"/>
        <w:right w:val="none" w:sz="0" w:space="0" w:color="auto"/>
      </w:divBdr>
    </w:div>
    <w:div w:id="793525459">
      <w:bodyDiv w:val="1"/>
      <w:marLeft w:val="0"/>
      <w:marRight w:val="0"/>
      <w:marTop w:val="0"/>
      <w:marBottom w:val="0"/>
      <w:divBdr>
        <w:top w:val="none" w:sz="0" w:space="0" w:color="auto"/>
        <w:left w:val="none" w:sz="0" w:space="0" w:color="auto"/>
        <w:bottom w:val="none" w:sz="0" w:space="0" w:color="auto"/>
        <w:right w:val="none" w:sz="0" w:space="0" w:color="auto"/>
      </w:divBdr>
    </w:div>
    <w:div w:id="805047813">
      <w:bodyDiv w:val="1"/>
      <w:marLeft w:val="0"/>
      <w:marRight w:val="0"/>
      <w:marTop w:val="0"/>
      <w:marBottom w:val="0"/>
      <w:divBdr>
        <w:top w:val="none" w:sz="0" w:space="0" w:color="auto"/>
        <w:left w:val="none" w:sz="0" w:space="0" w:color="auto"/>
        <w:bottom w:val="none" w:sz="0" w:space="0" w:color="auto"/>
        <w:right w:val="none" w:sz="0" w:space="0" w:color="auto"/>
      </w:divBdr>
    </w:div>
    <w:div w:id="805391149">
      <w:bodyDiv w:val="1"/>
      <w:marLeft w:val="0"/>
      <w:marRight w:val="0"/>
      <w:marTop w:val="0"/>
      <w:marBottom w:val="0"/>
      <w:divBdr>
        <w:top w:val="none" w:sz="0" w:space="0" w:color="auto"/>
        <w:left w:val="none" w:sz="0" w:space="0" w:color="auto"/>
        <w:bottom w:val="none" w:sz="0" w:space="0" w:color="auto"/>
        <w:right w:val="none" w:sz="0" w:space="0" w:color="auto"/>
      </w:divBdr>
    </w:div>
    <w:div w:id="821625447">
      <w:bodyDiv w:val="1"/>
      <w:marLeft w:val="0"/>
      <w:marRight w:val="0"/>
      <w:marTop w:val="0"/>
      <w:marBottom w:val="0"/>
      <w:divBdr>
        <w:top w:val="none" w:sz="0" w:space="0" w:color="auto"/>
        <w:left w:val="none" w:sz="0" w:space="0" w:color="auto"/>
        <w:bottom w:val="none" w:sz="0" w:space="0" w:color="auto"/>
        <w:right w:val="none" w:sz="0" w:space="0" w:color="auto"/>
      </w:divBdr>
    </w:div>
    <w:div w:id="829056051">
      <w:bodyDiv w:val="1"/>
      <w:marLeft w:val="0"/>
      <w:marRight w:val="0"/>
      <w:marTop w:val="0"/>
      <w:marBottom w:val="0"/>
      <w:divBdr>
        <w:top w:val="none" w:sz="0" w:space="0" w:color="auto"/>
        <w:left w:val="none" w:sz="0" w:space="0" w:color="auto"/>
        <w:bottom w:val="none" w:sz="0" w:space="0" w:color="auto"/>
        <w:right w:val="none" w:sz="0" w:space="0" w:color="auto"/>
      </w:divBdr>
      <w:divsChild>
        <w:div w:id="1240092754">
          <w:marLeft w:val="0"/>
          <w:marRight w:val="0"/>
          <w:marTop w:val="0"/>
          <w:marBottom w:val="0"/>
          <w:divBdr>
            <w:top w:val="none" w:sz="0" w:space="0" w:color="auto"/>
            <w:left w:val="none" w:sz="0" w:space="0" w:color="auto"/>
            <w:bottom w:val="none" w:sz="0" w:space="0" w:color="auto"/>
            <w:right w:val="none" w:sz="0" w:space="0" w:color="auto"/>
          </w:divBdr>
        </w:div>
        <w:div w:id="1264995518">
          <w:marLeft w:val="0"/>
          <w:marRight w:val="0"/>
          <w:marTop w:val="0"/>
          <w:marBottom w:val="0"/>
          <w:divBdr>
            <w:top w:val="none" w:sz="0" w:space="0" w:color="auto"/>
            <w:left w:val="none" w:sz="0" w:space="0" w:color="auto"/>
            <w:bottom w:val="none" w:sz="0" w:space="0" w:color="auto"/>
            <w:right w:val="none" w:sz="0" w:space="0" w:color="auto"/>
          </w:divBdr>
          <w:divsChild>
            <w:div w:id="2042850797">
              <w:marLeft w:val="0"/>
              <w:marRight w:val="0"/>
              <w:marTop w:val="0"/>
              <w:marBottom w:val="300"/>
              <w:divBdr>
                <w:top w:val="none" w:sz="0" w:space="0" w:color="auto"/>
                <w:left w:val="none" w:sz="0" w:space="0" w:color="auto"/>
                <w:bottom w:val="none" w:sz="0" w:space="0" w:color="auto"/>
                <w:right w:val="none" w:sz="0" w:space="0" w:color="auto"/>
              </w:divBdr>
              <w:divsChild>
                <w:div w:id="525826343">
                  <w:marLeft w:val="0"/>
                  <w:marRight w:val="0"/>
                  <w:marTop w:val="0"/>
                  <w:marBottom w:val="120"/>
                  <w:divBdr>
                    <w:top w:val="none" w:sz="0" w:space="0" w:color="auto"/>
                    <w:left w:val="none" w:sz="0" w:space="0" w:color="auto"/>
                    <w:bottom w:val="none" w:sz="0" w:space="0" w:color="auto"/>
                    <w:right w:val="none" w:sz="0" w:space="0" w:color="auto"/>
                  </w:divBdr>
                  <w:divsChild>
                    <w:div w:id="18076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5722">
      <w:bodyDiv w:val="1"/>
      <w:marLeft w:val="0"/>
      <w:marRight w:val="0"/>
      <w:marTop w:val="0"/>
      <w:marBottom w:val="0"/>
      <w:divBdr>
        <w:top w:val="none" w:sz="0" w:space="0" w:color="auto"/>
        <w:left w:val="none" w:sz="0" w:space="0" w:color="auto"/>
        <w:bottom w:val="none" w:sz="0" w:space="0" w:color="auto"/>
        <w:right w:val="none" w:sz="0" w:space="0" w:color="auto"/>
      </w:divBdr>
    </w:div>
    <w:div w:id="875505025">
      <w:bodyDiv w:val="1"/>
      <w:marLeft w:val="0"/>
      <w:marRight w:val="0"/>
      <w:marTop w:val="0"/>
      <w:marBottom w:val="0"/>
      <w:divBdr>
        <w:top w:val="none" w:sz="0" w:space="0" w:color="auto"/>
        <w:left w:val="none" w:sz="0" w:space="0" w:color="auto"/>
        <w:bottom w:val="none" w:sz="0" w:space="0" w:color="auto"/>
        <w:right w:val="none" w:sz="0" w:space="0" w:color="auto"/>
      </w:divBdr>
    </w:div>
    <w:div w:id="877821481">
      <w:bodyDiv w:val="1"/>
      <w:marLeft w:val="0"/>
      <w:marRight w:val="0"/>
      <w:marTop w:val="0"/>
      <w:marBottom w:val="0"/>
      <w:divBdr>
        <w:top w:val="none" w:sz="0" w:space="0" w:color="auto"/>
        <w:left w:val="none" w:sz="0" w:space="0" w:color="auto"/>
        <w:bottom w:val="none" w:sz="0" w:space="0" w:color="auto"/>
        <w:right w:val="none" w:sz="0" w:space="0" w:color="auto"/>
      </w:divBdr>
    </w:div>
    <w:div w:id="880357830">
      <w:bodyDiv w:val="1"/>
      <w:marLeft w:val="0"/>
      <w:marRight w:val="0"/>
      <w:marTop w:val="0"/>
      <w:marBottom w:val="0"/>
      <w:divBdr>
        <w:top w:val="none" w:sz="0" w:space="0" w:color="auto"/>
        <w:left w:val="none" w:sz="0" w:space="0" w:color="auto"/>
        <w:bottom w:val="none" w:sz="0" w:space="0" w:color="auto"/>
        <w:right w:val="none" w:sz="0" w:space="0" w:color="auto"/>
      </w:divBdr>
    </w:div>
    <w:div w:id="900099538">
      <w:bodyDiv w:val="1"/>
      <w:marLeft w:val="0"/>
      <w:marRight w:val="0"/>
      <w:marTop w:val="0"/>
      <w:marBottom w:val="0"/>
      <w:divBdr>
        <w:top w:val="none" w:sz="0" w:space="0" w:color="auto"/>
        <w:left w:val="none" w:sz="0" w:space="0" w:color="auto"/>
        <w:bottom w:val="none" w:sz="0" w:space="0" w:color="auto"/>
        <w:right w:val="none" w:sz="0" w:space="0" w:color="auto"/>
      </w:divBdr>
    </w:div>
    <w:div w:id="916326593">
      <w:bodyDiv w:val="1"/>
      <w:marLeft w:val="0"/>
      <w:marRight w:val="0"/>
      <w:marTop w:val="0"/>
      <w:marBottom w:val="0"/>
      <w:divBdr>
        <w:top w:val="none" w:sz="0" w:space="0" w:color="auto"/>
        <w:left w:val="none" w:sz="0" w:space="0" w:color="auto"/>
        <w:bottom w:val="none" w:sz="0" w:space="0" w:color="auto"/>
        <w:right w:val="none" w:sz="0" w:space="0" w:color="auto"/>
      </w:divBdr>
    </w:div>
    <w:div w:id="926688547">
      <w:bodyDiv w:val="1"/>
      <w:marLeft w:val="0"/>
      <w:marRight w:val="0"/>
      <w:marTop w:val="0"/>
      <w:marBottom w:val="0"/>
      <w:divBdr>
        <w:top w:val="none" w:sz="0" w:space="0" w:color="auto"/>
        <w:left w:val="none" w:sz="0" w:space="0" w:color="auto"/>
        <w:bottom w:val="none" w:sz="0" w:space="0" w:color="auto"/>
        <w:right w:val="none" w:sz="0" w:space="0" w:color="auto"/>
      </w:divBdr>
    </w:div>
    <w:div w:id="931426760">
      <w:bodyDiv w:val="1"/>
      <w:marLeft w:val="0"/>
      <w:marRight w:val="0"/>
      <w:marTop w:val="0"/>
      <w:marBottom w:val="0"/>
      <w:divBdr>
        <w:top w:val="none" w:sz="0" w:space="0" w:color="auto"/>
        <w:left w:val="none" w:sz="0" w:space="0" w:color="auto"/>
        <w:bottom w:val="none" w:sz="0" w:space="0" w:color="auto"/>
        <w:right w:val="none" w:sz="0" w:space="0" w:color="auto"/>
      </w:divBdr>
    </w:div>
    <w:div w:id="937831957">
      <w:bodyDiv w:val="1"/>
      <w:marLeft w:val="0"/>
      <w:marRight w:val="0"/>
      <w:marTop w:val="0"/>
      <w:marBottom w:val="0"/>
      <w:divBdr>
        <w:top w:val="none" w:sz="0" w:space="0" w:color="auto"/>
        <w:left w:val="none" w:sz="0" w:space="0" w:color="auto"/>
        <w:bottom w:val="none" w:sz="0" w:space="0" w:color="auto"/>
        <w:right w:val="none" w:sz="0" w:space="0" w:color="auto"/>
      </w:divBdr>
    </w:div>
    <w:div w:id="970481493">
      <w:bodyDiv w:val="1"/>
      <w:marLeft w:val="0"/>
      <w:marRight w:val="0"/>
      <w:marTop w:val="0"/>
      <w:marBottom w:val="0"/>
      <w:divBdr>
        <w:top w:val="none" w:sz="0" w:space="0" w:color="auto"/>
        <w:left w:val="none" w:sz="0" w:space="0" w:color="auto"/>
        <w:bottom w:val="none" w:sz="0" w:space="0" w:color="auto"/>
        <w:right w:val="none" w:sz="0" w:space="0" w:color="auto"/>
      </w:divBdr>
    </w:div>
    <w:div w:id="983507166">
      <w:bodyDiv w:val="1"/>
      <w:marLeft w:val="0"/>
      <w:marRight w:val="0"/>
      <w:marTop w:val="0"/>
      <w:marBottom w:val="0"/>
      <w:divBdr>
        <w:top w:val="none" w:sz="0" w:space="0" w:color="auto"/>
        <w:left w:val="none" w:sz="0" w:space="0" w:color="auto"/>
        <w:bottom w:val="none" w:sz="0" w:space="0" w:color="auto"/>
        <w:right w:val="none" w:sz="0" w:space="0" w:color="auto"/>
      </w:divBdr>
    </w:div>
    <w:div w:id="997420314">
      <w:bodyDiv w:val="1"/>
      <w:marLeft w:val="0"/>
      <w:marRight w:val="0"/>
      <w:marTop w:val="0"/>
      <w:marBottom w:val="0"/>
      <w:divBdr>
        <w:top w:val="none" w:sz="0" w:space="0" w:color="auto"/>
        <w:left w:val="none" w:sz="0" w:space="0" w:color="auto"/>
        <w:bottom w:val="none" w:sz="0" w:space="0" w:color="auto"/>
        <w:right w:val="none" w:sz="0" w:space="0" w:color="auto"/>
      </w:divBdr>
    </w:div>
    <w:div w:id="997683619">
      <w:bodyDiv w:val="1"/>
      <w:marLeft w:val="0"/>
      <w:marRight w:val="0"/>
      <w:marTop w:val="0"/>
      <w:marBottom w:val="0"/>
      <w:divBdr>
        <w:top w:val="none" w:sz="0" w:space="0" w:color="auto"/>
        <w:left w:val="none" w:sz="0" w:space="0" w:color="auto"/>
        <w:bottom w:val="none" w:sz="0" w:space="0" w:color="auto"/>
        <w:right w:val="none" w:sz="0" w:space="0" w:color="auto"/>
      </w:divBdr>
    </w:div>
    <w:div w:id="1045911555">
      <w:bodyDiv w:val="1"/>
      <w:marLeft w:val="0"/>
      <w:marRight w:val="0"/>
      <w:marTop w:val="0"/>
      <w:marBottom w:val="0"/>
      <w:divBdr>
        <w:top w:val="none" w:sz="0" w:space="0" w:color="auto"/>
        <w:left w:val="none" w:sz="0" w:space="0" w:color="auto"/>
        <w:bottom w:val="none" w:sz="0" w:space="0" w:color="auto"/>
        <w:right w:val="none" w:sz="0" w:space="0" w:color="auto"/>
      </w:divBdr>
      <w:divsChild>
        <w:div w:id="999507872">
          <w:marLeft w:val="0"/>
          <w:marRight w:val="0"/>
          <w:marTop w:val="0"/>
          <w:marBottom w:val="0"/>
          <w:divBdr>
            <w:top w:val="none" w:sz="0" w:space="0" w:color="auto"/>
            <w:left w:val="none" w:sz="0" w:space="0" w:color="auto"/>
            <w:bottom w:val="none" w:sz="0" w:space="0" w:color="auto"/>
            <w:right w:val="none" w:sz="0" w:space="0" w:color="auto"/>
          </w:divBdr>
        </w:div>
        <w:div w:id="408158900">
          <w:marLeft w:val="0"/>
          <w:marRight w:val="0"/>
          <w:marTop w:val="0"/>
          <w:marBottom w:val="0"/>
          <w:divBdr>
            <w:top w:val="none" w:sz="0" w:space="0" w:color="auto"/>
            <w:left w:val="none" w:sz="0" w:space="0" w:color="auto"/>
            <w:bottom w:val="none" w:sz="0" w:space="0" w:color="auto"/>
            <w:right w:val="none" w:sz="0" w:space="0" w:color="auto"/>
          </w:divBdr>
          <w:divsChild>
            <w:div w:id="2003778348">
              <w:marLeft w:val="0"/>
              <w:marRight w:val="0"/>
              <w:marTop w:val="0"/>
              <w:marBottom w:val="300"/>
              <w:divBdr>
                <w:top w:val="none" w:sz="0" w:space="0" w:color="auto"/>
                <w:left w:val="none" w:sz="0" w:space="0" w:color="auto"/>
                <w:bottom w:val="none" w:sz="0" w:space="0" w:color="auto"/>
                <w:right w:val="none" w:sz="0" w:space="0" w:color="auto"/>
              </w:divBdr>
              <w:divsChild>
                <w:div w:id="1995256752">
                  <w:marLeft w:val="0"/>
                  <w:marRight w:val="0"/>
                  <w:marTop w:val="0"/>
                  <w:marBottom w:val="120"/>
                  <w:divBdr>
                    <w:top w:val="none" w:sz="0" w:space="0" w:color="auto"/>
                    <w:left w:val="none" w:sz="0" w:space="0" w:color="auto"/>
                    <w:bottom w:val="none" w:sz="0" w:space="0" w:color="auto"/>
                    <w:right w:val="none" w:sz="0" w:space="0" w:color="auto"/>
                  </w:divBdr>
                  <w:divsChild>
                    <w:div w:id="15394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73">
      <w:bodyDiv w:val="1"/>
      <w:marLeft w:val="0"/>
      <w:marRight w:val="0"/>
      <w:marTop w:val="0"/>
      <w:marBottom w:val="0"/>
      <w:divBdr>
        <w:top w:val="none" w:sz="0" w:space="0" w:color="auto"/>
        <w:left w:val="none" w:sz="0" w:space="0" w:color="auto"/>
        <w:bottom w:val="none" w:sz="0" w:space="0" w:color="auto"/>
        <w:right w:val="none" w:sz="0" w:space="0" w:color="auto"/>
      </w:divBdr>
    </w:div>
    <w:div w:id="1089816136">
      <w:bodyDiv w:val="1"/>
      <w:marLeft w:val="0"/>
      <w:marRight w:val="0"/>
      <w:marTop w:val="0"/>
      <w:marBottom w:val="0"/>
      <w:divBdr>
        <w:top w:val="none" w:sz="0" w:space="0" w:color="auto"/>
        <w:left w:val="none" w:sz="0" w:space="0" w:color="auto"/>
        <w:bottom w:val="none" w:sz="0" w:space="0" w:color="auto"/>
        <w:right w:val="none" w:sz="0" w:space="0" w:color="auto"/>
      </w:divBdr>
    </w:div>
    <w:div w:id="1123575268">
      <w:bodyDiv w:val="1"/>
      <w:marLeft w:val="0"/>
      <w:marRight w:val="0"/>
      <w:marTop w:val="0"/>
      <w:marBottom w:val="0"/>
      <w:divBdr>
        <w:top w:val="none" w:sz="0" w:space="0" w:color="auto"/>
        <w:left w:val="none" w:sz="0" w:space="0" w:color="auto"/>
        <w:bottom w:val="none" w:sz="0" w:space="0" w:color="auto"/>
        <w:right w:val="none" w:sz="0" w:space="0" w:color="auto"/>
      </w:divBdr>
    </w:div>
    <w:div w:id="1125200280">
      <w:bodyDiv w:val="1"/>
      <w:marLeft w:val="0"/>
      <w:marRight w:val="0"/>
      <w:marTop w:val="0"/>
      <w:marBottom w:val="0"/>
      <w:divBdr>
        <w:top w:val="none" w:sz="0" w:space="0" w:color="auto"/>
        <w:left w:val="none" w:sz="0" w:space="0" w:color="auto"/>
        <w:bottom w:val="none" w:sz="0" w:space="0" w:color="auto"/>
        <w:right w:val="none" w:sz="0" w:space="0" w:color="auto"/>
      </w:divBdr>
      <w:divsChild>
        <w:div w:id="1766268488">
          <w:marLeft w:val="0"/>
          <w:marRight w:val="0"/>
          <w:marTop w:val="0"/>
          <w:marBottom w:val="0"/>
          <w:divBdr>
            <w:top w:val="none" w:sz="0" w:space="0" w:color="auto"/>
            <w:left w:val="none" w:sz="0" w:space="0" w:color="auto"/>
            <w:bottom w:val="none" w:sz="0" w:space="0" w:color="auto"/>
            <w:right w:val="none" w:sz="0" w:space="0" w:color="auto"/>
          </w:divBdr>
          <w:divsChild>
            <w:div w:id="960265728">
              <w:marLeft w:val="0"/>
              <w:marRight w:val="0"/>
              <w:marTop w:val="0"/>
              <w:marBottom w:val="300"/>
              <w:divBdr>
                <w:top w:val="none" w:sz="0" w:space="0" w:color="auto"/>
                <w:left w:val="none" w:sz="0" w:space="0" w:color="auto"/>
                <w:bottom w:val="none" w:sz="0" w:space="0" w:color="auto"/>
                <w:right w:val="none" w:sz="0" w:space="0" w:color="auto"/>
              </w:divBdr>
              <w:divsChild>
                <w:div w:id="649748048">
                  <w:marLeft w:val="0"/>
                  <w:marRight w:val="0"/>
                  <w:marTop w:val="0"/>
                  <w:marBottom w:val="0"/>
                  <w:divBdr>
                    <w:top w:val="none" w:sz="0" w:space="0" w:color="auto"/>
                    <w:left w:val="none" w:sz="0" w:space="0" w:color="auto"/>
                    <w:bottom w:val="none" w:sz="0" w:space="0" w:color="auto"/>
                    <w:right w:val="none" w:sz="0" w:space="0" w:color="auto"/>
                  </w:divBdr>
                  <w:divsChild>
                    <w:div w:id="1921671826">
                      <w:marLeft w:val="0"/>
                      <w:marRight w:val="0"/>
                      <w:marTop w:val="0"/>
                      <w:marBottom w:val="0"/>
                      <w:divBdr>
                        <w:top w:val="none" w:sz="0" w:space="0" w:color="auto"/>
                        <w:left w:val="none" w:sz="0" w:space="0" w:color="auto"/>
                        <w:bottom w:val="none" w:sz="0" w:space="0" w:color="auto"/>
                        <w:right w:val="none" w:sz="0" w:space="0" w:color="auto"/>
                      </w:divBdr>
                      <w:divsChild>
                        <w:div w:id="849484932">
                          <w:marLeft w:val="0"/>
                          <w:marRight w:val="0"/>
                          <w:marTop w:val="0"/>
                          <w:marBottom w:val="0"/>
                          <w:divBdr>
                            <w:top w:val="none" w:sz="0" w:space="0" w:color="auto"/>
                            <w:left w:val="none" w:sz="0" w:space="0" w:color="auto"/>
                            <w:bottom w:val="none" w:sz="0" w:space="0" w:color="auto"/>
                            <w:right w:val="none" w:sz="0" w:space="0" w:color="auto"/>
                          </w:divBdr>
                          <w:divsChild>
                            <w:div w:id="133799751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470466">
      <w:bodyDiv w:val="1"/>
      <w:marLeft w:val="0"/>
      <w:marRight w:val="0"/>
      <w:marTop w:val="0"/>
      <w:marBottom w:val="0"/>
      <w:divBdr>
        <w:top w:val="none" w:sz="0" w:space="0" w:color="auto"/>
        <w:left w:val="none" w:sz="0" w:space="0" w:color="auto"/>
        <w:bottom w:val="none" w:sz="0" w:space="0" w:color="auto"/>
        <w:right w:val="none" w:sz="0" w:space="0" w:color="auto"/>
      </w:divBdr>
    </w:div>
    <w:div w:id="1160999044">
      <w:bodyDiv w:val="1"/>
      <w:marLeft w:val="0"/>
      <w:marRight w:val="0"/>
      <w:marTop w:val="0"/>
      <w:marBottom w:val="0"/>
      <w:divBdr>
        <w:top w:val="none" w:sz="0" w:space="0" w:color="auto"/>
        <w:left w:val="none" w:sz="0" w:space="0" w:color="auto"/>
        <w:bottom w:val="none" w:sz="0" w:space="0" w:color="auto"/>
        <w:right w:val="none" w:sz="0" w:space="0" w:color="auto"/>
      </w:divBdr>
    </w:div>
    <w:div w:id="1162819650">
      <w:bodyDiv w:val="1"/>
      <w:marLeft w:val="0"/>
      <w:marRight w:val="0"/>
      <w:marTop w:val="0"/>
      <w:marBottom w:val="0"/>
      <w:divBdr>
        <w:top w:val="none" w:sz="0" w:space="0" w:color="auto"/>
        <w:left w:val="none" w:sz="0" w:space="0" w:color="auto"/>
        <w:bottom w:val="none" w:sz="0" w:space="0" w:color="auto"/>
        <w:right w:val="none" w:sz="0" w:space="0" w:color="auto"/>
      </w:divBdr>
    </w:div>
    <w:div w:id="1218663990">
      <w:bodyDiv w:val="1"/>
      <w:marLeft w:val="0"/>
      <w:marRight w:val="0"/>
      <w:marTop w:val="0"/>
      <w:marBottom w:val="0"/>
      <w:divBdr>
        <w:top w:val="none" w:sz="0" w:space="0" w:color="auto"/>
        <w:left w:val="none" w:sz="0" w:space="0" w:color="auto"/>
        <w:bottom w:val="none" w:sz="0" w:space="0" w:color="auto"/>
        <w:right w:val="none" w:sz="0" w:space="0" w:color="auto"/>
      </w:divBdr>
    </w:div>
    <w:div w:id="1225869729">
      <w:bodyDiv w:val="1"/>
      <w:marLeft w:val="0"/>
      <w:marRight w:val="0"/>
      <w:marTop w:val="0"/>
      <w:marBottom w:val="0"/>
      <w:divBdr>
        <w:top w:val="none" w:sz="0" w:space="0" w:color="auto"/>
        <w:left w:val="none" w:sz="0" w:space="0" w:color="auto"/>
        <w:bottom w:val="none" w:sz="0" w:space="0" w:color="auto"/>
        <w:right w:val="none" w:sz="0" w:space="0" w:color="auto"/>
      </w:divBdr>
    </w:div>
    <w:div w:id="1238251021">
      <w:bodyDiv w:val="1"/>
      <w:marLeft w:val="0"/>
      <w:marRight w:val="0"/>
      <w:marTop w:val="0"/>
      <w:marBottom w:val="0"/>
      <w:divBdr>
        <w:top w:val="none" w:sz="0" w:space="0" w:color="auto"/>
        <w:left w:val="none" w:sz="0" w:space="0" w:color="auto"/>
        <w:bottom w:val="none" w:sz="0" w:space="0" w:color="auto"/>
        <w:right w:val="none" w:sz="0" w:space="0" w:color="auto"/>
      </w:divBdr>
    </w:div>
    <w:div w:id="1240478021">
      <w:bodyDiv w:val="1"/>
      <w:marLeft w:val="0"/>
      <w:marRight w:val="0"/>
      <w:marTop w:val="0"/>
      <w:marBottom w:val="0"/>
      <w:divBdr>
        <w:top w:val="none" w:sz="0" w:space="0" w:color="auto"/>
        <w:left w:val="none" w:sz="0" w:space="0" w:color="auto"/>
        <w:bottom w:val="none" w:sz="0" w:space="0" w:color="auto"/>
        <w:right w:val="none" w:sz="0" w:space="0" w:color="auto"/>
      </w:divBdr>
    </w:div>
    <w:div w:id="1253077933">
      <w:bodyDiv w:val="1"/>
      <w:marLeft w:val="0"/>
      <w:marRight w:val="0"/>
      <w:marTop w:val="0"/>
      <w:marBottom w:val="0"/>
      <w:divBdr>
        <w:top w:val="none" w:sz="0" w:space="0" w:color="auto"/>
        <w:left w:val="none" w:sz="0" w:space="0" w:color="auto"/>
        <w:bottom w:val="none" w:sz="0" w:space="0" w:color="auto"/>
        <w:right w:val="none" w:sz="0" w:space="0" w:color="auto"/>
      </w:divBdr>
    </w:div>
    <w:div w:id="1254975916">
      <w:bodyDiv w:val="1"/>
      <w:marLeft w:val="0"/>
      <w:marRight w:val="0"/>
      <w:marTop w:val="0"/>
      <w:marBottom w:val="0"/>
      <w:divBdr>
        <w:top w:val="none" w:sz="0" w:space="0" w:color="auto"/>
        <w:left w:val="none" w:sz="0" w:space="0" w:color="auto"/>
        <w:bottom w:val="none" w:sz="0" w:space="0" w:color="auto"/>
        <w:right w:val="none" w:sz="0" w:space="0" w:color="auto"/>
      </w:divBdr>
    </w:div>
    <w:div w:id="1263994139">
      <w:bodyDiv w:val="1"/>
      <w:marLeft w:val="0"/>
      <w:marRight w:val="0"/>
      <w:marTop w:val="0"/>
      <w:marBottom w:val="0"/>
      <w:divBdr>
        <w:top w:val="none" w:sz="0" w:space="0" w:color="auto"/>
        <w:left w:val="none" w:sz="0" w:space="0" w:color="auto"/>
        <w:bottom w:val="none" w:sz="0" w:space="0" w:color="auto"/>
        <w:right w:val="none" w:sz="0" w:space="0" w:color="auto"/>
      </w:divBdr>
    </w:div>
    <w:div w:id="1265113837">
      <w:bodyDiv w:val="1"/>
      <w:marLeft w:val="0"/>
      <w:marRight w:val="0"/>
      <w:marTop w:val="0"/>
      <w:marBottom w:val="0"/>
      <w:divBdr>
        <w:top w:val="none" w:sz="0" w:space="0" w:color="auto"/>
        <w:left w:val="none" w:sz="0" w:space="0" w:color="auto"/>
        <w:bottom w:val="none" w:sz="0" w:space="0" w:color="auto"/>
        <w:right w:val="none" w:sz="0" w:space="0" w:color="auto"/>
      </w:divBdr>
    </w:div>
    <w:div w:id="1277443241">
      <w:bodyDiv w:val="1"/>
      <w:marLeft w:val="0"/>
      <w:marRight w:val="0"/>
      <w:marTop w:val="0"/>
      <w:marBottom w:val="0"/>
      <w:divBdr>
        <w:top w:val="none" w:sz="0" w:space="0" w:color="auto"/>
        <w:left w:val="none" w:sz="0" w:space="0" w:color="auto"/>
        <w:bottom w:val="none" w:sz="0" w:space="0" w:color="auto"/>
        <w:right w:val="none" w:sz="0" w:space="0" w:color="auto"/>
      </w:divBdr>
    </w:div>
    <w:div w:id="1282302540">
      <w:bodyDiv w:val="1"/>
      <w:marLeft w:val="0"/>
      <w:marRight w:val="0"/>
      <w:marTop w:val="0"/>
      <w:marBottom w:val="0"/>
      <w:divBdr>
        <w:top w:val="none" w:sz="0" w:space="0" w:color="auto"/>
        <w:left w:val="none" w:sz="0" w:space="0" w:color="auto"/>
        <w:bottom w:val="none" w:sz="0" w:space="0" w:color="auto"/>
        <w:right w:val="none" w:sz="0" w:space="0" w:color="auto"/>
      </w:divBdr>
    </w:div>
    <w:div w:id="1324352879">
      <w:bodyDiv w:val="1"/>
      <w:marLeft w:val="0"/>
      <w:marRight w:val="0"/>
      <w:marTop w:val="0"/>
      <w:marBottom w:val="0"/>
      <w:divBdr>
        <w:top w:val="none" w:sz="0" w:space="0" w:color="auto"/>
        <w:left w:val="none" w:sz="0" w:space="0" w:color="auto"/>
        <w:bottom w:val="none" w:sz="0" w:space="0" w:color="auto"/>
        <w:right w:val="none" w:sz="0" w:space="0" w:color="auto"/>
      </w:divBdr>
    </w:div>
    <w:div w:id="1324354620">
      <w:bodyDiv w:val="1"/>
      <w:marLeft w:val="0"/>
      <w:marRight w:val="0"/>
      <w:marTop w:val="0"/>
      <w:marBottom w:val="0"/>
      <w:divBdr>
        <w:top w:val="none" w:sz="0" w:space="0" w:color="auto"/>
        <w:left w:val="none" w:sz="0" w:space="0" w:color="auto"/>
        <w:bottom w:val="none" w:sz="0" w:space="0" w:color="auto"/>
        <w:right w:val="none" w:sz="0" w:space="0" w:color="auto"/>
      </w:divBdr>
    </w:div>
    <w:div w:id="1331910292">
      <w:bodyDiv w:val="1"/>
      <w:marLeft w:val="0"/>
      <w:marRight w:val="0"/>
      <w:marTop w:val="0"/>
      <w:marBottom w:val="0"/>
      <w:divBdr>
        <w:top w:val="none" w:sz="0" w:space="0" w:color="auto"/>
        <w:left w:val="none" w:sz="0" w:space="0" w:color="auto"/>
        <w:bottom w:val="none" w:sz="0" w:space="0" w:color="auto"/>
        <w:right w:val="none" w:sz="0" w:space="0" w:color="auto"/>
      </w:divBdr>
    </w:div>
    <w:div w:id="1373186781">
      <w:bodyDiv w:val="1"/>
      <w:marLeft w:val="0"/>
      <w:marRight w:val="0"/>
      <w:marTop w:val="0"/>
      <w:marBottom w:val="0"/>
      <w:divBdr>
        <w:top w:val="none" w:sz="0" w:space="0" w:color="auto"/>
        <w:left w:val="none" w:sz="0" w:space="0" w:color="auto"/>
        <w:bottom w:val="none" w:sz="0" w:space="0" w:color="auto"/>
        <w:right w:val="none" w:sz="0" w:space="0" w:color="auto"/>
      </w:divBdr>
    </w:div>
    <w:div w:id="1376075368">
      <w:bodyDiv w:val="1"/>
      <w:marLeft w:val="0"/>
      <w:marRight w:val="0"/>
      <w:marTop w:val="0"/>
      <w:marBottom w:val="0"/>
      <w:divBdr>
        <w:top w:val="none" w:sz="0" w:space="0" w:color="auto"/>
        <w:left w:val="none" w:sz="0" w:space="0" w:color="auto"/>
        <w:bottom w:val="none" w:sz="0" w:space="0" w:color="auto"/>
        <w:right w:val="none" w:sz="0" w:space="0" w:color="auto"/>
      </w:divBdr>
    </w:div>
    <w:div w:id="1379209972">
      <w:bodyDiv w:val="1"/>
      <w:marLeft w:val="0"/>
      <w:marRight w:val="0"/>
      <w:marTop w:val="0"/>
      <w:marBottom w:val="0"/>
      <w:divBdr>
        <w:top w:val="none" w:sz="0" w:space="0" w:color="auto"/>
        <w:left w:val="none" w:sz="0" w:space="0" w:color="auto"/>
        <w:bottom w:val="none" w:sz="0" w:space="0" w:color="auto"/>
        <w:right w:val="none" w:sz="0" w:space="0" w:color="auto"/>
      </w:divBdr>
    </w:div>
    <w:div w:id="1382905721">
      <w:bodyDiv w:val="1"/>
      <w:marLeft w:val="0"/>
      <w:marRight w:val="0"/>
      <w:marTop w:val="0"/>
      <w:marBottom w:val="0"/>
      <w:divBdr>
        <w:top w:val="none" w:sz="0" w:space="0" w:color="auto"/>
        <w:left w:val="none" w:sz="0" w:space="0" w:color="auto"/>
        <w:bottom w:val="none" w:sz="0" w:space="0" w:color="auto"/>
        <w:right w:val="none" w:sz="0" w:space="0" w:color="auto"/>
      </w:divBdr>
    </w:div>
    <w:div w:id="1391346825">
      <w:bodyDiv w:val="1"/>
      <w:marLeft w:val="0"/>
      <w:marRight w:val="0"/>
      <w:marTop w:val="0"/>
      <w:marBottom w:val="0"/>
      <w:divBdr>
        <w:top w:val="none" w:sz="0" w:space="0" w:color="auto"/>
        <w:left w:val="none" w:sz="0" w:space="0" w:color="auto"/>
        <w:bottom w:val="none" w:sz="0" w:space="0" w:color="auto"/>
        <w:right w:val="none" w:sz="0" w:space="0" w:color="auto"/>
      </w:divBdr>
    </w:div>
    <w:div w:id="1409041348">
      <w:bodyDiv w:val="1"/>
      <w:marLeft w:val="0"/>
      <w:marRight w:val="0"/>
      <w:marTop w:val="0"/>
      <w:marBottom w:val="0"/>
      <w:divBdr>
        <w:top w:val="none" w:sz="0" w:space="0" w:color="auto"/>
        <w:left w:val="none" w:sz="0" w:space="0" w:color="auto"/>
        <w:bottom w:val="none" w:sz="0" w:space="0" w:color="auto"/>
        <w:right w:val="none" w:sz="0" w:space="0" w:color="auto"/>
      </w:divBdr>
    </w:div>
    <w:div w:id="1423835457">
      <w:bodyDiv w:val="1"/>
      <w:marLeft w:val="0"/>
      <w:marRight w:val="0"/>
      <w:marTop w:val="0"/>
      <w:marBottom w:val="0"/>
      <w:divBdr>
        <w:top w:val="none" w:sz="0" w:space="0" w:color="auto"/>
        <w:left w:val="none" w:sz="0" w:space="0" w:color="auto"/>
        <w:bottom w:val="none" w:sz="0" w:space="0" w:color="auto"/>
        <w:right w:val="none" w:sz="0" w:space="0" w:color="auto"/>
      </w:divBdr>
    </w:div>
    <w:div w:id="1430156245">
      <w:bodyDiv w:val="1"/>
      <w:marLeft w:val="0"/>
      <w:marRight w:val="0"/>
      <w:marTop w:val="0"/>
      <w:marBottom w:val="0"/>
      <w:divBdr>
        <w:top w:val="none" w:sz="0" w:space="0" w:color="auto"/>
        <w:left w:val="none" w:sz="0" w:space="0" w:color="auto"/>
        <w:bottom w:val="none" w:sz="0" w:space="0" w:color="auto"/>
        <w:right w:val="none" w:sz="0" w:space="0" w:color="auto"/>
      </w:divBdr>
      <w:divsChild>
        <w:div w:id="1594434155">
          <w:marLeft w:val="0"/>
          <w:marRight w:val="0"/>
          <w:marTop w:val="0"/>
          <w:marBottom w:val="0"/>
          <w:divBdr>
            <w:top w:val="none" w:sz="0" w:space="0" w:color="auto"/>
            <w:left w:val="none" w:sz="0" w:space="0" w:color="auto"/>
            <w:bottom w:val="none" w:sz="0" w:space="0" w:color="auto"/>
            <w:right w:val="none" w:sz="0" w:space="0" w:color="auto"/>
          </w:divBdr>
        </w:div>
        <w:div w:id="1283070069">
          <w:marLeft w:val="0"/>
          <w:marRight w:val="0"/>
          <w:marTop w:val="0"/>
          <w:marBottom w:val="0"/>
          <w:divBdr>
            <w:top w:val="none" w:sz="0" w:space="0" w:color="auto"/>
            <w:left w:val="none" w:sz="0" w:space="0" w:color="auto"/>
            <w:bottom w:val="none" w:sz="0" w:space="0" w:color="auto"/>
            <w:right w:val="none" w:sz="0" w:space="0" w:color="auto"/>
          </w:divBdr>
          <w:divsChild>
            <w:div w:id="108284828">
              <w:marLeft w:val="0"/>
              <w:marRight w:val="0"/>
              <w:marTop w:val="0"/>
              <w:marBottom w:val="300"/>
              <w:divBdr>
                <w:top w:val="none" w:sz="0" w:space="0" w:color="auto"/>
                <w:left w:val="none" w:sz="0" w:space="0" w:color="auto"/>
                <w:bottom w:val="none" w:sz="0" w:space="0" w:color="auto"/>
                <w:right w:val="none" w:sz="0" w:space="0" w:color="auto"/>
              </w:divBdr>
              <w:divsChild>
                <w:div w:id="1911115451">
                  <w:marLeft w:val="0"/>
                  <w:marRight w:val="0"/>
                  <w:marTop w:val="0"/>
                  <w:marBottom w:val="120"/>
                  <w:divBdr>
                    <w:top w:val="none" w:sz="0" w:space="0" w:color="auto"/>
                    <w:left w:val="none" w:sz="0" w:space="0" w:color="auto"/>
                    <w:bottom w:val="none" w:sz="0" w:space="0" w:color="auto"/>
                    <w:right w:val="none" w:sz="0" w:space="0" w:color="auto"/>
                  </w:divBdr>
                  <w:divsChild>
                    <w:div w:id="8134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97718">
      <w:bodyDiv w:val="1"/>
      <w:marLeft w:val="0"/>
      <w:marRight w:val="0"/>
      <w:marTop w:val="0"/>
      <w:marBottom w:val="0"/>
      <w:divBdr>
        <w:top w:val="none" w:sz="0" w:space="0" w:color="auto"/>
        <w:left w:val="none" w:sz="0" w:space="0" w:color="auto"/>
        <w:bottom w:val="none" w:sz="0" w:space="0" w:color="auto"/>
        <w:right w:val="none" w:sz="0" w:space="0" w:color="auto"/>
      </w:divBdr>
    </w:div>
    <w:div w:id="1447698066">
      <w:bodyDiv w:val="1"/>
      <w:marLeft w:val="0"/>
      <w:marRight w:val="0"/>
      <w:marTop w:val="0"/>
      <w:marBottom w:val="0"/>
      <w:divBdr>
        <w:top w:val="none" w:sz="0" w:space="0" w:color="auto"/>
        <w:left w:val="none" w:sz="0" w:space="0" w:color="auto"/>
        <w:bottom w:val="none" w:sz="0" w:space="0" w:color="auto"/>
        <w:right w:val="none" w:sz="0" w:space="0" w:color="auto"/>
      </w:divBdr>
      <w:divsChild>
        <w:div w:id="87190538">
          <w:marLeft w:val="0"/>
          <w:marRight w:val="0"/>
          <w:marTop w:val="0"/>
          <w:marBottom w:val="0"/>
          <w:divBdr>
            <w:top w:val="none" w:sz="0" w:space="0" w:color="auto"/>
            <w:left w:val="none" w:sz="0" w:space="0" w:color="auto"/>
            <w:bottom w:val="none" w:sz="0" w:space="0" w:color="auto"/>
            <w:right w:val="none" w:sz="0" w:space="0" w:color="auto"/>
          </w:divBdr>
          <w:divsChild>
            <w:div w:id="1501114278">
              <w:marLeft w:val="0"/>
              <w:marRight w:val="0"/>
              <w:marTop w:val="0"/>
              <w:marBottom w:val="0"/>
              <w:divBdr>
                <w:top w:val="none" w:sz="0" w:space="0" w:color="auto"/>
                <w:left w:val="none" w:sz="0" w:space="0" w:color="auto"/>
                <w:bottom w:val="none" w:sz="0" w:space="0" w:color="auto"/>
                <w:right w:val="none" w:sz="0" w:space="0" w:color="auto"/>
              </w:divBdr>
              <w:divsChild>
                <w:div w:id="879631401">
                  <w:marLeft w:val="0"/>
                  <w:marRight w:val="0"/>
                  <w:marTop w:val="0"/>
                  <w:marBottom w:val="0"/>
                  <w:divBdr>
                    <w:top w:val="none" w:sz="0" w:space="0" w:color="auto"/>
                    <w:left w:val="none" w:sz="0" w:space="0" w:color="auto"/>
                    <w:bottom w:val="none" w:sz="0" w:space="0" w:color="auto"/>
                    <w:right w:val="none" w:sz="0" w:space="0" w:color="auto"/>
                  </w:divBdr>
                  <w:divsChild>
                    <w:div w:id="19234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95883">
      <w:bodyDiv w:val="1"/>
      <w:marLeft w:val="0"/>
      <w:marRight w:val="0"/>
      <w:marTop w:val="0"/>
      <w:marBottom w:val="0"/>
      <w:divBdr>
        <w:top w:val="none" w:sz="0" w:space="0" w:color="auto"/>
        <w:left w:val="none" w:sz="0" w:space="0" w:color="auto"/>
        <w:bottom w:val="none" w:sz="0" w:space="0" w:color="auto"/>
        <w:right w:val="none" w:sz="0" w:space="0" w:color="auto"/>
      </w:divBdr>
    </w:div>
    <w:div w:id="1465081981">
      <w:bodyDiv w:val="1"/>
      <w:marLeft w:val="0"/>
      <w:marRight w:val="0"/>
      <w:marTop w:val="0"/>
      <w:marBottom w:val="0"/>
      <w:divBdr>
        <w:top w:val="none" w:sz="0" w:space="0" w:color="auto"/>
        <w:left w:val="none" w:sz="0" w:space="0" w:color="auto"/>
        <w:bottom w:val="none" w:sz="0" w:space="0" w:color="auto"/>
        <w:right w:val="none" w:sz="0" w:space="0" w:color="auto"/>
      </w:divBdr>
    </w:div>
    <w:div w:id="1494687055">
      <w:bodyDiv w:val="1"/>
      <w:marLeft w:val="0"/>
      <w:marRight w:val="0"/>
      <w:marTop w:val="0"/>
      <w:marBottom w:val="0"/>
      <w:divBdr>
        <w:top w:val="none" w:sz="0" w:space="0" w:color="auto"/>
        <w:left w:val="none" w:sz="0" w:space="0" w:color="auto"/>
        <w:bottom w:val="none" w:sz="0" w:space="0" w:color="auto"/>
        <w:right w:val="none" w:sz="0" w:space="0" w:color="auto"/>
      </w:divBdr>
    </w:div>
    <w:div w:id="1504122517">
      <w:bodyDiv w:val="1"/>
      <w:marLeft w:val="0"/>
      <w:marRight w:val="0"/>
      <w:marTop w:val="0"/>
      <w:marBottom w:val="0"/>
      <w:divBdr>
        <w:top w:val="none" w:sz="0" w:space="0" w:color="auto"/>
        <w:left w:val="none" w:sz="0" w:space="0" w:color="auto"/>
        <w:bottom w:val="none" w:sz="0" w:space="0" w:color="auto"/>
        <w:right w:val="none" w:sz="0" w:space="0" w:color="auto"/>
      </w:divBdr>
    </w:div>
    <w:div w:id="1519004251">
      <w:bodyDiv w:val="1"/>
      <w:marLeft w:val="0"/>
      <w:marRight w:val="0"/>
      <w:marTop w:val="0"/>
      <w:marBottom w:val="0"/>
      <w:divBdr>
        <w:top w:val="none" w:sz="0" w:space="0" w:color="auto"/>
        <w:left w:val="none" w:sz="0" w:space="0" w:color="auto"/>
        <w:bottom w:val="none" w:sz="0" w:space="0" w:color="auto"/>
        <w:right w:val="none" w:sz="0" w:space="0" w:color="auto"/>
      </w:divBdr>
    </w:div>
    <w:div w:id="1520005133">
      <w:bodyDiv w:val="1"/>
      <w:marLeft w:val="0"/>
      <w:marRight w:val="0"/>
      <w:marTop w:val="0"/>
      <w:marBottom w:val="0"/>
      <w:divBdr>
        <w:top w:val="none" w:sz="0" w:space="0" w:color="auto"/>
        <w:left w:val="none" w:sz="0" w:space="0" w:color="auto"/>
        <w:bottom w:val="none" w:sz="0" w:space="0" w:color="auto"/>
        <w:right w:val="none" w:sz="0" w:space="0" w:color="auto"/>
      </w:divBdr>
    </w:div>
    <w:div w:id="1580867286">
      <w:bodyDiv w:val="1"/>
      <w:marLeft w:val="0"/>
      <w:marRight w:val="0"/>
      <w:marTop w:val="0"/>
      <w:marBottom w:val="0"/>
      <w:divBdr>
        <w:top w:val="none" w:sz="0" w:space="0" w:color="auto"/>
        <w:left w:val="none" w:sz="0" w:space="0" w:color="auto"/>
        <w:bottom w:val="none" w:sz="0" w:space="0" w:color="auto"/>
        <w:right w:val="none" w:sz="0" w:space="0" w:color="auto"/>
      </w:divBdr>
    </w:div>
    <w:div w:id="1586693826">
      <w:bodyDiv w:val="1"/>
      <w:marLeft w:val="0"/>
      <w:marRight w:val="0"/>
      <w:marTop w:val="0"/>
      <w:marBottom w:val="0"/>
      <w:divBdr>
        <w:top w:val="none" w:sz="0" w:space="0" w:color="auto"/>
        <w:left w:val="none" w:sz="0" w:space="0" w:color="auto"/>
        <w:bottom w:val="none" w:sz="0" w:space="0" w:color="auto"/>
        <w:right w:val="none" w:sz="0" w:space="0" w:color="auto"/>
      </w:divBdr>
    </w:div>
    <w:div w:id="1599944156">
      <w:bodyDiv w:val="1"/>
      <w:marLeft w:val="0"/>
      <w:marRight w:val="0"/>
      <w:marTop w:val="0"/>
      <w:marBottom w:val="0"/>
      <w:divBdr>
        <w:top w:val="none" w:sz="0" w:space="0" w:color="auto"/>
        <w:left w:val="none" w:sz="0" w:space="0" w:color="auto"/>
        <w:bottom w:val="none" w:sz="0" w:space="0" w:color="auto"/>
        <w:right w:val="none" w:sz="0" w:space="0" w:color="auto"/>
      </w:divBdr>
    </w:div>
    <w:div w:id="1622374016">
      <w:bodyDiv w:val="1"/>
      <w:marLeft w:val="0"/>
      <w:marRight w:val="0"/>
      <w:marTop w:val="0"/>
      <w:marBottom w:val="0"/>
      <w:divBdr>
        <w:top w:val="none" w:sz="0" w:space="0" w:color="auto"/>
        <w:left w:val="none" w:sz="0" w:space="0" w:color="auto"/>
        <w:bottom w:val="none" w:sz="0" w:space="0" w:color="auto"/>
        <w:right w:val="none" w:sz="0" w:space="0" w:color="auto"/>
      </w:divBdr>
    </w:div>
    <w:div w:id="1627349037">
      <w:bodyDiv w:val="1"/>
      <w:marLeft w:val="0"/>
      <w:marRight w:val="0"/>
      <w:marTop w:val="0"/>
      <w:marBottom w:val="0"/>
      <w:divBdr>
        <w:top w:val="none" w:sz="0" w:space="0" w:color="auto"/>
        <w:left w:val="none" w:sz="0" w:space="0" w:color="auto"/>
        <w:bottom w:val="none" w:sz="0" w:space="0" w:color="auto"/>
        <w:right w:val="none" w:sz="0" w:space="0" w:color="auto"/>
      </w:divBdr>
    </w:div>
    <w:div w:id="1629118982">
      <w:bodyDiv w:val="1"/>
      <w:marLeft w:val="0"/>
      <w:marRight w:val="0"/>
      <w:marTop w:val="0"/>
      <w:marBottom w:val="0"/>
      <w:divBdr>
        <w:top w:val="none" w:sz="0" w:space="0" w:color="auto"/>
        <w:left w:val="none" w:sz="0" w:space="0" w:color="auto"/>
        <w:bottom w:val="none" w:sz="0" w:space="0" w:color="auto"/>
        <w:right w:val="none" w:sz="0" w:space="0" w:color="auto"/>
      </w:divBdr>
    </w:div>
    <w:div w:id="1634016455">
      <w:bodyDiv w:val="1"/>
      <w:marLeft w:val="0"/>
      <w:marRight w:val="0"/>
      <w:marTop w:val="0"/>
      <w:marBottom w:val="0"/>
      <w:divBdr>
        <w:top w:val="none" w:sz="0" w:space="0" w:color="auto"/>
        <w:left w:val="none" w:sz="0" w:space="0" w:color="auto"/>
        <w:bottom w:val="none" w:sz="0" w:space="0" w:color="auto"/>
        <w:right w:val="none" w:sz="0" w:space="0" w:color="auto"/>
      </w:divBdr>
    </w:div>
    <w:div w:id="1664504803">
      <w:bodyDiv w:val="1"/>
      <w:marLeft w:val="0"/>
      <w:marRight w:val="0"/>
      <w:marTop w:val="0"/>
      <w:marBottom w:val="0"/>
      <w:divBdr>
        <w:top w:val="none" w:sz="0" w:space="0" w:color="auto"/>
        <w:left w:val="none" w:sz="0" w:space="0" w:color="auto"/>
        <w:bottom w:val="none" w:sz="0" w:space="0" w:color="auto"/>
        <w:right w:val="none" w:sz="0" w:space="0" w:color="auto"/>
      </w:divBdr>
    </w:div>
    <w:div w:id="1690251747">
      <w:bodyDiv w:val="1"/>
      <w:marLeft w:val="0"/>
      <w:marRight w:val="0"/>
      <w:marTop w:val="0"/>
      <w:marBottom w:val="0"/>
      <w:divBdr>
        <w:top w:val="none" w:sz="0" w:space="0" w:color="auto"/>
        <w:left w:val="none" w:sz="0" w:space="0" w:color="auto"/>
        <w:bottom w:val="none" w:sz="0" w:space="0" w:color="auto"/>
        <w:right w:val="none" w:sz="0" w:space="0" w:color="auto"/>
      </w:divBdr>
    </w:div>
    <w:div w:id="1696073088">
      <w:bodyDiv w:val="1"/>
      <w:marLeft w:val="0"/>
      <w:marRight w:val="0"/>
      <w:marTop w:val="0"/>
      <w:marBottom w:val="0"/>
      <w:divBdr>
        <w:top w:val="none" w:sz="0" w:space="0" w:color="auto"/>
        <w:left w:val="none" w:sz="0" w:space="0" w:color="auto"/>
        <w:bottom w:val="none" w:sz="0" w:space="0" w:color="auto"/>
        <w:right w:val="none" w:sz="0" w:space="0" w:color="auto"/>
      </w:divBdr>
    </w:div>
    <w:div w:id="1702634141">
      <w:bodyDiv w:val="1"/>
      <w:marLeft w:val="0"/>
      <w:marRight w:val="0"/>
      <w:marTop w:val="0"/>
      <w:marBottom w:val="0"/>
      <w:divBdr>
        <w:top w:val="none" w:sz="0" w:space="0" w:color="auto"/>
        <w:left w:val="none" w:sz="0" w:space="0" w:color="auto"/>
        <w:bottom w:val="none" w:sz="0" w:space="0" w:color="auto"/>
        <w:right w:val="none" w:sz="0" w:space="0" w:color="auto"/>
      </w:divBdr>
    </w:div>
    <w:div w:id="1719665264">
      <w:bodyDiv w:val="1"/>
      <w:marLeft w:val="0"/>
      <w:marRight w:val="0"/>
      <w:marTop w:val="0"/>
      <w:marBottom w:val="0"/>
      <w:divBdr>
        <w:top w:val="none" w:sz="0" w:space="0" w:color="auto"/>
        <w:left w:val="none" w:sz="0" w:space="0" w:color="auto"/>
        <w:bottom w:val="none" w:sz="0" w:space="0" w:color="auto"/>
        <w:right w:val="none" w:sz="0" w:space="0" w:color="auto"/>
      </w:divBdr>
    </w:div>
    <w:div w:id="1731658527">
      <w:bodyDiv w:val="1"/>
      <w:marLeft w:val="0"/>
      <w:marRight w:val="0"/>
      <w:marTop w:val="0"/>
      <w:marBottom w:val="0"/>
      <w:divBdr>
        <w:top w:val="none" w:sz="0" w:space="0" w:color="auto"/>
        <w:left w:val="none" w:sz="0" w:space="0" w:color="auto"/>
        <w:bottom w:val="none" w:sz="0" w:space="0" w:color="auto"/>
        <w:right w:val="none" w:sz="0" w:space="0" w:color="auto"/>
      </w:divBdr>
    </w:div>
    <w:div w:id="1732772430">
      <w:bodyDiv w:val="1"/>
      <w:marLeft w:val="0"/>
      <w:marRight w:val="0"/>
      <w:marTop w:val="0"/>
      <w:marBottom w:val="0"/>
      <w:divBdr>
        <w:top w:val="none" w:sz="0" w:space="0" w:color="auto"/>
        <w:left w:val="none" w:sz="0" w:space="0" w:color="auto"/>
        <w:bottom w:val="none" w:sz="0" w:space="0" w:color="auto"/>
        <w:right w:val="none" w:sz="0" w:space="0" w:color="auto"/>
      </w:divBdr>
    </w:div>
    <w:div w:id="1736002765">
      <w:bodyDiv w:val="1"/>
      <w:marLeft w:val="0"/>
      <w:marRight w:val="0"/>
      <w:marTop w:val="0"/>
      <w:marBottom w:val="0"/>
      <w:divBdr>
        <w:top w:val="none" w:sz="0" w:space="0" w:color="auto"/>
        <w:left w:val="none" w:sz="0" w:space="0" w:color="auto"/>
        <w:bottom w:val="none" w:sz="0" w:space="0" w:color="auto"/>
        <w:right w:val="none" w:sz="0" w:space="0" w:color="auto"/>
      </w:divBdr>
    </w:div>
    <w:div w:id="1746033344">
      <w:bodyDiv w:val="1"/>
      <w:marLeft w:val="0"/>
      <w:marRight w:val="0"/>
      <w:marTop w:val="0"/>
      <w:marBottom w:val="0"/>
      <w:divBdr>
        <w:top w:val="none" w:sz="0" w:space="0" w:color="auto"/>
        <w:left w:val="none" w:sz="0" w:space="0" w:color="auto"/>
        <w:bottom w:val="none" w:sz="0" w:space="0" w:color="auto"/>
        <w:right w:val="none" w:sz="0" w:space="0" w:color="auto"/>
      </w:divBdr>
    </w:div>
    <w:div w:id="1779763310">
      <w:bodyDiv w:val="1"/>
      <w:marLeft w:val="0"/>
      <w:marRight w:val="0"/>
      <w:marTop w:val="0"/>
      <w:marBottom w:val="0"/>
      <w:divBdr>
        <w:top w:val="none" w:sz="0" w:space="0" w:color="auto"/>
        <w:left w:val="none" w:sz="0" w:space="0" w:color="auto"/>
        <w:bottom w:val="none" w:sz="0" w:space="0" w:color="auto"/>
        <w:right w:val="none" w:sz="0" w:space="0" w:color="auto"/>
      </w:divBdr>
    </w:div>
    <w:div w:id="1793087091">
      <w:bodyDiv w:val="1"/>
      <w:marLeft w:val="0"/>
      <w:marRight w:val="0"/>
      <w:marTop w:val="0"/>
      <w:marBottom w:val="0"/>
      <w:divBdr>
        <w:top w:val="none" w:sz="0" w:space="0" w:color="auto"/>
        <w:left w:val="none" w:sz="0" w:space="0" w:color="auto"/>
        <w:bottom w:val="none" w:sz="0" w:space="0" w:color="auto"/>
        <w:right w:val="none" w:sz="0" w:space="0" w:color="auto"/>
      </w:divBdr>
    </w:div>
    <w:div w:id="1809282241">
      <w:bodyDiv w:val="1"/>
      <w:marLeft w:val="0"/>
      <w:marRight w:val="0"/>
      <w:marTop w:val="0"/>
      <w:marBottom w:val="0"/>
      <w:divBdr>
        <w:top w:val="none" w:sz="0" w:space="0" w:color="auto"/>
        <w:left w:val="none" w:sz="0" w:space="0" w:color="auto"/>
        <w:bottom w:val="none" w:sz="0" w:space="0" w:color="auto"/>
        <w:right w:val="none" w:sz="0" w:space="0" w:color="auto"/>
      </w:divBdr>
    </w:div>
    <w:div w:id="1828282739">
      <w:bodyDiv w:val="1"/>
      <w:marLeft w:val="0"/>
      <w:marRight w:val="0"/>
      <w:marTop w:val="0"/>
      <w:marBottom w:val="0"/>
      <w:divBdr>
        <w:top w:val="none" w:sz="0" w:space="0" w:color="auto"/>
        <w:left w:val="none" w:sz="0" w:space="0" w:color="auto"/>
        <w:bottom w:val="none" w:sz="0" w:space="0" w:color="auto"/>
        <w:right w:val="none" w:sz="0" w:space="0" w:color="auto"/>
      </w:divBdr>
    </w:div>
    <w:div w:id="1852915567">
      <w:bodyDiv w:val="1"/>
      <w:marLeft w:val="0"/>
      <w:marRight w:val="0"/>
      <w:marTop w:val="0"/>
      <w:marBottom w:val="0"/>
      <w:divBdr>
        <w:top w:val="none" w:sz="0" w:space="0" w:color="auto"/>
        <w:left w:val="none" w:sz="0" w:space="0" w:color="auto"/>
        <w:bottom w:val="none" w:sz="0" w:space="0" w:color="auto"/>
        <w:right w:val="none" w:sz="0" w:space="0" w:color="auto"/>
      </w:divBdr>
    </w:div>
    <w:div w:id="1861625160">
      <w:bodyDiv w:val="1"/>
      <w:marLeft w:val="0"/>
      <w:marRight w:val="0"/>
      <w:marTop w:val="0"/>
      <w:marBottom w:val="0"/>
      <w:divBdr>
        <w:top w:val="none" w:sz="0" w:space="0" w:color="auto"/>
        <w:left w:val="none" w:sz="0" w:space="0" w:color="auto"/>
        <w:bottom w:val="none" w:sz="0" w:space="0" w:color="auto"/>
        <w:right w:val="none" w:sz="0" w:space="0" w:color="auto"/>
      </w:divBdr>
    </w:div>
    <w:div w:id="1876843101">
      <w:bodyDiv w:val="1"/>
      <w:marLeft w:val="0"/>
      <w:marRight w:val="0"/>
      <w:marTop w:val="0"/>
      <w:marBottom w:val="0"/>
      <w:divBdr>
        <w:top w:val="none" w:sz="0" w:space="0" w:color="auto"/>
        <w:left w:val="none" w:sz="0" w:space="0" w:color="auto"/>
        <w:bottom w:val="none" w:sz="0" w:space="0" w:color="auto"/>
        <w:right w:val="none" w:sz="0" w:space="0" w:color="auto"/>
      </w:divBdr>
    </w:div>
    <w:div w:id="1894198007">
      <w:bodyDiv w:val="1"/>
      <w:marLeft w:val="0"/>
      <w:marRight w:val="0"/>
      <w:marTop w:val="0"/>
      <w:marBottom w:val="0"/>
      <w:divBdr>
        <w:top w:val="none" w:sz="0" w:space="0" w:color="auto"/>
        <w:left w:val="none" w:sz="0" w:space="0" w:color="auto"/>
        <w:bottom w:val="none" w:sz="0" w:space="0" w:color="auto"/>
        <w:right w:val="none" w:sz="0" w:space="0" w:color="auto"/>
      </w:divBdr>
    </w:div>
    <w:div w:id="1905750561">
      <w:bodyDiv w:val="1"/>
      <w:marLeft w:val="0"/>
      <w:marRight w:val="0"/>
      <w:marTop w:val="0"/>
      <w:marBottom w:val="0"/>
      <w:divBdr>
        <w:top w:val="none" w:sz="0" w:space="0" w:color="auto"/>
        <w:left w:val="none" w:sz="0" w:space="0" w:color="auto"/>
        <w:bottom w:val="none" w:sz="0" w:space="0" w:color="auto"/>
        <w:right w:val="none" w:sz="0" w:space="0" w:color="auto"/>
      </w:divBdr>
    </w:div>
    <w:div w:id="1910992088">
      <w:bodyDiv w:val="1"/>
      <w:marLeft w:val="0"/>
      <w:marRight w:val="0"/>
      <w:marTop w:val="0"/>
      <w:marBottom w:val="0"/>
      <w:divBdr>
        <w:top w:val="none" w:sz="0" w:space="0" w:color="auto"/>
        <w:left w:val="none" w:sz="0" w:space="0" w:color="auto"/>
        <w:bottom w:val="none" w:sz="0" w:space="0" w:color="auto"/>
        <w:right w:val="none" w:sz="0" w:space="0" w:color="auto"/>
      </w:divBdr>
    </w:div>
    <w:div w:id="1921988215">
      <w:bodyDiv w:val="1"/>
      <w:marLeft w:val="0"/>
      <w:marRight w:val="0"/>
      <w:marTop w:val="0"/>
      <w:marBottom w:val="0"/>
      <w:divBdr>
        <w:top w:val="none" w:sz="0" w:space="0" w:color="auto"/>
        <w:left w:val="none" w:sz="0" w:space="0" w:color="auto"/>
        <w:bottom w:val="none" w:sz="0" w:space="0" w:color="auto"/>
        <w:right w:val="none" w:sz="0" w:space="0" w:color="auto"/>
      </w:divBdr>
    </w:div>
    <w:div w:id="1923952327">
      <w:bodyDiv w:val="1"/>
      <w:marLeft w:val="0"/>
      <w:marRight w:val="0"/>
      <w:marTop w:val="0"/>
      <w:marBottom w:val="0"/>
      <w:divBdr>
        <w:top w:val="none" w:sz="0" w:space="0" w:color="auto"/>
        <w:left w:val="none" w:sz="0" w:space="0" w:color="auto"/>
        <w:bottom w:val="none" w:sz="0" w:space="0" w:color="auto"/>
        <w:right w:val="none" w:sz="0" w:space="0" w:color="auto"/>
      </w:divBdr>
    </w:div>
    <w:div w:id="1932397701">
      <w:bodyDiv w:val="1"/>
      <w:marLeft w:val="0"/>
      <w:marRight w:val="0"/>
      <w:marTop w:val="0"/>
      <w:marBottom w:val="0"/>
      <w:divBdr>
        <w:top w:val="none" w:sz="0" w:space="0" w:color="auto"/>
        <w:left w:val="none" w:sz="0" w:space="0" w:color="auto"/>
        <w:bottom w:val="none" w:sz="0" w:space="0" w:color="auto"/>
        <w:right w:val="none" w:sz="0" w:space="0" w:color="auto"/>
      </w:divBdr>
    </w:div>
    <w:div w:id="1940679532">
      <w:bodyDiv w:val="1"/>
      <w:marLeft w:val="0"/>
      <w:marRight w:val="0"/>
      <w:marTop w:val="0"/>
      <w:marBottom w:val="0"/>
      <w:divBdr>
        <w:top w:val="none" w:sz="0" w:space="0" w:color="auto"/>
        <w:left w:val="none" w:sz="0" w:space="0" w:color="auto"/>
        <w:bottom w:val="none" w:sz="0" w:space="0" w:color="auto"/>
        <w:right w:val="none" w:sz="0" w:space="0" w:color="auto"/>
      </w:divBdr>
    </w:div>
    <w:div w:id="1941525258">
      <w:bodyDiv w:val="1"/>
      <w:marLeft w:val="0"/>
      <w:marRight w:val="0"/>
      <w:marTop w:val="0"/>
      <w:marBottom w:val="0"/>
      <w:divBdr>
        <w:top w:val="none" w:sz="0" w:space="0" w:color="auto"/>
        <w:left w:val="none" w:sz="0" w:space="0" w:color="auto"/>
        <w:bottom w:val="none" w:sz="0" w:space="0" w:color="auto"/>
        <w:right w:val="none" w:sz="0" w:space="0" w:color="auto"/>
      </w:divBdr>
    </w:div>
    <w:div w:id="1945529458">
      <w:bodyDiv w:val="1"/>
      <w:marLeft w:val="0"/>
      <w:marRight w:val="0"/>
      <w:marTop w:val="0"/>
      <w:marBottom w:val="0"/>
      <w:divBdr>
        <w:top w:val="none" w:sz="0" w:space="0" w:color="auto"/>
        <w:left w:val="none" w:sz="0" w:space="0" w:color="auto"/>
        <w:bottom w:val="none" w:sz="0" w:space="0" w:color="auto"/>
        <w:right w:val="none" w:sz="0" w:space="0" w:color="auto"/>
      </w:divBdr>
    </w:div>
    <w:div w:id="1945917609">
      <w:bodyDiv w:val="1"/>
      <w:marLeft w:val="0"/>
      <w:marRight w:val="0"/>
      <w:marTop w:val="0"/>
      <w:marBottom w:val="0"/>
      <w:divBdr>
        <w:top w:val="none" w:sz="0" w:space="0" w:color="auto"/>
        <w:left w:val="none" w:sz="0" w:space="0" w:color="auto"/>
        <w:bottom w:val="none" w:sz="0" w:space="0" w:color="auto"/>
        <w:right w:val="none" w:sz="0" w:space="0" w:color="auto"/>
      </w:divBdr>
    </w:div>
    <w:div w:id="1981493624">
      <w:bodyDiv w:val="1"/>
      <w:marLeft w:val="0"/>
      <w:marRight w:val="0"/>
      <w:marTop w:val="0"/>
      <w:marBottom w:val="0"/>
      <w:divBdr>
        <w:top w:val="none" w:sz="0" w:space="0" w:color="auto"/>
        <w:left w:val="none" w:sz="0" w:space="0" w:color="auto"/>
        <w:bottom w:val="none" w:sz="0" w:space="0" w:color="auto"/>
        <w:right w:val="none" w:sz="0" w:space="0" w:color="auto"/>
      </w:divBdr>
    </w:div>
    <w:div w:id="1982227246">
      <w:bodyDiv w:val="1"/>
      <w:marLeft w:val="0"/>
      <w:marRight w:val="0"/>
      <w:marTop w:val="0"/>
      <w:marBottom w:val="0"/>
      <w:divBdr>
        <w:top w:val="none" w:sz="0" w:space="0" w:color="auto"/>
        <w:left w:val="none" w:sz="0" w:space="0" w:color="auto"/>
        <w:bottom w:val="none" w:sz="0" w:space="0" w:color="auto"/>
        <w:right w:val="none" w:sz="0" w:space="0" w:color="auto"/>
      </w:divBdr>
    </w:div>
    <w:div w:id="1995406558">
      <w:bodyDiv w:val="1"/>
      <w:marLeft w:val="0"/>
      <w:marRight w:val="0"/>
      <w:marTop w:val="0"/>
      <w:marBottom w:val="0"/>
      <w:divBdr>
        <w:top w:val="none" w:sz="0" w:space="0" w:color="auto"/>
        <w:left w:val="none" w:sz="0" w:space="0" w:color="auto"/>
        <w:bottom w:val="none" w:sz="0" w:space="0" w:color="auto"/>
        <w:right w:val="none" w:sz="0" w:space="0" w:color="auto"/>
      </w:divBdr>
    </w:div>
    <w:div w:id="2001225190">
      <w:bodyDiv w:val="1"/>
      <w:marLeft w:val="0"/>
      <w:marRight w:val="0"/>
      <w:marTop w:val="0"/>
      <w:marBottom w:val="0"/>
      <w:divBdr>
        <w:top w:val="none" w:sz="0" w:space="0" w:color="auto"/>
        <w:left w:val="none" w:sz="0" w:space="0" w:color="auto"/>
        <w:bottom w:val="none" w:sz="0" w:space="0" w:color="auto"/>
        <w:right w:val="none" w:sz="0" w:space="0" w:color="auto"/>
      </w:divBdr>
    </w:div>
    <w:div w:id="2017071470">
      <w:bodyDiv w:val="1"/>
      <w:marLeft w:val="0"/>
      <w:marRight w:val="0"/>
      <w:marTop w:val="0"/>
      <w:marBottom w:val="0"/>
      <w:divBdr>
        <w:top w:val="none" w:sz="0" w:space="0" w:color="auto"/>
        <w:left w:val="none" w:sz="0" w:space="0" w:color="auto"/>
        <w:bottom w:val="none" w:sz="0" w:space="0" w:color="auto"/>
        <w:right w:val="none" w:sz="0" w:space="0" w:color="auto"/>
      </w:divBdr>
    </w:div>
    <w:div w:id="2029484117">
      <w:bodyDiv w:val="1"/>
      <w:marLeft w:val="0"/>
      <w:marRight w:val="0"/>
      <w:marTop w:val="0"/>
      <w:marBottom w:val="0"/>
      <w:divBdr>
        <w:top w:val="none" w:sz="0" w:space="0" w:color="auto"/>
        <w:left w:val="none" w:sz="0" w:space="0" w:color="auto"/>
        <w:bottom w:val="none" w:sz="0" w:space="0" w:color="auto"/>
        <w:right w:val="none" w:sz="0" w:space="0" w:color="auto"/>
      </w:divBdr>
    </w:div>
    <w:div w:id="2037079314">
      <w:bodyDiv w:val="1"/>
      <w:marLeft w:val="0"/>
      <w:marRight w:val="0"/>
      <w:marTop w:val="0"/>
      <w:marBottom w:val="0"/>
      <w:divBdr>
        <w:top w:val="none" w:sz="0" w:space="0" w:color="auto"/>
        <w:left w:val="none" w:sz="0" w:space="0" w:color="auto"/>
        <w:bottom w:val="none" w:sz="0" w:space="0" w:color="auto"/>
        <w:right w:val="none" w:sz="0" w:space="0" w:color="auto"/>
      </w:divBdr>
    </w:div>
    <w:div w:id="2041085641">
      <w:bodyDiv w:val="1"/>
      <w:marLeft w:val="0"/>
      <w:marRight w:val="0"/>
      <w:marTop w:val="0"/>
      <w:marBottom w:val="0"/>
      <w:divBdr>
        <w:top w:val="none" w:sz="0" w:space="0" w:color="auto"/>
        <w:left w:val="none" w:sz="0" w:space="0" w:color="auto"/>
        <w:bottom w:val="none" w:sz="0" w:space="0" w:color="auto"/>
        <w:right w:val="none" w:sz="0" w:space="0" w:color="auto"/>
      </w:divBdr>
    </w:div>
    <w:div w:id="2042198556">
      <w:bodyDiv w:val="1"/>
      <w:marLeft w:val="0"/>
      <w:marRight w:val="0"/>
      <w:marTop w:val="0"/>
      <w:marBottom w:val="0"/>
      <w:divBdr>
        <w:top w:val="none" w:sz="0" w:space="0" w:color="auto"/>
        <w:left w:val="none" w:sz="0" w:space="0" w:color="auto"/>
        <w:bottom w:val="none" w:sz="0" w:space="0" w:color="auto"/>
        <w:right w:val="none" w:sz="0" w:space="0" w:color="auto"/>
      </w:divBdr>
    </w:div>
    <w:div w:id="2049136536">
      <w:bodyDiv w:val="1"/>
      <w:marLeft w:val="0"/>
      <w:marRight w:val="0"/>
      <w:marTop w:val="0"/>
      <w:marBottom w:val="0"/>
      <w:divBdr>
        <w:top w:val="none" w:sz="0" w:space="0" w:color="auto"/>
        <w:left w:val="none" w:sz="0" w:space="0" w:color="auto"/>
        <w:bottom w:val="none" w:sz="0" w:space="0" w:color="auto"/>
        <w:right w:val="none" w:sz="0" w:space="0" w:color="auto"/>
      </w:divBdr>
    </w:div>
    <w:div w:id="2058356134">
      <w:bodyDiv w:val="1"/>
      <w:marLeft w:val="0"/>
      <w:marRight w:val="0"/>
      <w:marTop w:val="0"/>
      <w:marBottom w:val="0"/>
      <w:divBdr>
        <w:top w:val="none" w:sz="0" w:space="0" w:color="auto"/>
        <w:left w:val="none" w:sz="0" w:space="0" w:color="auto"/>
        <w:bottom w:val="none" w:sz="0" w:space="0" w:color="auto"/>
        <w:right w:val="none" w:sz="0" w:space="0" w:color="auto"/>
      </w:divBdr>
    </w:div>
    <w:div w:id="2086685005">
      <w:bodyDiv w:val="1"/>
      <w:marLeft w:val="0"/>
      <w:marRight w:val="0"/>
      <w:marTop w:val="0"/>
      <w:marBottom w:val="0"/>
      <w:divBdr>
        <w:top w:val="none" w:sz="0" w:space="0" w:color="auto"/>
        <w:left w:val="none" w:sz="0" w:space="0" w:color="auto"/>
        <w:bottom w:val="none" w:sz="0" w:space="0" w:color="auto"/>
        <w:right w:val="none" w:sz="0" w:space="0" w:color="auto"/>
      </w:divBdr>
    </w:div>
    <w:div w:id="2102599845">
      <w:bodyDiv w:val="1"/>
      <w:marLeft w:val="0"/>
      <w:marRight w:val="0"/>
      <w:marTop w:val="0"/>
      <w:marBottom w:val="0"/>
      <w:divBdr>
        <w:top w:val="none" w:sz="0" w:space="0" w:color="auto"/>
        <w:left w:val="none" w:sz="0" w:space="0" w:color="auto"/>
        <w:bottom w:val="none" w:sz="0" w:space="0" w:color="auto"/>
        <w:right w:val="none" w:sz="0" w:space="0" w:color="auto"/>
      </w:divBdr>
    </w:div>
    <w:div w:id="2114351779">
      <w:bodyDiv w:val="1"/>
      <w:marLeft w:val="0"/>
      <w:marRight w:val="0"/>
      <w:marTop w:val="0"/>
      <w:marBottom w:val="0"/>
      <w:divBdr>
        <w:top w:val="none" w:sz="0" w:space="0" w:color="auto"/>
        <w:left w:val="none" w:sz="0" w:space="0" w:color="auto"/>
        <w:bottom w:val="none" w:sz="0" w:space="0" w:color="auto"/>
        <w:right w:val="none" w:sz="0" w:space="0" w:color="auto"/>
      </w:divBdr>
    </w:div>
    <w:div w:id="21287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6DB6C-F47A-4B7C-9C43-5924D4A1FF03}">
  <ds:schemaRefs>
    <ds:schemaRef ds:uri="http://schemas.microsoft.com/sharepoint/v3/contenttype/forms"/>
  </ds:schemaRefs>
</ds:datastoreItem>
</file>

<file path=customXml/itemProps2.xml><?xml version="1.0" encoding="utf-8"?>
<ds:datastoreItem xmlns:ds="http://schemas.openxmlformats.org/officeDocument/2006/customXml" ds:itemID="{7879D211-7EF7-4F58-B3D2-E58F9C69E83A}">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B8479F01-C23C-4AEC-A30F-0BF4F5210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D37DF-72A1-4398-9719-246983397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1000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6635</CharactersWithSpaces>
  <SharedDoc>false</SharedDoc>
  <HLinks>
    <vt:vector size="6" baseType="variant">
      <vt:variant>
        <vt:i4>917583</vt:i4>
      </vt:variant>
      <vt:variant>
        <vt:i4>0</vt:i4>
      </vt:variant>
      <vt:variant>
        <vt:i4>0</vt:i4>
      </vt:variant>
      <vt:variant>
        <vt:i4>5</vt:i4>
      </vt:variant>
      <vt:variant>
        <vt:lpwstr>http://www.southglos.gov.uk/broadband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 Petela</dc:creator>
  <cp:keywords/>
  <cp:lastModifiedBy>Sharon Petela</cp:lastModifiedBy>
  <cp:revision>54</cp:revision>
  <cp:lastPrinted>2026-07-29T07:58:00Z</cp:lastPrinted>
  <dcterms:created xsi:type="dcterms:W3CDTF">2026-07-23T10:29:00Z</dcterms:created>
  <dcterms:modified xsi:type="dcterms:W3CDTF">2026-07-29T07:58:00Z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3806400</vt:r8>
  </property>
  <property fmtid="{D5CDD505-2E9C-101B-9397-08002B2CF9AE}" pid="4" name="MediaServiceImageTags">
    <vt:lpwstr/>
  </property>
</Properties>
</file>