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3100A" w14:textId="2AB976AD" w:rsidR="00D75BBD" w:rsidRPr="005E2C15" w:rsidRDefault="00C85F94" w:rsidP="00C2783E">
      <w:pPr>
        <w:pStyle w:val="Heading2"/>
        <w:jc w:val="center"/>
        <w:rPr>
          <w:color w:val="000000"/>
          <w:sz w:val="16"/>
          <w:szCs w:val="16"/>
          <w:lang w:val="en-GB"/>
        </w:rPr>
      </w:pPr>
      <w:bookmarkStart w:id="0" w:name="_Hlk6474998"/>
      <w:bookmarkEnd w:id="0"/>
      <w:r>
        <w:rPr>
          <w:color w:val="000000"/>
          <w:sz w:val="16"/>
          <w:szCs w:val="16"/>
          <w:lang w:val="en-GB"/>
        </w:rPr>
        <w:t xml:space="preserve">  </w:t>
      </w:r>
      <w:r w:rsidR="00560040">
        <w:rPr>
          <w:color w:val="000000"/>
          <w:sz w:val="16"/>
          <w:szCs w:val="16"/>
          <w:lang w:val="en-GB"/>
        </w:rPr>
        <w:tab/>
      </w:r>
    </w:p>
    <w:p w14:paraId="495B3F80" w14:textId="77777777" w:rsidR="00792461" w:rsidRPr="00EE01AA" w:rsidRDefault="00792461" w:rsidP="00C2783E">
      <w:pPr>
        <w:pStyle w:val="Heading2"/>
        <w:jc w:val="center"/>
        <w:rPr>
          <w:color w:val="000000"/>
          <w:szCs w:val="24"/>
          <w:lang w:val="en-GB"/>
        </w:rPr>
      </w:pPr>
      <w:r w:rsidRPr="00EE01AA">
        <w:rPr>
          <w:color w:val="000000"/>
          <w:szCs w:val="24"/>
          <w:lang w:val="en-GB"/>
        </w:rPr>
        <w:t>BRADLEY STOKE TOWN COUNCIL</w:t>
      </w:r>
    </w:p>
    <w:p w14:paraId="4C9FF2AE" w14:textId="77777777" w:rsidR="00792461" w:rsidRPr="004D0436" w:rsidRDefault="00792461" w:rsidP="00C2783E">
      <w:pPr>
        <w:jc w:val="center"/>
        <w:rPr>
          <w:rFonts w:ascii="Times New Roman" w:hAnsi="Times New Roman"/>
          <w:b/>
          <w:color w:val="000000"/>
          <w:sz w:val="16"/>
          <w:szCs w:val="16"/>
        </w:rPr>
      </w:pPr>
    </w:p>
    <w:p w14:paraId="2F2DED9B" w14:textId="77777777" w:rsidR="00792461" w:rsidRPr="00EE01AA" w:rsidRDefault="00792461" w:rsidP="00C2783E">
      <w:pPr>
        <w:jc w:val="center"/>
        <w:rPr>
          <w:rFonts w:ascii="Times New Roman" w:hAnsi="Times New Roman"/>
          <w:b/>
          <w:color w:val="000000"/>
          <w:sz w:val="24"/>
          <w:szCs w:val="24"/>
        </w:rPr>
      </w:pPr>
      <w:r w:rsidRPr="00EE01AA">
        <w:rPr>
          <w:rFonts w:ascii="Times New Roman" w:hAnsi="Times New Roman"/>
          <w:b/>
          <w:color w:val="000000"/>
          <w:sz w:val="24"/>
          <w:szCs w:val="24"/>
        </w:rPr>
        <w:t>Finance Committee</w:t>
      </w:r>
    </w:p>
    <w:p w14:paraId="10011878" w14:textId="77777777" w:rsidR="004132F8" w:rsidRPr="004D0436" w:rsidRDefault="004132F8" w:rsidP="00EE171F">
      <w:pPr>
        <w:jc w:val="both"/>
        <w:rPr>
          <w:rFonts w:ascii="Times New Roman" w:hAnsi="Times New Roman"/>
          <w:color w:val="000000"/>
          <w:sz w:val="16"/>
          <w:szCs w:val="16"/>
        </w:rPr>
      </w:pPr>
    </w:p>
    <w:p w14:paraId="4E85E3E3" w14:textId="061DEFDC" w:rsidR="000A0B28" w:rsidRPr="00BC7E58" w:rsidRDefault="00792461" w:rsidP="00EE171F">
      <w:pPr>
        <w:jc w:val="both"/>
        <w:rPr>
          <w:rFonts w:ascii="Times New Roman" w:hAnsi="Times New Roman"/>
          <w:color w:val="000000"/>
          <w:sz w:val="24"/>
          <w:szCs w:val="24"/>
        </w:rPr>
      </w:pPr>
      <w:r w:rsidRPr="00BC7E58">
        <w:rPr>
          <w:rFonts w:ascii="Times New Roman" w:hAnsi="Times New Roman"/>
          <w:color w:val="000000"/>
          <w:sz w:val="24"/>
          <w:szCs w:val="24"/>
        </w:rPr>
        <w:t>Minutes of the Meeting of the Finance Committee of Bradley Stoke Town Council held</w:t>
      </w:r>
      <w:r w:rsidR="00BC7E58" w:rsidRPr="00BC7E58">
        <w:rPr>
          <w:rFonts w:ascii="Times New Roman" w:hAnsi="Times New Roman"/>
          <w:sz w:val="24"/>
          <w:szCs w:val="24"/>
        </w:rPr>
        <w:t xml:space="preserve"> </w:t>
      </w:r>
      <w:r w:rsidR="008C71E6">
        <w:rPr>
          <w:rFonts w:ascii="Times New Roman" w:hAnsi="Times New Roman"/>
          <w:sz w:val="24"/>
          <w:szCs w:val="24"/>
        </w:rPr>
        <w:t xml:space="preserve">at the Jubilee Centre, Savages Wood Road, Bradley Stoke </w:t>
      </w:r>
      <w:r w:rsidR="00BC7E58" w:rsidRPr="00BC7E58">
        <w:rPr>
          <w:rFonts w:ascii="Times New Roman" w:hAnsi="Times New Roman"/>
          <w:sz w:val="24"/>
          <w:szCs w:val="24"/>
        </w:rPr>
        <w:t xml:space="preserve">on </w:t>
      </w:r>
      <w:r w:rsidR="00BC7E58">
        <w:rPr>
          <w:rFonts w:ascii="Times New Roman" w:hAnsi="Times New Roman"/>
          <w:sz w:val="24"/>
          <w:szCs w:val="24"/>
        </w:rPr>
        <w:t xml:space="preserve">Wednesday </w:t>
      </w:r>
      <w:r w:rsidR="003E7EBC">
        <w:rPr>
          <w:rFonts w:ascii="Times New Roman" w:hAnsi="Times New Roman"/>
          <w:sz w:val="24"/>
          <w:szCs w:val="24"/>
        </w:rPr>
        <w:t>2</w:t>
      </w:r>
      <w:r w:rsidR="006F1398">
        <w:rPr>
          <w:rFonts w:ascii="Times New Roman" w:hAnsi="Times New Roman"/>
          <w:sz w:val="24"/>
          <w:szCs w:val="24"/>
        </w:rPr>
        <w:t>2</w:t>
      </w:r>
      <w:r w:rsidR="006F1398" w:rsidRPr="006F1398">
        <w:rPr>
          <w:rFonts w:ascii="Times New Roman" w:hAnsi="Times New Roman"/>
          <w:sz w:val="24"/>
          <w:szCs w:val="24"/>
          <w:vertAlign w:val="superscript"/>
        </w:rPr>
        <w:t>nd</w:t>
      </w:r>
      <w:r w:rsidR="006F1398">
        <w:rPr>
          <w:rFonts w:ascii="Times New Roman" w:hAnsi="Times New Roman"/>
          <w:sz w:val="24"/>
          <w:szCs w:val="24"/>
        </w:rPr>
        <w:t xml:space="preserve"> November </w:t>
      </w:r>
      <w:r w:rsidR="00BC7E58" w:rsidRPr="00BC7E58">
        <w:rPr>
          <w:rFonts w:ascii="Times New Roman" w:hAnsi="Times New Roman"/>
          <w:sz w:val="24"/>
          <w:szCs w:val="24"/>
        </w:rPr>
        <w:t>202</w:t>
      </w:r>
      <w:r w:rsidR="003E7EBC">
        <w:rPr>
          <w:rFonts w:ascii="Times New Roman" w:hAnsi="Times New Roman"/>
          <w:sz w:val="24"/>
          <w:szCs w:val="24"/>
        </w:rPr>
        <w:t>3</w:t>
      </w:r>
      <w:r w:rsidR="00BC7E58" w:rsidRPr="00BC7E58">
        <w:rPr>
          <w:rFonts w:ascii="Times New Roman" w:hAnsi="Times New Roman"/>
          <w:sz w:val="24"/>
          <w:szCs w:val="24"/>
        </w:rPr>
        <w:t xml:space="preserve"> at </w:t>
      </w:r>
      <w:r w:rsidR="007F4402">
        <w:rPr>
          <w:rFonts w:ascii="Times New Roman" w:hAnsi="Times New Roman"/>
          <w:sz w:val="24"/>
          <w:szCs w:val="24"/>
        </w:rPr>
        <w:t>6.3</w:t>
      </w:r>
      <w:r w:rsidR="00BB1DD8">
        <w:rPr>
          <w:rFonts w:ascii="Times New Roman" w:hAnsi="Times New Roman"/>
          <w:sz w:val="24"/>
          <w:szCs w:val="24"/>
        </w:rPr>
        <w:t>5</w:t>
      </w:r>
      <w:r w:rsidR="007F4402">
        <w:rPr>
          <w:rFonts w:ascii="Times New Roman" w:hAnsi="Times New Roman"/>
          <w:sz w:val="24"/>
          <w:szCs w:val="24"/>
        </w:rPr>
        <w:t>pm</w:t>
      </w:r>
      <w:r w:rsidR="00BC7E58" w:rsidRPr="00BC7E58">
        <w:rPr>
          <w:rFonts w:ascii="Times New Roman" w:hAnsi="Times New Roman"/>
          <w:sz w:val="24"/>
          <w:szCs w:val="24"/>
        </w:rPr>
        <w:t>.</w:t>
      </w:r>
    </w:p>
    <w:p w14:paraId="7AF0DBAA" w14:textId="77777777" w:rsidR="00BC7E58" w:rsidRPr="003E7EBC" w:rsidRDefault="00BC7E58" w:rsidP="008A36AF">
      <w:pPr>
        <w:jc w:val="both"/>
        <w:rPr>
          <w:rFonts w:ascii="Times New Roman" w:hAnsi="Times New Roman"/>
          <w:sz w:val="24"/>
          <w:szCs w:val="24"/>
        </w:rPr>
      </w:pPr>
    </w:p>
    <w:p w14:paraId="688DEE2E" w14:textId="77777777" w:rsidR="009C4956" w:rsidRDefault="003E7EBC" w:rsidP="00E52B77">
      <w:pPr>
        <w:jc w:val="both"/>
        <w:rPr>
          <w:rFonts w:ascii="Times New Roman" w:hAnsi="Times New Roman"/>
          <w:sz w:val="24"/>
          <w:szCs w:val="24"/>
        </w:rPr>
      </w:pPr>
      <w:r w:rsidRPr="003E7EBC">
        <w:rPr>
          <w:rFonts w:ascii="Times New Roman" w:hAnsi="Times New Roman"/>
          <w:b/>
          <w:sz w:val="24"/>
          <w:szCs w:val="24"/>
        </w:rPr>
        <w:t xml:space="preserve">PRESENT: </w:t>
      </w:r>
      <w:r w:rsidRPr="003E7EBC">
        <w:rPr>
          <w:rFonts w:ascii="Times New Roman" w:hAnsi="Times New Roman"/>
          <w:sz w:val="24"/>
          <w:szCs w:val="24"/>
        </w:rPr>
        <w:t>Councillors:</w:t>
      </w:r>
      <w:r w:rsidRPr="003E7EBC">
        <w:rPr>
          <w:rFonts w:ascii="Times New Roman" w:hAnsi="Times New Roman"/>
          <w:sz w:val="24"/>
          <w:szCs w:val="24"/>
        </w:rPr>
        <w:tab/>
      </w:r>
      <w:r w:rsidR="009C4956">
        <w:rPr>
          <w:rFonts w:ascii="Times New Roman" w:hAnsi="Times New Roman"/>
          <w:sz w:val="24"/>
          <w:szCs w:val="24"/>
        </w:rPr>
        <w:t>Aleena Aditya</w:t>
      </w:r>
    </w:p>
    <w:p w14:paraId="35EB4E86" w14:textId="1175A029" w:rsidR="003E7EBC" w:rsidRPr="003E7EBC" w:rsidRDefault="003E7EBC" w:rsidP="009C4956">
      <w:pPr>
        <w:ind w:left="2160" w:firstLine="720"/>
        <w:jc w:val="both"/>
        <w:rPr>
          <w:rFonts w:ascii="Times New Roman" w:hAnsi="Times New Roman"/>
          <w:sz w:val="24"/>
          <w:szCs w:val="24"/>
        </w:rPr>
      </w:pPr>
      <w:r w:rsidRPr="003E7EBC">
        <w:rPr>
          <w:rFonts w:ascii="Times New Roman" w:hAnsi="Times New Roman"/>
          <w:sz w:val="24"/>
          <w:szCs w:val="24"/>
        </w:rPr>
        <w:t>Tom Aditya</w:t>
      </w:r>
    </w:p>
    <w:p w14:paraId="7CDA9C82" w14:textId="77777777" w:rsidR="009C4956" w:rsidRDefault="009C4956" w:rsidP="003E7EBC">
      <w:pPr>
        <w:ind w:left="2160" w:firstLine="720"/>
        <w:jc w:val="both"/>
        <w:rPr>
          <w:rFonts w:ascii="Times New Roman" w:hAnsi="Times New Roman"/>
          <w:sz w:val="24"/>
          <w:szCs w:val="24"/>
        </w:rPr>
      </w:pPr>
      <w:r>
        <w:rPr>
          <w:rFonts w:ascii="Times New Roman" w:hAnsi="Times New Roman"/>
          <w:sz w:val="24"/>
          <w:szCs w:val="24"/>
        </w:rPr>
        <w:t>Roger Avenin</w:t>
      </w:r>
    </w:p>
    <w:p w14:paraId="498DB1D2" w14:textId="5E339B53" w:rsidR="00E52B77" w:rsidRDefault="00E52B77" w:rsidP="003E7EBC">
      <w:pPr>
        <w:ind w:left="2160" w:firstLine="720"/>
        <w:jc w:val="both"/>
        <w:rPr>
          <w:rFonts w:ascii="Times New Roman" w:hAnsi="Times New Roman"/>
          <w:sz w:val="24"/>
          <w:szCs w:val="24"/>
        </w:rPr>
      </w:pPr>
      <w:r>
        <w:rPr>
          <w:rFonts w:ascii="Times New Roman" w:hAnsi="Times New Roman"/>
          <w:sz w:val="24"/>
          <w:szCs w:val="24"/>
        </w:rPr>
        <w:t>John Bradbury</w:t>
      </w:r>
    </w:p>
    <w:p w14:paraId="2794C50A" w14:textId="6687D10C"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Jenny James</w:t>
      </w:r>
    </w:p>
    <w:p w14:paraId="3A401A99" w14:textId="6F50C423" w:rsidR="00E52B77" w:rsidRDefault="00E52B77" w:rsidP="003E7EBC">
      <w:pPr>
        <w:ind w:left="2160" w:firstLine="720"/>
        <w:jc w:val="both"/>
        <w:rPr>
          <w:rFonts w:ascii="Times New Roman" w:hAnsi="Times New Roman"/>
          <w:sz w:val="24"/>
          <w:szCs w:val="24"/>
        </w:rPr>
      </w:pPr>
      <w:r>
        <w:rPr>
          <w:rFonts w:ascii="Times New Roman" w:hAnsi="Times New Roman"/>
          <w:sz w:val="24"/>
          <w:szCs w:val="24"/>
        </w:rPr>
        <w:t>Dayley Lawrence (Chair)</w:t>
      </w:r>
    </w:p>
    <w:p w14:paraId="6F3C15A5" w14:textId="309E0C06"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James Nelson</w:t>
      </w:r>
    </w:p>
    <w:p w14:paraId="6F173AFF" w14:textId="77777777"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Ben Randles</w:t>
      </w:r>
    </w:p>
    <w:p w14:paraId="693F43BE" w14:textId="00E7A8D8"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Kulwinder Si</w:t>
      </w:r>
      <w:r w:rsidR="004D0436">
        <w:rPr>
          <w:rFonts w:ascii="Times New Roman" w:hAnsi="Times New Roman"/>
          <w:sz w:val="24"/>
          <w:szCs w:val="24"/>
        </w:rPr>
        <w:t>n</w:t>
      </w:r>
      <w:r w:rsidRPr="003E7EBC">
        <w:rPr>
          <w:rFonts w:ascii="Times New Roman" w:hAnsi="Times New Roman"/>
          <w:sz w:val="24"/>
          <w:szCs w:val="24"/>
        </w:rPr>
        <w:t>gh Sappal</w:t>
      </w:r>
    </w:p>
    <w:p w14:paraId="720337FC" w14:textId="77777777" w:rsidR="003E7EBC" w:rsidRPr="00273BC2" w:rsidRDefault="003E7EBC" w:rsidP="003E7EBC">
      <w:pPr>
        <w:ind w:left="2160"/>
        <w:jc w:val="both"/>
        <w:rPr>
          <w:rFonts w:ascii="Times New Roman" w:hAnsi="Times New Roman"/>
          <w:sz w:val="16"/>
          <w:szCs w:val="16"/>
        </w:rPr>
      </w:pPr>
    </w:p>
    <w:p w14:paraId="60821E20" w14:textId="13E9E7A0" w:rsidR="003E7EBC" w:rsidRDefault="003E7EBC" w:rsidP="003E7EBC">
      <w:pPr>
        <w:ind w:left="720" w:firstLine="720"/>
        <w:jc w:val="both"/>
        <w:rPr>
          <w:rFonts w:ascii="Times New Roman" w:hAnsi="Times New Roman"/>
          <w:sz w:val="24"/>
          <w:szCs w:val="24"/>
        </w:rPr>
      </w:pPr>
      <w:r w:rsidRPr="003E7EBC">
        <w:rPr>
          <w:rFonts w:ascii="Times New Roman" w:hAnsi="Times New Roman"/>
          <w:sz w:val="24"/>
          <w:szCs w:val="24"/>
        </w:rPr>
        <w:t>Officers:</w:t>
      </w:r>
      <w:r w:rsidRPr="003E7EBC">
        <w:rPr>
          <w:rFonts w:ascii="Times New Roman" w:hAnsi="Times New Roman"/>
          <w:sz w:val="24"/>
          <w:szCs w:val="24"/>
        </w:rPr>
        <w:tab/>
        <w:t>Sharon Petela - Town Clerk</w:t>
      </w:r>
    </w:p>
    <w:p w14:paraId="66B6753F" w14:textId="7BF50138" w:rsidR="009C4956" w:rsidRDefault="003E7EBC" w:rsidP="003E7EBC">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C4956">
        <w:rPr>
          <w:rFonts w:ascii="Times New Roman" w:hAnsi="Times New Roman"/>
          <w:sz w:val="24"/>
          <w:szCs w:val="24"/>
        </w:rPr>
        <w:t>Phil Francis – Deputy Town Clerk/Activity Centres Manager</w:t>
      </w:r>
    </w:p>
    <w:p w14:paraId="24CE394F" w14:textId="77777777" w:rsidR="009C4956" w:rsidRDefault="009C4956" w:rsidP="009C4956">
      <w:pPr>
        <w:ind w:left="2160" w:firstLine="720"/>
        <w:jc w:val="both"/>
        <w:rPr>
          <w:rFonts w:ascii="Times New Roman" w:hAnsi="Times New Roman"/>
          <w:sz w:val="24"/>
          <w:szCs w:val="24"/>
        </w:rPr>
      </w:pPr>
      <w:r w:rsidRPr="003E7EBC">
        <w:rPr>
          <w:rFonts w:ascii="Times New Roman" w:hAnsi="Times New Roman"/>
          <w:sz w:val="24"/>
          <w:szCs w:val="24"/>
        </w:rPr>
        <w:t>Rachel Pullen</w:t>
      </w:r>
      <w:r>
        <w:rPr>
          <w:rFonts w:ascii="Times New Roman" w:hAnsi="Times New Roman"/>
          <w:sz w:val="24"/>
          <w:szCs w:val="24"/>
        </w:rPr>
        <w:t xml:space="preserve"> - R</w:t>
      </w:r>
      <w:r w:rsidRPr="003E7EBC">
        <w:rPr>
          <w:rFonts w:ascii="Times New Roman" w:hAnsi="Times New Roman"/>
          <w:sz w:val="24"/>
          <w:szCs w:val="24"/>
        </w:rPr>
        <w:t>esponsible Finance Officer/Finance Manager</w:t>
      </w:r>
    </w:p>
    <w:p w14:paraId="53C141B9" w14:textId="77777777" w:rsidR="0067777A" w:rsidRPr="0067777A" w:rsidRDefault="0067777A" w:rsidP="0067777A">
      <w:pPr>
        <w:jc w:val="both"/>
        <w:rPr>
          <w:sz w:val="16"/>
          <w:szCs w:val="16"/>
        </w:rPr>
      </w:pPr>
    </w:p>
    <w:p w14:paraId="3477C016" w14:textId="7B918013" w:rsidR="0067777A" w:rsidRPr="0067777A" w:rsidRDefault="0067777A" w:rsidP="0067777A">
      <w:pPr>
        <w:jc w:val="both"/>
        <w:rPr>
          <w:rFonts w:ascii="Times New Roman" w:hAnsi="Times New Roman"/>
          <w:sz w:val="24"/>
          <w:szCs w:val="24"/>
        </w:rPr>
      </w:pPr>
      <w:r w:rsidRPr="0067777A">
        <w:rPr>
          <w:rFonts w:ascii="Times New Roman" w:hAnsi="Times New Roman"/>
          <w:sz w:val="24"/>
          <w:szCs w:val="24"/>
        </w:rPr>
        <w:t>As Councillor Jon Williams (Chair of Finance Committee)</w:t>
      </w:r>
      <w:r>
        <w:rPr>
          <w:rFonts w:ascii="Times New Roman" w:hAnsi="Times New Roman"/>
          <w:sz w:val="24"/>
          <w:szCs w:val="24"/>
        </w:rPr>
        <w:t xml:space="preserve"> </w:t>
      </w:r>
      <w:r w:rsidRPr="0067777A">
        <w:rPr>
          <w:rFonts w:ascii="Times New Roman" w:hAnsi="Times New Roman"/>
          <w:sz w:val="24"/>
          <w:szCs w:val="24"/>
        </w:rPr>
        <w:t>had sent his apologies for the meeting, Councillor Kulwinder Singh Sappal proposed, seconded by Councillor John Bradbury and carried unanimously, that Councillor Dayley Lawrence chair the meeting in his absence. Councillor Dayley Lawrence then assumed the chair.</w:t>
      </w:r>
    </w:p>
    <w:p w14:paraId="3811C11B" w14:textId="77777777" w:rsidR="006766A3" w:rsidRDefault="006766A3" w:rsidP="004E0E3E">
      <w:pPr>
        <w:jc w:val="both"/>
        <w:rPr>
          <w:rFonts w:ascii="Times New Roman" w:hAnsi="Times New Roman"/>
          <w:sz w:val="16"/>
          <w:szCs w:val="16"/>
        </w:rPr>
      </w:pPr>
    </w:p>
    <w:p w14:paraId="462C81AE" w14:textId="77777777" w:rsidR="0067777A" w:rsidRDefault="0067777A" w:rsidP="004E0E3E">
      <w:pPr>
        <w:jc w:val="both"/>
        <w:rPr>
          <w:rFonts w:ascii="Times New Roman" w:hAnsi="Times New Roman"/>
          <w:sz w:val="16"/>
          <w:szCs w:val="16"/>
        </w:rPr>
      </w:pPr>
    </w:p>
    <w:p w14:paraId="42E513C8" w14:textId="63BF06EC" w:rsidR="00200E21" w:rsidRPr="00EE53C1" w:rsidRDefault="00752141" w:rsidP="00EE53C1">
      <w:pPr>
        <w:pStyle w:val="ListParagraph"/>
        <w:numPr>
          <w:ilvl w:val="0"/>
          <w:numId w:val="3"/>
        </w:numPr>
        <w:jc w:val="both"/>
        <w:rPr>
          <w:b/>
          <w:color w:val="000000"/>
          <w:sz w:val="24"/>
          <w:szCs w:val="24"/>
        </w:rPr>
      </w:pPr>
      <w:r w:rsidRPr="00EE53C1">
        <w:rPr>
          <w:b/>
          <w:color w:val="000000"/>
          <w:sz w:val="24"/>
          <w:szCs w:val="24"/>
        </w:rPr>
        <w:t>Submissions from the Public</w:t>
      </w:r>
    </w:p>
    <w:p w14:paraId="4AA980CD" w14:textId="77777777" w:rsidR="00EE53C1" w:rsidRDefault="00EE53C1" w:rsidP="00EE53C1">
      <w:pPr>
        <w:pStyle w:val="ListParagraph"/>
        <w:jc w:val="both"/>
        <w:rPr>
          <w:b/>
          <w:color w:val="000000"/>
          <w:sz w:val="16"/>
          <w:szCs w:val="16"/>
        </w:rPr>
      </w:pPr>
    </w:p>
    <w:p w14:paraId="7CE077AD" w14:textId="77777777" w:rsidR="009C4956" w:rsidRDefault="009C4956" w:rsidP="00D264EC">
      <w:pPr>
        <w:pStyle w:val="ListParagraph"/>
        <w:ind w:left="1440" w:hanging="720"/>
        <w:jc w:val="both"/>
        <w:rPr>
          <w:bCs/>
          <w:color w:val="000000"/>
          <w:sz w:val="24"/>
          <w:szCs w:val="24"/>
        </w:rPr>
      </w:pPr>
      <w:r>
        <w:rPr>
          <w:bCs/>
          <w:color w:val="000000"/>
          <w:sz w:val="24"/>
          <w:szCs w:val="24"/>
        </w:rPr>
        <w:t>None</w:t>
      </w:r>
    </w:p>
    <w:p w14:paraId="60D11AF7" w14:textId="77777777" w:rsidR="00273BC2" w:rsidRDefault="00273BC2" w:rsidP="00273BC2">
      <w:pPr>
        <w:pStyle w:val="ListParagraph"/>
        <w:rPr>
          <w:bCs/>
          <w:color w:val="000000"/>
          <w:sz w:val="16"/>
          <w:szCs w:val="16"/>
        </w:rPr>
      </w:pPr>
    </w:p>
    <w:p w14:paraId="18C30462" w14:textId="77777777" w:rsidR="00280472" w:rsidRPr="00273BC2" w:rsidRDefault="00280472" w:rsidP="00273BC2">
      <w:pPr>
        <w:pStyle w:val="ListParagraph"/>
        <w:rPr>
          <w:bCs/>
          <w:color w:val="000000"/>
          <w:sz w:val="16"/>
          <w:szCs w:val="16"/>
        </w:rPr>
      </w:pPr>
    </w:p>
    <w:p w14:paraId="2EF539D9" w14:textId="559BAA3C" w:rsidR="009C3ED0" w:rsidRDefault="007F4402" w:rsidP="009C3ED0">
      <w:pPr>
        <w:jc w:val="both"/>
        <w:rPr>
          <w:rFonts w:ascii="Times New Roman" w:hAnsi="Times New Roman"/>
          <w:b/>
          <w:color w:val="000000"/>
          <w:sz w:val="24"/>
          <w:szCs w:val="24"/>
        </w:rPr>
      </w:pPr>
      <w:r>
        <w:rPr>
          <w:rFonts w:ascii="Times New Roman" w:hAnsi="Times New Roman"/>
          <w:b/>
          <w:color w:val="000000"/>
          <w:sz w:val="24"/>
          <w:szCs w:val="24"/>
        </w:rPr>
        <w:t>2</w:t>
      </w:r>
      <w:r w:rsidR="00F46ED6">
        <w:rPr>
          <w:rFonts w:ascii="Times New Roman" w:hAnsi="Times New Roman"/>
          <w:b/>
          <w:color w:val="000000"/>
          <w:sz w:val="24"/>
          <w:szCs w:val="24"/>
        </w:rPr>
        <w:tab/>
      </w:r>
      <w:r w:rsidR="00792461" w:rsidRPr="00EE01AA">
        <w:rPr>
          <w:rFonts w:ascii="Times New Roman" w:hAnsi="Times New Roman"/>
          <w:b/>
          <w:color w:val="000000"/>
          <w:sz w:val="24"/>
          <w:szCs w:val="24"/>
        </w:rPr>
        <w:t>Apologies for absence</w:t>
      </w:r>
    </w:p>
    <w:p w14:paraId="10B907FC" w14:textId="77777777" w:rsidR="009C3ED0" w:rsidRPr="00E63645" w:rsidRDefault="009C3ED0" w:rsidP="009C3ED0">
      <w:pPr>
        <w:jc w:val="both"/>
        <w:rPr>
          <w:rFonts w:ascii="Times New Roman" w:hAnsi="Times New Roman"/>
          <w:color w:val="000000"/>
          <w:sz w:val="16"/>
          <w:szCs w:val="16"/>
        </w:rPr>
      </w:pPr>
    </w:p>
    <w:p w14:paraId="242D8974" w14:textId="1B2E462F" w:rsidR="00D264EC" w:rsidRDefault="008C71E6" w:rsidP="0067777A">
      <w:pPr>
        <w:ind w:left="720"/>
        <w:jc w:val="both"/>
        <w:rPr>
          <w:rFonts w:ascii="Times New Roman" w:hAnsi="Times New Roman"/>
          <w:sz w:val="24"/>
          <w:szCs w:val="24"/>
        </w:rPr>
      </w:pPr>
      <w:r>
        <w:rPr>
          <w:rFonts w:ascii="Times New Roman" w:hAnsi="Times New Roman"/>
          <w:color w:val="000000"/>
          <w:sz w:val="24"/>
          <w:szCs w:val="24"/>
        </w:rPr>
        <w:t>Apologies received from Councillor</w:t>
      </w:r>
      <w:r w:rsidR="00273BC2">
        <w:rPr>
          <w:rFonts w:ascii="Times New Roman" w:hAnsi="Times New Roman"/>
          <w:color w:val="000000"/>
          <w:sz w:val="24"/>
          <w:szCs w:val="24"/>
        </w:rPr>
        <w:t>s</w:t>
      </w:r>
      <w:r w:rsidR="009C4956">
        <w:rPr>
          <w:rFonts w:ascii="Times New Roman" w:hAnsi="Times New Roman"/>
          <w:color w:val="000000"/>
          <w:sz w:val="24"/>
          <w:szCs w:val="24"/>
        </w:rPr>
        <w:t xml:space="preserve"> </w:t>
      </w:r>
      <w:r w:rsidR="00280472">
        <w:rPr>
          <w:rFonts w:ascii="Times New Roman" w:hAnsi="Times New Roman"/>
          <w:color w:val="000000"/>
          <w:sz w:val="24"/>
          <w:szCs w:val="24"/>
        </w:rPr>
        <w:t>Dave Addison</w:t>
      </w:r>
      <w:r w:rsidR="00D264EC">
        <w:rPr>
          <w:rFonts w:ascii="Times New Roman" w:hAnsi="Times New Roman"/>
          <w:color w:val="000000"/>
          <w:sz w:val="24"/>
          <w:szCs w:val="24"/>
        </w:rPr>
        <w:t xml:space="preserve">, </w:t>
      </w:r>
      <w:r w:rsidR="009C4956">
        <w:rPr>
          <w:rFonts w:ascii="Times New Roman" w:hAnsi="Times New Roman"/>
          <w:color w:val="000000"/>
          <w:sz w:val="24"/>
          <w:szCs w:val="24"/>
        </w:rPr>
        <w:t xml:space="preserve">Terri Cullen, Natalie Field, </w:t>
      </w:r>
      <w:r w:rsidR="00280472">
        <w:rPr>
          <w:rFonts w:ascii="Times New Roman" w:hAnsi="Times New Roman"/>
          <w:sz w:val="24"/>
          <w:szCs w:val="24"/>
        </w:rPr>
        <w:t xml:space="preserve">Brian Mead and Jon </w:t>
      </w:r>
      <w:r w:rsidR="0067777A">
        <w:rPr>
          <w:rFonts w:ascii="Times New Roman" w:hAnsi="Times New Roman"/>
          <w:sz w:val="24"/>
          <w:szCs w:val="24"/>
        </w:rPr>
        <w:t>W</w:t>
      </w:r>
      <w:r w:rsidR="00280472">
        <w:rPr>
          <w:rFonts w:ascii="Times New Roman" w:hAnsi="Times New Roman"/>
          <w:sz w:val="24"/>
          <w:szCs w:val="24"/>
        </w:rPr>
        <w:t>illiams</w:t>
      </w:r>
      <w:r w:rsidR="0067777A">
        <w:rPr>
          <w:rFonts w:ascii="Times New Roman" w:hAnsi="Times New Roman"/>
          <w:sz w:val="24"/>
          <w:szCs w:val="24"/>
        </w:rPr>
        <w:t xml:space="preserve"> </w:t>
      </w:r>
    </w:p>
    <w:p w14:paraId="448AA155" w14:textId="77777777" w:rsidR="00273BC2" w:rsidRPr="00273BC2" w:rsidRDefault="00273BC2" w:rsidP="00A40699">
      <w:pPr>
        <w:ind w:left="709"/>
        <w:jc w:val="both"/>
        <w:rPr>
          <w:rFonts w:ascii="Times New Roman" w:hAnsi="Times New Roman"/>
          <w:color w:val="000000"/>
          <w:sz w:val="16"/>
          <w:szCs w:val="16"/>
        </w:rPr>
      </w:pPr>
    </w:p>
    <w:p w14:paraId="056C1E55" w14:textId="25E9153E" w:rsidR="00D75BBD" w:rsidRPr="00273BC2" w:rsidRDefault="00D75BBD" w:rsidP="00D75BBD">
      <w:pPr>
        <w:jc w:val="both"/>
        <w:rPr>
          <w:rFonts w:ascii="Times New Roman" w:hAnsi="Times New Roman"/>
          <w:sz w:val="16"/>
          <w:szCs w:val="16"/>
        </w:rPr>
      </w:pPr>
      <w:r w:rsidRPr="00273BC2">
        <w:rPr>
          <w:rFonts w:ascii="Times New Roman" w:hAnsi="Times New Roman"/>
          <w:sz w:val="16"/>
          <w:szCs w:val="16"/>
        </w:rPr>
        <w:tab/>
      </w:r>
      <w:r w:rsidRPr="00273BC2">
        <w:rPr>
          <w:rFonts w:ascii="Times New Roman" w:hAnsi="Times New Roman"/>
          <w:sz w:val="16"/>
          <w:szCs w:val="16"/>
        </w:rPr>
        <w:tab/>
      </w:r>
      <w:r w:rsidRPr="00273BC2">
        <w:rPr>
          <w:rFonts w:ascii="Times New Roman" w:hAnsi="Times New Roman"/>
          <w:sz w:val="16"/>
          <w:szCs w:val="16"/>
        </w:rPr>
        <w:tab/>
      </w:r>
    </w:p>
    <w:p w14:paraId="075D2A0F" w14:textId="52106485" w:rsidR="004B6EA9" w:rsidRPr="004D0436" w:rsidRDefault="004D0436" w:rsidP="004D0436">
      <w:pPr>
        <w:jc w:val="both"/>
        <w:rPr>
          <w:rFonts w:ascii="Times New Roman" w:hAnsi="Times New Roman"/>
          <w:b/>
          <w:bCs/>
          <w:color w:val="000000"/>
          <w:sz w:val="24"/>
          <w:szCs w:val="24"/>
        </w:rPr>
      </w:pPr>
      <w:r w:rsidRPr="004D0436">
        <w:rPr>
          <w:rFonts w:ascii="Times New Roman" w:hAnsi="Times New Roman"/>
          <w:b/>
          <w:bCs/>
          <w:color w:val="000000"/>
          <w:sz w:val="24"/>
          <w:szCs w:val="24"/>
        </w:rPr>
        <w:t>3</w:t>
      </w:r>
      <w:r w:rsidRPr="004D0436">
        <w:rPr>
          <w:rFonts w:ascii="Times New Roman" w:hAnsi="Times New Roman"/>
          <w:b/>
          <w:bCs/>
          <w:color w:val="000000"/>
          <w:sz w:val="24"/>
          <w:szCs w:val="24"/>
        </w:rPr>
        <w:tab/>
      </w:r>
      <w:r w:rsidR="00D765A6" w:rsidRPr="004D0436">
        <w:rPr>
          <w:rFonts w:ascii="Times New Roman" w:hAnsi="Times New Roman"/>
          <w:b/>
          <w:bCs/>
          <w:color w:val="000000"/>
          <w:sz w:val="24"/>
          <w:szCs w:val="24"/>
        </w:rPr>
        <w:t xml:space="preserve">Declarations by </w:t>
      </w:r>
      <w:r w:rsidR="006E39CE" w:rsidRPr="004D0436">
        <w:rPr>
          <w:rFonts w:ascii="Times New Roman" w:hAnsi="Times New Roman"/>
          <w:b/>
          <w:bCs/>
          <w:color w:val="000000"/>
          <w:sz w:val="24"/>
          <w:szCs w:val="24"/>
        </w:rPr>
        <w:t>M</w:t>
      </w:r>
      <w:r w:rsidR="00D765A6" w:rsidRPr="004D0436">
        <w:rPr>
          <w:rFonts w:ascii="Times New Roman" w:hAnsi="Times New Roman"/>
          <w:b/>
          <w:bCs/>
          <w:color w:val="000000"/>
          <w:sz w:val="24"/>
          <w:szCs w:val="24"/>
        </w:rPr>
        <w:t>embers</w:t>
      </w:r>
    </w:p>
    <w:p w14:paraId="3E29913B" w14:textId="77777777" w:rsidR="00350E5D" w:rsidRDefault="00350E5D" w:rsidP="00350E5D">
      <w:pPr>
        <w:jc w:val="both"/>
        <w:rPr>
          <w:b/>
          <w:bCs/>
          <w:color w:val="000000"/>
          <w:sz w:val="16"/>
          <w:szCs w:val="16"/>
        </w:rPr>
      </w:pPr>
    </w:p>
    <w:p w14:paraId="254BC1EC" w14:textId="77777777" w:rsidR="009C4956" w:rsidRDefault="009C4956" w:rsidP="0067777A">
      <w:pPr>
        <w:ind w:left="709" w:firstLine="11"/>
        <w:jc w:val="both"/>
        <w:rPr>
          <w:rFonts w:ascii="Times New Roman" w:hAnsi="Times New Roman"/>
          <w:sz w:val="24"/>
          <w:szCs w:val="24"/>
        </w:rPr>
      </w:pPr>
      <w:r>
        <w:rPr>
          <w:rFonts w:ascii="Times New Roman" w:hAnsi="Times New Roman"/>
          <w:sz w:val="24"/>
          <w:szCs w:val="24"/>
        </w:rPr>
        <w:t>None</w:t>
      </w:r>
    </w:p>
    <w:p w14:paraId="70E09236" w14:textId="77777777" w:rsidR="00E45BB5" w:rsidRPr="00B1707F" w:rsidRDefault="00E45BB5" w:rsidP="00F46ED6">
      <w:pPr>
        <w:jc w:val="both"/>
        <w:rPr>
          <w:rFonts w:ascii="Times New Roman" w:hAnsi="Times New Roman"/>
          <w:b/>
          <w:sz w:val="16"/>
          <w:szCs w:val="16"/>
        </w:rPr>
      </w:pPr>
    </w:p>
    <w:p w14:paraId="540056FE" w14:textId="77777777" w:rsidR="00442786" w:rsidRPr="0067777A" w:rsidRDefault="00442786" w:rsidP="00F46ED6">
      <w:pPr>
        <w:jc w:val="both"/>
        <w:rPr>
          <w:rFonts w:ascii="Times New Roman" w:hAnsi="Times New Roman"/>
          <w:b/>
          <w:sz w:val="16"/>
          <w:szCs w:val="16"/>
        </w:rPr>
      </w:pPr>
    </w:p>
    <w:p w14:paraId="479E7592" w14:textId="5EF0B944" w:rsidR="00F46ED6" w:rsidRDefault="004D0436" w:rsidP="00F46ED6">
      <w:pPr>
        <w:jc w:val="both"/>
        <w:rPr>
          <w:rFonts w:ascii="Times New Roman" w:hAnsi="Times New Roman"/>
          <w:b/>
          <w:sz w:val="24"/>
          <w:szCs w:val="24"/>
        </w:rPr>
      </w:pPr>
      <w:r>
        <w:rPr>
          <w:rFonts w:ascii="Times New Roman" w:hAnsi="Times New Roman"/>
          <w:b/>
          <w:sz w:val="24"/>
          <w:szCs w:val="24"/>
        </w:rPr>
        <w:t>4</w:t>
      </w:r>
      <w:r w:rsidR="00F46ED6" w:rsidRPr="00F46ED6">
        <w:rPr>
          <w:rFonts w:ascii="Times New Roman" w:hAnsi="Times New Roman"/>
          <w:b/>
          <w:sz w:val="24"/>
          <w:szCs w:val="24"/>
        </w:rPr>
        <w:tab/>
      </w:r>
      <w:r w:rsidR="009C3ED0">
        <w:rPr>
          <w:rFonts w:ascii="Times New Roman" w:hAnsi="Times New Roman"/>
          <w:b/>
          <w:sz w:val="24"/>
          <w:szCs w:val="24"/>
        </w:rPr>
        <w:t>Announcements by the Chair</w:t>
      </w:r>
    </w:p>
    <w:p w14:paraId="45975846" w14:textId="1425CC82" w:rsidR="00B90221" w:rsidRPr="00CD14BC" w:rsidRDefault="00B90221" w:rsidP="00F46ED6">
      <w:pPr>
        <w:jc w:val="both"/>
        <w:rPr>
          <w:rFonts w:ascii="Times New Roman" w:hAnsi="Times New Roman"/>
          <w:b/>
          <w:sz w:val="16"/>
          <w:szCs w:val="16"/>
        </w:rPr>
      </w:pPr>
    </w:p>
    <w:p w14:paraId="368D8346" w14:textId="3EB2A98A" w:rsidR="006766A3" w:rsidRPr="003B444B" w:rsidRDefault="003B444B" w:rsidP="0040218B">
      <w:pPr>
        <w:jc w:val="both"/>
        <w:rPr>
          <w:rFonts w:ascii="Times New Roman" w:hAnsi="Times New Roman"/>
          <w:bCs/>
          <w:sz w:val="24"/>
          <w:szCs w:val="24"/>
        </w:rPr>
      </w:pPr>
      <w:r w:rsidRPr="003B444B">
        <w:rPr>
          <w:rFonts w:ascii="Times New Roman" w:hAnsi="Times New Roman"/>
          <w:bCs/>
          <w:sz w:val="24"/>
          <w:szCs w:val="24"/>
        </w:rPr>
        <w:tab/>
        <w:t>None</w:t>
      </w:r>
    </w:p>
    <w:p w14:paraId="671EDA2A" w14:textId="77777777" w:rsidR="003B444B" w:rsidRPr="00273BC2" w:rsidRDefault="003B444B" w:rsidP="0040218B">
      <w:pPr>
        <w:jc w:val="both"/>
        <w:rPr>
          <w:rFonts w:ascii="Times New Roman" w:hAnsi="Times New Roman"/>
          <w:b/>
          <w:sz w:val="16"/>
          <w:szCs w:val="16"/>
        </w:rPr>
      </w:pPr>
    </w:p>
    <w:p w14:paraId="6DD067E2" w14:textId="77777777" w:rsidR="00273BC2" w:rsidRPr="00273BC2" w:rsidRDefault="00273BC2" w:rsidP="0040218B">
      <w:pPr>
        <w:jc w:val="both"/>
        <w:rPr>
          <w:rFonts w:ascii="Times New Roman" w:hAnsi="Times New Roman"/>
          <w:b/>
          <w:sz w:val="16"/>
          <w:szCs w:val="16"/>
        </w:rPr>
      </w:pPr>
    </w:p>
    <w:p w14:paraId="36D00AFE" w14:textId="2D14C595" w:rsidR="005B45C9" w:rsidRPr="00EE01AA" w:rsidRDefault="004D0436" w:rsidP="00EE171F">
      <w:pPr>
        <w:pStyle w:val="EndnoteText"/>
        <w:jc w:val="both"/>
        <w:rPr>
          <w:rFonts w:ascii="Times New Roman" w:hAnsi="Times New Roman"/>
          <w:b/>
          <w:color w:val="000000"/>
          <w:sz w:val="24"/>
          <w:szCs w:val="24"/>
        </w:rPr>
      </w:pPr>
      <w:r>
        <w:rPr>
          <w:rFonts w:ascii="Times New Roman" w:hAnsi="Times New Roman"/>
          <w:b/>
          <w:color w:val="000000"/>
          <w:sz w:val="24"/>
          <w:szCs w:val="24"/>
        </w:rPr>
        <w:t>5</w:t>
      </w:r>
      <w:r w:rsidR="00F91960" w:rsidRPr="00EE01AA">
        <w:rPr>
          <w:rFonts w:ascii="Times New Roman" w:hAnsi="Times New Roman"/>
          <w:b/>
          <w:color w:val="000000"/>
          <w:sz w:val="24"/>
          <w:szCs w:val="24"/>
        </w:rPr>
        <w:tab/>
      </w:r>
      <w:r w:rsidR="009C4956">
        <w:rPr>
          <w:rFonts w:ascii="Times New Roman" w:hAnsi="Times New Roman"/>
          <w:b/>
          <w:color w:val="000000"/>
          <w:sz w:val="24"/>
          <w:szCs w:val="24"/>
        </w:rPr>
        <w:t>To Confirm m</w:t>
      </w:r>
      <w:r w:rsidR="00FE0E5B" w:rsidRPr="00EE01AA">
        <w:rPr>
          <w:rFonts w:ascii="Times New Roman" w:hAnsi="Times New Roman"/>
          <w:b/>
          <w:color w:val="000000"/>
          <w:sz w:val="24"/>
          <w:szCs w:val="24"/>
        </w:rPr>
        <w:t xml:space="preserve">inutes of </w:t>
      </w:r>
      <w:r w:rsidR="009C4956">
        <w:rPr>
          <w:rFonts w:ascii="Times New Roman" w:hAnsi="Times New Roman"/>
          <w:b/>
          <w:color w:val="000000"/>
          <w:sz w:val="24"/>
          <w:szCs w:val="24"/>
        </w:rPr>
        <w:t>m</w:t>
      </w:r>
      <w:r w:rsidR="00FE0E5B" w:rsidRPr="00EE01AA">
        <w:rPr>
          <w:rFonts w:ascii="Times New Roman" w:hAnsi="Times New Roman"/>
          <w:b/>
          <w:color w:val="000000"/>
          <w:sz w:val="24"/>
          <w:szCs w:val="24"/>
        </w:rPr>
        <w:t>eeting</w:t>
      </w:r>
      <w:r w:rsidR="009C4956">
        <w:rPr>
          <w:rFonts w:ascii="Times New Roman" w:hAnsi="Times New Roman"/>
          <w:b/>
          <w:color w:val="000000"/>
          <w:sz w:val="24"/>
          <w:szCs w:val="24"/>
        </w:rPr>
        <w:t xml:space="preserve"> held on 25</w:t>
      </w:r>
      <w:r w:rsidR="009C4956" w:rsidRPr="009C4956">
        <w:rPr>
          <w:rFonts w:ascii="Times New Roman" w:hAnsi="Times New Roman"/>
          <w:b/>
          <w:color w:val="000000"/>
          <w:sz w:val="24"/>
          <w:szCs w:val="24"/>
          <w:vertAlign w:val="superscript"/>
        </w:rPr>
        <w:t>th</w:t>
      </w:r>
      <w:r w:rsidR="009C4956">
        <w:rPr>
          <w:rFonts w:ascii="Times New Roman" w:hAnsi="Times New Roman"/>
          <w:b/>
          <w:color w:val="000000"/>
          <w:sz w:val="24"/>
          <w:szCs w:val="24"/>
        </w:rPr>
        <w:t xml:space="preserve"> October 2023</w:t>
      </w:r>
    </w:p>
    <w:p w14:paraId="66428AE9" w14:textId="77777777" w:rsidR="005B45C9" w:rsidRPr="00E63645" w:rsidRDefault="005B45C9" w:rsidP="00EE171F">
      <w:pPr>
        <w:jc w:val="both"/>
        <w:rPr>
          <w:rFonts w:ascii="Times New Roman" w:hAnsi="Times New Roman"/>
          <w:color w:val="000000"/>
          <w:sz w:val="16"/>
          <w:szCs w:val="16"/>
        </w:rPr>
      </w:pPr>
    </w:p>
    <w:p w14:paraId="21D80847" w14:textId="178E4DD6" w:rsidR="00133A24" w:rsidRPr="00742079" w:rsidRDefault="00CA3996" w:rsidP="00742079">
      <w:pPr>
        <w:ind w:left="720" w:hanging="11"/>
        <w:jc w:val="both"/>
        <w:rPr>
          <w:rFonts w:ascii="Times New Roman" w:hAnsi="Times New Roman"/>
          <w:color w:val="000000"/>
          <w:sz w:val="24"/>
          <w:szCs w:val="24"/>
        </w:rPr>
      </w:pPr>
      <w:r w:rsidRPr="00EE01AA">
        <w:rPr>
          <w:rFonts w:ascii="Times New Roman" w:hAnsi="Times New Roman"/>
          <w:color w:val="000000"/>
          <w:sz w:val="24"/>
          <w:szCs w:val="24"/>
        </w:rPr>
        <w:t xml:space="preserve">Minutes of the Finance Committee held on </w:t>
      </w:r>
      <w:r w:rsidR="007F4402">
        <w:rPr>
          <w:rFonts w:ascii="Times New Roman" w:hAnsi="Times New Roman"/>
          <w:color w:val="000000"/>
          <w:sz w:val="24"/>
          <w:szCs w:val="24"/>
        </w:rPr>
        <w:t>2</w:t>
      </w:r>
      <w:r w:rsidR="009C4956">
        <w:rPr>
          <w:rFonts w:ascii="Times New Roman" w:hAnsi="Times New Roman"/>
          <w:color w:val="000000"/>
          <w:sz w:val="24"/>
          <w:szCs w:val="24"/>
        </w:rPr>
        <w:t>5</w:t>
      </w:r>
      <w:r w:rsidR="00E45BB5" w:rsidRPr="00E45BB5">
        <w:rPr>
          <w:rFonts w:ascii="Times New Roman" w:hAnsi="Times New Roman"/>
          <w:color w:val="000000"/>
          <w:sz w:val="24"/>
          <w:szCs w:val="24"/>
          <w:vertAlign w:val="superscript"/>
        </w:rPr>
        <w:t>th</w:t>
      </w:r>
      <w:r w:rsidR="00E45BB5">
        <w:rPr>
          <w:rFonts w:ascii="Times New Roman" w:hAnsi="Times New Roman"/>
          <w:color w:val="000000"/>
          <w:sz w:val="24"/>
          <w:szCs w:val="24"/>
        </w:rPr>
        <w:t xml:space="preserve"> </w:t>
      </w:r>
      <w:r w:rsidR="009C4956">
        <w:rPr>
          <w:rFonts w:ascii="Times New Roman" w:hAnsi="Times New Roman"/>
          <w:color w:val="000000"/>
          <w:sz w:val="24"/>
          <w:szCs w:val="24"/>
        </w:rPr>
        <w:t xml:space="preserve">October </w:t>
      </w:r>
      <w:r w:rsidR="008C71E6">
        <w:rPr>
          <w:rFonts w:ascii="Times New Roman" w:hAnsi="Times New Roman"/>
          <w:color w:val="000000"/>
          <w:sz w:val="24"/>
          <w:szCs w:val="24"/>
        </w:rPr>
        <w:t>202</w:t>
      </w:r>
      <w:r w:rsidR="00273BC2">
        <w:rPr>
          <w:rFonts w:ascii="Times New Roman" w:hAnsi="Times New Roman"/>
          <w:color w:val="000000"/>
          <w:sz w:val="24"/>
          <w:szCs w:val="24"/>
        </w:rPr>
        <w:t>3</w:t>
      </w:r>
      <w:r w:rsidR="008C71E6">
        <w:rPr>
          <w:rFonts w:ascii="Times New Roman" w:hAnsi="Times New Roman"/>
          <w:color w:val="000000"/>
          <w:sz w:val="24"/>
          <w:szCs w:val="24"/>
        </w:rPr>
        <w:t xml:space="preserve"> </w:t>
      </w:r>
      <w:r w:rsidRPr="00EE01AA">
        <w:rPr>
          <w:rFonts w:ascii="Times New Roman" w:hAnsi="Times New Roman"/>
          <w:color w:val="000000"/>
          <w:sz w:val="24"/>
          <w:szCs w:val="24"/>
        </w:rPr>
        <w:t>were proposed for acceptance</w:t>
      </w:r>
      <w:r w:rsidR="006B0E32">
        <w:rPr>
          <w:rFonts w:ascii="Times New Roman" w:hAnsi="Times New Roman"/>
          <w:color w:val="000000"/>
          <w:sz w:val="24"/>
          <w:szCs w:val="24"/>
        </w:rPr>
        <w:t xml:space="preserve"> </w:t>
      </w:r>
      <w:r w:rsidR="00CB25FE">
        <w:rPr>
          <w:rFonts w:ascii="Times New Roman" w:hAnsi="Times New Roman"/>
          <w:color w:val="000000"/>
          <w:sz w:val="24"/>
          <w:szCs w:val="24"/>
        </w:rPr>
        <w:t xml:space="preserve">by </w:t>
      </w:r>
      <w:r w:rsidR="007444F6">
        <w:rPr>
          <w:rFonts w:ascii="Times New Roman" w:hAnsi="Times New Roman"/>
          <w:color w:val="000000"/>
          <w:sz w:val="24"/>
          <w:szCs w:val="24"/>
        </w:rPr>
        <w:t xml:space="preserve">Councillor </w:t>
      </w:r>
      <w:r w:rsidR="005E2C15">
        <w:rPr>
          <w:rFonts w:ascii="Times New Roman" w:hAnsi="Times New Roman"/>
          <w:color w:val="000000"/>
          <w:sz w:val="24"/>
          <w:szCs w:val="24"/>
        </w:rPr>
        <w:t>Kulwinder Singh Sappal</w:t>
      </w:r>
      <w:r w:rsidR="0067777A">
        <w:rPr>
          <w:rFonts w:ascii="Times New Roman" w:hAnsi="Times New Roman"/>
          <w:color w:val="000000"/>
          <w:sz w:val="24"/>
          <w:szCs w:val="24"/>
        </w:rPr>
        <w:t xml:space="preserve">, seconded by Councillor </w:t>
      </w:r>
      <w:r w:rsidR="005E2C15">
        <w:rPr>
          <w:rFonts w:ascii="Times New Roman" w:hAnsi="Times New Roman"/>
          <w:color w:val="000000"/>
          <w:sz w:val="24"/>
          <w:szCs w:val="24"/>
        </w:rPr>
        <w:t>James Nelson. A vote was taken, 7 in favour, 1 abstention</w:t>
      </w:r>
      <w:r w:rsidR="00273BC2">
        <w:rPr>
          <w:rFonts w:ascii="Times New Roman" w:hAnsi="Times New Roman"/>
          <w:color w:val="000000"/>
          <w:sz w:val="24"/>
          <w:szCs w:val="24"/>
        </w:rPr>
        <w:t xml:space="preserve">, </w:t>
      </w:r>
      <w:r w:rsidR="005E2C15">
        <w:rPr>
          <w:rFonts w:ascii="Times New Roman" w:hAnsi="Times New Roman"/>
          <w:color w:val="000000"/>
          <w:sz w:val="24"/>
          <w:szCs w:val="24"/>
        </w:rPr>
        <w:t xml:space="preserve">proposal </w:t>
      </w:r>
      <w:r w:rsidR="00E45BB5">
        <w:rPr>
          <w:rFonts w:ascii="Times New Roman" w:hAnsi="Times New Roman"/>
          <w:color w:val="000000"/>
          <w:sz w:val="24"/>
          <w:szCs w:val="24"/>
        </w:rPr>
        <w:t>carried</w:t>
      </w:r>
      <w:r w:rsidR="00273BC2">
        <w:rPr>
          <w:rFonts w:ascii="Times New Roman" w:hAnsi="Times New Roman"/>
          <w:color w:val="000000"/>
          <w:sz w:val="24"/>
          <w:szCs w:val="24"/>
        </w:rPr>
        <w:t xml:space="preserve">. </w:t>
      </w:r>
      <w:r w:rsidR="00C429DF">
        <w:rPr>
          <w:rFonts w:ascii="Times New Roman" w:hAnsi="Times New Roman"/>
          <w:color w:val="000000"/>
          <w:sz w:val="24"/>
          <w:szCs w:val="24"/>
        </w:rPr>
        <w:t>T</w:t>
      </w:r>
      <w:r w:rsidR="00133A24" w:rsidRPr="00133A24">
        <w:rPr>
          <w:rFonts w:ascii="Times New Roman" w:hAnsi="Times New Roman"/>
          <w:sz w:val="24"/>
          <w:szCs w:val="24"/>
        </w:rPr>
        <w:t xml:space="preserve">he minutes were then signed </w:t>
      </w:r>
      <w:r w:rsidR="00EF38B0">
        <w:rPr>
          <w:rFonts w:ascii="Times New Roman" w:hAnsi="Times New Roman"/>
          <w:sz w:val="24"/>
          <w:szCs w:val="24"/>
        </w:rPr>
        <w:t xml:space="preserve">by the Chair </w:t>
      </w:r>
      <w:r w:rsidR="00133A24" w:rsidRPr="00133A24">
        <w:rPr>
          <w:rFonts w:ascii="Times New Roman" w:hAnsi="Times New Roman"/>
          <w:sz w:val="24"/>
          <w:szCs w:val="24"/>
        </w:rPr>
        <w:t>as a correct record.</w:t>
      </w:r>
    </w:p>
    <w:p w14:paraId="6817D9E7" w14:textId="6C667AFC" w:rsidR="0054582D" w:rsidRPr="00273BC2" w:rsidRDefault="00D75BBD" w:rsidP="00D75BBD">
      <w:pPr>
        <w:jc w:val="both"/>
        <w:rPr>
          <w:rFonts w:ascii="Times New Roman" w:hAnsi="Times New Roman"/>
          <w:sz w:val="16"/>
          <w:szCs w:val="16"/>
        </w:rPr>
      </w:pPr>
      <w:r w:rsidRPr="00273BC2">
        <w:rPr>
          <w:rFonts w:ascii="Times New Roman" w:hAnsi="Times New Roman"/>
          <w:sz w:val="16"/>
          <w:szCs w:val="16"/>
        </w:rPr>
        <w:tab/>
      </w:r>
      <w:r w:rsidR="0054582D">
        <w:rPr>
          <w:rFonts w:ascii="Times New Roman" w:hAnsi="Times New Roman"/>
          <w:sz w:val="16"/>
          <w:szCs w:val="16"/>
        </w:rPr>
        <w:tab/>
      </w:r>
    </w:p>
    <w:p w14:paraId="7462416F" w14:textId="77777777" w:rsidR="00F72354" w:rsidRPr="00F72354" w:rsidRDefault="00F72354" w:rsidP="005F4416">
      <w:pPr>
        <w:ind w:left="709" w:hanging="709"/>
        <w:jc w:val="both"/>
        <w:rPr>
          <w:rFonts w:ascii="Times New Roman" w:hAnsi="Times New Roman"/>
          <w:b/>
          <w:sz w:val="16"/>
          <w:szCs w:val="16"/>
        </w:rPr>
      </w:pPr>
    </w:p>
    <w:p w14:paraId="431AE778" w14:textId="1E324BE6" w:rsidR="005F4416" w:rsidRPr="005F4416" w:rsidRDefault="00956ACC" w:rsidP="005F4416">
      <w:pPr>
        <w:ind w:left="709" w:hanging="709"/>
        <w:jc w:val="both"/>
        <w:rPr>
          <w:rFonts w:ascii="Times New Roman" w:hAnsi="Times New Roman"/>
          <w:b/>
          <w:sz w:val="24"/>
          <w:szCs w:val="24"/>
        </w:rPr>
      </w:pPr>
      <w:r>
        <w:rPr>
          <w:rFonts w:ascii="Times New Roman" w:hAnsi="Times New Roman"/>
          <w:b/>
          <w:sz w:val="24"/>
          <w:szCs w:val="24"/>
        </w:rPr>
        <w:t>6</w:t>
      </w:r>
      <w:r w:rsidR="005F4416" w:rsidRPr="005F4416">
        <w:rPr>
          <w:rFonts w:ascii="Times New Roman" w:hAnsi="Times New Roman"/>
          <w:b/>
          <w:sz w:val="24"/>
          <w:szCs w:val="24"/>
        </w:rPr>
        <w:t xml:space="preserve"> </w:t>
      </w:r>
      <w:r w:rsidR="005F4416" w:rsidRPr="005F4416">
        <w:rPr>
          <w:rFonts w:ascii="Times New Roman" w:hAnsi="Times New Roman"/>
          <w:b/>
          <w:sz w:val="24"/>
          <w:szCs w:val="24"/>
        </w:rPr>
        <w:tab/>
        <w:t xml:space="preserve">Matters arising from the minutes of the meeting held on </w:t>
      </w:r>
      <w:r>
        <w:rPr>
          <w:rFonts w:ascii="Times New Roman" w:hAnsi="Times New Roman"/>
          <w:b/>
          <w:sz w:val="24"/>
          <w:szCs w:val="24"/>
        </w:rPr>
        <w:t>2</w:t>
      </w:r>
      <w:r w:rsidR="005E2C15">
        <w:rPr>
          <w:rFonts w:ascii="Times New Roman" w:hAnsi="Times New Roman"/>
          <w:b/>
          <w:sz w:val="24"/>
          <w:szCs w:val="24"/>
        </w:rPr>
        <w:t>5</w:t>
      </w:r>
      <w:r w:rsidR="00075914" w:rsidRPr="00075914">
        <w:rPr>
          <w:rFonts w:ascii="Times New Roman" w:hAnsi="Times New Roman"/>
          <w:b/>
          <w:sz w:val="24"/>
          <w:szCs w:val="24"/>
          <w:vertAlign w:val="superscript"/>
        </w:rPr>
        <w:t>th</w:t>
      </w:r>
      <w:r w:rsidR="00075914">
        <w:rPr>
          <w:rFonts w:ascii="Times New Roman" w:hAnsi="Times New Roman"/>
          <w:b/>
          <w:sz w:val="24"/>
          <w:szCs w:val="24"/>
        </w:rPr>
        <w:t xml:space="preserve"> </w:t>
      </w:r>
      <w:r w:rsidR="005E2C15">
        <w:rPr>
          <w:rFonts w:ascii="Times New Roman" w:hAnsi="Times New Roman"/>
          <w:b/>
          <w:sz w:val="24"/>
          <w:szCs w:val="24"/>
        </w:rPr>
        <w:t xml:space="preserve">October </w:t>
      </w:r>
      <w:r w:rsidR="000B5DF1">
        <w:rPr>
          <w:rFonts w:ascii="Times New Roman" w:hAnsi="Times New Roman"/>
          <w:b/>
          <w:sz w:val="24"/>
          <w:szCs w:val="24"/>
        </w:rPr>
        <w:t>202</w:t>
      </w:r>
      <w:r w:rsidR="00273BC2">
        <w:rPr>
          <w:rFonts w:ascii="Times New Roman" w:hAnsi="Times New Roman"/>
          <w:b/>
          <w:sz w:val="24"/>
          <w:szCs w:val="24"/>
        </w:rPr>
        <w:t>3</w:t>
      </w:r>
    </w:p>
    <w:p w14:paraId="7A2EC96C" w14:textId="77777777" w:rsidR="00AC4281" w:rsidRPr="009745FF" w:rsidRDefault="00AC4281" w:rsidP="00AC4281">
      <w:pPr>
        <w:pStyle w:val="EndnoteText"/>
        <w:jc w:val="both"/>
        <w:rPr>
          <w:rFonts w:ascii="Times New Roman" w:hAnsi="Times New Roman"/>
          <w:b/>
          <w:color w:val="000000"/>
          <w:sz w:val="16"/>
          <w:szCs w:val="16"/>
        </w:rPr>
      </w:pPr>
      <w:r w:rsidRPr="009745FF">
        <w:rPr>
          <w:rFonts w:ascii="Times New Roman" w:hAnsi="Times New Roman"/>
          <w:b/>
          <w:color w:val="000000"/>
          <w:sz w:val="16"/>
          <w:szCs w:val="16"/>
        </w:rPr>
        <w:tab/>
      </w:r>
    </w:p>
    <w:p w14:paraId="5FFBAA14" w14:textId="164EB525" w:rsidR="005E2C15" w:rsidRPr="00B86A61" w:rsidRDefault="005E2C15" w:rsidP="005E2C15">
      <w:pPr>
        <w:jc w:val="both"/>
        <w:rPr>
          <w:rFonts w:ascii="Times New Roman" w:hAnsi="Times New Roman"/>
          <w:b/>
          <w:bCs/>
          <w:sz w:val="24"/>
          <w:szCs w:val="24"/>
          <w:lang w:eastAsia="en-GB"/>
        </w:rPr>
      </w:pPr>
      <w:r w:rsidRPr="00B86A61">
        <w:rPr>
          <w:rFonts w:ascii="Times New Roman" w:hAnsi="Times New Roman"/>
          <w:b/>
          <w:bCs/>
          <w:sz w:val="24"/>
          <w:szCs w:val="24"/>
        </w:rPr>
        <w:tab/>
      </w:r>
      <w:r>
        <w:rPr>
          <w:rFonts w:ascii="Times New Roman" w:hAnsi="Times New Roman"/>
          <w:b/>
          <w:bCs/>
          <w:sz w:val="24"/>
          <w:szCs w:val="24"/>
        </w:rPr>
        <w:t>6</w:t>
      </w:r>
      <w:r w:rsidRPr="00B86A61">
        <w:rPr>
          <w:rFonts w:ascii="Times New Roman" w:hAnsi="Times New Roman"/>
          <w:b/>
          <w:bCs/>
          <w:sz w:val="24"/>
          <w:szCs w:val="24"/>
          <w:lang w:eastAsia="en-GB"/>
        </w:rPr>
        <w:t xml:space="preserve">.1 </w:t>
      </w:r>
      <w:r w:rsidRPr="00B86A61">
        <w:rPr>
          <w:rFonts w:ascii="Times New Roman" w:hAnsi="Times New Roman"/>
          <w:b/>
          <w:bCs/>
          <w:sz w:val="24"/>
          <w:szCs w:val="24"/>
          <w:lang w:eastAsia="en-GB"/>
        </w:rPr>
        <w:tab/>
      </w:r>
      <w:r>
        <w:rPr>
          <w:rFonts w:ascii="Times New Roman" w:hAnsi="Times New Roman"/>
          <w:b/>
          <w:bCs/>
          <w:sz w:val="24"/>
          <w:szCs w:val="24"/>
          <w:lang w:eastAsia="en-GB"/>
        </w:rPr>
        <w:t>Possible contract to remove weeds from gutters in Bradley Stoke</w:t>
      </w:r>
    </w:p>
    <w:p w14:paraId="48F80E6C" w14:textId="77777777" w:rsidR="005E2C15" w:rsidRPr="005E2C15" w:rsidRDefault="005E2C15" w:rsidP="001E197A">
      <w:pPr>
        <w:ind w:left="1440" w:hanging="709"/>
        <w:jc w:val="both"/>
        <w:rPr>
          <w:rFonts w:ascii="Times New Roman" w:hAnsi="Times New Roman"/>
          <w:color w:val="000000"/>
          <w:sz w:val="16"/>
          <w:szCs w:val="16"/>
        </w:rPr>
      </w:pPr>
    </w:p>
    <w:p w14:paraId="0723AAC0" w14:textId="72F72445" w:rsidR="005E2C15" w:rsidRPr="007454C4" w:rsidRDefault="005E2C15" w:rsidP="005E2C15">
      <w:pPr>
        <w:rPr>
          <w:rFonts w:ascii="Times New Roman" w:hAnsi="Times New Roman"/>
          <w:sz w:val="24"/>
          <w:szCs w:val="24"/>
        </w:rPr>
      </w:pPr>
      <w:r>
        <w:rPr>
          <w:rFonts w:ascii="Times New Roman" w:hAnsi="Times New Roman"/>
          <w:color w:val="000000"/>
          <w:sz w:val="24"/>
          <w:szCs w:val="24"/>
        </w:rPr>
        <w:tab/>
      </w:r>
      <w:r>
        <w:rPr>
          <w:rFonts w:ascii="Times New Roman" w:hAnsi="Times New Roman"/>
          <w:color w:val="000000"/>
          <w:sz w:val="24"/>
          <w:szCs w:val="24"/>
        </w:rPr>
        <w:tab/>
      </w:r>
      <w:r w:rsidRPr="007454C4">
        <w:rPr>
          <w:rFonts w:ascii="Times New Roman" w:hAnsi="Times New Roman"/>
          <w:sz w:val="24"/>
          <w:szCs w:val="24"/>
        </w:rPr>
        <w:t>Extract from Finance Committee meeting – 25</w:t>
      </w:r>
      <w:r w:rsidRPr="007454C4">
        <w:rPr>
          <w:rFonts w:ascii="Times New Roman" w:hAnsi="Times New Roman"/>
          <w:sz w:val="24"/>
          <w:szCs w:val="24"/>
          <w:vertAlign w:val="superscript"/>
        </w:rPr>
        <w:t>th</w:t>
      </w:r>
      <w:r w:rsidRPr="007454C4">
        <w:rPr>
          <w:rFonts w:ascii="Times New Roman" w:hAnsi="Times New Roman"/>
          <w:sz w:val="24"/>
          <w:szCs w:val="24"/>
        </w:rPr>
        <w:t xml:space="preserve"> October 2023</w:t>
      </w:r>
    </w:p>
    <w:p w14:paraId="7E5A4DA8" w14:textId="77777777" w:rsidR="005E2C15" w:rsidRPr="007454C4" w:rsidRDefault="005E2C15" w:rsidP="005E2C15">
      <w:pPr>
        <w:rPr>
          <w:rFonts w:ascii="Times New Roman" w:hAnsi="Times New Roman"/>
          <w:sz w:val="16"/>
          <w:szCs w:val="16"/>
        </w:rPr>
      </w:pPr>
    </w:p>
    <w:p w14:paraId="696211ED" w14:textId="77777777" w:rsidR="005E2C15" w:rsidRPr="007454C4" w:rsidRDefault="005E2C15" w:rsidP="005E2C15">
      <w:pPr>
        <w:ind w:left="709"/>
        <w:jc w:val="both"/>
        <w:rPr>
          <w:rFonts w:ascii="Times New Roman" w:hAnsi="Times New Roman"/>
          <w:b/>
          <w:bCs/>
          <w:i/>
          <w:iCs/>
          <w:lang w:eastAsia="en-GB"/>
        </w:rPr>
      </w:pPr>
      <w:r w:rsidRPr="007454C4">
        <w:rPr>
          <w:rFonts w:ascii="Times New Roman" w:hAnsi="Times New Roman"/>
          <w:b/>
          <w:bCs/>
          <w:i/>
          <w:iCs/>
        </w:rPr>
        <w:t>7</w:t>
      </w:r>
      <w:r w:rsidRPr="007454C4">
        <w:rPr>
          <w:rFonts w:ascii="Times New Roman" w:hAnsi="Times New Roman"/>
          <w:b/>
          <w:bCs/>
          <w:i/>
          <w:iCs/>
          <w:lang w:eastAsia="en-GB"/>
        </w:rPr>
        <w:t xml:space="preserve">.1 </w:t>
      </w:r>
      <w:r w:rsidRPr="007454C4">
        <w:rPr>
          <w:rFonts w:ascii="Times New Roman" w:hAnsi="Times New Roman"/>
          <w:b/>
          <w:bCs/>
          <w:i/>
          <w:iCs/>
          <w:lang w:eastAsia="en-GB"/>
        </w:rPr>
        <w:tab/>
        <w:t>Possible contract to remove weeds from gutters in Bradley Stoke</w:t>
      </w:r>
    </w:p>
    <w:p w14:paraId="7256A083" w14:textId="77777777" w:rsidR="005E2C15" w:rsidRPr="007454C4" w:rsidRDefault="005E2C15" w:rsidP="005E2C15">
      <w:pPr>
        <w:ind w:left="709"/>
        <w:jc w:val="both"/>
        <w:rPr>
          <w:rFonts w:ascii="Times New Roman" w:hAnsi="Times New Roman"/>
          <w:i/>
          <w:iCs/>
          <w:sz w:val="16"/>
          <w:szCs w:val="16"/>
          <w:lang w:eastAsia="en-GB"/>
        </w:rPr>
      </w:pPr>
    </w:p>
    <w:p w14:paraId="0058C59E" w14:textId="77777777" w:rsidR="005E2C15" w:rsidRPr="007454C4" w:rsidRDefault="005E2C15" w:rsidP="005E2C15">
      <w:pPr>
        <w:ind w:left="709"/>
        <w:jc w:val="both"/>
        <w:rPr>
          <w:rFonts w:ascii="Times New Roman" w:hAnsi="Times New Roman"/>
          <w:i/>
          <w:iCs/>
          <w:lang w:eastAsia="en-GB"/>
        </w:rPr>
      </w:pPr>
      <w:r w:rsidRPr="007454C4">
        <w:rPr>
          <w:rFonts w:ascii="Times New Roman" w:hAnsi="Times New Roman"/>
          <w:i/>
          <w:iCs/>
          <w:lang w:eastAsia="en-GB"/>
        </w:rPr>
        <w:t>A number of councillors (and members of the public) have raised concerns about the proliferation of weeds in the gutters around the town.</w:t>
      </w:r>
    </w:p>
    <w:p w14:paraId="68A1F3F8" w14:textId="77777777" w:rsidR="005E2C15" w:rsidRPr="007454C4" w:rsidRDefault="005E2C15" w:rsidP="005E2C15">
      <w:pPr>
        <w:ind w:left="709"/>
        <w:jc w:val="both"/>
        <w:rPr>
          <w:rFonts w:ascii="Times New Roman" w:hAnsi="Times New Roman"/>
          <w:i/>
          <w:iCs/>
          <w:sz w:val="16"/>
          <w:szCs w:val="16"/>
          <w:lang w:eastAsia="en-GB"/>
        </w:rPr>
      </w:pPr>
    </w:p>
    <w:p w14:paraId="28196C6E" w14:textId="77777777" w:rsidR="005E2C15" w:rsidRPr="007454C4" w:rsidRDefault="005E2C15" w:rsidP="005E2C15">
      <w:pPr>
        <w:ind w:left="709"/>
        <w:jc w:val="both"/>
        <w:rPr>
          <w:rFonts w:ascii="Times New Roman" w:hAnsi="Times New Roman"/>
          <w:i/>
          <w:iCs/>
          <w:lang w:eastAsia="en-GB"/>
        </w:rPr>
      </w:pPr>
      <w:r w:rsidRPr="007454C4">
        <w:rPr>
          <w:rFonts w:ascii="Times New Roman" w:hAnsi="Times New Roman"/>
          <w:i/>
          <w:iCs/>
          <w:lang w:eastAsia="en-GB"/>
        </w:rPr>
        <w:t>The Town Council has been in contact with South Gloucestershire Council (SGC) Streetcare team and they said that they are struggling to keep up with the number of weeds growing in the gutters and on footpaths across the area – this is a result of the withdrawal of pesticides that the council has committed to. They have confirmed that they wouldn’t have any issues if the Town Council were to use their own contractors to clear weeds, providing they do not apply any type of weedkiller/pesticides in line with the SGC Environmental Policy.</w:t>
      </w:r>
    </w:p>
    <w:p w14:paraId="72617912" w14:textId="77777777" w:rsidR="005E2C15" w:rsidRPr="007454C4" w:rsidRDefault="005E2C15" w:rsidP="005E2C15">
      <w:pPr>
        <w:ind w:left="709"/>
        <w:jc w:val="both"/>
        <w:rPr>
          <w:rFonts w:ascii="Times New Roman" w:hAnsi="Times New Roman"/>
          <w:i/>
          <w:iCs/>
          <w:sz w:val="16"/>
          <w:szCs w:val="16"/>
          <w:lang w:eastAsia="en-GB"/>
        </w:rPr>
      </w:pPr>
    </w:p>
    <w:p w14:paraId="206EA1D3" w14:textId="77777777" w:rsidR="005E2C15" w:rsidRPr="007454C4" w:rsidRDefault="005E2C15" w:rsidP="005E2C15">
      <w:pPr>
        <w:ind w:left="709"/>
        <w:jc w:val="both"/>
        <w:rPr>
          <w:rFonts w:ascii="Times New Roman" w:hAnsi="Times New Roman"/>
          <w:i/>
          <w:iCs/>
          <w:lang w:eastAsia="en-GB"/>
        </w:rPr>
      </w:pPr>
      <w:r w:rsidRPr="007454C4">
        <w:rPr>
          <w:rFonts w:ascii="Times New Roman" w:hAnsi="Times New Roman"/>
          <w:i/>
          <w:iCs/>
          <w:lang w:eastAsia="en-GB"/>
        </w:rPr>
        <w:t>The Town Clerk informed the meeting that there is currently no budget allocated for such works.</w:t>
      </w:r>
    </w:p>
    <w:p w14:paraId="4F42DFE9" w14:textId="77777777" w:rsidR="005E2C15" w:rsidRPr="007454C4" w:rsidRDefault="005E2C15" w:rsidP="005E2C15">
      <w:pPr>
        <w:ind w:left="709"/>
        <w:jc w:val="both"/>
        <w:rPr>
          <w:rFonts w:ascii="Times New Roman" w:hAnsi="Times New Roman"/>
          <w:i/>
          <w:iCs/>
          <w:sz w:val="16"/>
          <w:szCs w:val="16"/>
          <w:lang w:eastAsia="en-GB"/>
        </w:rPr>
      </w:pPr>
    </w:p>
    <w:p w14:paraId="5394D9B1" w14:textId="77777777" w:rsidR="005E2C15" w:rsidRPr="007454C4" w:rsidRDefault="005E2C15" w:rsidP="005E2C15">
      <w:pPr>
        <w:ind w:left="709"/>
        <w:jc w:val="both"/>
        <w:rPr>
          <w:rFonts w:ascii="Times New Roman" w:hAnsi="Times New Roman"/>
          <w:i/>
          <w:iCs/>
          <w:lang w:eastAsia="en-GB"/>
        </w:rPr>
      </w:pPr>
      <w:r w:rsidRPr="007454C4">
        <w:rPr>
          <w:rFonts w:ascii="Times New Roman" w:hAnsi="Times New Roman"/>
          <w:i/>
          <w:iCs/>
          <w:lang w:eastAsia="en-GB"/>
        </w:rPr>
        <w:t>Following discussion, Councillor Ben Randles proposed that BSTC investigate costs to carry out weed removal works in gutters along Bradley Stoke Way, Brook Way and the interconnecting roads which link to the main roundabouts in the town to get an idea of cost implications, seconded by Councillor Dayley Lawrence, carried unanimously.</w:t>
      </w:r>
    </w:p>
    <w:p w14:paraId="1070324C" w14:textId="77777777" w:rsidR="005E2C15" w:rsidRPr="007454C4" w:rsidRDefault="005E2C15" w:rsidP="005E2C15">
      <w:pPr>
        <w:ind w:left="709"/>
        <w:jc w:val="both"/>
        <w:rPr>
          <w:rFonts w:ascii="Times New Roman" w:hAnsi="Times New Roman"/>
          <w:i/>
          <w:iCs/>
          <w:sz w:val="16"/>
          <w:szCs w:val="16"/>
          <w:lang w:eastAsia="en-GB"/>
        </w:rPr>
      </w:pPr>
    </w:p>
    <w:p w14:paraId="3B463CAA" w14:textId="77777777" w:rsidR="005E2C15" w:rsidRPr="007454C4" w:rsidRDefault="005E2C15" w:rsidP="005E2C15">
      <w:pPr>
        <w:ind w:left="709"/>
        <w:jc w:val="both"/>
        <w:rPr>
          <w:rFonts w:ascii="Times New Roman" w:hAnsi="Times New Roman"/>
          <w:i/>
          <w:iCs/>
          <w:lang w:eastAsia="en-GB"/>
        </w:rPr>
      </w:pPr>
      <w:r w:rsidRPr="007454C4">
        <w:rPr>
          <w:rFonts w:ascii="Times New Roman" w:hAnsi="Times New Roman"/>
          <w:i/>
          <w:iCs/>
          <w:lang w:eastAsia="en-GB"/>
        </w:rPr>
        <w:t>Councillor Tom Aditya suggested that councillors also raise this matter at the next SGC Community Engagement Forum.</w:t>
      </w:r>
    </w:p>
    <w:p w14:paraId="1092224C" w14:textId="77777777" w:rsidR="005E2C15" w:rsidRPr="008F6205" w:rsidRDefault="005E2C15" w:rsidP="005E2C15">
      <w:pPr>
        <w:ind w:left="709"/>
        <w:rPr>
          <w:sz w:val="16"/>
          <w:szCs w:val="16"/>
        </w:rPr>
      </w:pPr>
    </w:p>
    <w:p w14:paraId="513A7D99" w14:textId="0930F1F6" w:rsidR="005E2C15" w:rsidRPr="007454C4" w:rsidRDefault="005E2C15" w:rsidP="005E2C15">
      <w:pPr>
        <w:ind w:left="709"/>
        <w:jc w:val="both"/>
        <w:rPr>
          <w:rFonts w:ascii="Times New Roman" w:hAnsi="Times New Roman"/>
          <w:sz w:val="24"/>
          <w:szCs w:val="24"/>
        </w:rPr>
      </w:pPr>
      <w:r w:rsidRPr="007454C4">
        <w:rPr>
          <w:rFonts w:ascii="Times New Roman" w:hAnsi="Times New Roman"/>
          <w:sz w:val="24"/>
          <w:szCs w:val="24"/>
        </w:rPr>
        <w:t xml:space="preserve">This matter </w:t>
      </w:r>
      <w:r>
        <w:rPr>
          <w:rFonts w:ascii="Times New Roman" w:hAnsi="Times New Roman"/>
          <w:sz w:val="24"/>
          <w:szCs w:val="24"/>
        </w:rPr>
        <w:t xml:space="preserve">was raised </w:t>
      </w:r>
      <w:r w:rsidRPr="007454C4">
        <w:rPr>
          <w:rFonts w:ascii="Times New Roman" w:hAnsi="Times New Roman"/>
          <w:sz w:val="24"/>
          <w:szCs w:val="24"/>
        </w:rPr>
        <w:t>at the SGC Community Engagement Forum</w:t>
      </w:r>
      <w:r>
        <w:rPr>
          <w:rFonts w:ascii="Times New Roman" w:hAnsi="Times New Roman"/>
          <w:sz w:val="24"/>
          <w:szCs w:val="24"/>
        </w:rPr>
        <w:t xml:space="preserve"> (CEF)</w:t>
      </w:r>
      <w:r w:rsidRPr="007454C4">
        <w:rPr>
          <w:rFonts w:ascii="Times New Roman" w:hAnsi="Times New Roman"/>
          <w:sz w:val="24"/>
          <w:szCs w:val="24"/>
        </w:rPr>
        <w:t xml:space="preserve"> on 21</w:t>
      </w:r>
      <w:r w:rsidRPr="007454C4">
        <w:rPr>
          <w:rFonts w:ascii="Times New Roman" w:hAnsi="Times New Roman"/>
          <w:sz w:val="24"/>
          <w:szCs w:val="24"/>
          <w:vertAlign w:val="superscript"/>
        </w:rPr>
        <w:t>st</w:t>
      </w:r>
      <w:r w:rsidRPr="007454C4">
        <w:rPr>
          <w:rFonts w:ascii="Times New Roman" w:hAnsi="Times New Roman"/>
          <w:sz w:val="24"/>
          <w:szCs w:val="24"/>
        </w:rPr>
        <w:t xml:space="preserve"> November 2023</w:t>
      </w:r>
      <w:r>
        <w:rPr>
          <w:rFonts w:ascii="Times New Roman" w:hAnsi="Times New Roman"/>
          <w:sz w:val="24"/>
          <w:szCs w:val="24"/>
        </w:rPr>
        <w:t xml:space="preserve"> and the CEF are taking this forward as an action point</w:t>
      </w:r>
      <w:r w:rsidRPr="007454C4">
        <w:rPr>
          <w:rFonts w:ascii="Times New Roman" w:hAnsi="Times New Roman"/>
          <w:sz w:val="24"/>
          <w:szCs w:val="24"/>
        </w:rPr>
        <w:t>.</w:t>
      </w:r>
    </w:p>
    <w:p w14:paraId="4BF13511" w14:textId="77777777" w:rsidR="005E2C15" w:rsidRPr="008F6205" w:rsidRDefault="005E2C15" w:rsidP="005E2C15">
      <w:pPr>
        <w:ind w:left="709"/>
        <w:jc w:val="both"/>
        <w:rPr>
          <w:rFonts w:ascii="Times New Roman" w:hAnsi="Times New Roman"/>
          <w:sz w:val="16"/>
          <w:szCs w:val="16"/>
        </w:rPr>
      </w:pPr>
    </w:p>
    <w:p w14:paraId="0536FA5C" w14:textId="35DABCCF" w:rsidR="005E2C15" w:rsidRPr="007454C4" w:rsidRDefault="005E2C15" w:rsidP="005E2C15">
      <w:pPr>
        <w:ind w:left="709"/>
        <w:jc w:val="both"/>
        <w:rPr>
          <w:rFonts w:ascii="Times New Roman" w:hAnsi="Times New Roman"/>
          <w:sz w:val="24"/>
          <w:szCs w:val="24"/>
        </w:rPr>
      </w:pPr>
      <w:r w:rsidRPr="007454C4">
        <w:rPr>
          <w:rFonts w:ascii="Times New Roman" w:hAnsi="Times New Roman"/>
          <w:sz w:val="24"/>
          <w:szCs w:val="24"/>
        </w:rPr>
        <w:t>Four companies were initially contacted</w:t>
      </w:r>
      <w:r>
        <w:rPr>
          <w:rFonts w:ascii="Times New Roman" w:hAnsi="Times New Roman"/>
          <w:sz w:val="24"/>
          <w:szCs w:val="24"/>
        </w:rPr>
        <w:t xml:space="preserve"> (Ambience Landscapes, Prestige Grounds (our two current contractors), South Gloucestershire Council StreetCare department and Cabot Landscapes)</w:t>
      </w:r>
      <w:r w:rsidRPr="007454C4">
        <w:rPr>
          <w:rFonts w:ascii="Times New Roman" w:hAnsi="Times New Roman"/>
          <w:sz w:val="24"/>
          <w:szCs w:val="24"/>
        </w:rPr>
        <w:t xml:space="preserve"> and asked to quote for the work.</w:t>
      </w:r>
      <w:r>
        <w:rPr>
          <w:rFonts w:ascii="Times New Roman" w:hAnsi="Times New Roman"/>
          <w:sz w:val="24"/>
          <w:szCs w:val="24"/>
        </w:rPr>
        <w:t xml:space="preserve"> We initially </w:t>
      </w:r>
      <w:r w:rsidRPr="007454C4">
        <w:rPr>
          <w:rFonts w:ascii="Times New Roman" w:hAnsi="Times New Roman"/>
          <w:sz w:val="24"/>
          <w:szCs w:val="24"/>
        </w:rPr>
        <w:t>heard back from two of the</w:t>
      </w:r>
      <w:r>
        <w:rPr>
          <w:rFonts w:ascii="Times New Roman" w:hAnsi="Times New Roman"/>
          <w:sz w:val="24"/>
          <w:szCs w:val="24"/>
        </w:rPr>
        <w:t xml:space="preserve"> companies </w:t>
      </w:r>
      <w:r w:rsidRPr="007454C4">
        <w:rPr>
          <w:rFonts w:ascii="Times New Roman" w:hAnsi="Times New Roman"/>
          <w:sz w:val="24"/>
          <w:szCs w:val="24"/>
        </w:rPr>
        <w:t>asking for more information and we have sent the map below</w:t>
      </w:r>
      <w:r>
        <w:rPr>
          <w:rFonts w:ascii="Times New Roman" w:hAnsi="Times New Roman"/>
          <w:sz w:val="24"/>
          <w:szCs w:val="24"/>
        </w:rPr>
        <w:t xml:space="preserve"> which gives an indication of the </w:t>
      </w:r>
      <w:r w:rsidR="009B1431">
        <w:rPr>
          <w:rFonts w:ascii="Times New Roman" w:hAnsi="Times New Roman"/>
          <w:sz w:val="24"/>
          <w:szCs w:val="24"/>
        </w:rPr>
        <w:t xml:space="preserve">initial </w:t>
      </w:r>
      <w:r>
        <w:rPr>
          <w:rFonts w:ascii="Times New Roman" w:hAnsi="Times New Roman"/>
          <w:sz w:val="24"/>
          <w:szCs w:val="24"/>
        </w:rPr>
        <w:t>extent of works</w:t>
      </w:r>
      <w:r w:rsidRPr="007454C4">
        <w:rPr>
          <w:rFonts w:ascii="Times New Roman" w:hAnsi="Times New Roman"/>
          <w:sz w:val="24"/>
          <w:szCs w:val="24"/>
        </w:rPr>
        <w:t>:</w:t>
      </w:r>
    </w:p>
    <w:p w14:paraId="17AA96F4" w14:textId="77777777" w:rsidR="005E2C15" w:rsidRDefault="005E2C15" w:rsidP="005E2C15">
      <w:pPr>
        <w:jc w:val="center"/>
      </w:pPr>
      <w:r>
        <w:rPr>
          <w:noProof/>
        </w:rPr>
        <w:drawing>
          <wp:inline distT="0" distB="0" distL="0" distR="0" wp14:anchorId="50A81A16" wp14:editId="6AC29ADC">
            <wp:extent cx="1581150" cy="1491112"/>
            <wp:effectExtent l="0" t="0" r="0" b="0"/>
            <wp:docPr id="864301821" name="Picture 864301821" descr="Roads in Bardley Stoke identified for weed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01821" name="Picture 1" descr="Roads in Bardley Stoke identified for weed clearance"/>
                    <pic:cNvPicPr/>
                  </pic:nvPicPr>
                  <pic:blipFill>
                    <a:blip r:embed="rId11"/>
                    <a:stretch>
                      <a:fillRect/>
                    </a:stretch>
                  </pic:blipFill>
                  <pic:spPr>
                    <a:xfrm>
                      <a:off x="0" y="0"/>
                      <a:ext cx="1592470" cy="1501787"/>
                    </a:xfrm>
                    <a:prstGeom prst="rect">
                      <a:avLst/>
                    </a:prstGeom>
                  </pic:spPr>
                </pic:pic>
              </a:graphicData>
            </a:graphic>
          </wp:inline>
        </w:drawing>
      </w:r>
    </w:p>
    <w:p w14:paraId="066DC677" w14:textId="77777777" w:rsidR="005E2C15" w:rsidRPr="009B1431" w:rsidRDefault="005E2C15" w:rsidP="005E2C15">
      <w:pPr>
        <w:rPr>
          <w:sz w:val="16"/>
          <w:szCs w:val="16"/>
        </w:rPr>
      </w:pPr>
    </w:p>
    <w:p w14:paraId="184E7536" w14:textId="77777777" w:rsidR="00D80CD4" w:rsidRPr="00D80CD4" w:rsidRDefault="00D80CD4" w:rsidP="00D80CD4">
      <w:pPr>
        <w:pStyle w:val="elementtoproof"/>
        <w:ind w:left="720"/>
        <w:jc w:val="both"/>
      </w:pPr>
      <w:r w:rsidRPr="00D80CD4">
        <w:rPr>
          <w:rFonts w:ascii="Times New Roman" w:hAnsi="Times New Roman" w:cs="Times New Roman"/>
          <w:sz w:val="24"/>
          <w:szCs w:val="24"/>
        </w:rPr>
        <w:t>The Town Council is currently awaiting further clarification from the SGC Streetcare Team with regard to whether weedkillers can be used rather than the labour-intensive and costly hand removal of the weeds which grow back within a couple of weeks. Clarification is required in light of new information from the SGC that contradicts BSTC’s previous and very recent understanding on the use of weedkiller within the unitary authority area (i.e. its use is not permissible for environmental reasons).  </w:t>
      </w:r>
    </w:p>
    <w:p w14:paraId="14F34ABF" w14:textId="77777777" w:rsidR="00D80CD4" w:rsidRPr="00D80CD4" w:rsidRDefault="00D80CD4" w:rsidP="00D80CD4">
      <w:pPr>
        <w:pStyle w:val="elementtoproof"/>
        <w:jc w:val="both"/>
        <w:rPr>
          <w:sz w:val="16"/>
          <w:szCs w:val="16"/>
        </w:rPr>
      </w:pPr>
    </w:p>
    <w:p w14:paraId="548748B8" w14:textId="77777777" w:rsidR="00D80CD4" w:rsidRPr="00D80CD4" w:rsidRDefault="00D80CD4" w:rsidP="00D80CD4">
      <w:pPr>
        <w:pStyle w:val="elementtoproof"/>
        <w:ind w:left="720"/>
        <w:jc w:val="both"/>
      </w:pPr>
      <w:r w:rsidRPr="00D80CD4">
        <w:rPr>
          <w:rFonts w:ascii="Times New Roman" w:hAnsi="Times New Roman" w:cs="Times New Roman"/>
          <w:sz w:val="24"/>
          <w:szCs w:val="24"/>
        </w:rPr>
        <w:t>In light of the awaited clarification/definitive guidance from the SGC Streetcare team (with regard to the possible use of weedkillers), Councillor Jenny James proposed that a decision on this matter is deferred until the next Finance Committee meeting on 20</w:t>
      </w:r>
      <w:r w:rsidRPr="00D80CD4">
        <w:rPr>
          <w:rFonts w:ascii="Times New Roman" w:hAnsi="Times New Roman" w:cs="Times New Roman"/>
          <w:sz w:val="24"/>
          <w:szCs w:val="24"/>
          <w:vertAlign w:val="superscript"/>
        </w:rPr>
        <w:t>th</w:t>
      </w:r>
      <w:r w:rsidRPr="00D80CD4">
        <w:rPr>
          <w:rFonts w:ascii="Times New Roman" w:hAnsi="Times New Roman" w:cs="Times New Roman"/>
          <w:sz w:val="24"/>
          <w:szCs w:val="24"/>
        </w:rPr>
        <w:t> December 2023 and the Town Council also explore the potential use of the SGC Community Payback team, seconded by Councillor John Bradbury, carried unanimously. </w:t>
      </w:r>
    </w:p>
    <w:p w14:paraId="5540BA40" w14:textId="77777777" w:rsidR="008A0BBC" w:rsidRPr="005E7005" w:rsidRDefault="008A0BBC" w:rsidP="00954973">
      <w:pPr>
        <w:pStyle w:val="BodyText3"/>
        <w:rPr>
          <w:bCs w:val="0"/>
          <w:color w:val="000000"/>
          <w:sz w:val="16"/>
          <w:szCs w:val="16"/>
          <w:lang w:val="en-GB"/>
        </w:rPr>
      </w:pPr>
    </w:p>
    <w:p w14:paraId="327E01BE" w14:textId="77777777" w:rsidR="00273BC2" w:rsidRPr="005E7005" w:rsidRDefault="00273BC2" w:rsidP="00954973">
      <w:pPr>
        <w:pStyle w:val="BodyText3"/>
        <w:rPr>
          <w:bCs w:val="0"/>
          <w:color w:val="000000"/>
          <w:sz w:val="16"/>
          <w:szCs w:val="16"/>
          <w:lang w:val="en-GB"/>
        </w:rPr>
      </w:pPr>
    </w:p>
    <w:p w14:paraId="2F3606D6" w14:textId="3A189B24" w:rsidR="00954973" w:rsidRDefault="00956ACC" w:rsidP="00954973">
      <w:pPr>
        <w:pStyle w:val="BodyText3"/>
        <w:rPr>
          <w:bCs w:val="0"/>
          <w:color w:val="000000"/>
          <w:szCs w:val="24"/>
          <w:lang w:val="en-GB"/>
        </w:rPr>
      </w:pPr>
      <w:r>
        <w:rPr>
          <w:bCs w:val="0"/>
          <w:color w:val="000000"/>
          <w:szCs w:val="24"/>
          <w:lang w:val="en-GB"/>
        </w:rPr>
        <w:t>7</w:t>
      </w:r>
      <w:r w:rsidR="00954973">
        <w:rPr>
          <w:bCs w:val="0"/>
          <w:color w:val="000000"/>
          <w:szCs w:val="24"/>
          <w:lang w:val="en-GB"/>
        </w:rPr>
        <w:tab/>
      </w:r>
      <w:r w:rsidR="00954973" w:rsidRPr="00EE01AA">
        <w:rPr>
          <w:bCs w:val="0"/>
          <w:color w:val="000000"/>
          <w:szCs w:val="24"/>
          <w:lang w:val="en-GB"/>
        </w:rPr>
        <w:t>Matters within scope of Finance</w:t>
      </w:r>
      <w:r w:rsidR="00954973">
        <w:rPr>
          <w:bCs w:val="0"/>
          <w:color w:val="000000"/>
          <w:szCs w:val="24"/>
          <w:lang w:val="en-GB"/>
        </w:rPr>
        <w:t xml:space="preserve"> </w:t>
      </w:r>
      <w:r w:rsidR="00954973" w:rsidRPr="00EE01AA">
        <w:rPr>
          <w:bCs w:val="0"/>
          <w:color w:val="000000"/>
          <w:szCs w:val="24"/>
          <w:lang w:val="en-GB"/>
        </w:rPr>
        <w:t>Committee</w:t>
      </w:r>
    </w:p>
    <w:p w14:paraId="4C0EA5C0" w14:textId="77777777" w:rsidR="005E7005" w:rsidRPr="00A3609F" w:rsidRDefault="005E7005" w:rsidP="00B72904">
      <w:pPr>
        <w:ind w:left="1440" w:hanging="720"/>
        <w:jc w:val="both"/>
        <w:rPr>
          <w:rFonts w:ascii="Times New Roman" w:hAnsi="Times New Roman"/>
          <w:sz w:val="16"/>
          <w:szCs w:val="16"/>
          <w:lang w:eastAsia="en-GB"/>
        </w:rPr>
      </w:pPr>
    </w:p>
    <w:p w14:paraId="3147078D" w14:textId="2D9AD671" w:rsidR="003D1E95" w:rsidRPr="00B72904" w:rsidRDefault="003D1E95" w:rsidP="003D1E95">
      <w:pPr>
        <w:ind w:left="1440" w:hanging="720"/>
        <w:jc w:val="both"/>
        <w:rPr>
          <w:rFonts w:ascii="Times New Roman" w:hAnsi="Times New Roman"/>
          <w:b/>
          <w:bCs/>
          <w:sz w:val="24"/>
          <w:szCs w:val="24"/>
          <w:lang w:eastAsia="en-GB"/>
        </w:rPr>
      </w:pPr>
      <w:bookmarkStart w:id="1" w:name="_Hlk149567761"/>
      <w:bookmarkStart w:id="2" w:name="_Hlk141369640"/>
      <w:r>
        <w:rPr>
          <w:rFonts w:ascii="Times New Roman" w:hAnsi="Times New Roman"/>
          <w:b/>
          <w:bCs/>
          <w:sz w:val="24"/>
          <w:szCs w:val="24"/>
          <w:lang w:eastAsia="en-GB"/>
        </w:rPr>
        <w:t>7.</w:t>
      </w:r>
      <w:r w:rsidR="008F6205">
        <w:rPr>
          <w:rFonts w:ascii="Times New Roman" w:hAnsi="Times New Roman"/>
          <w:b/>
          <w:bCs/>
          <w:sz w:val="24"/>
          <w:szCs w:val="24"/>
          <w:lang w:eastAsia="en-GB"/>
        </w:rPr>
        <w:t>1</w:t>
      </w:r>
      <w:r>
        <w:rPr>
          <w:rFonts w:ascii="Times New Roman" w:hAnsi="Times New Roman"/>
          <w:b/>
          <w:bCs/>
          <w:sz w:val="24"/>
          <w:szCs w:val="24"/>
          <w:lang w:eastAsia="en-GB"/>
        </w:rPr>
        <w:tab/>
      </w:r>
      <w:r w:rsidR="008F6205">
        <w:rPr>
          <w:rFonts w:ascii="Times New Roman" w:hAnsi="Times New Roman"/>
          <w:b/>
          <w:bCs/>
          <w:sz w:val="24"/>
          <w:szCs w:val="24"/>
          <w:lang w:eastAsia="en-GB"/>
        </w:rPr>
        <w:t>To agree Scoring Matrix for Leisure Equipment on Jubilee Green tender</w:t>
      </w:r>
    </w:p>
    <w:p w14:paraId="0CF98517" w14:textId="77777777" w:rsidR="003D1E95" w:rsidRPr="00B72904" w:rsidRDefault="003D1E95" w:rsidP="003D1E95">
      <w:pPr>
        <w:ind w:left="1440" w:hanging="720"/>
        <w:jc w:val="both"/>
        <w:rPr>
          <w:rFonts w:ascii="Times New Roman" w:hAnsi="Times New Roman"/>
          <w:sz w:val="16"/>
          <w:szCs w:val="16"/>
          <w:lang w:eastAsia="en-GB"/>
        </w:rPr>
      </w:pPr>
    </w:p>
    <w:p w14:paraId="5B73872A" w14:textId="6CC830C2" w:rsidR="003D1E95" w:rsidRDefault="003D1E95" w:rsidP="003D1E95">
      <w:pPr>
        <w:pStyle w:val="BodyTextIndent2"/>
        <w:ind w:left="1437"/>
        <w:rPr>
          <w:bCs/>
          <w:iCs/>
          <w:szCs w:val="24"/>
        </w:rPr>
      </w:pPr>
      <w:r>
        <w:rPr>
          <w:szCs w:val="24"/>
          <w:lang w:eastAsia="en-GB"/>
        </w:rPr>
        <w:t xml:space="preserve">Phil Francis, Activity Centres Manager/Deputy Town Clerk </w:t>
      </w:r>
      <w:r w:rsidR="008F6205">
        <w:rPr>
          <w:szCs w:val="24"/>
          <w:lang w:eastAsia="en-GB"/>
        </w:rPr>
        <w:t xml:space="preserve">presented </w:t>
      </w:r>
      <w:r>
        <w:rPr>
          <w:szCs w:val="24"/>
          <w:lang w:eastAsia="en-GB"/>
        </w:rPr>
        <w:t>the following report</w:t>
      </w:r>
      <w:r>
        <w:rPr>
          <w:bCs/>
          <w:iCs/>
          <w:szCs w:val="24"/>
        </w:rPr>
        <w:t>:</w:t>
      </w:r>
    </w:p>
    <w:p w14:paraId="1C194747" w14:textId="77777777" w:rsidR="003D1E95" w:rsidRPr="005C3F29" w:rsidRDefault="003D1E95" w:rsidP="00B72904">
      <w:pPr>
        <w:ind w:left="1440" w:hanging="720"/>
        <w:jc w:val="both"/>
        <w:rPr>
          <w:rFonts w:ascii="Times New Roman" w:hAnsi="Times New Roman"/>
          <w:b/>
          <w:bCs/>
          <w:sz w:val="16"/>
          <w:szCs w:val="16"/>
          <w:lang w:eastAsia="en-GB"/>
        </w:rPr>
      </w:pPr>
    </w:p>
    <w:p w14:paraId="5B258E28" w14:textId="77777777" w:rsidR="008F6205" w:rsidRDefault="008F6205" w:rsidP="008F6205">
      <w:pPr>
        <w:ind w:left="1418"/>
        <w:jc w:val="both"/>
        <w:rPr>
          <w:rFonts w:ascii="Times New Roman" w:hAnsi="Times New Roman"/>
          <w:sz w:val="24"/>
          <w:szCs w:val="24"/>
        </w:rPr>
      </w:pPr>
      <w:r w:rsidRPr="00C34CE9">
        <w:rPr>
          <w:rFonts w:ascii="Times New Roman" w:hAnsi="Times New Roman"/>
          <w:sz w:val="24"/>
          <w:szCs w:val="24"/>
        </w:rPr>
        <w:t xml:space="preserve">As </w:t>
      </w:r>
      <w:r>
        <w:rPr>
          <w:rFonts w:ascii="Times New Roman" w:hAnsi="Times New Roman"/>
          <w:sz w:val="24"/>
          <w:szCs w:val="24"/>
        </w:rPr>
        <w:t xml:space="preserve">councillors will be </w:t>
      </w:r>
      <w:r w:rsidRPr="00C34CE9">
        <w:rPr>
          <w:rFonts w:ascii="Times New Roman" w:hAnsi="Times New Roman"/>
          <w:sz w:val="24"/>
          <w:szCs w:val="24"/>
        </w:rPr>
        <w:t xml:space="preserve">aware we are looking to build a fitness area on the </w:t>
      </w:r>
      <w:r>
        <w:rPr>
          <w:rFonts w:ascii="Times New Roman" w:hAnsi="Times New Roman"/>
          <w:sz w:val="24"/>
          <w:szCs w:val="24"/>
        </w:rPr>
        <w:t>J</w:t>
      </w:r>
      <w:r w:rsidRPr="00C34CE9">
        <w:rPr>
          <w:rFonts w:ascii="Times New Roman" w:hAnsi="Times New Roman"/>
          <w:sz w:val="24"/>
          <w:szCs w:val="24"/>
        </w:rPr>
        <w:t xml:space="preserve">ubilee </w:t>
      </w:r>
      <w:r>
        <w:rPr>
          <w:rFonts w:ascii="Times New Roman" w:hAnsi="Times New Roman"/>
          <w:sz w:val="24"/>
          <w:szCs w:val="24"/>
        </w:rPr>
        <w:t>G</w:t>
      </w:r>
      <w:r w:rsidRPr="00C34CE9">
        <w:rPr>
          <w:rFonts w:ascii="Times New Roman" w:hAnsi="Times New Roman"/>
          <w:sz w:val="24"/>
          <w:szCs w:val="24"/>
        </w:rPr>
        <w:t xml:space="preserve">reen and the working group confirmed the designs that it would prefer to look further into. </w:t>
      </w:r>
    </w:p>
    <w:p w14:paraId="31D54204" w14:textId="77777777" w:rsidR="009B1431" w:rsidRPr="009B1431" w:rsidRDefault="009B1431" w:rsidP="008F6205">
      <w:pPr>
        <w:ind w:left="1418"/>
        <w:jc w:val="both"/>
        <w:rPr>
          <w:rFonts w:ascii="Times New Roman" w:hAnsi="Times New Roman"/>
          <w:sz w:val="16"/>
          <w:szCs w:val="16"/>
        </w:rPr>
      </w:pPr>
    </w:p>
    <w:p w14:paraId="258B0271" w14:textId="46BBE88D" w:rsidR="008F6205" w:rsidRPr="00C34CE9" w:rsidRDefault="008F6205" w:rsidP="008F6205">
      <w:pPr>
        <w:ind w:left="1418"/>
        <w:jc w:val="both"/>
        <w:rPr>
          <w:rFonts w:ascii="Times New Roman" w:hAnsi="Times New Roman"/>
          <w:sz w:val="24"/>
          <w:szCs w:val="24"/>
        </w:rPr>
      </w:pPr>
      <w:r w:rsidRPr="00C34CE9">
        <w:rPr>
          <w:rFonts w:ascii="Times New Roman" w:hAnsi="Times New Roman"/>
          <w:sz w:val="24"/>
          <w:szCs w:val="24"/>
        </w:rPr>
        <w:lastRenderedPageBreak/>
        <w:t xml:space="preserve">We are now in a position to move forward with the project and are looking to take this out to public tenders. In order to do it would be a good idea to agree what our priorities are and how we should score them. </w:t>
      </w:r>
    </w:p>
    <w:p w14:paraId="78842D9F" w14:textId="77777777" w:rsidR="008F6205" w:rsidRPr="008F6205" w:rsidRDefault="008F6205" w:rsidP="008F6205">
      <w:pPr>
        <w:ind w:left="1418"/>
        <w:jc w:val="both"/>
        <w:rPr>
          <w:rFonts w:ascii="Times New Roman" w:hAnsi="Times New Roman"/>
          <w:sz w:val="16"/>
          <w:szCs w:val="16"/>
        </w:rPr>
      </w:pPr>
    </w:p>
    <w:p w14:paraId="60E9631E" w14:textId="031C1EB0" w:rsidR="008F6205" w:rsidRPr="00C34CE9" w:rsidRDefault="008F6205" w:rsidP="008F6205">
      <w:pPr>
        <w:ind w:left="1418"/>
        <w:jc w:val="both"/>
        <w:rPr>
          <w:rFonts w:ascii="Times New Roman" w:hAnsi="Times New Roman"/>
          <w:sz w:val="24"/>
          <w:szCs w:val="24"/>
        </w:rPr>
      </w:pPr>
      <w:r>
        <w:rPr>
          <w:rFonts w:ascii="Times New Roman" w:hAnsi="Times New Roman"/>
          <w:sz w:val="24"/>
          <w:szCs w:val="24"/>
        </w:rPr>
        <w:t xml:space="preserve">Officers </w:t>
      </w:r>
      <w:r w:rsidRPr="00C34CE9">
        <w:rPr>
          <w:rFonts w:ascii="Times New Roman" w:hAnsi="Times New Roman"/>
          <w:sz w:val="24"/>
          <w:szCs w:val="24"/>
        </w:rPr>
        <w:t xml:space="preserve">have drafted the website advert </w:t>
      </w:r>
      <w:r>
        <w:rPr>
          <w:rFonts w:ascii="Times New Roman" w:hAnsi="Times New Roman"/>
          <w:sz w:val="24"/>
          <w:szCs w:val="24"/>
        </w:rPr>
        <w:t xml:space="preserve">below </w:t>
      </w:r>
      <w:r w:rsidRPr="00C34CE9">
        <w:rPr>
          <w:rFonts w:ascii="Times New Roman" w:hAnsi="Times New Roman"/>
          <w:sz w:val="24"/>
          <w:szCs w:val="24"/>
        </w:rPr>
        <w:t xml:space="preserve">for the project </w:t>
      </w:r>
      <w:r>
        <w:rPr>
          <w:rFonts w:ascii="Times New Roman" w:hAnsi="Times New Roman"/>
          <w:sz w:val="24"/>
          <w:szCs w:val="24"/>
        </w:rPr>
        <w:t xml:space="preserve">and the </w:t>
      </w:r>
      <w:r w:rsidRPr="00C34CE9">
        <w:rPr>
          <w:rFonts w:ascii="Times New Roman" w:hAnsi="Times New Roman"/>
          <w:sz w:val="24"/>
          <w:szCs w:val="24"/>
        </w:rPr>
        <w:t xml:space="preserve">scoring matric </w:t>
      </w:r>
      <w:r>
        <w:rPr>
          <w:rFonts w:ascii="Times New Roman" w:hAnsi="Times New Roman"/>
          <w:sz w:val="24"/>
          <w:szCs w:val="24"/>
        </w:rPr>
        <w:t>a</w:t>
      </w:r>
      <w:r w:rsidRPr="00C34CE9">
        <w:rPr>
          <w:rFonts w:ascii="Times New Roman" w:hAnsi="Times New Roman"/>
          <w:sz w:val="24"/>
          <w:szCs w:val="24"/>
        </w:rPr>
        <w:t xml:space="preserve">nd would welcome feedback and changes that you may want to make. </w:t>
      </w:r>
    </w:p>
    <w:p w14:paraId="6513EC0F" w14:textId="77777777" w:rsidR="008F6205" w:rsidRPr="008A2CA0" w:rsidRDefault="008F6205" w:rsidP="008F6205">
      <w:pPr>
        <w:ind w:left="1418"/>
        <w:jc w:val="both"/>
        <w:outlineLvl w:val="2"/>
        <w:rPr>
          <w:rFonts w:ascii="Times New Roman" w:hAnsi="Times New Roman"/>
          <w:b/>
          <w:bCs/>
          <w:color w:val="0B0C0C"/>
          <w:sz w:val="16"/>
          <w:szCs w:val="16"/>
          <w:u w:val="single"/>
          <w:lang w:eastAsia="en-GB"/>
        </w:rPr>
      </w:pPr>
    </w:p>
    <w:p w14:paraId="748C6D55" w14:textId="190161DC" w:rsidR="008F6205" w:rsidRPr="008F6205" w:rsidRDefault="008F6205" w:rsidP="008F6205">
      <w:pPr>
        <w:ind w:left="1418"/>
        <w:jc w:val="both"/>
        <w:outlineLvl w:val="2"/>
        <w:rPr>
          <w:rFonts w:ascii="Times New Roman" w:hAnsi="Times New Roman"/>
          <w:b/>
          <w:bCs/>
          <w:color w:val="0B0C0C"/>
          <w:sz w:val="24"/>
          <w:szCs w:val="24"/>
          <w:u w:val="single"/>
          <w:lang w:eastAsia="en-GB"/>
        </w:rPr>
      </w:pPr>
      <w:r w:rsidRPr="008F6205">
        <w:rPr>
          <w:rFonts w:ascii="Times New Roman" w:hAnsi="Times New Roman"/>
          <w:b/>
          <w:bCs/>
          <w:color w:val="0B0C0C"/>
          <w:sz w:val="24"/>
          <w:szCs w:val="24"/>
          <w:u w:val="single"/>
          <w:lang w:eastAsia="en-GB"/>
        </w:rPr>
        <w:t>Contract summary</w:t>
      </w:r>
    </w:p>
    <w:p w14:paraId="4A4B443F" w14:textId="77777777" w:rsidR="008F6205" w:rsidRPr="008F6205" w:rsidRDefault="008F6205" w:rsidP="008F6205">
      <w:pPr>
        <w:ind w:left="1418"/>
        <w:jc w:val="both"/>
        <w:outlineLvl w:val="3"/>
        <w:rPr>
          <w:rFonts w:ascii="Times New Roman" w:hAnsi="Times New Roman"/>
          <w:b/>
          <w:bCs/>
          <w:color w:val="0B0C0C"/>
          <w:sz w:val="16"/>
          <w:szCs w:val="16"/>
          <w:bdr w:val="none" w:sz="0" w:space="0" w:color="auto" w:frame="1"/>
          <w:lang w:eastAsia="en-GB"/>
        </w:rPr>
      </w:pPr>
    </w:p>
    <w:p w14:paraId="66C01241" w14:textId="0376D57F"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Location of contract</w:t>
      </w:r>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bdr w:val="none" w:sz="0" w:space="0" w:color="auto" w:frame="1"/>
          <w:lang w:eastAsia="en-GB"/>
        </w:rPr>
        <w:t>BS32</w:t>
      </w:r>
    </w:p>
    <w:p w14:paraId="0726B63C" w14:textId="0FFF3FED"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Value of contract</w:t>
      </w:r>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lang w:eastAsia="en-GB"/>
        </w:rPr>
        <w:t>£0 to £85,000</w:t>
      </w:r>
    </w:p>
    <w:p w14:paraId="283D885E" w14:textId="287E1D8C"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Procurement reference</w:t>
      </w:r>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lang w:eastAsia="en-GB"/>
        </w:rPr>
        <w:t>Jubilee Green Fitness Area</w:t>
      </w:r>
    </w:p>
    <w:p w14:paraId="6EF43030" w14:textId="06274ABE"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Published date</w:t>
      </w:r>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lang w:eastAsia="en-GB"/>
        </w:rPr>
        <w:t>XX November 2023</w:t>
      </w:r>
    </w:p>
    <w:p w14:paraId="21A69379" w14:textId="2FB4652A"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Closing date</w:t>
      </w:r>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lang w:eastAsia="en-GB"/>
        </w:rPr>
        <w:t>05 January 2024</w:t>
      </w:r>
    </w:p>
    <w:p w14:paraId="1C30E0A5" w14:textId="17FEA71D"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Closing time</w:t>
      </w:r>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lang w:eastAsia="en-GB"/>
        </w:rPr>
        <w:t>5pm</w:t>
      </w:r>
    </w:p>
    <w:p w14:paraId="60A890C1" w14:textId="5670E1AA"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Contract type</w:t>
      </w:r>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lang w:eastAsia="en-GB"/>
        </w:rPr>
        <w:t>Works</w:t>
      </w:r>
    </w:p>
    <w:p w14:paraId="73CC1D3B" w14:textId="1DB56245"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Procedure type</w:t>
      </w:r>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lang w:eastAsia="en-GB"/>
        </w:rPr>
        <w:t>Open procedure (above threshold)</w:t>
      </w:r>
    </w:p>
    <w:p w14:paraId="788A5E4F" w14:textId="77777777" w:rsidR="008F6205" w:rsidRPr="008F6205" w:rsidRDefault="008F6205" w:rsidP="008F6205">
      <w:pPr>
        <w:ind w:left="1418"/>
        <w:jc w:val="both"/>
        <w:rPr>
          <w:rFonts w:ascii="Times New Roman" w:hAnsi="Times New Roman"/>
          <w:color w:val="0B0C0C"/>
          <w:lang w:eastAsia="en-GB"/>
        </w:rPr>
      </w:pPr>
      <w:r w:rsidRPr="008F6205">
        <w:rPr>
          <w:rFonts w:ascii="Times New Roman" w:hAnsi="Times New Roman"/>
          <w:color w:val="0B0C0C"/>
          <w:bdr w:val="none" w:sz="0" w:space="0" w:color="auto" w:frame="1"/>
          <w:lang w:eastAsia="en-GB"/>
        </w:rPr>
        <w:t>What is an open procedure (above threshold)?</w:t>
      </w:r>
    </w:p>
    <w:p w14:paraId="11E8F152" w14:textId="39A917EF"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 xml:space="preserve">Contract is suitable for </w:t>
      </w:r>
      <w:proofErr w:type="gramStart"/>
      <w:r w:rsidRPr="008F6205">
        <w:rPr>
          <w:rFonts w:ascii="Times New Roman" w:hAnsi="Times New Roman"/>
          <w:b/>
          <w:bCs/>
          <w:color w:val="0B0C0C"/>
          <w:bdr w:val="none" w:sz="0" w:space="0" w:color="auto" w:frame="1"/>
          <w:lang w:eastAsia="en-GB"/>
        </w:rPr>
        <w:t>SMEs?</w:t>
      </w:r>
      <w:proofErr w:type="gramEnd"/>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lang w:eastAsia="en-GB"/>
        </w:rPr>
        <w:t>Yes</w:t>
      </w:r>
    </w:p>
    <w:p w14:paraId="04DDFE19" w14:textId="082A06B8" w:rsidR="008F6205" w:rsidRPr="008F6205" w:rsidRDefault="008F6205" w:rsidP="009B1431">
      <w:pPr>
        <w:ind w:left="1418"/>
        <w:jc w:val="both"/>
        <w:outlineLvl w:val="3"/>
        <w:rPr>
          <w:rFonts w:ascii="Times New Roman" w:hAnsi="Times New Roman"/>
          <w:color w:val="0B0C0C"/>
          <w:lang w:eastAsia="en-GB"/>
        </w:rPr>
      </w:pPr>
      <w:r w:rsidRPr="008F6205">
        <w:rPr>
          <w:rFonts w:ascii="Times New Roman" w:hAnsi="Times New Roman"/>
          <w:b/>
          <w:bCs/>
          <w:color w:val="0B0C0C"/>
          <w:bdr w:val="none" w:sz="0" w:space="0" w:color="auto" w:frame="1"/>
          <w:lang w:eastAsia="en-GB"/>
        </w:rPr>
        <w:t>Contract is suitable for VCSEs?</w:t>
      </w:r>
      <w:r w:rsidR="009B1431">
        <w:rPr>
          <w:rFonts w:ascii="Times New Roman" w:hAnsi="Times New Roman"/>
          <w:b/>
          <w:bCs/>
          <w:color w:val="0B0C0C"/>
          <w:bdr w:val="none" w:sz="0" w:space="0" w:color="auto" w:frame="1"/>
          <w:lang w:eastAsia="en-GB"/>
        </w:rPr>
        <w:t xml:space="preserve"> - </w:t>
      </w:r>
      <w:r w:rsidRPr="008F6205">
        <w:rPr>
          <w:rFonts w:ascii="Times New Roman" w:hAnsi="Times New Roman"/>
          <w:color w:val="0B0C0C"/>
          <w:lang w:eastAsia="en-GB"/>
        </w:rPr>
        <w:t>Yes</w:t>
      </w:r>
    </w:p>
    <w:p w14:paraId="41F45E2C" w14:textId="77777777" w:rsidR="009B1431" w:rsidRPr="009B1431" w:rsidRDefault="009B1431" w:rsidP="008F6205">
      <w:pPr>
        <w:ind w:left="1418"/>
        <w:jc w:val="both"/>
        <w:outlineLvl w:val="2"/>
        <w:rPr>
          <w:rFonts w:ascii="Times New Roman" w:hAnsi="Times New Roman"/>
          <w:b/>
          <w:bCs/>
          <w:color w:val="0B0C0C"/>
          <w:sz w:val="16"/>
          <w:szCs w:val="16"/>
          <w:lang w:eastAsia="en-GB"/>
        </w:rPr>
      </w:pPr>
    </w:p>
    <w:p w14:paraId="1AF3CAF3" w14:textId="451140EB" w:rsidR="008F6205" w:rsidRPr="008F6205" w:rsidRDefault="008F6205" w:rsidP="008F6205">
      <w:pPr>
        <w:ind w:left="1418"/>
        <w:jc w:val="both"/>
        <w:outlineLvl w:val="2"/>
        <w:rPr>
          <w:rFonts w:ascii="Times New Roman" w:hAnsi="Times New Roman"/>
          <w:b/>
          <w:bCs/>
          <w:color w:val="0B0C0C"/>
          <w:lang w:eastAsia="en-GB"/>
        </w:rPr>
      </w:pPr>
      <w:r w:rsidRPr="008F6205">
        <w:rPr>
          <w:rFonts w:ascii="Times New Roman" w:hAnsi="Times New Roman"/>
          <w:b/>
          <w:bCs/>
          <w:color w:val="0B0C0C"/>
          <w:lang w:eastAsia="en-GB"/>
        </w:rPr>
        <w:t>Description</w:t>
      </w:r>
    </w:p>
    <w:p w14:paraId="2BCD6CCA" w14:textId="77777777" w:rsidR="008F6205" w:rsidRDefault="008F6205" w:rsidP="008F6205">
      <w:pPr>
        <w:ind w:left="1418"/>
        <w:jc w:val="both"/>
        <w:rPr>
          <w:rFonts w:ascii="Times New Roman" w:hAnsi="Times New Roman"/>
          <w:color w:val="0B0C0C"/>
          <w:lang w:eastAsia="en-GB"/>
        </w:rPr>
      </w:pPr>
      <w:r w:rsidRPr="008F6205">
        <w:rPr>
          <w:rFonts w:ascii="Times New Roman" w:hAnsi="Times New Roman"/>
          <w:color w:val="0B0C0C"/>
          <w:lang w:eastAsia="en-GB"/>
        </w:rPr>
        <w:t>Bradley Stoke Town Council is the parish authority for Bradley Stoke. It is the second tier of local government after the South Gloucestershire Council. Its legal powers are granted to it and regulated by various government acts. The town population is of approximately 20,000. The Town Council supplements the provision of local government services in Bradley Stoke, and provides a range of social and recreational facilities, while promoting and representing the town with other national and statutory bodies.</w:t>
      </w:r>
    </w:p>
    <w:p w14:paraId="15BD9170" w14:textId="02D35E99" w:rsidR="008F6205" w:rsidRPr="008F6205" w:rsidRDefault="008F6205" w:rsidP="008F6205">
      <w:pPr>
        <w:ind w:left="1418"/>
        <w:jc w:val="both"/>
        <w:rPr>
          <w:rFonts w:ascii="Times New Roman" w:hAnsi="Times New Roman"/>
          <w:color w:val="0B0C0C"/>
          <w:lang w:eastAsia="en-GB"/>
        </w:rPr>
      </w:pPr>
      <w:r w:rsidRPr="008A2CA0">
        <w:rPr>
          <w:rFonts w:ascii="Times New Roman" w:hAnsi="Times New Roman"/>
          <w:color w:val="0B0C0C"/>
          <w:sz w:val="16"/>
          <w:szCs w:val="16"/>
          <w:lang w:eastAsia="en-GB"/>
        </w:rPr>
        <w:br/>
      </w:r>
      <w:r w:rsidRPr="008F6205">
        <w:rPr>
          <w:rFonts w:ascii="Times New Roman" w:hAnsi="Times New Roman"/>
          <w:color w:val="0B0C0C"/>
          <w:lang w:eastAsia="en-GB"/>
        </w:rPr>
        <w:t xml:space="preserve">The Town Council is looking to provide Bradley Stoke with free to access outdoor gym equipment fixed into a permanent setting. Specification for the project is Gym equipment is to be installed inside a 50M marked running track made of </w:t>
      </w:r>
      <w:r w:rsidRPr="008F6205">
        <w:rPr>
          <w:rFonts w:ascii="Times New Roman" w:hAnsi="Times New Roman"/>
          <w:color w:val="000000"/>
          <w:lang w:val="en-US"/>
        </w:rPr>
        <w:t xml:space="preserve">coni/flexipave with trench edging and </w:t>
      </w:r>
      <w:r w:rsidRPr="008F6205">
        <w:rPr>
          <w:rFonts w:ascii="Times New Roman" w:hAnsi="Times New Roman"/>
          <w:color w:val="0B0C0C"/>
          <w:lang w:eastAsia="en-GB"/>
        </w:rPr>
        <w:t xml:space="preserve">interior equipment consisting of:  </w:t>
      </w:r>
    </w:p>
    <w:p w14:paraId="24814244" w14:textId="77777777" w:rsidR="008F6205" w:rsidRPr="008F6205" w:rsidRDefault="008F6205" w:rsidP="008A2CA0">
      <w:pPr>
        <w:pStyle w:val="ListParagraph"/>
        <w:numPr>
          <w:ilvl w:val="0"/>
          <w:numId w:val="36"/>
        </w:numPr>
        <w:ind w:left="2127" w:hanging="709"/>
        <w:jc w:val="both"/>
        <w:rPr>
          <w:color w:val="0B0C0C"/>
          <w:sz w:val="20"/>
          <w:szCs w:val="20"/>
        </w:rPr>
      </w:pPr>
      <w:r w:rsidRPr="008F6205">
        <w:rPr>
          <w:color w:val="0B0C0C"/>
          <w:sz w:val="20"/>
          <w:szCs w:val="20"/>
        </w:rPr>
        <w:t xml:space="preserve">Calisthenics combi workout with equipment for pull ups, vertical pole, parallel bars, overhead ladder and exercise bench with more if possible. </w:t>
      </w:r>
    </w:p>
    <w:p w14:paraId="0DD7F69C" w14:textId="77777777" w:rsidR="008F6205" w:rsidRPr="008F6205" w:rsidRDefault="008F6205" w:rsidP="008F6205">
      <w:pPr>
        <w:pStyle w:val="ListParagraph"/>
        <w:numPr>
          <w:ilvl w:val="0"/>
          <w:numId w:val="36"/>
        </w:numPr>
        <w:ind w:left="1418" w:firstLine="0"/>
        <w:jc w:val="both"/>
        <w:rPr>
          <w:color w:val="0B0C0C"/>
          <w:sz w:val="20"/>
          <w:szCs w:val="20"/>
        </w:rPr>
      </w:pPr>
      <w:r w:rsidRPr="008F6205">
        <w:rPr>
          <w:color w:val="0B0C0C"/>
          <w:sz w:val="20"/>
          <w:szCs w:val="20"/>
        </w:rPr>
        <w:t xml:space="preserve">Magnetic Kettle Bells </w:t>
      </w:r>
    </w:p>
    <w:p w14:paraId="311C7239" w14:textId="77777777" w:rsidR="008F6205" w:rsidRPr="008F6205" w:rsidRDefault="008F6205" w:rsidP="008F6205">
      <w:pPr>
        <w:pStyle w:val="ListParagraph"/>
        <w:numPr>
          <w:ilvl w:val="0"/>
          <w:numId w:val="36"/>
        </w:numPr>
        <w:ind w:left="1418" w:firstLine="0"/>
        <w:jc w:val="both"/>
        <w:rPr>
          <w:color w:val="0B0C0C"/>
          <w:sz w:val="20"/>
          <w:szCs w:val="20"/>
        </w:rPr>
      </w:pPr>
      <w:r w:rsidRPr="008F6205">
        <w:rPr>
          <w:color w:val="0B0C0C"/>
          <w:sz w:val="20"/>
          <w:szCs w:val="20"/>
        </w:rPr>
        <w:t>Suspension Trainer</w:t>
      </w:r>
    </w:p>
    <w:p w14:paraId="2B56CD59" w14:textId="77777777" w:rsidR="008F6205" w:rsidRPr="008F6205" w:rsidRDefault="008F6205" w:rsidP="008F6205">
      <w:pPr>
        <w:pStyle w:val="ListParagraph"/>
        <w:numPr>
          <w:ilvl w:val="0"/>
          <w:numId w:val="36"/>
        </w:numPr>
        <w:ind w:left="1418" w:firstLine="0"/>
        <w:jc w:val="both"/>
        <w:rPr>
          <w:color w:val="0B0C0C"/>
          <w:sz w:val="20"/>
          <w:szCs w:val="20"/>
        </w:rPr>
      </w:pPr>
      <w:r w:rsidRPr="008F6205">
        <w:rPr>
          <w:color w:val="0B0C0C"/>
          <w:sz w:val="20"/>
          <w:szCs w:val="20"/>
        </w:rPr>
        <w:t xml:space="preserve">Step ups </w:t>
      </w:r>
    </w:p>
    <w:p w14:paraId="3C10A49A" w14:textId="77777777" w:rsidR="008F6205" w:rsidRPr="008F6205" w:rsidRDefault="008F6205" w:rsidP="008F6205">
      <w:pPr>
        <w:pStyle w:val="ListParagraph"/>
        <w:numPr>
          <w:ilvl w:val="0"/>
          <w:numId w:val="36"/>
        </w:numPr>
        <w:ind w:left="1418" w:firstLine="0"/>
        <w:jc w:val="both"/>
        <w:rPr>
          <w:color w:val="0B0C0C"/>
          <w:sz w:val="20"/>
          <w:szCs w:val="20"/>
        </w:rPr>
      </w:pPr>
      <w:r w:rsidRPr="008F6205">
        <w:rPr>
          <w:color w:val="0B0C0C"/>
          <w:sz w:val="20"/>
          <w:szCs w:val="20"/>
        </w:rPr>
        <w:t>Exercise bike</w:t>
      </w:r>
    </w:p>
    <w:p w14:paraId="6587768B" w14:textId="45D21975" w:rsidR="008F6205" w:rsidRDefault="008F6205" w:rsidP="002E5942">
      <w:pPr>
        <w:pStyle w:val="ListParagraph"/>
        <w:numPr>
          <w:ilvl w:val="0"/>
          <w:numId w:val="36"/>
        </w:numPr>
        <w:ind w:left="1418" w:firstLine="0"/>
        <w:jc w:val="both"/>
        <w:rPr>
          <w:color w:val="0B0C0C"/>
          <w:sz w:val="20"/>
          <w:szCs w:val="20"/>
        </w:rPr>
      </w:pPr>
      <w:r w:rsidRPr="008A2CA0">
        <w:rPr>
          <w:color w:val="0B0C0C"/>
          <w:sz w:val="20"/>
          <w:szCs w:val="20"/>
        </w:rPr>
        <w:t>Hand/arm bike</w:t>
      </w:r>
    </w:p>
    <w:p w14:paraId="0C2E8740" w14:textId="77777777" w:rsidR="008A2CA0" w:rsidRPr="008A2CA0" w:rsidRDefault="008A2CA0" w:rsidP="008A2CA0">
      <w:pPr>
        <w:pStyle w:val="ListParagraph"/>
        <w:ind w:left="1418"/>
        <w:jc w:val="both"/>
        <w:rPr>
          <w:color w:val="0B0C0C"/>
          <w:sz w:val="16"/>
          <w:szCs w:val="16"/>
        </w:rPr>
      </w:pPr>
    </w:p>
    <w:p w14:paraId="3CBFCD17" w14:textId="614E63FC" w:rsidR="008F6205" w:rsidRPr="008F6205" w:rsidRDefault="008F6205" w:rsidP="009B1431">
      <w:pPr>
        <w:ind w:left="1418"/>
        <w:rPr>
          <w:rFonts w:ascii="Times New Roman" w:hAnsi="Times New Roman"/>
          <w:color w:val="0B0C0C"/>
          <w:lang w:eastAsia="en-GB"/>
        </w:rPr>
      </w:pPr>
      <w:r w:rsidRPr="008F6205">
        <w:rPr>
          <w:rFonts w:ascii="Times New Roman" w:hAnsi="Times New Roman"/>
          <w:color w:val="0B0C0C"/>
          <w:lang w:eastAsia="en-GB"/>
        </w:rPr>
        <w:t>Site Address: The Jubilee Centre</w:t>
      </w:r>
      <w:r w:rsidR="00D80CD4">
        <w:rPr>
          <w:rFonts w:ascii="Times New Roman" w:hAnsi="Times New Roman"/>
          <w:color w:val="0B0C0C"/>
          <w:lang w:eastAsia="en-GB"/>
        </w:rPr>
        <w:t xml:space="preserve">, </w:t>
      </w:r>
      <w:r w:rsidRPr="008F6205">
        <w:rPr>
          <w:rFonts w:ascii="Times New Roman" w:hAnsi="Times New Roman"/>
          <w:color w:val="0B0C0C"/>
          <w:lang w:eastAsia="en-GB"/>
        </w:rPr>
        <w:t>Savages Wood Road</w:t>
      </w:r>
      <w:r w:rsidR="00D80CD4">
        <w:rPr>
          <w:rFonts w:ascii="Times New Roman" w:hAnsi="Times New Roman"/>
          <w:color w:val="0B0C0C"/>
          <w:lang w:eastAsia="en-GB"/>
        </w:rPr>
        <w:t xml:space="preserve">, </w:t>
      </w:r>
      <w:r w:rsidRPr="008F6205">
        <w:rPr>
          <w:rFonts w:ascii="Times New Roman" w:hAnsi="Times New Roman"/>
          <w:color w:val="0B0C0C"/>
          <w:lang w:eastAsia="en-GB"/>
        </w:rPr>
        <w:t>Bradley Stoke</w:t>
      </w:r>
      <w:r w:rsidR="00D80CD4">
        <w:rPr>
          <w:rFonts w:ascii="Times New Roman" w:hAnsi="Times New Roman"/>
          <w:color w:val="0B0C0C"/>
          <w:lang w:eastAsia="en-GB"/>
        </w:rPr>
        <w:t xml:space="preserve">, </w:t>
      </w:r>
      <w:r w:rsidRPr="008F6205">
        <w:rPr>
          <w:rFonts w:ascii="Times New Roman" w:hAnsi="Times New Roman"/>
          <w:color w:val="0B0C0C"/>
          <w:lang w:eastAsia="en-GB"/>
        </w:rPr>
        <w:t>South Glos</w:t>
      </w:r>
      <w:r w:rsidR="009B1431">
        <w:rPr>
          <w:rFonts w:ascii="Times New Roman" w:hAnsi="Times New Roman"/>
          <w:color w:val="0B0C0C"/>
          <w:lang w:eastAsia="en-GB"/>
        </w:rPr>
        <w:t xml:space="preserve">, </w:t>
      </w:r>
      <w:r w:rsidRPr="008F6205">
        <w:rPr>
          <w:rFonts w:ascii="Times New Roman" w:hAnsi="Times New Roman"/>
          <w:color w:val="0B0C0C"/>
          <w:lang w:eastAsia="en-GB"/>
        </w:rPr>
        <w:t>BS32 8HL</w:t>
      </w:r>
      <w:r w:rsidRPr="008F6205">
        <w:rPr>
          <w:rFonts w:ascii="Times New Roman" w:hAnsi="Times New Roman"/>
          <w:color w:val="0B0C0C"/>
          <w:lang w:eastAsia="en-GB"/>
        </w:rPr>
        <w:br/>
      </w:r>
      <w:r w:rsidRPr="008A2CA0">
        <w:rPr>
          <w:rFonts w:ascii="Times New Roman" w:hAnsi="Times New Roman"/>
          <w:color w:val="0B0C0C"/>
          <w:sz w:val="16"/>
          <w:szCs w:val="16"/>
          <w:lang w:eastAsia="en-GB"/>
        </w:rPr>
        <w:br/>
      </w:r>
      <w:r w:rsidRPr="008F6205">
        <w:rPr>
          <w:rFonts w:ascii="Times New Roman" w:hAnsi="Times New Roman"/>
          <w:color w:val="0B0C0C"/>
          <w:lang w:eastAsia="en-GB"/>
        </w:rPr>
        <w:t>Potential suppliers are invited to visit the site accompanied by the sites manager who can answer any questions. Please contact the sites manager via email to arrange visits on </w:t>
      </w:r>
      <w:hyperlink r:id="rId12" w:history="1">
        <w:r w:rsidRPr="008F6205">
          <w:rPr>
            <w:rFonts w:ascii="Times New Roman" w:hAnsi="Times New Roman"/>
            <w:color w:val="1D70B8"/>
            <w:u w:val="single"/>
            <w:bdr w:val="none" w:sz="0" w:space="0" w:color="auto" w:frame="1"/>
            <w:lang w:eastAsia="en-GB"/>
          </w:rPr>
          <w:t>philip.francis@bradleystoke.gov.uk</w:t>
        </w:r>
      </w:hyperlink>
      <w:r w:rsidRPr="008F6205">
        <w:rPr>
          <w:rFonts w:ascii="Times New Roman" w:hAnsi="Times New Roman"/>
          <w:color w:val="0B0C0C"/>
          <w:lang w:eastAsia="en-GB"/>
        </w:rPr>
        <w:t>. if there is a lot of interest we will run an open day event and invite all interested parties to attend.</w:t>
      </w:r>
    </w:p>
    <w:p w14:paraId="252BCE1D" w14:textId="28629DCB" w:rsidR="008F6205" w:rsidRPr="008F6205" w:rsidRDefault="008F6205" w:rsidP="000072F0">
      <w:pPr>
        <w:ind w:left="1418"/>
        <w:rPr>
          <w:rFonts w:ascii="Times New Roman" w:hAnsi="Times New Roman"/>
          <w:color w:val="0B0C0C"/>
          <w:lang w:eastAsia="en-GB"/>
        </w:rPr>
      </w:pPr>
      <w:r w:rsidRPr="008A2CA0">
        <w:rPr>
          <w:rFonts w:ascii="Times New Roman" w:hAnsi="Times New Roman"/>
          <w:color w:val="0B0C0C"/>
          <w:sz w:val="16"/>
          <w:szCs w:val="16"/>
          <w:lang w:eastAsia="en-GB"/>
        </w:rPr>
        <w:br/>
      </w:r>
      <w:r w:rsidRPr="008F6205">
        <w:rPr>
          <w:rFonts w:ascii="Times New Roman" w:hAnsi="Times New Roman"/>
          <w:color w:val="0B0C0C"/>
          <w:lang w:eastAsia="en-GB"/>
        </w:rPr>
        <w:t>Please note that any invitation to tender issued by Bradley Stoke Town Council is covered under the terms of the Bribery Act 2010. Any potential tenders will also be required to submit a copy of their public liability insurance which will need a minimum of £2,000,000.</w:t>
      </w:r>
      <w:r w:rsidRPr="008F6205">
        <w:rPr>
          <w:rFonts w:ascii="Times New Roman" w:hAnsi="Times New Roman"/>
          <w:color w:val="0B0C0C"/>
          <w:lang w:eastAsia="en-GB"/>
        </w:rPr>
        <w:br/>
      </w:r>
      <w:r w:rsidRPr="008A2CA0">
        <w:rPr>
          <w:rFonts w:ascii="Times New Roman" w:hAnsi="Times New Roman"/>
          <w:color w:val="0B0C0C"/>
          <w:sz w:val="16"/>
          <w:szCs w:val="16"/>
          <w:lang w:eastAsia="en-GB"/>
        </w:rPr>
        <w:br/>
      </w:r>
      <w:r w:rsidRPr="008F6205">
        <w:rPr>
          <w:rFonts w:ascii="Times New Roman" w:hAnsi="Times New Roman"/>
          <w:color w:val="0B0C0C"/>
          <w:lang w:eastAsia="en-GB"/>
        </w:rPr>
        <w:t>The closing date is 05th January 2024. All tenders should be submitted as sealed bids in an envelope, clearly marked "Jubilee Fitness" to the following address:</w:t>
      </w:r>
      <w:r w:rsidRPr="008F6205">
        <w:rPr>
          <w:rFonts w:ascii="Times New Roman" w:hAnsi="Times New Roman"/>
          <w:color w:val="0B0C0C"/>
          <w:lang w:eastAsia="en-GB"/>
        </w:rPr>
        <w:br/>
      </w:r>
      <w:r w:rsidRPr="008A2CA0">
        <w:rPr>
          <w:rFonts w:ascii="Times New Roman" w:hAnsi="Times New Roman"/>
          <w:color w:val="0B0C0C"/>
          <w:sz w:val="16"/>
          <w:szCs w:val="16"/>
          <w:lang w:eastAsia="en-GB"/>
        </w:rPr>
        <w:br/>
      </w:r>
      <w:r w:rsidRPr="008F6205">
        <w:rPr>
          <w:rFonts w:ascii="Times New Roman" w:hAnsi="Times New Roman"/>
          <w:color w:val="0B0C0C"/>
          <w:lang w:eastAsia="en-GB"/>
        </w:rPr>
        <w:t>Jubilee Fitness FOA Philip Francis</w:t>
      </w:r>
      <w:r w:rsidRPr="008F6205">
        <w:rPr>
          <w:rFonts w:ascii="Times New Roman" w:hAnsi="Times New Roman"/>
          <w:color w:val="0B0C0C"/>
          <w:lang w:eastAsia="en-GB"/>
        </w:rPr>
        <w:br/>
        <w:t>Council Office</w:t>
      </w:r>
      <w:r w:rsidR="009B1431">
        <w:rPr>
          <w:rFonts w:ascii="Times New Roman" w:hAnsi="Times New Roman"/>
          <w:color w:val="0B0C0C"/>
          <w:lang w:eastAsia="en-GB"/>
        </w:rPr>
        <w:t xml:space="preserve">, </w:t>
      </w:r>
      <w:r w:rsidRPr="008F6205">
        <w:rPr>
          <w:rFonts w:ascii="Times New Roman" w:hAnsi="Times New Roman"/>
          <w:color w:val="0B0C0C"/>
          <w:lang w:eastAsia="en-GB"/>
        </w:rPr>
        <w:t>Jubilee Centre</w:t>
      </w:r>
      <w:r w:rsidR="00D80CD4">
        <w:rPr>
          <w:rFonts w:ascii="Times New Roman" w:hAnsi="Times New Roman"/>
          <w:color w:val="0B0C0C"/>
          <w:lang w:eastAsia="en-GB"/>
        </w:rPr>
        <w:t xml:space="preserve">, </w:t>
      </w:r>
      <w:r w:rsidRPr="008F6205">
        <w:rPr>
          <w:rFonts w:ascii="Times New Roman" w:hAnsi="Times New Roman"/>
          <w:color w:val="0B0C0C"/>
          <w:lang w:eastAsia="en-GB"/>
        </w:rPr>
        <w:t>Savages Wood Road</w:t>
      </w:r>
      <w:r w:rsidR="00D80CD4">
        <w:rPr>
          <w:rFonts w:ascii="Times New Roman" w:hAnsi="Times New Roman"/>
          <w:color w:val="0B0C0C"/>
          <w:lang w:eastAsia="en-GB"/>
        </w:rPr>
        <w:t xml:space="preserve">, </w:t>
      </w:r>
      <w:r w:rsidRPr="008F6205">
        <w:rPr>
          <w:rFonts w:ascii="Times New Roman" w:hAnsi="Times New Roman"/>
          <w:color w:val="0B0C0C"/>
          <w:lang w:eastAsia="en-GB"/>
        </w:rPr>
        <w:t>Bradley Stoke</w:t>
      </w:r>
      <w:r w:rsidR="00D80CD4">
        <w:rPr>
          <w:rFonts w:ascii="Times New Roman" w:hAnsi="Times New Roman"/>
          <w:color w:val="0B0C0C"/>
          <w:lang w:eastAsia="en-GB"/>
        </w:rPr>
        <w:t xml:space="preserve">, </w:t>
      </w:r>
      <w:r w:rsidRPr="008F6205">
        <w:rPr>
          <w:rFonts w:ascii="Times New Roman" w:hAnsi="Times New Roman"/>
          <w:color w:val="0B0C0C"/>
          <w:lang w:eastAsia="en-GB"/>
        </w:rPr>
        <w:t>South Glos</w:t>
      </w:r>
      <w:r w:rsidR="009B1431">
        <w:rPr>
          <w:rFonts w:ascii="Times New Roman" w:hAnsi="Times New Roman"/>
          <w:color w:val="0B0C0C"/>
          <w:lang w:eastAsia="en-GB"/>
        </w:rPr>
        <w:t xml:space="preserve">, </w:t>
      </w:r>
      <w:r w:rsidRPr="008F6205">
        <w:rPr>
          <w:rFonts w:ascii="Times New Roman" w:hAnsi="Times New Roman"/>
          <w:color w:val="0B0C0C"/>
          <w:lang w:eastAsia="en-GB"/>
        </w:rPr>
        <w:t>BS32 8HL</w:t>
      </w:r>
    </w:p>
    <w:p w14:paraId="0FDC35EE" w14:textId="77777777" w:rsidR="008F6205" w:rsidRPr="007B1919" w:rsidRDefault="008F6205" w:rsidP="00D70E61">
      <w:pPr>
        <w:ind w:left="1437" w:firstLine="3"/>
        <w:jc w:val="both"/>
        <w:rPr>
          <w:rFonts w:ascii="Times New Roman" w:hAnsi="Times New Roman"/>
          <w:sz w:val="16"/>
          <w:szCs w:val="16"/>
        </w:rPr>
      </w:pPr>
    </w:p>
    <w:p w14:paraId="498D7CF3" w14:textId="77777777" w:rsidR="008A2CA0" w:rsidRDefault="008A2CA0" w:rsidP="00D70E61">
      <w:pPr>
        <w:ind w:left="1437" w:firstLine="3"/>
        <w:jc w:val="both"/>
        <w:rPr>
          <w:rFonts w:ascii="Times New Roman" w:hAnsi="Times New Roman"/>
          <w:sz w:val="24"/>
          <w:szCs w:val="24"/>
        </w:rPr>
      </w:pPr>
      <w:r>
        <w:rPr>
          <w:rFonts w:ascii="Times New Roman" w:hAnsi="Times New Roman"/>
          <w:sz w:val="24"/>
          <w:szCs w:val="24"/>
        </w:rPr>
        <w:t xml:space="preserve">Following discussion, Councillor Dayley Lawrence proposed adoption of the contract brief as detailed above, to include an explanation of the weighting within the Scoring Matrix, seconded by Councillor James Nelson, carried unanimously. </w:t>
      </w:r>
    </w:p>
    <w:p w14:paraId="04C85F8A" w14:textId="77777777" w:rsidR="008A2CA0" w:rsidRPr="007B1919" w:rsidRDefault="008A2CA0" w:rsidP="00D70E61">
      <w:pPr>
        <w:ind w:left="1437" w:firstLine="3"/>
        <w:jc w:val="both"/>
        <w:rPr>
          <w:rFonts w:ascii="Times New Roman" w:hAnsi="Times New Roman"/>
          <w:sz w:val="16"/>
          <w:szCs w:val="16"/>
        </w:rPr>
      </w:pPr>
    </w:p>
    <w:p w14:paraId="5CD7BD83" w14:textId="4C75013B" w:rsidR="008A2CA0" w:rsidRDefault="008A2CA0" w:rsidP="00D70E61">
      <w:pPr>
        <w:ind w:left="1437" w:firstLine="3"/>
        <w:jc w:val="both"/>
        <w:rPr>
          <w:rFonts w:ascii="Times New Roman" w:hAnsi="Times New Roman"/>
          <w:sz w:val="24"/>
          <w:szCs w:val="24"/>
        </w:rPr>
      </w:pPr>
      <w:r>
        <w:rPr>
          <w:rFonts w:ascii="Times New Roman" w:hAnsi="Times New Roman"/>
          <w:sz w:val="24"/>
          <w:szCs w:val="24"/>
        </w:rPr>
        <w:t xml:space="preserve">Following further discussion, the Scoring Matrix below was proposed by Councillor Ben </w:t>
      </w:r>
      <w:r w:rsidR="007B1919">
        <w:rPr>
          <w:rFonts w:ascii="Times New Roman" w:hAnsi="Times New Roman"/>
          <w:sz w:val="24"/>
          <w:szCs w:val="24"/>
        </w:rPr>
        <w:t>Randles</w:t>
      </w:r>
      <w:r>
        <w:rPr>
          <w:rFonts w:ascii="Times New Roman" w:hAnsi="Times New Roman"/>
          <w:sz w:val="24"/>
          <w:szCs w:val="24"/>
        </w:rPr>
        <w:t>, seconded by Councillor</w:t>
      </w:r>
      <w:r w:rsidR="007B1919">
        <w:rPr>
          <w:rFonts w:ascii="Times New Roman" w:hAnsi="Times New Roman"/>
          <w:sz w:val="24"/>
          <w:szCs w:val="24"/>
        </w:rPr>
        <w:t xml:space="preserve"> Kulwinder Singh Sappal, carried unanimously. </w:t>
      </w:r>
      <w:r>
        <w:rPr>
          <w:rFonts w:ascii="Times New Roman" w:hAnsi="Times New Roman"/>
          <w:sz w:val="24"/>
          <w:szCs w:val="24"/>
        </w:rPr>
        <w:t xml:space="preserve">  </w:t>
      </w:r>
    </w:p>
    <w:bookmarkEnd w:id="1"/>
    <w:bookmarkEnd w:id="2"/>
    <w:p w14:paraId="4AF3959B" w14:textId="77777777" w:rsidR="007B0746" w:rsidRDefault="007B0746" w:rsidP="00CB656A">
      <w:pPr>
        <w:ind w:left="720" w:firstLine="720"/>
        <w:rPr>
          <w:sz w:val="16"/>
          <w:szCs w:val="16"/>
        </w:rPr>
      </w:pPr>
    </w:p>
    <w:p w14:paraId="600B6001" w14:textId="77777777" w:rsidR="00D80CD4" w:rsidRDefault="00D80CD4" w:rsidP="00CB656A">
      <w:pPr>
        <w:ind w:left="720" w:firstLine="720"/>
        <w:rPr>
          <w:sz w:val="16"/>
          <w:szCs w:val="16"/>
        </w:rPr>
      </w:pPr>
    </w:p>
    <w:p w14:paraId="4FA9ADE0" w14:textId="77777777" w:rsidR="00D80CD4" w:rsidRDefault="00D80CD4" w:rsidP="00CB656A">
      <w:pPr>
        <w:ind w:left="720" w:firstLine="720"/>
        <w:rPr>
          <w:sz w:val="16"/>
          <w:szCs w:val="16"/>
        </w:rPr>
      </w:pPr>
    </w:p>
    <w:p w14:paraId="43F955D1" w14:textId="77777777" w:rsidR="00D80CD4" w:rsidRDefault="00D80CD4" w:rsidP="00CB656A">
      <w:pPr>
        <w:ind w:left="720" w:firstLine="720"/>
        <w:rPr>
          <w:sz w:val="16"/>
          <w:szCs w:val="16"/>
        </w:rPr>
      </w:pPr>
    </w:p>
    <w:tbl>
      <w:tblPr>
        <w:tblW w:w="10407" w:type="dxa"/>
        <w:tblLook w:val="04A0" w:firstRow="1" w:lastRow="0" w:firstColumn="1" w:lastColumn="0" w:noHBand="0" w:noVBand="1"/>
      </w:tblPr>
      <w:tblGrid>
        <w:gridCol w:w="1418"/>
        <w:gridCol w:w="939"/>
        <w:gridCol w:w="933"/>
        <w:gridCol w:w="933"/>
        <w:gridCol w:w="933"/>
        <w:gridCol w:w="928"/>
        <w:gridCol w:w="853"/>
        <w:gridCol w:w="717"/>
        <w:gridCol w:w="848"/>
        <w:gridCol w:w="792"/>
        <w:gridCol w:w="481"/>
        <w:gridCol w:w="677"/>
      </w:tblGrid>
      <w:tr w:rsidR="008A2CA0" w:rsidRPr="007B1919" w14:paraId="385BE1EE" w14:textId="77777777" w:rsidTr="007B1919">
        <w:trPr>
          <w:trHeight w:val="405"/>
        </w:trPr>
        <w:tc>
          <w:tcPr>
            <w:tcW w:w="1418" w:type="dxa"/>
            <w:tcBorders>
              <w:top w:val="nil"/>
              <w:left w:val="nil"/>
              <w:bottom w:val="nil"/>
              <w:right w:val="nil"/>
            </w:tcBorders>
            <w:shd w:val="clear" w:color="000000" w:fill="D9D9D9"/>
            <w:vAlign w:val="center"/>
            <w:hideMark/>
          </w:tcPr>
          <w:p w14:paraId="2319B200" w14:textId="2FF30FD0" w:rsidR="008A2CA0" w:rsidRPr="008A2CA0" w:rsidRDefault="008A2CA0" w:rsidP="008A2CA0">
            <w:pPr>
              <w:rPr>
                <w:rFonts w:ascii="Franklin Gothic Medium" w:hAnsi="Franklin Gothic Medium" w:cs="Tahoma"/>
                <w:color w:val="404040"/>
                <w:sz w:val="14"/>
                <w:szCs w:val="14"/>
                <w:lang w:eastAsia="en-GB"/>
              </w:rPr>
            </w:pPr>
            <w:r w:rsidRPr="008A2CA0">
              <w:rPr>
                <w:rFonts w:ascii="Tahoma" w:hAnsi="Tahoma" w:cs="Tahoma"/>
                <w:color w:val="262626"/>
                <w:sz w:val="14"/>
                <w:szCs w:val="14"/>
                <w:lang w:eastAsia="en-GB"/>
              </w:rPr>
              <w:t xml:space="preserve">Use this scale to rate each competitor: </w:t>
            </w:r>
            <w:r w:rsidRPr="008A2CA0">
              <w:rPr>
                <w:rFonts w:ascii="Tahoma" w:hAnsi="Tahoma" w:cs="Tahoma"/>
                <w:color w:val="595959"/>
                <w:sz w:val="14"/>
                <w:szCs w:val="14"/>
                <w:lang w:eastAsia="en-GB"/>
              </w:rPr>
              <w:t xml:space="preserve">    </w:t>
            </w:r>
          </w:p>
        </w:tc>
        <w:tc>
          <w:tcPr>
            <w:tcW w:w="934" w:type="dxa"/>
            <w:tcBorders>
              <w:top w:val="nil"/>
              <w:left w:val="nil"/>
              <w:bottom w:val="nil"/>
              <w:right w:val="nil"/>
            </w:tcBorders>
            <w:shd w:val="clear" w:color="000000" w:fill="D9D9D9"/>
            <w:vAlign w:val="center"/>
            <w:hideMark/>
          </w:tcPr>
          <w:p w14:paraId="2BCE7FF2" w14:textId="77777777" w:rsidR="008A2CA0" w:rsidRPr="008A2CA0" w:rsidRDefault="008A2CA0" w:rsidP="008A2CA0">
            <w:pPr>
              <w:jc w:val="center"/>
              <w:rPr>
                <w:rFonts w:ascii="Tahoma" w:hAnsi="Tahoma" w:cs="Tahoma"/>
                <w:color w:val="404040"/>
                <w:sz w:val="14"/>
                <w:szCs w:val="14"/>
                <w:lang w:eastAsia="en-GB"/>
              </w:rPr>
            </w:pPr>
            <w:r w:rsidRPr="008A2CA0">
              <w:rPr>
                <w:rFonts w:ascii="Tahoma" w:hAnsi="Tahoma" w:cs="Tahoma"/>
                <w:color w:val="404040"/>
                <w:sz w:val="14"/>
                <w:szCs w:val="14"/>
                <w:lang w:eastAsia="en-GB"/>
              </w:rPr>
              <w:t>0 – Not Met Expectation</w:t>
            </w:r>
          </w:p>
        </w:tc>
        <w:tc>
          <w:tcPr>
            <w:tcW w:w="928" w:type="dxa"/>
            <w:tcBorders>
              <w:top w:val="nil"/>
              <w:left w:val="nil"/>
              <w:bottom w:val="nil"/>
              <w:right w:val="nil"/>
            </w:tcBorders>
            <w:shd w:val="clear" w:color="000000" w:fill="D9D9D9"/>
            <w:vAlign w:val="center"/>
            <w:hideMark/>
          </w:tcPr>
          <w:p w14:paraId="2C0F2781" w14:textId="77777777" w:rsidR="008A2CA0" w:rsidRPr="008A2CA0" w:rsidRDefault="008A2CA0" w:rsidP="008A2CA0">
            <w:pPr>
              <w:jc w:val="center"/>
              <w:rPr>
                <w:rFonts w:ascii="Tahoma" w:hAnsi="Tahoma" w:cs="Tahoma"/>
                <w:color w:val="404040"/>
                <w:sz w:val="14"/>
                <w:szCs w:val="14"/>
                <w:lang w:eastAsia="en-GB"/>
              </w:rPr>
            </w:pPr>
            <w:r w:rsidRPr="008A2CA0">
              <w:rPr>
                <w:rFonts w:ascii="Tahoma" w:hAnsi="Tahoma" w:cs="Tahoma"/>
                <w:color w:val="404040"/>
                <w:sz w:val="14"/>
                <w:szCs w:val="14"/>
                <w:lang w:eastAsia="en-GB"/>
              </w:rPr>
              <w:t>1 – Minimally Meets Expectation</w:t>
            </w:r>
          </w:p>
        </w:tc>
        <w:tc>
          <w:tcPr>
            <w:tcW w:w="928" w:type="dxa"/>
            <w:tcBorders>
              <w:top w:val="nil"/>
              <w:left w:val="nil"/>
              <w:bottom w:val="nil"/>
              <w:right w:val="nil"/>
            </w:tcBorders>
            <w:shd w:val="clear" w:color="000000" w:fill="D9D9D9"/>
            <w:vAlign w:val="center"/>
            <w:hideMark/>
          </w:tcPr>
          <w:p w14:paraId="5C6B495E" w14:textId="77777777" w:rsidR="008A2CA0" w:rsidRPr="008A2CA0" w:rsidRDefault="008A2CA0" w:rsidP="008A2CA0">
            <w:pPr>
              <w:jc w:val="center"/>
              <w:rPr>
                <w:rFonts w:ascii="Tahoma" w:hAnsi="Tahoma" w:cs="Tahoma"/>
                <w:color w:val="404040"/>
                <w:sz w:val="14"/>
                <w:szCs w:val="14"/>
                <w:lang w:eastAsia="en-GB"/>
              </w:rPr>
            </w:pPr>
            <w:r w:rsidRPr="008A2CA0">
              <w:rPr>
                <w:rFonts w:ascii="Tahoma" w:hAnsi="Tahoma" w:cs="Tahoma"/>
                <w:color w:val="404040"/>
                <w:sz w:val="14"/>
                <w:szCs w:val="14"/>
                <w:lang w:eastAsia="en-GB"/>
              </w:rPr>
              <w:t>2 – Somewhat Meets Expectation</w:t>
            </w:r>
          </w:p>
        </w:tc>
        <w:tc>
          <w:tcPr>
            <w:tcW w:w="928" w:type="dxa"/>
            <w:tcBorders>
              <w:top w:val="nil"/>
              <w:left w:val="nil"/>
              <w:bottom w:val="nil"/>
              <w:right w:val="nil"/>
            </w:tcBorders>
            <w:shd w:val="clear" w:color="000000" w:fill="D9D9D9"/>
            <w:vAlign w:val="center"/>
            <w:hideMark/>
          </w:tcPr>
          <w:p w14:paraId="1AEA7C42" w14:textId="77777777" w:rsidR="008A2CA0" w:rsidRPr="008A2CA0" w:rsidRDefault="008A2CA0" w:rsidP="008A2CA0">
            <w:pPr>
              <w:jc w:val="center"/>
              <w:rPr>
                <w:rFonts w:ascii="Tahoma" w:hAnsi="Tahoma" w:cs="Tahoma"/>
                <w:color w:val="404040"/>
                <w:sz w:val="14"/>
                <w:szCs w:val="14"/>
                <w:lang w:eastAsia="en-GB"/>
              </w:rPr>
            </w:pPr>
            <w:r w:rsidRPr="008A2CA0">
              <w:rPr>
                <w:rFonts w:ascii="Tahoma" w:hAnsi="Tahoma" w:cs="Tahoma"/>
                <w:color w:val="404040"/>
                <w:sz w:val="14"/>
                <w:szCs w:val="14"/>
                <w:lang w:eastAsia="en-GB"/>
              </w:rPr>
              <w:t>3 – Meets Expectation</w:t>
            </w:r>
          </w:p>
        </w:tc>
        <w:tc>
          <w:tcPr>
            <w:tcW w:w="923" w:type="dxa"/>
            <w:tcBorders>
              <w:top w:val="nil"/>
              <w:left w:val="nil"/>
              <w:bottom w:val="nil"/>
              <w:right w:val="nil"/>
            </w:tcBorders>
            <w:shd w:val="clear" w:color="000000" w:fill="D9D9D9"/>
            <w:vAlign w:val="center"/>
            <w:hideMark/>
          </w:tcPr>
          <w:p w14:paraId="30ADB30A" w14:textId="77777777" w:rsidR="008A2CA0" w:rsidRPr="008A2CA0" w:rsidRDefault="008A2CA0" w:rsidP="008A2CA0">
            <w:pPr>
              <w:jc w:val="center"/>
              <w:rPr>
                <w:rFonts w:ascii="Tahoma" w:hAnsi="Tahoma" w:cs="Tahoma"/>
                <w:color w:val="404040"/>
                <w:sz w:val="14"/>
                <w:szCs w:val="14"/>
                <w:lang w:eastAsia="en-GB"/>
              </w:rPr>
            </w:pPr>
            <w:r w:rsidRPr="008A2CA0">
              <w:rPr>
                <w:rFonts w:ascii="Tahoma" w:hAnsi="Tahoma" w:cs="Tahoma"/>
                <w:color w:val="404040"/>
                <w:sz w:val="14"/>
                <w:szCs w:val="14"/>
                <w:lang w:eastAsia="en-GB"/>
              </w:rPr>
              <w:t>4 - Exceeds expectation</w:t>
            </w:r>
          </w:p>
        </w:tc>
        <w:tc>
          <w:tcPr>
            <w:tcW w:w="849" w:type="dxa"/>
            <w:tcBorders>
              <w:top w:val="nil"/>
              <w:left w:val="nil"/>
              <w:bottom w:val="nil"/>
              <w:right w:val="nil"/>
            </w:tcBorders>
            <w:shd w:val="clear" w:color="000000" w:fill="D9D9D9"/>
            <w:vAlign w:val="center"/>
            <w:hideMark/>
          </w:tcPr>
          <w:p w14:paraId="12BA4FEA" w14:textId="77777777" w:rsidR="008A2CA0" w:rsidRPr="008A2CA0" w:rsidRDefault="008A2CA0" w:rsidP="008A2CA0">
            <w:pPr>
              <w:jc w:val="center"/>
              <w:rPr>
                <w:rFonts w:ascii="Tahoma" w:hAnsi="Tahoma" w:cs="Tahoma"/>
                <w:color w:val="404040"/>
                <w:sz w:val="14"/>
                <w:szCs w:val="14"/>
                <w:lang w:eastAsia="en-GB"/>
              </w:rPr>
            </w:pPr>
            <w:r w:rsidRPr="008A2CA0">
              <w:rPr>
                <w:rFonts w:ascii="Tahoma" w:hAnsi="Tahoma" w:cs="Tahoma"/>
                <w:color w:val="404040"/>
                <w:sz w:val="14"/>
                <w:szCs w:val="14"/>
                <w:lang w:eastAsia="en-GB"/>
              </w:rPr>
              <w:t>Maximum Points 19</w:t>
            </w:r>
          </w:p>
        </w:tc>
        <w:tc>
          <w:tcPr>
            <w:tcW w:w="714" w:type="dxa"/>
            <w:tcBorders>
              <w:top w:val="nil"/>
              <w:left w:val="nil"/>
              <w:bottom w:val="nil"/>
              <w:right w:val="nil"/>
            </w:tcBorders>
            <w:shd w:val="clear" w:color="auto" w:fill="auto"/>
            <w:vAlign w:val="center"/>
            <w:hideMark/>
          </w:tcPr>
          <w:p w14:paraId="10989037" w14:textId="77777777" w:rsidR="008A2CA0" w:rsidRPr="008A2CA0" w:rsidRDefault="008A2CA0" w:rsidP="008A2CA0">
            <w:pPr>
              <w:jc w:val="center"/>
              <w:rPr>
                <w:rFonts w:ascii="Tahoma" w:hAnsi="Tahoma" w:cs="Tahoma"/>
                <w:color w:val="404040"/>
                <w:sz w:val="14"/>
                <w:szCs w:val="14"/>
                <w:lang w:eastAsia="en-GB"/>
              </w:rPr>
            </w:pPr>
          </w:p>
        </w:tc>
        <w:tc>
          <w:tcPr>
            <w:tcW w:w="844" w:type="dxa"/>
            <w:tcBorders>
              <w:top w:val="nil"/>
              <w:left w:val="nil"/>
              <w:bottom w:val="nil"/>
              <w:right w:val="nil"/>
            </w:tcBorders>
            <w:shd w:val="clear" w:color="auto" w:fill="auto"/>
            <w:vAlign w:val="center"/>
            <w:hideMark/>
          </w:tcPr>
          <w:p w14:paraId="47E1370B" w14:textId="77777777" w:rsidR="008A2CA0" w:rsidRPr="008A2CA0" w:rsidRDefault="008A2CA0" w:rsidP="008A2CA0">
            <w:pPr>
              <w:rPr>
                <w:rFonts w:ascii="Times New Roman" w:hAnsi="Times New Roman"/>
                <w:sz w:val="14"/>
                <w:szCs w:val="14"/>
                <w:lang w:eastAsia="en-GB"/>
              </w:rPr>
            </w:pPr>
          </w:p>
        </w:tc>
        <w:tc>
          <w:tcPr>
            <w:tcW w:w="788" w:type="dxa"/>
            <w:tcBorders>
              <w:top w:val="nil"/>
              <w:left w:val="nil"/>
              <w:bottom w:val="nil"/>
              <w:right w:val="nil"/>
            </w:tcBorders>
            <w:shd w:val="clear" w:color="auto" w:fill="auto"/>
            <w:vAlign w:val="center"/>
            <w:hideMark/>
          </w:tcPr>
          <w:p w14:paraId="26096927" w14:textId="77777777" w:rsidR="008A2CA0" w:rsidRPr="008A2CA0" w:rsidRDefault="008A2CA0" w:rsidP="008A2CA0">
            <w:pPr>
              <w:rPr>
                <w:rFonts w:ascii="Times New Roman" w:hAnsi="Times New Roman"/>
                <w:sz w:val="14"/>
                <w:szCs w:val="14"/>
                <w:lang w:eastAsia="en-GB"/>
              </w:rPr>
            </w:pPr>
          </w:p>
        </w:tc>
        <w:tc>
          <w:tcPr>
            <w:tcW w:w="479" w:type="dxa"/>
            <w:tcBorders>
              <w:top w:val="nil"/>
              <w:left w:val="nil"/>
              <w:bottom w:val="nil"/>
              <w:right w:val="nil"/>
            </w:tcBorders>
            <w:shd w:val="clear" w:color="auto" w:fill="auto"/>
            <w:vAlign w:val="center"/>
            <w:hideMark/>
          </w:tcPr>
          <w:p w14:paraId="5213D3EF" w14:textId="77777777" w:rsidR="008A2CA0" w:rsidRPr="008A2CA0" w:rsidRDefault="008A2CA0" w:rsidP="008A2CA0">
            <w:pPr>
              <w:rPr>
                <w:rFonts w:ascii="Times New Roman" w:hAnsi="Times New Roman"/>
                <w:sz w:val="14"/>
                <w:szCs w:val="14"/>
                <w:lang w:eastAsia="en-GB"/>
              </w:rPr>
            </w:pPr>
          </w:p>
        </w:tc>
        <w:tc>
          <w:tcPr>
            <w:tcW w:w="674" w:type="dxa"/>
            <w:tcBorders>
              <w:top w:val="nil"/>
              <w:left w:val="nil"/>
              <w:bottom w:val="nil"/>
              <w:right w:val="nil"/>
            </w:tcBorders>
            <w:shd w:val="clear" w:color="auto" w:fill="auto"/>
            <w:vAlign w:val="center"/>
            <w:hideMark/>
          </w:tcPr>
          <w:p w14:paraId="5DB65EB3" w14:textId="77777777" w:rsidR="008A2CA0" w:rsidRPr="008A2CA0" w:rsidRDefault="008A2CA0" w:rsidP="008A2CA0">
            <w:pPr>
              <w:rPr>
                <w:rFonts w:ascii="Times New Roman" w:hAnsi="Times New Roman"/>
                <w:sz w:val="14"/>
                <w:szCs w:val="14"/>
                <w:lang w:eastAsia="en-GB"/>
              </w:rPr>
            </w:pPr>
          </w:p>
        </w:tc>
      </w:tr>
      <w:tr w:rsidR="007B1919" w:rsidRPr="007B1919" w14:paraId="7914BCBE" w14:textId="77777777" w:rsidTr="007B1919">
        <w:trPr>
          <w:trHeight w:val="275"/>
        </w:trPr>
        <w:tc>
          <w:tcPr>
            <w:tcW w:w="1418" w:type="dxa"/>
            <w:tcBorders>
              <w:top w:val="nil"/>
              <w:left w:val="nil"/>
              <w:bottom w:val="single" w:sz="8" w:space="0" w:color="262626"/>
              <w:right w:val="single" w:sz="4" w:space="0" w:color="D9D9D9"/>
            </w:tcBorders>
            <w:shd w:val="clear" w:color="auto" w:fill="auto"/>
            <w:vAlign w:val="center"/>
            <w:hideMark/>
          </w:tcPr>
          <w:p w14:paraId="37F72654"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COMPETITOR NAME</w:t>
            </w:r>
          </w:p>
        </w:tc>
        <w:tc>
          <w:tcPr>
            <w:tcW w:w="934" w:type="dxa"/>
            <w:tcBorders>
              <w:top w:val="nil"/>
              <w:left w:val="single" w:sz="4" w:space="0" w:color="D9D9D9"/>
              <w:bottom w:val="single" w:sz="8" w:space="0" w:color="262626"/>
              <w:right w:val="single" w:sz="4" w:space="0" w:color="D9D9D9"/>
            </w:tcBorders>
            <w:shd w:val="clear" w:color="auto" w:fill="auto"/>
            <w:vAlign w:val="center"/>
            <w:hideMark/>
          </w:tcPr>
          <w:p w14:paraId="1F862734"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Calisthenics Equipment             0 or 1</w:t>
            </w:r>
          </w:p>
        </w:tc>
        <w:tc>
          <w:tcPr>
            <w:tcW w:w="928" w:type="dxa"/>
            <w:tcBorders>
              <w:top w:val="nil"/>
              <w:left w:val="single" w:sz="4" w:space="0" w:color="D9D9D9"/>
              <w:bottom w:val="single" w:sz="8" w:space="0" w:color="262626"/>
              <w:right w:val="single" w:sz="4" w:space="0" w:color="D9D9D9"/>
            </w:tcBorders>
            <w:shd w:val="clear" w:color="auto" w:fill="auto"/>
            <w:vAlign w:val="center"/>
            <w:hideMark/>
          </w:tcPr>
          <w:p w14:paraId="789AC2B0"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Magnetic Kettle Bells                    0 or 1</w:t>
            </w:r>
          </w:p>
        </w:tc>
        <w:tc>
          <w:tcPr>
            <w:tcW w:w="928" w:type="dxa"/>
            <w:tcBorders>
              <w:top w:val="nil"/>
              <w:left w:val="single" w:sz="4" w:space="0" w:color="D9D9D9"/>
              <w:bottom w:val="single" w:sz="8" w:space="0" w:color="262626"/>
              <w:right w:val="single" w:sz="4" w:space="0" w:color="D9D9D9"/>
            </w:tcBorders>
            <w:shd w:val="clear" w:color="auto" w:fill="auto"/>
            <w:vAlign w:val="center"/>
            <w:hideMark/>
          </w:tcPr>
          <w:p w14:paraId="642BE11B"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Suspension Trainer                            0 or 1</w:t>
            </w:r>
          </w:p>
        </w:tc>
        <w:tc>
          <w:tcPr>
            <w:tcW w:w="928" w:type="dxa"/>
            <w:tcBorders>
              <w:top w:val="nil"/>
              <w:left w:val="single" w:sz="4" w:space="0" w:color="D9D9D9"/>
              <w:bottom w:val="single" w:sz="8" w:space="0" w:color="262626"/>
              <w:right w:val="single" w:sz="4" w:space="0" w:color="D9D9D9"/>
            </w:tcBorders>
            <w:shd w:val="clear" w:color="auto" w:fill="auto"/>
            <w:vAlign w:val="center"/>
            <w:hideMark/>
          </w:tcPr>
          <w:p w14:paraId="0267BCBA"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Step Ups                               0 or 1</w:t>
            </w:r>
          </w:p>
        </w:tc>
        <w:tc>
          <w:tcPr>
            <w:tcW w:w="923" w:type="dxa"/>
            <w:tcBorders>
              <w:top w:val="nil"/>
              <w:left w:val="single" w:sz="4" w:space="0" w:color="D9D9D9"/>
              <w:bottom w:val="single" w:sz="8" w:space="0" w:color="262626"/>
              <w:right w:val="single" w:sz="4" w:space="0" w:color="D9D9D9"/>
            </w:tcBorders>
            <w:shd w:val="clear" w:color="auto" w:fill="auto"/>
            <w:vAlign w:val="center"/>
            <w:hideMark/>
          </w:tcPr>
          <w:p w14:paraId="60BFDEF8"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Exercise Bike                                    0 or 1</w:t>
            </w:r>
          </w:p>
        </w:tc>
        <w:tc>
          <w:tcPr>
            <w:tcW w:w="849" w:type="dxa"/>
            <w:tcBorders>
              <w:top w:val="nil"/>
              <w:left w:val="single" w:sz="4" w:space="0" w:color="D9D9D9"/>
              <w:bottom w:val="single" w:sz="8" w:space="0" w:color="262626"/>
              <w:right w:val="single" w:sz="4" w:space="0" w:color="D9D9D9"/>
            </w:tcBorders>
            <w:shd w:val="clear" w:color="auto" w:fill="auto"/>
            <w:vAlign w:val="center"/>
            <w:hideMark/>
          </w:tcPr>
          <w:p w14:paraId="3BD9C12A"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Hand/Arm Bike                                  0 or 1</w:t>
            </w:r>
          </w:p>
        </w:tc>
        <w:tc>
          <w:tcPr>
            <w:tcW w:w="714" w:type="dxa"/>
            <w:tcBorders>
              <w:top w:val="nil"/>
              <w:left w:val="single" w:sz="4" w:space="0" w:color="D9D9D9"/>
              <w:bottom w:val="single" w:sz="8" w:space="0" w:color="262626"/>
              <w:right w:val="single" w:sz="4" w:space="0" w:color="D9D9D9"/>
            </w:tcBorders>
            <w:shd w:val="clear" w:color="auto" w:fill="auto"/>
            <w:vAlign w:val="center"/>
            <w:hideMark/>
          </w:tcPr>
          <w:p w14:paraId="2BD43669"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Running Track                                       0 or 1</w:t>
            </w:r>
          </w:p>
        </w:tc>
        <w:tc>
          <w:tcPr>
            <w:tcW w:w="844" w:type="dxa"/>
            <w:tcBorders>
              <w:top w:val="nil"/>
              <w:left w:val="single" w:sz="4" w:space="0" w:color="D9D9D9"/>
              <w:bottom w:val="single" w:sz="8" w:space="0" w:color="262626"/>
              <w:right w:val="single" w:sz="4" w:space="0" w:color="D9D9D9"/>
            </w:tcBorders>
            <w:shd w:val="clear" w:color="auto" w:fill="auto"/>
            <w:vAlign w:val="center"/>
            <w:hideMark/>
          </w:tcPr>
          <w:p w14:paraId="07381EEF"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Guarantee                 0 to 4</w:t>
            </w:r>
          </w:p>
        </w:tc>
        <w:tc>
          <w:tcPr>
            <w:tcW w:w="788" w:type="dxa"/>
            <w:tcBorders>
              <w:top w:val="nil"/>
              <w:left w:val="single" w:sz="4" w:space="0" w:color="D9D9D9"/>
              <w:bottom w:val="single" w:sz="8" w:space="0" w:color="262626"/>
              <w:right w:val="single" w:sz="4" w:space="0" w:color="D9D9D9"/>
            </w:tcBorders>
            <w:shd w:val="clear" w:color="auto" w:fill="auto"/>
            <w:vAlign w:val="center"/>
            <w:hideMark/>
          </w:tcPr>
          <w:p w14:paraId="0F076090"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Materials Durability   0 to 4</w:t>
            </w:r>
          </w:p>
        </w:tc>
        <w:tc>
          <w:tcPr>
            <w:tcW w:w="479" w:type="dxa"/>
            <w:tcBorders>
              <w:top w:val="nil"/>
              <w:left w:val="single" w:sz="4" w:space="0" w:color="D9D9D9"/>
              <w:bottom w:val="single" w:sz="8" w:space="0" w:color="262626"/>
              <w:right w:val="single" w:sz="4" w:space="0" w:color="D9D9D9"/>
            </w:tcBorders>
            <w:shd w:val="clear" w:color="auto" w:fill="auto"/>
            <w:vAlign w:val="center"/>
            <w:hideMark/>
          </w:tcPr>
          <w:p w14:paraId="29102E75"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Cost                    0 to 4</w:t>
            </w:r>
          </w:p>
        </w:tc>
        <w:tc>
          <w:tcPr>
            <w:tcW w:w="674" w:type="dxa"/>
            <w:tcBorders>
              <w:top w:val="nil"/>
              <w:left w:val="single" w:sz="4" w:space="0" w:color="D9D9D9"/>
              <w:bottom w:val="single" w:sz="8" w:space="0" w:color="262626"/>
              <w:right w:val="single" w:sz="4" w:space="0" w:color="D9D9D9"/>
            </w:tcBorders>
            <w:shd w:val="clear" w:color="auto" w:fill="auto"/>
            <w:vAlign w:val="center"/>
            <w:hideMark/>
          </w:tcPr>
          <w:p w14:paraId="6CD3168B" w14:textId="77777777" w:rsidR="008A2CA0" w:rsidRPr="008A2CA0" w:rsidRDefault="008A2CA0" w:rsidP="008A2CA0">
            <w:pPr>
              <w:jc w:val="center"/>
              <w:rPr>
                <w:rFonts w:ascii="Franklin Gothic Medium" w:hAnsi="Franklin Gothic Medium" w:cs="Tahoma"/>
                <w:b/>
                <w:bCs/>
                <w:color w:val="942B47"/>
                <w:sz w:val="14"/>
                <w:szCs w:val="14"/>
                <w:lang w:eastAsia="en-GB"/>
              </w:rPr>
            </w:pPr>
            <w:r w:rsidRPr="008A2CA0">
              <w:rPr>
                <w:rFonts w:ascii="Franklin Gothic Medium" w:hAnsi="Franklin Gothic Medium" w:cs="Tahoma"/>
                <w:b/>
                <w:bCs/>
                <w:color w:val="942B47"/>
                <w:sz w:val="14"/>
                <w:szCs w:val="14"/>
                <w:lang w:eastAsia="en-GB"/>
              </w:rPr>
              <w:t>TOTALS</w:t>
            </w:r>
          </w:p>
        </w:tc>
      </w:tr>
      <w:tr w:rsidR="008A2CA0" w:rsidRPr="007B1919" w14:paraId="12ACE460" w14:textId="77777777" w:rsidTr="007B1919">
        <w:trPr>
          <w:trHeight w:val="60"/>
        </w:trPr>
        <w:tc>
          <w:tcPr>
            <w:tcW w:w="1418" w:type="dxa"/>
            <w:tcBorders>
              <w:top w:val="single" w:sz="4" w:space="0" w:color="D9D9D9"/>
              <w:left w:val="nil"/>
              <w:bottom w:val="single" w:sz="4" w:space="0" w:color="D9D9D9"/>
              <w:right w:val="nil"/>
            </w:tcBorders>
            <w:shd w:val="clear" w:color="000000" w:fill="F4DAD9"/>
            <w:vAlign w:val="center"/>
            <w:hideMark/>
          </w:tcPr>
          <w:p w14:paraId="2B99B4BE"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Competitor 1</w:t>
            </w:r>
          </w:p>
        </w:tc>
        <w:tc>
          <w:tcPr>
            <w:tcW w:w="934" w:type="dxa"/>
            <w:tcBorders>
              <w:top w:val="single" w:sz="4" w:space="0" w:color="D9D9D9"/>
              <w:left w:val="nil"/>
              <w:bottom w:val="single" w:sz="4" w:space="0" w:color="D9D9D9"/>
              <w:right w:val="nil"/>
            </w:tcBorders>
            <w:shd w:val="clear" w:color="000000" w:fill="F4DAD9"/>
            <w:noWrap/>
            <w:vAlign w:val="center"/>
            <w:hideMark/>
          </w:tcPr>
          <w:p w14:paraId="42B7B045"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000000" w:fill="F4DAD9"/>
            <w:noWrap/>
            <w:vAlign w:val="center"/>
            <w:hideMark/>
          </w:tcPr>
          <w:p w14:paraId="1BF2195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000000" w:fill="F4DAD9"/>
            <w:noWrap/>
            <w:vAlign w:val="center"/>
            <w:hideMark/>
          </w:tcPr>
          <w:p w14:paraId="31C2E304"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000000" w:fill="F4DAD9"/>
            <w:noWrap/>
            <w:vAlign w:val="center"/>
            <w:hideMark/>
          </w:tcPr>
          <w:p w14:paraId="1C8BE413"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3" w:type="dxa"/>
            <w:tcBorders>
              <w:top w:val="single" w:sz="4" w:space="0" w:color="D9D9D9"/>
              <w:left w:val="nil"/>
              <w:bottom w:val="single" w:sz="4" w:space="0" w:color="D9D9D9"/>
              <w:right w:val="nil"/>
            </w:tcBorders>
            <w:shd w:val="clear" w:color="000000" w:fill="F4DAD9"/>
            <w:noWrap/>
            <w:vAlign w:val="center"/>
            <w:hideMark/>
          </w:tcPr>
          <w:p w14:paraId="3DB97BA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9" w:type="dxa"/>
            <w:tcBorders>
              <w:top w:val="single" w:sz="4" w:space="0" w:color="D9D9D9"/>
              <w:left w:val="nil"/>
              <w:bottom w:val="single" w:sz="4" w:space="0" w:color="D9D9D9"/>
              <w:right w:val="nil"/>
            </w:tcBorders>
            <w:shd w:val="clear" w:color="000000" w:fill="F4DAD9"/>
            <w:noWrap/>
            <w:vAlign w:val="center"/>
            <w:hideMark/>
          </w:tcPr>
          <w:p w14:paraId="0FC98BD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14" w:type="dxa"/>
            <w:tcBorders>
              <w:top w:val="single" w:sz="4" w:space="0" w:color="D9D9D9"/>
              <w:left w:val="nil"/>
              <w:bottom w:val="single" w:sz="4" w:space="0" w:color="D9D9D9"/>
              <w:right w:val="nil"/>
            </w:tcBorders>
            <w:shd w:val="clear" w:color="000000" w:fill="F4DAD9"/>
            <w:noWrap/>
            <w:vAlign w:val="center"/>
            <w:hideMark/>
          </w:tcPr>
          <w:p w14:paraId="4206663C"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4" w:type="dxa"/>
            <w:tcBorders>
              <w:top w:val="single" w:sz="4" w:space="0" w:color="D9D9D9"/>
              <w:left w:val="nil"/>
              <w:bottom w:val="single" w:sz="4" w:space="0" w:color="D9D9D9"/>
              <w:right w:val="nil"/>
            </w:tcBorders>
            <w:shd w:val="clear" w:color="000000" w:fill="F4DAD9"/>
            <w:noWrap/>
            <w:vAlign w:val="center"/>
            <w:hideMark/>
          </w:tcPr>
          <w:p w14:paraId="0A8CEF4E"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88" w:type="dxa"/>
            <w:tcBorders>
              <w:top w:val="single" w:sz="4" w:space="0" w:color="D9D9D9"/>
              <w:left w:val="nil"/>
              <w:bottom w:val="single" w:sz="4" w:space="0" w:color="D9D9D9"/>
              <w:right w:val="nil"/>
            </w:tcBorders>
            <w:shd w:val="clear" w:color="000000" w:fill="F4DAD9"/>
            <w:noWrap/>
            <w:vAlign w:val="center"/>
            <w:hideMark/>
          </w:tcPr>
          <w:p w14:paraId="5BC53F34"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479" w:type="dxa"/>
            <w:tcBorders>
              <w:top w:val="single" w:sz="4" w:space="0" w:color="D9D9D9"/>
              <w:left w:val="nil"/>
              <w:bottom w:val="single" w:sz="4" w:space="0" w:color="D9D9D9"/>
              <w:right w:val="nil"/>
            </w:tcBorders>
            <w:shd w:val="clear" w:color="000000" w:fill="F4DAD9"/>
            <w:noWrap/>
            <w:vAlign w:val="center"/>
            <w:hideMark/>
          </w:tcPr>
          <w:p w14:paraId="39168CC0"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674" w:type="dxa"/>
            <w:tcBorders>
              <w:top w:val="single" w:sz="4" w:space="0" w:color="D9D9D9"/>
              <w:left w:val="nil"/>
              <w:bottom w:val="single" w:sz="4" w:space="0" w:color="D9D9D9"/>
              <w:right w:val="nil"/>
            </w:tcBorders>
            <w:shd w:val="clear" w:color="000000" w:fill="F4DAD9"/>
            <w:noWrap/>
            <w:vAlign w:val="center"/>
            <w:hideMark/>
          </w:tcPr>
          <w:p w14:paraId="312279F1"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r>
      <w:tr w:rsidR="008A2CA0" w:rsidRPr="007B1919" w14:paraId="4E325B8F" w14:textId="77777777" w:rsidTr="007B1919">
        <w:trPr>
          <w:trHeight w:val="70"/>
        </w:trPr>
        <w:tc>
          <w:tcPr>
            <w:tcW w:w="1418" w:type="dxa"/>
            <w:tcBorders>
              <w:top w:val="single" w:sz="4" w:space="0" w:color="D9D9D9"/>
              <w:left w:val="nil"/>
              <w:bottom w:val="single" w:sz="4" w:space="0" w:color="D9D9D9"/>
              <w:right w:val="nil"/>
            </w:tcBorders>
            <w:shd w:val="clear" w:color="000000" w:fill="F4DAD9"/>
            <w:vAlign w:val="center"/>
            <w:hideMark/>
          </w:tcPr>
          <w:p w14:paraId="0DC1F7D7"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Analysis Notes</w:t>
            </w:r>
          </w:p>
        </w:tc>
        <w:tc>
          <w:tcPr>
            <w:tcW w:w="934" w:type="dxa"/>
            <w:tcBorders>
              <w:top w:val="single" w:sz="4" w:space="0" w:color="D9D9D9"/>
              <w:left w:val="nil"/>
              <w:bottom w:val="single" w:sz="4" w:space="0" w:color="D9D9D9"/>
              <w:right w:val="nil"/>
            </w:tcBorders>
            <w:shd w:val="clear" w:color="000000" w:fill="F4DAD9"/>
            <w:noWrap/>
            <w:vAlign w:val="center"/>
            <w:hideMark/>
          </w:tcPr>
          <w:p w14:paraId="654DB916"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8" w:type="dxa"/>
            <w:tcBorders>
              <w:top w:val="single" w:sz="4" w:space="0" w:color="D9D9D9"/>
              <w:left w:val="nil"/>
              <w:bottom w:val="single" w:sz="4" w:space="0" w:color="D9D9D9"/>
              <w:right w:val="nil"/>
            </w:tcBorders>
            <w:shd w:val="clear" w:color="000000" w:fill="F4DAD9"/>
            <w:noWrap/>
            <w:vAlign w:val="center"/>
            <w:hideMark/>
          </w:tcPr>
          <w:p w14:paraId="71C273DB"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8" w:type="dxa"/>
            <w:tcBorders>
              <w:top w:val="single" w:sz="4" w:space="0" w:color="D9D9D9"/>
              <w:left w:val="nil"/>
              <w:bottom w:val="single" w:sz="4" w:space="0" w:color="D9D9D9"/>
              <w:right w:val="nil"/>
            </w:tcBorders>
            <w:shd w:val="clear" w:color="000000" w:fill="F4DAD9"/>
            <w:noWrap/>
            <w:vAlign w:val="center"/>
            <w:hideMark/>
          </w:tcPr>
          <w:p w14:paraId="4BE383DB"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8" w:type="dxa"/>
            <w:tcBorders>
              <w:top w:val="single" w:sz="4" w:space="0" w:color="D9D9D9"/>
              <w:left w:val="nil"/>
              <w:bottom w:val="single" w:sz="4" w:space="0" w:color="D9D9D9"/>
              <w:right w:val="nil"/>
            </w:tcBorders>
            <w:shd w:val="clear" w:color="000000" w:fill="F4DAD9"/>
            <w:noWrap/>
            <w:vAlign w:val="center"/>
            <w:hideMark/>
          </w:tcPr>
          <w:p w14:paraId="7246469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3" w:type="dxa"/>
            <w:tcBorders>
              <w:top w:val="single" w:sz="4" w:space="0" w:color="D9D9D9"/>
              <w:left w:val="nil"/>
              <w:bottom w:val="single" w:sz="4" w:space="0" w:color="D9D9D9"/>
              <w:right w:val="nil"/>
            </w:tcBorders>
            <w:shd w:val="clear" w:color="000000" w:fill="F4DAD9"/>
            <w:noWrap/>
            <w:vAlign w:val="center"/>
            <w:hideMark/>
          </w:tcPr>
          <w:p w14:paraId="0D0F0D7D"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849" w:type="dxa"/>
            <w:tcBorders>
              <w:top w:val="single" w:sz="4" w:space="0" w:color="D9D9D9"/>
              <w:left w:val="nil"/>
              <w:bottom w:val="single" w:sz="4" w:space="0" w:color="D9D9D9"/>
              <w:right w:val="nil"/>
            </w:tcBorders>
            <w:shd w:val="clear" w:color="000000" w:fill="F4DAD9"/>
            <w:noWrap/>
            <w:vAlign w:val="center"/>
            <w:hideMark/>
          </w:tcPr>
          <w:p w14:paraId="158526FD"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714" w:type="dxa"/>
            <w:tcBorders>
              <w:top w:val="single" w:sz="4" w:space="0" w:color="D9D9D9"/>
              <w:left w:val="nil"/>
              <w:bottom w:val="single" w:sz="4" w:space="0" w:color="D9D9D9"/>
              <w:right w:val="nil"/>
            </w:tcBorders>
            <w:shd w:val="clear" w:color="000000" w:fill="F4DAD9"/>
            <w:noWrap/>
            <w:vAlign w:val="center"/>
            <w:hideMark/>
          </w:tcPr>
          <w:p w14:paraId="303582B1"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844" w:type="dxa"/>
            <w:tcBorders>
              <w:top w:val="single" w:sz="4" w:space="0" w:color="D9D9D9"/>
              <w:left w:val="nil"/>
              <w:bottom w:val="single" w:sz="4" w:space="0" w:color="D9D9D9"/>
              <w:right w:val="nil"/>
            </w:tcBorders>
            <w:shd w:val="clear" w:color="000000" w:fill="F4DAD9"/>
            <w:noWrap/>
            <w:vAlign w:val="center"/>
            <w:hideMark/>
          </w:tcPr>
          <w:p w14:paraId="0FE37E6B"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788" w:type="dxa"/>
            <w:tcBorders>
              <w:top w:val="single" w:sz="4" w:space="0" w:color="D9D9D9"/>
              <w:left w:val="nil"/>
              <w:bottom w:val="single" w:sz="4" w:space="0" w:color="D9D9D9"/>
              <w:right w:val="nil"/>
            </w:tcBorders>
            <w:shd w:val="clear" w:color="000000" w:fill="F4DAD9"/>
            <w:noWrap/>
            <w:vAlign w:val="center"/>
            <w:hideMark/>
          </w:tcPr>
          <w:p w14:paraId="2575989A"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479" w:type="dxa"/>
            <w:tcBorders>
              <w:top w:val="single" w:sz="4" w:space="0" w:color="D9D9D9"/>
              <w:left w:val="nil"/>
              <w:bottom w:val="single" w:sz="4" w:space="0" w:color="D9D9D9"/>
              <w:right w:val="nil"/>
            </w:tcBorders>
            <w:shd w:val="clear" w:color="000000" w:fill="F4DAD9"/>
            <w:noWrap/>
            <w:vAlign w:val="center"/>
            <w:hideMark/>
          </w:tcPr>
          <w:p w14:paraId="2B6C1B98"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674" w:type="dxa"/>
            <w:tcBorders>
              <w:top w:val="single" w:sz="4" w:space="0" w:color="D9D9D9"/>
              <w:left w:val="nil"/>
              <w:bottom w:val="single" w:sz="4" w:space="0" w:color="D9D9D9"/>
              <w:right w:val="nil"/>
            </w:tcBorders>
            <w:shd w:val="clear" w:color="000000" w:fill="F4DAD9"/>
            <w:noWrap/>
            <w:vAlign w:val="center"/>
            <w:hideMark/>
          </w:tcPr>
          <w:p w14:paraId="6D6B734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r>
      <w:tr w:rsidR="007B1919" w:rsidRPr="007B1919" w14:paraId="2133119E" w14:textId="77777777" w:rsidTr="007B1919">
        <w:trPr>
          <w:trHeight w:val="70"/>
        </w:trPr>
        <w:tc>
          <w:tcPr>
            <w:tcW w:w="1418" w:type="dxa"/>
            <w:tcBorders>
              <w:top w:val="single" w:sz="4" w:space="0" w:color="D9D9D9"/>
              <w:left w:val="nil"/>
              <w:bottom w:val="single" w:sz="4" w:space="0" w:color="D9D9D9"/>
              <w:right w:val="nil"/>
            </w:tcBorders>
            <w:shd w:val="clear" w:color="auto" w:fill="auto"/>
            <w:vAlign w:val="center"/>
            <w:hideMark/>
          </w:tcPr>
          <w:p w14:paraId="7CEF6505"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Competitor 2</w:t>
            </w:r>
          </w:p>
        </w:tc>
        <w:tc>
          <w:tcPr>
            <w:tcW w:w="934" w:type="dxa"/>
            <w:tcBorders>
              <w:top w:val="single" w:sz="4" w:space="0" w:color="D9D9D9"/>
              <w:left w:val="nil"/>
              <w:bottom w:val="single" w:sz="4" w:space="0" w:color="D9D9D9"/>
              <w:right w:val="nil"/>
            </w:tcBorders>
            <w:shd w:val="clear" w:color="auto" w:fill="auto"/>
            <w:noWrap/>
            <w:vAlign w:val="center"/>
            <w:hideMark/>
          </w:tcPr>
          <w:p w14:paraId="07037C7D"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auto" w:fill="auto"/>
            <w:noWrap/>
            <w:vAlign w:val="center"/>
            <w:hideMark/>
          </w:tcPr>
          <w:p w14:paraId="2BCB6AB4"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auto" w:fill="auto"/>
            <w:noWrap/>
            <w:vAlign w:val="center"/>
            <w:hideMark/>
          </w:tcPr>
          <w:p w14:paraId="35C94412"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auto" w:fill="auto"/>
            <w:noWrap/>
            <w:vAlign w:val="center"/>
            <w:hideMark/>
          </w:tcPr>
          <w:p w14:paraId="054547BA"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3" w:type="dxa"/>
            <w:tcBorders>
              <w:top w:val="single" w:sz="4" w:space="0" w:color="D9D9D9"/>
              <w:left w:val="nil"/>
              <w:bottom w:val="single" w:sz="4" w:space="0" w:color="D9D9D9"/>
              <w:right w:val="nil"/>
            </w:tcBorders>
            <w:shd w:val="clear" w:color="auto" w:fill="auto"/>
            <w:noWrap/>
            <w:vAlign w:val="center"/>
            <w:hideMark/>
          </w:tcPr>
          <w:p w14:paraId="4DDD4E3C"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9" w:type="dxa"/>
            <w:tcBorders>
              <w:top w:val="single" w:sz="4" w:space="0" w:color="D9D9D9"/>
              <w:left w:val="nil"/>
              <w:bottom w:val="single" w:sz="4" w:space="0" w:color="D9D9D9"/>
              <w:right w:val="nil"/>
            </w:tcBorders>
            <w:shd w:val="clear" w:color="auto" w:fill="auto"/>
            <w:noWrap/>
            <w:vAlign w:val="center"/>
            <w:hideMark/>
          </w:tcPr>
          <w:p w14:paraId="3E0F3F52"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14" w:type="dxa"/>
            <w:tcBorders>
              <w:top w:val="single" w:sz="4" w:space="0" w:color="D9D9D9"/>
              <w:left w:val="nil"/>
              <w:bottom w:val="single" w:sz="4" w:space="0" w:color="D9D9D9"/>
              <w:right w:val="nil"/>
            </w:tcBorders>
            <w:shd w:val="clear" w:color="auto" w:fill="auto"/>
            <w:noWrap/>
            <w:vAlign w:val="center"/>
            <w:hideMark/>
          </w:tcPr>
          <w:p w14:paraId="69FCF95D"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4" w:type="dxa"/>
            <w:tcBorders>
              <w:top w:val="single" w:sz="4" w:space="0" w:color="D9D9D9"/>
              <w:left w:val="nil"/>
              <w:bottom w:val="single" w:sz="4" w:space="0" w:color="D9D9D9"/>
              <w:right w:val="nil"/>
            </w:tcBorders>
            <w:shd w:val="clear" w:color="auto" w:fill="auto"/>
            <w:noWrap/>
            <w:vAlign w:val="center"/>
            <w:hideMark/>
          </w:tcPr>
          <w:p w14:paraId="28F7570D"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88" w:type="dxa"/>
            <w:tcBorders>
              <w:top w:val="single" w:sz="4" w:space="0" w:color="D9D9D9"/>
              <w:left w:val="nil"/>
              <w:bottom w:val="single" w:sz="4" w:space="0" w:color="D9D9D9"/>
              <w:right w:val="nil"/>
            </w:tcBorders>
            <w:shd w:val="clear" w:color="auto" w:fill="auto"/>
            <w:noWrap/>
            <w:vAlign w:val="center"/>
            <w:hideMark/>
          </w:tcPr>
          <w:p w14:paraId="33D367A3"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479" w:type="dxa"/>
            <w:tcBorders>
              <w:top w:val="single" w:sz="4" w:space="0" w:color="D9D9D9"/>
              <w:left w:val="nil"/>
              <w:bottom w:val="single" w:sz="4" w:space="0" w:color="D9D9D9"/>
              <w:right w:val="nil"/>
            </w:tcBorders>
            <w:shd w:val="clear" w:color="auto" w:fill="auto"/>
            <w:noWrap/>
            <w:vAlign w:val="center"/>
            <w:hideMark/>
          </w:tcPr>
          <w:p w14:paraId="503BB0DB"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674" w:type="dxa"/>
            <w:tcBorders>
              <w:top w:val="single" w:sz="4" w:space="0" w:color="D9D9D9"/>
              <w:left w:val="nil"/>
              <w:bottom w:val="single" w:sz="4" w:space="0" w:color="D9D9D9"/>
              <w:right w:val="nil"/>
            </w:tcBorders>
            <w:shd w:val="clear" w:color="auto" w:fill="auto"/>
            <w:noWrap/>
            <w:vAlign w:val="center"/>
            <w:hideMark/>
          </w:tcPr>
          <w:p w14:paraId="1CFC96D4"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r>
      <w:tr w:rsidR="007B1919" w:rsidRPr="007B1919" w14:paraId="5952C424" w14:textId="77777777" w:rsidTr="007B1919">
        <w:trPr>
          <w:trHeight w:val="70"/>
        </w:trPr>
        <w:tc>
          <w:tcPr>
            <w:tcW w:w="1418" w:type="dxa"/>
            <w:tcBorders>
              <w:top w:val="single" w:sz="4" w:space="0" w:color="D9D9D9"/>
              <w:left w:val="nil"/>
              <w:bottom w:val="single" w:sz="4" w:space="0" w:color="D9D9D9"/>
              <w:right w:val="nil"/>
            </w:tcBorders>
            <w:shd w:val="clear" w:color="auto" w:fill="auto"/>
            <w:vAlign w:val="center"/>
            <w:hideMark/>
          </w:tcPr>
          <w:p w14:paraId="3F37A2A1"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Analysis Notes</w:t>
            </w:r>
          </w:p>
        </w:tc>
        <w:tc>
          <w:tcPr>
            <w:tcW w:w="934" w:type="dxa"/>
            <w:tcBorders>
              <w:top w:val="single" w:sz="4" w:space="0" w:color="D9D9D9"/>
              <w:left w:val="nil"/>
              <w:bottom w:val="single" w:sz="4" w:space="0" w:color="D9D9D9"/>
              <w:right w:val="nil"/>
            </w:tcBorders>
            <w:shd w:val="clear" w:color="auto" w:fill="auto"/>
            <w:noWrap/>
            <w:vAlign w:val="center"/>
            <w:hideMark/>
          </w:tcPr>
          <w:p w14:paraId="5466D839" w14:textId="77777777" w:rsidR="008A2CA0" w:rsidRPr="008A2CA0" w:rsidRDefault="008A2CA0" w:rsidP="008A2CA0">
            <w:pPr>
              <w:jc w:val="center"/>
              <w:rPr>
                <w:rFonts w:ascii="Tahoma" w:hAnsi="Tahoma" w:cs="Tahoma"/>
                <w:b/>
                <w:bCs/>
                <w:color w:val="595959"/>
                <w:sz w:val="14"/>
                <w:szCs w:val="14"/>
                <w:lang w:eastAsia="en-GB"/>
              </w:rPr>
            </w:pPr>
          </w:p>
        </w:tc>
        <w:tc>
          <w:tcPr>
            <w:tcW w:w="928" w:type="dxa"/>
            <w:tcBorders>
              <w:top w:val="single" w:sz="4" w:space="0" w:color="D9D9D9"/>
              <w:left w:val="nil"/>
              <w:bottom w:val="single" w:sz="4" w:space="0" w:color="D9D9D9"/>
              <w:right w:val="nil"/>
            </w:tcBorders>
            <w:shd w:val="clear" w:color="auto" w:fill="auto"/>
            <w:noWrap/>
            <w:vAlign w:val="center"/>
            <w:hideMark/>
          </w:tcPr>
          <w:p w14:paraId="0881E577" w14:textId="77777777" w:rsidR="008A2CA0" w:rsidRPr="008A2CA0" w:rsidRDefault="008A2CA0" w:rsidP="008A2CA0">
            <w:pPr>
              <w:jc w:val="center"/>
              <w:rPr>
                <w:rFonts w:ascii="Times New Roman" w:hAnsi="Times New Roman"/>
                <w:sz w:val="14"/>
                <w:szCs w:val="14"/>
                <w:lang w:eastAsia="en-GB"/>
              </w:rPr>
            </w:pPr>
          </w:p>
        </w:tc>
        <w:tc>
          <w:tcPr>
            <w:tcW w:w="928" w:type="dxa"/>
            <w:tcBorders>
              <w:top w:val="single" w:sz="4" w:space="0" w:color="D9D9D9"/>
              <w:left w:val="nil"/>
              <w:bottom w:val="single" w:sz="4" w:space="0" w:color="D9D9D9"/>
              <w:right w:val="nil"/>
            </w:tcBorders>
            <w:shd w:val="clear" w:color="auto" w:fill="auto"/>
            <w:noWrap/>
            <w:vAlign w:val="center"/>
            <w:hideMark/>
          </w:tcPr>
          <w:p w14:paraId="7A4CC923" w14:textId="77777777" w:rsidR="008A2CA0" w:rsidRPr="008A2CA0" w:rsidRDefault="008A2CA0" w:rsidP="008A2CA0">
            <w:pPr>
              <w:jc w:val="center"/>
              <w:rPr>
                <w:rFonts w:ascii="Times New Roman" w:hAnsi="Times New Roman"/>
                <w:sz w:val="14"/>
                <w:szCs w:val="14"/>
                <w:lang w:eastAsia="en-GB"/>
              </w:rPr>
            </w:pPr>
          </w:p>
        </w:tc>
        <w:tc>
          <w:tcPr>
            <w:tcW w:w="928" w:type="dxa"/>
            <w:tcBorders>
              <w:top w:val="single" w:sz="4" w:space="0" w:color="D9D9D9"/>
              <w:left w:val="nil"/>
              <w:bottom w:val="single" w:sz="4" w:space="0" w:color="D9D9D9"/>
              <w:right w:val="nil"/>
            </w:tcBorders>
            <w:shd w:val="clear" w:color="auto" w:fill="auto"/>
            <w:noWrap/>
            <w:vAlign w:val="center"/>
            <w:hideMark/>
          </w:tcPr>
          <w:p w14:paraId="6ECD4BC8" w14:textId="77777777" w:rsidR="008A2CA0" w:rsidRPr="008A2CA0" w:rsidRDefault="008A2CA0" w:rsidP="008A2CA0">
            <w:pPr>
              <w:jc w:val="center"/>
              <w:rPr>
                <w:rFonts w:ascii="Times New Roman" w:hAnsi="Times New Roman"/>
                <w:sz w:val="14"/>
                <w:szCs w:val="14"/>
                <w:lang w:eastAsia="en-GB"/>
              </w:rPr>
            </w:pPr>
          </w:p>
        </w:tc>
        <w:tc>
          <w:tcPr>
            <w:tcW w:w="923" w:type="dxa"/>
            <w:tcBorders>
              <w:top w:val="single" w:sz="4" w:space="0" w:color="D9D9D9"/>
              <w:left w:val="nil"/>
              <w:bottom w:val="single" w:sz="4" w:space="0" w:color="D9D9D9"/>
              <w:right w:val="nil"/>
            </w:tcBorders>
            <w:shd w:val="clear" w:color="auto" w:fill="auto"/>
            <w:noWrap/>
            <w:vAlign w:val="center"/>
            <w:hideMark/>
          </w:tcPr>
          <w:p w14:paraId="54E13276" w14:textId="77777777" w:rsidR="008A2CA0" w:rsidRPr="008A2CA0" w:rsidRDefault="008A2CA0" w:rsidP="008A2CA0">
            <w:pPr>
              <w:jc w:val="center"/>
              <w:rPr>
                <w:rFonts w:ascii="Times New Roman" w:hAnsi="Times New Roman"/>
                <w:sz w:val="14"/>
                <w:szCs w:val="14"/>
                <w:lang w:eastAsia="en-GB"/>
              </w:rPr>
            </w:pPr>
          </w:p>
        </w:tc>
        <w:tc>
          <w:tcPr>
            <w:tcW w:w="849" w:type="dxa"/>
            <w:tcBorders>
              <w:top w:val="single" w:sz="4" w:space="0" w:color="D9D9D9"/>
              <w:left w:val="nil"/>
              <w:bottom w:val="single" w:sz="4" w:space="0" w:color="D9D9D9"/>
              <w:right w:val="nil"/>
            </w:tcBorders>
            <w:shd w:val="clear" w:color="auto" w:fill="auto"/>
            <w:noWrap/>
            <w:vAlign w:val="center"/>
            <w:hideMark/>
          </w:tcPr>
          <w:p w14:paraId="5E59CDFB" w14:textId="77777777" w:rsidR="008A2CA0" w:rsidRPr="008A2CA0" w:rsidRDefault="008A2CA0" w:rsidP="008A2CA0">
            <w:pPr>
              <w:jc w:val="center"/>
              <w:rPr>
                <w:rFonts w:ascii="Times New Roman" w:hAnsi="Times New Roman"/>
                <w:sz w:val="14"/>
                <w:szCs w:val="14"/>
                <w:lang w:eastAsia="en-GB"/>
              </w:rPr>
            </w:pPr>
          </w:p>
        </w:tc>
        <w:tc>
          <w:tcPr>
            <w:tcW w:w="714" w:type="dxa"/>
            <w:tcBorders>
              <w:top w:val="single" w:sz="4" w:space="0" w:color="D9D9D9"/>
              <w:left w:val="nil"/>
              <w:bottom w:val="single" w:sz="4" w:space="0" w:color="D9D9D9"/>
              <w:right w:val="nil"/>
            </w:tcBorders>
            <w:shd w:val="clear" w:color="auto" w:fill="auto"/>
            <w:noWrap/>
            <w:vAlign w:val="center"/>
            <w:hideMark/>
          </w:tcPr>
          <w:p w14:paraId="363FEC5A" w14:textId="77777777" w:rsidR="008A2CA0" w:rsidRPr="008A2CA0" w:rsidRDefault="008A2CA0" w:rsidP="008A2CA0">
            <w:pPr>
              <w:jc w:val="center"/>
              <w:rPr>
                <w:rFonts w:ascii="Times New Roman" w:hAnsi="Times New Roman"/>
                <w:sz w:val="14"/>
                <w:szCs w:val="14"/>
                <w:lang w:eastAsia="en-GB"/>
              </w:rPr>
            </w:pPr>
          </w:p>
        </w:tc>
        <w:tc>
          <w:tcPr>
            <w:tcW w:w="844" w:type="dxa"/>
            <w:tcBorders>
              <w:top w:val="single" w:sz="4" w:space="0" w:color="D9D9D9"/>
              <w:left w:val="nil"/>
              <w:bottom w:val="single" w:sz="4" w:space="0" w:color="D9D9D9"/>
              <w:right w:val="nil"/>
            </w:tcBorders>
            <w:shd w:val="clear" w:color="auto" w:fill="auto"/>
            <w:noWrap/>
            <w:vAlign w:val="center"/>
            <w:hideMark/>
          </w:tcPr>
          <w:p w14:paraId="4D5B0E30" w14:textId="77777777" w:rsidR="008A2CA0" w:rsidRPr="008A2CA0" w:rsidRDefault="008A2CA0" w:rsidP="008A2CA0">
            <w:pPr>
              <w:jc w:val="center"/>
              <w:rPr>
                <w:rFonts w:ascii="Times New Roman" w:hAnsi="Times New Roman"/>
                <w:sz w:val="14"/>
                <w:szCs w:val="14"/>
                <w:lang w:eastAsia="en-GB"/>
              </w:rPr>
            </w:pPr>
          </w:p>
        </w:tc>
        <w:tc>
          <w:tcPr>
            <w:tcW w:w="788" w:type="dxa"/>
            <w:tcBorders>
              <w:top w:val="single" w:sz="4" w:space="0" w:color="D9D9D9"/>
              <w:left w:val="nil"/>
              <w:bottom w:val="single" w:sz="4" w:space="0" w:color="D9D9D9"/>
              <w:right w:val="nil"/>
            </w:tcBorders>
            <w:shd w:val="clear" w:color="auto" w:fill="auto"/>
            <w:noWrap/>
            <w:vAlign w:val="center"/>
            <w:hideMark/>
          </w:tcPr>
          <w:p w14:paraId="393C2AF1" w14:textId="77777777" w:rsidR="008A2CA0" w:rsidRPr="008A2CA0" w:rsidRDefault="008A2CA0" w:rsidP="008A2CA0">
            <w:pPr>
              <w:jc w:val="center"/>
              <w:rPr>
                <w:rFonts w:ascii="Times New Roman" w:hAnsi="Times New Roman"/>
                <w:sz w:val="14"/>
                <w:szCs w:val="14"/>
                <w:lang w:eastAsia="en-GB"/>
              </w:rPr>
            </w:pPr>
          </w:p>
        </w:tc>
        <w:tc>
          <w:tcPr>
            <w:tcW w:w="479" w:type="dxa"/>
            <w:tcBorders>
              <w:top w:val="single" w:sz="4" w:space="0" w:color="D9D9D9"/>
              <w:left w:val="nil"/>
              <w:bottom w:val="single" w:sz="4" w:space="0" w:color="D9D9D9"/>
              <w:right w:val="nil"/>
            </w:tcBorders>
            <w:shd w:val="clear" w:color="auto" w:fill="auto"/>
            <w:noWrap/>
            <w:vAlign w:val="center"/>
            <w:hideMark/>
          </w:tcPr>
          <w:p w14:paraId="544841C8" w14:textId="77777777" w:rsidR="008A2CA0" w:rsidRPr="008A2CA0" w:rsidRDefault="008A2CA0" w:rsidP="008A2CA0">
            <w:pPr>
              <w:jc w:val="center"/>
              <w:rPr>
                <w:rFonts w:ascii="Times New Roman" w:hAnsi="Times New Roman"/>
                <w:sz w:val="14"/>
                <w:szCs w:val="14"/>
                <w:lang w:eastAsia="en-GB"/>
              </w:rPr>
            </w:pPr>
          </w:p>
        </w:tc>
        <w:tc>
          <w:tcPr>
            <w:tcW w:w="674" w:type="dxa"/>
            <w:tcBorders>
              <w:top w:val="single" w:sz="4" w:space="0" w:color="D9D9D9"/>
              <w:left w:val="nil"/>
              <w:bottom w:val="single" w:sz="4" w:space="0" w:color="D9D9D9"/>
              <w:right w:val="nil"/>
            </w:tcBorders>
            <w:shd w:val="clear" w:color="auto" w:fill="auto"/>
            <w:noWrap/>
            <w:vAlign w:val="center"/>
            <w:hideMark/>
          </w:tcPr>
          <w:p w14:paraId="73107483" w14:textId="77777777" w:rsidR="008A2CA0" w:rsidRPr="008A2CA0" w:rsidRDefault="008A2CA0" w:rsidP="008A2CA0">
            <w:pPr>
              <w:jc w:val="center"/>
              <w:rPr>
                <w:rFonts w:ascii="Times New Roman" w:hAnsi="Times New Roman"/>
                <w:sz w:val="14"/>
                <w:szCs w:val="14"/>
                <w:lang w:eastAsia="en-GB"/>
              </w:rPr>
            </w:pPr>
          </w:p>
        </w:tc>
      </w:tr>
      <w:tr w:rsidR="008A2CA0" w:rsidRPr="007B1919" w14:paraId="07289744" w14:textId="77777777" w:rsidTr="007B1919">
        <w:trPr>
          <w:trHeight w:val="70"/>
        </w:trPr>
        <w:tc>
          <w:tcPr>
            <w:tcW w:w="1418" w:type="dxa"/>
            <w:tcBorders>
              <w:top w:val="single" w:sz="4" w:space="0" w:color="D9D9D9"/>
              <w:left w:val="nil"/>
              <w:bottom w:val="single" w:sz="4" w:space="0" w:color="D9D9D9"/>
              <w:right w:val="nil"/>
            </w:tcBorders>
            <w:shd w:val="clear" w:color="000000" w:fill="F4DAD9"/>
            <w:vAlign w:val="center"/>
            <w:hideMark/>
          </w:tcPr>
          <w:p w14:paraId="573B9156"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Competitor 3</w:t>
            </w:r>
          </w:p>
        </w:tc>
        <w:tc>
          <w:tcPr>
            <w:tcW w:w="934" w:type="dxa"/>
            <w:tcBorders>
              <w:top w:val="single" w:sz="4" w:space="0" w:color="D9D9D9"/>
              <w:left w:val="nil"/>
              <w:bottom w:val="single" w:sz="4" w:space="0" w:color="D9D9D9"/>
              <w:right w:val="nil"/>
            </w:tcBorders>
            <w:shd w:val="clear" w:color="000000" w:fill="F4DAD9"/>
            <w:noWrap/>
            <w:vAlign w:val="center"/>
            <w:hideMark/>
          </w:tcPr>
          <w:p w14:paraId="23437E8A"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000000" w:fill="F4DAD9"/>
            <w:noWrap/>
            <w:vAlign w:val="center"/>
            <w:hideMark/>
          </w:tcPr>
          <w:p w14:paraId="6F5A35FE"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000000" w:fill="F4DAD9"/>
            <w:noWrap/>
            <w:vAlign w:val="center"/>
            <w:hideMark/>
          </w:tcPr>
          <w:p w14:paraId="72D64483"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000000" w:fill="F4DAD9"/>
            <w:noWrap/>
            <w:vAlign w:val="center"/>
            <w:hideMark/>
          </w:tcPr>
          <w:p w14:paraId="210F3D85"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3" w:type="dxa"/>
            <w:tcBorders>
              <w:top w:val="single" w:sz="4" w:space="0" w:color="D9D9D9"/>
              <w:left w:val="nil"/>
              <w:bottom w:val="single" w:sz="4" w:space="0" w:color="D9D9D9"/>
              <w:right w:val="nil"/>
            </w:tcBorders>
            <w:shd w:val="clear" w:color="000000" w:fill="F4DAD9"/>
            <w:noWrap/>
            <w:vAlign w:val="center"/>
            <w:hideMark/>
          </w:tcPr>
          <w:p w14:paraId="60B7C865"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9" w:type="dxa"/>
            <w:tcBorders>
              <w:top w:val="single" w:sz="4" w:space="0" w:color="D9D9D9"/>
              <w:left w:val="nil"/>
              <w:bottom w:val="single" w:sz="4" w:space="0" w:color="D9D9D9"/>
              <w:right w:val="nil"/>
            </w:tcBorders>
            <w:shd w:val="clear" w:color="000000" w:fill="F4DAD9"/>
            <w:noWrap/>
            <w:vAlign w:val="center"/>
            <w:hideMark/>
          </w:tcPr>
          <w:p w14:paraId="058FA38F"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14" w:type="dxa"/>
            <w:tcBorders>
              <w:top w:val="single" w:sz="4" w:space="0" w:color="D9D9D9"/>
              <w:left w:val="nil"/>
              <w:bottom w:val="single" w:sz="4" w:space="0" w:color="D9D9D9"/>
              <w:right w:val="nil"/>
            </w:tcBorders>
            <w:shd w:val="clear" w:color="000000" w:fill="F4DAD9"/>
            <w:noWrap/>
            <w:vAlign w:val="center"/>
            <w:hideMark/>
          </w:tcPr>
          <w:p w14:paraId="728268C2"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4" w:type="dxa"/>
            <w:tcBorders>
              <w:top w:val="single" w:sz="4" w:space="0" w:color="D9D9D9"/>
              <w:left w:val="nil"/>
              <w:bottom w:val="single" w:sz="4" w:space="0" w:color="D9D9D9"/>
              <w:right w:val="nil"/>
            </w:tcBorders>
            <w:shd w:val="clear" w:color="000000" w:fill="F4DAD9"/>
            <w:noWrap/>
            <w:vAlign w:val="center"/>
            <w:hideMark/>
          </w:tcPr>
          <w:p w14:paraId="0FF9C314"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88" w:type="dxa"/>
            <w:tcBorders>
              <w:top w:val="single" w:sz="4" w:space="0" w:color="D9D9D9"/>
              <w:left w:val="nil"/>
              <w:bottom w:val="single" w:sz="4" w:space="0" w:color="D9D9D9"/>
              <w:right w:val="nil"/>
            </w:tcBorders>
            <w:shd w:val="clear" w:color="000000" w:fill="F4DAD9"/>
            <w:noWrap/>
            <w:vAlign w:val="center"/>
            <w:hideMark/>
          </w:tcPr>
          <w:p w14:paraId="7BBD9F9E"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479" w:type="dxa"/>
            <w:tcBorders>
              <w:top w:val="single" w:sz="4" w:space="0" w:color="D9D9D9"/>
              <w:left w:val="nil"/>
              <w:bottom w:val="single" w:sz="4" w:space="0" w:color="D9D9D9"/>
              <w:right w:val="nil"/>
            </w:tcBorders>
            <w:shd w:val="clear" w:color="000000" w:fill="F4DAD9"/>
            <w:noWrap/>
            <w:vAlign w:val="center"/>
            <w:hideMark/>
          </w:tcPr>
          <w:p w14:paraId="34A169EF"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674" w:type="dxa"/>
            <w:tcBorders>
              <w:top w:val="single" w:sz="4" w:space="0" w:color="D9D9D9"/>
              <w:left w:val="nil"/>
              <w:bottom w:val="single" w:sz="4" w:space="0" w:color="D9D9D9"/>
              <w:right w:val="nil"/>
            </w:tcBorders>
            <w:shd w:val="clear" w:color="000000" w:fill="F4DAD9"/>
            <w:noWrap/>
            <w:vAlign w:val="center"/>
            <w:hideMark/>
          </w:tcPr>
          <w:p w14:paraId="2F69C14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r>
      <w:tr w:rsidR="008A2CA0" w:rsidRPr="007B1919" w14:paraId="21136053" w14:textId="77777777" w:rsidTr="007B1919">
        <w:trPr>
          <w:trHeight w:val="70"/>
        </w:trPr>
        <w:tc>
          <w:tcPr>
            <w:tcW w:w="1418" w:type="dxa"/>
            <w:tcBorders>
              <w:top w:val="single" w:sz="4" w:space="0" w:color="D9D9D9"/>
              <w:left w:val="nil"/>
              <w:bottom w:val="single" w:sz="4" w:space="0" w:color="D9D9D9"/>
              <w:right w:val="nil"/>
            </w:tcBorders>
            <w:shd w:val="clear" w:color="000000" w:fill="F4DAD9"/>
            <w:vAlign w:val="center"/>
            <w:hideMark/>
          </w:tcPr>
          <w:p w14:paraId="3B3FB058"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Analysis Notes</w:t>
            </w:r>
          </w:p>
        </w:tc>
        <w:tc>
          <w:tcPr>
            <w:tcW w:w="934" w:type="dxa"/>
            <w:tcBorders>
              <w:top w:val="single" w:sz="4" w:space="0" w:color="D9D9D9"/>
              <w:left w:val="nil"/>
              <w:bottom w:val="single" w:sz="4" w:space="0" w:color="D9D9D9"/>
              <w:right w:val="nil"/>
            </w:tcBorders>
            <w:shd w:val="clear" w:color="000000" w:fill="F4DAD9"/>
            <w:noWrap/>
            <w:vAlign w:val="center"/>
            <w:hideMark/>
          </w:tcPr>
          <w:p w14:paraId="155CF2FE"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8" w:type="dxa"/>
            <w:tcBorders>
              <w:top w:val="single" w:sz="4" w:space="0" w:color="D9D9D9"/>
              <w:left w:val="nil"/>
              <w:bottom w:val="single" w:sz="4" w:space="0" w:color="D9D9D9"/>
              <w:right w:val="nil"/>
            </w:tcBorders>
            <w:shd w:val="clear" w:color="000000" w:fill="F4DAD9"/>
            <w:noWrap/>
            <w:vAlign w:val="center"/>
            <w:hideMark/>
          </w:tcPr>
          <w:p w14:paraId="29E2B7A4"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8" w:type="dxa"/>
            <w:tcBorders>
              <w:top w:val="single" w:sz="4" w:space="0" w:color="D9D9D9"/>
              <w:left w:val="nil"/>
              <w:bottom w:val="single" w:sz="4" w:space="0" w:color="D9D9D9"/>
              <w:right w:val="nil"/>
            </w:tcBorders>
            <w:shd w:val="clear" w:color="000000" w:fill="F4DAD9"/>
            <w:noWrap/>
            <w:vAlign w:val="center"/>
            <w:hideMark/>
          </w:tcPr>
          <w:p w14:paraId="79ABDF59"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8" w:type="dxa"/>
            <w:tcBorders>
              <w:top w:val="single" w:sz="4" w:space="0" w:color="D9D9D9"/>
              <w:left w:val="nil"/>
              <w:bottom w:val="single" w:sz="4" w:space="0" w:color="D9D9D9"/>
              <w:right w:val="nil"/>
            </w:tcBorders>
            <w:shd w:val="clear" w:color="000000" w:fill="F4DAD9"/>
            <w:noWrap/>
            <w:vAlign w:val="center"/>
            <w:hideMark/>
          </w:tcPr>
          <w:p w14:paraId="51A45231"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3" w:type="dxa"/>
            <w:tcBorders>
              <w:top w:val="single" w:sz="4" w:space="0" w:color="D9D9D9"/>
              <w:left w:val="nil"/>
              <w:bottom w:val="single" w:sz="4" w:space="0" w:color="D9D9D9"/>
              <w:right w:val="nil"/>
            </w:tcBorders>
            <w:shd w:val="clear" w:color="000000" w:fill="F4DAD9"/>
            <w:noWrap/>
            <w:vAlign w:val="center"/>
            <w:hideMark/>
          </w:tcPr>
          <w:p w14:paraId="27F1FB31"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849" w:type="dxa"/>
            <w:tcBorders>
              <w:top w:val="single" w:sz="4" w:space="0" w:color="D9D9D9"/>
              <w:left w:val="nil"/>
              <w:bottom w:val="single" w:sz="4" w:space="0" w:color="D9D9D9"/>
              <w:right w:val="nil"/>
            </w:tcBorders>
            <w:shd w:val="clear" w:color="000000" w:fill="F4DAD9"/>
            <w:noWrap/>
            <w:vAlign w:val="center"/>
            <w:hideMark/>
          </w:tcPr>
          <w:p w14:paraId="093E5508"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714" w:type="dxa"/>
            <w:tcBorders>
              <w:top w:val="single" w:sz="4" w:space="0" w:color="D9D9D9"/>
              <w:left w:val="nil"/>
              <w:bottom w:val="single" w:sz="4" w:space="0" w:color="D9D9D9"/>
              <w:right w:val="nil"/>
            </w:tcBorders>
            <w:shd w:val="clear" w:color="000000" w:fill="F4DAD9"/>
            <w:noWrap/>
            <w:vAlign w:val="center"/>
            <w:hideMark/>
          </w:tcPr>
          <w:p w14:paraId="3750B94C"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844" w:type="dxa"/>
            <w:tcBorders>
              <w:top w:val="single" w:sz="4" w:space="0" w:color="D9D9D9"/>
              <w:left w:val="nil"/>
              <w:bottom w:val="single" w:sz="4" w:space="0" w:color="D9D9D9"/>
              <w:right w:val="nil"/>
            </w:tcBorders>
            <w:shd w:val="clear" w:color="000000" w:fill="F4DAD9"/>
            <w:noWrap/>
            <w:vAlign w:val="center"/>
            <w:hideMark/>
          </w:tcPr>
          <w:p w14:paraId="2EE1649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788" w:type="dxa"/>
            <w:tcBorders>
              <w:top w:val="single" w:sz="4" w:space="0" w:color="D9D9D9"/>
              <w:left w:val="nil"/>
              <w:bottom w:val="single" w:sz="4" w:space="0" w:color="D9D9D9"/>
              <w:right w:val="nil"/>
            </w:tcBorders>
            <w:shd w:val="clear" w:color="000000" w:fill="F4DAD9"/>
            <w:noWrap/>
            <w:vAlign w:val="center"/>
            <w:hideMark/>
          </w:tcPr>
          <w:p w14:paraId="17DCAF61"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479" w:type="dxa"/>
            <w:tcBorders>
              <w:top w:val="single" w:sz="4" w:space="0" w:color="D9D9D9"/>
              <w:left w:val="nil"/>
              <w:bottom w:val="single" w:sz="4" w:space="0" w:color="D9D9D9"/>
              <w:right w:val="nil"/>
            </w:tcBorders>
            <w:shd w:val="clear" w:color="000000" w:fill="F4DAD9"/>
            <w:noWrap/>
            <w:vAlign w:val="center"/>
            <w:hideMark/>
          </w:tcPr>
          <w:p w14:paraId="0840CA66"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674" w:type="dxa"/>
            <w:tcBorders>
              <w:top w:val="single" w:sz="4" w:space="0" w:color="D9D9D9"/>
              <w:left w:val="nil"/>
              <w:bottom w:val="single" w:sz="4" w:space="0" w:color="D9D9D9"/>
              <w:right w:val="nil"/>
            </w:tcBorders>
            <w:shd w:val="clear" w:color="000000" w:fill="F4DAD9"/>
            <w:noWrap/>
            <w:vAlign w:val="center"/>
            <w:hideMark/>
          </w:tcPr>
          <w:p w14:paraId="38A15A56"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r>
      <w:tr w:rsidR="007B1919" w:rsidRPr="007B1919" w14:paraId="27F3659A" w14:textId="77777777" w:rsidTr="007B1919">
        <w:trPr>
          <w:trHeight w:val="70"/>
        </w:trPr>
        <w:tc>
          <w:tcPr>
            <w:tcW w:w="1418" w:type="dxa"/>
            <w:tcBorders>
              <w:top w:val="single" w:sz="4" w:space="0" w:color="D9D9D9"/>
              <w:left w:val="nil"/>
              <w:bottom w:val="single" w:sz="4" w:space="0" w:color="D9D9D9"/>
              <w:right w:val="nil"/>
            </w:tcBorders>
            <w:shd w:val="clear" w:color="auto" w:fill="auto"/>
            <w:vAlign w:val="center"/>
            <w:hideMark/>
          </w:tcPr>
          <w:p w14:paraId="7F6303C6"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Competitor 4</w:t>
            </w:r>
          </w:p>
        </w:tc>
        <w:tc>
          <w:tcPr>
            <w:tcW w:w="934" w:type="dxa"/>
            <w:tcBorders>
              <w:top w:val="single" w:sz="4" w:space="0" w:color="D9D9D9"/>
              <w:left w:val="nil"/>
              <w:bottom w:val="single" w:sz="4" w:space="0" w:color="D9D9D9"/>
              <w:right w:val="nil"/>
            </w:tcBorders>
            <w:shd w:val="clear" w:color="auto" w:fill="auto"/>
            <w:noWrap/>
            <w:vAlign w:val="center"/>
            <w:hideMark/>
          </w:tcPr>
          <w:p w14:paraId="1494C8E8"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auto" w:fill="auto"/>
            <w:noWrap/>
            <w:vAlign w:val="center"/>
            <w:hideMark/>
          </w:tcPr>
          <w:p w14:paraId="2AEC1711"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auto" w:fill="auto"/>
            <w:noWrap/>
            <w:vAlign w:val="center"/>
            <w:hideMark/>
          </w:tcPr>
          <w:p w14:paraId="3E3DB62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auto" w:fill="auto"/>
            <w:noWrap/>
            <w:vAlign w:val="center"/>
            <w:hideMark/>
          </w:tcPr>
          <w:p w14:paraId="6081BAE0"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3" w:type="dxa"/>
            <w:tcBorders>
              <w:top w:val="single" w:sz="4" w:space="0" w:color="D9D9D9"/>
              <w:left w:val="nil"/>
              <w:bottom w:val="single" w:sz="4" w:space="0" w:color="D9D9D9"/>
              <w:right w:val="nil"/>
            </w:tcBorders>
            <w:shd w:val="clear" w:color="auto" w:fill="auto"/>
            <w:noWrap/>
            <w:vAlign w:val="center"/>
            <w:hideMark/>
          </w:tcPr>
          <w:p w14:paraId="6BEB12DE"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9" w:type="dxa"/>
            <w:tcBorders>
              <w:top w:val="single" w:sz="4" w:space="0" w:color="D9D9D9"/>
              <w:left w:val="nil"/>
              <w:bottom w:val="single" w:sz="4" w:space="0" w:color="D9D9D9"/>
              <w:right w:val="nil"/>
            </w:tcBorders>
            <w:shd w:val="clear" w:color="auto" w:fill="auto"/>
            <w:noWrap/>
            <w:vAlign w:val="center"/>
            <w:hideMark/>
          </w:tcPr>
          <w:p w14:paraId="343FB34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14" w:type="dxa"/>
            <w:tcBorders>
              <w:top w:val="single" w:sz="4" w:space="0" w:color="D9D9D9"/>
              <w:left w:val="nil"/>
              <w:bottom w:val="single" w:sz="4" w:space="0" w:color="D9D9D9"/>
              <w:right w:val="nil"/>
            </w:tcBorders>
            <w:shd w:val="clear" w:color="auto" w:fill="auto"/>
            <w:noWrap/>
            <w:vAlign w:val="center"/>
            <w:hideMark/>
          </w:tcPr>
          <w:p w14:paraId="0ACD828A"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4" w:type="dxa"/>
            <w:tcBorders>
              <w:top w:val="single" w:sz="4" w:space="0" w:color="D9D9D9"/>
              <w:left w:val="nil"/>
              <w:bottom w:val="single" w:sz="4" w:space="0" w:color="D9D9D9"/>
              <w:right w:val="nil"/>
            </w:tcBorders>
            <w:shd w:val="clear" w:color="auto" w:fill="auto"/>
            <w:noWrap/>
            <w:vAlign w:val="center"/>
            <w:hideMark/>
          </w:tcPr>
          <w:p w14:paraId="09159026"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88" w:type="dxa"/>
            <w:tcBorders>
              <w:top w:val="single" w:sz="4" w:space="0" w:color="D9D9D9"/>
              <w:left w:val="nil"/>
              <w:bottom w:val="single" w:sz="4" w:space="0" w:color="D9D9D9"/>
              <w:right w:val="nil"/>
            </w:tcBorders>
            <w:shd w:val="clear" w:color="auto" w:fill="auto"/>
            <w:noWrap/>
            <w:vAlign w:val="center"/>
            <w:hideMark/>
          </w:tcPr>
          <w:p w14:paraId="1B47B522"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479" w:type="dxa"/>
            <w:tcBorders>
              <w:top w:val="single" w:sz="4" w:space="0" w:color="D9D9D9"/>
              <w:left w:val="nil"/>
              <w:bottom w:val="single" w:sz="4" w:space="0" w:color="D9D9D9"/>
              <w:right w:val="nil"/>
            </w:tcBorders>
            <w:shd w:val="clear" w:color="auto" w:fill="auto"/>
            <w:noWrap/>
            <w:vAlign w:val="center"/>
            <w:hideMark/>
          </w:tcPr>
          <w:p w14:paraId="28FC9D1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674" w:type="dxa"/>
            <w:tcBorders>
              <w:top w:val="single" w:sz="4" w:space="0" w:color="D9D9D9"/>
              <w:left w:val="nil"/>
              <w:bottom w:val="single" w:sz="4" w:space="0" w:color="D9D9D9"/>
              <w:right w:val="nil"/>
            </w:tcBorders>
            <w:shd w:val="clear" w:color="auto" w:fill="auto"/>
            <w:noWrap/>
            <w:vAlign w:val="center"/>
            <w:hideMark/>
          </w:tcPr>
          <w:p w14:paraId="7E23369F"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r>
      <w:tr w:rsidR="007B1919" w:rsidRPr="007B1919" w14:paraId="36094B71" w14:textId="77777777" w:rsidTr="007B1919">
        <w:trPr>
          <w:trHeight w:val="70"/>
        </w:trPr>
        <w:tc>
          <w:tcPr>
            <w:tcW w:w="1418" w:type="dxa"/>
            <w:tcBorders>
              <w:top w:val="single" w:sz="4" w:space="0" w:color="D9D9D9"/>
              <w:left w:val="nil"/>
              <w:bottom w:val="single" w:sz="4" w:space="0" w:color="D9D9D9"/>
              <w:right w:val="nil"/>
            </w:tcBorders>
            <w:shd w:val="clear" w:color="auto" w:fill="auto"/>
            <w:vAlign w:val="center"/>
            <w:hideMark/>
          </w:tcPr>
          <w:p w14:paraId="3F8D97E4"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Analysis Notes</w:t>
            </w:r>
          </w:p>
        </w:tc>
        <w:tc>
          <w:tcPr>
            <w:tcW w:w="934" w:type="dxa"/>
            <w:tcBorders>
              <w:top w:val="single" w:sz="4" w:space="0" w:color="D9D9D9"/>
              <w:left w:val="nil"/>
              <w:bottom w:val="single" w:sz="4" w:space="0" w:color="D9D9D9"/>
              <w:right w:val="nil"/>
            </w:tcBorders>
            <w:shd w:val="clear" w:color="auto" w:fill="auto"/>
            <w:noWrap/>
            <w:vAlign w:val="center"/>
            <w:hideMark/>
          </w:tcPr>
          <w:p w14:paraId="3608E297" w14:textId="77777777" w:rsidR="008A2CA0" w:rsidRPr="008A2CA0" w:rsidRDefault="008A2CA0" w:rsidP="008A2CA0">
            <w:pPr>
              <w:jc w:val="center"/>
              <w:rPr>
                <w:rFonts w:ascii="Tahoma" w:hAnsi="Tahoma" w:cs="Tahoma"/>
                <w:b/>
                <w:bCs/>
                <w:color w:val="595959"/>
                <w:sz w:val="14"/>
                <w:szCs w:val="14"/>
                <w:lang w:eastAsia="en-GB"/>
              </w:rPr>
            </w:pPr>
          </w:p>
        </w:tc>
        <w:tc>
          <w:tcPr>
            <w:tcW w:w="928" w:type="dxa"/>
            <w:tcBorders>
              <w:top w:val="single" w:sz="4" w:space="0" w:color="D9D9D9"/>
              <w:left w:val="nil"/>
              <w:bottom w:val="single" w:sz="4" w:space="0" w:color="D9D9D9"/>
              <w:right w:val="nil"/>
            </w:tcBorders>
            <w:shd w:val="clear" w:color="auto" w:fill="auto"/>
            <w:noWrap/>
            <w:vAlign w:val="center"/>
            <w:hideMark/>
          </w:tcPr>
          <w:p w14:paraId="0DE98FC1" w14:textId="77777777" w:rsidR="008A2CA0" w:rsidRPr="008A2CA0" w:rsidRDefault="008A2CA0" w:rsidP="008A2CA0">
            <w:pPr>
              <w:jc w:val="center"/>
              <w:rPr>
                <w:rFonts w:ascii="Times New Roman" w:hAnsi="Times New Roman"/>
                <w:sz w:val="14"/>
                <w:szCs w:val="14"/>
                <w:lang w:eastAsia="en-GB"/>
              </w:rPr>
            </w:pPr>
          </w:p>
        </w:tc>
        <w:tc>
          <w:tcPr>
            <w:tcW w:w="928" w:type="dxa"/>
            <w:tcBorders>
              <w:top w:val="single" w:sz="4" w:space="0" w:color="D9D9D9"/>
              <w:left w:val="nil"/>
              <w:bottom w:val="single" w:sz="4" w:space="0" w:color="D9D9D9"/>
              <w:right w:val="nil"/>
            </w:tcBorders>
            <w:shd w:val="clear" w:color="auto" w:fill="auto"/>
            <w:noWrap/>
            <w:vAlign w:val="center"/>
            <w:hideMark/>
          </w:tcPr>
          <w:p w14:paraId="543C8ADF" w14:textId="77777777" w:rsidR="008A2CA0" w:rsidRPr="008A2CA0" w:rsidRDefault="008A2CA0" w:rsidP="008A2CA0">
            <w:pPr>
              <w:jc w:val="center"/>
              <w:rPr>
                <w:rFonts w:ascii="Times New Roman" w:hAnsi="Times New Roman"/>
                <w:sz w:val="14"/>
                <w:szCs w:val="14"/>
                <w:lang w:eastAsia="en-GB"/>
              </w:rPr>
            </w:pPr>
          </w:p>
        </w:tc>
        <w:tc>
          <w:tcPr>
            <w:tcW w:w="928" w:type="dxa"/>
            <w:tcBorders>
              <w:top w:val="single" w:sz="4" w:space="0" w:color="D9D9D9"/>
              <w:left w:val="nil"/>
              <w:bottom w:val="single" w:sz="4" w:space="0" w:color="D9D9D9"/>
              <w:right w:val="nil"/>
            </w:tcBorders>
            <w:shd w:val="clear" w:color="auto" w:fill="auto"/>
            <w:noWrap/>
            <w:vAlign w:val="center"/>
            <w:hideMark/>
          </w:tcPr>
          <w:p w14:paraId="31A869D9" w14:textId="77777777" w:rsidR="008A2CA0" w:rsidRPr="008A2CA0" w:rsidRDefault="008A2CA0" w:rsidP="008A2CA0">
            <w:pPr>
              <w:jc w:val="center"/>
              <w:rPr>
                <w:rFonts w:ascii="Times New Roman" w:hAnsi="Times New Roman"/>
                <w:sz w:val="14"/>
                <w:szCs w:val="14"/>
                <w:lang w:eastAsia="en-GB"/>
              </w:rPr>
            </w:pPr>
          </w:p>
        </w:tc>
        <w:tc>
          <w:tcPr>
            <w:tcW w:w="923" w:type="dxa"/>
            <w:tcBorders>
              <w:top w:val="single" w:sz="4" w:space="0" w:color="D9D9D9"/>
              <w:left w:val="nil"/>
              <w:bottom w:val="single" w:sz="4" w:space="0" w:color="D9D9D9"/>
              <w:right w:val="nil"/>
            </w:tcBorders>
            <w:shd w:val="clear" w:color="auto" w:fill="auto"/>
            <w:noWrap/>
            <w:vAlign w:val="center"/>
            <w:hideMark/>
          </w:tcPr>
          <w:p w14:paraId="24F185B2" w14:textId="77777777" w:rsidR="008A2CA0" w:rsidRPr="008A2CA0" w:rsidRDefault="008A2CA0" w:rsidP="008A2CA0">
            <w:pPr>
              <w:jc w:val="center"/>
              <w:rPr>
                <w:rFonts w:ascii="Times New Roman" w:hAnsi="Times New Roman"/>
                <w:sz w:val="14"/>
                <w:szCs w:val="14"/>
                <w:lang w:eastAsia="en-GB"/>
              </w:rPr>
            </w:pPr>
          </w:p>
        </w:tc>
        <w:tc>
          <w:tcPr>
            <w:tcW w:w="849" w:type="dxa"/>
            <w:tcBorders>
              <w:top w:val="single" w:sz="4" w:space="0" w:color="D9D9D9"/>
              <w:left w:val="nil"/>
              <w:bottom w:val="single" w:sz="4" w:space="0" w:color="D9D9D9"/>
              <w:right w:val="nil"/>
            </w:tcBorders>
            <w:shd w:val="clear" w:color="auto" w:fill="auto"/>
            <w:noWrap/>
            <w:vAlign w:val="center"/>
            <w:hideMark/>
          </w:tcPr>
          <w:p w14:paraId="60A2CBAA" w14:textId="77777777" w:rsidR="008A2CA0" w:rsidRPr="008A2CA0" w:rsidRDefault="008A2CA0" w:rsidP="008A2CA0">
            <w:pPr>
              <w:jc w:val="center"/>
              <w:rPr>
                <w:rFonts w:ascii="Times New Roman" w:hAnsi="Times New Roman"/>
                <w:sz w:val="14"/>
                <w:szCs w:val="14"/>
                <w:lang w:eastAsia="en-GB"/>
              </w:rPr>
            </w:pPr>
          </w:p>
        </w:tc>
        <w:tc>
          <w:tcPr>
            <w:tcW w:w="714" w:type="dxa"/>
            <w:tcBorders>
              <w:top w:val="single" w:sz="4" w:space="0" w:color="D9D9D9"/>
              <w:left w:val="nil"/>
              <w:bottom w:val="single" w:sz="4" w:space="0" w:color="D9D9D9"/>
              <w:right w:val="nil"/>
            </w:tcBorders>
            <w:shd w:val="clear" w:color="auto" w:fill="auto"/>
            <w:noWrap/>
            <w:vAlign w:val="center"/>
            <w:hideMark/>
          </w:tcPr>
          <w:p w14:paraId="606C15F8" w14:textId="77777777" w:rsidR="008A2CA0" w:rsidRPr="008A2CA0" w:rsidRDefault="008A2CA0" w:rsidP="008A2CA0">
            <w:pPr>
              <w:jc w:val="center"/>
              <w:rPr>
                <w:rFonts w:ascii="Times New Roman" w:hAnsi="Times New Roman"/>
                <w:sz w:val="14"/>
                <w:szCs w:val="14"/>
                <w:lang w:eastAsia="en-GB"/>
              </w:rPr>
            </w:pPr>
          </w:p>
        </w:tc>
        <w:tc>
          <w:tcPr>
            <w:tcW w:w="844" w:type="dxa"/>
            <w:tcBorders>
              <w:top w:val="single" w:sz="4" w:space="0" w:color="D9D9D9"/>
              <w:left w:val="nil"/>
              <w:bottom w:val="single" w:sz="4" w:space="0" w:color="D9D9D9"/>
              <w:right w:val="nil"/>
            </w:tcBorders>
            <w:shd w:val="clear" w:color="auto" w:fill="auto"/>
            <w:noWrap/>
            <w:vAlign w:val="center"/>
            <w:hideMark/>
          </w:tcPr>
          <w:p w14:paraId="2D93A370" w14:textId="77777777" w:rsidR="008A2CA0" w:rsidRPr="008A2CA0" w:rsidRDefault="008A2CA0" w:rsidP="008A2CA0">
            <w:pPr>
              <w:jc w:val="center"/>
              <w:rPr>
                <w:rFonts w:ascii="Times New Roman" w:hAnsi="Times New Roman"/>
                <w:sz w:val="14"/>
                <w:szCs w:val="14"/>
                <w:lang w:eastAsia="en-GB"/>
              </w:rPr>
            </w:pPr>
          </w:p>
        </w:tc>
        <w:tc>
          <w:tcPr>
            <w:tcW w:w="788" w:type="dxa"/>
            <w:tcBorders>
              <w:top w:val="single" w:sz="4" w:space="0" w:color="D9D9D9"/>
              <w:left w:val="nil"/>
              <w:bottom w:val="single" w:sz="4" w:space="0" w:color="D9D9D9"/>
              <w:right w:val="nil"/>
            </w:tcBorders>
            <w:shd w:val="clear" w:color="auto" w:fill="auto"/>
            <w:noWrap/>
            <w:vAlign w:val="center"/>
            <w:hideMark/>
          </w:tcPr>
          <w:p w14:paraId="13F1B916" w14:textId="77777777" w:rsidR="008A2CA0" w:rsidRPr="008A2CA0" w:rsidRDefault="008A2CA0" w:rsidP="008A2CA0">
            <w:pPr>
              <w:jc w:val="center"/>
              <w:rPr>
                <w:rFonts w:ascii="Times New Roman" w:hAnsi="Times New Roman"/>
                <w:sz w:val="14"/>
                <w:szCs w:val="14"/>
                <w:lang w:eastAsia="en-GB"/>
              </w:rPr>
            </w:pPr>
          </w:p>
        </w:tc>
        <w:tc>
          <w:tcPr>
            <w:tcW w:w="479" w:type="dxa"/>
            <w:tcBorders>
              <w:top w:val="single" w:sz="4" w:space="0" w:color="D9D9D9"/>
              <w:left w:val="nil"/>
              <w:bottom w:val="single" w:sz="4" w:space="0" w:color="D9D9D9"/>
              <w:right w:val="nil"/>
            </w:tcBorders>
            <w:shd w:val="clear" w:color="auto" w:fill="auto"/>
            <w:noWrap/>
            <w:vAlign w:val="center"/>
            <w:hideMark/>
          </w:tcPr>
          <w:p w14:paraId="3B5639B7" w14:textId="77777777" w:rsidR="008A2CA0" w:rsidRPr="008A2CA0" w:rsidRDefault="008A2CA0" w:rsidP="008A2CA0">
            <w:pPr>
              <w:jc w:val="center"/>
              <w:rPr>
                <w:rFonts w:ascii="Times New Roman" w:hAnsi="Times New Roman"/>
                <w:sz w:val="14"/>
                <w:szCs w:val="14"/>
                <w:lang w:eastAsia="en-GB"/>
              </w:rPr>
            </w:pPr>
          </w:p>
        </w:tc>
        <w:tc>
          <w:tcPr>
            <w:tcW w:w="674" w:type="dxa"/>
            <w:tcBorders>
              <w:top w:val="single" w:sz="4" w:space="0" w:color="D9D9D9"/>
              <w:left w:val="nil"/>
              <w:bottom w:val="single" w:sz="4" w:space="0" w:color="D9D9D9"/>
              <w:right w:val="nil"/>
            </w:tcBorders>
            <w:shd w:val="clear" w:color="auto" w:fill="auto"/>
            <w:noWrap/>
            <w:vAlign w:val="center"/>
            <w:hideMark/>
          </w:tcPr>
          <w:p w14:paraId="75F0E836" w14:textId="77777777" w:rsidR="008A2CA0" w:rsidRPr="008A2CA0" w:rsidRDefault="008A2CA0" w:rsidP="008A2CA0">
            <w:pPr>
              <w:jc w:val="center"/>
              <w:rPr>
                <w:rFonts w:ascii="Times New Roman" w:hAnsi="Times New Roman"/>
                <w:sz w:val="14"/>
                <w:szCs w:val="14"/>
                <w:lang w:eastAsia="en-GB"/>
              </w:rPr>
            </w:pPr>
          </w:p>
        </w:tc>
      </w:tr>
      <w:tr w:rsidR="008A2CA0" w:rsidRPr="007B1919" w14:paraId="06B70E58" w14:textId="77777777" w:rsidTr="007B1919">
        <w:trPr>
          <w:trHeight w:val="70"/>
        </w:trPr>
        <w:tc>
          <w:tcPr>
            <w:tcW w:w="1418" w:type="dxa"/>
            <w:tcBorders>
              <w:top w:val="single" w:sz="4" w:space="0" w:color="D9D9D9"/>
              <w:left w:val="nil"/>
              <w:bottom w:val="single" w:sz="4" w:space="0" w:color="D9D9D9"/>
              <w:right w:val="nil"/>
            </w:tcBorders>
            <w:shd w:val="clear" w:color="000000" w:fill="F4DAD9"/>
            <w:vAlign w:val="center"/>
            <w:hideMark/>
          </w:tcPr>
          <w:p w14:paraId="1D9FF037"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Competitor 5</w:t>
            </w:r>
          </w:p>
        </w:tc>
        <w:tc>
          <w:tcPr>
            <w:tcW w:w="934" w:type="dxa"/>
            <w:tcBorders>
              <w:top w:val="single" w:sz="4" w:space="0" w:color="D9D9D9"/>
              <w:left w:val="nil"/>
              <w:bottom w:val="single" w:sz="4" w:space="0" w:color="D9D9D9"/>
              <w:right w:val="nil"/>
            </w:tcBorders>
            <w:shd w:val="clear" w:color="000000" w:fill="F4DAD9"/>
            <w:noWrap/>
            <w:vAlign w:val="center"/>
            <w:hideMark/>
          </w:tcPr>
          <w:p w14:paraId="1BCF305F"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000000" w:fill="F4DAD9"/>
            <w:noWrap/>
            <w:vAlign w:val="center"/>
            <w:hideMark/>
          </w:tcPr>
          <w:p w14:paraId="767F5D70"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000000" w:fill="F4DAD9"/>
            <w:noWrap/>
            <w:vAlign w:val="center"/>
            <w:hideMark/>
          </w:tcPr>
          <w:p w14:paraId="0F3082FB"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8" w:type="dxa"/>
            <w:tcBorders>
              <w:top w:val="single" w:sz="4" w:space="0" w:color="D9D9D9"/>
              <w:left w:val="nil"/>
              <w:bottom w:val="single" w:sz="4" w:space="0" w:color="D9D9D9"/>
              <w:right w:val="nil"/>
            </w:tcBorders>
            <w:shd w:val="clear" w:color="000000" w:fill="F4DAD9"/>
            <w:noWrap/>
            <w:vAlign w:val="center"/>
            <w:hideMark/>
          </w:tcPr>
          <w:p w14:paraId="531DA33C"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923" w:type="dxa"/>
            <w:tcBorders>
              <w:top w:val="single" w:sz="4" w:space="0" w:color="D9D9D9"/>
              <w:left w:val="nil"/>
              <w:bottom w:val="single" w:sz="4" w:space="0" w:color="D9D9D9"/>
              <w:right w:val="nil"/>
            </w:tcBorders>
            <w:shd w:val="clear" w:color="000000" w:fill="F4DAD9"/>
            <w:noWrap/>
            <w:vAlign w:val="center"/>
            <w:hideMark/>
          </w:tcPr>
          <w:p w14:paraId="330C1CA6"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9" w:type="dxa"/>
            <w:tcBorders>
              <w:top w:val="single" w:sz="4" w:space="0" w:color="D9D9D9"/>
              <w:left w:val="nil"/>
              <w:bottom w:val="single" w:sz="4" w:space="0" w:color="D9D9D9"/>
              <w:right w:val="nil"/>
            </w:tcBorders>
            <w:shd w:val="clear" w:color="000000" w:fill="F4DAD9"/>
            <w:noWrap/>
            <w:vAlign w:val="center"/>
            <w:hideMark/>
          </w:tcPr>
          <w:p w14:paraId="72B3DCB3"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14" w:type="dxa"/>
            <w:tcBorders>
              <w:top w:val="single" w:sz="4" w:space="0" w:color="D9D9D9"/>
              <w:left w:val="nil"/>
              <w:bottom w:val="single" w:sz="4" w:space="0" w:color="D9D9D9"/>
              <w:right w:val="nil"/>
            </w:tcBorders>
            <w:shd w:val="clear" w:color="000000" w:fill="F4DAD9"/>
            <w:noWrap/>
            <w:vAlign w:val="center"/>
            <w:hideMark/>
          </w:tcPr>
          <w:p w14:paraId="7926BB68"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844" w:type="dxa"/>
            <w:tcBorders>
              <w:top w:val="single" w:sz="4" w:space="0" w:color="D9D9D9"/>
              <w:left w:val="nil"/>
              <w:bottom w:val="single" w:sz="4" w:space="0" w:color="D9D9D9"/>
              <w:right w:val="nil"/>
            </w:tcBorders>
            <w:shd w:val="clear" w:color="000000" w:fill="F4DAD9"/>
            <w:noWrap/>
            <w:vAlign w:val="center"/>
            <w:hideMark/>
          </w:tcPr>
          <w:p w14:paraId="5DF072B3"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788" w:type="dxa"/>
            <w:tcBorders>
              <w:top w:val="single" w:sz="4" w:space="0" w:color="D9D9D9"/>
              <w:left w:val="nil"/>
              <w:bottom w:val="single" w:sz="4" w:space="0" w:color="D9D9D9"/>
              <w:right w:val="nil"/>
            </w:tcBorders>
            <w:shd w:val="clear" w:color="000000" w:fill="F4DAD9"/>
            <w:noWrap/>
            <w:vAlign w:val="center"/>
            <w:hideMark/>
          </w:tcPr>
          <w:p w14:paraId="6C6D28D9"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479" w:type="dxa"/>
            <w:tcBorders>
              <w:top w:val="single" w:sz="4" w:space="0" w:color="D9D9D9"/>
              <w:left w:val="nil"/>
              <w:bottom w:val="single" w:sz="4" w:space="0" w:color="D9D9D9"/>
              <w:right w:val="nil"/>
            </w:tcBorders>
            <w:shd w:val="clear" w:color="000000" w:fill="F4DAD9"/>
            <w:noWrap/>
            <w:vAlign w:val="center"/>
            <w:hideMark/>
          </w:tcPr>
          <w:p w14:paraId="32C4F549"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c>
          <w:tcPr>
            <w:tcW w:w="674" w:type="dxa"/>
            <w:tcBorders>
              <w:top w:val="single" w:sz="4" w:space="0" w:color="D9D9D9"/>
              <w:left w:val="nil"/>
              <w:bottom w:val="single" w:sz="4" w:space="0" w:color="D9D9D9"/>
              <w:right w:val="nil"/>
            </w:tcBorders>
            <w:shd w:val="clear" w:color="000000" w:fill="F4DAD9"/>
            <w:noWrap/>
            <w:vAlign w:val="center"/>
            <w:hideMark/>
          </w:tcPr>
          <w:p w14:paraId="4902AD16"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0</w:t>
            </w:r>
          </w:p>
        </w:tc>
      </w:tr>
      <w:tr w:rsidR="008A2CA0" w:rsidRPr="007B1919" w14:paraId="0515F4EB" w14:textId="77777777" w:rsidTr="007B1919">
        <w:trPr>
          <w:trHeight w:val="70"/>
        </w:trPr>
        <w:tc>
          <w:tcPr>
            <w:tcW w:w="1418" w:type="dxa"/>
            <w:tcBorders>
              <w:top w:val="single" w:sz="4" w:space="0" w:color="D9D9D9"/>
              <w:left w:val="nil"/>
              <w:bottom w:val="single" w:sz="4" w:space="0" w:color="D9D9D9"/>
              <w:right w:val="nil"/>
            </w:tcBorders>
            <w:shd w:val="clear" w:color="000000" w:fill="F4DAD9"/>
            <w:vAlign w:val="center"/>
            <w:hideMark/>
          </w:tcPr>
          <w:p w14:paraId="37AE0848" w14:textId="77777777" w:rsidR="008A2CA0" w:rsidRPr="008A2CA0" w:rsidRDefault="008A2CA0" w:rsidP="008A2CA0">
            <w:pPr>
              <w:jc w:val="center"/>
              <w:rPr>
                <w:rFonts w:ascii="Tahoma" w:hAnsi="Tahoma" w:cs="Tahoma"/>
                <w:b/>
                <w:bCs/>
                <w:color w:val="595959"/>
                <w:sz w:val="14"/>
                <w:szCs w:val="14"/>
                <w:lang w:eastAsia="en-GB"/>
              </w:rPr>
            </w:pPr>
            <w:r w:rsidRPr="008A2CA0">
              <w:rPr>
                <w:rFonts w:ascii="Tahoma" w:hAnsi="Tahoma" w:cs="Tahoma"/>
                <w:b/>
                <w:bCs/>
                <w:color w:val="595959"/>
                <w:sz w:val="14"/>
                <w:szCs w:val="14"/>
                <w:lang w:eastAsia="en-GB"/>
              </w:rPr>
              <w:t>Analysis Notes</w:t>
            </w:r>
          </w:p>
        </w:tc>
        <w:tc>
          <w:tcPr>
            <w:tcW w:w="934" w:type="dxa"/>
            <w:tcBorders>
              <w:top w:val="single" w:sz="4" w:space="0" w:color="D9D9D9"/>
              <w:left w:val="nil"/>
              <w:bottom w:val="single" w:sz="4" w:space="0" w:color="D9D9D9"/>
              <w:right w:val="nil"/>
            </w:tcBorders>
            <w:shd w:val="clear" w:color="000000" w:fill="F4DAD9"/>
            <w:noWrap/>
            <w:vAlign w:val="center"/>
            <w:hideMark/>
          </w:tcPr>
          <w:p w14:paraId="2A80827B"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8" w:type="dxa"/>
            <w:tcBorders>
              <w:top w:val="single" w:sz="4" w:space="0" w:color="D9D9D9"/>
              <w:left w:val="nil"/>
              <w:bottom w:val="single" w:sz="4" w:space="0" w:color="D9D9D9"/>
              <w:right w:val="nil"/>
            </w:tcBorders>
            <w:shd w:val="clear" w:color="000000" w:fill="F4DAD9"/>
            <w:noWrap/>
            <w:vAlign w:val="center"/>
            <w:hideMark/>
          </w:tcPr>
          <w:p w14:paraId="1F1A77BC"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8" w:type="dxa"/>
            <w:tcBorders>
              <w:top w:val="single" w:sz="4" w:space="0" w:color="D9D9D9"/>
              <w:left w:val="nil"/>
              <w:bottom w:val="single" w:sz="4" w:space="0" w:color="D9D9D9"/>
              <w:right w:val="nil"/>
            </w:tcBorders>
            <w:shd w:val="clear" w:color="000000" w:fill="F4DAD9"/>
            <w:noWrap/>
            <w:vAlign w:val="center"/>
            <w:hideMark/>
          </w:tcPr>
          <w:p w14:paraId="557032F9"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8" w:type="dxa"/>
            <w:tcBorders>
              <w:top w:val="single" w:sz="4" w:space="0" w:color="D9D9D9"/>
              <w:left w:val="nil"/>
              <w:bottom w:val="single" w:sz="4" w:space="0" w:color="D9D9D9"/>
              <w:right w:val="nil"/>
            </w:tcBorders>
            <w:shd w:val="clear" w:color="000000" w:fill="F4DAD9"/>
            <w:noWrap/>
            <w:vAlign w:val="center"/>
            <w:hideMark/>
          </w:tcPr>
          <w:p w14:paraId="4C6065D4"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923" w:type="dxa"/>
            <w:tcBorders>
              <w:top w:val="single" w:sz="4" w:space="0" w:color="D9D9D9"/>
              <w:left w:val="nil"/>
              <w:bottom w:val="single" w:sz="4" w:space="0" w:color="D9D9D9"/>
              <w:right w:val="nil"/>
            </w:tcBorders>
            <w:shd w:val="clear" w:color="000000" w:fill="F4DAD9"/>
            <w:noWrap/>
            <w:vAlign w:val="center"/>
            <w:hideMark/>
          </w:tcPr>
          <w:p w14:paraId="292F5B05"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849" w:type="dxa"/>
            <w:tcBorders>
              <w:top w:val="single" w:sz="4" w:space="0" w:color="D9D9D9"/>
              <w:left w:val="nil"/>
              <w:bottom w:val="single" w:sz="4" w:space="0" w:color="D9D9D9"/>
              <w:right w:val="nil"/>
            </w:tcBorders>
            <w:shd w:val="clear" w:color="000000" w:fill="F4DAD9"/>
            <w:noWrap/>
            <w:vAlign w:val="center"/>
            <w:hideMark/>
          </w:tcPr>
          <w:p w14:paraId="18C3A2F7"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714" w:type="dxa"/>
            <w:tcBorders>
              <w:top w:val="single" w:sz="4" w:space="0" w:color="D9D9D9"/>
              <w:left w:val="nil"/>
              <w:bottom w:val="single" w:sz="4" w:space="0" w:color="D9D9D9"/>
              <w:right w:val="nil"/>
            </w:tcBorders>
            <w:shd w:val="clear" w:color="000000" w:fill="F4DAD9"/>
            <w:noWrap/>
            <w:vAlign w:val="center"/>
            <w:hideMark/>
          </w:tcPr>
          <w:p w14:paraId="244F9089"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844" w:type="dxa"/>
            <w:tcBorders>
              <w:top w:val="single" w:sz="4" w:space="0" w:color="D9D9D9"/>
              <w:left w:val="nil"/>
              <w:bottom w:val="single" w:sz="4" w:space="0" w:color="D9D9D9"/>
              <w:right w:val="nil"/>
            </w:tcBorders>
            <w:shd w:val="clear" w:color="000000" w:fill="F4DAD9"/>
            <w:noWrap/>
            <w:vAlign w:val="center"/>
            <w:hideMark/>
          </w:tcPr>
          <w:p w14:paraId="1B689118"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788" w:type="dxa"/>
            <w:tcBorders>
              <w:top w:val="single" w:sz="4" w:space="0" w:color="D9D9D9"/>
              <w:left w:val="nil"/>
              <w:bottom w:val="single" w:sz="4" w:space="0" w:color="D9D9D9"/>
              <w:right w:val="nil"/>
            </w:tcBorders>
            <w:shd w:val="clear" w:color="000000" w:fill="F4DAD9"/>
            <w:noWrap/>
            <w:vAlign w:val="center"/>
            <w:hideMark/>
          </w:tcPr>
          <w:p w14:paraId="1592F779"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479" w:type="dxa"/>
            <w:tcBorders>
              <w:top w:val="single" w:sz="4" w:space="0" w:color="D9D9D9"/>
              <w:left w:val="nil"/>
              <w:bottom w:val="single" w:sz="4" w:space="0" w:color="D9D9D9"/>
              <w:right w:val="nil"/>
            </w:tcBorders>
            <w:shd w:val="clear" w:color="000000" w:fill="F4DAD9"/>
            <w:noWrap/>
            <w:vAlign w:val="center"/>
            <w:hideMark/>
          </w:tcPr>
          <w:p w14:paraId="422CA7D0"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c>
          <w:tcPr>
            <w:tcW w:w="674" w:type="dxa"/>
            <w:tcBorders>
              <w:top w:val="single" w:sz="4" w:space="0" w:color="D9D9D9"/>
              <w:left w:val="nil"/>
              <w:bottom w:val="single" w:sz="4" w:space="0" w:color="D9D9D9"/>
              <w:right w:val="nil"/>
            </w:tcBorders>
            <w:shd w:val="clear" w:color="000000" w:fill="F4DAD9"/>
            <w:noWrap/>
            <w:vAlign w:val="center"/>
            <w:hideMark/>
          </w:tcPr>
          <w:p w14:paraId="462E9BA5" w14:textId="77777777" w:rsidR="008A2CA0" w:rsidRPr="008A2CA0" w:rsidRDefault="008A2CA0" w:rsidP="008A2CA0">
            <w:pPr>
              <w:jc w:val="center"/>
              <w:rPr>
                <w:rFonts w:ascii="Tahoma" w:hAnsi="Tahoma" w:cs="Tahoma"/>
                <w:color w:val="595959"/>
                <w:sz w:val="14"/>
                <w:szCs w:val="14"/>
                <w:lang w:eastAsia="en-GB"/>
              </w:rPr>
            </w:pPr>
            <w:r w:rsidRPr="008A2CA0">
              <w:rPr>
                <w:rFonts w:ascii="Tahoma" w:hAnsi="Tahoma" w:cs="Tahoma"/>
                <w:color w:val="595959"/>
                <w:sz w:val="14"/>
                <w:szCs w:val="14"/>
                <w:lang w:eastAsia="en-GB"/>
              </w:rPr>
              <w:t> </w:t>
            </w:r>
          </w:p>
        </w:tc>
      </w:tr>
      <w:tr w:rsidR="007B1919" w:rsidRPr="007B1919" w14:paraId="507EC386" w14:textId="77777777" w:rsidTr="007B1919">
        <w:trPr>
          <w:trHeight w:val="100"/>
        </w:trPr>
        <w:tc>
          <w:tcPr>
            <w:tcW w:w="1418" w:type="dxa"/>
            <w:tcBorders>
              <w:top w:val="single" w:sz="4" w:space="0" w:color="D9D9D9"/>
              <w:left w:val="nil"/>
              <w:bottom w:val="nil"/>
              <w:right w:val="nil"/>
            </w:tcBorders>
            <w:shd w:val="clear" w:color="auto" w:fill="auto"/>
            <w:noWrap/>
            <w:vAlign w:val="center"/>
            <w:hideMark/>
          </w:tcPr>
          <w:p w14:paraId="36618508"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AVERAGES</w:t>
            </w:r>
          </w:p>
        </w:tc>
        <w:tc>
          <w:tcPr>
            <w:tcW w:w="934" w:type="dxa"/>
            <w:tcBorders>
              <w:top w:val="single" w:sz="4" w:space="0" w:color="D9D9D9"/>
              <w:left w:val="nil"/>
              <w:bottom w:val="nil"/>
              <w:right w:val="nil"/>
            </w:tcBorders>
            <w:shd w:val="clear" w:color="auto" w:fill="auto"/>
            <w:noWrap/>
            <w:vAlign w:val="center"/>
            <w:hideMark/>
          </w:tcPr>
          <w:p w14:paraId="56395D72"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928" w:type="dxa"/>
            <w:tcBorders>
              <w:top w:val="single" w:sz="4" w:space="0" w:color="D9D9D9"/>
              <w:left w:val="nil"/>
              <w:bottom w:val="nil"/>
              <w:right w:val="nil"/>
            </w:tcBorders>
            <w:shd w:val="clear" w:color="auto" w:fill="auto"/>
            <w:noWrap/>
            <w:vAlign w:val="center"/>
            <w:hideMark/>
          </w:tcPr>
          <w:p w14:paraId="71C2BA93"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928" w:type="dxa"/>
            <w:tcBorders>
              <w:top w:val="single" w:sz="4" w:space="0" w:color="D9D9D9"/>
              <w:left w:val="nil"/>
              <w:bottom w:val="nil"/>
              <w:right w:val="nil"/>
            </w:tcBorders>
            <w:shd w:val="clear" w:color="auto" w:fill="auto"/>
            <w:noWrap/>
            <w:vAlign w:val="center"/>
            <w:hideMark/>
          </w:tcPr>
          <w:p w14:paraId="567C8346"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928" w:type="dxa"/>
            <w:tcBorders>
              <w:top w:val="single" w:sz="4" w:space="0" w:color="D9D9D9"/>
              <w:left w:val="nil"/>
              <w:bottom w:val="nil"/>
              <w:right w:val="nil"/>
            </w:tcBorders>
            <w:shd w:val="clear" w:color="auto" w:fill="auto"/>
            <w:noWrap/>
            <w:vAlign w:val="center"/>
            <w:hideMark/>
          </w:tcPr>
          <w:p w14:paraId="01C50799"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923" w:type="dxa"/>
            <w:tcBorders>
              <w:top w:val="single" w:sz="4" w:space="0" w:color="D9D9D9"/>
              <w:left w:val="nil"/>
              <w:bottom w:val="nil"/>
              <w:right w:val="nil"/>
            </w:tcBorders>
            <w:shd w:val="clear" w:color="auto" w:fill="auto"/>
            <w:noWrap/>
            <w:vAlign w:val="center"/>
            <w:hideMark/>
          </w:tcPr>
          <w:p w14:paraId="7EC13306"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849" w:type="dxa"/>
            <w:tcBorders>
              <w:top w:val="single" w:sz="4" w:space="0" w:color="D9D9D9"/>
              <w:left w:val="nil"/>
              <w:bottom w:val="nil"/>
              <w:right w:val="nil"/>
            </w:tcBorders>
            <w:shd w:val="clear" w:color="auto" w:fill="auto"/>
            <w:noWrap/>
            <w:vAlign w:val="center"/>
            <w:hideMark/>
          </w:tcPr>
          <w:p w14:paraId="54CF6118"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714" w:type="dxa"/>
            <w:tcBorders>
              <w:top w:val="single" w:sz="4" w:space="0" w:color="D9D9D9"/>
              <w:left w:val="nil"/>
              <w:bottom w:val="nil"/>
              <w:right w:val="nil"/>
            </w:tcBorders>
            <w:shd w:val="clear" w:color="auto" w:fill="auto"/>
            <w:noWrap/>
            <w:vAlign w:val="center"/>
            <w:hideMark/>
          </w:tcPr>
          <w:p w14:paraId="32CCC67D"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844" w:type="dxa"/>
            <w:tcBorders>
              <w:top w:val="single" w:sz="4" w:space="0" w:color="D9D9D9"/>
              <w:left w:val="nil"/>
              <w:bottom w:val="nil"/>
              <w:right w:val="nil"/>
            </w:tcBorders>
            <w:shd w:val="clear" w:color="auto" w:fill="auto"/>
            <w:noWrap/>
            <w:vAlign w:val="center"/>
            <w:hideMark/>
          </w:tcPr>
          <w:p w14:paraId="74E76B0B"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788" w:type="dxa"/>
            <w:tcBorders>
              <w:top w:val="single" w:sz="4" w:space="0" w:color="D9D9D9"/>
              <w:left w:val="nil"/>
              <w:bottom w:val="nil"/>
              <w:right w:val="nil"/>
            </w:tcBorders>
            <w:shd w:val="clear" w:color="auto" w:fill="auto"/>
            <w:noWrap/>
            <w:vAlign w:val="center"/>
            <w:hideMark/>
          </w:tcPr>
          <w:p w14:paraId="6D0289B1"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479" w:type="dxa"/>
            <w:tcBorders>
              <w:top w:val="single" w:sz="4" w:space="0" w:color="D9D9D9"/>
              <w:left w:val="nil"/>
              <w:bottom w:val="nil"/>
              <w:right w:val="nil"/>
            </w:tcBorders>
            <w:shd w:val="clear" w:color="auto" w:fill="auto"/>
            <w:noWrap/>
            <w:vAlign w:val="center"/>
            <w:hideMark/>
          </w:tcPr>
          <w:p w14:paraId="15693F84"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c>
          <w:tcPr>
            <w:tcW w:w="674" w:type="dxa"/>
            <w:tcBorders>
              <w:top w:val="single" w:sz="4" w:space="0" w:color="D9D9D9"/>
              <w:left w:val="nil"/>
              <w:bottom w:val="nil"/>
              <w:right w:val="nil"/>
            </w:tcBorders>
            <w:shd w:val="clear" w:color="auto" w:fill="auto"/>
            <w:noWrap/>
            <w:vAlign w:val="center"/>
            <w:hideMark/>
          </w:tcPr>
          <w:p w14:paraId="01B67A4E" w14:textId="77777777" w:rsidR="008A2CA0" w:rsidRPr="008A2CA0" w:rsidRDefault="008A2CA0" w:rsidP="008A2CA0">
            <w:pPr>
              <w:jc w:val="center"/>
              <w:rPr>
                <w:rFonts w:ascii="Tahoma" w:hAnsi="Tahoma" w:cs="Tahoma"/>
                <w:b/>
                <w:bCs/>
                <w:color w:val="942B47"/>
                <w:sz w:val="14"/>
                <w:szCs w:val="14"/>
                <w:lang w:eastAsia="en-GB"/>
              </w:rPr>
            </w:pPr>
            <w:r w:rsidRPr="008A2CA0">
              <w:rPr>
                <w:rFonts w:ascii="Tahoma" w:hAnsi="Tahoma" w:cs="Tahoma"/>
                <w:b/>
                <w:bCs/>
                <w:color w:val="942B47"/>
                <w:sz w:val="14"/>
                <w:szCs w:val="14"/>
                <w:lang w:eastAsia="en-GB"/>
              </w:rPr>
              <w:t>0.0</w:t>
            </w:r>
          </w:p>
        </w:tc>
      </w:tr>
    </w:tbl>
    <w:p w14:paraId="497DCDB9" w14:textId="77777777" w:rsidR="008A2CA0" w:rsidRDefault="008A2CA0" w:rsidP="00CB656A">
      <w:pPr>
        <w:ind w:left="720" w:firstLine="720"/>
        <w:rPr>
          <w:sz w:val="16"/>
          <w:szCs w:val="16"/>
        </w:rPr>
      </w:pPr>
    </w:p>
    <w:p w14:paraId="1C271EB6" w14:textId="77777777" w:rsidR="008A2CA0" w:rsidRPr="007B0746" w:rsidRDefault="008A2CA0" w:rsidP="00CB656A">
      <w:pPr>
        <w:ind w:left="720" w:firstLine="720"/>
        <w:rPr>
          <w:sz w:val="16"/>
          <w:szCs w:val="16"/>
        </w:rPr>
      </w:pPr>
    </w:p>
    <w:p w14:paraId="056DB057" w14:textId="1763C847" w:rsidR="00C44E4C" w:rsidRPr="00C44E4C" w:rsidRDefault="00C44E4C" w:rsidP="004E17A7">
      <w:pPr>
        <w:rPr>
          <w:rFonts w:ascii="Times New Roman" w:hAnsi="Times New Roman"/>
          <w:bCs/>
          <w:i/>
          <w:iCs/>
          <w:sz w:val="24"/>
          <w:szCs w:val="24"/>
        </w:rPr>
      </w:pPr>
      <w:r w:rsidRPr="00C44E4C">
        <w:rPr>
          <w:rFonts w:ascii="Times New Roman" w:hAnsi="Times New Roman"/>
          <w:bCs/>
          <w:i/>
          <w:iCs/>
          <w:sz w:val="24"/>
          <w:szCs w:val="24"/>
        </w:rPr>
        <w:t>Councillor Tom Aditya arrived at this point in the meeting</w:t>
      </w:r>
    </w:p>
    <w:p w14:paraId="5497E404" w14:textId="77777777" w:rsidR="00C44E4C" w:rsidRDefault="00C44E4C" w:rsidP="004E17A7">
      <w:pPr>
        <w:rPr>
          <w:rFonts w:ascii="Times New Roman" w:hAnsi="Times New Roman"/>
          <w:b/>
          <w:sz w:val="24"/>
          <w:szCs w:val="24"/>
        </w:rPr>
      </w:pPr>
    </w:p>
    <w:p w14:paraId="4B70DC12" w14:textId="5C12B433" w:rsidR="005E60E1" w:rsidRPr="004E17A7" w:rsidRDefault="00BF5C28" w:rsidP="004E17A7">
      <w:pPr>
        <w:rPr>
          <w:rFonts w:ascii="Times New Roman" w:hAnsi="Times New Roman"/>
          <w:b/>
          <w:sz w:val="24"/>
          <w:szCs w:val="24"/>
        </w:rPr>
      </w:pPr>
      <w:r>
        <w:rPr>
          <w:rFonts w:ascii="Times New Roman" w:hAnsi="Times New Roman"/>
          <w:b/>
          <w:sz w:val="24"/>
          <w:szCs w:val="24"/>
        </w:rPr>
        <w:t>8</w:t>
      </w:r>
      <w:r w:rsidR="009D3D35" w:rsidRPr="004E17A7">
        <w:rPr>
          <w:rFonts w:ascii="Times New Roman" w:hAnsi="Times New Roman"/>
          <w:b/>
          <w:sz w:val="24"/>
          <w:szCs w:val="24"/>
        </w:rPr>
        <w:tab/>
      </w:r>
      <w:r w:rsidR="004E17A7" w:rsidRPr="004E17A7">
        <w:rPr>
          <w:rFonts w:ascii="Times New Roman" w:hAnsi="Times New Roman"/>
          <w:b/>
          <w:bCs/>
          <w:sz w:val="24"/>
          <w:szCs w:val="24"/>
        </w:rPr>
        <w:t>Financial Matters</w:t>
      </w:r>
    </w:p>
    <w:p w14:paraId="43B77B00" w14:textId="77777777" w:rsidR="004E17A7" w:rsidRPr="00E56859" w:rsidRDefault="004E17A7" w:rsidP="005E60E1">
      <w:pPr>
        <w:ind w:left="720"/>
        <w:jc w:val="both"/>
        <w:rPr>
          <w:rFonts w:ascii="Times New Roman" w:hAnsi="Times New Roman"/>
          <w:color w:val="000000"/>
          <w:sz w:val="16"/>
          <w:szCs w:val="16"/>
        </w:rPr>
      </w:pPr>
    </w:p>
    <w:p w14:paraId="2C36F1A3" w14:textId="4DAE021E" w:rsidR="002622CB" w:rsidRPr="004C3ACE" w:rsidRDefault="002622CB" w:rsidP="002622CB">
      <w:pPr>
        <w:ind w:left="720"/>
        <w:rPr>
          <w:rFonts w:ascii="Times New Roman" w:hAnsi="Times New Roman"/>
          <w:b/>
          <w:sz w:val="24"/>
          <w:szCs w:val="24"/>
        </w:rPr>
      </w:pPr>
      <w:r>
        <w:rPr>
          <w:rFonts w:ascii="Times New Roman" w:hAnsi="Times New Roman"/>
          <w:b/>
          <w:sz w:val="24"/>
          <w:szCs w:val="24"/>
        </w:rPr>
        <w:t>8.1</w:t>
      </w:r>
      <w:r>
        <w:rPr>
          <w:rFonts w:ascii="Times New Roman" w:hAnsi="Times New Roman"/>
          <w:b/>
          <w:sz w:val="24"/>
          <w:szCs w:val="24"/>
        </w:rPr>
        <w:tab/>
        <w:t>To approve Petty Cash Statements</w:t>
      </w:r>
    </w:p>
    <w:p w14:paraId="6A3BE1FC" w14:textId="77777777" w:rsidR="007745E2" w:rsidRPr="002622CB" w:rsidRDefault="007745E2" w:rsidP="00274015">
      <w:pPr>
        <w:ind w:left="720" w:firstLine="720"/>
        <w:jc w:val="both"/>
        <w:outlineLvl w:val="1"/>
        <w:rPr>
          <w:rFonts w:ascii="Times New Roman" w:hAnsi="Times New Roman"/>
          <w:b/>
          <w:bCs/>
          <w:sz w:val="16"/>
          <w:szCs w:val="16"/>
          <w:lang w:eastAsia="en-GB"/>
        </w:rPr>
      </w:pPr>
    </w:p>
    <w:tbl>
      <w:tblPr>
        <w:tblW w:w="10028" w:type="dxa"/>
        <w:tblLook w:val="04A0" w:firstRow="1" w:lastRow="0" w:firstColumn="1" w:lastColumn="0" w:noHBand="0" w:noVBand="1"/>
      </w:tblPr>
      <w:tblGrid>
        <w:gridCol w:w="660"/>
        <w:gridCol w:w="595"/>
        <w:gridCol w:w="266"/>
        <w:gridCol w:w="203"/>
        <w:gridCol w:w="63"/>
        <w:gridCol w:w="905"/>
        <w:gridCol w:w="52"/>
        <w:gridCol w:w="528"/>
        <w:gridCol w:w="52"/>
        <w:gridCol w:w="2205"/>
        <w:gridCol w:w="60"/>
        <w:gridCol w:w="320"/>
        <w:gridCol w:w="60"/>
        <w:gridCol w:w="203"/>
        <w:gridCol w:w="60"/>
        <w:gridCol w:w="409"/>
        <w:gridCol w:w="60"/>
        <w:gridCol w:w="258"/>
        <w:gridCol w:w="60"/>
        <w:gridCol w:w="246"/>
        <w:gridCol w:w="60"/>
        <w:gridCol w:w="845"/>
        <w:gridCol w:w="60"/>
        <w:gridCol w:w="258"/>
        <w:gridCol w:w="60"/>
        <w:gridCol w:w="246"/>
        <w:gridCol w:w="60"/>
        <w:gridCol w:w="788"/>
        <w:gridCol w:w="60"/>
        <w:gridCol w:w="266"/>
        <w:gridCol w:w="8"/>
        <w:gridCol w:w="52"/>
      </w:tblGrid>
      <w:tr w:rsidR="002622CB" w:rsidRPr="002622CB" w14:paraId="55F06329" w14:textId="77777777" w:rsidTr="00C44E4C">
        <w:trPr>
          <w:gridAfter w:val="1"/>
          <w:wAfter w:w="52" w:type="dxa"/>
          <w:trHeight w:val="115"/>
        </w:trPr>
        <w:tc>
          <w:tcPr>
            <w:tcW w:w="9976" w:type="dxa"/>
            <w:gridSpan w:val="31"/>
            <w:tcBorders>
              <w:top w:val="nil"/>
              <w:left w:val="nil"/>
              <w:bottom w:val="nil"/>
              <w:right w:val="nil"/>
            </w:tcBorders>
            <w:shd w:val="clear" w:color="auto" w:fill="auto"/>
            <w:vAlign w:val="center"/>
            <w:hideMark/>
          </w:tcPr>
          <w:p w14:paraId="299861E5" w14:textId="77777777" w:rsidR="002622CB" w:rsidRPr="002622CB" w:rsidRDefault="002622CB" w:rsidP="002622CB">
            <w:pPr>
              <w:jc w:val="center"/>
              <w:rPr>
                <w:rFonts w:ascii="Tahoma" w:hAnsi="Tahoma" w:cs="Tahoma"/>
                <w:b/>
                <w:bCs/>
                <w:color w:val="000000"/>
                <w:u w:val="single"/>
                <w:lang w:eastAsia="en-GB"/>
              </w:rPr>
            </w:pPr>
            <w:r w:rsidRPr="002622CB">
              <w:rPr>
                <w:rFonts w:ascii="Tahoma" w:hAnsi="Tahoma" w:cs="Tahoma"/>
                <w:b/>
                <w:bCs/>
                <w:color w:val="000000"/>
                <w:u w:val="single"/>
                <w:lang w:eastAsia="en-GB"/>
              </w:rPr>
              <w:t xml:space="preserve">BRADLEY STOKE TOWN COUNCIL </w:t>
            </w:r>
          </w:p>
        </w:tc>
      </w:tr>
      <w:tr w:rsidR="002622CB" w:rsidRPr="002622CB" w14:paraId="127B4044" w14:textId="77777777" w:rsidTr="00C44E4C">
        <w:trPr>
          <w:gridAfter w:val="1"/>
          <w:wAfter w:w="52" w:type="dxa"/>
          <w:trHeight w:val="148"/>
        </w:trPr>
        <w:tc>
          <w:tcPr>
            <w:tcW w:w="9976" w:type="dxa"/>
            <w:gridSpan w:val="31"/>
            <w:tcBorders>
              <w:top w:val="nil"/>
              <w:left w:val="nil"/>
              <w:bottom w:val="nil"/>
              <w:right w:val="nil"/>
            </w:tcBorders>
            <w:shd w:val="clear" w:color="auto" w:fill="auto"/>
            <w:vAlign w:val="center"/>
            <w:hideMark/>
          </w:tcPr>
          <w:p w14:paraId="0218F4FD" w14:textId="77777777" w:rsidR="002622CB" w:rsidRPr="002622CB" w:rsidRDefault="002622CB" w:rsidP="002622CB">
            <w:pPr>
              <w:jc w:val="center"/>
              <w:rPr>
                <w:rFonts w:ascii="Tahoma" w:hAnsi="Tahoma" w:cs="Tahoma"/>
                <w:b/>
                <w:bCs/>
                <w:color w:val="000000"/>
                <w:lang w:eastAsia="en-GB"/>
              </w:rPr>
            </w:pPr>
            <w:r w:rsidRPr="002622CB">
              <w:rPr>
                <w:rFonts w:ascii="Tahoma" w:hAnsi="Tahoma" w:cs="Tahoma"/>
                <w:b/>
                <w:bCs/>
                <w:color w:val="000000"/>
                <w:lang w:eastAsia="en-GB"/>
              </w:rPr>
              <w:t xml:space="preserve">2023/24 Petty Cash Bank Statements - November </w:t>
            </w:r>
            <w:r w:rsidRPr="002622CB">
              <w:rPr>
                <w:rFonts w:ascii="Tahoma" w:hAnsi="Tahoma" w:cs="Tahoma"/>
                <w:b/>
                <w:bCs/>
                <w:lang w:eastAsia="en-GB"/>
              </w:rPr>
              <w:t>2023</w:t>
            </w:r>
            <w:r w:rsidRPr="002622CB">
              <w:rPr>
                <w:rFonts w:ascii="Tahoma" w:hAnsi="Tahoma" w:cs="Tahoma"/>
                <w:b/>
                <w:bCs/>
                <w:color w:val="000000"/>
                <w:lang w:eastAsia="en-GB"/>
              </w:rPr>
              <w:t xml:space="preserve"> Finance</w:t>
            </w:r>
          </w:p>
        </w:tc>
      </w:tr>
      <w:tr w:rsidR="002622CB" w:rsidRPr="002622CB" w14:paraId="526050DA" w14:textId="77777777" w:rsidTr="002622CB">
        <w:trPr>
          <w:trHeight w:val="91"/>
        </w:trPr>
        <w:tc>
          <w:tcPr>
            <w:tcW w:w="660" w:type="dxa"/>
            <w:tcBorders>
              <w:top w:val="nil"/>
              <w:left w:val="nil"/>
              <w:bottom w:val="nil"/>
              <w:right w:val="nil"/>
            </w:tcBorders>
            <w:shd w:val="clear" w:color="auto" w:fill="auto"/>
            <w:vAlign w:val="center"/>
            <w:hideMark/>
          </w:tcPr>
          <w:p w14:paraId="1D5D2695" w14:textId="77777777" w:rsidR="002622CB" w:rsidRPr="002622CB" w:rsidRDefault="002622CB" w:rsidP="002622CB">
            <w:pPr>
              <w:jc w:val="center"/>
              <w:rPr>
                <w:rFonts w:ascii="Tahoma" w:hAnsi="Tahoma" w:cs="Tahoma"/>
                <w:b/>
                <w:bCs/>
                <w:color w:val="000000"/>
                <w:sz w:val="16"/>
                <w:szCs w:val="16"/>
                <w:lang w:eastAsia="en-GB"/>
              </w:rPr>
            </w:pPr>
          </w:p>
        </w:tc>
        <w:tc>
          <w:tcPr>
            <w:tcW w:w="595" w:type="dxa"/>
            <w:tcBorders>
              <w:top w:val="nil"/>
              <w:left w:val="nil"/>
              <w:bottom w:val="nil"/>
              <w:right w:val="nil"/>
            </w:tcBorders>
            <w:shd w:val="clear" w:color="auto" w:fill="auto"/>
            <w:vAlign w:val="center"/>
            <w:hideMark/>
          </w:tcPr>
          <w:p w14:paraId="199DDD40" w14:textId="77777777" w:rsidR="002622CB" w:rsidRPr="002622CB" w:rsidRDefault="002622CB" w:rsidP="002622CB">
            <w:pPr>
              <w:jc w:val="center"/>
              <w:rPr>
                <w:rFonts w:ascii="Times New Roman" w:hAnsi="Times New Roman"/>
                <w:sz w:val="16"/>
                <w:szCs w:val="16"/>
                <w:lang w:eastAsia="en-GB"/>
              </w:rPr>
            </w:pPr>
          </w:p>
        </w:tc>
        <w:tc>
          <w:tcPr>
            <w:tcW w:w="266" w:type="dxa"/>
            <w:tcBorders>
              <w:top w:val="nil"/>
              <w:left w:val="nil"/>
              <w:bottom w:val="nil"/>
              <w:right w:val="nil"/>
            </w:tcBorders>
            <w:shd w:val="clear" w:color="auto" w:fill="auto"/>
            <w:vAlign w:val="center"/>
            <w:hideMark/>
          </w:tcPr>
          <w:p w14:paraId="583D9FCA" w14:textId="77777777" w:rsidR="002622CB" w:rsidRPr="002622CB" w:rsidRDefault="002622CB" w:rsidP="002622CB">
            <w:pPr>
              <w:jc w:val="center"/>
              <w:rPr>
                <w:rFonts w:ascii="Times New Roman" w:hAnsi="Times New Roman"/>
                <w:sz w:val="16"/>
                <w:szCs w:val="16"/>
                <w:lang w:eastAsia="en-GB"/>
              </w:rPr>
            </w:pPr>
          </w:p>
        </w:tc>
        <w:tc>
          <w:tcPr>
            <w:tcW w:w="266" w:type="dxa"/>
            <w:gridSpan w:val="2"/>
            <w:tcBorders>
              <w:top w:val="nil"/>
              <w:left w:val="nil"/>
              <w:bottom w:val="nil"/>
              <w:right w:val="nil"/>
            </w:tcBorders>
            <w:shd w:val="clear" w:color="auto" w:fill="auto"/>
            <w:vAlign w:val="center"/>
            <w:hideMark/>
          </w:tcPr>
          <w:p w14:paraId="4F27E36C" w14:textId="77777777" w:rsidR="002622CB" w:rsidRPr="002622CB" w:rsidRDefault="002622CB" w:rsidP="002622CB">
            <w:pPr>
              <w:jc w:val="center"/>
              <w:rPr>
                <w:rFonts w:ascii="Times New Roman" w:hAnsi="Times New Roman"/>
                <w:sz w:val="16"/>
                <w:szCs w:val="16"/>
                <w:lang w:eastAsia="en-GB"/>
              </w:rPr>
            </w:pPr>
          </w:p>
        </w:tc>
        <w:tc>
          <w:tcPr>
            <w:tcW w:w="957" w:type="dxa"/>
            <w:gridSpan w:val="2"/>
            <w:tcBorders>
              <w:top w:val="nil"/>
              <w:left w:val="nil"/>
              <w:bottom w:val="nil"/>
              <w:right w:val="nil"/>
            </w:tcBorders>
            <w:shd w:val="clear" w:color="auto" w:fill="auto"/>
            <w:vAlign w:val="center"/>
            <w:hideMark/>
          </w:tcPr>
          <w:p w14:paraId="484C744F" w14:textId="77777777" w:rsidR="002622CB" w:rsidRPr="002622CB" w:rsidRDefault="002622CB" w:rsidP="002622CB">
            <w:pPr>
              <w:jc w:val="center"/>
              <w:rPr>
                <w:rFonts w:ascii="Times New Roman" w:hAnsi="Times New Roman"/>
                <w:sz w:val="16"/>
                <w:szCs w:val="16"/>
                <w:lang w:eastAsia="en-GB"/>
              </w:rPr>
            </w:pPr>
          </w:p>
        </w:tc>
        <w:tc>
          <w:tcPr>
            <w:tcW w:w="580" w:type="dxa"/>
            <w:gridSpan w:val="2"/>
            <w:tcBorders>
              <w:top w:val="nil"/>
              <w:left w:val="nil"/>
              <w:bottom w:val="nil"/>
              <w:right w:val="nil"/>
            </w:tcBorders>
            <w:shd w:val="clear" w:color="auto" w:fill="auto"/>
            <w:vAlign w:val="center"/>
            <w:hideMark/>
          </w:tcPr>
          <w:p w14:paraId="3816DEE1" w14:textId="77777777" w:rsidR="002622CB" w:rsidRPr="002622CB" w:rsidRDefault="002622CB" w:rsidP="002622CB">
            <w:pPr>
              <w:jc w:val="center"/>
              <w:rPr>
                <w:rFonts w:ascii="Times New Roman" w:hAnsi="Times New Roman"/>
                <w:sz w:val="16"/>
                <w:szCs w:val="16"/>
                <w:lang w:eastAsia="en-GB"/>
              </w:rPr>
            </w:pPr>
          </w:p>
        </w:tc>
        <w:tc>
          <w:tcPr>
            <w:tcW w:w="2265" w:type="dxa"/>
            <w:gridSpan w:val="2"/>
            <w:tcBorders>
              <w:top w:val="nil"/>
              <w:left w:val="nil"/>
              <w:bottom w:val="nil"/>
              <w:right w:val="nil"/>
            </w:tcBorders>
            <w:shd w:val="clear" w:color="auto" w:fill="auto"/>
            <w:vAlign w:val="center"/>
            <w:hideMark/>
          </w:tcPr>
          <w:p w14:paraId="607131F5" w14:textId="77777777" w:rsidR="002622CB" w:rsidRPr="002622CB" w:rsidRDefault="002622CB" w:rsidP="002622CB">
            <w:pPr>
              <w:jc w:val="center"/>
              <w:rPr>
                <w:rFonts w:ascii="Times New Roman" w:hAnsi="Times New Roman"/>
                <w:sz w:val="16"/>
                <w:szCs w:val="16"/>
                <w:lang w:eastAsia="en-GB"/>
              </w:rPr>
            </w:pPr>
          </w:p>
        </w:tc>
        <w:tc>
          <w:tcPr>
            <w:tcW w:w="380" w:type="dxa"/>
            <w:gridSpan w:val="2"/>
            <w:tcBorders>
              <w:top w:val="nil"/>
              <w:left w:val="nil"/>
              <w:bottom w:val="nil"/>
              <w:right w:val="nil"/>
            </w:tcBorders>
            <w:shd w:val="clear" w:color="auto" w:fill="auto"/>
            <w:vAlign w:val="center"/>
            <w:hideMark/>
          </w:tcPr>
          <w:p w14:paraId="71966422" w14:textId="77777777" w:rsidR="002622CB" w:rsidRPr="002622CB" w:rsidRDefault="002622CB" w:rsidP="002622CB">
            <w:pPr>
              <w:jc w:val="center"/>
              <w:rPr>
                <w:rFonts w:ascii="Times New Roman" w:hAnsi="Times New Roman"/>
                <w:sz w:val="16"/>
                <w:szCs w:val="16"/>
                <w:lang w:eastAsia="en-GB"/>
              </w:rPr>
            </w:pPr>
          </w:p>
        </w:tc>
        <w:tc>
          <w:tcPr>
            <w:tcW w:w="263" w:type="dxa"/>
            <w:gridSpan w:val="2"/>
            <w:tcBorders>
              <w:top w:val="nil"/>
              <w:left w:val="nil"/>
              <w:bottom w:val="nil"/>
              <w:right w:val="nil"/>
            </w:tcBorders>
            <w:shd w:val="clear" w:color="auto" w:fill="auto"/>
            <w:vAlign w:val="center"/>
            <w:hideMark/>
          </w:tcPr>
          <w:p w14:paraId="318C6E47" w14:textId="77777777" w:rsidR="002622CB" w:rsidRPr="002622CB" w:rsidRDefault="002622CB" w:rsidP="002622CB">
            <w:pPr>
              <w:jc w:val="center"/>
              <w:rPr>
                <w:rFonts w:ascii="Times New Roman" w:hAnsi="Times New Roman"/>
                <w:sz w:val="16"/>
                <w:szCs w:val="16"/>
                <w:lang w:eastAsia="en-GB"/>
              </w:rPr>
            </w:pPr>
          </w:p>
        </w:tc>
        <w:tc>
          <w:tcPr>
            <w:tcW w:w="469" w:type="dxa"/>
            <w:gridSpan w:val="2"/>
            <w:tcBorders>
              <w:top w:val="nil"/>
              <w:left w:val="nil"/>
              <w:bottom w:val="nil"/>
              <w:right w:val="nil"/>
            </w:tcBorders>
            <w:shd w:val="clear" w:color="auto" w:fill="auto"/>
            <w:vAlign w:val="center"/>
            <w:hideMark/>
          </w:tcPr>
          <w:p w14:paraId="736F726E" w14:textId="77777777" w:rsidR="002622CB" w:rsidRPr="002622CB" w:rsidRDefault="002622CB" w:rsidP="002622CB">
            <w:pPr>
              <w:jc w:val="cente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vAlign w:val="center"/>
            <w:hideMark/>
          </w:tcPr>
          <w:p w14:paraId="1585E198" w14:textId="77777777" w:rsidR="002622CB" w:rsidRPr="002622CB" w:rsidRDefault="002622CB" w:rsidP="002622CB">
            <w:pPr>
              <w:jc w:val="cente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vAlign w:val="center"/>
            <w:hideMark/>
          </w:tcPr>
          <w:p w14:paraId="4C2C52F8" w14:textId="77777777" w:rsidR="002622CB" w:rsidRPr="002622CB" w:rsidRDefault="002622CB" w:rsidP="002622CB">
            <w:pPr>
              <w:jc w:val="center"/>
              <w:rPr>
                <w:rFonts w:ascii="Times New Roman" w:hAnsi="Times New Roman"/>
                <w:sz w:val="16"/>
                <w:szCs w:val="16"/>
                <w:lang w:eastAsia="en-GB"/>
              </w:rPr>
            </w:pPr>
          </w:p>
        </w:tc>
        <w:tc>
          <w:tcPr>
            <w:tcW w:w="905" w:type="dxa"/>
            <w:gridSpan w:val="2"/>
            <w:tcBorders>
              <w:top w:val="nil"/>
              <w:left w:val="nil"/>
              <w:bottom w:val="nil"/>
              <w:right w:val="nil"/>
            </w:tcBorders>
            <w:shd w:val="clear" w:color="auto" w:fill="auto"/>
            <w:vAlign w:val="center"/>
            <w:hideMark/>
          </w:tcPr>
          <w:p w14:paraId="5B77CA43" w14:textId="77777777" w:rsidR="002622CB" w:rsidRPr="002622CB" w:rsidRDefault="002622CB" w:rsidP="002622CB">
            <w:pPr>
              <w:jc w:val="cente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vAlign w:val="center"/>
            <w:hideMark/>
          </w:tcPr>
          <w:p w14:paraId="1D9741D6" w14:textId="77777777" w:rsidR="002622CB" w:rsidRPr="002622CB" w:rsidRDefault="002622CB" w:rsidP="002622CB">
            <w:pPr>
              <w:jc w:val="cente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vAlign w:val="center"/>
            <w:hideMark/>
          </w:tcPr>
          <w:p w14:paraId="4EC56BE2" w14:textId="77777777" w:rsidR="002622CB" w:rsidRPr="002622CB" w:rsidRDefault="002622CB" w:rsidP="002622CB">
            <w:pPr>
              <w:jc w:val="center"/>
              <w:rPr>
                <w:rFonts w:ascii="Times New Roman" w:hAnsi="Times New Roman"/>
                <w:sz w:val="16"/>
                <w:szCs w:val="16"/>
                <w:lang w:eastAsia="en-GB"/>
              </w:rPr>
            </w:pPr>
          </w:p>
        </w:tc>
        <w:tc>
          <w:tcPr>
            <w:tcW w:w="848" w:type="dxa"/>
            <w:gridSpan w:val="2"/>
            <w:tcBorders>
              <w:top w:val="nil"/>
              <w:left w:val="nil"/>
              <w:bottom w:val="nil"/>
              <w:right w:val="nil"/>
            </w:tcBorders>
            <w:shd w:val="clear" w:color="auto" w:fill="auto"/>
            <w:vAlign w:val="center"/>
            <w:hideMark/>
          </w:tcPr>
          <w:p w14:paraId="06C89F56" w14:textId="77777777" w:rsidR="002622CB" w:rsidRPr="002622CB" w:rsidRDefault="002622CB" w:rsidP="002622CB">
            <w:pPr>
              <w:jc w:val="center"/>
              <w:rPr>
                <w:rFonts w:ascii="Times New Roman" w:hAnsi="Times New Roman"/>
                <w:sz w:val="16"/>
                <w:szCs w:val="16"/>
                <w:lang w:eastAsia="en-GB"/>
              </w:rPr>
            </w:pPr>
          </w:p>
        </w:tc>
        <w:tc>
          <w:tcPr>
            <w:tcW w:w="326" w:type="dxa"/>
            <w:gridSpan w:val="3"/>
            <w:tcBorders>
              <w:top w:val="nil"/>
              <w:left w:val="nil"/>
              <w:bottom w:val="nil"/>
              <w:right w:val="nil"/>
            </w:tcBorders>
            <w:shd w:val="clear" w:color="auto" w:fill="auto"/>
            <w:vAlign w:val="center"/>
            <w:hideMark/>
          </w:tcPr>
          <w:p w14:paraId="59955EBD" w14:textId="77777777" w:rsidR="002622CB" w:rsidRPr="002622CB" w:rsidRDefault="002622CB" w:rsidP="002622CB">
            <w:pPr>
              <w:jc w:val="center"/>
              <w:rPr>
                <w:rFonts w:ascii="Times New Roman" w:hAnsi="Times New Roman"/>
                <w:sz w:val="16"/>
                <w:szCs w:val="16"/>
                <w:lang w:eastAsia="en-GB"/>
              </w:rPr>
            </w:pPr>
          </w:p>
        </w:tc>
      </w:tr>
      <w:tr w:rsidR="002622CB" w:rsidRPr="002622CB" w14:paraId="33D0B9C8" w14:textId="77777777" w:rsidTr="002622CB">
        <w:trPr>
          <w:gridAfter w:val="1"/>
          <w:wAfter w:w="52" w:type="dxa"/>
          <w:trHeight w:val="70"/>
        </w:trPr>
        <w:tc>
          <w:tcPr>
            <w:tcW w:w="9976" w:type="dxa"/>
            <w:gridSpan w:val="31"/>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540A8D04"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Barclays Bank Petty Cash Account</w:t>
            </w:r>
          </w:p>
        </w:tc>
      </w:tr>
      <w:tr w:rsidR="002622CB" w:rsidRPr="002622CB" w14:paraId="3917F4B6" w14:textId="77777777" w:rsidTr="002622CB">
        <w:trPr>
          <w:gridAfter w:val="2"/>
          <w:wAfter w:w="60" w:type="dxa"/>
          <w:trHeight w:val="76"/>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973F3A3"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No</w:t>
            </w:r>
          </w:p>
        </w:tc>
        <w:tc>
          <w:tcPr>
            <w:tcW w:w="10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056A715"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Date</w:t>
            </w:r>
          </w:p>
        </w:tc>
        <w:tc>
          <w:tcPr>
            <w:tcW w:w="154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7549590"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Ref</w:t>
            </w:r>
          </w:p>
        </w:tc>
        <w:tc>
          <w:tcPr>
            <w:tcW w:w="2257" w:type="dxa"/>
            <w:gridSpan w:val="2"/>
            <w:tcBorders>
              <w:top w:val="nil"/>
              <w:left w:val="nil"/>
              <w:bottom w:val="single" w:sz="4" w:space="0" w:color="auto"/>
              <w:right w:val="single" w:sz="4" w:space="0" w:color="auto"/>
            </w:tcBorders>
            <w:shd w:val="clear" w:color="auto" w:fill="auto"/>
            <w:vAlign w:val="bottom"/>
            <w:hideMark/>
          </w:tcPr>
          <w:p w14:paraId="42FA9359"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Details</w:t>
            </w:r>
          </w:p>
        </w:tc>
        <w:tc>
          <w:tcPr>
            <w:tcW w:w="1112" w:type="dxa"/>
            <w:gridSpan w:val="6"/>
            <w:tcBorders>
              <w:top w:val="single" w:sz="4" w:space="0" w:color="auto"/>
              <w:left w:val="nil"/>
              <w:bottom w:val="single" w:sz="4" w:space="0" w:color="auto"/>
              <w:right w:val="single" w:sz="4" w:space="0" w:color="000000"/>
            </w:tcBorders>
            <w:shd w:val="clear" w:color="auto" w:fill="auto"/>
            <w:vAlign w:val="bottom"/>
            <w:hideMark/>
          </w:tcPr>
          <w:p w14:paraId="21F3959A" w14:textId="77777777" w:rsidR="002622CB" w:rsidRPr="002622CB" w:rsidRDefault="002622CB" w:rsidP="002622CB">
            <w:pPr>
              <w:jc w:val="center"/>
              <w:rPr>
                <w:rFonts w:ascii="Tahoma" w:hAnsi="Tahoma" w:cs="Tahoma"/>
                <w:b/>
                <w:bCs/>
                <w:color w:val="000000"/>
                <w:sz w:val="16"/>
                <w:szCs w:val="16"/>
                <w:lang w:eastAsia="en-GB"/>
              </w:rPr>
            </w:pPr>
            <w:r w:rsidRPr="002622CB">
              <w:rPr>
                <w:rFonts w:ascii="Tahoma" w:hAnsi="Tahoma" w:cs="Tahoma"/>
                <w:b/>
                <w:bCs/>
                <w:color w:val="000000"/>
                <w:sz w:val="16"/>
                <w:szCs w:val="16"/>
                <w:lang w:eastAsia="en-GB"/>
              </w:rPr>
              <w:t>Payments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18BEE760"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6EBF0AB7"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320AFB34"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Receipts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6A53C2F2"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2A6A9B93"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848" w:type="dxa"/>
            <w:gridSpan w:val="2"/>
            <w:tcBorders>
              <w:top w:val="nil"/>
              <w:left w:val="nil"/>
              <w:bottom w:val="single" w:sz="4" w:space="0" w:color="auto"/>
              <w:right w:val="single" w:sz="4" w:space="0" w:color="auto"/>
            </w:tcBorders>
            <w:shd w:val="clear" w:color="auto" w:fill="auto"/>
            <w:noWrap/>
            <w:vAlign w:val="bottom"/>
            <w:hideMark/>
          </w:tcPr>
          <w:p w14:paraId="56DF3230"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Balance</w:t>
            </w:r>
          </w:p>
        </w:tc>
        <w:tc>
          <w:tcPr>
            <w:tcW w:w="326" w:type="dxa"/>
            <w:gridSpan w:val="2"/>
            <w:tcBorders>
              <w:top w:val="nil"/>
              <w:left w:val="nil"/>
              <w:bottom w:val="single" w:sz="4" w:space="0" w:color="auto"/>
              <w:right w:val="single" w:sz="4" w:space="0" w:color="auto"/>
            </w:tcBorders>
            <w:shd w:val="clear" w:color="auto" w:fill="auto"/>
            <w:noWrap/>
            <w:vAlign w:val="bottom"/>
            <w:hideMark/>
          </w:tcPr>
          <w:p w14:paraId="4B9548D5"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r>
      <w:tr w:rsidR="002622CB" w:rsidRPr="002622CB" w14:paraId="2219C250" w14:textId="77777777" w:rsidTr="002622CB">
        <w:trPr>
          <w:gridAfter w:val="2"/>
          <w:wAfter w:w="60" w:type="dxa"/>
          <w:trHeight w:val="70"/>
        </w:trPr>
        <w:tc>
          <w:tcPr>
            <w:tcW w:w="327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3C215"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257" w:type="dxa"/>
            <w:gridSpan w:val="2"/>
            <w:tcBorders>
              <w:top w:val="nil"/>
              <w:left w:val="nil"/>
              <w:bottom w:val="single" w:sz="4" w:space="0" w:color="auto"/>
              <w:right w:val="single" w:sz="4" w:space="0" w:color="auto"/>
            </w:tcBorders>
            <w:shd w:val="clear" w:color="auto" w:fill="auto"/>
            <w:vAlign w:val="bottom"/>
            <w:hideMark/>
          </w:tcPr>
          <w:p w14:paraId="7C0982E8"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B/Fwd Balance</w:t>
            </w:r>
          </w:p>
        </w:tc>
        <w:tc>
          <w:tcPr>
            <w:tcW w:w="1430" w:type="dxa"/>
            <w:gridSpan w:val="8"/>
            <w:tcBorders>
              <w:top w:val="single" w:sz="4" w:space="0" w:color="auto"/>
              <w:left w:val="nil"/>
              <w:bottom w:val="single" w:sz="4" w:space="0" w:color="auto"/>
              <w:right w:val="single" w:sz="4" w:space="0" w:color="000000"/>
            </w:tcBorders>
            <w:shd w:val="clear" w:color="auto" w:fill="auto"/>
            <w:vAlign w:val="bottom"/>
            <w:hideMark/>
          </w:tcPr>
          <w:p w14:paraId="13EFF1F9"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529"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722A250"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6B9D47F"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1436.35</w:t>
            </w:r>
          </w:p>
        </w:tc>
      </w:tr>
      <w:tr w:rsidR="002622CB" w:rsidRPr="002622CB" w14:paraId="278E0EE3" w14:textId="77777777" w:rsidTr="002622CB">
        <w:trPr>
          <w:gridAfter w:val="2"/>
          <w:wAfter w:w="60" w:type="dxa"/>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140370D"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88195</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78CCC36"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05/10/2023</w:t>
            </w:r>
          </w:p>
        </w:tc>
        <w:tc>
          <w:tcPr>
            <w:tcW w:w="1548" w:type="dxa"/>
            <w:gridSpan w:val="4"/>
            <w:tcBorders>
              <w:top w:val="single" w:sz="4" w:space="0" w:color="auto"/>
              <w:left w:val="nil"/>
              <w:bottom w:val="single" w:sz="4" w:space="0" w:color="auto"/>
              <w:right w:val="single" w:sz="4" w:space="0" w:color="auto"/>
            </w:tcBorders>
            <w:shd w:val="clear" w:color="auto" w:fill="auto"/>
            <w:vAlign w:val="bottom"/>
            <w:hideMark/>
          </w:tcPr>
          <w:p w14:paraId="5F82E8F7"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BANK CHARGES</w:t>
            </w:r>
          </w:p>
        </w:tc>
        <w:tc>
          <w:tcPr>
            <w:tcW w:w="2257" w:type="dxa"/>
            <w:gridSpan w:val="2"/>
            <w:tcBorders>
              <w:top w:val="nil"/>
              <w:left w:val="nil"/>
              <w:bottom w:val="single" w:sz="4" w:space="0" w:color="auto"/>
              <w:right w:val="single" w:sz="4" w:space="0" w:color="auto"/>
            </w:tcBorders>
            <w:shd w:val="clear" w:color="auto" w:fill="auto"/>
            <w:vAlign w:val="bottom"/>
            <w:hideMark/>
          </w:tcPr>
          <w:p w14:paraId="3C303228"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Purchase Payment</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20010DFD"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8.50</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63825423"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9E2A985"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1427.85</w:t>
            </w:r>
          </w:p>
        </w:tc>
      </w:tr>
      <w:tr w:rsidR="002622CB" w:rsidRPr="002622CB" w14:paraId="5CDF2421" w14:textId="77777777" w:rsidTr="002622CB">
        <w:trPr>
          <w:gridAfter w:val="2"/>
          <w:wAfter w:w="60" w:type="dxa"/>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FDDDD74"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88580</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856D74"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06/11/2023</w:t>
            </w: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C4CB78"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BANK CHARGES</w:t>
            </w:r>
          </w:p>
        </w:tc>
        <w:tc>
          <w:tcPr>
            <w:tcW w:w="2257" w:type="dxa"/>
            <w:gridSpan w:val="2"/>
            <w:tcBorders>
              <w:top w:val="nil"/>
              <w:left w:val="nil"/>
              <w:bottom w:val="single" w:sz="4" w:space="0" w:color="auto"/>
              <w:right w:val="single" w:sz="4" w:space="0" w:color="auto"/>
            </w:tcBorders>
            <w:shd w:val="clear" w:color="auto" w:fill="auto"/>
            <w:vAlign w:val="bottom"/>
            <w:hideMark/>
          </w:tcPr>
          <w:p w14:paraId="22BE6348"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Purchase Payment</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7CF38CD5"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8.50</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66EB2C1"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FCC54D3"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1419.35</w:t>
            </w:r>
          </w:p>
        </w:tc>
      </w:tr>
      <w:tr w:rsidR="002622CB" w:rsidRPr="002622CB" w14:paraId="5C29AA6C" w14:textId="77777777" w:rsidTr="002622CB">
        <w:trPr>
          <w:gridAfter w:val="2"/>
          <w:wAfter w:w="60" w:type="dxa"/>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779DB07"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88748</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D4A1F8"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14/09/2023</w:t>
            </w: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056557A"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4SP</w:t>
            </w:r>
          </w:p>
        </w:tc>
        <w:tc>
          <w:tcPr>
            <w:tcW w:w="2257" w:type="dxa"/>
            <w:gridSpan w:val="2"/>
            <w:tcBorders>
              <w:top w:val="nil"/>
              <w:left w:val="nil"/>
              <w:bottom w:val="single" w:sz="4" w:space="0" w:color="auto"/>
              <w:right w:val="single" w:sz="4" w:space="0" w:color="auto"/>
            </w:tcBorders>
            <w:shd w:val="clear" w:color="auto" w:fill="auto"/>
            <w:vAlign w:val="bottom"/>
            <w:hideMark/>
          </w:tcPr>
          <w:p w14:paraId="7B19ED80"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Office - Poppy Wreath for Remembrance Day</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2CB952F1"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27.50</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AFC2BD"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5DCEA8AC"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1391.85</w:t>
            </w:r>
          </w:p>
        </w:tc>
      </w:tr>
      <w:tr w:rsidR="002622CB" w:rsidRPr="002622CB" w14:paraId="2D5F64E4" w14:textId="77777777" w:rsidTr="002622CB">
        <w:trPr>
          <w:trHeight w:val="70"/>
        </w:trPr>
        <w:tc>
          <w:tcPr>
            <w:tcW w:w="660" w:type="dxa"/>
            <w:tcBorders>
              <w:top w:val="nil"/>
              <w:left w:val="nil"/>
              <w:bottom w:val="nil"/>
              <w:right w:val="nil"/>
            </w:tcBorders>
            <w:shd w:val="clear" w:color="auto" w:fill="auto"/>
            <w:noWrap/>
            <w:vAlign w:val="bottom"/>
            <w:hideMark/>
          </w:tcPr>
          <w:p w14:paraId="457BC634" w14:textId="77777777" w:rsidR="002622CB" w:rsidRPr="002622CB" w:rsidRDefault="002622CB" w:rsidP="002622CB">
            <w:pPr>
              <w:jc w:val="right"/>
              <w:rPr>
                <w:rFonts w:ascii="Tahoma" w:hAnsi="Tahoma" w:cs="Tahoma"/>
                <w:color w:val="000000"/>
                <w:sz w:val="16"/>
                <w:szCs w:val="16"/>
                <w:lang w:eastAsia="en-GB"/>
              </w:rPr>
            </w:pPr>
          </w:p>
        </w:tc>
        <w:tc>
          <w:tcPr>
            <w:tcW w:w="595" w:type="dxa"/>
            <w:tcBorders>
              <w:top w:val="nil"/>
              <w:left w:val="nil"/>
              <w:bottom w:val="nil"/>
              <w:right w:val="nil"/>
            </w:tcBorders>
            <w:shd w:val="clear" w:color="auto" w:fill="auto"/>
            <w:noWrap/>
            <w:vAlign w:val="bottom"/>
            <w:hideMark/>
          </w:tcPr>
          <w:p w14:paraId="386F91FB" w14:textId="77777777" w:rsidR="002622CB" w:rsidRPr="002622CB" w:rsidRDefault="002622CB" w:rsidP="002622CB">
            <w:pPr>
              <w:rPr>
                <w:rFonts w:ascii="Times New Roman" w:hAnsi="Times New Roman"/>
                <w:sz w:val="16"/>
                <w:szCs w:val="16"/>
                <w:lang w:eastAsia="en-GB"/>
              </w:rPr>
            </w:pPr>
          </w:p>
        </w:tc>
        <w:tc>
          <w:tcPr>
            <w:tcW w:w="266" w:type="dxa"/>
            <w:tcBorders>
              <w:top w:val="nil"/>
              <w:left w:val="nil"/>
              <w:bottom w:val="nil"/>
              <w:right w:val="nil"/>
            </w:tcBorders>
            <w:shd w:val="clear" w:color="auto" w:fill="auto"/>
            <w:noWrap/>
            <w:vAlign w:val="bottom"/>
            <w:hideMark/>
          </w:tcPr>
          <w:p w14:paraId="2B4022E6" w14:textId="77777777" w:rsidR="002622CB" w:rsidRPr="002622CB" w:rsidRDefault="002622CB" w:rsidP="002622CB">
            <w:pPr>
              <w:rPr>
                <w:rFonts w:ascii="Times New Roman" w:hAnsi="Times New Roman"/>
                <w:sz w:val="16"/>
                <w:szCs w:val="16"/>
                <w:lang w:eastAsia="en-GB"/>
              </w:rPr>
            </w:pPr>
          </w:p>
        </w:tc>
        <w:tc>
          <w:tcPr>
            <w:tcW w:w="266" w:type="dxa"/>
            <w:gridSpan w:val="2"/>
            <w:tcBorders>
              <w:top w:val="nil"/>
              <w:left w:val="nil"/>
              <w:bottom w:val="nil"/>
              <w:right w:val="nil"/>
            </w:tcBorders>
            <w:shd w:val="clear" w:color="auto" w:fill="auto"/>
            <w:noWrap/>
            <w:vAlign w:val="bottom"/>
            <w:hideMark/>
          </w:tcPr>
          <w:p w14:paraId="5687ADCA" w14:textId="77777777" w:rsidR="002622CB" w:rsidRPr="002622CB" w:rsidRDefault="002622CB" w:rsidP="002622CB">
            <w:pPr>
              <w:rPr>
                <w:rFonts w:ascii="Times New Roman" w:hAnsi="Times New Roman"/>
                <w:sz w:val="16"/>
                <w:szCs w:val="16"/>
                <w:lang w:eastAsia="en-GB"/>
              </w:rPr>
            </w:pPr>
          </w:p>
        </w:tc>
        <w:tc>
          <w:tcPr>
            <w:tcW w:w="957" w:type="dxa"/>
            <w:gridSpan w:val="2"/>
            <w:tcBorders>
              <w:top w:val="nil"/>
              <w:left w:val="nil"/>
              <w:bottom w:val="nil"/>
              <w:right w:val="nil"/>
            </w:tcBorders>
            <w:shd w:val="clear" w:color="auto" w:fill="auto"/>
            <w:vAlign w:val="bottom"/>
            <w:hideMark/>
          </w:tcPr>
          <w:p w14:paraId="2E230F3A" w14:textId="77777777" w:rsidR="002622CB" w:rsidRPr="002622CB" w:rsidRDefault="002622CB" w:rsidP="002622CB">
            <w:pPr>
              <w:rPr>
                <w:rFonts w:ascii="Times New Roman" w:hAnsi="Times New Roman"/>
                <w:sz w:val="16"/>
                <w:szCs w:val="16"/>
                <w:lang w:eastAsia="en-GB"/>
              </w:rPr>
            </w:pPr>
          </w:p>
        </w:tc>
        <w:tc>
          <w:tcPr>
            <w:tcW w:w="580" w:type="dxa"/>
            <w:gridSpan w:val="2"/>
            <w:tcBorders>
              <w:top w:val="nil"/>
              <w:left w:val="nil"/>
              <w:bottom w:val="nil"/>
              <w:right w:val="nil"/>
            </w:tcBorders>
            <w:shd w:val="clear" w:color="auto" w:fill="auto"/>
            <w:noWrap/>
            <w:vAlign w:val="bottom"/>
            <w:hideMark/>
          </w:tcPr>
          <w:p w14:paraId="120BECAE" w14:textId="77777777" w:rsidR="002622CB" w:rsidRPr="002622CB" w:rsidRDefault="002622CB" w:rsidP="002622CB">
            <w:pPr>
              <w:rPr>
                <w:rFonts w:ascii="Times New Roman" w:hAnsi="Times New Roman"/>
                <w:sz w:val="16"/>
                <w:szCs w:val="16"/>
                <w:lang w:eastAsia="en-GB"/>
              </w:rPr>
            </w:pPr>
          </w:p>
        </w:tc>
        <w:tc>
          <w:tcPr>
            <w:tcW w:w="2265" w:type="dxa"/>
            <w:gridSpan w:val="2"/>
            <w:tcBorders>
              <w:top w:val="nil"/>
              <w:left w:val="nil"/>
              <w:bottom w:val="nil"/>
              <w:right w:val="nil"/>
            </w:tcBorders>
            <w:shd w:val="clear" w:color="auto" w:fill="auto"/>
            <w:vAlign w:val="bottom"/>
            <w:hideMark/>
          </w:tcPr>
          <w:p w14:paraId="6E83830F" w14:textId="77777777" w:rsidR="002622CB" w:rsidRPr="002622CB" w:rsidRDefault="002622CB" w:rsidP="002622CB">
            <w:pPr>
              <w:rPr>
                <w:rFonts w:ascii="Times New Roman" w:hAnsi="Times New Roman"/>
                <w:sz w:val="16"/>
                <w:szCs w:val="16"/>
                <w:lang w:eastAsia="en-GB"/>
              </w:rPr>
            </w:pPr>
          </w:p>
        </w:tc>
        <w:tc>
          <w:tcPr>
            <w:tcW w:w="380" w:type="dxa"/>
            <w:gridSpan w:val="2"/>
            <w:tcBorders>
              <w:top w:val="nil"/>
              <w:left w:val="nil"/>
              <w:bottom w:val="nil"/>
              <w:right w:val="nil"/>
            </w:tcBorders>
            <w:shd w:val="clear" w:color="auto" w:fill="auto"/>
            <w:noWrap/>
            <w:vAlign w:val="bottom"/>
            <w:hideMark/>
          </w:tcPr>
          <w:p w14:paraId="4647CAF6" w14:textId="77777777" w:rsidR="002622CB" w:rsidRPr="002622CB" w:rsidRDefault="002622CB" w:rsidP="002622CB">
            <w:pPr>
              <w:rPr>
                <w:rFonts w:ascii="Times New Roman" w:hAnsi="Times New Roman"/>
                <w:sz w:val="16"/>
                <w:szCs w:val="16"/>
                <w:lang w:eastAsia="en-GB"/>
              </w:rPr>
            </w:pPr>
          </w:p>
        </w:tc>
        <w:tc>
          <w:tcPr>
            <w:tcW w:w="263" w:type="dxa"/>
            <w:gridSpan w:val="2"/>
            <w:tcBorders>
              <w:top w:val="nil"/>
              <w:left w:val="nil"/>
              <w:bottom w:val="nil"/>
              <w:right w:val="nil"/>
            </w:tcBorders>
            <w:shd w:val="clear" w:color="auto" w:fill="auto"/>
            <w:noWrap/>
            <w:vAlign w:val="bottom"/>
            <w:hideMark/>
          </w:tcPr>
          <w:p w14:paraId="4B422A97" w14:textId="77777777" w:rsidR="002622CB" w:rsidRPr="002622CB" w:rsidRDefault="002622CB" w:rsidP="002622CB">
            <w:pPr>
              <w:rPr>
                <w:rFonts w:ascii="Times New Roman" w:hAnsi="Times New Roman"/>
                <w:sz w:val="16"/>
                <w:szCs w:val="16"/>
                <w:lang w:eastAsia="en-GB"/>
              </w:rPr>
            </w:pPr>
          </w:p>
        </w:tc>
        <w:tc>
          <w:tcPr>
            <w:tcW w:w="469" w:type="dxa"/>
            <w:gridSpan w:val="2"/>
            <w:tcBorders>
              <w:top w:val="nil"/>
              <w:left w:val="nil"/>
              <w:bottom w:val="nil"/>
              <w:right w:val="nil"/>
            </w:tcBorders>
            <w:shd w:val="clear" w:color="auto" w:fill="auto"/>
            <w:noWrap/>
            <w:vAlign w:val="bottom"/>
            <w:hideMark/>
          </w:tcPr>
          <w:p w14:paraId="4468B9EC"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00B16F20"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3200D0AE" w14:textId="77777777" w:rsidR="002622CB" w:rsidRPr="002622CB" w:rsidRDefault="002622CB" w:rsidP="002622CB">
            <w:pPr>
              <w:rPr>
                <w:rFonts w:ascii="Times New Roman" w:hAnsi="Times New Roman"/>
                <w:sz w:val="16"/>
                <w:szCs w:val="16"/>
                <w:lang w:eastAsia="en-GB"/>
              </w:rPr>
            </w:pPr>
          </w:p>
        </w:tc>
        <w:tc>
          <w:tcPr>
            <w:tcW w:w="905" w:type="dxa"/>
            <w:gridSpan w:val="2"/>
            <w:tcBorders>
              <w:top w:val="nil"/>
              <w:left w:val="nil"/>
              <w:bottom w:val="nil"/>
              <w:right w:val="nil"/>
            </w:tcBorders>
            <w:shd w:val="clear" w:color="auto" w:fill="auto"/>
            <w:noWrap/>
            <w:vAlign w:val="bottom"/>
            <w:hideMark/>
          </w:tcPr>
          <w:p w14:paraId="64526393"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47C2E4DE"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1AD2EE5E" w14:textId="77777777" w:rsidR="002622CB" w:rsidRPr="002622CB" w:rsidRDefault="002622CB" w:rsidP="002622CB">
            <w:pPr>
              <w:rPr>
                <w:rFonts w:ascii="Times New Roman" w:hAnsi="Times New Roman"/>
                <w:sz w:val="16"/>
                <w:szCs w:val="16"/>
                <w:lang w:eastAsia="en-GB"/>
              </w:rPr>
            </w:pPr>
          </w:p>
        </w:tc>
        <w:tc>
          <w:tcPr>
            <w:tcW w:w="848" w:type="dxa"/>
            <w:gridSpan w:val="2"/>
            <w:tcBorders>
              <w:top w:val="nil"/>
              <w:left w:val="nil"/>
              <w:bottom w:val="nil"/>
              <w:right w:val="nil"/>
            </w:tcBorders>
            <w:shd w:val="clear" w:color="auto" w:fill="auto"/>
            <w:noWrap/>
            <w:vAlign w:val="bottom"/>
            <w:hideMark/>
          </w:tcPr>
          <w:p w14:paraId="290F5E32" w14:textId="77777777" w:rsidR="002622CB" w:rsidRPr="002622CB" w:rsidRDefault="002622CB" w:rsidP="002622CB">
            <w:pPr>
              <w:rPr>
                <w:rFonts w:ascii="Times New Roman" w:hAnsi="Times New Roman"/>
                <w:sz w:val="16"/>
                <w:szCs w:val="16"/>
                <w:lang w:eastAsia="en-GB"/>
              </w:rPr>
            </w:pPr>
          </w:p>
        </w:tc>
        <w:tc>
          <w:tcPr>
            <w:tcW w:w="326" w:type="dxa"/>
            <w:gridSpan w:val="3"/>
            <w:tcBorders>
              <w:top w:val="nil"/>
              <w:left w:val="nil"/>
              <w:bottom w:val="nil"/>
              <w:right w:val="nil"/>
            </w:tcBorders>
            <w:shd w:val="clear" w:color="auto" w:fill="auto"/>
            <w:noWrap/>
            <w:vAlign w:val="bottom"/>
            <w:hideMark/>
          </w:tcPr>
          <w:p w14:paraId="4D9D7A08" w14:textId="77777777" w:rsidR="002622CB" w:rsidRPr="002622CB" w:rsidRDefault="002622CB" w:rsidP="002622CB">
            <w:pPr>
              <w:rPr>
                <w:rFonts w:ascii="Times New Roman" w:hAnsi="Times New Roman"/>
                <w:sz w:val="16"/>
                <w:szCs w:val="16"/>
                <w:lang w:eastAsia="en-GB"/>
              </w:rPr>
            </w:pPr>
          </w:p>
        </w:tc>
      </w:tr>
      <w:tr w:rsidR="002622CB" w:rsidRPr="002622CB" w14:paraId="1CB7DEE0" w14:textId="77777777" w:rsidTr="002622CB">
        <w:trPr>
          <w:gridAfter w:val="1"/>
          <w:wAfter w:w="52" w:type="dxa"/>
          <w:trHeight w:val="70"/>
        </w:trPr>
        <w:tc>
          <w:tcPr>
            <w:tcW w:w="9976" w:type="dxa"/>
            <w:gridSpan w:val="31"/>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3FAE4C74"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Office Petty Cash Tin</w:t>
            </w:r>
          </w:p>
        </w:tc>
      </w:tr>
      <w:tr w:rsidR="002622CB" w:rsidRPr="002622CB" w14:paraId="46935FB1" w14:textId="77777777" w:rsidTr="002622CB">
        <w:trPr>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4EDFDF5"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No</w:t>
            </w:r>
          </w:p>
        </w:tc>
        <w:tc>
          <w:tcPr>
            <w:tcW w:w="595" w:type="dxa"/>
            <w:tcBorders>
              <w:top w:val="nil"/>
              <w:left w:val="nil"/>
              <w:bottom w:val="single" w:sz="4" w:space="0" w:color="auto"/>
              <w:right w:val="single" w:sz="4" w:space="0" w:color="auto"/>
            </w:tcBorders>
            <w:shd w:val="clear" w:color="auto" w:fill="auto"/>
            <w:noWrap/>
            <w:vAlign w:val="bottom"/>
            <w:hideMark/>
          </w:tcPr>
          <w:p w14:paraId="49347DE4"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Date</w:t>
            </w:r>
          </w:p>
        </w:tc>
        <w:tc>
          <w:tcPr>
            <w:tcW w:w="266" w:type="dxa"/>
            <w:tcBorders>
              <w:top w:val="nil"/>
              <w:left w:val="nil"/>
              <w:bottom w:val="single" w:sz="4" w:space="0" w:color="auto"/>
              <w:right w:val="single" w:sz="4" w:space="0" w:color="auto"/>
            </w:tcBorders>
            <w:shd w:val="clear" w:color="auto" w:fill="auto"/>
            <w:noWrap/>
            <w:vAlign w:val="bottom"/>
            <w:hideMark/>
          </w:tcPr>
          <w:p w14:paraId="7DCE5E27"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66" w:type="dxa"/>
            <w:gridSpan w:val="2"/>
            <w:tcBorders>
              <w:top w:val="nil"/>
              <w:left w:val="nil"/>
              <w:bottom w:val="single" w:sz="4" w:space="0" w:color="auto"/>
              <w:right w:val="single" w:sz="4" w:space="0" w:color="auto"/>
            </w:tcBorders>
            <w:shd w:val="clear" w:color="auto" w:fill="auto"/>
            <w:noWrap/>
            <w:vAlign w:val="bottom"/>
            <w:hideMark/>
          </w:tcPr>
          <w:p w14:paraId="70FF0590"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57" w:type="dxa"/>
            <w:gridSpan w:val="2"/>
            <w:tcBorders>
              <w:top w:val="nil"/>
              <w:left w:val="nil"/>
              <w:bottom w:val="single" w:sz="4" w:space="0" w:color="auto"/>
              <w:right w:val="nil"/>
            </w:tcBorders>
            <w:shd w:val="clear" w:color="auto" w:fill="auto"/>
            <w:vAlign w:val="bottom"/>
            <w:hideMark/>
          </w:tcPr>
          <w:p w14:paraId="028547D9"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Ref</w:t>
            </w:r>
          </w:p>
        </w:tc>
        <w:tc>
          <w:tcPr>
            <w:tcW w:w="580" w:type="dxa"/>
            <w:gridSpan w:val="2"/>
            <w:tcBorders>
              <w:top w:val="nil"/>
              <w:left w:val="nil"/>
              <w:bottom w:val="single" w:sz="4" w:space="0" w:color="auto"/>
              <w:right w:val="single" w:sz="4" w:space="0" w:color="auto"/>
            </w:tcBorders>
            <w:shd w:val="clear" w:color="auto" w:fill="auto"/>
            <w:noWrap/>
            <w:vAlign w:val="bottom"/>
            <w:hideMark/>
          </w:tcPr>
          <w:p w14:paraId="4E21FDEA"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265" w:type="dxa"/>
            <w:gridSpan w:val="2"/>
            <w:tcBorders>
              <w:top w:val="nil"/>
              <w:left w:val="nil"/>
              <w:bottom w:val="single" w:sz="4" w:space="0" w:color="auto"/>
              <w:right w:val="single" w:sz="4" w:space="0" w:color="auto"/>
            </w:tcBorders>
            <w:shd w:val="clear" w:color="auto" w:fill="auto"/>
            <w:vAlign w:val="bottom"/>
            <w:hideMark/>
          </w:tcPr>
          <w:p w14:paraId="0916C8B0"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Details</w:t>
            </w:r>
          </w:p>
        </w:tc>
        <w:tc>
          <w:tcPr>
            <w:tcW w:w="1112" w:type="dxa"/>
            <w:gridSpan w:val="6"/>
            <w:tcBorders>
              <w:top w:val="single" w:sz="4" w:space="0" w:color="auto"/>
              <w:left w:val="nil"/>
              <w:bottom w:val="single" w:sz="4" w:space="0" w:color="auto"/>
              <w:right w:val="single" w:sz="4" w:space="0" w:color="000000"/>
            </w:tcBorders>
            <w:shd w:val="clear" w:color="auto" w:fill="auto"/>
            <w:vAlign w:val="bottom"/>
            <w:hideMark/>
          </w:tcPr>
          <w:p w14:paraId="4A1DC7C7" w14:textId="77777777" w:rsidR="002622CB" w:rsidRPr="002622CB" w:rsidRDefault="002622CB" w:rsidP="002622CB">
            <w:pPr>
              <w:jc w:val="center"/>
              <w:rPr>
                <w:rFonts w:ascii="Tahoma" w:hAnsi="Tahoma" w:cs="Tahoma"/>
                <w:b/>
                <w:bCs/>
                <w:color w:val="000000"/>
                <w:sz w:val="16"/>
                <w:szCs w:val="16"/>
                <w:lang w:eastAsia="en-GB"/>
              </w:rPr>
            </w:pPr>
            <w:r w:rsidRPr="002622CB">
              <w:rPr>
                <w:rFonts w:ascii="Tahoma" w:hAnsi="Tahoma" w:cs="Tahoma"/>
                <w:b/>
                <w:bCs/>
                <w:color w:val="000000"/>
                <w:sz w:val="16"/>
                <w:szCs w:val="16"/>
                <w:lang w:eastAsia="en-GB"/>
              </w:rPr>
              <w:t>Payments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7385EDD7"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7402350F"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13BA6648"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Receipts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70F285EF"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2309215B"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848" w:type="dxa"/>
            <w:gridSpan w:val="2"/>
            <w:tcBorders>
              <w:top w:val="nil"/>
              <w:left w:val="nil"/>
              <w:bottom w:val="single" w:sz="4" w:space="0" w:color="auto"/>
              <w:right w:val="single" w:sz="4" w:space="0" w:color="auto"/>
            </w:tcBorders>
            <w:shd w:val="clear" w:color="auto" w:fill="auto"/>
            <w:noWrap/>
            <w:vAlign w:val="bottom"/>
            <w:hideMark/>
          </w:tcPr>
          <w:p w14:paraId="30515988"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Balance</w:t>
            </w:r>
          </w:p>
        </w:tc>
        <w:tc>
          <w:tcPr>
            <w:tcW w:w="326" w:type="dxa"/>
            <w:gridSpan w:val="3"/>
            <w:tcBorders>
              <w:top w:val="nil"/>
              <w:left w:val="nil"/>
              <w:bottom w:val="single" w:sz="4" w:space="0" w:color="auto"/>
              <w:right w:val="single" w:sz="4" w:space="0" w:color="auto"/>
            </w:tcBorders>
            <w:shd w:val="clear" w:color="auto" w:fill="auto"/>
            <w:noWrap/>
            <w:vAlign w:val="bottom"/>
            <w:hideMark/>
          </w:tcPr>
          <w:p w14:paraId="3BE47619"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r>
      <w:tr w:rsidR="002622CB" w:rsidRPr="002622CB" w14:paraId="0AE1A031" w14:textId="77777777" w:rsidTr="002622CB">
        <w:trPr>
          <w:gridAfter w:val="2"/>
          <w:wAfter w:w="60" w:type="dxa"/>
          <w:trHeight w:val="70"/>
        </w:trPr>
        <w:tc>
          <w:tcPr>
            <w:tcW w:w="327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AF580"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257" w:type="dxa"/>
            <w:gridSpan w:val="2"/>
            <w:tcBorders>
              <w:top w:val="nil"/>
              <w:left w:val="nil"/>
              <w:bottom w:val="single" w:sz="4" w:space="0" w:color="auto"/>
              <w:right w:val="single" w:sz="4" w:space="0" w:color="auto"/>
            </w:tcBorders>
            <w:shd w:val="clear" w:color="auto" w:fill="auto"/>
            <w:vAlign w:val="bottom"/>
            <w:hideMark/>
          </w:tcPr>
          <w:p w14:paraId="6B38EE10"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B/Fwd Balance</w:t>
            </w:r>
          </w:p>
        </w:tc>
        <w:tc>
          <w:tcPr>
            <w:tcW w:w="143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0211CF5B"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529"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04C8D23"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3CF183D"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38.90</w:t>
            </w:r>
          </w:p>
        </w:tc>
      </w:tr>
      <w:tr w:rsidR="002622CB" w:rsidRPr="002622CB" w14:paraId="0C519651" w14:textId="77777777" w:rsidTr="002622CB">
        <w:trPr>
          <w:gridAfter w:val="2"/>
          <w:wAfter w:w="60" w:type="dxa"/>
          <w:trHeight w:val="32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CCB3EB0"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88044</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3092F8"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13/09/2023</w:t>
            </w: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E83144E"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TRANS</w:t>
            </w:r>
          </w:p>
        </w:tc>
        <w:tc>
          <w:tcPr>
            <w:tcW w:w="2257" w:type="dxa"/>
            <w:gridSpan w:val="2"/>
            <w:tcBorders>
              <w:top w:val="nil"/>
              <w:left w:val="nil"/>
              <w:bottom w:val="single" w:sz="4" w:space="0" w:color="auto"/>
              <w:right w:val="single" w:sz="4" w:space="0" w:color="auto"/>
            </w:tcBorders>
            <w:shd w:val="clear" w:color="auto" w:fill="auto"/>
            <w:vAlign w:val="bottom"/>
            <w:hideMark/>
          </w:tcPr>
          <w:p w14:paraId="25AEB081"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BARCLAY P/C TO OFFICE P/C TIN</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39B6193C"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19F2DA82"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5.00</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4B55A30"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43.90</w:t>
            </w:r>
          </w:p>
        </w:tc>
      </w:tr>
      <w:tr w:rsidR="002622CB" w:rsidRPr="002622CB" w14:paraId="0F22EF36" w14:textId="77777777" w:rsidTr="002622CB">
        <w:trPr>
          <w:gridAfter w:val="2"/>
          <w:wAfter w:w="60" w:type="dxa"/>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10061B7"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88738</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B17D79"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06/10/2023</w:t>
            </w: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277C8D"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5</w:t>
            </w:r>
          </w:p>
        </w:tc>
        <w:tc>
          <w:tcPr>
            <w:tcW w:w="2257" w:type="dxa"/>
            <w:gridSpan w:val="2"/>
            <w:tcBorders>
              <w:top w:val="nil"/>
              <w:left w:val="nil"/>
              <w:bottom w:val="single" w:sz="4" w:space="0" w:color="auto"/>
              <w:right w:val="single" w:sz="4" w:space="0" w:color="auto"/>
            </w:tcBorders>
            <w:shd w:val="clear" w:color="auto" w:fill="auto"/>
            <w:vAlign w:val="bottom"/>
            <w:hideMark/>
          </w:tcPr>
          <w:p w14:paraId="0FE1EECA"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Office - Kitchen Roll &amp; Washing up Liquid</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69926C62"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4.50</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3154E3DD"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0B65D38"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39.40</w:t>
            </w:r>
          </w:p>
        </w:tc>
      </w:tr>
      <w:tr w:rsidR="002622CB" w:rsidRPr="002622CB" w14:paraId="40ABC1B2" w14:textId="77777777" w:rsidTr="002622CB">
        <w:trPr>
          <w:gridAfter w:val="2"/>
          <w:wAfter w:w="60" w:type="dxa"/>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A3F9121"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88739</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3AF86C5"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12/10/2023</w:t>
            </w: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14:paraId="7FD1D6A1"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6</w:t>
            </w:r>
          </w:p>
        </w:tc>
        <w:tc>
          <w:tcPr>
            <w:tcW w:w="2257" w:type="dxa"/>
            <w:gridSpan w:val="2"/>
            <w:tcBorders>
              <w:top w:val="nil"/>
              <w:left w:val="nil"/>
              <w:bottom w:val="single" w:sz="4" w:space="0" w:color="auto"/>
              <w:right w:val="single" w:sz="4" w:space="0" w:color="auto"/>
            </w:tcBorders>
            <w:shd w:val="clear" w:color="auto" w:fill="auto"/>
            <w:vAlign w:val="bottom"/>
            <w:hideMark/>
          </w:tcPr>
          <w:p w14:paraId="3023DEFE"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JC - Batteries for Projector Remote Control</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6B2E7D87"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1.29</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929A47"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03587E9"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38.11</w:t>
            </w:r>
          </w:p>
        </w:tc>
      </w:tr>
      <w:tr w:rsidR="002622CB" w:rsidRPr="002622CB" w14:paraId="347FB69C" w14:textId="77777777" w:rsidTr="002622CB">
        <w:trPr>
          <w:gridAfter w:val="2"/>
          <w:wAfter w:w="60" w:type="dxa"/>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832B184"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88740</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BD0E559"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03/11/2023</w:t>
            </w: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14:paraId="47FB83B6"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7</w:t>
            </w:r>
          </w:p>
        </w:tc>
        <w:tc>
          <w:tcPr>
            <w:tcW w:w="2257" w:type="dxa"/>
            <w:gridSpan w:val="2"/>
            <w:tcBorders>
              <w:top w:val="nil"/>
              <w:left w:val="nil"/>
              <w:bottom w:val="single" w:sz="4" w:space="0" w:color="auto"/>
              <w:right w:val="single" w:sz="4" w:space="0" w:color="auto"/>
            </w:tcBorders>
            <w:shd w:val="clear" w:color="auto" w:fill="auto"/>
            <w:vAlign w:val="bottom"/>
            <w:hideMark/>
          </w:tcPr>
          <w:p w14:paraId="16F8CB0A"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Office - Kitchen Roll</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61920404"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4.40</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B0EEEF"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53CB2CBA"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33.71</w:t>
            </w:r>
          </w:p>
        </w:tc>
      </w:tr>
      <w:tr w:rsidR="002622CB" w:rsidRPr="002622CB" w14:paraId="42B3645F" w14:textId="77777777" w:rsidTr="002622CB">
        <w:trPr>
          <w:trHeight w:val="70"/>
        </w:trPr>
        <w:tc>
          <w:tcPr>
            <w:tcW w:w="660" w:type="dxa"/>
            <w:tcBorders>
              <w:top w:val="nil"/>
              <w:left w:val="nil"/>
              <w:bottom w:val="nil"/>
              <w:right w:val="nil"/>
            </w:tcBorders>
            <w:shd w:val="clear" w:color="auto" w:fill="auto"/>
            <w:noWrap/>
            <w:vAlign w:val="bottom"/>
            <w:hideMark/>
          </w:tcPr>
          <w:p w14:paraId="228D4CC0" w14:textId="77777777" w:rsidR="002622CB" w:rsidRPr="002622CB" w:rsidRDefault="002622CB" w:rsidP="002622CB">
            <w:pPr>
              <w:jc w:val="right"/>
              <w:rPr>
                <w:rFonts w:ascii="Tahoma" w:hAnsi="Tahoma" w:cs="Tahoma"/>
                <w:color w:val="000000"/>
                <w:sz w:val="16"/>
                <w:szCs w:val="16"/>
                <w:lang w:eastAsia="en-GB"/>
              </w:rPr>
            </w:pPr>
          </w:p>
        </w:tc>
        <w:tc>
          <w:tcPr>
            <w:tcW w:w="595" w:type="dxa"/>
            <w:tcBorders>
              <w:top w:val="nil"/>
              <w:left w:val="nil"/>
              <w:bottom w:val="nil"/>
              <w:right w:val="nil"/>
            </w:tcBorders>
            <w:shd w:val="clear" w:color="auto" w:fill="auto"/>
            <w:noWrap/>
            <w:vAlign w:val="bottom"/>
            <w:hideMark/>
          </w:tcPr>
          <w:p w14:paraId="21C61F91" w14:textId="77777777" w:rsidR="002622CB" w:rsidRPr="002622CB" w:rsidRDefault="002622CB" w:rsidP="002622CB">
            <w:pPr>
              <w:rPr>
                <w:rFonts w:ascii="Times New Roman" w:hAnsi="Times New Roman"/>
                <w:sz w:val="16"/>
                <w:szCs w:val="16"/>
                <w:lang w:eastAsia="en-GB"/>
              </w:rPr>
            </w:pPr>
          </w:p>
        </w:tc>
        <w:tc>
          <w:tcPr>
            <w:tcW w:w="266" w:type="dxa"/>
            <w:tcBorders>
              <w:top w:val="nil"/>
              <w:left w:val="nil"/>
              <w:bottom w:val="nil"/>
              <w:right w:val="nil"/>
            </w:tcBorders>
            <w:shd w:val="clear" w:color="auto" w:fill="auto"/>
            <w:noWrap/>
            <w:vAlign w:val="bottom"/>
            <w:hideMark/>
          </w:tcPr>
          <w:p w14:paraId="48B5D1E5" w14:textId="77777777" w:rsidR="002622CB" w:rsidRPr="002622CB" w:rsidRDefault="002622CB" w:rsidP="002622CB">
            <w:pPr>
              <w:rPr>
                <w:rFonts w:ascii="Times New Roman" w:hAnsi="Times New Roman"/>
                <w:sz w:val="16"/>
                <w:szCs w:val="16"/>
                <w:lang w:eastAsia="en-GB"/>
              </w:rPr>
            </w:pPr>
          </w:p>
        </w:tc>
        <w:tc>
          <w:tcPr>
            <w:tcW w:w="266" w:type="dxa"/>
            <w:gridSpan w:val="2"/>
            <w:tcBorders>
              <w:top w:val="nil"/>
              <w:left w:val="nil"/>
              <w:bottom w:val="nil"/>
              <w:right w:val="nil"/>
            </w:tcBorders>
            <w:shd w:val="clear" w:color="auto" w:fill="auto"/>
            <w:noWrap/>
            <w:vAlign w:val="bottom"/>
            <w:hideMark/>
          </w:tcPr>
          <w:p w14:paraId="02421E54" w14:textId="77777777" w:rsidR="002622CB" w:rsidRPr="002622CB" w:rsidRDefault="002622CB" w:rsidP="002622CB">
            <w:pPr>
              <w:rPr>
                <w:rFonts w:ascii="Times New Roman" w:hAnsi="Times New Roman"/>
                <w:sz w:val="16"/>
                <w:szCs w:val="16"/>
                <w:lang w:eastAsia="en-GB"/>
              </w:rPr>
            </w:pPr>
          </w:p>
        </w:tc>
        <w:tc>
          <w:tcPr>
            <w:tcW w:w="957" w:type="dxa"/>
            <w:gridSpan w:val="2"/>
            <w:tcBorders>
              <w:top w:val="nil"/>
              <w:left w:val="nil"/>
              <w:bottom w:val="nil"/>
              <w:right w:val="nil"/>
            </w:tcBorders>
            <w:shd w:val="clear" w:color="auto" w:fill="auto"/>
            <w:vAlign w:val="bottom"/>
            <w:hideMark/>
          </w:tcPr>
          <w:p w14:paraId="3D9231B7" w14:textId="77777777" w:rsidR="002622CB" w:rsidRPr="002622CB" w:rsidRDefault="002622CB" w:rsidP="002622CB">
            <w:pPr>
              <w:rPr>
                <w:rFonts w:ascii="Times New Roman" w:hAnsi="Times New Roman"/>
                <w:sz w:val="16"/>
                <w:szCs w:val="16"/>
                <w:lang w:eastAsia="en-GB"/>
              </w:rPr>
            </w:pPr>
          </w:p>
        </w:tc>
        <w:tc>
          <w:tcPr>
            <w:tcW w:w="580" w:type="dxa"/>
            <w:gridSpan w:val="2"/>
            <w:tcBorders>
              <w:top w:val="nil"/>
              <w:left w:val="nil"/>
              <w:bottom w:val="nil"/>
              <w:right w:val="nil"/>
            </w:tcBorders>
            <w:shd w:val="clear" w:color="auto" w:fill="auto"/>
            <w:noWrap/>
            <w:vAlign w:val="bottom"/>
            <w:hideMark/>
          </w:tcPr>
          <w:p w14:paraId="2C8A11FA" w14:textId="77777777" w:rsidR="002622CB" w:rsidRPr="002622CB" w:rsidRDefault="002622CB" w:rsidP="002622CB">
            <w:pPr>
              <w:rPr>
                <w:rFonts w:ascii="Times New Roman" w:hAnsi="Times New Roman"/>
                <w:sz w:val="16"/>
                <w:szCs w:val="16"/>
                <w:lang w:eastAsia="en-GB"/>
              </w:rPr>
            </w:pPr>
          </w:p>
        </w:tc>
        <w:tc>
          <w:tcPr>
            <w:tcW w:w="2265" w:type="dxa"/>
            <w:gridSpan w:val="2"/>
            <w:tcBorders>
              <w:top w:val="nil"/>
              <w:left w:val="nil"/>
              <w:bottom w:val="nil"/>
              <w:right w:val="nil"/>
            </w:tcBorders>
            <w:shd w:val="clear" w:color="auto" w:fill="auto"/>
            <w:vAlign w:val="bottom"/>
            <w:hideMark/>
          </w:tcPr>
          <w:p w14:paraId="47E05BCB" w14:textId="77777777" w:rsidR="002622CB" w:rsidRPr="002622CB" w:rsidRDefault="002622CB" w:rsidP="002622CB">
            <w:pPr>
              <w:rPr>
                <w:rFonts w:ascii="Times New Roman" w:hAnsi="Times New Roman"/>
                <w:sz w:val="16"/>
                <w:szCs w:val="16"/>
                <w:lang w:eastAsia="en-GB"/>
              </w:rPr>
            </w:pPr>
          </w:p>
        </w:tc>
        <w:tc>
          <w:tcPr>
            <w:tcW w:w="380" w:type="dxa"/>
            <w:gridSpan w:val="2"/>
            <w:tcBorders>
              <w:top w:val="nil"/>
              <w:left w:val="nil"/>
              <w:bottom w:val="nil"/>
              <w:right w:val="nil"/>
            </w:tcBorders>
            <w:shd w:val="clear" w:color="auto" w:fill="auto"/>
            <w:noWrap/>
            <w:vAlign w:val="bottom"/>
            <w:hideMark/>
          </w:tcPr>
          <w:p w14:paraId="052E4887" w14:textId="77777777" w:rsidR="002622CB" w:rsidRPr="002622CB" w:rsidRDefault="002622CB" w:rsidP="002622CB">
            <w:pPr>
              <w:rPr>
                <w:rFonts w:ascii="Times New Roman" w:hAnsi="Times New Roman"/>
                <w:sz w:val="16"/>
                <w:szCs w:val="16"/>
                <w:lang w:eastAsia="en-GB"/>
              </w:rPr>
            </w:pPr>
          </w:p>
        </w:tc>
        <w:tc>
          <w:tcPr>
            <w:tcW w:w="263" w:type="dxa"/>
            <w:gridSpan w:val="2"/>
            <w:tcBorders>
              <w:top w:val="nil"/>
              <w:left w:val="nil"/>
              <w:bottom w:val="nil"/>
              <w:right w:val="nil"/>
            </w:tcBorders>
            <w:shd w:val="clear" w:color="auto" w:fill="auto"/>
            <w:noWrap/>
            <w:vAlign w:val="bottom"/>
            <w:hideMark/>
          </w:tcPr>
          <w:p w14:paraId="5BA104FC" w14:textId="77777777" w:rsidR="002622CB" w:rsidRPr="002622CB" w:rsidRDefault="002622CB" w:rsidP="002622CB">
            <w:pPr>
              <w:rPr>
                <w:rFonts w:ascii="Times New Roman" w:hAnsi="Times New Roman"/>
                <w:sz w:val="16"/>
                <w:szCs w:val="16"/>
                <w:lang w:eastAsia="en-GB"/>
              </w:rPr>
            </w:pPr>
          </w:p>
        </w:tc>
        <w:tc>
          <w:tcPr>
            <w:tcW w:w="469" w:type="dxa"/>
            <w:gridSpan w:val="2"/>
            <w:tcBorders>
              <w:top w:val="nil"/>
              <w:left w:val="nil"/>
              <w:bottom w:val="nil"/>
              <w:right w:val="nil"/>
            </w:tcBorders>
            <w:shd w:val="clear" w:color="auto" w:fill="auto"/>
            <w:noWrap/>
            <w:vAlign w:val="bottom"/>
            <w:hideMark/>
          </w:tcPr>
          <w:p w14:paraId="4B491C40"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4ECDA1E2"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41C844C0" w14:textId="77777777" w:rsidR="002622CB" w:rsidRPr="002622CB" w:rsidRDefault="002622CB" w:rsidP="002622CB">
            <w:pPr>
              <w:rPr>
                <w:rFonts w:ascii="Times New Roman" w:hAnsi="Times New Roman"/>
                <w:sz w:val="16"/>
                <w:szCs w:val="16"/>
                <w:lang w:eastAsia="en-GB"/>
              </w:rPr>
            </w:pPr>
          </w:p>
        </w:tc>
        <w:tc>
          <w:tcPr>
            <w:tcW w:w="905" w:type="dxa"/>
            <w:gridSpan w:val="2"/>
            <w:tcBorders>
              <w:top w:val="nil"/>
              <w:left w:val="nil"/>
              <w:bottom w:val="nil"/>
              <w:right w:val="nil"/>
            </w:tcBorders>
            <w:shd w:val="clear" w:color="auto" w:fill="auto"/>
            <w:noWrap/>
            <w:vAlign w:val="bottom"/>
            <w:hideMark/>
          </w:tcPr>
          <w:p w14:paraId="3B0257EF"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63F45206"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2EFBA718" w14:textId="77777777" w:rsidR="002622CB" w:rsidRPr="002622CB" w:rsidRDefault="002622CB" w:rsidP="002622CB">
            <w:pPr>
              <w:rPr>
                <w:rFonts w:ascii="Times New Roman" w:hAnsi="Times New Roman"/>
                <w:sz w:val="16"/>
                <w:szCs w:val="16"/>
                <w:lang w:eastAsia="en-GB"/>
              </w:rPr>
            </w:pPr>
          </w:p>
        </w:tc>
        <w:tc>
          <w:tcPr>
            <w:tcW w:w="848" w:type="dxa"/>
            <w:gridSpan w:val="2"/>
            <w:tcBorders>
              <w:top w:val="nil"/>
              <w:left w:val="nil"/>
              <w:bottom w:val="nil"/>
              <w:right w:val="nil"/>
            </w:tcBorders>
            <w:shd w:val="clear" w:color="auto" w:fill="auto"/>
            <w:noWrap/>
            <w:vAlign w:val="bottom"/>
            <w:hideMark/>
          </w:tcPr>
          <w:p w14:paraId="07460150" w14:textId="77777777" w:rsidR="002622CB" w:rsidRPr="002622CB" w:rsidRDefault="002622CB" w:rsidP="002622CB">
            <w:pPr>
              <w:rPr>
                <w:rFonts w:ascii="Times New Roman" w:hAnsi="Times New Roman"/>
                <w:sz w:val="16"/>
                <w:szCs w:val="16"/>
                <w:lang w:eastAsia="en-GB"/>
              </w:rPr>
            </w:pPr>
          </w:p>
        </w:tc>
        <w:tc>
          <w:tcPr>
            <w:tcW w:w="326" w:type="dxa"/>
            <w:gridSpan w:val="3"/>
            <w:tcBorders>
              <w:top w:val="nil"/>
              <w:left w:val="nil"/>
              <w:bottom w:val="nil"/>
              <w:right w:val="nil"/>
            </w:tcBorders>
            <w:shd w:val="clear" w:color="auto" w:fill="auto"/>
            <w:noWrap/>
            <w:vAlign w:val="bottom"/>
            <w:hideMark/>
          </w:tcPr>
          <w:p w14:paraId="23AD1961" w14:textId="77777777" w:rsidR="002622CB" w:rsidRPr="002622CB" w:rsidRDefault="002622CB" w:rsidP="002622CB">
            <w:pPr>
              <w:rPr>
                <w:rFonts w:ascii="Times New Roman" w:hAnsi="Times New Roman"/>
                <w:sz w:val="16"/>
                <w:szCs w:val="16"/>
                <w:lang w:eastAsia="en-GB"/>
              </w:rPr>
            </w:pPr>
          </w:p>
        </w:tc>
      </w:tr>
      <w:tr w:rsidR="002622CB" w:rsidRPr="002622CB" w14:paraId="74129E6B" w14:textId="77777777" w:rsidTr="002622CB">
        <w:trPr>
          <w:gridAfter w:val="2"/>
          <w:wAfter w:w="60" w:type="dxa"/>
          <w:trHeight w:val="70"/>
        </w:trPr>
        <w:tc>
          <w:tcPr>
            <w:tcW w:w="2692" w:type="dxa"/>
            <w:gridSpan w:val="6"/>
            <w:tcBorders>
              <w:top w:val="single" w:sz="4" w:space="0" w:color="auto"/>
              <w:left w:val="single" w:sz="4" w:space="0" w:color="auto"/>
              <w:bottom w:val="single" w:sz="4" w:space="0" w:color="auto"/>
              <w:right w:val="nil"/>
            </w:tcBorders>
            <w:shd w:val="clear" w:color="000000" w:fill="B4C6E7"/>
            <w:noWrap/>
            <w:vAlign w:val="bottom"/>
            <w:hideMark/>
          </w:tcPr>
          <w:p w14:paraId="771E6AF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Petty Cash at Sites</w:t>
            </w:r>
          </w:p>
        </w:tc>
        <w:tc>
          <w:tcPr>
            <w:tcW w:w="580" w:type="dxa"/>
            <w:gridSpan w:val="2"/>
            <w:tcBorders>
              <w:top w:val="single" w:sz="4" w:space="0" w:color="auto"/>
              <w:left w:val="nil"/>
              <w:bottom w:val="single" w:sz="4" w:space="0" w:color="auto"/>
              <w:right w:val="nil"/>
            </w:tcBorders>
            <w:shd w:val="clear" w:color="000000" w:fill="B4C6E7"/>
            <w:noWrap/>
            <w:vAlign w:val="bottom"/>
            <w:hideMark/>
          </w:tcPr>
          <w:p w14:paraId="64F9CF55"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257" w:type="dxa"/>
            <w:gridSpan w:val="2"/>
            <w:tcBorders>
              <w:top w:val="single" w:sz="4" w:space="0" w:color="auto"/>
              <w:left w:val="nil"/>
              <w:bottom w:val="single" w:sz="4" w:space="0" w:color="auto"/>
              <w:right w:val="nil"/>
            </w:tcBorders>
            <w:shd w:val="clear" w:color="000000" w:fill="B4C6E7"/>
            <w:vAlign w:val="bottom"/>
            <w:hideMark/>
          </w:tcPr>
          <w:p w14:paraId="5E93CED0"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80" w:type="dxa"/>
            <w:gridSpan w:val="2"/>
            <w:tcBorders>
              <w:top w:val="single" w:sz="4" w:space="0" w:color="auto"/>
              <w:left w:val="nil"/>
              <w:bottom w:val="single" w:sz="4" w:space="0" w:color="auto"/>
              <w:right w:val="nil"/>
            </w:tcBorders>
            <w:shd w:val="clear" w:color="000000" w:fill="B4C6E7"/>
            <w:noWrap/>
            <w:vAlign w:val="bottom"/>
            <w:hideMark/>
          </w:tcPr>
          <w:p w14:paraId="6771E0B8"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63" w:type="dxa"/>
            <w:gridSpan w:val="2"/>
            <w:tcBorders>
              <w:top w:val="single" w:sz="4" w:space="0" w:color="auto"/>
              <w:left w:val="nil"/>
              <w:bottom w:val="single" w:sz="4" w:space="0" w:color="auto"/>
              <w:right w:val="nil"/>
            </w:tcBorders>
            <w:shd w:val="clear" w:color="000000" w:fill="B4C6E7"/>
            <w:noWrap/>
            <w:vAlign w:val="bottom"/>
            <w:hideMark/>
          </w:tcPr>
          <w:p w14:paraId="16C6E6E9"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469" w:type="dxa"/>
            <w:gridSpan w:val="2"/>
            <w:tcBorders>
              <w:top w:val="single" w:sz="4" w:space="0" w:color="auto"/>
              <w:left w:val="nil"/>
              <w:bottom w:val="single" w:sz="4" w:space="0" w:color="auto"/>
              <w:right w:val="nil"/>
            </w:tcBorders>
            <w:shd w:val="clear" w:color="000000" w:fill="B4C6E7"/>
            <w:noWrap/>
            <w:vAlign w:val="bottom"/>
            <w:hideMark/>
          </w:tcPr>
          <w:p w14:paraId="679539FB"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18" w:type="dxa"/>
            <w:gridSpan w:val="2"/>
            <w:tcBorders>
              <w:top w:val="single" w:sz="4" w:space="0" w:color="auto"/>
              <w:left w:val="nil"/>
              <w:bottom w:val="single" w:sz="4" w:space="0" w:color="auto"/>
              <w:right w:val="nil"/>
            </w:tcBorders>
            <w:shd w:val="clear" w:color="000000" w:fill="B4C6E7"/>
            <w:noWrap/>
            <w:vAlign w:val="bottom"/>
            <w:hideMark/>
          </w:tcPr>
          <w:p w14:paraId="62DE3B0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06" w:type="dxa"/>
            <w:gridSpan w:val="2"/>
            <w:tcBorders>
              <w:top w:val="single" w:sz="4" w:space="0" w:color="auto"/>
              <w:left w:val="nil"/>
              <w:bottom w:val="single" w:sz="4" w:space="0" w:color="auto"/>
              <w:right w:val="nil"/>
            </w:tcBorders>
            <w:shd w:val="clear" w:color="000000" w:fill="B4C6E7"/>
            <w:noWrap/>
            <w:vAlign w:val="bottom"/>
            <w:hideMark/>
          </w:tcPr>
          <w:p w14:paraId="028A99FE"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905" w:type="dxa"/>
            <w:gridSpan w:val="2"/>
            <w:tcBorders>
              <w:top w:val="single" w:sz="4" w:space="0" w:color="auto"/>
              <w:left w:val="nil"/>
              <w:bottom w:val="single" w:sz="4" w:space="0" w:color="auto"/>
              <w:right w:val="nil"/>
            </w:tcBorders>
            <w:shd w:val="clear" w:color="000000" w:fill="B4C6E7"/>
            <w:noWrap/>
            <w:vAlign w:val="bottom"/>
            <w:hideMark/>
          </w:tcPr>
          <w:p w14:paraId="1A4245B8"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18" w:type="dxa"/>
            <w:gridSpan w:val="2"/>
            <w:tcBorders>
              <w:top w:val="single" w:sz="4" w:space="0" w:color="auto"/>
              <w:left w:val="nil"/>
              <w:bottom w:val="single" w:sz="4" w:space="0" w:color="auto"/>
              <w:right w:val="nil"/>
            </w:tcBorders>
            <w:shd w:val="clear" w:color="000000" w:fill="B4C6E7"/>
            <w:noWrap/>
            <w:vAlign w:val="bottom"/>
            <w:hideMark/>
          </w:tcPr>
          <w:p w14:paraId="7B797045"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06" w:type="dxa"/>
            <w:gridSpan w:val="2"/>
            <w:tcBorders>
              <w:top w:val="single" w:sz="4" w:space="0" w:color="auto"/>
              <w:left w:val="nil"/>
              <w:bottom w:val="single" w:sz="4" w:space="0" w:color="auto"/>
              <w:right w:val="nil"/>
            </w:tcBorders>
            <w:shd w:val="clear" w:color="000000" w:fill="B4C6E7"/>
            <w:noWrap/>
            <w:vAlign w:val="bottom"/>
            <w:hideMark/>
          </w:tcPr>
          <w:p w14:paraId="7CD50265"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848" w:type="dxa"/>
            <w:gridSpan w:val="2"/>
            <w:tcBorders>
              <w:top w:val="single" w:sz="4" w:space="0" w:color="auto"/>
              <w:left w:val="nil"/>
              <w:bottom w:val="single" w:sz="4" w:space="0" w:color="auto"/>
              <w:right w:val="nil"/>
            </w:tcBorders>
            <w:shd w:val="clear" w:color="000000" w:fill="B4C6E7"/>
            <w:noWrap/>
            <w:vAlign w:val="bottom"/>
            <w:hideMark/>
          </w:tcPr>
          <w:p w14:paraId="12C9DC4C"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26"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65150FF9"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r>
      <w:tr w:rsidR="002622CB" w:rsidRPr="002622CB" w14:paraId="68C20BA2" w14:textId="77777777" w:rsidTr="002622CB">
        <w:trPr>
          <w:gridAfter w:val="2"/>
          <w:wAfter w:w="60" w:type="dxa"/>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9545C58"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No</w:t>
            </w:r>
          </w:p>
        </w:tc>
        <w:tc>
          <w:tcPr>
            <w:tcW w:w="10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4675DFC"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Date</w:t>
            </w:r>
          </w:p>
        </w:tc>
        <w:tc>
          <w:tcPr>
            <w:tcW w:w="968" w:type="dxa"/>
            <w:gridSpan w:val="2"/>
            <w:tcBorders>
              <w:top w:val="nil"/>
              <w:left w:val="nil"/>
              <w:bottom w:val="single" w:sz="4" w:space="0" w:color="auto"/>
              <w:right w:val="nil"/>
            </w:tcBorders>
            <w:shd w:val="clear" w:color="auto" w:fill="auto"/>
            <w:vAlign w:val="bottom"/>
            <w:hideMark/>
          </w:tcPr>
          <w:p w14:paraId="0C8D4100"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Ref</w:t>
            </w:r>
          </w:p>
        </w:tc>
        <w:tc>
          <w:tcPr>
            <w:tcW w:w="580" w:type="dxa"/>
            <w:gridSpan w:val="2"/>
            <w:tcBorders>
              <w:top w:val="nil"/>
              <w:left w:val="nil"/>
              <w:bottom w:val="single" w:sz="4" w:space="0" w:color="auto"/>
              <w:right w:val="single" w:sz="4" w:space="0" w:color="auto"/>
            </w:tcBorders>
            <w:shd w:val="clear" w:color="auto" w:fill="auto"/>
            <w:noWrap/>
            <w:vAlign w:val="bottom"/>
            <w:hideMark/>
          </w:tcPr>
          <w:p w14:paraId="2203562C"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257" w:type="dxa"/>
            <w:gridSpan w:val="2"/>
            <w:tcBorders>
              <w:top w:val="nil"/>
              <w:left w:val="nil"/>
              <w:bottom w:val="single" w:sz="4" w:space="0" w:color="auto"/>
              <w:right w:val="single" w:sz="4" w:space="0" w:color="auto"/>
            </w:tcBorders>
            <w:shd w:val="clear" w:color="auto" w:fill="auto"/>
            <w:vAlign w:val="bottom"/>
            <w:hideMark/>
          </w:tcPr>
          <w:p w14:paraId="750DA029"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Details</w:t>
            </w:r>
          </w:p>
        </w:tc>
        <w:tc>
          <w:tcPr>
            <w:tcW w:w="1112" w:type="dxa"/>
            <w:gridSpan w:val="6"/>
            <w:tcBorders>
              <w:top w:val="single" w:sz="4" w:space="0" w:color="auto"/>
              <w:left w:val="nil"/>
              <w:bottom w:val="single" w:sz="4" w:space="0" w:color="auto"/>
              <w:right w:val="single" w:sz="4" w:space="0" w:color="000000"/>
            </w:tcBorders>
            <w:shd w:val="clear" w:color="auto" w:fill="auto"/>
            <w:vAlign w:val="bottom"/>
            <w:hideMark/>
          </w:tcPr>
          <w:p w14:paraId="26C63E5B" w14:textId="77777777" w:rsidR="002622CB" w:rsidRPr="002622CB" w:rsidRDefault="002622CB" w:rsidP="002622CB">
            <w:pPr>
              <w:jc w:val="center"/>
              <w:rPr>
                <w:rFonts w:ascii="Tahoma" w:hAnsi="Tahoma" w:cs="Tahoma"/>
                <w:b/>
                <w:bCs/>
                <w:color w:val="000000"/>
                <w:sz w:val="16"/>
                <w:szCs w:val="16"/>
                <w:lang w:eastAsia="en-GB"/>
              </w:rPr>
            </w:pPr>
            <w:r w:rsidRPr="002622CB">
              <w:rPr>
                <w:rFonts w:ascii="Tahoma" w:hAnsi="Tahoma" w:cs="Tahoma"/>
                <w:b/>
                <w:bCs/>
                <w:color w:val="000000"/>
                <w:sz w:val="16"/>
                <w:szCs w:val="16"/>
                <w:lang w:eastAsia="en-GB"/>
              </w:rPr>
              <w:t>Payments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1E52ED78"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6E6CE836"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631554BA"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Receipts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4460602D"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40567ACF"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848" w:type="dxa"/>
            <w:gridSpan w:val="2"/>
            <w:tcBorders>
              <w:top w:val="nil"/>
              <w:left w:val="nil"/>
              <w:bottom w:val="single" w:sz="4" w:space="0" w:color="auto"/>
              <w:right w:val="single" w:sz="4" w:space="0" w:color="auto"/>
            </w:tcBorders>
            <w:shd w:val="clear" w:color="auto" w:fill="auto"/>
            <w:noWrap/>
            <w:vAlign w:val="bottom"/>
            <w:hideMark/>
          </w:tcPr>
          <w:p w14:paraId="50B23695"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Balance</w:t>
            </w:r>
          </w:p>
        </w:tc>
        <w:tc>
          <w:tcPr>
            <w:tcW w:w="326" w:type="dxa"/>
            <w:gridSpan w:val="2"/>
            <w:tcBorders>
              <w:top w:val="nil"/>
              <w:left w:val="nil"/>
              <w:bottom w:val="single" w:sz="4" w:space="0" w:color="auto"/>
              <w:right w:val="single" w:sz="4" w:space="0" w:color="auto"/>
            </w:tcBorders>
            <w:shd w:val="clear" w:color="auto" w:fill="auto"/>
            <w:noWrap/>
            <w:vAlign w:val="bottom"/>
            <w:hideMark/>
          </w:tcPr>
          <w:p w14:paraId="5FE4D4BC"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r>
      <w:tr w:rsidR="002622CB" w:rsidRPr="002622CB" w14:paraId="581CC8F4" w14:textId="77777777" w:rsidTr="002622CB">
        <w:trPr>
          <w:gridAfter w:val="2"/>
          <w:wAfter w:w="60" w:type="dxa"/>
          <w:trHeight w:val="70"/>
        </w:trPr>
        <w:tc>
          <w:tcPr>
            <w:tcW w:w="327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52FCC"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257" w:type="dxa"/>
            <w:gridSpan w:val="2"/>
            <w:tcBorders>
              <w:top w:val="nil"/>
              <w:left w:val="nil"/>
              <w:bottom w:val="single" w:sz="4" w:space="0" w:color="auto"/>
              <w:right w:val="single" w:sz="4" w:space="0" w:color="auto"/>
            </w:tcBorders>
            <w:shd w:val="clear" w:color="auto" w:fill="auto"/>
            <w:vAlign w:val="bottom"/>
            <w:hideMark/>
          </w:tcPr>
          <w:p w14:paraId="34479F2B"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B/Fwd Balance</w:t>
            </w:r>
          </w:p>
        </w:tc>
        <w:tc>
          <w:tcPr>
            <w:tcW w:w="143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3AB20A6A"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529"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B465D85"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357EAF6D"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85.00</w:t>
            </w:r>
          </w:p>
        </w:tc>
      </w:tr>
      <w:tr w:rsidR="002622CB" w:rsidRPr="002622CB" w14:paraId="6CB15769" w14:textId="77777777" w:rsidTr="002622CB">
        <w:trPr>
          <w:trHeight w:val="70"/>
        </w:trPr>
        <w:tc>
          <w:tcPr>
            <w:tcW w:w="660" w:type="dxa"/>
            <w:tcBorders>
              <w:top w:val="nil"/>
              <w:left w:val="nil"/>
              <w:bottom w:val="nil"/>
              <w:right w:val="nil"/>
            </w:tcBorders>
            <w:shd w:val="clear" w:color="auto" w:fill="auto"/>
            <w:noWrap/>
            <w:vAlign w:val="bottom"/>
            <w:hideMark/>
          </w:tcPr>
          <w:p w14:paraId="6356291B" w14:textId="77777777" w:rsidR="002622CB" w:rsidRPr="002622CB" w:rsidRDefault="002622CB" w:rsidP="002622CB">
            <w:pPr>
              <w:jc w:val="right"/>
              <w:rPr>
                <w:rFonts w:ascii="Tahoma" w:hAnsi="Tahoma" w:cs="Tahoma"/>
                <w:color w:val="000000"/>
                <w:sz w:val="16"/>
                <w:szCs w:val="16"/>
                <w:lang w:eastAsia="en-GB"/>
              </w:rPr>
            </w:pPr>
          </w:p>
        </w:tc>
        <w:tc>
          <w:tcPr>
            <w:tcW w:w="595" w:type="dxa"/>
            <w:tcBorders>
              <w:top w:val="nil"/>
              <w:left w:val="nil"/>
              <w:bottom w:val="nil"/>
              <w:right w:val="nil"/>
            </w:tcBorders>
            <w:shd w:val="clear" w:color="auto" w:fill="auto"/>
            <w:noWrap/>
            <w:vAlign w:val="bottom"/>
            <w:hideMark/>
          </w:tcPr>
          <w:p w14:paraId="7B73E34C" w14:textId="77777777" w:rsidR="002622CB" w:rsidRPr="002622CB" w:rsidRDefault="002622CB" w:rsidP="002622CB">
            <w:pPr>
              <w:rPr>
                <w:rFonts w:ascii="Times New Roman" w:hAnsi="Times New Roman"/>
                <w:sz w:val="16"/>
                <w:szCs w:val="16"/>
                <w:lang w:eastAsia="en-GB"/>
              </w:rPr>
            </w:pPr>
          </w:p>
        </w:tc>
        <w:tc>
          <w:tcPr>
            <w:tcW w:w="266" w:type="dxa"/>
            <w:tcBorders>
              <w:top w:val="nil"/>
              <w:left w:val="nil"/>
              <w:bottom w:val="nil"/>
              <w:right w:val="nil"/>
            </w:tcBorders>
            <w:shd w:val="clear" w:color="auto" w:fill="auto"/>
            <w:noWrap/>
            <w:vAlign w:val="bottom"/>
            <w:hideMark/>
          </w:tcPr>
          <w:p w14:paraId="27E3C96E" w14:textId="77777777" w:rsidR="002622CB" w:rsidRPr="002622CB" w:rsidRDefault="002622CB" w:rsidP="002622CB">
            <w:pPr>
              <w:rPr>
                <w:rFonts w:ascii="Times New Roman" w:hAnsi="Times New Roman"/>
                <w:sz w:val="16"/>
                <w:szCs w:val="16"/>
                <w:lang w:eastAsia="en-GB"/>
              </w:rPr>
            </w:pPr>
          </w:p>
        </w:tc>
        <w:tc>
          <w:tcPr>
            <w:tcW w:w="266" w:type="dxa"/>
            <w:gridSpan w:val="2"/>
            <w:tcBorders>
              <w:top w:val="nil"/>
              <w:left w:val="nil"/>
              <w:bottom w:val="nil"/>
              <w:right w:val="nil"/>
            </w:tcBorders>
            <w:shd w:val="clear" w:color="auto" w:fill="auto"/>
            <w:noWrap/>
            <w:vAlign w:val="bottom"/>
            <w:hideMark/>
          </w:tcPr>
          <w:p w14:paraId="68B34D50" w14:textId="77777777" w:rsidR="002622CB" w:rsidRPr="002622CB" w:rsidRDefault="002622CB" w:rsidP="002622CB">
            <w:pPr>
              <w:rPr>
                <w:rFonts w:ascii="Times New Roman" w:hAnsi="Times New Roman"/>
                <w:sz w:val="16"/>
                <w:szCs w:val="16"/>
                <w:lang w:eastAsia="en-GB"/>
              </w:rPr>
            </w:pPr>
          </w:p>
        </w:tc>
        <w:tc>
          <w:tcPr>
            <w:tcW w:w="957" w:type="dxa"/>
            <w:gridSpan w:val="2"/>
            <w:tcBorders>
              <w:top w:val="nil"/>
              <w:left w:val="nil"/>
              <w:bottom w:val="nil"/>
              <w:right w:val="nil"/>
            </w:tcBorders>
            <w:shd w:val="clear" w:color="auto" w:fill="auto"/>
            <w:vAlign w:val="bottom"/>
            <w:hideMark/>
          </w:tcPr>
          <w:p w14:paraId="41A9D36C" w14:textId="77777777" w:rsidR="002622CB" w:rsidRPr="002622CB" w:rsidRDefault="002622CB" w:rsidP="002622CB">
            <w:pPr>
              <w:rPr>
                <w:rFonts w:ascii="Times New Roman" w:hAnsi="Times New Roman"/>
                <w:sz w:val="16"/>
                <w:szCs w:val="16"/>
                <w:lang w:eastAsia="en-GB"/>
              </w:rPr>
            </w:pPr>
          </w:p>
        </w:tc>
        <w:tc>
          <w:tcPr>
            <w:tcW w:w="580" w:type="dxa"/>
            <w:gridSpan w:val="2"/>
            <w:tcBorders>
              <w:top w:val="nil"/>
              <w:left w:val="nil"/>
              <w:bottom w:val="nil"/>
              <w:right w:val="nil"/>
            </w:tcBorders>
            <w:shd w:val="clear" w:color="auto" w:fill="auto"/>
            <w:noWrap/>
            <w:vAlign w:val="bottom"/>
            <w:hideMark/>
          </w:tcPr>
          <w:p w14:paraId="2B20BC83" w14:textId="77777777" w:rsidR="002622CB" w:rsidRPr="002622CB" w:rsidRDefault="002622CB" w:rsidP="002622CB">
            <w:pPr>
              <w:rPr>
                <w:rFonts w:ascii="Times New Roman" w:hAnsi="Times New Roman"/>
                <w:sz w:val="16"/>
                <w:szCs w:val="16"/>
                <w:lang w:eastAsia="en-GB"/>
              </w:rPr>
            </w:pPr>
          </w:p>
        </w:tc>
        <w:tc>
          <w:tcPr>
            <w:tcW w:w="2265" w:type="dxa"/>
            <w:gridSpan w:val="2"/>
            <w:tcBorders>
              <w:top w:val="nil"/>
              <w:left w:val="nil"/>
              <w:bottom w:val="nil"/>
              <w:right w:val="nil"/>
            </w:tcBorders>
            <w:shd w:val="clear" w:color="auto" w:fill="auto"/>
            <w:vAlign w:val="bottom"/>
            <w:hideMark/>
          </w:tcPr>
          <w:p w14:paraId="21ECC51C" w14:textId="77777777" w:rsidR="002622CB" w:rsidRPr="002622CB" w:rsidRDefault="002622CB" w:rsidP="002622CB">
            <w:pPr>
              <w:rPr>
                <w:rFonts w:ascii="Times New Roman" w:hAnsi="Times New Roman"/>
                <w:sz w:val="16"/>
                <w:szCs w:val="16"/>
                <w:lang w:eastAsia="en-GB"/>
              </w:rPr>
            </w:pPr>
          </w:p>
        </w:tc>
        <w:tc>
          <w:tcPr>
            <w:tcW w:w="380" w:type="dxa"/>
            <w:gridSpan w:val="2"/>
            <w:tcBorders>
              <w:top w:val="nil"/>
              <w:left w:val="nil"/>
              <w:bottom w:val="nil"/>
              <w:right w:val="nil"/>
            </w:tcBorders>
            <w:shd w:val="clear" w:color="auto" w:fill="auto"/>
            <w:noWrap/>
            <w:vAlign w:val="bottom"/>
            <w:hideMark/>
          </w:tcPr>
          <w:p w14:paraId="13527CA5" w14:textId="77777777" w:rsidR="002622CB" w:rsidRPr="002622CB" w:rsidRDefault="002622CB" w:rsidP="002622CB">
            <w:pPr>
              <w:rPr>
                <w:rFonts w:ascii="Times New Roman" w:hAnsi="Times New Roman"/>
                <w:sz w:val="16"/>
                <w:szCs w:val="16"/>
                <w:lang w:eastAsia="en-GB"/>
              </w:rPr>
            </w:pPr>
          </w:p>
        </w:tc>
        <w:tc>
          <w:tcPr>
            <w:tcW w:w="263" w:type="dxa"/>
            <w:gridSpan w:val="2"/>
            <w:tcBorders>
              <w:top w:val="nil"/>
              <w:left w:val="nil"/>
              <w:bottom w:val="nil"/>
              <w:right w:val="nil"/>
            </w:tcBorders>
            <w:shd w:val="clear" w:color="auto" w:fill="auto"/>
            <w:noWrap/>
            <w:vAlign w:val="bottom"/>
            <w:hideMark/>
          </w:tcPr>
          <w:p w14:paraId="5E8485A1" w14:textId="77777777" w:rsidR="002622CB" w:rsidRPr="002622CB" w:rsidRDefault="002622CB" w:rsidP="002622CB">
            <w:pPr>
              <w:rPr>
                <w:rFonts w:ascii="Times New Roman" w:hAnsi="Times New Roman"/>
                <w:sz w:val="16"/>
                <w:szCs w:val="16"/>
                <w:lang w:eastAsia="en-GB"/>
              </w:rPr>
            </w:pPr>
          </w:p>
        </w:tc>
        <w:tc>
          <w:tcPr>
            <w:tcW w:w="469" w:type="dxa"/>
            <w:gridSpan w:val="2"/>
            <w:tcBorders>
              <w:top w:val="nil"/>
              <w:left w:val="nil"/>
              <w:bottom w:val="nil"/>
              <w:right w:val="nil"/>
            </w:tcBorders>
            <w:shd w:val="clear" w:color="auto" w:fill="auto"/>
            <w:noWrap/>
            <w:vAlign w:val="bottom"/>
            <w:hideMark/>
          </w:tcPr>
          <w:p w14:paraId="1D075A77"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3E264D10"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5E6743BD" w14:textId="77777777" w:rsidR="002622CB" w:rsidRPr="002622CB" w:rsidRDefault="002622CB" w:rsidP="002622CB">
            <w:pPr>
              <w:rPr>
                <w:rFonts w:ascii="Times New Roman" w:hAnsi="Times New Roman"/>
                <w:sz w:val="16"/>
                <w:szCs w:val="16"/>
                <w:lang w:eastAsia="en-GB"/>
              </w:rPr>
            </w:pPr>
          </w:p>
        </w:tc>
        <w:tc>
          <w:tcPr>
            <w:tcW w:w="905" w:type="dxa"/>
            <w:gridSpan w:val="2"/>
            <w:tcBorders>
              <w:top w:val="nil"/>
              <w:left w:val="nil"/>
              <w:bottom w:val="nil"/>
              <w:right w:val="nil"/>
            </w:tcBorders>
            <w:shd w:val="clear" w:color="auto" w:fill="auto"/>
            <w:noWrap/>
            <w:vAlign w:val="bottom"/>
            <w:hideMark/>
          </w:tcPr>
          <w:p w14:paraId="3A9E9D33"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72018ACF"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40372CDF" w14:textId="77777777" w:rsidR="002622CB" w:rsidRPr="002622CB" w:rsidRDefault="002622CB" w:rsidP="002622CB">
            <w:pPr>
              <w:rPr>
                <w:rFonts w:ascii="Times New Roman" w:hAnsi="Times New Roman"/>
                <w:sz w:val="16"/>
                <w:szCs w:val="16"/>
                <w:lang w:eastAsia="en-GB"/>
              </w:rPr>
            </w:pPr>
          </w:p>
        </w:tc>
        <w:tc>
          <w:tcPr>
            <w:tcW w:w="848" w:type="dxa"/>
            <w:gridSpan w:val="2"/>
            <w:tcBorders>
              <w:top w:val="nil"/>
              <w:left w:val="nil"/>
              <w:bottom w:val="nil"/>
              <w:right w:val="nil"/>
            </w:tcBorders>
            <w:shd w:val="clear" w:color="auto" w:fill="auto"/>
            <w:noWrap/>
            <w:vAlign w:val="bottom"/>
            <w:hideMark/>
          </w:tcPr>
          <w:p w14:paraId="1FC142A7" w14:textId="77777777" w:rsidR="002622CB" w:rsidRPr="002622CB" w:rsidRDefault="002622CB" w:rsidP="002622CB">
            <w:pPr>
              <w:rPr>
                <w:rFonts w:ascii="Times New Roman" w:hAnsi="Times New Roman"/>
                <w:sz w:val="16"/>
                <w:szCs w:val="16"/>
                <w:lang w:eastAsia="en-GB"/>
              </w:rPr>
            </w:pPr>
          </w:p>
        </w:tc>
        <w:tc>
          <w:tcPr>
            <w:tcW w:w="326" w:type="dxa"/>
            <w:gridSpan w:val="3"/>
            <w:tcBorders>
              <w:top w:val="nil"/>
              <w:left w:val="nil"/>
              <w:bottom w:val="nil"/>
              <w:right w:val="nil"/>
            </w:tcBorders>
            <w:shd w:val="clear" w:color="auto" w:fill="auto"/>
            <w:noWrap/>
            <w:vAlign w:val="bottom"/>
            <w:hideMark/>
          </w:tcPr>
          <w:p w14:paraId="5426B9C3" w14:textId="77777777" w:rsidR="002622CB" w:rsidRPr="002622CB" w:rsidRDefault="002622CB" w:rsidP="002622CB">
            <w:pPr>
              <w:rPr>
                <w:rFonts w:ascii="Times New Roman" w:hAnsi="Times New Roman"/>
                <w:sz w:val="16"/>
                <w:szCs w:val="16"/>
                <w:lang w:eastAsia="en-GB"/>
              </w:rPr>
            </w:pPr>
          </w:p>
        </w:tc>
      </w:tr>
      <w:tr w:rsidR="002622CB" w:rsidRPr="002622CB" w14:paraId="0429E305" w14:textId="77777777" w:rsidTr="002622CB">
        <w:trPr>
          <w:gridAfter w:val="2"/>
          <w:wAfter w:w="60" w:type="dxa"/>
          <w:trHeight w:val="70"/>
        </w:trPr>
        <w:tc>
          <w:tcPr>
            <w:tcW w:w="5529" w:type="dxa"/>
            <w:gridSpan w:val="10"/>
            <w:tcBorders>
              <w:top w:val="single" w:sz="4" w:space="0" w:color="auto"/>
              <w:left w:val="single" w:sz="4" w:space="0" w:color="auto"/>
              <w:bottom w:val="single" w:sz="4" w:space="0" w:color="auto"/>
              <w:right w:val="nil"/>
            </w:tcBorders>
            <w:shd w:val="clear" w:color="000000" w:fill="B4C6E7"/>
            <w:noWrap/>
            <w:vAlign w:val="bottom"/>
            <w:hideMark/>
          </w:tcPr>
          <w:p w14:paraId="6A7354B9"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Petty Cash - Deputy Town Clerk/Premises Manager</w:t>
            </w:r>
          </w:p>
        </w:tc>
        <w:tc>
          <w:tcPr>
            <w:tcW w:w="380" w:type="dxa"/>
            <w:gridSpan w:val="2"/>
            <w:tcBorders>
              <w:top w:val="single" w:sz="4" w:space="0" w:color="auto"/>
              <w:left w:val="nil"/>
              <w:bottom w:val="single" w:sz="4" w:space="0" w:color="auto"/>
              <w:right w:val="nil"/>
            </w:tcBorders>
            <w:shd w:val="clear" w:color="000000" w:fill="B4C6E7"/>
            <w:noWrap/>
            <w:vAlign w:val="bottom"/>
            <w:hideMark/>
          </w:tcPr>
          <w:p w14:paraId="65862787"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63" w:type="dxa"/>
            <w:gridSpan w:val="2"/>
            <w:tcBorders>
              <w:top w:val="single" w:sz="4" w:space="0" w:color="auto"/>
              <w:left w:val="nil"/>
              <w:bottom w:val="single" w:sz="4" w:space="0" w:color="auto"/>
              <w:right w:val="nil"/>
            </w:tcBorders>
            <w:shd w:val="clear" w:color="000000" w:fill="B4C6E7"/>
            <w:noWrap/>
            <w:vAlign w:val="bottom"/>
            <w:hideMark/>
          </w:tcPr>
          <w:p w14:paraId="66A75C94"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469" w:type="dxa"/>
            <w:gridSpan w:val="2"/>
            <w:tcBorders>
              <w:top w:val="single" w:sz="4" w:space="0" w:color="auto"/>
              <w:left w:val="nil"/>
              <w:bottom w:val="single" w:sz="4" w:space="0" w:color="auto"/>
              <w:right w:val="nil"/>
            </w:tcBorders>
            <w:shd w:val="clear" w:color="000000" w:fill="B4C6E7"/>
            <w:noWrap/>
            <w:vAlign w:val="bottom"/>
            <w:hideMark/>
          </w:tcPr>
          <w:p w14:paraId="3D97813E"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18" w:type="dxa"/>
            <w:gridSpan w:val="2"/>
            <w:tcBorders>
              <w:top w:val="single" w:sz="4" w:space="0" w:color="auto"/>
              <w:left w:val="nil"/>
              <w:bottom w:val="single" w:sz="4" w:space="0" w:color="auto"/>
              <w:right w:val="nil"/>
            </w:tcBorders>
            <w:shd w:val="clear" w:color="000000" w:fill="B4C6E7"/>
            <w:noWrap/>
            <w:vAlign w:val="bottom"/>
            <w:hideMark/>
          </w:tcPr>
          <w:p w14:paraId="7845FB71"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06" w:type="dxa"/>
            <w:gridSpan w:val="2"/>
            <w:tcBorders>
              <w:top w:val="single" w:sz="4" w:space="0" w:color="auto"/>
              <w:left w:val="nil"/>
              <w:bottom w:val="single" w:sz="4" w:space="0" w:color="auto"/>
              <w:right w:val="nil"/>
            </w:tcBorders>
            <w:shd w:val="clear" w:color="000000" w:fill="B4C6E7"/>
            <w:noWrap/>
            <w:vAlign w:val="bottom"/>
            <w:hideMark/>
          </w:tcPr>
          <w:p w14:paraId="2FCC08AD"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905" w:type="dxa"/>
            <w:gridSpan w:val="2"/>
            <w:tcBorders>
              <w:top w:val="single" w:sz="4" w:space="0" w:color="auto"/>
              <w:left w:val="nil"/>
              <w:bottom w:val="single" w:sz="4" w:space="0" w:color="auto"/>
              <w:right w:val="nil"/>
            </w:tcBorders>
            <w:shd w:val="clear" w:color="000000" w:fill="B4C6E7"/>
            <w:noWrap/>
            <w:vAlign w:val="bottom"/>
            <w:hideMark/>
          </w:tcPr>
          <w:p w14:paraId="41759A9B"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18" w:type="dxa"/>
            <w:gridSpan w:val="2"/>
            <w:tcBorders>
              <w:top w:val="single" w:sz="4" w:space="0" w:color="auto"/>
              <w:left w:val="nil"/>
              <w:bottom w:val="single" w:sz="4" w:space="0" w:color="auto"/>
              <w:right w:val="nil"/>
            </w:tcBorders>
            <w:shd w:val="clear" w:color="000000" w:fill="B4C6E7"/>
            <w:noWrap/>
            <w:vAlign w:val="bottom"/>
            <w:hideMark/>
          </w:tcPr>
          <w:p w14:paraId="57B90A44"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06" w:type="dxa"/>
            <w:gridSpan w:val="2"/>
            <w:tcBorders>
              <w:top w:val="single" w:sz="4" w:space="0" w:color="auto"/>
              <w:left w:val="nil"/>
              <w:bottom w:val="single" w:sz="4" w:space="0" w:color="auto"/>
              <w:right w:val="nil"/>
            </w:tcBorders>
            <w:shd w:val="clear" w:color="000000" w:fill="B4C6E7"/>
            <w:noWrap/>
            <w:vAlign w:val="bottom"/>
            <w:hideMark/>
          </w:tcPr>
          <w:p w14:paraId="70CBCA5C"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848" w:type="dxa"/>
            <w:gridSpan w:val="2"/>
            <w:tcBorders>
              <w:top w:val="single" w:sz="4" w:space="0" w:color="auto"/>
              <w:left w:val="nil"/>
              <w:bottom w:val="single" w:sz="4" w:space="0" w:color="auto"/>
              <w:right w:val="nil"/>
            </w:tcBorders>
            <w:shd w:val="clear" w:color="000000" w:fill="B4C6E7"/>
            <w:noWrap/>
            <w:vAlign w:val="bottom"/>
            <w:hideMark/>
          </w:tcPr>
          <w:p w14:paraId="551F2EB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26"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284F457F"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r>
      <w:tr w:rsidR="002622CB" w:rsidRPr="002622CB" w14:paraId="2FC31148" w14:textId="77777777" w:rsidTr="002622CB">
        <w:trPr>
          <w:gridAfter w:val="2"/>
          <w:wAfter w:w="60" w:type="dxa"/>
          <w:trHeight w:val="153"/>
        </w:trPr>
        <w:tc>
          <w:tcPr>
            <w:tcW w:w="327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F6EE0A" w14:textId="77777777" w:rsidR="002622CB" w:rsidRPr="002622CB" w:rsidRDefault="002622CB" w:rsidP="002622CB">
            <w:pPr>
              <w:jc w:val="cente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257" w:type="dxa"/>
            <w:gridSpan w:val="2"/>
            <w:tcBorders>
              <w:top w:val="nil"/>
              <w:left w:val="nil"/>
              <w:bottom w:val="single" w:sz="4" w:space="0" w:color="auto"/>
              <w:right w:val="single" w:sz="4" w:space="0" w:color="auto"/>
            </w:tcBorders>
            <w:shd w:val="clear" w:color="auto" w:fill="auto"/>
            <w:vAlign w:val="bottom"/>
            <w:hideMark/>
          </w:tcPr>
          <w:p w14:paraId="7D16CA73"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4439" w:type="dxa"/>
            <w:gridSpan w:val="20"/>
            <w:tcBorders>
              <w:top w:val="single" w:sz="4" w:space="0" w:color="auto"/>
              <w:left w:val="nil"/>
              <w:bottom w:val="single" w:sz="4" w:space="0" w:color="auto"/>
              <w:right w:val="single" w:sz="4" w:space="0" w:color="000000"/>
            </w:tcBorders>
            <w:shd w:val="clear" w:color="auto" w:fill="auto"/>
            <w:noWrap/>
            <w:vAlign w:val="bottom"/>
            <w:hideMark/>
          </w:tcPr>
          <w:p w14:paraId="6E618F4B"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r>
      <w:tr w:rsidR="002622CB" w:rsidRPr="002622CB" w14:paraId="2654B998" w14:textId="77777777" w:rsidTr="002622CB">
        <w:trPr>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97AB35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No</w:t>
            </w:r>
          </w:p>
        </w:tc>
        <w:tc>
          <w:tcPr>
            <w:tcW w:w="595" w:type="dxa"/>
            <w:tcBorders>
              <w:top w:val="nil"/>
              <w:left w:val="nil"/>
              <w:bottom w:val="single" w:sz="4" w:space="0" w:color="auto"/>
              <w:right w:val="single" w:sz="4" w:space="0" w:color="auto"/>
            </w:tcBorders>
            <w:shd w:val="clear" w:color="auto" w:fill="auto"/>
            <w:noWrap/>
            <w:vAlign w:val="bottom"/>
            <w:hideMark/>
          </w:tcPr>
          <w:p w14:paraId="233E4B86"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Date</w:t>
            </w:r>
          </w:p>
        </w:tc>
        <w:tc>
          <w:tcPr>
            <w:tcW w:w="266" w:type="dxa"/>
            <w:tcBorders>
              <w:top w:val="nil"/>
              <w:left w:val="nil"/>
              <w:bottom w:val="single" w:sz="4" w:space="0" w:color="auto"/>
              <w:right w:val="single" w:sz="4" w:space="0" w:color="auto"/>
            </w:tcBorders>
            <w:shd w:val="clear" w:color="auto" w:fill="auto"/>
            <w:noWrap/>
            <w:vAlign w:val="bottom"/>
            <w:hideMark/>
          </w:tcPr>
          <w:p w14:paraId="27E41B63"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66" w:type="dxa"/>
            <w:gridSpan w:val="2"/>
            <w:tcBorders>
              <w:top w:val="nil"/>
              <w:left w:val="nil"/>
              <w:bottom w:val="single" w:sz="4" w:space="0" w:color="auto"/>
              <w:right w:val="single" w:sz="4" w:space="0" w:color="auto"/>
            </w:tcBorders>
            <w:shd w:val="clear" w:color="auto" w:fill="auto"/>
            <w:noWrap/>
            <w:vAlign w:val="bottom"/>
            <w:hideMark/>
          </w:tcPr>
          <w:p w14:paraId="74FB7848"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57" w:type="dxa"/>
            <w:gridSpan w:val="2"/>
            <w:tcBorders>
              <w:top w:val="nil"/>
              <w:left w:val="nil"/>
              <w:bottom w:val="single" w:sz="4" w:space="0" w:color="auto"/>
              <w:right w:val="nil"/>
            </w:tcBorders>
            <w:shd w:val="clear" w:color="auto" w:fill="auto"/>
            <w:vAlign w:val="bottom"/>
            <w:hideMark/>
          </w:tcPr>
          <w:p w14:paraId="6E4261C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Ref</w:t>
            </w:r>
          </w:p>
        </w:tc>
        <w:tc>
          <w:tcPr>
            <w:tcW w:w="580" w:type="dxa"/>
            <w:gridSpan w:val="2"/>
            <w:tcBorders>
              <w:top w:val="nil"/>
              <w:left w:val="nil"/>
              <w:bottom w:val="single" w:sz="4" w:space="0" w:color="auto"/>
              <w:right w:val="single" w:sz="4" w:space="0" w:color="auto"/>
            </w:tcBorders>
            <w:shd w:val="clear" w:color="auto" w:fill="auto"/>
            <w:noWrap/>
            <w:vAlign w:val="bottom"/>
            <w:hideMark/>
          </w:tcPr>
          <w:p w14:paraId="03AD3635"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265" w:type="dxa"/>
            <w:gridSpan w:val="2"/>
            <w:tcBorders>
              <w:top w:val="nil"/>
              <w:left w:val="nil"/>
              <w:bottom w:val="single" w:sz="4" w:space="0" w:color="auto"/>
              <w:right w:val="single" w:sz="4" w:space="0" w:color="auto"/>
            </w:tcBorders>
            <w:shd w:val="clear" w:color="auto" w:fill="auto"/>
            <w:vAlign w:val="bottom"/>
            <w:hideMark/>
          </w:tcPr>
          <w:p w14:paraId="270543EE"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Details</w:t>
            </w:r>
          </w:p>
        </w:tc>
        <w:tc>
          <w:tcPr>
            <w:tcW w:w="1112" w:type="dxa"/>
            <w:gridSpan w:val="6"/>
            <w:tcBorders>
              <w:top w:val="single" w:sz="4" w:space="0" w:color="auto"/>
              <w:left w:val="nil"/>
              <w:bottom w:val="single" w:sz="4" w:space="0" w:color="auto"/>
              <w:right w:val="single" w:sz="4" w:space="0" w:color="000000"/>
            </w:tcBorders>
            <w:shd w:val="clear" w:color="auto" w:fill="auto"/>
            <w:vAlign w:val="bottom"/>
            <w:hideMark/>
          </w:tcPr>
          <w:p w14:paraId="100BCF8A" w14:textId="77777777" w:rsidR="002622CB" w:rsidRPr="002622CB" w:rsidRDefault="002622CB" w:rsidP="002622CB">
            <w:pPr>
              <w:jc w:val="center"/>
              <w:rPr>
                <w:rFonts w:ascii="Tahoma" w:hAnsi="Tahoma" w:cs="Tahoma"/>
                <w:b/>
                <w:bCs/>
                <w:color w:val="000000"/>
                <w:sz w:val="16"/>
                <w:szCs w:val="16"/>
                <w:lang w:eastAsia="en-GB"/>
              </w:rPr>
            </w:pPr>
            <w:r w:rsidRPr="002622CB">
              <w:rPr>
                <w:rFonts w:ascii="Tahoma" w:hAnsi="Tahoma" w:cs="Tahoma"/>
                <w:b/>
                <w:bCs/>
                <w:color w:val="000000"/>
                <w:sz w:val="16"/>
                <w:szCs w:val="16"/>
                <w:lang w:eastAsia="en-GB"/>
              </w:rPr>
              <w:t>Payments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30259EF3"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2E4FA480"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40667C45"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Receipts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36BA3EA1"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22017EFB"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848" w:type="dxa"/>
            <w:gridSpan w:val="2"/>
            <w:tcBorders>
              <w:top w:val="nil"/>
              <w:left w:val="nil"/>
              <w:bottom w:val="single" w:sz="4" w:space="0" w:color="auto"/>
              <w:right w:val="single" w:sz="4" w:space="0" w:color="auto"/>
            </w:tcBorders>
            <w:shd w:val="clear" w:color="auto" w:fill="auto"/>
            <w:noWrap/>
            <w:vAlign w:val="bottom"/>
            <w:hideMark/>
          </w:tcPr>
          <w:p w14:paraId="2E712A84"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Balance</w:t>
            </w:r>
          </w:p>
        </w:tc>
        <w:tc>
          <w:tcPr>
            <w:tcW w:w="326" w:type="dxa"/>
            <w:gridSpan w:val="3"/>
            <w:tcBorders>
              <w:top w:val="nil"/>
              <w:left w:val="nil"/>
              <w:bottom w:val="single" w:sz="4" w:space="0" w:color="auto"/>
              <w:right w:val="single" w:sz="4" w:space="0" w:color="auto"/>
            </w:tcBorders>
            <w:shd w:val="clear" w:color="auto" w:fill="auto"/>
            <w:noWrap/>
            <w:vAlign w:val="bottom"/>
            <w:hideMark/>
          </w:tcPr>
          <w:p w14:paraId="4678E0CC"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r>
      <w:tr w:rsidR="002622CB" w:rsidRPr="002622CB" w14:paraId="1E337D36" w14:textId="77777777" w:rsidTr="002622CB">
        <w:trPr>
          <w:gridAfter w:val="2"/>
          <w:wAfter w:w="60" w:type="dxa"/>
          <w:trHeight w:val="70"/>
        </w:trPr>
        <w:tc>
          <w:tcPr>
            <w:tcW w:w="327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0BAA3"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257" w:type="dxa"/>
            <w:gridSpan w:val="2"/>
            <w:tcBorders>
              <w:top w:val="nil"/>
              <w:left w:val="nil"/>
              <w:bottom w:val="single" w:sz="4" w:space="0" w:color="auto"/>
              <w:right w:val="single" w:sz="4" w:space="0" w:color="auto"/>
            </w:tcBorders>
            <w:shd w:val="clear" w:color="auto" w:fill="auto"/>
            <w:vAlign w:val="bottom"/>
            <w:hideMark/>
          </w:tcPr>
          <w:p w14:paraId="68E4BE74"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B/Fwd Balance</w:t>
            </w:r>
          </w:p>
        </w:tc>
        <w:tc>
          <w:tcPr>
            <w:tcW w:w="143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2A6B4DAC"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529"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18F77AE"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7EF30E5"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32.74</w:t>
            </w:r>
          </w:p>
        </w:tc>
      </w:tr>
      <w:tr w:rsidR="002622CB" w:rsidRPr="002622CB" w14:paraId="74A8C0EB" w14:textId="77777777" w:rsidTr="002622CB">
        <w:trPr>
          <w:gridAfter w:val="2"/>
          <w:wAfter w:w="60" w:type="dxa"/>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857470D"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88745</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4D8DAD"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27/09/2023</w:t>
            </w: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40D20E"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3PF</w:t>
            </w:r>
          </w:p>
        </w:tc>
        <w:tc>
          <w:tcPr>
            <w:tcW w:w="2257" w:type="dxa"/>
            <w:gridSpan w:val="2"/>
            <w:tcBorders>
              <w:top w:val="nil"/>
              <w:left w:val="nil"/>
              <w:bottom w:val="single" w:sz="4" w:space="0" w:color="auto"/>
              <w:right w:val="single" w:sz="4" w:space="0" w:color="auto"/>
            </w:tcBorders>
            <w:shd w:val="clear" w:color="auto" w:fill="auto"/>
            <w:vAlign w:val="bottom"/>
            <w:hideMark/>
          </w:tcPr>
          <w:p w14:paraId="62C7435E"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Office - Milk for Council Meeting</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117056A7"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2.65</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1DB8EE8E"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AA485AA"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30.09</w:t>
            </w:r>
          </w:p>
        </w:tc>
      </w:tr>
      <w:tr w:rsidR="002622CB" w:rsidRPr="002622CB" w14:paraId="5057B03A" w14:textId="77777777" w:rsidTr="002622CB">
        <w:trPr>
          <w:gridAfter w:val="2"/>
          <w:wAfter w:w="60" w:type="dxa"/>
          <w:trHeight w:val="8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8FDE25F"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88746</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E218AD"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19/10/2023</w:t>
            </w: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D9673D"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3PF</w:t>
            </w:r>
          </w:p>
        </w:tc>
        <w:tc>
          <w:tcPr>
            <w:tcW w:w="2257" w:type="dxa"/>
            <w:gridSpan w:val="2"/>
            <w:tcBorders>
              <w:top w:val="nil"/>
              <w:left w:val="nil"/>
              <w:bottom w:val="single" w:sz="4" w:space="0" w:color="auto"/>
              <w:right w:val="single" w:sz="4" w:space="0" w:color="auto"/>
            </w:tcBorders>
            <w:shd w:val="clear" w:color="auto" w:fill="auto"/>
            <w:vAlign w:val="bottom"/>
            <w:hideMark/>
          </w:tcPr>
          <w:p w14:paraId="395A4017"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Refreshments for Fire Training</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56597D48"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1.95</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42282592"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93639E4"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28.14</w:t>
            </w:r>
          </w:p>
        </w:tc>
      </w:tr>
      <w:tr w:rsidR="002622CB" w:rsidRPr="002622CB" w14:paraId="3D98B697" w14:textId="77777777" w:rsidTr="002622CB">
        <w:trPr>
          <w:gridAfter w:val="2"/>
          <w:wAfter w:w="60" w:type="dxa"/>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F107716"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88747</w:t>
            </w:r>
          </w:p>
        </w:tc>
        <w:tc>
          <w:tcPr>
            <w:tcW w:w="106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5B574E9"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18/10/2023</w:t>
            </w:r>
          </w:p>
        </w:tc>
        <w:tc>
          <w:tcPr>
            <w:tcW w:w="154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D52FA64"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3PF</w:t>
            </w:r>
          </w:p>
        </w:tc>
        <w:tc>
          <w:tcPr>
            <w:tcW w:w="2257" w:type="dxa"/>
            <w:gridSpan w:val="2"/>
            <w:tcBorders>
              <w:top w:val="nil"/>
              <w:left w:val="nil"/>
              <w:bottom w:val="single" w:sz="4" w:space="0" w:color="auto"/>
              <w:right w:val="single" w:sz="4" w:space="0" w:color="auto"/>
            </w:tcBorders>
            <w:shd w:val="clear" w:color="auto" w:fill="auto"/>
            <w:vAlign w:val="bottom"/>
            <w:hideMark/>
          </w:tcPr>
          <w:p w14:paraId="535CAFCF"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JC - 4x Plastic Water Jugs</w:t>
            </w:r>
          </w:p>
        </w:tc>
        <w:tc>
          <w:tcPr>
            <w:tcW w:w="1430" w:type="dxa"/>
            <w:gridSpan w:val="8"/>
            <w:tcBorders>
              <w:top w:val="single" w:sz="4" w:space="0" w:color="auto"/>
              <w:left w:val="nil"/>
              <w:bottom w:val="single" w:sz="4" w:space="0" w:color="auto"/>
              <w:right w:val="single" w:sz="4" w:space="0" w:color="auto"/>
            </w:tcBorders>
            <w:shd w:val="clear" w:color="auto" w:fill="auto"/>
            <w:noWrap/>
            <w:vAlign w:val="bottom"/>
            <w:hideMark/>
          </w:tcPr>
          <w:p w14:paraId="25D17E1B"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4.00</w:t>
            </w:r>
          </w:p>
        </w:tc>
        <w:tc>
          <w:tcPr>
            <w:tcW w:w="15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DF867B"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4A37111F"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24.14</w:t>
            </w:r>
          </w:p>
        </w:tc>
      </w:tr>
      <w:tr w:rsidR="002622CB" w:rsidRPr="002622CB" w14:paraId="214D3728" w14:textId="77777777" w:rsidTr="002622CB">
        <w:trPr>
          <w:trHeight w:val="70"/>
        </w:trPr>
        <w:tc>
          <w:tcPr>
            <w:tcW w:w="660" w:type="dxa"/>
            <w:tcBorders>
              <w:top w:val="nil"/>
              <w:left w:val="nil"/>
              <w:bottom w:val="nil"/>
              <w:right w:val="nil"/>
            </w:tcBorders>
            <w:shd w:val="clear" w:color="auto" w:fill="auto"/>
            <w:noWrap/>
            <w:vAlign w:val="bottom"/>
            <w:hideMark/>
          </w:tcPr>
          <w:p w14:paraId="26A1A103" w14:textId="77777777" w:rsidR="002622CB" w:rsidRPr="002622CB" w:rsidRDefault="002622CB" w:rsidP="002622CB">
            <w:pPr>
              <w:jc w:val="right"/>
              <w:rPr>
                <w:rFonts w:ascii="Tahoma" w:hAnsi="Tahoma" w:cs="Tahoma"/>
                <w:color w:val="000000"/>
                <w:sz w:val="16"/>
                <w:szCs w:val="16"/>
                <w:lang w:eastAsia="en-GB"/>
              </w:rPr>
            </w:pPr>
          </w:p>
        </w:tc>
        <w:tc>
          <w:tcPr>
            <w:tcW w:w="595" w:type="dxa"/>
            <w:tcBorders>
              <w:top w:val="nil"/>
              <w:left w:val="nil"/>
              <w:bottom w:val="nil"/>
              <w:right w:val="nil"/>
            </w:tcBorders>
            <w:shd w:val="clear" w:color="auto" w:fill="auto"/>
            <w:noWrap/>
            <w:vAlign w:val="bottom"/>
            <w:hideMark/>
          </w:tcPr>
          <w:p w14:paraId="21AAC7FC" w14:textId="77777777" w:rsidR="002622CB" w:rsidRPr="002622CB" w:rsidRDefault="002622CB" w:rsidP="002622CB">
            <w:pPr>
              <w:rPr>
                <w:rFonts w:ascii="Times New Roman" w:hAnsi="Times New Roman"/>
                <w:sz w:val="16"/>
                <w:szCs w:val="16"/>
                <w:lang w:eastAsia="en-GB"/>
              </w:rPr>
            </w:pPr>
          </w:p>
        </w:tc>
        <w:tc>
          <w:tcPr>
            <w:tcW w:w="266" w:type="dxa"/>
            <w:tcBorders>
              <w:top w:val="nil"/>
              <w:left w:val="nil"/>
              <w:bottom w:val="nil"/>
              <w:right w:val="nil"/>
            </w:tcBorders>
            <w:shd w:val="clear" w:color="auto" w:fill="auto"/>
            <w:noWrap/>
            <w:vAlign w:val="bottom"/>
            <w:hideMark/>
          </w:tcPr>
          <w:p w14:paraId="2FC6C47F" w14:textId="77777777" w:rsidR="002622CB" w:rsidRPr="002622CB" w:rsidRDefault="002622CB" w:rsidP="002622CB">
            <w:pPr>
              <w:rPr>
                <w:rFonts w:ascii="Times New Roman" w:hAnsi="Times New Roman"/>
                <w:sz w:val="16"/>
                <w:szCs w:val="16"/>
                <w:lang w:eastAsia="en-GB"/>
              </w:rPr>
            </w:pPr>
          </w:p>
        </w:tc>
        <w:tc>
          <w:tcPr>
            <w:tcW w:w="266" w:type="dxa"/>
            <w:gridSpan w:val="2"/>
            <w:tcBorders>
              <w:top w:val="nil"/>
              <w:left w:val="nil"/>
              <w:bottom w:val="nil"/>
              <w:right w:val="nil"/>
            </w:tcBorders>
            <w:shd w:val="clear" w:color="auto" w:fill="auto"/>
            <w:noWrap/>
            <w:vAlign w:val="bottom"/>
            <w:hideMark/>
          </w:tcPr>
          <w:p w14:paraId="776D0D95" w14:textId="77777777" w:rsidR="002622CB" w:rsidRPr="002622CB" w:rsidRDefault="002622CB" w:rsidP="002622CB">
            <w:pPr>
              <w:rPr>
                <w:rFonts w:ascii="Times New Roman" w:hAnsi="Times New Roman"/>
                <w:sz w:val="16"/>
                <w:szCs w:val="16"/>
                <w:lang w:eastAsia="en-GB"/>
              </w:rPr>
            </w:pPr>
          </w:p>
        </w:tc>
        <w:tc>
          <w:tcPr>
            <w:tcW w:w="957" w:type="dxa"/>
            <w:gridSpan w:val="2"/>
            <w:tcBorders>
              <w:top w:val="nil"/>
              <w:left w:val="nil"/>
              <w:bottom w:val="nil"/>
              <w:right w:val="nil"/>
            </w:tcBorders>
            <w:shd w:val="clear" w:color="auto" w:fill="auto"/>
            <w:vAlign w:val="bottom"/>
            <w:hideMark/>
          </w:tcPr>
          <w:p w14:paraId="2DAEF7FA" w14:textId="77777777" w:rsidR="002622CB" w:rsidRPr="002622CB" w:rsidRDefault="002622CB" w:rsidP="002622CB">
            <w:pPr>
              <w:rPr>
                <w:rFonts w:ascii="Times New Roman" w:hAnsi="Times New Roman"/>
                <w:sz w:val="16"/>
                <w:szCs w:val="16"/>
                <w:lang w:eastAsia="en-GB"/>
              </w:rPr>
            </w:pPr>
          </w:p>
        </w:tc>
        <w:tc>
          <w:tcPr>
            <w:tcW w:w="580" w:type="dxa"/>
            <w:gridSpan w:val="2"/>
            <w:tcBorders>
              <w:top w:val="nil"/>
              <w:left w:val="nil"/>
              <w:bottom w:val="nil"/>
              <w:right w:val="nil"/>
            </w:tcBorders>
            <w:shd w:val="clear" w:color="auto" w:fill="auto"/>
            <w:noWrap/>
            <w:vAlign w:val="bottom"/>
            <w:hideMark/>
          </w:tcPr>
          <w:p w14:paraId="2C6C0C8F" w14:textId="77777777" w:rsidR="002622CB" w:rsidRPr="002622CB" w:rsidRDefault="002622CB" w:rsidP="002622CB">
            <w:pPr>
              <w:rPr>
                <w:rFonts w:ascii="Times New Roman" w:hAnsi="Times New Roman"/>
                <w:sz w:val="16"/>
                <w:szCs w:val="16"/>
                <w:lang w:eastAsia="en-GB"/>
              </w:rPr>
            </w:pPr>
          </w:p>
        </w:tc>
        <w:tc>
          <w:tcPr>
            <w:tcW w:w="2265" w:type="dxa"/>
            <w:gridSpan w:val="2"/>
            <w:tcBorders>
              <w:top w:val="nil"/>
              <w:left w:val="nil"/>
              <w:bottom w:val="nil"/>
              <w:right w:val="nil"/>
            </w:tcBorders>
            <w:shd w:val="clear" w:color="auto" w:fill="auto"/>
            <w:vAlign w:val="bottom"/>
            <w:hideMark/>
          </w:tcPr>
          <w:p w14:paraId="482AA284" w14:textId="77777777" w:rsidR="002622CB" w:rsidRPr="002622CB" w:rsidRDefault="002622CB" w:rsidP="002622CB">
            <w:pPr>
              <w:rPr>
                <w:rFonts w:ascii="Times New Roman" w:hAnsi="Times New Roman"/>
                <w:sz w:val="16"/>
                <w:szCs w:val="16"/>
                <w:lang w:eastAsia="en-GB"/>
              </w:rPr>
            </w:pPr>
          </w:p>
        </w:tc>
        <w:tc>
          <w:tcPr>
            <w:tcW w:w="380" w:type="dxa"/>
            <w:gridSpan w:val="2"/>
            <w:tcBorders>
              <w:top w:val="nil"/>
              <w:left w:val="nil"/>
              <w:bottom w:val="nil"/>
              <w:right w:val="nil"/>
            </w:tcBorders>
            <w:shd w:val="clear" w:color="auto" w:fill="auto"/>
            <w:noWrap/>
            <w:vAlign w:val="bottom"/>
            <w:hideMark/>
          </w:tcPr>
          <w:p w14:paraId="26A97041" w14:textId="77777777" w:rsidR="002622CB" w:rsidRPr="002622CB" w:rsidRDefault="002622CB" w:rsidP="002622CB">
            <w:pPr>
              <w:rPr>
                <w:rFonts w:ascii="Times New Roman" w:hAnsi="Times New Roman"/>
                <w:sz w:val="16"/>
                <w:szCs w:val="16"/>
                <w:lang w:eastAsia="en-GB"/>
              </w:rPr>
            </w:pPr>
          </w:p>
        </w:tc>
        <w:tc>
          <w:tcPr>
            <w:tcW w:w="263" w:type="dxa"/>
            <w:gridSpan w:val="2"/>
            <w:tcBorders>
              <w:top w:val="nil"/>
              <w:left w:val="nil"/>
              <w:bottom w:val="nil"/>
              <w:right w:val="nil"/>
            </w:tcBorders>
            <w:shd w:val="clear" w:color="auto" w:fill="auto"/>
            <w:noWrap/>
            <w:vAlign w:val="bottom"/>
            <w:hideMark/>
          </w:tcPr>
          <w:p w14:paraId="4D444055" w14:textId="77777777" w:rsidR="002622CB" w:rsidRPr="002622CB" w:rsidRDefault="002622CB" w:rsidP="002622CB">
            <w:pPr>
              <w:rPr>
                <w:rFonts w:ascii="Times New Roman" w:hAnsi="Times New Roman"/>
                <w:sz w:val="16"/>
                <w:szCs w:val="16"/>
                <w:lang w:eastAsia="en-GB"/>
              </w:rPr>
            </w:pPr>
          </w:p>
        </w:tc>
        <w:tc>
          <w:tcPr>
            <w:tcW w:w="469" w:type="dxa"/>
            <w:gridSpan w:val="2"/>
            <w:tcBorders>
              <w:top w:val="nil"/>
              <w:left w:val="nil"/>
              <w:bottom w:val="nil"/>
              <w:right w:val="nil"/>
            </w:tcBorders>
            <w:shd w:val="clear" w:color="auto" w:fill="auto"/>
            <w:noWrap/>
            <w:vAlign w:val="bottom"/>
            <w:hideMark/>
          </w:tcPr>
          <w:p w14:paraId="4E64EB19"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109BFF58"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4B9F7D9A" w14:textId="77777777" w:rsidR="002622CB" w:rsidRPr="002622CB" w:rsidRDefault="002622CB" w:rsidP="002622CB">
            <w:pPr>
              <w:rPr>
                <w:rFonts w:ascii="Times New Roman" w:hAnsi="Times New Roman"/>
                <w:sz w:val="16"/>
                <w:szCs w:val="16"/>
                <w:lang w:eastAsia="en-GB"/>
              </w:rPr>
            </w:pPr>
          </w:p>
        </w:tc>
        <w:tc>
          <w:tcPr>
            <w:tcW w:w="905" w:type="dxa"/>
            <w:gridSpan w:val="2"/>
            <w:tcBorders>
              <w:top w:val="nil"/>
              <w:left w:val="nil"/>
              <w:bottom w:val="nil"/>
              <w:right w:val="nil"/>
            </w:tcBorders>
            <w:shd w:val="clear" w:color="auto" w:fill="auto"/>
            <w:noWrap/>
            <w:vAlign w:val="bottom"/>
            <w:hideMark/>
          </w:tcPr>
          <w:p w14:paraId="40A26459"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30F07749"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141CF3E7" w14:textId="77777777" w:rsidR="002622CB" w:rsidRPr="002622CB" w:rsidRDefault="002622CB" w:rsidP="002622CB">
            <w:pPr>
              <w:rPr>
                <w:rFonts w:ascii="Times New Roman" w:hAnsi="Times New Roman"/>
                <w:sz w:val="16"/>
                <w:szCs w:val="16"/>
                <w:lang w:eastAsia="en-GB"/>
              </w:rPr>
            </w:pPr>
          </w:p>
        </w:tc>
        <w:tc>
          <w:tcPr>
            <w:tcW w:w="848" w:type="dxa"/>
            <w:gridSpan w:val="2"/>
            <w:tcBorders>
              <w:top w:val="nil"/>
              <w:left w:val="nil"/>
              <w:bottom w:val="nil"/>
              <w:right w:val="nil"/>
            </w:tcBorders>
            <w:shd w:val="clear" w:color="auto" w:fill="auto"/>
            <w:noWrap/>
            <w:vAlign w:val="bottom"/>
            <w:hideMark/>
          </w:tcPr>
          <w:p w14:paraId="35C5AA3A" w14:textId="77777777" w:rsidR="002622CB" w:rsidRPr="002622CB" w:rsidRDefault="002622CB" w:rsidP="002622CB">
            <w:pPr>
              <w:rPr>
                <w:rFonts w:ascii="Times New Roman" w:hAnsi="Times New Roman"/>
                <w:sz w:val="16"/>
                <w:szCs w:val="16"/>
                <w:lang w:eastAsia="en-GB"/>
              </w:rPr>
            </w:pPr>
          </w:p>
        </w:tc>
        <w:tc>
          <w:tcPr>
            <w:tcW w:w="326" w:type="dxa"/>
            <w:gridSpan w:val="3"/>
            <w:tcBorders>
              <w:top w:val="nil"/>
              <w:left w:val="nil"/>
              <w:bottom w:val="nil"/>
              <w:right w:val="nil"/>
            </w:tcBorders>
            <w:shd w:val="clear" w:color="auto" w:fill="auto"/>
            <w:noWrap/>
            <w:vAlign w:val="bottom"/>
            <w:hideMark/>
          </w:tcPr>
          <w:p w14:paraId="7B204D95" w14:textId="77777777" w:rsidR="002622CB" w:rsidRPr="002622CB" w:rsidRDefault="002622CB" w:rsidP="002622CB">
            <w:pPr>
              <w:rPr>
                <w:rFonts w:ascii="Times New Roman" w:hAnsi="Times New Roman"/>
                <w:sz w:val="16"/>
                <w:szCs w:val="16"/>
                <w:lang w:eastAsia="en-GB"/>
              </w:rPr>
            </w:pPr>
          </w:p>
        </w:tc>
      </w:tr>
      <w:tr w:rsidR="002622CB" w:rsidRPr="002622CB" w14:paraId="7DE21A45" w14:textId="77777777" w:rsidTr="002622CB">
        <w:trPr>
          <w:gridAfter w:val="2"/>
          <w:wAfter w:w="60" w:type="dxa"/>
          <w:trHeight w:val="70"/>
        </w:trPr>
        <w:tc>
          <w:tcPr>
            <w:tcW w:w="2692" w:type="dxa"/>
            <w:gridSpan w:val="6"/>
            <w:tcBorders>
              <w:top w:val="single" w:sz="4" w:space="0" w:color="auto"/>
              <w:left w:val="single" w:sz="4" w:space="0" w:color="auto"/>
              <w:bottom w:val="single" w:sz="4" w:space="0" w:color="auto"/>
              <w:right w:val="nil"/>
            </w:tcBorders>
            <w:shd w:val="clear" w:color="000000" w:fill="B4C6E7"/>
            <w:noWrap/>
            <w:vAlign w:val="bottom"/>
            <w:hideMark/>
          </w:tcPr>
          <w:p w14:paraId="2A49ADE8"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Petty Cash - Youth (1)</w:t>
            </w:r>
          </w:p>
        </w:tc>
        <w:tc>
          <w:tcPr>
            <w:tcW w:w="580" w:type="dxa"/>
            <w:gridSpan w:val="2"/>
            <w:tcBorders>
              <w:top w:val="single" w:sz="4" w:space="0" w:color="auto"/>
              <w:left w:val="nil"/>
              <w:bottom w:val="single" w:sz="4" w:space="0" w:color="auto"/>
              <w:right w:val="nil"/>
            </w:tcBorders>
            <w:shd w:val="clear" w:color="000000" w:fill="B4C6E7"/>
            <w:noWrap/>
            <w:vAlign w:val="bottom"/>
            <w:hideMark/>
          </w:tcPr>
          <w:p w14:paraId="67A175D8"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257" w:type="dxa"/>
            <w:gridSpan w:val="2"/>
            <w:tcBorders>
              <w:top w:val="single" w:sz="4" w:space="0" w:color="auto"/>
              <w:left w:val="nil"/>
              <w:bottom w:val="single" w:sz="4" w:space="0" w:color="auto"/>
              <w:right w:val="nil"/>
            </w:tcBorders>
            <w:shd w:val="clear" w:color="000000" w:fill="B4C6E7"/>
            <w:vAlign w:val="bottom"/>
            <w:hideMark/>
          </w:tcPr>
          <w:p w14:paraId="3832D42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80" w:type="dxa"/>
            <w:gridSpan w:val="2"/>
            <w:tcBorders>
              <w:top w:val="single" w:sz="4" w:space="0" w:color="auto"/>
              <w:left w:val="nil"/>
              <w:bottom w:val="single" w:sz="4" w:space="0" w:color="auto"/>
              <w:right w:val="nil"/>
            </w:tcBorders>
            <w:shd w:val="clear" w:color="000000" w:fill="B4C6E7"/>
            <w:noWrap/>
            <w:vAlign w:val="bottom"/>
            <w:hideMark/>
          </w:tcPr>
          <w:p w14:paraId="1100EF13"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63" w:type="dxa"/>
            <w:gridSpan w:val="2"/>
            <w:tcBorders>
              <w:top w:val="single" w:sz="4" w:space="0" w:color="auto"/>
              <w:left w:val="nil"/>
              <w:bottom w:val="single" w:sz="4" w:space="0" w:color="auto"/>
              <w:right w:val="nil"/>
            </w:tcBorders>
            <w:shd w:val="clear" w:color="000000" w:fill="B4C6E7"/>
            <w:noWrap/>
            <w:vAlign w:val="bottom"/>
            <w:hideMark/>
          </w:tcPr>
          <w:p w14:paraId="6BE073C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469" w:type="dxa"/>
            <w:gridSpan w:val="2"/>
            <w:tcBorders>
              <w:top w:val="single" w:sz="4" w:space="0" w:color="auto"/>
              <w:left w:val="nil"/>
              <w:bottom w:val="single" w:sz="4" w:space="0" w:color="auto"/>
              <w:right w:val="nil"/>
            </w:tcBorders>
            <w:shd w:val="clear" w:color="000000" w:fill="B4C6E7"/>
            <w:noWrap/>
            <w:vAlign w:val="bottom"/>
            <w:hideMark/>
          </w:tcPr>
          <w:p w14:paraId="1CC5BABC"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18" w:type="dxa"/>
            <w:gridSpan w:val="2"/>
            <w:tcBorders>
              <w:top w:val="single" w:sz="4" w:space="0" w:color="auto"/>
              <w:left w:val="nil"/>
              <w:bottom w:val="single" w:sz="4" w:space="0" w:color="auto"/>
              <w:right w:val="nil"/>
            </w:tcBorders>
            <w:shd w:val="clear" w:color="000000" w:fill="B4C6E7"/>
            <w:noWrap/>
            <w:vAlign w:val="bottom"/>
            <w:hideMark/>
          </w:tcPr>
          <w:p w14:paraId="68998F71"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06" w:type="dxa"/>
            <w:gridSpan w:val="2"/>
            <w:tcBorders>
              <w:top w:val="single" w:sz="4" w:space="0" w:color="auto"/>
              <w:left w:val="nil"/>
              <w:bottom w:val="single" w:sz="4" w:space="0" w:color="auto"/>
              <w:right w:val="nil"/>
            </w:tcBorders>
            <w:shd w:val="clear" w:color="000000" w:fill="B4C6E7"/>
            <w:noWrap/>
            <w:vAlign w:val="bottom"/>
            <w:hideMark/>
          </w:tcPr>
          <w:p w14:paraId="6620D763"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905" w:type="dxa"/>
            <w:gridSpan w:val="2"/>
            <w:tcBorders>
              <w:top w:val="single" w:sz="4" w:space="0" w:color="auto"/>
              <w:left w:val="nil"/>
              <w:bottom w:val="single" w:sz="4" w:space="0" w:color="auto"/>
              <w:right w:val="nil"/>
            </w:tcBorders>
            <w:shd w:val="clear" w:color="000000" w:fill="B4C6E7"/>
            <w:noWrap/>
            <w:vAlign w:val="bottom"/>
            <w:hideMark/>
          </w:tcPr>
          <w:p w14:paraId="14F3DC0A"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18" w:type="dxa"/>
            <w:gridSpan w:val="2"/>
            <w:tcBorders>
              <w:top w:val="single" w:sz="4" w:space="0" w:color="auto"/>
              <w:left w:val="nil"/>
              <w:bottom w:val="single" w:sz="4" w:space="0" w:color="auto"/>
              <w:right w:val="nil"/>
            </w:tcBorders>
            <w:shd w:val="clear" w:color="000000" w:fill="B4C6E7"/>
            <w:noWrap/>
            <w:vAlign w:val="bottom"/>
            <w:hideMark/>
          </w:tcPr>
          <w:p w14:paraId="6A4D34C3"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06" w:type="dxa"/>
            <w:gridSpan w:val="2"/>
            <w:tcBorders>
              <w:top w:val="single" w:sz="4" w:space="0" w:color="auto"/>
              <w:left w:val="nil"/>
              <w:bottom w:val="single" w:sz="4" w:space="0" w:color="auto"/>
              <w:right w:val="nil"/>
            </w:tcBorders>
            <w:shd w:val="clear" w:color="000000" w:fill="B4C6E7"/>
            <w:noWrap/>
            <w:vAlign w:val="bottom"/>
            <w:hideMark/>
          </w:tcPr>
          <w:p w14:paraId="2EEE0178"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848" w:type="dxa"/>
            <w:gridSpan w:val="2"/>
            <w:tcBorders>
              <w:top w:val="single" w:sz="4" w:space="0" w:color="auto"/>
              <w:left w:val="nil"/>
              <w:bottom w:val="single" w:sz="4" w:space="0" w:color="auto"/>
              <w:right w:val="nil"/>
            </w:tcBorders>
            <w:shd w:val="clear" w:color="000000" w:fill="B4C6E7"/>
            <w:noWrap/>
            <w:vAlign w:val="bottom"/>
            <w:hideMark/>
          </w:tcPr>
          <w:p w14:paraId="7BBB304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26"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573741BF"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r>
      <w:tr w:rsidR="002622CB" w:rsidRPr="002622CB" w14:paraId="72577AC2" w14:textId="77777777" w:rsidTr="002622CB">
        <w:trPr>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616B9C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No</w:t>
            </w:r>
          </w:p>
        </w:tc>
        <w:tc>
          <w:tcPr>
            <w:tcW w:w="595" w:type="dxa"/>
            <w:tcBorders>
              <w:top w:val="nil"/>
              <w:left w:val="nil"/>
              <w:bottom w:val="single" w:sz="4" w:space="0" w:color="auto"/>
              <w:right w:val="single" w:sz="4" w:space="0" w:color="auto"/>
            </w:tcBorders>
            <w:shd w:val="clear" w:color="auto" w:fill="auto"/>
            <w:noWrap/>
            <w:vAlign w:val="bottom"/>
            <w:hideMark/>
          </w:tcPr>
          <w:p w14:paraId="10E12883"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Date</w:t>
            </w:r>
          </w:p>
        </w:tc>
        <w:tc>
          <w:tcPr>
            <w:tcW w:w="266" w:type="dxa"/>
            <w:tcBorders>
              <w:top w:val="nil"/>
              <w:left w:val="nil"/>
              <w:bottom w:val="single" w:sz="4" w:space="0" w:color="auto"/>
              <w:right w:val="single" w:sz="4" w:space="0" w:color="auto"/>
            </w:tcBorders>
            <w:shd w:val="clear" w:color="auto" w:fill="auto"/>
            <w:noWrap/>
            <w:vAlign w:val="bottom"/>
            <w:hideMark/>
          </w:tcPr>
          <w:p w14:paraId="28DBE5AF"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66" w:type="dxa"/>
            <w:gridSpan w:val="2"/>
            <w:tcBorders>
              <w:top w:val="nil"/>
              <w:left w:val="nil"/>
              <w:bottom w:val="single" w:sz="4" w:space="0" w:color="auto"/>
              <w:right w:val="single" w:sz="4" w:space="0" w:color="auto"/>
            </w:tcBorders>
            <w:shd w:val="clear" w:color="auto" w:fill="auto"/>
            <w:noWrap/>
            <w:vAlign w:val="bottom"/>
            <w:hideMark/>
          </w:tcPr>
          <w:p w14:paraId="170737FA"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57" w:type="dxa"/>
            <w:gridSpan w:val="2"/>
            <w:tcBorders>
              <w:top w:val="nil"/>
              <w:left w:val="nil"/>
              <w:bottom w:val="single" w:sz="4" w:space="0" w:color="auto"/>
              <w:right w:val="nil"/>
            </w:tcBorders>
            <w:shd w:val="clear" w:color="auto" w:fill="auto"/>
            <w:vAlign w:val="bottom"/>
            <w:hideMark/>
          </w:tcPr>
          <w:p w14:paraId="0AFB3DA7"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Ref</w:t>
            </w:r>
          </w:p>
        </w:tc>
        <w:tc>
          <w:tcPr>
            <w:tcW w:w="580" w:type="dxa"/>
            <w:gridSpan w:val="2"/>
            <w:tcBorders>
              <w:top w:val="nil"/>
              <w:left w:val="nil"/>
              <w:bottom w:val="single" w:sz="4" w:space="0" w:color="auto"/>
              <w:right w:val="single" w:sz="4" w:space="0" w:color="auto"/>
            </w:tcBorders>
            <w:shd w:val="clear" w:color="auto" w:fill="auto"/>
            <w:noWrap/>
            <w:vAlign w:val="bottom"/>
            <w:hideMark/>
          </w:tcPr>
          <w:p w14:paraId="6378DC40"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265" w:type="dxa"/>
            <w:gridSpan w:val="2"/>
            <w:tcBorders>
              <w:top w:val="nil"/>
              <w:left w:val="nil"/>
              <w:bottom w:val="single" w:sz="4" w:space="0" w:color="auto"/>
              <w:right w:val="single" w:sz="4" w:space="0" w:color="auto"/>
            </w:tcBorders>
            <w:shd w:val="clear" w:color="auto" w:fill="auto"/>
            <w:vAlign w:val="bottom"/>
            <w:hideMark/>
          </w:tcPr>
          <w:p w14:paraId="2EA66003"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Details</w:t>
            </w:r>
          </w:p>
        </w:tc>
        <w:tc>
          <w:tcPr>
            <w:tcW w:w="1112"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FBE27FC" w14:textId="77777777" w:rsidR="002622CB" w:rsidRPr="002622CB" w:rsidRDefault="002622CB" w:rsidP="002622CB">
            <w:pPr>
              <w:jc w:val="center"/>
              <w:rPr>
                <w:rFonts w:ascii="Tahoma" w:hAnsi="Tahoma" w:cs="Tahoma"/>
                <w:b/>
                <w:bCs/>
                <w:color w:val="000000"/>
                <w:sz w:val="16"/>
                <w:szCs w:val="16"/>
                <w:lang w:eastAsia="en-GB"/>
              </w:rPr>
            </w:pPr>
            <w:r w:rsidRPr="002622CB">
              <w:rPr>
                <w:rFonts w:ascii="Tahoma" w:hAnsi="Tahoma" w:cs="Tahoma"/>
                <w:b/>
                <w:bCs/>
                <w:color w:val="000000"/>
                <w:sz w:val="16"/>
                <w:szCs w:val="16"/>
                <w:lang w:eastAsia="en-GB"/>
              </w:rPr>
              <w:t>Payments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7D10C0AA"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06BC3CF6"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7E7B5EF0"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Receipts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5DF61885"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45177F8E"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848" w:type="dxa"/>
            <w:gridSpan w:val="2"/>
            <w:tcBorders>
              <w:top w:val="nil"/>
              <w:left w:val="nil"/>
              <w:bottom w:val="single" w:sz="4" w:space="0" w:color="auto"/>
              <w:right w:val="single" w:sz="4" w:space="0" w:color="auto"/>
            </w:tcBorders>
            <w:shd w:val="clear" w:color="auto" w:fill="auto"/>
            <w:noWrap/>
            <w:vAlign w:val="bottom"/>
            <w:hideMark/>
          </w:tcPr>
          <w:p w14:paraId="3185513D"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Balance</w:t>
            </w:r>
          </w:p>
        </w:tc>
        <w:tc>
          <w:tcPr>
            <w:tcW w:w="326" w:type="dxa"/>
            <w:gridSpan w:val="3"/>
            <w:tcBorders>
              <w:top w:val="nil"/>
              <w:left w:val="nil"/>
              <w:bottom w:val="single" w:sz="4" w:space="0" w:color="auto"/>
              <w:right w:val="single" w:sz="4" w:space="0" w:color="auto"/>
            </w:tcBorders>
            <w:shd w:val="clear" w:color="auto" w:fill="auto"/>
            <w:noWrap/>
            <w:vAlign w:val="bottom"/>
            <w:hideMark/>
          </w:tcPr>
          <w:p w14:paraId="628A6527"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r>
      <w:tr w:rsidR="002622CB" w:rsidRPr="002622CB" w14:paraId="4E2A1BC6" w14:textId="77777777" w:rsidTr="002622CB">
        <w:trPr>
          <w:gridAfter w:val="2"/>
          <w:wAfter w:w="60" w:type="dxa"/>
          <w:trHeight w:val="70"/>
        </w:trPr>
        <w:tc>
          <w:tcPr>
            <w:tcW w:w="327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D4C68"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257" w:type="dxa"/>
            <w:gridSpan w:val="2"/>
            <w:tcBorders>
              <w:top w:val="nil"/>
              <w:left w:val="nil"/>
              <w:bottom w:val="single" w:sz="4" w:space="0" w:color="auto"/>
              <w:right w:val="single" w:sz="4" w:space="0" w:color="auto"/>
            </w:tcBorders>
            <w:shd w:val="clear" w:color="auto" w:fill="auto"/>
            <w:vAlign w:val="bottom"/>
            <w:hideMark/>
          </w:tcPr>
          <w:p w14:paraId="1638E2DD"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B/Fwd Balance</w:t>
            </w:r>
          </w:p>
        </w:tc>
        <w:tc>
          <w:tcPr>
            <w:tcW w:w="143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F63EACA"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529"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7330B31"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5C413F66"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125.79</w:t>
            </w:r>
          </w:p>
        </w:tc>
      </w:tr>
      <w:tr w:rsidR="002622CB" w:rsidRPr="002622CB" w14:paraId="7C4157E6" w14:textId="77777777" w:rsidTr="002622CB">
        <w:trPr>
          <w:trHeight w:val="70"/>
        </w:trPr>
        <w:tc>
          <w:tcPr>
            <w:tcW w:w="660" w:type="dxa"/>
            <w:tcBorders>
              <w:top w:val="nil"/>
              <w:left w:val="nil"/>
              <w:bottom w:val="nil"/>
              <w:right w:val="nil"/>
            </w:tcBorders>
            <w:shd w:val="clear" w:color="auto" w:fill="auto"/>
            <w:noWrap/>
            <w:vAlign w:val="bottom"/>
            <w:hideMark/>
          </w:tcPr>
          <w:p w14:paraId="40784E1A" w14:textId="77777777" w:rsidR="002622CB" w:rsidRPr="002622CB" w:rsidRDefault="002622CB" w:rsidP="002622CB">
            <w:pPr>
              <w:jc w:val="right"/>
              <w:rPr>
                <w:rFonts w:ascii="Tahoma" w:hAnsi="Tahoma" w:cs="Tahoma"/>
                <w:color w:val="000000"/>
                <w:sz w:val="16"/>
                <w:szCs w:val="16"/>
                <w:lang w:eastAsia="en-GB"/>
              </w:rPr>
            </w:pPr>
          </w:p>
        </w:tc>
        <w:tc>
          <w:tcPr>
            <w:tcW w:w="595" w:type="dxa"/>
            <w:tcBorders>
              <w:top w:val="nil"/>
              <w:left w:val="nil"/>
              <w:bottom w:val="nil"/>
              <w:right w:val="nil"/>
            </w:tcBorders>
            <w:shd w:val="clear" w:color="auto" w:fill="auto"/>
            <w:noWrap/>
            <w:vAlign w:val="bottom"/>
            <w:hideMark/>
          </w:tcPr>
          <w:p w14:paraId="625906BF" w14:textId="77777777" w:rsidR="002622CB" w:rsidRPr="002622CB" w:rsidRDefault="002622CB" w:rsidP="002622CB">
            <w:pPr>
              <w:rPr>
                <w:rFonts w:ascii="Times New Roman" w:hAnsi="Times New Roman"/>
                <w:sz w:val="16"/>
                <w:szCs w:val="16"/>
                <w:lang w:eastAsia="en-GB"/>
              </w:rPr>
            </w:pPr>
          </w:p>
        </w:tc>
        <w:tc>
          <w:tcPr>
            <w:tcW w:w="266" w:type="dxa"/>
            <w:tcBorders>
              <w:top w:val="nil"/>
              <w:left w:val="nil"/>
              <w:bottom w:val="nil"/>
              <w:right w:val="nil"/>
            </w:tcBorders>
            <w:shd w:val="clear" w:color="auto" w:fill="auto"/>
            <w:noWrap/>
            <w:vAlign w:val="bottom"/>
            <w:hideMark/>
          </w:tcPr>
          <w:p w14:paraId="0C64BC49" w14:textId="77777777" w:rsidR="002622CB" w:rsidRPr="002622CB" w:rsidRDefault="002622CB" w:rsidP="002622CB">
            <w:pPr>
              <w:rPr>
                <w:rFonts w:ascii="Times New Roman" w:hAnsi="Times New Roman"/>
                <w:sz w:val="16"/>
                <w:szCs w:val="16"/>
                <w:lang w:eastAsia="en-GB"/>
              </w:rPr>
            </w:pPr>
          </w:p>
        </w:tc>
        <w:tc>
          <w:tcPr>
            <w:tcW w:w="266" w:type="dxa"/>
            <w:gridSpan w:val="2"/>
            <w:tcBorders>
              <w:top w:val="nil"/>
              <w:left w:val="nil"/>
              <w:bottom w:val="nil"/>
              <w:right w:val="nil"/>
            </w:tcBorders>
            <w:shd w:val="clear" w:color="auto" w:fill="auto"/>
            <w:noWrap/>
            <w:vAlign w:val="bottom"/>
            <w:hideMark/>
          </w:tcPr>
          <w:p w14:paraId="0F97E968" w14:textId="77777777" w:rsidR="002622CB" w:rsidRPr="002622CB" w:rsidRDefault="002622CB" w:rsidP="002622CB">
            <w:pPr>
              <w:rPr>
                <w:rFonts w:ascii="Times New Roman" w:hAnsi="Times New Roman"/>
                <w:sz w:val="16"/>
                <w:szCs w:val="16"/>
                <w:lang w:eastAsia="en-GB"/>
              </w:rPr>
            </w:pPr>
          </w:p>
        </w:tc>
        <w:tc>
          <w:tcPr>
            <w:tcW w:w="957" w:type="dxa"/>
            <w:gridSpan w:val="2"/>
            <w:tcBorders>
              <w:top w:val="nil"/>
              <w:left w:val="nil"/>
              <w:bottom w:val="nil"/>
              <w:right w:val="nil"/>
            </w:tcBorders>
            <w:shd w:val="clear" w:color="auto" w:fill="auto"/>
            <w:vAlign w:val="bottom"/>
            <w:hideMark/>
          </w:tcPr>
          <w:p w14:paraId="51E1E6B0" w14:textId="77777777" w:rsidR="002622CB" w:rsidRPr="002622CB" w:rsidRDefault="002622CB" w:rsidP="002622CB">
            <w:pPr>
              <w:rPr>
                <w:rFonts w:ascii="Times New Roman" w:hAnsi="Times New Roman"/>
                <w:sz w:val="16"/>
                <w:szCs w:val="16"/>
                <w:lang w:eastAsia="en-GB"/>
              </w:rPr>
            </w:pPr>
          </w:p>
        </w:tc>
        <w:tc>
          <w:tcPr>
            <w:tcW w:w="580" w:type="dxa"/>
            <w:gridSpan w:val="2"/>
            <w:tcBorders>
              <w:top w:val="nil"/>
              <w:left w:val="nil"/>
              <w:bottom w:val="nil"/>
              <w:right w:val="nil"/>
            </w:tcBorders>
            <w:shd w:val="clear" w:color="auto" w:fill="auto"/>
            <w:noWrap/>
            <w:vAlign w:val="bottom"/>
            <w:hideMark/>
          </w:tcPr>
          <w:p w14:paraId="625BD8B5" w14:textId="77777777" w:rsidR="002622CB" w:rsidRPr="002622CB" w:rsidRDefault="002622CB" w:rsidP="002622CB">
            <w:pPr>
              <w:rPr>
                <w:rFonts w:ascii="Times New Roman" w:hAnsi="Times New Roman"/>
                <w:sz w:val="16"/>
                <w:szCs w:val="16"/>
                <w:lang w:eastAsia="en-GB"/>
              </w:rPr>
            </w:pPr>
          </w:p>
        </w:tc>
        <w:tc>
          <w:tcPr>
            <w:tcW w:w="2265" w:type="dxa"/>
            <w:gridSpan w:val="2"/>
            <w:tcBorders>
              <w:top w:val="nil"/>
              <w:left w:val="nil"/>
              <w:bottom w:val="nil"/>
              <w:right w:val="nil"/>
            </w:tcBorders>
            <w:shd w:val="clear" w:color="auto" w:fill="auto"/>
            <w:vAlign w:val="bottom"/>
            <w:hideMark/>
          </w:tcPr>
          <w:p w14:paraId="789591BC" w14:textId="77777777" w:rsidR="002622CB" w:rsidRPr="002622CB" w:rsidRDefault="002622CB" w:rsidP="002622CB">
            <w:pPr>
              <w:rPr>
                <w:rFonts w:ascii="Times New Roman" w:hAnsi="Times New Roman"/>
                <w:sz w:val="16"/>
                <w:szCs w:val="16"/>
                <w:lang w:eastAsia="en-GB"/>
              </w:rPr>
            </w:pPr>
          </w:p>
        </w:tc>
        <w:tc>
          <w:tcPr>
            <w:tcW w:w="380" w:type="dxa"/>
            <w:gridSpan w:val="2"/>
            <w:tcBorders>
              <w:top w:val="nil"/>
              <w:left w:val="nil"/>
              <w:bottom w:val="nil"/>
              <w:right w:val="nil"/>
            </w:tcBorders>
            <w:shd w:val="clear" w:color="auto" w:fill="auto"/>
            <w:noWrap/>
            <w:vAlign w:val="bottom"/>
            <w:hideMark/>
          </w:tcPr>
          <w:p w14:paraId="1D04CE6A" w14:textId="77777777" w:rsidR="002622CB" w:rsidRPr="002622CB" w:rsidRDefault="002622CB" w:rsidP="002622CB">
            <w:pPr>
              <w:rPr>
                <w:rFonts w:ascii="Times New Roman" w:hAnsi="Times New Roman"/>
                <w:sz w:val="16"/>
                <w:szCs w:val="16"/>
                <w:lang w:eastAsia="en-GB"/>
              </w:rPr>
            </w:pPr>
          </w:p>
        </w:tc>
        <w:tc>
          <w:tcPr>
            <w:tcW w:w="263" w:type="dxa"/>
            <w:gridSpan w:val="2"/>
            <w:tcBorders>
              <w:top w:val="nil"/>
              <w:left w:val="nil"/>
              <w:bottom w:val="nil"/>
              <w:right w:val="nil"/>
            </w:tcBorders>
            <w:shd w:val="clear" w:color="auto" w:fill="auto"/>
            <w:noWrap/>
            <w:vAlign w:val="bottom"/>
            <w:hideMark/>
          </w:tcPr>
          <w:p w14:paraId="5C6F6863" w14:textId="77777777" w:rsidR="002622CB" w:rsidRPr="002622CB" w:rsidRDefault="002622CB" w:rsidP="002622CB">
            <w:pPr>
              <w:rPr>
                <w:rFonts w:ascii="Times New Roman" w:hAnsi="Times New Roman"/>
                <w:sz w:val="16"/>
                <w:szCs w:val="16"/>
                <w:lang w:eastAsia="en-GB"/>
              </w:rPr>
            </w:pPr>
          </w:p>
        </w:tc>
        <w:tc>
          <w:tcPr>
            <w:tcW w:w="469" w:type="dxa"/>
            <w:gridSpan w:val="2"/>
            <w:tcBorders>
              <w:top w:val="nil"/>
              <w:left w:val="nil"/>
              <w:bottom w:val="nil"/>
              <w:right w:val="nil"/>
            </w:tcBorders>
            <w:shd w:val="clear" w:color="auto" w:fill="auto"/>
            <w:noWrap/>
            <w:vAlign w:val="bottom"/>
            <w:hideMark/>
          </w:tcPr>
          <w:p w14:paraId="39047A6D"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7BD986FA"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631C2DCA" w14:textId="77777777" w:rsidR="002622CB" w:rsidRPr="002622CB" w:rsidRDefault="002622CB" w:rsidP="002622CB">
            <w:pPr>
              <w:rPr>
                <w:rFonts w:ascii="Times New Roman" w:hAnsi="Times New Roman"/>
                <w:sz w:val="16"/>
                <w:szCs w:val="16"/>
                <w:lang w:eastAsia="en-GB"/>
              </w:rPr>
            </w:pPr>
          </w:p>
        </w:tc>
        <w:tc>
          <w:tcPr>
            <w:tcW w:w="905" w:type="dxa"/>
            <w:gridSpan w:val="2"/>
            <w:tcBorders>
              <w:top w:val="nil"/>
              <w:left w:val="nil"/>
              <w:bottom w:val="nil"/>
              <w:right w:val="nil"/>
            </w:tcBorders>
            <w:shd w:val="clear" w:color="auto" w:fill="auto"/>
            <w:noWrap/>
            <w:vAlign w:val="bottom"/>
            <w:hideMark/>
          </w:tcPr>
          <w:p w14:paraId="4B1579B8" w14:textId="77777777" w:rsidR="002622CB" w:rsidRPr="002622CB" w:rsidRDefault="002622CB" w:rsidP="002622CB">
            <w:pPr>
              <w:rPr>
                <w:rFonts w:ascii="Times New Roman" w:hAnsi="Times New Roman"/>
                <w:sz w:val="16"/>
                <w:szCs w:val="16"/>
                <w:lang w:eastAsia="en-GB"/>
              </w:rPr>
            </w:pPr>
          </w:p>
        </w:tc>
        <w:tc>
          <w:tcPr>
            <w:tcW w:w="318" w:type="dxa"/>
            <w:gridSpan w:val="2"/>
            <w:tcBorders>
              <w:top w:val="nil"/>
              <w:left w:val="nil"/>
              <w:bottom w:val="nil"/>
              <w:right w:val="nil"/>
            </w:tcBorders>
            <w:shd w:val="clear" w:color="auto" w:fill="auto"/>
            <w:noWrap/>
            <w:vAlign w:val="bottom"/>
            <w:hideMark/>
          </w:tcPr>
          <w:p w14:paraId="11EB71CC" w14:textId="77777777" w:rsidR="002622CB" w:rsidRPr="002622CB" w:rsidRDefault="002622CB" w:rsidP="002622CB">
            <w:pPr>
              <w:rPr>
                <w:rFonts w:ascii="Times New Roman" w:hAnsi="Times New Roman"/>
                <w:sz w:val="16"/>
                <w:szCs w:val="16"/>
                <w:lang w:eastAsia="en-GB"/>
              </w:rPr>
            </w:pPr>
          </w:p>
        </w:tc>
        <w:tc>
          <w:tcPr>
            <w:tcW w:w="306" w:type="dxa"/>
            <w:gridSpan w:val="2"/>
            <w:tcBorders>
              <w:top w:val="nil"/>
              <w:left w:val="nil"/>
              <w:bottom w:val="nil"/>
              <w:right w:val="nil"/>
            </w:tcBorders>
            <w:shd w:val="clear" w:color="auto" w:fill="auto"/>
            <w:noWrap/>
            <w:vAlign w:val="bottom"/>
            <w:hideMark/>
          </w:tcPr>
          <w:p w14:paraId="10794C72" w14:textId="77777777" w:rsidR="002622CB" w:rsidRPr="002622CB" w:rsidRDefault="002622CB" w:rsidP="002622CB">
            <w:pPr>
              <w:rPr>
                <w:rFonts w:ascii="Times New Roman" w:hAnsi="Times New Roman"/>
                <w:sz w:val="16"/>
                <w:szCs w:val="16"/>
                <w:lang w:eastAsia="en-GB"/>
              </w:rPr>
            </w:pPr>
          </w:p>
        </w:tc>
        <w:tc>
          <w:tcPr>
            <w:tcW w:w="848" w:type="dxa"/>
            <w:gridSpan w:val="2"/>
            <w:tcBorders>
              <w:top w:val="nil"/>
              <w:left w:val="nil"/>
              <w:bottom w:val="nil"/>
              <w:right w:val="nil"/>
            </w:tcBorders>
            <w:shd w:val="clear" w:color="auto" w:fill="auto"/>
            <w:noWrap/>
            <w:vAlign w:val="bottom"/>
            <w:hideMark/>
          </w:tcPr>
          <w:p w14:paraId="187660C6" w14:textId="77777777" w:rsidR="002622CB" w:rsidRPr="002622CB" w:rsidRDefault="002622CB" w:rsidP="002622CB">
            <w:pPr>
              <w:rPr>
                <w:rFonts w:ascii="Times New Roman" w:hAnsi="Times New Roman"/>
                <w:sz w:val="16"/>
                <w:szCs w:val="16"/>
                <w:lang w:eastAsia="en-GB"/>
              </w:rPr>
            </w:pPr>
          </w:p>
        </w:tc>
        <w:tc>
          <w:tcPr>
            <w:tcW w:w="326" w:type="dxa"/>
            <w:gridSpan w:val="3"/>
            <w:tcBorders>
              <w:top w:val="nil"/>
              <w:left w:val="nil"/>
              <w:bottom w:val="nil"/>
              <w:right w:val="nil"/>
            </w:tcBorders>
            <w:shd w:val="clear" w:color="auto" w:fill="auto"/>
            <w:noWrap/>
            <w:vAlign w:val="bottom"/>
            <w:hideMark/>
          </w:tcPr>
          <w:p w14:paraId="106B379E" w14:textId="77777777" w:rsidR="002622CB" w:rsidRPr="002622CB" w:rsidRDefault="002622CB" w:rsidP="002622CB">
            <w:pPr>
              <w:rPr>
                <w:rFonts w:ascii="Times New Roman" w:hAnsi="Times New Roman"/>
                <w:sz w:val="16"/>
                <w:szCs w:val="16"/>
                <w:lang w:eastAsia="en-GB"/>
              </w:rPr>
            </w:pPr>
          </w:p>
        </w:tc>
      </w:tr>
      <w:tr w:rsidR="002622CB" w:rsidRPr="002622CB" w14:paraId="5A01F92F" w14:textId="77777777" w:rsidTr="002622CB">
        <w:trPr>
          <w:gridAfter w:val="2"/>
          <w:wAfter w:w="60" w:type="dxa"/>
          <w:trHeight w:val="70"/>
        </w:trPr>
        <w:tc>
          <w:tcPr>
            <w:tcW w:w="5529" w:type="dxa"/>
            <w:gridSpan w:val="10"/>
            <w:tcBorders>
              <w:top w:val="single" w:sz="4" w:space="0" w:color="auto"/>
              <w:left w:val="single" w:sz="4" w:space="0" w:color="auto"/>
              <w:bottom w:val="single" w:sz="4" w:space="0" w:color="auto"/>
              <w:right w:val="nil"/>
            </w:tcBorders>
            <w:shd w:val="clear" w:color="000000" w:fill="B4C6E7"/>
            <w:noWrap/>
            <w:vAlign w:val="bottom"/>
            <w:hideMark/>
          </w:tcPr>
          <w:p w14:paraId="71D618E6"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Petty Cash - Youth (2) Residentials</w:t>
            </w:r>
          </w:p>
        </w:tc>
        <w:tc>
          <w:tcPr>
            <w:tcW w:w="380" w:type="dxa"/>
            <w:gridSpan w:val="2"/>
            <w:tcBorders>
              <w:top w:val="single" w:sz="4" w:space="0" w:color="auto"/>
              <w:left w:val="nil"/>
              <w:bottom w:val="single" w:sz="4" w:space="0" w:color="auto"/>
              <w:right w:val="nil"/>
            </w:tcBorders>
            <w:shd w:val="clear" w:color="000000" w:fill="B4C6E7"/>
            <w:noWrap/>
            <w:vAlign w:val="bottom"/>
            <w:hideMark/>
          </w:tcPr>
          <w:p w14:paraId="3D86239E"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63" w:type="dxa"/>
            <w:gridSpan w:val="2"/>
            <w:tcBorders>
              <w:top w:val="single" w:sz="4" w:space="0" w:color="auto"/>
              <w:left w:val="nil"/>
              <w:bottom w:val="single" w:sz="4" w:space="0" w:color="auto"/>
              <w:right w:val="nil"/>
            </w:tcBorders>
            <w:shd w:val="clear" w:color="000000" w:fill="B4C6E7"/>
            <w:noWrap/>
            <w:vAlign w:val="bottom"/>
            <w:hideMark/>
          </w:tcPr>
          <w:p w14:paraId="5E114C2C"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469" w:type="dxa"/>
            <w:gridSpan w:val="2"/>
            <w:tcBorders>
              <w:top w:val="single" w:sz="4" w:space="0" w:color="auto"/>
              <w:left w:val="nil"/>
              <w:bottom w:val="single" w:sz="4" w:space="0" w:color="auto"/>
              <w:right w:val="nil"/>
            </w:tcBorders>
            <w:shd w:val="clear" w:color="000000" w:fill="B4C6E7"/>
            <w:noWrap/>
            <w:vAlign w:val="bottom"/>
            <w:hideMark/>
          </w:tcPr>
          <w:p w14:paraId="58A423C7"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18" w:type="dxa"/>
            <w:gridSpan w:val="2"/>
            <w:tcBorders>
              <w:top w:val="single" w:sz="4" w:space="0" w:color="auto"/>
              <w:left w:val="nil"/>
              <w:bottom w:val="single" w:sz="4" w:space="0" w:color="auto"/>
              <w:right w:val="nil"/>
            </w:tcBorders>
            <w:shd w:val="clear" w:color="000000" w:fill="B4C6E7"/>
            <w:noWrap/>
            <w:vAlign w:val="bottom"/>
            <w:hideMark/>
          </w:tcPr>
          <w:p w14:paraId="2BFD636F"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06" w:type="dxa"/>
            <w:gridSpan w:val="2"/>
            <w:tcBorders>
              <w:top w:val="single" w:sz="4" w:space="0" w:color="auto"/>
              <w:left w:val="nil"/>
              <w:bottom w:val="single" w:sz="4" w:space="0" w:color="auto"/>
              <w:right w:val="nil"/>
            </w:tcBorders>
            <w:shd w:val="clear" w:color="000000" w:fill="B4C6E7"/>
            <w:noWrap/>
            <w:vAlign w:val="bottom"/>
            <w:hideMark/>
          </w:tcPr>
          <w:p w14:paraId="32DC608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905" w:type="dxa"/>
            <w:gridSpan w:val="2"/>
            <w:tcBorders>
              <w:top w:val="single" w:sz="4" w:space="0" w:color="auto"/>
              <w:left w:val="nil"/>
              <w:bottom w:val="single" w:sz="4" w:space="0" w:color="auto"/>
              <w:right w:val="nil"/>
            </w:tcBorders>
            <w:shd w:val="clear" w:color="000000" w:fill="B4C6E7"/>
            <w:noWrap/>
            <w:vAlign w:val="bottom"/>
            <w:hideMark/>
          </w:tcPr>
          <w:p w14:paraId="4B6F2422"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18" w:type="dxa"/>
            <w:gridSpan w:val="2"/>
            <w:tcBorders>
              <w:top w:val="single" w:sz="4" w:space="0" w:color="auto"/>
              <w:left w:val="nil"/>
              <w:bottom w:val="single" w:sz="4" w:space="0" w:color="auto"/>
              <w:right w:val="nil"/>
            </w:tcBorders>
            <w:shd w:val="clear" w:color="000000" w:fill="B4C6E7"/>
            <w:noWrap/>
            <w:vAlign w:val="bottom"/>
            <w:hideMark/>
          </w:tcPr>
          <w:p w14:paraId="01C9FC14"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06" w:type="dxa"/>
            <w:gridSpan w:val="2"/>
            <w:tcBorders>
              <w:top w:val="single" w:sz="4" w:space="0" w:color="auto"/>
              <w:left w:val="nil"/>
              <w:bottom w:val="single" w:sz="4" w:space="0" w:color="auto"/>
              <w:right w:val="nil"/>
            </w:tcBorders>
            <w:shd w:val="clear" w:color="000000" w:fill="B4C6E7"/>
            <w:noWrap/>
            <w:vAlign w:val="bottom"/>
            <w:hideMark/>
          </w:tcPr>
          <w:p w14:paraId="3CD848EF"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848" w:type="dxa"/>
            <w:gridSpan w:val="2"/>
            <w:tcBorders>
              <w:top w:val="single" w:sz="4" w:space="0" w:color="auto"/>
              <w:left w:val="nil"/>
              <w:bottom w:val="single" w:sz="4" w:space="0" w:color="auto"/>
              <w:right w:val="nil"/>
            </w:tcBorders>
            <w:shd w:val="clear" w:color="000000" w:fill="B4C6E7"/>
            <w:noWrap/>
            <w:vAlign w:val="bottom"/>
            <w:hideMark/>
          </w:tcPr>
          <w:p w14:paraId="5072BF1C"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326"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5D1A6E2F"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r>
      <w:tr w:rsidR="002622CB" w:rsidRPr="002622CB" w14:paraId="51E9C01F" w14:textId="77777777" w:rsidTr="002622CB">
        <w:trPr>
          <w:trHeight w:val="7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8C1606F"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No</w:t>
            </w:r>
          </w:p>
        </w:tc>
        <w:tc>
          <w:tcPr>
            <w:tcW w:w="595" w:type="dxa"/>
            <w:tcBorders>
              <w:top w:val="nil"/>
              <w:left w:val="nil"/>
              <w:bottom w:val="single" w:sz="4" w:space="0" w:color="auto"/>
              <w:right w:val="single" w:sz="4" w:space="0" w:color="auto"/>
            </w:tcBorders>
            <w:shd w:val="clear" w:color="auto" w:fill="auto"/>
            <w:noWrap/>
            <w:vAlign w:val="bottom"/>
            <w:hideMark/>
          </w:tcPr>
          <w:p w14:paraId="4D9D4C6E"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Date</w:t>
            </w:r>
          </w:p>
        </w:tc>
        <w:tc>
          <w:tcPr>
            <w:tcW w:w="266" w:type="dxa"/>
            <w:tcBorders>
              <w:top w:val="nil"/>
              <w:left w:val="nil"/>
              <w:bottom w:val="single" w:sz="4" w:space="0" w:color="auto"/>
              <w:right w:val="single" w:sz="4" w:space="0" w:color="auto"/>
            </w:tcBorders>
            <w:shd w:val="clear" w:color="auto" w:fill="auto"/>
            <w:noWrap/>
            <w:vAlign w:val="bottom"/>
            <w:hideMark/>
          </w:tcPr>
          <w:p w14:paraId="2689E417"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66" w:type="dxa"/>
            <w:gridSpan w:val="2"/>
            <w:tcBorders>
              <w:top w:val="nil"/>
              <w:left w:val="nil"/>
              <w:bottom w:val="single" w:sz="4" w:space="0" w:color="auto"/>
              <w:right w:val="single" w:sz="4" w:space="0" w:color="auto"/>
            </w:tcBorders>
            <w:shd w:val="clear" w:color="auto" w:fill="auto"/>
            <w:noWrap/>
            <w:vAlign w:val="bottom"/>
            <w:hideMark/>
          </w:tcPr>
          <w:p w14:paraId="13000ED0"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57" w:type="dxa"/>
            <w:gridSpan w:val="2"/>
            <w:tcBorders>
              <w:top w:val="nil"/>
              <w:left w:val="nil"/>
              <w:bottom w:val="single" w:sz="4" w:space="0" w:color="auto"/>
              <w:right w:val="nil"/>
            </w:tcBorders>
            <w:shd w:val="clear" w:color="auto" w:fill="auto"/>
            <w:vAlign w:val="bottom"/>
            <w:hideMark/>
          </w:tcPr>
          <w:p w14:paraId="04450DD8"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Ref</w:t>
            </w:r>
          </w:p>
        </w:tc>
        <w:tc>
          <w:tcPr>
            <w:tcW w:w="580" w:type="dxa"/>
            <w:gridSpan w:val="2"/>
            <w:tcBorders>
              <w:top w:val="nil"/>
              <w:left w:val="nil"/>
              <w:bottom w:val="single" w:sz="4" w:space="0" w:color="auto"/>
              <w:right w:val="single" w:sz="4" w:space="0" w:color="auto"/>
            </w:tcBorders>
            <w:shd w:val="clear" w:color="auto" w:fill="auto"/>
            <w:noWrap/>
            <w:vAlign w:val="bottom"/>
            <w:hideMark/>
          </w:tcPr>
          <w:p w14:paraId="6830C77F"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 </w:t>
            </w:r>
          </w:p>
        </w:tc>
        <w:tc>
          <w:tcPr>
            <w:tcW w:w="2265" w:type="dxa"/>
            <w:gridSpan w:val="2"/>
            <w:tcBorders>
              <w:top w:val="nil"/>
              <w:left w:val="nil"/>
              <w:bottom w:val="single" w:sz="4" w:space="0" w:color="auto"/>
              <w:right w:val="single" w:sz="4" w:space="0" w:color="auto"/>
            </w:tcBorders>
            <w:shd w:val="clear" w:color="auto" w:fill="auto"/>
            <w:vAlign w:val="bottom"/>
            <w:hideMark/>
          </w:tcPr>
          <w:p w14:paraId="32623D89" w14:textId="77777777" w:rsidR="002622CB" w:rsidRPr="002622CB" w:rsidRDefault="002622CB" w:rsidP="002622CB">
            <w:pPr>
              <w:rPr>
                <w:rFonts w:ascii="Tahoma" w:hAnsi="Tahoma" w:cs="Tahoma"/>
                <w:b/>
                <w:bCs/>
                <w:color w:val="000000"/>
                <w:sz w:val="16"/>
                <w:szCs w:val="16"/>
                <w:lang w:eastAsia="en-GB"/>
              </w:rPr>
            </w:pPr>
            <w:r w:rsidRPr="002622CB">
              <w:rPr>
                <w:rFonts w:ascii="Tahoma" w:hAnsi="Tahoma" w:cs="Tahoma"/>
                <w:b/>
                <w:bCs/>
                <w:color w:val="000000"/>
                <w:sz w:val="16"/>
                <w:szCs w:val="16"/>
                <w:lang w:eastAsia="en-GB"/>
              </w:rPr>
              <w:t>Details</w:t>
            </w:r>
          </w:p>
        </w:tc>
        <w:tc>
          <w:tcPr>
            <w:tcW w:w="1112"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DDF87E8" w14:textId="77777777" w:rsidR="002622CB" w:rsidRPr="002622CB" w:rsidRDefault="002622CB" w:rsidP="002622CB">
            <w:pPr>
              <w:jc w:val="center"/>
              <w:rPr>
                <w:rFonts w:ascii="Tahoma" w:hAnsi="Tahoma" w:cs="Tahoma"/>
                <w:b/>
                <w:bCs/>
                <w:color w:val="000000"/>
                <w:sz w:val="16"/>
                <w:szCs w:val="16"/>
                <w:lang w:eastAsia="en-GB"/>
              </w:rPr>
            </w:pPr>
            <w:r w:rsidRPr="002622CB">
              <w:rPr>
                <w:rFonts w:ascii="Tahoma" w:hAnsi="Tahoma" w:cs="Tahoma"/>
                <w:b/>
                <w:bCs/>
                <w:color w:val="000000"/>
                <w:sz w:val="16"/>
                <w:szCs w:val="16"/>
                <w:lang w:eastAsia="en-GB"/>
              </w:rPr>
              <w:t>Payments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036DD901"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282AA972"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07B34918"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Receipts</w:t>
            </w:r>
          </w:p>
        </w:tc>
        <w:tc>
          <w:tcPr>
            <w:tcW w:w="318" w:type="dxa"/>
            <w:gridSpan w:val="2"/>
            <w:tcBorders>
              <w:top w:val="nil"/>
              <w:left w:val="nil"/>
              <w:bottom w:val="single" w:sz="4" w:space="0" w:color="auto"/>
              <w:right w:val="single" w:sz="4" w:space="0" w:color="auto"/>
            </w:tcBorders>
            <w:shd w:val="clear" w:color="auto" w:fill="auto"/>
            <w:noWrap/>
            <w:vAlign w:val="bottom"/>
            <w:hideMark/>
          </w:tcPr>
          <w:p w14:paraId="0407C68F"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c>
          <w:tcPr>
            <w:tcW w:w="306" w:type="dxa"/>
            <w:gridSpan w:val="2"/>
            <w:tcBorders>
              <w:top w:val="nil"/>
              <w:left w:val="nil"/>
              <w:bottom w:val="single" w:sz="4" w:space="0" w:color="auto"/>
              <w:right w:val="single" w:sz="4" w:space="0" w:color="auto"/>
            </w:tcBorders>
            <w:shd w:val="clear" w:color="auto" w:fill="auto"/>
            <w:noWrap/>
            <w:vAlign w:val="bottom"/>
            <w:hideMark/>
          </w:tcPr>
          <w:p w14:paraId="39590F33"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848" w:type="dxa"/>
            <w:gridSpan w:val="2"/>
            <w:tcBorders>
              <w:top w:val="nil"/>
              <w:left w:val="nil"/>
              <w:bottom w:val="single" w:sz="4" w:space="0" w:color="auto"/>
              <w:right w:val="single" w:sz="4" w:space="0" w:color="auto"/>
            </w:tcBorders>
            <w:shd w:val="clear" w:color="auto" w:fill="auto"/>
            <w:noWrap/>
            <w:vAlign w:val="bottom"/>
            <w:hideMark/>
          </w:tcPr>
          <w:p w14:paraId="28A8FAA9"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Balance</w:t>
            </w:r>
          </w:p>
        </w:tc>
        <w:tc>
          <w:tcPr>
            <w:tcW w:w="326" w:type="dxa"/>
            <w:gridSpan w:val="3"/>
            <w:tcBorders>
              <w:top w:val="nil"/>
              <w:left w:val="nil"/>
              <w:bottom w:val="single" w:sz="4" w:space="0" w:color="auto"/>
              <w:right w:val="single" w:sz="4" w:space="0" w:color="auto"/>
            </w:tcBorders>
            <w:shd w:val="clear" w:color="auto" w:fill="auto"/>
            <w:noWrap/>
            <w:vAlign w:val="bottom"/>
            <w:hideMark/>
          </w:tcPr>
          <w:p w14:paraId="75A4E4C8" w14:textId="77777777" w:rsidR="002622CB" w:rsidRPr="002622CB" w:rsidRDefault="002622CB" w:rsidP="002622CB">
            <w:pPr>
              <w:jc w:val="right"/>
              <w:rPr>
                <w:rFonts w:ascii="Tahoma" w:hAnsi="Tahoma" w:cs="Tahoma"/>
                <w:b/>
                <w:bCs/>
                <w:color w:val="000000"/>
                <w:sz w:val="16"/>
                <w:szCs w:val="16"/>
                <w:lang w:eastAsia="en-GB"/>
              </w:rPr>
            </w:pPr>
            <w:r w:rsidRPr="002622CB">
              <w:rPr>
                <w:rFonts w:ascii="Tahoma" w:hAnsi="Tahoma" w:cs="Tahoma"/>
                <w:b/>
                <w:bCs/>
                <w:color w:val="000000"/>
                <w:sz w:val="16"/>
                <w:szCs w:val="16"/>
                <w:lang w:eastAsia="en-GB"/>
              </w:rPr>
              <w:t>£</w:t>
            </w:r>
          </w:p>
        </w:tc>
      </w:tr>
      <w:tr w:rsidR="002622CB" w:rsidRPr="002622CB" w14:paraId="6D0B321E" w14:textId="77777777" w:rsidTr="002622CB">
        <w:trPr>
          <w:gridAfter w:val="2"/>
          <w:wAfter w:w="60" w:type="dxa"/>
          <w:trHeight w:val="70"/>
        </w:trPr>
        <w:tc>
          <w:tcPr>
            <w:tcW w:w="327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C3BA8" w14:textId="77777777" w:rsidR="002622CB" w:rsidRPr="002622CB" w:rsidRDefault="002622CB" w:rsidP="002622CB">
            <w:pPr>
              <w:rPr>
                <w:rFonts w:ascii="Tahoma" w:hAnsi="Tahoma" w:cs="Tahoma"/>
                <w:sz w:val="16"/>
                <w:szCs w:val="16"/>
                <w:lang w:eastAsia="en-GB"/>
              </w:rPr>
            </w:pPr>
            <w:r w:rsidRPr="002622CB">
              <w:rPr>
                <w:rFonts w:ascii="Tahoma" w:hAnsi="Tahoma" w:cs="Tahoma"/>
                <w:sz w:val="16"/>
                <w:szCs w:val="16"/>
                <w:lang w:eastAsia="en-GB"/>
              </w:rPr>
              <w:t> </w:t>
            </w:r>
          </w:p>
        </w:tc>
        <w:tc>
          <w:tcPr>
            <w:tcW w:w="2257" w:type="dxa"/>
            <w:gridSpan w:val="2"/>
            <w:tcBorders>
              <w:top w:val="nil"/>
              <w:left w:val="nil"/>
              <w:bottom w:val="single" w:sz="4" w:space="0" w:color="auto"/>
              <w:right w:val="single" w:sz="4" w:space="0" w:color="auto"/>
            </w:tcBorders>
            <w:shd w:val="clear" w:color="auto" w:fill="auto"/>
            <w:vAlign w:val="bottom"/>
            <w:hideMark/>
          </w:tcPr>
          <w:p w14:paraId="2C096011" w14:textId="77777777" w:rsidR="002622CB" w:rsidRPr="002622CB" w:rsidRDefault="002622CB" w:rsidP="002622CB">
            <w:pPr>
              <w:rPr>
                <w:rFonts w:ascii="Tahoma" w:hAnsi="Tahoma" w:cs="Tahoma"/>
                <w:color w:val="000000"/>
                <w:sz w:val="16"/>
                <w:szCs w:val="16"/>
                <w:lang w:eastAsia="en-GB"/>
              </w:rPr>
            </w:pPr>
            <w:r w:rsidRPr="002622CB">
              <w:rPr>
                <w:rFonts w:ascii="Tahoma" w:hAnsi="Tahoma" w:cs="Tahoma"/>
                <w:color w:val="000000"/>
                <w:sz w:val="16"/>
                <w:szCs w:val="16"/>
                <w:lang w:eastAsia="en-GB"/>
              </w:rPr>
              <w:t>B/Fwd Balance</w:t>
            </w:r>
          </w:p>
        </w:tc>
        <w:tc>
          <w:tcPr>
            <w:tcW w:w="143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7EB74350"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529"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79E5DC8" w14:textId="77777777" w:rsidR="002622CB" w:rsidRPr="002622CB" w:rsidRDefault="002622CB" w:rsidP="002622CB">
            <w:pPr>
              <w:jc w:val="center"/>
              <w:rPr>
                <w:rFonts w:ascii="Tahoma" w:hAnsi="Tahoma" w:cs="Tahoma"/>
                <w:sz w:val="16"/>
                <w:szCs w:val="16"/>
                <w:lang w:eastAsia="en-GB"/>
              </w:rPr>
            </w:pPr>
            <w:r w:rsidRPr="002622CB">
              <w:rPr>
                <w:rFonts w:ascii="Tahoma" w:hAnsi="Tahoma" w:cs="Tahoma"/>
                <w:sz w:val="16"/>
                <w:szCs w:val="16"/>
                <w:lang w:eastAsia="en-GB"/>
              </w:rPr>
              <w:t> </w:t>
            </w:r>
          </w:p>
        </w:tc>
        <w:tc>
          <w:tcPr>
            <w:tcW w:w="1480" w:type="dxa"/>
            <w:gridSpan w:val="6"/>
            <w:tcBorders>
              <w:top w:val="single" w:sz="4" w:space="0" w:color="auto"/>
              <w:left w:val="nil"/>
              <w:bottom w:val="single" w:sz="4" w:space="0" w:color="auto"/>
              <w:right w:val="single" w:sz="4" w:space="0" w:color="auto"/>
            </w:tcBorders>
            <w:shd w:val="clear" w:color="000000" w:fill="B4C6E7"/>
            <w:noWrap/>
            <w:vAlign w:val="bottom"/>
            <w:hideMark/>
          </w:tcPr>
          <w:p w14:paraId="71809619" w14:textId="77777777" w:rsidR="002622CB" w:rsidRPr="002622CB" w:rsidRDefault="002622CB" w:rsidP="002622CB">
            <w:pPr>
              <w:jc w:val="right"/>
              <w:rPr>
                <w:rFonts w:ascii="Tahoma" w:hAnsi="Tahoma" w:cs="Tahoma"/>
                <w:color w:val="000000"/>
                <w:sz w:val="16"/>
                <w:szCs w:val="16"/>
                <w:lang w:eastAsia="en-GB"/>
              </w:rPr>
            </w:pPr>
            <w:r w:rsidRPr="002622CB">
              <w:rPr>
                <w:rFonts w:ascii="Tahoma" w:hAnsi="Tahoma" w:cs="Tahoma"/>
                <w:color w:val="000000"/>
                <w:sz w:val="16"/>
                <w:szCs w:val="16"/>
                <w:lang w:eastAsia="en-GB"/>
              </w:rPr>
              <w:t>167.21</w:t>
            </w:r>
          </w:p>
        </w:tc>
      </w:tr>
    </w:tbl>
    <w:p w14:paraId="7768E547" w14:textId="77777777" w:rsidR="002622CB" w:rsidRPr="000A37DC" w:rsidRDefault="002622CB" w:rsidP="00274015">
      <w:pPr>
        <w:ind w:left="720" w:firstLine="720"/>
        <w:jc w:val="both"/>
        <w:outlineLvl w:val="1"/>
        <w:rPr>
          <w:rFonts w:ascii="Times New Roman" w:hAnsi="Times New Roman"/>
          <w:b/>
          <w:bCs/>
          <w:sz w:val="16"/>
          <w:szCs w:val="16"/>
          <w:lang w:eastAsia="en-GB"/>
        </w:rPr>
      </w:pPr>
    </w:p>
    <w:p w14:paraId="6B28A47F" w14:textId="01FA8A9B" w:rsidR="002622CB" w:rsidRDefault="002622CB" w:rsidP="002622CB">
      <w:pPr>
        <w:ind w:left="1440"/>
        <w:jc w:val="both"/>
        <w:rPr>
          <w:rFonts w:ascii="Times New Roman" w:hAnsi="Times New Roman"/>
          <w:sz w:val="24"/>
          <w:szCs w:val="24"/>
        </w:rPr>
      </w:pPr>
      <w:r>
        <w:rPr>
          <w:rFonts w:ascii="Times New Roman" w:hAnsi="Times New Roman"/>
          <w:sz w:val="24"/>
          <w:szCs w:val="24"/>
        </w:rPr>
        <w:t xml:space="preserve">Following discussion Councillor </w:t>
      </w:r>
      <w:r w:rsidR="000A37DC">
        <w:rPr>
          <w:rFonts w:ascii="Times New Roman" w:hAnsi="Times New Roman"/>
          <w:sz w:val="24"/>
          <w:szCs w:val="24"/>
        </w:rPr>
        <w:t xml:space="preserve">Tom Aditya </w:t>
      </w:r>
      <w:r>
        <w:rPr>
          <w:rFonts w:ascii="Times New Roman" w:hAnsi="Times New Roman"/>
          <w:sz w:val="24"/>
          <w:szCs w:val="24"/>
        </w:rPr>
        <w:t xml:space="preserve">proposed acceptance of the Petty Cash Statement, seconded by Councillor </w:t>
      </w:r>
      <w:r w:rsidR="000A37DC">
        <w:rPr>
          <w:rFonts w:ascii="Times New Roman" w:hAnsi="Times New Roman"/>
          <w:sz w:val="24"/>
          <w:szCs w:val="24"/>
        </w:rPr>
        <w:t>Roger Avenin</w:t>
      </w:r>
      <w:r>
        <w:rPr>
          <w:rFonts w:ascii="Times New Roman" w:hAnsi="Times New Roman"/>
          <w:sz w:val="24"/>
          <w:szCs w:val="24"/>
        </w:rPr>
        <w:t xml:space="preserve">, carried </w:t>
      </w:r>
      <w:r>
        <w:rPr>
          <w:rFonts w:ascii="Times New Roman" w:hAnsi="Times New Roman"/>
          <w:bCs/>
          <w:sz w:val="24"/>
          <w:szCs w:val="24"/>
        </w:rPr>
        <w:t>unanimously</w:t>
      </w:r>
      <w:r>
        <w:rPr>
          <w:rFonts w:ascii="Times New Roman" w:hAnsi="Times New Roman"/>
          <w:sz w:val="24"/>
          <w:szCs w:val="24"/>
        </w:rPr>
        <w:t>. Petty Cash Statements then signed by Chair of Committee and Town Clerk.</w:t>
      </w:r>
    </w:p>
    <w:p w14:paraId="319C7F50" w14:textId="77777777" w:rsidR="00286BCA" w:rsidRDefault="00286BCA" w:rsidP="00274015">
      <w:pPr>
        <w:ind w:left="720" w:firstLine="720"/>
        <w:jc w:val="both"/>
        <w:outlineLvl w:val="1"/>
        <w:rPr>
          <w:rFonts w:ascii="Times New Roman" w:hAnsi="Times New Roman"/>
          <w:b/>
          <w:bCs/>
          <w:sz w:val="16"/>
          <w:szCs w:val="16"/>
          <w:lang w:eastAsia="en-GB"/>
        </w:rPr>
      </w:pPr>
    </w:p>
    <w:p w14:paraId="45FD2266" w14:textId="77777777" w:rsidR="000A37DC" w:rsidRPr="00286BCA" w:rsidRDefault="000A37DC" w:rsidP="00274015">
      <w:pPr>
        <w:ind w:left="720" w:firstLine="720"/>
        <w:jc w:val="both"/>
        <w:outlineLvl w:val="1"/>
        <w:rPr>
          <w:rFonts w:ascii="Times New Roman" w:hAnsi="Times New Roman"/>
          <w:b/>
          <w:bCs/>
          <w:sz w:val="16"/>
          <w:szCs w:val="16"/>
          <w:lang w:eastAsia="en-GB"/>
        </w:rPr>
      </w:pPr>
    </w:p>
    <w:p w14:paraId="4BEB0574" w14:textId="77777777" w:rsidR="00C44E4C" w:rsidRPr="008330DF" w:rsidRDefault="00C44E4C" w:rsidP="00286BCA">
      <w:pPr>
        <w:ind w:left="1440" w:hanging="720"/>
        <w:jc w:val="both"/>
        <w:rPr>
          <w:rFonts w:ascii="Times New Roman" w:hAnsi="Times New Roman"/>
          <w:b/>
          <w:bCs/>
          <w:sz w:val="16"/>
          <w:szCs w:val="16"/>
        </w:rPr>
      </w:pPr>
    </w:p>
    <w:p w14:paraId="29A3873D" w14:textId="4268DCCA" w:rsidR="00286BCA" w:rsidRPr="003B2FFD" w:rsidRDefault="00286BCA" w:rsidP="00286BCA">
      <w:pPr>
        <w:ind w:left="1440" w:hanging="720"/>
        <w:jc w:val="both"/>
        <w:rPr>
          <w:rFonts w:ascii="Times New Roman" w:hAnsi="Times New Roman"/>
          <w:b/>
          <w:bCs/>
          <w:sz w:val="24"/>
          <w:szCs w:val="24"/>
        </w:rPr>
      </w:pPr>
      <w:r>
        <w:rPr>
          <w:rFonts w:ascii="Times New Roman" w:hAnsi="Times New Roman"/>
          <w:b/>
          <w:bCs/>
          <w:sz w:val="24"/>
          <w:szCs w:val="24"/>
        </w:rPr>
        <w:t>8</w:t>
      </w:r>
      <w:r w:rsidRPr="003B2FFD">
        <w:rPr>
          <w:rFonts w:ascii="Times New Roman" w:hAnsi="Times New Roman"/>
          <w:b/>
          <w:bCs/>
          <w:sz w:val="24"/>
          <w:szCs w:val="24"/>
        </w:rPr>
        <w:t>.</w:t>
      </w:r>
      <w:r w:rsidR="002622CB">
        <w:rPr>
          <w:rFonts w:ascii="Times New Roman" w:hAnsi="Times New Roman"/>
          <w:b/>
          <w:bCs/>
          <w:sz w:val="24"/>
          <w:szCs w:val="24"/>
        </w:rPr>
        <w:t>2</w:t>
      </w:r>
      <w:r w:rsidRPr="003B2FFD">
        <w:rPr>
          <w:rFonts w:ascii="Times New Roman" w:hAnsi="Times New Roman"/>
          <w:b/>
          <w:bCs/>
          <w:sz w:val="24"/>
          <w:szCs w:val="24"/>
        </w:rPr>
        <w:tab/>
        <w:t>To receive Direct Debits payment schedule</w:t>
      </w:r>
    </w:p>
    <w:p w14:paraId="0187EBC8" w14:textId="77777777" w:rsidR="00286BCA" w:rsidRDefault="00286BCA" w:rsidP="00286BCA">
      <w:pPr>
        <w:pStyle w:val="BodyText3"/>
        <w:ind w:left="1440"/>
        <w:rPr>
          <w:b w:val="0"/>
          <w:color w:val="000000"/>
          <w:sz w:val="16"/>
          <w:szCs w:val="16"/>
          <w:lang w:val="en-GB"/>
        </w:rPr>
      </w:pPr>
    </w:p>
    <w:p w14:paraId="566D091C" w14:textId="3B271DA0" w:rsidR="00286BCA" w:rsidRDefault="00286BCA" w:rsidP="00286BCA">
      <w:pPr>
        <w:pStyle w:val="BodyText3"/>
        <w:ind w:left="1440"/>
        <w:rPr>
          <w:b w:val="0"/>
          <w:bCs w:val="0"/>
          <w:color w:val="000000"/>
          <w:szCs w:val="24"/>
          <w:lang w:val="en-GB"/>
        </w:rPr>
      </w:pPr>
      <w:r w:rsidRPr="00BA73B1">
        <w:rPr>
          <w:b w:val="0"/>
          <w:bCs w:val="0"/>
          <w:color w:val="000000"/>
          <w:szCs w:val="24"/>
          <w:lang w:val="en-GB"/>
        </w:rPr>
        <w:t xml:space="preserve">The following </w:t>
      </w:r>
      <w:r>
        <w:rPr>
          <w:b w:val="0"/>
          <w:bCs w:val="0"/>
          <w:color w:val="000000"/>
          <w:szCs w:val="24"/>
          <w:lang w:val="en-GB"/>
        </w:rPr>
        <w:t xml:space="preserve">Direct Debits </w:t>
      </w:r>
      <w:r w:rsidRPr="00BA73B1">
        <w:rPr>
          <w:b w:val="0"/>
          <w:bCs w:val="0"/>
          <w:color w:val="000000"/>
          <w:szCs w:val="24"/>
          <w:lang w:val="en-GB"/>
        </w:rPr>
        <w:t xml:space="preserve">were approved for payment </w:t>
      </w:r>
      <w:r>
        <w:rPr>
          <w:b w:val="0"/>
          <w:bCs w:val="0"/>
          <w:color w:val="000000"/>
          <w:szCs w:val="24"/>
          <w:lang w:val="en-GB"/>
        </w:rPr>
        <w:t>(</w:t>
      </w:r>
      <w:r w:rsidRPr="00BA73B1">
        <w:rPr>
          <w:b w:val="0"/>
          <w:bCs w:val="0"/>
          <w:color w:val="000000"/>
          <w:szCs w:val="24"/>
          <w:lang w:val="en-GB"/>
        </w:rPr>
        <w:t>and include VAT where appropriate</w:t>
      </w:r>
      <w:r>
        <w:rPr>
          <w:b w:val="0"/>
          <w:bCs w:val="0"/>
          <w:color w:val="000000"/>
          <w:szCs w:val="24"/>
          <w:lang w:val="en-GB"/>
        </w:rPr>
        <w:t xml:space="preserve">) </w:t>
      </w:r>
      <w:r w:rsidRPr="00BA73B1">
        <w:rPr>
          <w:b w:val="0"/>
          <w:bCs w:val="0"/>
          <w:color w:val="000000"/>
          <w:szCs w:val="24"/>
          <w:lang w:val="en-GB"/>
        </w:rPr>
        <w:t xml:space="preserve">by </w:t>
      </w:r>
      <w:r>
        <w:rPr>
          <w:b w:val="0"/>
          <w:bCs w:val="0"/>
          <w:color w:val="000000"/>
          <w:szCs w:val="24"/>
          <w:lang w:val="en-GB"/>
        </w:rPr>
        <w:t xml:space="preserve">Councillor </w:t>
      </w:r>
      <w:r w:rsidR="000A37DC">
        <w:rPr>
          <w:b w:val="0"/>
          <w:bCs w:val="0"/>
          <w:color w:val="000000"/>
          <w:szCs w:val="24"/>
          <w:lang w:val="en-GB"/>
        </w:rPr>
        <w:t>Kulwinder Singh Sappal</w:t>
      </w:r>
      <w:r>
        <w:rPr>
          <w:b w:val="0"/>
          <w:bCs w:val="0"/>
          <w:color w:val="000000"/>
          <w:szCs w:val="24"/>
          <w:lang w:val="en-GB"/>
        </w:rPr>
        <w:t xml:space="preserve">, seconded by Councillor </w:t>
      </w:r>
      <w:r w:rsidR="000A37DC">
        <w:rPr>
          <w:b w:val="0"/>
          <w:bCs w:val="0"/>
          <w:color w:val="000000"/>
          <w:szCs w:val="24"/>
          <w:lang w:val="en-GB"/>
        </w:rPr>
        <w:t>James Nelson</w:t>
      </w:r>
      <w:r>
        <w:rPr>
          <w:b w:val="0"/>
          <w:bCs w:val="0"/>
          <w:color w:val="000000"/>
          <w:szCs w:val="24"/>
          <w:lang w:val="en-GB"/>
        </w:rPr>
        <w:t>, carried unanimously.</w:t>
      </w:r>
    </w:p>
    <w:p w14:paraId="52206AE2" w14:textId="77777777" w:rsidR="00286BCA" w:rsidRDefault="00286BCA" w:rsidP="00274015">
      <w:pPr>
        <w:ind w:left="720" w:firstLine="720"/>
        <w:jc w:val="both"/>
        <w:outlineLvl w:val="1"/>
        <w:rPr>
          <w:rFonts w:ascii="Times New Roman" w:hAnsi="Times New Roman"/>
          <w:b/>
          <w:bCs/>
          <w:sz w:val="16"/>
          <w:szCs w:val="16"/>
          <w:lang w:eastAsia="en-GB"/>
        </w:rPr>
      </w:pPr>
    </w:p>
    <w:tbl>
      <w:tblPr>
        <w:tblW w:w="10736" w:type="dxa"/>
        <w:tblLook w:val="04A0" w:firstRow="1" w:lastRow="0" w:firstColumn="1" w:lastColumn="0" w:noHBand="0" w:noVBand="1"/>
      </w:tblPr>
      <w:tblGrid>
        <w:gridCol w:w="653"/>
        <w:gridCol w:w="1048"/>
        <w:gridCol w:w="532"/>
        <w:gridCol w:w="508"/>
        <w:gridCol w:w="1265"/>
        <w:gridCol w:w="1523"/>
        <w:gridCol w:w="1318"/>
        <w:gridCol w:w="43"/>
        <w:gridCol w:w="425"/>
        <w:gridCol w:w="766"/>
        <w:gridCol w:w="25"/>
        <w:gridCol w:w="18"/>
        <w:gridCol w:w="222"/>
        <w:gridCol w:w="36"/>
        <w:gridCol w:w="1116"/>
        <w:gridCol w:w="26"/>
        <w:gridCol w:w="18"/>
        <w:gridCol w:w="44"/>
        <w:gridCol w:w="1046"/>
        <w:gridCol w:w="104"/>
      </w:tblGrid>
      <w:tr w:rsidR="009B1431" w:rsidRPr="000A37DC" w14:paraId="7800843A" w14:textId="77777777" w:rsidTr="009B1431">
        <w:trPr>
          <w:trHeight w:val="80"/>
        </w:trPr>
        <w:tc>
          <w:tcPr>
            <w:tcW w:w="653" w:type="dxa"/>
            <w:tcBorders>
              <w:top w:val="nil"/>
              <w:left w:val="nil"/>
              <w:bottom w:val="nil"/>
              <w:right w:val="nil"/>
            </w:tcBorders>
            <w:shd w:val="clear" w:color="auto" w:fill="auto"/>
            <w:hideMark/>
          </w:tcPr>
          <w:p w14:paraId="1F37C479" w14:textId="77777777" w:rsidR="000A37DC" w:rsidRPr="000A37DC" w:rsidRDefault="000A37DC" w:rsidP="000A37DC">
            <w:pPr>
              <w:rPr>
                <w:rFonts w:ascii="Times New Roman" w:hAnsi="Times New Roman"/>
                <w:lang w:eastAsia="en-GB"/>
              </w:rPr>
            </w:pPr>
          </w:p>
        </w:tc>
        <w:tc>
          <w:tcPr>
            <w:tcW w:w="10083" w:type="dxa"/>
            <w:gridSpan w:val="19"/>
            <w:tcBorders>
              <w:top w:val="nil"/>
              <w:left w:val="nil"/>
              <w:bottom w:val="nil"/>
              <w:right w:val="nil"/>
            </w:tcBorders>
            <w:shd w:val="clear" w:color="auto" w:fill="auto"/>
            <w:noWrap/>
            <w:vAlign w:val="bottom"/>
            <w:hideMark/>
          </w:tcPr>
          <w:p w14:paraId="39792801" w14:textId="77777777" w:rsidR="000A37DC" w:rsidRPr="000A37DC" w:rsidRDefault="000A37DC" w:rsidP="000A37DC">
            <w:pPr>
              <w:jc w:val="center"/>
              <w:rPr>
                <w:rFonts w:ascii="Tahoma" w:hAnsi="Tahoma" w:cs="Tahoma"/>
                <w:b/>
                <w:bCs/>
                <w:color w:val="000000"/>
                <w:u w:val="single"/>
                <w:lang w:eastAsia="en-GB"/>
              </w:rPr>
            </w:pPr>
            <w:r w:rsidRPr="000A37DC">
              <w:rPr>
                <w:rFonts w:ascii="Tahoma" w:hAnsi="Tahoma" w:cs="Tahoma"/>
                <w:b/>
                <w:bCs/>
                <w:color w:val="000000"/>
                <w:u w:val="single"/>
                <w:lang w:eastAsia="en-GB"/>
              </w:rPr>
              <w:t>BRADLEY STOKE TOWN COUNCIL</w:t>
            </w:r>
          </w:p>
        </w:tc>
      </w:tr>
      <w:tr w:rsidR="009B1431" w:rsidRPr="000A37DC" w14:paraId="1CAAC9BE" w14:textId="77777777" w:rsidTr="009B1431">
        <w:trPr>
          <w:trHeight w:val="285"/>
        </w:trPr>
        <w:tc>
          <w:tcPr>
            <w:tcW w:w="653" w:type="dxa"/>
            <w:tcBorders>
              <w:top w:val="nil"/>
              <w:left w:val="nil"/>
              <w:bottom w:val="nil"/>
              <w:right w:val="nil"/>
            </w:tcBorders>
            <w:shd w:val="clear" w:color="auto" w:fill="auto"/>
            <w:hideMark/>
          </w:tcPr>
          <w:p w14:paraId="46DDAB6B" w14:textId="77777777" w:rsidR="000A37DC" w:rsidRPr="000A37DC" w:rsidRDefault="000A37DC" w:rsidP="000A37DC">
            <w:pPr>
              <w:jc w:val="center"/>
              <w:rPr>
                <w:rFonts w:ascii="Tahoma" w:hAnsi="Tahoma" w:cs="Tahoma"/>
                <w:b/>
                <w:bCs/>
                <w:color w:val="000000"/>
                <w:u w:val="single"/>
                <w:lang w:eastAsia="en-GB"/>
              </w:rPr>
            </w:pPr>
          </w:p>
        </w:tc>
        <w:tc>
          <w:tcPr>
            <w:tcW w:w="10083" w:type="dxa"/>
            <w:gridSpan w:val="19"/>
            <w:tcBorders>
              <w:top w:val="nil"/>
              <w:left w:val="nil"/>
              <w:bottom w:val="nil"/>
              <w:right w:val="nil"/>
            </w:tcBorders>
            <w:shd w:val="clear" w:color="auto" w:fill="auto"/>
            <w:vAlign w:val="bottom"/>
            <w:hideMark/>
          </w:tcPr>
          <w:p w14:paraId="4105F592" w14:textId="77777777" w:rsidR="000A37DC" w:rsidRPr="000A37DC" w:rsidRDefault="000A37DC" w:rsidP="000A37DC">
            <w:pPr>
              <w:jc w:val="center"/>
              <w:rPr>
                <w:rFonts w:ascii="Tahoma" w:hAnsi="Tahoma" w:cs="Tahoma"/>
                <w:b/>
                <w:bCs/>
                <w:color w:val="000000"/>
                <w:u w:val="single"/>
                <w:lang w:eastAsia="en-GB"/>
              </w:rPr>
            </w:pPr>
            <w:r w:rsidRPr="000A37DC">
              <w:rPr>
                <w:rFonts w:ascii="Tahoma" w:hAnsi="Tahoma" w:cs="Tahoma"/>
                <w:b/>
                <w:bCs/>
                <w:color w:val="000000"/>
                <w:u w:val="single"/>
                <w:lang w:eastAsia="en-GB"/>
              </w:rPr>
              <w:t>DIRECT DEBIT PAYMENTS 17.10.2023-13.11.2023</w:t>
            </w:r>
          </w:p>
        </w:tc>
      </w:tr>
      <w:tr w:rsidR="000A37DC" w:rsidRPr="000A37DC" w14:paraId="0B0A0DCC" w14:textId="77777777" w:rsidTr="009B1431">
        <w:trPr>
          <w:gridAfter w:val="1"/>
          <w:wAfter w:w="104" w:type="dxa"/>
          <w:trHeight w:val="80"/>
        </w:trPr>
        <w:tc>
          <w:tcPr>
            <w:tcW w:w="2233" w:type="dxa"/>
            <w:gridSpan w:val="3"/>
            <w:tcBorders>
              <w:top w:val="nil"/>
              <w:left w:val="nil"/>
              <w:bottom w:val="nil"/>
              <w:right w:val="nil"/>
            </w:tcBorders>
            <w:shd w:val="clear" w:color="auto" w:fill="auto"/>
            <w:noWrap/>
            <w:vAlign w:val="bottom"/>
            <w:hideMark/>
          </w:tcPr>
          <w:p w14:paraId="5F0A407C" w14:textId="77777777" w:rsidR="000A37DC" w:rsidRPr="000A37DC" w:rsidRDefault="000A37DC" w:rsidP="000A37DC">
            <w:pPr>
              <w:jc w:val="center"/>
              <w:rPr>
                <w:rFonts w:ascii="Tahoma" w:hAnsi="Tahoma" w:cs="Tahoma"/>
                <w:b/>
                <w:bCs/>
                <w:color w:val="000000"/>
                <w:sz w:val="16"/>
                <w:szCs w:val="16"/>
                <w:u w:val="single"/>
                <w:lang w:eastAsia="en-GB"/>
              </w:rPr>
            </w:pPr>
          </w:p>
        </w:tc>
        <w:tc>
          <w:tcPr>
            <w:tcW w:w="5891" w:type="dxa"/>
            <w:gridSpan w:val="9"/>
            <w:tcBorders>
              <w:top w:val="nil"/>
              <w:left w:val="nil"/>
              <w:bottom w:val="nil"/>
              <w:right w:val="nil"/>
            </w:tcBorders>
            <w:shd w:val="clear" w:color="auto" w:fill="auto"/>
            <w:noWrap/>
            <w:vAlign w:val="bottom"/>
            <w:hideMark/>
          </w:tcPr>
          <w:p w14:paraId="2758B34F" w14:textId="77777777" w:rsidR="000A37DC" w:rsidRPr="000A37DC" w:rsidRDefault="000A37DC" w:rsidP="000A37DC">
            <w:pPr>
              <w:rPr>
                <w:rFonts w:ascii="Times New Roman" w:hAnsi="Times New Roman"/>
                <w:sz w:val="16"/>
                <w:szCs w:val="16"/>
                <w:lang w:eastAsia="en-GB"/>
              </w:rPr>
            </w:pPr>
          </w:p>
        </w:tc>
        <w:tc>
          <w:tcPr>
            <w:tcW w:w="222" w:type="dxa"/>
            <w:tcBorders>
              <w:top w:val="nil"/>
              <w:left w:val="nil"/>
              <w:bottom w:val="nil"/>
              <w:right w:val="nil"/>
            </w:tcBorders>
            <w:shd w:val="clear" w:color="auto" w:fill="auto"/>
            <w:noWrap/>
            <w:vAlign w:val="bottom"/>
            <w:hideMark/>
          </w:tcPr>
          <w:p w14:paraId="10E3A482" w14:textId="77777777" w:rsidR="000A37DC" w:rsidRPr="000A37DC" w:rsidRDefault="000A37DC" w:rsidP="000A37DC">
            <w:pPr>
              <w:jc w:val="center"/>
              <w:rPr>
                <w:rFonts w:ascii="Times New Roman" w:hAnsi="Times New Roman"/>
                <w:sz w:val="16"/>
                <w:szCs w:val="16"/>
                <w:lang w:eastAsia="en-GB"/>
              </w:rPr>
            </w:pPr>
          </w:p>
        </w:tc>
        <w:tc>
          <w:tcPr>
            <w:tcW w:w="1196" w:type="dxa"/>
            <w:gridSpan w:val="4"/>
            <w:tcBorders>
              <w:top w:val="nil"/>
              <w:left w:val="nil"/>
              <w:bottom w:val="nil"/>
              <w:right w:val="nil"/>
            </w:tcBorders>
            <w:shd w:val="clear" w:color="auto" w:fill="auto"/>
            <w:noWrap/>
            <w:vAlign w:val="bottom"/>
            <w:hideMark/>
          </w:tcPr>
          <w:p w14:paraId="082ADBA8" w14:textId="77777777" w:rsidR="000A37DC" w:rsidRPr="000A37DC" w:rsidRDefault="000A37DC" w:rsidP="000A37DC">
            <w:pPr>
              <w:rPr>
                <w:rFonts w:ascii="Times New Roman" w:hAnsi="Times New Roman"/>
                <w:sz w:val="16"/>
                <w:szCs w:val="16"/>
                <w:lang w:eastAsia="en-GB"/>
              </w:rPr>
            </w:pPr>
          </w:p>
        </w:tc>
        <w:tc>
          <w:tcPr>
            <w:tcW w:w="1090" w:type="dxa"/>
            <w:gridSpan w:val="2"/>
            <w:tcBorders>
              <w:top w:val="nil"/>
              <w:left w:val="nil"/>
              <w:bottom w:val="nil"/>
              <w:right w:val="nil"/>
            </w:tcBorders>
            <w:shd w:val="clear" w:color="auto" w:fill="auto"/>
            <w:noWrap/>
            <w:vAlign w:val="bottom"/>
            <w:hideMark/>
          </w:tcPr>
          <w:p w14:paraId="6F3979FF" w14:textId="77777777" w:rsidR="000A37DC" w:rsidRPr="000A37DC" w:rsidRDefault="000A37DC" w:rsidP="000A37DC">
            <w:pPr>
              <w:rPr>
                <w:rFonts w:ascii="Times New Roman" w:hAnsi="Times New Roman"/>
                <w:sz w:val="16"/>
                <w:szCs w:val="16"/>
                <w:lang w:eastAsia="en-GB"/>
              </w:rPr>
            </w:pPr>
          </w:p>
        </w:tc>
      </w:tr>
      <w:tr w:rsidR="000A37DC" w:rsidRPr="000A37DC" w14:paraId="2AFE5FE1" w14:textId="77777777" w:rsidTr="009B1431">
        <w:trPr>
          <w:gridAfter w:val="1"/>
          <w:wAfter w:w="104" w:type="dxa"/>
          <w:trHeight w:val="70"/>
        </w:trPr>
        <w:tc>
          <w:tcPr>
            <w:tcW w:w="653"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BBFFCCA"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Tran No.</w:t>
            </w:r>
          </w:p>
        </w:tc>
        <w:tc>
          <w:tcPr>
            <w:tcW w:w="1048" w:type="dxa"/>
            <w:tcBorders>
              <w:top w:val="single" w:sz="4" w:space="0" w:color="auto"/>
              <w:left w:val="nil"/>
              <w:bottom w:val="single" w:sz="4" w:space="0" w:color="auto"/>
              <w:right w:val="single" w:sz="4" w:space="0" w:color="auto"/>
            </w:tcBorders>
            <w:shd w:val="clear" w:color="000000" w:fill="D9D9D9"/>
            <w:vAlign w:val="bottom"/>
            <w:hideMark/>
          </w:tcPr>
          <w:p w14:paraId="2F519545"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Date</w:t>
            </w:r>
          </w:p>
        </w:tc>
        <w:tc>
          <w:tcPr>
            <w:tcW w:w="1040" w:type="dxa"/>
            <w:gridSpan w:val="2"/>
            <w:tcBorders>
              <w:top w:val="single" w:sz="4" w:space="0" w:color="auto"/>
              <w:left w:val="nil"/>
              <w:bottom w:val="single" w:sz="4" w:space="0" w:color="auto"/>
              <w:right w:val="single" w:sz="4" w:space="0" w:color="auto"/>
            </w:tcBorders>
            <w:shd w:val="clear" w:color="000000" w:fill="D9D9D9"/>
            <w:vAlign w:val="bottom"/>
            <w:hideMark/>
          </w:tcPr>
          <w:p w14:paraId="67D84145"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A/C  Ref</w:t>
            </w:r>
          </w:p>
        </w:tc>
        <w:tc>
          <w:tcPr>
            <w:tcW w:w="1265" w:type="dxa"/>
            <w:tcBorders>
              <w:top w:val="single" w:sz="4" w:space="0" w:color="auto"/>
              <w:left w:val="nil"/>
              <w:bottom w:val="single" w:sz="4" w:space="0" w:color="auto"/>
              <w:right w:val="single" w:sz="4" w:space="0" w:color="auto"/>
            </w:tcBorders>
            <w:shd w:val="clear" w:color="000000" w:fill="D9D9D9"/>
            <w:vAlign w:val="bottom"/>
            <w:hideMark/>
          </w:tcPr>
          <w:p w14:paraId="6E4CDFA9"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Inv Ref</w:t>
            </w:r>
          </w:p>
        </w:tc>
        <w:tc>
          <w:tcPr>
            <w:tcW w:w="1523" w:type="dxa"/>
            <w:tcBorders>
              <w:top w:val="single" w:sz="4" w:space="0" w:color="auto"/>
              <w:left w:val="nil"/>
              <w:bottom w:val="single" w:sz="4" w:space="0" w:color="auto"/>
              <w:right w:val="single" w:sz="4" w:space="0" w:color="auto"/>
            </w:tcBorders>
            <w:shd w:val="clear" w:color="000000" w:fill="D9D9D9"/>
            <w:vAlign w:val="bottom"/>
            <w:hideMark/>
          </w:tcPr>
          <w:p w14:paraId="162D504E"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Details</w:t>
            </w:r>
          </w:p>
        </w:tc>
        <w:tc>
          <w:tcPr>
            <w:tcW w:w="1318" w:type="dxa"/>
            <w:tcBorders>
              <w:top w:val="single" w:sz="4" w:space="0" w:color="auto"/>
              <w:left w:val="nil"/>
              <w:bottom w:val="single" w:sz="4" w:space="0" w:color="auto"/>
              <w:right w:val="single" w:sz="4" w:space="0" w:color="auto"/>
            </w:tcBorders>
            <w:shd w:val="clear" w:color="000000" w:fill="D9D9D9"/>
            <w:vAlign w:val="bottom"/>
            <w:hideMark/>
          </w:tcPr>
          <w:p w14:paraId="636E8831"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Net Amount</w:t>
            </w:r>
          </w:p>
        </w:tc>
        <w:tc>
          <w:tcPr>
            <w:tcW w:w="1234" w:type="dxa"/>
            <w:gridSpan w:val="3"/>
            <w:tcBorders>
              <w:top w:val="single" w:sz="4" w:space="0" w:color="auto"/>
              <w:left w:val="nil"/>
              <w:bottom w:val="single" w:sz="4" w:space="0" w:color="auto"/>
              <w:right w:val="single" w:sz="4" w:space="0" w:color="auto"/>
            </w:tcBorders>
            <w:shd w:val="clear" w:color="000000" w:fill="D9D9D9"/>
            <w:vAlign w:val="bottom"/>
            <w:hideMark/>
          </w:tcPr>
          <w:p w14:paraId="226BA10F"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Tax Amount</w:t>
            </w:r>
          </w:p>
        </w:tc>
        <w:tc>
          <w:tcPr>
            <w:tcW w:w="1417" w:type="dxa"/>
            <w:gridSpan w:val="5"/>
            <w:tcBorders>
              <w:top w:val="single" w:sz="4" w:space="0" w:color="auto"/>
              <w:left w:val="nil"/>
              <w:bottom w:val="single" w:sz="4" w:space="0" w:color="auto"/>
              <w:right w:val="single" w:sz="4" w:space="0" w:color="auto"/>
            </w:tcBorders>
            <w:shd w:val="clear" w:color="000000" w:fill="D9D9D9"/>
            <w:vAlign w:val="bottom"/>
            <w:hideMark/>
          </w:tcPr>
          <w:p w14:paraId="160E8D73"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Gross Amount</w:t>
            </w:r>
          </w:p>
        </w:tc>
        <w:tc>
          <w:tcPr>
            <w:tcW w:w="1134" w:type="dxa"/>
            <w:gridSpan w:val="4"/>
            <w:tcBorders>
              <w:top w:val="single" w:sz="4" w:space="0" w:color="auto"/>
              <w:left w:val="nil"/>
              <w:bottom w:val="single" w:sz="4" w:space="0" w:color="auto"/>
              <w:right w:val="single" w:sz="4" w:space="0" w:color="auto"/>
            </w:tcBorders>
            <w:shd w:val="clear" w:color="000000" w:fill="D9D9D9"/>
            <w:vAlign w:val="bottom"/>
            <w:hideMark/>
          </w:tcPr>
          <w:p w14:paraId="475535D1" w14:textId="77777777" w:rsidR="000A37DC" w:rsidRPr="000A37DC" w:rsidRDefault="000A37DC" w:rsidP="000A37DC">
            <w:pPr>
              <w:rPr>
                <w:rFonts w:ascii="Tahoma" w:hAnsi="Tahoma" w:cs="Tahoma"/>
                <w:b/>
                <w:bCs/>
                <w:sz w:val="16"/>
                <w:szCs w:val="16"/>
                <w:u w:val="single"/>
                <w:lang w:eastAsia="en-GB"/>
              </w:rPr>
            </w:pPr>
            <w:r w:rsidRPr="000A37DC">
              <w:rPr>
                <w:rFonts w:ascii="Tahoma" w:hAnsi="Tahoma" w:cs="Tahoma"/>
                <w:b/>
                <w:bCs/>
                <w:sz w:val="16"/>
                <w:szCs w:val="16"/>
                <w:u w:val="single"/>
                <w:lang w:eastAsia="en-GB"/>
              </w:rPr>
              <w:t>Payment Date</w:t>
            </w:r>
          </w:p>
        </w:tc>
      </w:tr>
      <w:tr w:rsidR="000A37DC" w:rsidRPr="000A37DC" w14:paraId="2F18FAAB"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7BB1031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88208</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50D1819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06498A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MAINST</w:t>
            </w:r>
          </w:p>
        </w:tc>
        <w:tc>
          <w:tcPr>
            <w:tcW w:w="1265" w:type="dxa"/>
            <w:tcBorders>
              <w:top w:val="nil"/>
              <w:left w:val="nil"/>
              <w:bottom w:val="single" w:sz="4" w:space="0" w:color="auto"/>
              <w:right w:val="single" w:sz="4" w:space="0" w:color="auto"/>
            </w:tcBorders>
            <w:shd w:val="clear" w:color="000000" w:fill="FFFFFF"/>
            <w:noWrap/>
            <w:vAlign w:val="bottom"/>
            <w:hideMark/>
          </w:tcPr>
          <w:p w14:paraId="7E40231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1098747</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7D900C7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JC Calls - Sept'23</w:t>
            </w:r>
          </w:p>
        </w:tc>
        <w:tc>
          <w:tcPr>
            <w:tcW w:w="1318" w:type="dxa"/>
            <w:tcBorders>
              <w:top w:val="nil"/>
              <w:left w:val="nil"/>
              <w:bottom w:val="single" w:sz="4" w:space="0" w:color="auto"/>
              <w:right w:val="single" w:sz="4" w:space="0" w:color="auto"/>
            </w:tcBorders>
            <w:shd w:val="clear" w:color="000000" w:fill="FFFFFF"/>
            <w:noWrap/>
            <w:vAlign w:val="bottom"/>
            <w:hideMark/>
          </w:tcPr>
          <w:p w14:paraId="1A3A1D1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1.24</w:t>
            </w:r>
          </w:p>
        </w:tc>
        <w:tc>
          <w:tcPr>
            <w:tcW w:w="123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27B1E06"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0.25</w:t>
            </w:r>
          </w:p>
        </w:tc>
        <w:tc>
          <w:tcPr>
            <w:tcW w:w="1417"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83BB32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1.49</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7553E8DA"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16.10.2023</w:t>
            </w:r>
          </w:p>
        </w:tc>
      </w:tr>
      <w:tr w:rsidR="000A37DC" w:rsidRPr="000A37DC" w14:paraId="2A564EE1" w14:textId="77777777" w:rsidTr="009B1431">
        <w:trPr>
          <w:gridAfter w:val="1"/>
          <w:wAfter w:w="104" w:type="dxa"/>
          <w:trHeight w:val="81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6C55352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88209</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1BE6155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4CE106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MAINST</w:t>
            </w:r>
          </w:p>
        </w:tc>
        <w:tc>
          <w:tcPr>
            <w:tcW w:w="1265" w:type="dxa"/>
            <w:tcBorders>
              <w:top w:val="nil"/>
              <w:left w:val="nil"/>
              <w:bottom w:val="single" w:sz="4" w:space="0" w:color="auto"/>
              <w:right w:val="single" w:sz="4" w:space="0" w:color="auto"/>
            </w:tcBorders>
            <w:shd w:val="clear" w:color="000000" w:fill="FFFFFF"/>
            <w:noWrap/>
            <w:vAlign w:val="bottom"/>
            <w:hideMark/>
          </w:tcPr>
          <w:p w14:paraId="5058698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1099897</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6AD4602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Office - SIP&amp;DDI Line Rental 22/09-21/12/23 &amp; August Call Charges</w:t>
            </w:r>
          </w:p>
        </w:tc>
        <w:tc>
          <w:tcPr>
            <w:tcW w:w="1318" w:type="dxa"/>
            <w:tcBorders>
              <w:top w:val="nil"/>
              <w:left w:val="nil"/>
              <w:bottom w:val="single" w:sz="4" w:space="0" w:color="auto"/>
              <w:right w:val="single" w:sz="4" w:space="0" w:color="auto"/>
            </w:tcBorders>
            <w:shd w:val="clear" w:color="000000" w:fill="FFFFFF"/>
            <w:noWrap/>
            <w:vAlign w:val="bottom"/>
            <w:hideMark/>
          </w:tcPr>
          <w:p w14:paraId="70791C9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158.43</w:t>
            </w:r>
          </w:p>
        </w:tc>
        <w:tc>
          <w:tcPr>
            <w:tcW w:w="123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714AD30D"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31.68</w:t>
            </w:r>
          </w:p>
        </w:tc>
        <w:tc>
          <w:tcPr>
            <w:tcW w:w="1417"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E8F7FD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190.11</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422897DA"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16.10.2023</w:t>
            </w:r>
          </w:p>
        </w:tc>
      </w:tr>
      <w:tr w:rsidR="000A37DC" w:rsidRPr="000A37DC" w14:paraId="08E90504" w14:textId="77777777" w:rsidTr="009B1431">
        <w:trPr>
          <w:gridAfter w:val="1"/>
          <w:wAfter w:w="104" w:type="dxa"/>
          <w:trHeight w:val="54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4C1CC88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88294</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0746DFF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50B655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ADIMAGE1</w:t>
            </w:r>
          </w:p>
        </w:tc>
        <w:tc>
          <w:tcPr>
            <w:tcW w:w="1265" w:type="dxa"/>
            <w:tcBorders>
              <w:top w:val="nil"/>
              <w:left w:val="nil"/>
              <w:bottom w:val="single" w:sz="4" w:space="0" w:color="auto"/>
              <w:right w:val="single" w:sz="4" w:space="0" w:color="auto"/>
            </w:tcBorders>
            <w:shd w:val="clear" w:color="000000" w:fill="FFFFFF"/>
            <w:noWrap/>
            <w:vAlign w:val="bottom"/>
            <w:hideMark/>
          </w:tcPr>
          <w:p w14:paraId="613BAD8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40367</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497D9FC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Printer Consumables - Sept'23</w:t>
            </w:r>
          </w:p>
        </w:tc>
        <w:tc>
          <w:tcPr>
            <w:tcW w:w="1318" w:type="dxa"/>
            <w:tcBorders>
              <w:top w:val="nil"/>
              <w:left w:val="nil"/>
              <w:bottom w:val="single" w:sz="4" w:space="0" w:color="auto"/>
              <w:right w:val="single" w:sz="4" w:space="0" w:color="auto"/>
            </w:tcBorders>
            <w:shd w:val="clear" w:color="000000" w:fill="FFFFFF"/>
            <w:noWrap/>
            <w:vAlign w:val="bottom"/>
            <w:hideMark/>
          </w:tcPr>
          <w:p w14:paraId="7366D5C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128.66</w:t>
            </w:r>
          </w:p>
        </w:tc>
        <w:tc>
          <w:tcPr>
            <w:tcW w:w="123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B2325C1"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25.73</w:t>
            </w:r>
          </w:p>
        </w:tc>
        <w:tc>
          <w:tcPr>
            <w:tcW w:w="1417"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E6C3275"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154.39</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37D88813"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06.11.2023</w:t>
            </w:r>
          </w:p>
        </w:tc>
      </w:tr>
      <w:tr w:rsidR="000A37DC" w:rsidRPr="000A37DC" w14:paraId="5E5675E8"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6E72223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88554</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2B96DDC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10/10/2023</w:t>
            </w:r>
          </w:p>
        </w:tc>
        <w:tc>
          <w:tcPr>
            <w:tcW w:w="104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5C6569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noWrap/>
            <w:vAlign w:val="bottom"/>
            <w:hideMark/>
          </w:tcPr>
          <w:p w14:paraId="34F47CA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3007449852</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225FDDE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BC - Electricity Charge - Sept'23</w:t>
            </w:r>
          </w:p>
        </w:tc>
        <w:tc>
          <w:tcPr>
            <w:tcW w:w="1318" w:type="dxa"/>
            <w:tcBorders>
              <w:top w:val="nil"/>
              <w:left w:val="nil"/>
              <w:bottom w:val="single" w:sz="4" w:space="0" w:color="auto"/>
              <w:right w:val="single" w:sz="4" w:space="0" w:color="auto"/>
            </w:tcBorders>
            <w:shd w:val="clear" w:color="000000" w:fill="FFFFFF"/>
            <w:noWrap/>
            <w:vAlign w:val="bottom"/>
            <w:hideMark/>
          </w:tcPr>
          <w:p w14:paraId="52D1A836"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255.72</w:t>
            </w:r>
          </w:p>
        </w:tc>
        <w:tc>
          <w:tcPr>
            <w:tcW w:w="123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502EF4A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51.14</w:t>
            </w:r>
          </w:p>
        </w:tc>
        <w:tc>
          <w:tcPr>
            <w:tcW w:w="1417"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46CD77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306.86</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4E9251BC"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26.10.2023</w:t>
            </w:r>
          </w:p>
        </w:tc>
      </w:tr>
      <w:tr w:rsidR="000A37DC" w:rsidRPr="000A37DC" w14:paraId="29969A7F"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35F6329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88555</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4100184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10/10/2023</w:t>
            </w:r>
          </w:p>
        </w:tc>
        <w:tc>
          <w:tcPr>
            <w:tcW w:w="104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BB16AC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noWrap/>
            <w:vAlign w:val="bottom"/>
            <w:hideMark/>
          </w:tcPr>
          <w:p w14:paraId="205A83E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3007449863</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4B83EBF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BW - Electricity Charge - Sept'23</w:t>
            </w:r>
          </w:p>
        </w:tc>
        <w:tc>
          <w:tcPr>
            <w:tcW w:w="1318" w:type="dxa"/>
            <w:tcBorders>
              <w:top w:val="nil"/>
              <w:left w:val="nil"/>
              <w:bottom w:val="single" w:sz="4" w:space="0" w:color="auto"/>
              <w:right w:val="single" w:sz="4" w:space="0" w:color="auto"/>
            </w:tcBorders>
            <w:shd w:val="clear" w:color="000000" w:fill="FFFFFF"/>
            <w:noWrap/>
            <w:vAlign w:val="bottom"/>
            <w:hideMark/>
          </w:tcPr>
          <w:p w14:paraId="1EFF7C61"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194.04</w:t>
            </w:r>
          </w:p>
        </w:tc>
        <w:tc>
          <w:tcPr>
            <w:tcW w:w="123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4A536A6E"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38.81</w:t>
            </w:r>
          </w:p>
        </w:tc>
        <w:tc>
          <w:tcPr>
            <w:tcW w:w="1417"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D26EBF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232.85</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936E25B"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26.10.2023</w:t>
            </w:r>
          </w:p>
        </w:tc>
      </w:tr>
      <w:tr w:rsidR="000A37DC" w:rsidRPr="000A37DC" w14:paraId="3C2081AC"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11B1C10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88556</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6B46B03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05/10/2023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11E2E7D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TOTALGAS</w:t>
            </w:r>
          </w:p>
        </w:tc>
        <w:tc>
          <w:tcPr>
            <w:tcW w:w="1265" w:type="dxa"/>
            <w:tcBorders>
              <w:top w:val="nil"/>
              <w:left w:val="nil"/>
              <w:bottom w:val="single" w:sz="4" w:space="0" w:color="auto"/>
              <w:right w:val="single" w:sz="4" w:space="0" w:color="auto"/>
            </w:tcBorders>
            <w:shd w:val="clear" w:color="000000" w:fill="FFFFFF"/>
            <w:vAlign w:val="bottom"/>
            <w:hideMark/>
          </w:tcPr>
          <w:p w14:paraId="48E46C2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3007449841</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7E171B7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JC - Electricity Charge - Sept'23</w:t>
            </w:r>
          </w:p>
        </w:tc>
        <w:tc>
          <w:tcPr>
            <w:tcW w:w="1318" w:type="dxa"/>
            <w:tcBorders>
              <w:top w:val="nil"/>
              <w:left w:val="nil"/>
              <w:bottom w:val="single" w:sz="4" w:space="0" w:color="auto"/>
              <w:right w:val="single" w:sz="4" w:space="0" w:color="auto"/>
            </w:tcBorders>
            <w:shd w:val="clear" w:color="000000" w:fill="FFFFFF"/>
            <w:vAlign w:val="bottom"/>
            <w:hideMark/>
          </w:tcPr>
          <w:p w14:paraId="5784AC1F"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457.51</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17CBF4A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91.50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0675B13E"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549.01</w:t>
            </w:r>
          </w:p>
        </w:tc>
        <w:tc>
          <w:tcPr>
            <w:tcW w:w="1134" w:type="dxa"/>
            <w:gridSpan w:val="4"/>
            <w:tcBorders>
              <w:top w:val="nil"/>
              <w:left w:val="nil"/>
              <w:bottom w:val="single" w:sz="4" w:space="0" w:color="auto"/>
              <w:right w:val="single" w:sz="4" w:space="0" w:color="auto"/>
            </w:tcBorders>
            <w:shd w:val="clear" w:color="auto" w:fill="auto"/>
            <w:vAlign w:val="bottom"/>
            <w:hideMark/>
          </w:tcPr>
          <w:p w14:paraId="6C1D53B0"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24.10.2023</w:t>
            </w:r>
          </w:p>
        </w:tc>
      </w:tr>
      <w:tr w:rsidR="000A37DC" w:rsidRPr="000A37DC" w14:paraId="79B51C1A"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461B6B5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88561</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24F1C9D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6AD9F44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467D558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472C91791</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51481BE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JC - Mixed Recycling Sept'23</w:t>
            </w:r>
          </w:p>
        </w:tc>
        <w:tc>
          <w:tcPr>
            <w:tcW w:w="1318" w:type="dxa"/>
            <w:tcBorders>
              <w:top w:val="nil"/>
              <w:left w:val="nil"/>
              <w:bottom w:val="single" w:sz="4" w:space="0" w:color="auto"/>
              <w:right w:val="single" w:sz="4" w:space="0" w:color="auto"/>
            </w:tcBorders>
            <w:shd w:val="clear" w:color="000000" w:fill="FFFFFF"/>
            <w:vAlign w:val="bottom"/>
            <w:hideMark/>
          </w:tcPr>
          <w:p w14:paraId="5663354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36.80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37009048"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7.36</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2BABF4A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44.16</w:t>
            </w:r>
          </w:p>
        </w:tc>
        <w:tc>
          <w:tcPr>
            <w:tcW w:w="1134" w:type="dxa"/>
            <w:gridSpan w:val="4"/>
            <w:tcBorders>
              <w:top w:val="nil"/>
              <w:left w:val="nil"/>
              <w:bottom w:val="single" w:sz="4" w:space="0" w:color="auto"/>
              <w:right w:val="single" w:sz="4" w:space="0" w:color="auto"/>
            </w:tcBorders>
            <w:shd w:val="clear" w:color="auto" w:fill="auto"/>
            <w:vAlign w:val="bottom"/>
            <w:hideMark/>
          </w:tcPr>
          <w:p w14:paraId="7ED62E24"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30.10.2023</w:t>
            </w:r>
          </w:p>
        </w:tc>
      </w:tr>
      <w:tr w:rsidR="000A37DC" w:rsidRPr="000A37DC" w14:paraId="6ADA252F"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404098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88562</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19EF6D0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113629E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65F1D7D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472C91790</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09F1F59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JC - General Waste - Sept'23</w:t>
            </w:r>
          </w:p>
        </w:tc>
        <w:tc>
          <w:tcPr>
            <w:tcW w:w="1318" w:type="dxa"/>
            <w:tcBorders>
              <w:top w:val="nil"/>
              <w:left w:val="nil"/>
              <w:bottom w:val="single" w:sz="4" w:space="0" w:color="auto"/>
              <w:right w:val="single" w:sz="4" w:space="0" w:color="auto"/>
            </w:tcBorders>
            <w:shd w:val="clear" w:color="000000" w:fill="FFFFFF"/>
            <w:vAlign w:val="bottom"/>
            <w:hideMark/>
          </w:tcPr>
          <w:p w14:paraId="2266D12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131.66</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5D72D3AE"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26.33</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192FA67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157.99</w:t>
            </w:r>
          </w:p>
        </w:tc>
        <w:tc>
          <w:tcPr>
            <w:tcW w:w="1134" w:type="dxa"/>
            <w:gridSpan w:val="4"/>
            <w:tcBorders>
              <w:top w:val="nil"/>
              <w:left w:val="nil"/>
              <w:bottom w:val="single" w:sz="4" w:space="0" w:color="auto"/>
              <w:right w:val="single" w:sz="4" w:space="0" w:color="auto"/>
            </w:tcBorders>
            <w:shd w:val="clear" w:color="auto" w:fill="auto"/>
            <w:vAlign w:val="bottom"/>
            <w:hideMark/>
          </w:tcPr>
          <w:p w14:paraId="5412A894"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30.10.2023</w:t>
            </w:r>
          </w:p>
        </w:tc>
      </w:tr>
      <w:tr w:rsidR="000A37DC" w:rsidRPr="000A37DC" w14:paraId="7E934015" w14:textId="77777777" w:rsidTr="009B1431">
        <w:trPr>
          <w:gridAfter w:val="1"/>
          <w:wAfter w:w="104" w:type="dxa"/>
          <w:trHeight w:val="54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4DD159B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88563</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736C5D3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1F419BC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3301877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472C91789</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5CB5E0B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BW - Mixed Recycling - Sept'23</w:t>
            </w:r>
          </w:p>
        </w:tc>
        <w:tc>
          <w:tcPr>
            <w:tcW w:w="1318" w:type="dxa"/>
            <w:tcBorders>
              <w:top w:val="nil"/>
              <w:left w:val="nil"/>
              <w:bottom w:val="single" w:sz="4" w:space="0" w:color="auto"/>
              <w:right w:val="single" w:sz="4" w:space="0" w:color="auto"/>
            </w:tcBorders>
            <w:shd w:val="clear" w:color="000000" w:fill="FFFFFF"/>
            <w:vAlign w:val="bottom"/>
            <w:hideMark/>
          </w:tcPr>
          <w:p w14:paraId="487A2D6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36.80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122BFA3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7.36</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3C2A11B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44.16</w:t>
            </w:r>
          </w:p>
        </w:tc>
        <w:tc>
          <w:tcPr>
            <w:tcW w:w="1134" w:type="dxa"/>
            <w:gridSpan w:val="4"/>
            <w:tcBorders>
              <w:top w:val="nil"/>
              <w:left w:val="nil"/>
              <w:bottom w:val="single" w:sz="4" w:space="0" w:color="auto"/>
              <w:right w:val="single" w:sz="4" w:space="0" w:color="auto"/>
            </w:tcBorders>
            <w:shd w:val="clear" w:color="auto" w:fill="auto"/>
            <w:vAlign w:val="bottom"/>
            <w:hideMark/>
          </w:tcPr>
          <w:p w14:paraId="34F6E3F0"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30.10.2023</w:t>
            </w:r>
          </w:p>
        </w:tc>
      </w:tr>
      <w:tr w:rsidR="000A37DC" w:rsidRPr="000A37DC" w14:paraId="695F4CFA"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720E53E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88564</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2AB66CF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337EE65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2656A02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472C91788</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644B7D4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BW - General Waste - Sept'23</w:t>
            </w:r>
          </w:p>
        </w:tc>
        <w:tc>
          <w:tcPr>
            <w:tcW w:w="1318" w:type="dxa"/>
            <w:tcBorders>
              <w:top w:val="nil"/>
              <w:left w:val="nil"/>
              <w:bottom w:val="single" w:sz="4" w:space="0" w:color="auto"/>
              <w:right w:val="single" w:sz="4" w:space="0" w:color="auto"/>
            </w:tcBorders>
            <w:shd w:val="clear" w:color="000000" w:fill="FFFFFF"/>
            <w:vAlign w:val="bottom"/>
            <w:hideMark/>
          </w:tcPr>
          <w:p w14:paraId="3F1280C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174.56</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43E27C8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34.91</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62CF152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209.47</w:t>
            </w:r>
          </w:p>
        </w:tc>
        <w:tc>
          <w:tcPr>
            <w:tcW w:w="1134" w:type="dxa"/>
            <w:gridSpan w:val="4"/>
            <w:tcBorders>
              <w:top w:val="nil"/>
              <w:left w:val="nil"/>
              <w:bottom w:val="single" w:sz="4" w:space="0" w:color="auto"/>
              <w:right w:val="single" w:sz="4" w:space="0" w:color="auto"/>
            </w:tcBorders>
            <w:shd w:val="clear" w:color="auto" w:fill="auto"/>
            <w:vAlign w:val="bottom"/>
            <w:hideMark/>
          </w:tcPr>
          <w:p w14:paraId="3D6BBDDB"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30.10.2023</w:t>
            </w:r>
          </w:p>
        </w:tc>
      </w:tr>
      <w:tr w:rsidR="000A37DC" w:rsidRPr="000A37DC" w14:paraId="5DD798D3" w14:textId="77777777" w:rsidTr="009B1431">
        <w:trPr>
          <w:gridAfter w:val="1"/>
          <w:wAfter w:w="104" w:type="dxa"/>
          <w:trHeight w:val="54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08190B8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88565</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43DC2BC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70888D8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41A9F67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472C91786</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30601FB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BC - Mixed Recycling - Sept'23</w:t>
            </w:r>
          </w:p>
        </w:tc>
        <w:tc>
          <w:tcPr>
            <w:tcW w:w="1318" w:type="dxa"/>
            <w:tcBorders>
              <w:top w:val="nil"/>
              <w:left w:val="nil"/>
              <w:bottom w:val="single" w:sz="4" w:space="0" w:color="auto"/>
              <w:right w:val="single" w:sz="4" w:space="0" w:color="auto"/>
            </w:tcBorders>
            <w:shd w:val="clear" w:color="000000" w:fill="FFFFFF"/>
            <w:vAlign w:val="bottom"/>
            <w:hideMark/>
          </w:tcPr>
          <w:p w14:paraId="72ACD6E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36.80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6BBDB46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7.36</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67BE0AA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44.16</w:t>
            </w:r>
          </w:p>
        </w:tc>
        <w:tc>
          <w:tcPr>
            <w:tcW w:w="1134" w:type="dxa"/>
            <w:gridSpan w:val="4"/>
            <w:tcBorders>
              <w:top w:val="nil"/>
              <w:left w:val="nil"/>
              <w:bottom w:val="single" w:sz="4" w:space="0" w:color="auto"/>
              <w:right w:val="single" w:sz="4" w:space="0" w:color="auto"/>
            </w:tcBorders>
            <w:shd w:val="clear" w:color="auto" w:fill="auto"/>
            <w:vAlign w:val="bottom"/>
            <w:hideMark/>
          </w:tcPr>
          <w:p w14:paraId="00ABE75D"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30.10.2023</w:t>
            </w:r>
          </w:p>
        </w:tc>
      </w:tr>
      <w:tr w:rsidR="000A37DC" w:rsidRPr="000A37DC" w14:paraId="79AB9A3F"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30EBFC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88566</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57E0148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4A8053B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381850B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472C91785</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17DCA5D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BC - General Waste - Sept'23</w:t>
            </w:r>
          </w:p>
        </w:tc>
        <w:tc>
          <w:tcPr>
            <w:tcW w:w="1318" w:type="dxa"/>
            <w:tcBorders>
              <w:top w:val="nil"/>
              <w:left w:val="nil"/>
              <w:bottom w:val="single" w:sz="4" w:space="0" w:color="auto"/>
              <w:right w:val="single" w:sz="4" w:space="0" w:color="auto"/>
            </w:tcBorders>
            <w:shd w:val="clear" w:color="000000" w:fill="FFFFFF"/>
            <w:vAlign w:val="bottom"/>
            <w:hideMark/>
          </w:tcPr>
          <w:p w14:paraId="06D3EA0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117.36</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0AC5C0C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23.47</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5F802DAF"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140.83</w:t>
            </w:r>
          </w:p>
        </w:tc>
        <w:tc>
          <w:tcPr>
            <w:tcW w:w="1134" w:type="dxa"/>
            <w:gridSpan w:val="4"/>
            <w:tcBorders>
              <w:top w:val="nil"/>
              <w:left w:val="nil"/>
              <w:bottom w:val="single" w:sz="4" w:space="0" w:color="auto"/>
              <w:right w:val="single" w:sz="4" w:space="0" w:color="auto"/>
            </w:tcBorders>
            <w:shd w:val="clear" w:color="auto" w:fill="auto"/>
            <w:vAlign w:val="bottom"/>
            <w:hideMark/>
          </w:tcPr>
          <w:p w14:paraId="53658BA8"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30.10.2023</w:t>
            </w:r>
          </w:p>
        </w:tc>
      </w:tr>
      <w:tr w:rsidR="000A37DC" w:rsidRPr="000A37DC" w14:paraId="26D02F00" w14:textId="77777777" w:rsidTr="009B1431">
        <w:trPr>
          <w:gridAfter w:val="1"/>
          <w:wAfter w:w="104" w:type="dxa"/>
          <w:trHeight w:val="54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47496A8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88568</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6687CE5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30/09/2023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030507D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BIFFA</w:t>
            </w:r>
          </w:p>
        </w:tc>
        <w:tc>
          <w:tcPr>
            <w:tcW w:w="1265" w:type="dxa"/>
            <w:tcBorders>
              <w:top w:val="nil"/>
              <w:left w:val="nil"/>
              <w:bottom w:val="single" w:sz="4" w:space="0" w:color="auto"/>
              <w:right w:val="single" w:sz="4" w:space="0" w:color="auto"/>
            </w:tcBorders>
            <w:shd w:val="clear" w:color="000000" w:fill="FFFFFF"/>
            <w:vAlign w:val="bottom"/>
            <w:hideMark/>
          </w:tcPr>
          <w:p w14:paraId="730AFAE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472C91787</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07485F6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BC - Glass Recycling - Sept'23</w:t>
            </w:r>
          </w:p>
        </w:tc>
        <w:tc>
          <w:tcPr>
            <w:tcW w:w="1318" w:type="dxa"/>
            <w:tcBorders>
              <w:top w:val="nil"/>
              <w:left w:val="nil"/>
              <w:bottom w:val="single" w:sz="4" w:space="0" w:color="auto"/>
              <w:right w:val="single" w:sz="4" w:space="0" w:color="auto"/>
            </w:tcBorders>
            <w:shd w:val="clear" w:color="000000" w:fill="FFFFFF"/>
            <w:vAlign w:val="bottom"/>
            <w:hideMark/>
          </w:tcPr>
          <w:p w14:paraId="7E813AD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28.40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3EBB92C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5.68</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3CFA2D7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34.08</w:t>
            </w:r>
          </w:p>
        </w:tc>
        <w:tc>
          <w:tcPr>
            <w:tcW w:w="1134" w:type="dxa"/>
            <w:gridSpan w:val="4"/>
            <w:tcBorders>
              <w:top w:val="nil"/>
              <w:left w:val="nil"/>
              <w:bottom w:val="single" w:sz="4" w:space="0" w:color="auto"/>
              <w:right w:val="single" w:sz="4" w:space="0" w:color="auto"/>
            </w:tcBorders>
            <w:shd w:val="clear" w:color="auto" w:fill="auto"/>
            <w:vAlign w:val="bottom"/>
            <w:hideMark/>
          </w:tcPr>
          <w:p w14:paraId="64AEF3E9"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30.10.2023</w:t>
            </w:r>
          </w:p>
        </w:tc>
      </w:tr>
      <w:tr w:rsidR="000A37DC" w:rsidRPr="000A37DC" w14:paraId="50DDD1E2"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1BA7E86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88570</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138C2D6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12/10/2023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03B6D52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VODAFONE</w:t>
            </w:r>
          </w:p>
        </w:tc>
        <w:tc>
          <w:tcPr>
            <w:tcW w:w="1265" w:type="dxa"/>
            <w:tcBorders>
              <w:top w:val="nil"/>
              <w:left w:val="nil"/>
              <w:bottom w:val="single" w:sz="4" w:space="0" w:color="auto"/>
              <w:right w:val="single" w:sz="4" w:space="0" w:color="auto"/>
            </w:tcBorders>
            <w:shd w:val="clear" w:color="000000" w:fill="FFFFFF"/>
            <w:vAlign w:val="bottom"/>
            <w:hideMark/>
          </w:tcPr>
          <w:p w14:paraId="181B57D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691566353017</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6C05887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9 Mobile Phone Networks - Oct'23</w:t>
            </w:r>
          </w:p>
        </w:tc>
        <w:tc>
          <w:tcPr>
            <w:tcW w:w="1318" w:type="dxa"/>
            <w:tcBorders>
              <w:top w:val="nil"/>
              <w:left w:val="nil"/>
              <w:bottom w:val="single" w:sz="4" w:space="0" w:color="auto"/>
              <w:right w:val="single" w:sz="4" w:space="0" w:color="auto"/>
            </w:tcBorders>
            <w:shd w:val="clear" w:color="000000" w:fill="FFFFFF"/>
            <w:vAlign w:val="bottom"/>
            <w:hideMark/>
          </w:tcPr>
          <w:p w14:paraId="2B50B09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151.30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5192903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30.26</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7EB2F97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181.56</w:t>
            </w:r>
          </w:p>
        </w:tc>
        <w:tc>
          <w:tcPr>
            <w:tcW w:w="1134" w:type="dxa"/>
            <w:gridSpan w:val="4"/>
            <w:tcBorders>
              <w:top w:val="nil"/>
              <w:left w:val="nil"/>
              <w:bottom w:val="single" w:sz="4" w:space="0" w:color="auto"/>
              <w:right w:val="single" w:sz="4" w:space="0" w:color="auto"/>
            </w:tcBorders>
            <w:shd w:val="clear" w:color="auto" w:fill="auto"/>
            <w:vAlign w:val="bottom"/>
            <w:hideMark/>
          </w:tcPr>
          <w:p w14:paraId="33189376"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26.10.2023</w:t>
            </w:r>
          </w:p>
        </w:tc>
      </w:tr>
      <w:tr w:rsidR="000A37DC" w:rsidRPr="000A37DC" w14:paraId="76D70AA1" w14:textId="77777777" w:rsidTr="009B1431">
        <w:trPr>
          <w:gridAfter w:val="1"/>
          <w:wAfter w:w="104" w:type="dxa"/>
          <w:trHeight w:val="54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68C9B7E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88726</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1DA0C28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21/09/2023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3B52A16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PHSGROUP</w:t>
            </w:r>
          </w:p>
        </w:tc>
        <w:tc>
          <w:tcPr>
            <w:tcW w:w="1265" w:type="dxa"/>
            <w:tcBorders>
              <w:top w:val="nil"/>
              <w:left w:val="nil"/>
              <w:bottom w:val="single" w:sz="4" w:space="0" w:color="auto"/>
              <w:right w:val="single" w:sz="4" w:space="0" w:color="auto"/>
            </w:tcBorders>
            <w:shd w:val="clear" w:color="000000" w:fill="FFFFFF"/>
            <w:vAlign w:val="bottom"/>
            <w:hideMark/>
          </w:tcPr>
          <w:p w14:paraId="6C07FF9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70090608</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09E5C6D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Office Sanitact 18/09/23 - 14/09/24</w:t>
            </w:r>
          </w:p>
        </w:tc>
        <w:tc>
          <w:tcPr>
            <w:tcW w:w="1318" w:type="dxa"/>
            <w:tcBorders>
              <w:top w:val="nil"/>
              <w:left w:val="nil"/>
              <w:bottom w:val="single" w:sz="4" w:space="0" w:color="auto"/>
              <w:right w:val="single" w:sz="4" w:space="0" w:color="auto"/>
            </w:tcBorders>
            <w:shd w:val="clear" w:color="000000" w:fill="FFFFFF"/>
            <w:vAlign w:val="bottom"/>
            <w:hideMark/>
          </w:tcPr>
          <w:p w14:paraId="4F08C37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17.50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1E3EDAD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3.50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6C5EF9B8"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21.00</w:t>
            </w:r>
          </w:p>
        </w:tc>
        <w:tc>
          <w:tcPr>
            <w:tcW w:w="1134" w:type="dxa"/>
            <w:gridSpan w:val="4"/>
            <w:tcBorders>
              <w:top w:val="nil"/>
              <w:left w:val="nil"/>
              <w:bottom w:val="single" w:sz="4" w:space="0" w:color="auto"/>
              <w:right w:val="single" w:sz="4" w:space="0" w:color="auto"/>
            </w:tcBorders>
            <w:shd w:val="clear" w:color="auto" w:fill="auto"/>
            <w:vAlign w:val="bottom"/>
            <w:hideMark/>
          </w:tcPr>
          <w:p w14:paraId="129EF2D8"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23.10.2023</w:t>
            </w:r>
          </w:p>
        </w:tc>
      </w:tr>
      <w:tr w:rsidR="000A37DC" w:rsidRPr="000A37DC" w14:paraId="6BDAC833"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32BFAB3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88732</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7E191A9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31/10/2023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241E5ED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BARCLAY</w:t>
            </w:r>
          </w:p>
        </w:tc>
        <w:tc>
          <w:tcPr>
            <w:tcW w:w="1265" w:type="dxa"/>
            <w:tcBorders>
              <w:top w:val="nil"/>
              <w:left w:val="nil"/>
              <w:bottom w:val="single" w:sz="4" w:space="0" w:color="auto"/>
              <w:right w:val="single" w:sz="4" w:space="0" w:color="auto"/>
            </w:tcBorders>
            <w:shd w:val="clear" w:color="000000" w:fill="FFFFFF"/>
            <w:vAlign w:val="bottom"/>
            <w:hideMark/>
          </w:tcPr>
          <w:p w14:paraId="3C28158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010469331023</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68CE85D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Barclay Card Charges - Oct'23</w:t>
            </w:r>
          </w:p>
        </w:tc>
        <w:tc>
          <w:tcPr>
            <w:tcW w:w="1318" w:type="dxa"/>
            <w:tcBorders>
              <w:top w:val="nil"/>
              <w:left w:val="nil"/>
              <w:bottom w:val="single" w:sz="4" w:space="0" w:color="auto"/>
              <w:right w:val="single" w:sz="4" w:space="0" w:color="auto"/>
            </w:tcBorders>
            <w:shd w:val="clear" w:color="000000" w:fill="FFFFFF"/>
            <w:vAlign w:val="bottom"/>
            <w:hideMark/>
          </w:tcPr>
          <w:p w14:paraId="55F1E3A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24.80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3BB81168"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4.96</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1F80870B"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29.76</w:t>
            </w:r>
          </w:p>
        </w:tc>
        <w:tc>
          <w:tcPr>
            <w:tcW w:w="1134" w:type="dxa"/>
            <w:gridSpan w:val="4"/>
            <w:tcBorders>
              <w:top w:val="nil"/>
              <w:left w:val="nil"/>
              <w:bottom w:val="single" w:sz="4" w:space="0" w:color="auto"/>
              <w:right w:val="single" w:sz="4" w:space="0" w:color="auto"/>
            </w:tcBorders>
            <w:shd w:val="clear" w:color="auto" w:fill="auto"/>
            <w:vAlign w:val="bottom"/>
            <w:hideMark/>
          </w:tcPr>
          <w:p w14:paraId="20C976AE"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10.11.2023</w:t>
            </w:r>
          </w:p>
        </w:tc>
      </w:tr>
      <w:tr w:rsidR="000A37DC" w:rsidRPr="000A37DC" w14:paraId="4AAC8485"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433F484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88733</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6DC5DB3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31/10/2023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5A78732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BARCLAY</w:t>
            </w:r>
          </w:p>
        </w:tc>
        <w:tc>
          <w:tcPr>
            <w:tcW w:w="1265" w:type="dxa"/>
            <w:tcBorders>
              <w:top w:val="nil"/>
              <w:left w:val="nil"/>
              <w:bottom w:val="single" w:sz="4" w:space="0" w:color="auto"/>
              <w:right w:val="single" w:sz="4" w:space="0" w:color="auto"/>
            </w:tcBorders>
            <w:shd w:val="clear" w:color="000000" w:fill="FFFFFF"/>
            <w:vAlign w:val="bottom"/>
            <w:hideMark/>
          </w:tcPr>
          <w:p w14:paraId="59E6577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010469331023</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74B54D5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Barclay Card Charges - Oct'23</w:t>
            </w:r>
          </w:p>
        </w:tc>
        <w:tc>
          <w:tcPr>
            <w:tcW w:w="1318" w:type="dxa"/>
            <w:tcBorders>
              <w:top w:val="nil"/>
              <w:left w:val="nil"/>
              <w:bottom w:val="single" w:sz="4" w:space="0" w:color="auto"/>
              <w:right w:val="single" w:sz="4" w:space="0" w:color="auto"/>
            </w:tcBorders>
            <w:shd w:val="clear" w:color="000000" w:fill="FFFFFF"/>
            <w:vAlign w:val="bottom"/>
            <w:hideMark/>
          </w:tcPr>
          <w:p w14:paraId="6A64BA6D"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20.00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3550CDE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77F6E1E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20.00</w:t>
            </w:r>
          </w:p>
        </w:tc>
        <w:tc>
          <w:tcPr>
            <w:tcW w:w="1134" w:type="dxa"/>
            <w:gridSpan w:val="4"/>
            <w:tcBorders>
              <w:top w:val="nil"/>
              <w:left w:val="nil"/>
              <w:bottom w:val="single" w:sz="4" w:space="0" w:color="auto"/>
              <w:right w:val="single" w:sz="4" w:space="0" w:color="auto"/>
            </w:tcBorders>
            <w:shd w:val="clear" w:color="auto" w:fill="auto"/>
            <w:vAlign w:val="bottom"/>
            <w:hideMark/>
          </w:tcPr>
          <w:p w14:paraId="5544C7A9"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10.11.2023</w:t>
            </w:r>
          </w:p>
        </w:tc>
      </w:tr>
      <w:tr w:rsidR="000A37DC" w:rsidRPr="000A37DC" w14:paraId="7394008F"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vAlign w:val="bottom"/>
            <w:hideMark/>
          </w:tcPr>
          <w:p w14:paraId="5764D24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88736</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51E3160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01/11/2023</w:t>
            </w:r>
          </w:p>
        </w:tc>
        <w:tc>
          <w:tcPr>
            <w:tcW w:w="1040" w:type="dxa"/>
            <w:gridSpan w:val="2"/>
            <w:tcBorders>
              <w:top w:val="single" w:sz="4" w:space="0" w:color="auto"/>
              <w:left w:val="nil"/>
              <w:bottom w:val="single" w:sz="4" w:space="0" w:color="auto"/>
              <w:right w:val="single" w:sz="4" w:space="0" w:color="auto"/>
            </w:tcBorders>
            <w:shd w:val="clear" w:color="000000" w:fill="FFFFFF"/>
            <w:vAlign w:val="bottom"/>
            <w:hideMark/>
          </w:tcPr>
          <w:p w14:paraId="0FD1D60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INTY001</w:t>
            </w:r>
          </w:p>
        </w:tc>
        <w:tc>
          <w:tcPr>
            <w:tcW w:w="1265" w:type="dxa"/>
            <w:tcBorders>
              <w:top w:val="nil"/>
              <w:left w:val="nil"/>
              <w:bottom w:val="single" w:sz="4" w:space="0" w:color="auto"/>
              <w:right w:val="single" w:sz="4" w:space="0" w:color="auto"/>
            </w:tcBorders>
            <w:shd w:val="clear" w:color="000000" w:fill="FFFFFF"/>
            <w:vAlign w:val="bottom"/>
            <w:hideMark/>
          </w:tcPr>
          <w:p w14:paraId="000C943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INV00640898</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7D9E313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Email Charges - Oct'23</w:t>
            </w:r>
          </w:p>
        </w:tc>
        <w:tc>
          <w:tcPr>
            <w:tcW w:w="1318" w:type="dxa"/>
            <w:tcBorders>
              <w:top w:val="nil"/>
              <w:left w:val="nil"/>
              <w:bottom w:val="single" w:sz="4" w:space="0" w:color="auto"/>
              <w:right w:val="single" w:sz="4" w:space="0" w:color="auto"/>
            </w:tcBorders>
            <w:shd w:val="clear" w:color="000000" w:fill="FFFFFF"/>
            <w:vAlign w:val="bottom"/>
            <w:hideMark/>
          </w:tcPr>
          <w:p w14:paraId="38D29F7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169.94</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033B636F"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33.99</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1862415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203.93</w:t>
            </w:r>
          </w:p>
        </w:tc>
        <w:tc>
          <w:tcPr>
            <w:tcW w:w="1134" w:type="dxa"/>
            <w:gridSpan w:val="4"/>
            <w:tcBorders>
              <w:top w:val="nil"/>
              <w:left w:val="nil"/>
              <w:bottom w:val="single" w:sz="4" w:space="0" w:color="auto"/>
              <w:right w:val="single" w:sz="4" w:space="0" w:color="auto"/>
            </w:tcBorders>
            <w:shd w:val="clear" w:color="auto" w:fill="auto"/>
            <w:vAlign w:val="bottom"/>
            <w:hideMark/>
          </w:tcPr>
          <w:p w14:paraId="0C7159F0"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08.11.2023</w:t>
            </w:r>
          </w:p>
        </w:tc>
      </w:tr>
      <w:tr w:rsidR="000A37DC" w:rsidRPr="000A37DC" w14:paraId="1A177D3C"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0FE66CE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86185</w:t>
            </w:r>
          </w:p>
        </w:tc>
        <w:tc>
          <w:tcPr>
            <w:tcW w:w="1048" w:type="dxa"/>
            <w:tcBorders>
              <w:top w:val="single" w:sz="4" w:space="0" w:color="auto"/>
              <w:left w:val="nil"/>
              <w:bottom w:val="single" w:sz="4" w:space="0" w:color="auto"/>
              <w:right w:val="single" w:sz="4" w:space="0" w:color="000000"/>
            </w:tcBorders>
            <w:shd w:val="clear" w:color="000000" w:fill="FFFFFF"/>
            <w:noWrap/>
            <w:vAlign w:val="bottom"/>
            <w:hideMark/>
          </w:tcPr>
          <w:p w14:paraId="15EBC23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03/04/2023</w:t>
            </w:r>
          </w:p>
        </w:tc>
        <w:tc>
          <w:tcPr>
            <w:tcW w:w="104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858C1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STGLO002</w:t>
            </w:r>
          </w:p>
        </w:tc>
        <w:tc>
          <w:tcPr>
            <w:tcW w:w="1265" w:type="dxa"/>
            <w:tcBorders>
              <w:top w:val="nil"/>
              <w:left w:val="nil"/>
              <w:bottom w:val="single" w:sz="4" w:space="0" w:color="auto"/>
              <w:right w:val="single" w:sz="4" w:space="0" w:color="auto"/>
            </w:tcBorders>
            <w:shd w:val="clear" w:color="000000" w:fill="FFFFFF"/>
            <w:noWrap/>
            <w:vAlign w:val="bottom"/>
            <w:hideMark/>
          </w:tcPr>
          <w:p w14:paraId="6E5C5AB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66987325</w:t>
            </w:r>
          </w:p>
        </w:tc>
        <w:tc>
          <w:tcPr>
            <w:tcW w:w="1523" w:type="dxa"/>
            <w:tcBorders>
              <w:top w:val="single" w:sz="4" w:space="0" w:color="auto"/>
              <w:left w:val="nil"/>
              <w:bottom w:val="single" w:sz="4" w:space="0" w:color="auto"/>
              <w:right w:val="single" w:sz="4" w:space="0" w:color="000000"/>
            </w:tcBorders>
            <w:shd w:val="clear" w:color="000000" w:fill="FFFFFF"/>
            <w:vAlign w:val="bottom"/>
            <w:hideMark/>
          </w:tcPr>
          <w:p w14:paraId="681040A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Office Rates 2023/24</w:t>
            </w:r>
          </w:p>
        </w:tc>
        <w:tc>
          <w:tcPr>
            <w:tcW w:w="1318" w:type="dxa"/>
            <w:tcBorders>
              <w:top w:val="nil"/>
              <w:left w:val="nil"/>
              <w:bottom w:val="single" w:sz="4" w:space="0" w:color="auto"/>
              <w:right w:val="single" w:sz="4" w:space="0" w:color="auto"/>
            </w:tcBorders>
            <w:shd w:val="clear" w:color="000000" w:fill="FFFFFF"/>
            <w:noWrap/>
            <w:vAlign w:val="bottom"/>
            <w:hideMark/>
          </w:tcPr>
          <w:p w14:paraId="528DD07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1506.00</w:t>
            </w:r>
          </w:p>
        </w:tc>
        <w:tc>
          <w:tcPr>
            <w:tcW w:w="1234" w:type="dxa"/>
            <w:gridSpan w:val="3"/>
            <w:tcBorders>
              <w:top w:val="single" w:sz="4" w:space="0" w:color="auto"/>
              <w:left w:val="nil"/>
              <w:bottom w:val="single" w:sz="4" w:space="0" w:color="auto"/>
              <w:right w:val="single" w:sz="4" w:space="0" w:color="000000"/>
            </w:tcBorders>
            <w:shd w:val="clear" w:color="000000" w:fill="FFFFFF"/>
            <w:vAlign w:val="bottom"/>
            <w:hideMark/>
          </w:tcPr>
          <w:p w14:paraId="25823D3E"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1074443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1506.00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76A0A3C"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08.11.2023</w:t>
            </w:r>
          </w:p>
        </w:tc>
      </w:tr>
      <w:tr w:rsidR="000A37DC" w:rsidRPr="000A37DC" w14:paraId="59F11A81"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122C2DA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86186</w:t>
            </w:r>
          </w:p>
        </w:tc>
        <w:tc>
          <w:tcPr>
            <w:tcW w:w="1048" w:type="dxa"/>
            <w:tcBorders>
              <w:top w:val="single" w:sz="4" w:space="0" w:color="auto"/>
              <w:left w:val="nil"/>
              <w:bottom w:val="single" w:sz="4" w:space="0" w:color="auto"/>
              <w:right w:val="single" w:sz="4" w:space="0" w:color="000000"/>
            </w:tcBorders>
            <w:shd w:val="clear" w:color="000000" w:fill="FFFFFF"/>
            <w:noWrap/>
            <w:vAlign w:val="bottom"/>
            <w:hideMark/>
          </w:tcPr>
          <w:p w14:paraId="43E13F9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03/04/2023</w:t>
            </w:r>
          </w:p>
        </w:tc>
        <w:tc>
          <w:tcPr>
            <w:tcW w:w="104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51FD8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STGLO002</w:t>
            </w:r>
          </w:p>
        </w:tc>
        <w:tc>
          <w:tcPr>
            <w:tcW w:w="1265" w:type="dxa"/>
            <w:tcBorders>
              <w:top w:val="nil"/>
              <w:left w:val="nil"/>
              <w:bottom w:val="single" w:sz="4" w:space="0" w:color="auto"/>
              <w:right w:val="single" w:sz="4" w:space="0" w:color="auto"/>
            </w:tcBorders>
            <w:shd w:val="clear" w:color="000000" w:fill="FFFFFF"/>
            <w:noWrap/>
            <w:vAlign w:val="bottom"/>
            <w:hideMark/>
          </w:tcPr>
          <w:p w14:paraId="6B77937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61880400</w:t>
            </w:r>
          </w:p>
        </w:tc>
        <w:tc>
          <w:tcPr>
            <w:tcW w:w="1523" w:type="dxa"/>
            <w:tcBorders>
              <w:top w:val="single" w:sz="4" w:space="0" w:color="auto"/>
              <w:left w:val="nil"/>
              <w:bottom w:val="single" w:sz="4" w:space="0" w:color="auto"/>
              <w:right w:val="single" w:sz="4" w:space="0" w:color="000000"/>
            </w:tcBorders>
            <w:shd w:val="clear" w:color="000000" w:fill="FFFFFF"/>
            <w:vAlign w:val="bottom"/>
            <w:hideMark/>
          </w:tcPr>
          <w:p w14:paraId="6561D06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JC Rates 2023/24</w:t>
            </w:r>
          </w:p>
        </w:tc>
        <w:tc>
          <w:tcPr>
            <w:tcW w:w="1318" w:type="dxa"/>
            <w:tcBorders>
              <w:top w:val="nil"/>
              <w:left w:val="nil"/>
              <w:bottom w:val="single" w:sz="4" w:space="0" w:color="auto"/>
              <w:right w:val="single" w:sz="4" w:space="0" w:color="auto"/>
            </w:tcBorders>
            <w:shd w:val="clear" w:color="000000" w:fill="FFFFFF"/>
            <w:noWrap/>
            <w:vAlign w:val="bottom"/>
            <w:hideMark/>
          </w:tcPr>
          <w:p w14:paraId="748560B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886.00</w:t>
            </w:r>
          </w:p>
        </w:tc>
        <w:tc>
          <w:tcPr>
            <w:tcW w:w="1234" w:type="dxa"/>
            <w:gridSpan w:val="3"/>
            <w:tcBorders>
              <w:top w:val="single" w:sz="4" w:space="0" w:color="auto"/>
              <w:left w:val="nil"/>
              <w:bottom w:val="single" w:sz="4" w:space="0" w:color="auto"/>
              <w:right w:val="single" w:sz="4" w:space="0" w:color="000000"/>
            </w:tcBorders>
            <w:shd w:val="clear" w:color="000000" w:fill="FFFFFF"/>
            <w:vAlign w:val="bottom"/>
            <w:hideMark/>
          </w:tcPr>
          <w:p w14:paraId="3BDCA0D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1A12B62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886.00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AE3383B"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08.11.2023</w:t>
            </w:r>
          </w:p>
        </w:tc>
      </w:tr>
      <w:tr w:rsidR="000A37DC" w:rsidRPr="000A37DC" w14:paraId="2C8C55E5"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1192B65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86187</w:t>
            </w:r>
          </w:p>
        </w:tc>
        <w:tc>
          <w:tcPr>
            <w:tcW w:w="1048" w:type="dxa"/>
            <w:tcBorders>
              <w:top w:val="single" w:sz="4" w:space="0" w:color="auto"/>
              <w:left w:val="nil"/>
              <w:bottom w:val="single" w:sz="4" w:space="0" w:color="auto"/>
              <w:right w:val="single" w:sz="4" w:space="0" w:color="000000"/>
            </w:tcBorders>
            <w:shd w:val="clear" w:color="000000" w:fill="FFFFFF"/>
            <w:noWrap/>
            <w:vAlign w:val="bottom"/>
            <w:hideMark/>
          </w:tcPr>
          <w:p w14:paraId="446AA5B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03/04/2023</w:t>
            </w:r>
          </w:p>
        </w:tc>
        <w:tc>
          <w:tcPr>
            <w:tcW w:w="104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A63289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STGLO002</w:t>
            </w:r>
          </w:p>
        </w:tc>
        <w:tc>
          <w:tcPr>
            <w:tcW w:w="1265" w:type="dxa"/>
            <w:tcBorders>
              <w:top w:val="nil"/>
              <w:left w:val="nil"/>
              <w:bottom w:val="single" w:sz="4" w:space="0" w:color="auto"/>
              <w:right w:val="single" w:sz="4" w:space="0" w:color="auto"/>
            </w:tcBorders>
            <w:shd w:val="clear" w:color="000000" w:fill="FFFFFF"/>
            <w:noWrap/>
            <w:vAlign w:val="bottom"/>
            <w:hideMark/>
          </w:tcPr>
          <w:p w14:paraId="591989B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61972202</w:t>
            </w:r>
          </w:p>
        </w:tc>
        <w:tc>
          <w:tcPr>
            <w:tcW w:w="1523" w:type="dxa"/>
            <w:tcBorders>
              <w:top w:val="single" w:sz="4" w:space="0" w:color="auto"/>
              <w:left w:val="nil"/>
              <w:bottom w:val="single" w:sz="4" w:space="0" w:color="auto"/>
              <w:right w:val="single" w:sz="4" w:space="0" w:color="000000"/>
            </w:tcBorders>
            <w:shd w:val="clear" w:color="000000" w:fill="FFFFFF"/>
            <w:vAlign w:val="bottom"/>
            <w:hideMark/>
          </w:tcPr>
          <w:p w14:paraId="43C50F4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BW Rates 2023/24</w:t>
            </w:r>
          </w:p>
        </w:tc>
        <w:tc>
          <w:tcPr>
            <w:tcW w:w="1318" w:type="dxa"/>
            <w:tcBorders>
              <w:top w:val="nil"/>
              <w:left w:val="nil"/>
              <w:bottom w:val="single" w:sz="4" w:space="0" w:color="auto"/>
              <w:right w:val="single" w:sz="4" w:space="0" w:color="auto"/>
            </w:tcBorders>
            <w:shd w:val="clear" w:color="000000" w:fill="FFFFFF"/>
            <w:noWrap/>
            <w:vAlign w:val="bottom"/>
            <w:hideMark/>
          </w:tcPr>
          <w:p w14:paraId="79E8739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409.00</w:t>
            </w:r>
          </w:p>
        </w:tc>
        <w:tc>
          <w:tcPr>
            <w:tcW w:w="1234" w:type="dxa"/>
            <w:gridSpan w:val="3"/>
            <w:tcBorders>
              <w:top w:val="single" w:sz="4" w:space="0" w:color="auto"/>
              <w:left w:val="nil"/>
              <w:bottom w:val="single" w:sz="4" w:space="0" w:color="auto"/>
              <w:right w:val="single" w:sz="4" w:space="0" w:color="000000"/>
            </w:tcBorders>
            <w:shd w:val="clear" w:color="000000" w:fill="FFFFFF"/>
            <w:vAlign w:val="bottom"/>
            <w:hideMark/>
          </w:tcPr>
          <w:p w14:paraId="65A7E676"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75411F18"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409.00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5E52E0F1"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08.11.2023</w:t>
            </w:r>
          </w:p>
        </w:tc>
      </w:tr>
      <w:tr w:rsidR="000A37DC" w:rsidRPr="000A37DC" w14:paraId="35C5C978"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1EC7EB9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86188</w:t>
            </w:r>
          </w:p>
        </w:tc>
        <w:tc>
          <w:tcPr>
            <w:tcW w:w="1048" w:type="dxa"/>
            <w:tcBorders>
              <w:top w:val="single" w:sz="4" w:space="0" w:color="auto"/>
              <w:left w:val="nil"/>
              <w:bottom w:val="single" w:sz="4" w:space="0" w:color="auto"/>
              <w:right w:val="single" w:sz="4" w:space="0" w:color="000000"/>
            </w:tcBorders>
            <w:shd w:val="clear" w:color="000000" w:fill="FFFFFF"/>
            <w:noWrap/>
            <w:vAlign w:val="bottom"/>
            <w:hideMark/>
          </w:tcPr>
          <w:p w14:paraId="76A5B89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03/04/2023</w:t>
            </w:r>
          </w:p>
        </w:tc>
        <w:tc>
          <w:tcPr>
            <w:tcW w:w="104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EA6CC7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STGLO002</w:t>
            </w:r>
          </w:p>
        </w:tc>
        <w:tc>
          <w:tcPr>
            <w:tcW w:w="1265" w:type="dxa"/>
            <w:tcBorders>
              <w:top w:val="nil"/>
              <w:left w:val="nil"/>
              <w:bottom w:val="single" w:sz="4" w:space="0" w:color="auto"/>
              <w:right w:val="single" w:sz="4" w:space="0" w:color="auto"/>
            </w:tcBorders>
            <w:shd w:val="clear" w:color="000000" w:fill="FFFFFF"/>
            <w:noWrap/>
            <w:vAlign w:val="bottom"/>
            <w:hideMark/>
          </w:tcPr>
          <w:p w14:paraId="70000FF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62313704</w:t>
            </w:r>
          </w:p>
        </w:tc>
        <w:tc>
          <w:tcPr>
            <w:tcW w:w="1523" w:type="dxa"/>
            <w:tcBorders>
              <w:top w:val="single" w:sz="4" w:space="0" w:color="auto"/>
              <w:left w:val="nil"/>
              <w:bottom w:val="single" w:sz="4" w:space="0" w:color="auto"/>
              <w:right w:val="single" w:sz="4" w:space="0" w:color="000000"/>
            </w:tcBorders>
            <w:shd w:val="clear" w:color="000000" w:fill="FFFFFF"/>
            <w:vAlign w:val="bottom"/>
            <w:hideMark/>
          </w:tcPr>
          <w:p w14:paraId="4D71127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BC Rates 2023/24</w:t>
            </w:r>
          </w:p>
        </w:tc>
        <w:tc>
          <w:tcPr>
            <w:tcW w:w="1318" w:type="dxa"/>
            <w:tcBorders>
              <w:top w:val="nil"/>
              <w:left w:val="nil"/>
              <w:bottom w:val="single" w:sz="4" w:space="0" w:color="auto"/>
              <w:right w:val="single" w:sz="4" w:space="0" w:color="auto"/>
            </w:tcBorders>
            <w:shd w:val="clear" w:color="000000" w:fill="FFFFFF"/>
            <w:noWrap/>
            <w:vAlign w:val="bottom"/>
            <w:hideMark/>
          </w:tcPr>
          <w:p w14:paraId="05DDCE1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936.00</w:t>
            </w:r>
          </w:p>
        </w:tc>
        <w:tc>
          <w:tcPr>
            <w:tcW w:w="1234" w:type="dxa"/>
            <w:gridSpan w:val="3"/>
            <w:tcBorders>
              <w:top w:val="single" w:sz="4" w:space="0" w:color="auto"/>
              <w:left w:val="nil"/>
              <w:bottom w:val="single" w:sz="4" w:space="0" w:color="auto"/>
              <w:right w:val="single" w:sz="4" w:space="0" w:color="000000"/>
            </w:tcBorders>
            <w:shd w:val="clear" w:color="000000" w:fill="FFFFFF"/>
            <w:vAlign w:val="bottom"/>
            <w:hideMark/>
          </w:tcPr>
          <w:p w14:paraId="293771E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4F18FA2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936.00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0C410768"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08.11.2023</w:t>
            </w:r>
          </w:p>
        </w:tc>
      </w:tr>
      <w:tr w:rsidR="000A37DC" w:rsidRPr="000A37DC" w14:paraId="507A8743" w14:textId="77777777" w:rsidTr="009B1431">
        <w:trPr>
          <w:gridAfter w:val="1"/>
          <w:wAfter w:w="104" w:type="dxa"/>
          <w:trHeight w:val="70"/>
        </w:trPr>
        <w:tc>
          <w:tcPr>
            <w:tcW w:w="4006" w:type="dxa"/>
            <w:gridSpan w:val="5"/>
            <w:tcBorders>
              <w:top w:val="nil"/>
              <w:left w:val="nil"/>
              <w:bottom w:val="nil"/>
              <w:right w:val="nil"/>
            </w:tcBorders>
            <w:shd w:val="clear" w:color="auto" w:fill="auto"/>
            <w:noWrap/>
            <w:vAlign w:val="bottom"/>
            <w:hideMark/>
          </w:tcPr>
          <w:p w14:paraId="7FCECC45" w14:textId="77777777" w:rsidR="000A37DC" w:rsidRPr="000A37DC" w:rsidRDefault="000A37DC" w:rsidP="000A37DC">
            <w:pPr>
              <w:rPr>
                <w:rFonts w:ascii="Tahoma" w:hAnsi="Tahoma" w:cs="Tahoma"/>
                <w:sz w:val="16"/>
                <w:szCs w:val="16"/>
                <w:lang w:eastAsia="en-GB"/>
              </w:rPr>
            </w:pPr>
          </w:p>
        </w:tc>
        <w:tc>
          <w:tcPr>
            <w:tcW w:w="1523" w:type="dxa"/>
            <w:tcBorders>
              <w:top w:val="nil"/>
              <w:left w:val="single" w:sz="4" w:space="0" w:color="auto"/>
              <w:bottom w:val="single" w:sz="4" w:space="0" w:color="auto"/>
              <w:right w:val="single" w:sz="4" w:space="0" w:color="auto"/>
            </w:tcBorders>
            <w:shd w:val="clear" w:color="000000" w:fill="FFF2CC"/>
            <w:vAlign w:val="bottom"/>
            <w:hideMark/>
          </w:tcPr>
          <w:p w14:paraId="3B7F5E70"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Totals:</w:t>
            </w:r>
          </w:p>
        </w:tc>
        <w:tc>
          <w:tcPr>
            <w:tcW w:w="1318" w:type="dxa"/>
            <w:tcBorders>
              <w:top w:val="nil"/>
              <w:left w:val="nil"/>
              <w:bottom w:val="single" w:sz="4" w:space="0" w:color="auto"/>
              <w:right w:val="single" w:sz="4" w:space="0" w:color="auto"/>
            </w:tcBorders>
            <w:shd w:val="clear" w:color="000000" w:fill="FFF2CC"/>
            <w:noWrap/>
            <w:vAlign w:val="bottom"/>
            <w:hideMark/>
          </w:tcPr>
          <w:p w14:paraId="2056D3C5" w14:textId="77777777" w:rsidR="000A37DC" w:rsidRPr="000A37DC" w:rsidRDefault="000A37DC" w:rsidP="000A37DC">
            <w:pPr>
              <w:jc w:val="right"/>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5878.52</w:t>
            </w:r>
          </w:p>
        </w:tc>
        <w:tc>
          <w:tcPr>
            <w:tcW w:w="1234" w:type="dxa"/>
            <w:gridSpan w:val="3"/>
            <w:tcBorders>
              <w:top w:val="single" w:sz="4" w:space="0" w:color="auto"/>
              <w:left w:val="nil"/>
              <w:bottom w:val="single" w:sz="4" w:space="0" w:color="auto"/>
              <w:right w:val="single" w:sz="4" w:space="0" w:color="auto"/>
            </w:tcBorders>
            <w:shd w:val="clear" w:color="000000" w:fill="FFF2CC"/>
            <w:noWrap/>
            <w:vAlign w:val="bottom"/>
            <w:hideMark/>
          </w:tcPr>
          <w:p w14:paraId="3E06E151" w14:textId="77777777" w:rsidR="000A37DC" w:rsidRPr="000A37DC" w:rsidRDefault="000A37DC" w:rsidP="000A37DC">
            <w:pPr>
              <w:jc w:val="right"/>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424.29</w:t>
            </w:r>
          </w:p>
        </w:tc>
        <w:tc>
          <w:tcPr>
            <w:tcW w:w="1417" w:type="dxa"/>
            <w:gridSpan w:val="5"/>
            <w:tcBorders>
              <w:top w:val="single" w:sz="4" w:space="0" w:color="auto"/>
              <w:left w:val="nil"/>
              <w:bottom w:val="single" w:sz="4" w:space="0" w:color="auto"/>
              <w:right w:val="single" w:sz="4" w:space="0" w:color="auto"/>
            </w:tcBorders>
            <w:shd w:val="clear" w:color="000000" w:fill="FFF2CC"/>
            <w:noWrap/>
            <w:vAlign w:val="bottom"/>
            <w:hideMark/>
          </w:tcPr>
          <w:p w14:paraId="28FEB579" w14:textId="77777777" w:rsidR="000A37DC" w:rsidRPr="000A37DC" w:rsidRDefault="000A37DC" w:rsidP="000A37DC">
            <w:pPr>
              <w:jc w:val="right"/>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6302.81</w:t>
            </w:r>
          </w:p>
        </w:tc>
        <w:tc>
          <w:tcPr>
            <w:tcW w:w="1134" w:type="dxa"/>
            <w:gridSpan w:val="4"/>
            <w:tcBorders>
              <w:top w:val="nil"/>
              <w:left w:val="nil"/>
              <w:bottom w:val="nil"/>
              <w:right w:val="nil"/>
            </w:tcBorders>
            <w:shd w:val="clear" w:color="auto" w:fill="auto"/>
            <w:noWrap/>
            <w:vAlign w:val="bottom"/>
            <w:hideMark/>
          </w:tcPr>
          <w:p w14:paraId="4E849CA7" w14:textId="77777777" w:rsidR="000A37DC" w:rsidRPr="000A37DC" w:rsidRDefault="000A37DC" w:rsidP="000A37DC">
            <w:pPr>
              <w:jc w:val="right"/>
              <w:rPr>
                <w:rFonts w:ascii="Tahoma" w:hAnsi="Tahoma" w:cs="Tahoma"/>
                <w:b/>
                <w:bCs/>
                <w:color w:val="000000"/>
                <w:sz w:val="16"/>
                <w:szCs w:val="16"/>
                <w:u w:val="single"/>
                <w:lang w:eastAsia="en-GB"/>
              </w:rPr>
            </w:pPr>
          </w:p>
        </w:tc>
      </w:tr>
      <w:tr w:rsidR="000A37DC" w:rsidRPr="000A37DC" w14:paraId="5F75FC55" w14:textId="77777777" w:rsidTr="009B1431">
        <w:trPr>
          <w:gridAfter w:val="1"/>
          <w:wAfter w:w="104" w:type="dxa"/>
          <w:trHeight w:val="135"/>
        </w:trPr>
        <w:tc>
          <w:tcPr>
            <w:tcW w:w="2741" w:type="dxa"/>
            <w:gridSpan w:val="4"/>
            <w:tcBorders>
              <w:top w:val="nil"/>
              <w:left w:val="nil"/>
              <w:bottom w:val="nil"/>
              <w:right w:val="nil"/>
            </w:tcBorders>
            <w:shd w:val="clear" w:color="auto" w:fill="auto"/>
            <w:noWrap/>
            <w:vAlign w:val="bottom"/>
            <w:hideMark/>
          </w:tcPr>
          <w:p w14:paraId="07A3F1F4" w14:textId="77777777" w:rsidR="000A37DC" w:rsidRPr="000A37DC" w:rsidRDefault="000A37DC" w:rsidP="000A37DC">
            <w:pPr>
              <w:rPr>
                <w:rFonts w:ascii="Times New Roman" w:hAnsi="Times New Roman"/>
                <w:sz w:val="16"/>
                <w:szCs w:val="16"/>
                <w:lang w:eastAsia="en-GB"/>
              </w:rPr>
            </w:pPr>
          </w:p>
        </w:tc>
        <w:tc>
          <w:tcPr>
            <w:tcW w:w="4149" w:type="dxa"/>
            <w:gridSpan w:val="4"/>
            <w:tcBorders>
              <w:top w:val="nil"/>
              <w:left w:val="nil"/>
              <w:bottom w:val="nil"/>
              <w:right w:val="nil"/>
            </w:tcBorders>
            <w:shd w:val="clear" w:color="auto" w:fill="auto"/>
            <w:noWrap/>
            <w:vAlign w:val="bottom"/>
            <w:hideMark/>
          </w:tcPr>
          <w:p w14:paraId="3785E499" w14:textId="77777777" w:rsidR="000A37DC" w:rsidRPr="000A37DC" w:rsidRDefault="000A37DC" w:rsidP="000A37DC">
            <w:pPr>
              <w:rPr>
                <w:rFonts w:ascii="Times New Roman" w:hAnsi="Times New Roman"/>
                <w:sz w:val="16"/>
                <w:szCs w:val="16"/>
                <w:lang w:eastAsia="en-GB"/>
              </w:rPr>
            </w:pPr>
          </w:p>
        </w:tc>
        <w:tc>
          <w:tcPr>
            <w:tcW w:w="425" w:type="dxa"/>
            <w:tcBorders>
              <w:top w:val="nil"/>
              <w:left w:val="nil"/>
              <w:bottom w:val="nil"/>
              <w:right w:val="nil"/>
            </w:tcBorders>
            <w:shd w:val="clear" w:color="auto" w:fill="auto"/>
            <w:noWrap/>
            <w:vAlign w:val="bottom"/>
            <w:hideMark/>
          </w:tcPr>
          <w:p w14:paraId="269F9BF3" w14:textId="77777777" w:rsidR="000A37DC" w:rsidRPr="000A37DC" w:rsidRDefault="000A37DC" w:rsidP="000A37DC">
            <w:pPr>
              <w:jc w:val="center"/>
              <w:rPr>
                <w:rFonts w:ascii="Times New Roman" w:hAnsi="Times New Roman"/>
                <w:sz w:val="16"/>
                <w:szCs w:val="16"/>
                <w:lang w:eastAsia="en-GB"/>
              </w:rPr>
            </w:pPr>
          </w:p>
        </w:tc>
        <w:tc>
          <w:tcPr>
            <w:tcW w:w="809" w:type="dxa"/>
            <w:gridSpan w:val="3"/>
            <w:tcBorders>
              <w:top w:val="nil"/>
              <w:left w:val="nil"/>
              <w:bottom w:val="nil"/>
              <w:right w:val="nil"/>
            </w:tcBorders>
            <w:shd w:val="clear" w:color="auto" w:fill="auto"/>
            <w:noWrap/>
            <w:vAlign w:val="bottom"/>
            <w:hideMark/>
          </w:tcPr>
          <w:p w14:paraId="542E6F00" w14:textId="77777777" w:rsidR="000A37DC" w:rsidRPr="000A37DC" w:rsidRDefault="000A37DC" w:rsidP="000A37DC">
            <w:pPr>
              <w:rPr>
                <w:rFonts w:ascii="Times New Roman" w:hAnsi="Times New Roman"/>
                <w:sz w:val="16"/>
                <w:szCs w:val="16"/>
                <w:lang w:eastAsia="en-GB"/>
              </w:rPr>
            </w:pPr>
          </w:p>
        </w:tc>
        <w:tc>
          <w:tcPr>
            <w:tcW w:w="222" w:type="dxa"/>
            <w:tcBorders>
              <w:top w:val="nil"/>
              <w:left w:val="nil"/>
              <w:bottom w:val="nil"/>
              <w:right w:val="nil"/>
            </w:tcBorders>
            <w:shd w:val="clear" w:color="auto" w:fill="auto"/>
            <w:noWrap/>
            <w:vAlign w:val="bottom"/>
            <w:hideMark/>
          </w:tcPr>
          <w:p w14:paraId="146535E9" w14:textId="77777777" w:rsidR="000A37DC" w:rsidRPr="000A37DC" w:rsidRDefault="000A37DC" w:rsidP="000A37DC">
            <w:pPr>
              <w:rPr>
                <w:rFonts w:ascii="Times New Roman" w:hAnsi="Times New Roman"/>
                <w:sz w:val="16"/>
                <w:szCs w:val="16"/>
                <w:lang w:eastAsia="en-GB"/>
              </w:rPr>
            </w:pPr>
          </w:p>
        </w:tc>
        <w:tc>
          <w:tcPr>
            <w:tcW w:w="1196" w:type="dxa"/>
            <w:gridSpan w:val="4"/>
            <w:tcBorders>
              <w:top w:val="nil"/>
              <w:left w:val="nil"/>
              <w:bottom w:val="nil"/>
              <w:right w:val="nil"/>
            </w:tcBorders>
            <w:shd w:val="clear" w:color="auto" w:fill="auto"/>
            <w:noWrap/>
            <w:vAlign w:val="bottom"/>
            <w:hideMark/>
          </w:tcPr>
          <w:p w14:paraId="09D1D622" w14:textId="77777777" w:rsidR="000A37DC" w:rsidRPr="000A37DC" w:rsidRDefault="000A37DC" w:rsidP="000A37DC">
            <w:pPr>
              <w:rPr>
                <w:rFonts w:ascii="Times New Roman" w:hAnsi="Times New Roman"/>
                <w:sz w:val="16"/>
                <w:szCs w:val="16"/>
                <w:lang w:eastAsia="en-GB"/>
              </w:rPr>
            </w:pPr>
          </w:p>
        </w:tc>
        <w:tc>
          <w:tcPr>
            <w:tcW w:w="1090" w:type="dxa"/>
            <w:gridSpan w:val="2"/>
            <w:tcBorders>
              <w:top w:val="nil"/>
              <w:left w:val="nil"/>
              <w:bottom w:val="nil"/>
              <w:right w:val="nil"/>
            </w:tcBorders>
            <w:shd w:val="clear" w:color="auto" w:fill="auto"/>
            <w:noWrap/>
            <w:vAlign w:val="bottom"/>
            <w:hideMark/>
          </w:tcPr>
          <w:p w14:paraId="52108974" w14:textId="77777777" w:rsidR="000A37DC" w:rsidRPr="000A37DC" w:rsidRDefault="000A37DC" w:rsidP="000A37DC">
            <w:pPr>
              <w:rPr>
                <w:rFonts w:ascii="Times New Roman" w:hAnsi="Times New Roman"/>
                <w:sz w:val="16"/>
                <w:szCs w:val="16"/>
                <w:lang w:eastAsia="en-GB"/>
              </w:rPr>
            </w:pPr>
          </w:p>
        </w:tc>
      </w:tr>
      <w:tr w:rsidR="000A37DC" w:rsidRPr="000A37DC" w14:paraId="13FBEFBE" w14:textId="77777777" w:rsidTr="009B1431">
        <w:trPr>
          <w:trHeight w:val="70"/>
        </w:trPr>
        <w:tc>
          <w:tcPr>
            <w:tcW w:w="8382" w:type="dxa"/>
            <w:gridSpan w:val="14"/>
            <w:tcBorders>
              <w:top w:val="single" w:sz="4" w:space="0" w:color="auto"/>
              <w:left w:val="single" w:sz="4" w:space="0" w:color="auto"/>
              <w:bottom w:val="single" w:sz="4" w:space="0" w:color="auto"/>
              <w:right w:val="single" w:sz="4" w:space="0" w:color="000000"/>
            </w:tcBorders>
            <w:shd w:val="clear" w:color="000000" w:fill="FFF2CC"/>
            <w:vAlign w:val="bottom"/>
            <w:hideMark/>
          </w:tcPr>
          <w:p w14:paraId="4C5E36E0" w14:textId="77777777" w:rsidR="000A37DC" w:rsidRPr="000A37DC" w:rsidRDefault="000A37DC" w:rsidP="000A37DC">
            <w:pPr>
              <w:rPr>
                <w:rFonts w:ascii="Tahoma" w:hAnsi="Tahoma" w:cs="Tahoma"/>
                <w:b/>
                <w:bCs/>
                <w:color w:val="000000"/>
                <w:sz w:val="16"/>
                <w:szCs w:val="16"/>
                <w:lang w:eastAsia="en-GB"/>
              </w:rPr>
            </w:pPr>
            <w:r w:rsidRPr="000A37DC">
              <w:rPr>
                <w:rFonts w:ascii="Tahoma" w:hAnsi="Tahoma" w:cs="Tahoma"/>
                <w:b/>
                <w:bCs/>
                <w:color w:val="000000"/>
                <w:sz w:val="16"/>
                <w:szCs w:val="16"/>
                <w:lang w:eastAsia="en-GB"/>
              </w:rPr>
              <w:t>Transactions from Barclay Select Cards - October Statement - Paid by DD 03.11.2023</w:t>
            </w:r>
          </w:p>
        </w:tc>
        <w:tc>
          <w:tcPr>
            <w:tcW w:w="1204" w:type="dxa"/>
            <w:gridSpan w:val="4"/>
            <w:tcBorders>
              <w:top w:val="nil"/>
              <w:left w:val="nil"/>
              <w:bottom w:val="nil"/>
              <w:right w:val="nil"/>
            </w:tcBorders>
            <w:shd w:val="clear" w:color="auto" w:fill="auto"/>
            <w:noWrap/>
            <w:vAlign w:val="bottom"/>
            <w:hideMark/>
          </w:tcPr>
          <w:p w14:paraId="556BFBBA" w14:textId="77777777" w:rsidR="000A37DC" w:rsidRPr="000A37DC" w:rsidRDefault="000A37DC" w:rsidP="000A37DC">
            <w:pPr>
              <w:rPr>
                <w:rFonts w:ascii="Tahoma" w:hAnsi="Tahoma" w:cs="Tahoma"/>
                <w:b/>
                <w:bCs/>
                <w:color w:val="000000"/>
                <w:sz w:val="16"/>
                <w:szCs w:val="16"/>
                <w:lang w:eastAsia="en-GB"/>
              </w:rPr>
            </w:pPr>
          </w:p>
        </w:tc>
        <w:tc>
          <w:tcPr>
            <w:tcW w:w="1150" w:type="dxa"/>
            <w:gridSpan w:val="2"/>
            <w:tcBorders>
              <w:top w:val="nil"/>
              <w:left w:val="nil"/>
              <w:bottom w:val="nil"/>
              <w:right w:val="nil"/>
            </w:tcBorders>
            <w:shd w:val="clear" w:color="auto" w:fill="auto"/>
            <w:noWrap/>
            <w:vAlign w:val="bottom"/>
            <w:hideMark/>
          </w:tcPr>
          <w:p w14:paraId="2AA4EBEF" w14:textId="77777777" w:rsidR="000A37DC" w:rsidRPr="000A37DC" w:rsidRDefault="000A37DC" w:rsidP="000A37DC">
            <w:pPr>
              <w:rPr>
                <w:rFonts w:ascii="Times New Roman" w:hAnsi="Times New Roman"/>
                <w:sz w:val="16"/>
                <w:szCs w:val="16"/>
                <w:lang w:eastAsia="en-GB"/>
              </w:rPr>
            </w:pPr>
          </w:p>
        </w:tc>
      </w:tr>
      <w:tr w:rsidR="000A37DC" w:rsidRPr="000A37DC" w14:paraId="13B95371"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D9D9D9"/>
            <w:vAlign w:val="bottom"/>
            <w:hideMark/>
          </w:tcPr>
          <w:p w14:paraId="4328FD2D"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Tran No.</w:t>
            </w:r>
          </w:p>
        </w:tc>
        <w:tc>
          <w:tcPr>
            <w:tcW w:w="1048" w:type="dxa"/>
            <w:tcBorders>
              <w:top w:val="single" w:sz="4" w:space="0" w:color="auto"/>
              <w:left w:val="nil"/>
              <w:bottom w:val="single" w:sz="4" w:space="0" w:color="auto"/>
              <w:right w:val="single" w:sz="4" w:space="0" w:color="auto"/>
            </w:tcBorders>
            <w:shd w:val="clear" w:color="000000" w:fill="D9D9D9"/>
            <w:vAlign w:val="bottom"/>
            <w:hideMark/>
          </w:tcPr>
          <w:p w14:paraId="1685872F"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Date</w:t>
            </w:r>
          </w:p>
        </w:tc>
        <w:tc>
          <w:tcPr>
            <w:tcW w:w="1040" w:type="dxa"/>
            <w:gridSpan w:val="2"/>
            <w:tcBorders>
              <w:top w:val="single" w:sz="4" w:space="0" w:color="auto"/>
              <w:left w:val="nil"/>
              <w:bottom w:val="single" w:sz="4" w:space="0" w:color="auto"/>
              <w:right w:val="single" w:sz="4" w:space="0" w:color="auto"/>
            </w:tcBorders>
            <w:shd w:val="clear" w:color="000000" w:fill="D9D9D9"/>
            <w:vAlign w:val="bottom"/>
            <w:hideMark/>
          </w:tcPr>
          <w:p w14:paraId="1B9FD5C4"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A/C  Ref</w:t>
            </w:r>
          </w:p>
        </w:tc>
        <w:tc>
          <w:tcPr>
            <w:tcW w:w="1265" w:type="dxa"/>
            <w:tcBorders>
              <w:top w:val="nil"/>
              <w:left w:val="nil"/>
              <w:bottom w:val="single" w:sz="4" w:space="0" w:color="auto"/>
              <w:right w:val="single" w:sz="4" w:space="0" w:color="auto"/>
            </w:tcBorders>
            <w:shd w:val="clear" w:color="000000" w:fill="D9D9D9"/>
            <w:vAlign w:val="bottom"/>
            <w:hideMark/>
          </w:tcPr>
          <w:p w14:paraId="5DD882D0"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Inv Ref</w:t>
            </w:r>
          </w:p>
        </w:tc>
        <w:tc>
          <w:tcPr>
            <w:tcW w:w="1523" w:type="dxa"/>
            <w:tcBorders>
              <w:top w:val="single" w:sz="4" w:space="0" w:color="auto"/>
              <w:left w:val="nil"/>
              <w:bottom w:val="single" w:sz="4" w:space="0" w:color="auto"/>
              <w:right w:val="single" w:sz="4" w:space="0" w:color="auto"/>
            </w:tcBorders>
            <w:shd w:val="clear" w:color="000000" w:fill="D9D9D9"/>
            <w:vAlign w:val="bottom"/>
            <w:hideMark/>
          </w:tcPr>
          <w:p w14:paraId="561F51C2"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Details</w:t>
            </w:r>
          </w:p>
        </w:tc>
        <w:tc>
          <w:tcPr>
            <w:tcW w:w="1318" w:type="dxa"/>
            <w:tcBorders>
              <w:top w:val="nil"/>
              <w:left w:val="nil"/>
              <w:bottom w:val="single" w:sz="4" w:space="0" w:color="auto"/>
              <w:right w:val="single" w:sz="4" w:space="0" w:color="auto"/>
            </w:tcBorders>
            <w:shd w:val="clear" w:color="000000" w:fill="D9D9D9"/>
            <w:vAlign w:val="bottom"/>
            <w:hideMark/>
          </w:tcPr>
          <w:p w14:paraId="0A906469"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Net Amount</w:t>
            </w:r>
          </w:p>
        </w:tc>
        <w:tc>
          <w:tcPr>
            <w:tcW w:w="1234" w:type="dxa"/>
            <w:gridSpan w:val="3"/>
            <w:tcBorders>
              <w:top w:val="single" w:sz="4" w:space="0" w:color="auto"/>
              <w:left w:val="nil"/>
              <w:bottom w:val="single" w:sz="4" w:space="0" w:color="auto"/>
              <w:right w:val="single" w:sz="4" w:space="0" w:color="auto"/>
            </w:tcBorders>
            <w:shd w:val="clear" w:color="000000" w:fill="D9D9D9"/>
            <w:vAlign w:val="bottom"/>
            <w:hideMark/>
          </w:tcPr>
          <w:p w14:paraId="6068B6F5"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Tax Amount</w:t>
            </w:r>
          </w:p>
        </w:tc>
        <w:tc>
          <w:tcPr>
            <w:tcW w:w="1417" w:type="dxa"/>
            <w:gridSpan w:val="5"/>
            <w:tcBorders>
              <w:top w:val="single" w:sz="4" w:space="0" w:color="auto"/>
              <w:left w:val="nil"/>
              <w:bottom w:val="single" w:sz="4" w:space="0" w:color="auto"/>
              <w:right w:val="single" w:sz="4" w:space="0" w:color="auto"/>
            </w:tcBorders>
            <w:shd w:val="clear" w:color="000000" w:fill="D9D9D9"/>
            <w:vAlign w:val="bottom"/>
            <w:hideMark/>
          </w:tcPr>
          <w:p w14:paraId="2C3FB24B"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Gross Amount</w:t>
            </w:r>
          </w:p>
        </w:tc>
        <w:tc>
          <w:tcPr>
            <w:tcW w:w="1134" w:type="dxa"/>
            <w:gridSpan w:val="4"/>
            <w:tcBorders>
              <w:top w:val="single" w:sz="4" w:space="0" w:color="auto"/>
              <w:left w:val="nil"/>
              <w:bottom w:val="single" w:sz="4" w:space="0" w:color="auto"/>
              <w:right w:val="single" w:sz="4" w:space="0" w:color="auto"/>
            </w:tcBorders>
            <w:shd w:val="clear" w:color="000000" w:fill="D9D9D9"/>
            <w:vAlign w:val="bottom"/>
            <w:hideMark/>
          </w:tcPr>
          <w:p w14:paraId="22A7A032" w14:textId="77777777" w:rsidR="000A37DC" w:rsidRPr="000A37DC" w:rsidRDefault="000A37DC" w:rsidP="000A37DC">
            <w:pPr>
              <w:rPr>
                <w:rFonts w:ascii="Tahoma" w:hAnsi="Tahoma" w:cs="Tahoma"/>
                <w:b/>
                <w:bCs/>
                <w:sz w:val="16"/>
                <w:szCs w:val="16"/>
                <w:u w:val="single"/>
                <w:lang w:eastAsia="en-GB"/>
              </w:rPr>
            </w:pPr>
            <w:r w:rsidRPr="000A37DC">
              <w:rPr>
                <w:rFonts w:ascii="Tahoma" w:hAnsi="Tahoma" w:cs="Tahoma"/>
                <w:b/>
                <w:bCs/>
                <w:sz w:val="16"/>
                <w:szCs w:val="16"/>
                <w:u w:val="single"/>
                <w:lang w:eastAsia="en-GB"/>
              </w:rPr>
              <w:t>Payment Date</w:t>
            </w:r>
          </w:p>
        </w:tc>
      </w:tr>
      <w:tr w:rsidR="000A37DC" w:rsidRPr="000A37DC" w14:paraId="3E54CB40"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7C2CF2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88241</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1791A80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28/09/2023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49E778A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00D227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7GB</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22EF3F9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Youth Session - Food Supplies</w:t>
            </w:r>
          </w:p>
        </w:tc>
        <w:tc>
          <w:tcPr>
            <w:tcW w:w="1318" w:type="dxa"/>
            <w:tcBorders>
              <w:top w:val="nil"/>
              <w:left w:val="nil"/>
              <w:bottom w:val="single" w:sz="4" w:space="0" w:color="auto"/>
              <w:right w:val="single" w:sz="4" w:space="0" w:color="auto"/>
            </w:tcBorders>
            <w:shd w:val="clear" w:color="000000" w:fill="FFFFFF"/>
            <w:vAlign w:val="bottom"/>
            <w:hideMark/>
          </w:tcPr>
          <w:p w14:paraId="4F6744F8"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22.31</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47CDB20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393307B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22.31</w:t>
            </w:r>
          </w:p>
        </w:tc>
        <w:tc>
          <w:tcPr>
            <w:tcW w:w="1134" w:type="dxa"/>
            <w:gridSpan w:val="4"/>
            <w:tcBorders>
              <w:top w:val="nil"/>
              <w:left w:val="nil"/>
              <w:bottom w:val="single" w:sz="4" w:space="0" w:color="auto"/>
              <w:right w:val="single" w:sz="4" w:space="0" w:color="auto"/>
            </w:tcBorders>
            <w:shd w:val="clear" w:color="auto" w:fill="auto"/>
            <w:vAlign w:val="bottom"/>
            <w:hideMark/>
          </w:tcPr>
          <w:p w14:paraId="75BBBD29"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7D222454"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6062BB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88242</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45C8FB8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03/10/2023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4A664C4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188F84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7GB</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0EAA071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Youth Session - Food Supplies</w:t>
            </w:r>
          </w:p>
        </w:tc>
        <w:tc>
          <w:tcPr>
            <w:tcW w:w="1318" w:type="dxa"/>
            <w:tcBorders>
              <w:top w:val="nil"/>
              <w:left w:val="nil"/>
              <w:bottom w:val="single" w:sz="4" w:space="0" w:color="auto"/>
              <w:right w:val="single" w:sz="4" w:space="0" w:color="auto"/>
            </w:tcBorders>
            <w:shd w:val="clear" w:color="000000" w:fill="FFFFFF"/>
            <w:vAlign w:val="bottom"/>
            <w:hideMark/>
          </w:tcPr>
          <w:p w14:paraId="2BDE35B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29.33</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06BFE18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0A3C0AC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29.33</w:t>
            </w:r>
          </w:p>
        </w:tc>
        <w:tc>
          <w:tcPr>
            <w:tcW w:w="1134" w:type="dxa"/>
            <w:gridSpan w:val="4"/>
            <w:tcBorders>
              <w:top w:val="nil"/>
              <w:left w:val="nil"/>
              <w:bottom w:val="single" w:sz="4" w:space="0" w:color="auto"/>
              <w:right w:val="single" w:sz="4" w:space="0" w:color="auto"/>
            </w:tcBorders>
            <w:shd w:val="clear" w:color="auto" w:fill="auto"/>
            <w:vAlign w:val="bottom"/>
            <w:hideMark/>
          </w:tcPr>
          <w:p w14:paraId="3C755A9E"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36B92EA0"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18CB75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88695</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3E639F3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15/10/2023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0EDFC37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3959A45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9WD</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3F0157D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BW - Cleaning Materials</w:t>
            </w:r>
          </w:p>
        </w:tc>
        <w:tc>
          <w:tcPr>
            <w:tcW w:w="1318" w:type="dxa"/>
            <w:tcBorders>
              <w:top w:val="nil"/>
              <w:left w:val="nil"/>
              <w:bottom w:val="single" w:sz="4" w:space="0" w:color="auto"/>
              <w:right w:val="single" w:sz="4" w:space="0" w:color="auto"/>
            </w:tcBorders>
            <w:shd w:val="clear" w:color="000000" w:fill="FFFFFF"/>
            <w:vAlign w:val="bottom"/>
            <w:hideMark/>
          </w:tcPr>
          <w:p w14:paraId="3194D271"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6.25</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3559F70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1.25</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5766369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7.50</w:t>
            </w:r>
          </w:p>
        </w:tc>
        <w:tc>
          <w:tcPr>
            <w:tcW w:w="1134" w:type="dxa"/>
            <w:gridSpan w:val="4"/>
            <w:tcBorders>
              <w:top w:val="nil"/>
              <w:left w:val="nil"/>
              <w:bottom w:val="single" w:sz="4" w:space="0" w:color="auto"/>
              <w:right w:val="single" w:sz="4" w:space="0" w:color="auto"/>
            </w:tcBorders>
            <w:shd w:val="clear" w:color="auto" w:fill="auto"/>
            <w:vAlign w:val="bottom"/>
            <w:hideMark/>
          </w:tcPr>
          <w:p w14:paraId="0749D691"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C44E4C" w:rsidRPr="000A37DC" w14:paraId="5F6BB76E" w14:textId="77777777" w:rsidTr="00C47F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000000" w:fill="D9D9D9"/>
            <w:vAlign w:val="bottom"/>
            <w:hideMark/>
          </w:tcPr>
          <w:p w14:paraId="40098037" w14:textId="77777777" w:rsidR="00C44E4C" w:rsidRPr="000A37DC" w:rsidRDefault="00C44E4C" w:rsidP="00C47F31">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Tran No.</w:t>
            </w:r>
          </w:p>
        </w:tc>
        <w:tc>
          <w:tcPr>
            <w:tcW w:w="1048" w:type="dxa"/>
            <w:tcBorders>
              <w:top w:val="single" w:sz="4" w:space="0" w:color="auto"/>
              <w:left w:val="nil"/>
              <w:bottom w:val="single" w:sz="4" w:space="0" w:color="auto"/>
              <w:right w:val="single" w:sz="4" w:space="0" w:color="auto"/>
            </w:tcBorders>
            <w:shd w:val="clear" w:color="000000" w:fill="D9D9D9"/>
            <w:vAlign w:val="bottom"/>
            <w:hideMark/>
          </w:tcPr>
          <w:p w14:paraId="47888550" w14:textId="77777777" w:rsidR="00C44E4C" w:rsidRPr="000A37DC" w:rsidRDefault="00C44E4C" w:rsidP="00C47F31">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Date</w:t>
            </w:r>
          </w:p>
        </w:tc>
        <w:tc>
          <w:tcPr>
            <w:tcW w:w="1040" w:type="dxa"/>
            <w:gridSpan w:val="2"/>
            <w:tcBorders>
              <w:top w:val="single" w:sz="4" w:space="0" w:color="auto"/>
              <w:left w:val="nil"/>
              <w:bottom w:val="single" w:sz="4" w:space="0" w:color="auto"/>
              <w:right w:val="single" w:sz="4" w:space="0" w:color="auto"/>
            </w:tcBorders>
            <w:shd w:val="clear" w:color="000000" w:fill="D9D9D9"/>
            <w:vAlign w:val="bottom"/>
            <w:hideMark/>
          </w:tcPr>
          <w:p w14:paraId="5B6F24E7" w14:textId="77777777" w:rsidR="00C44E4C" w:rsidRPr="000A37DC" w:rsidRDefault="00C44E4C" w:rsidP="00C47F31">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A/C  Ref</w:t>
            </w:r>
          </w:p>
        </w:tc>
        <w:tc>
          <w:tcPr>
            <w:tcW w:w="1265" w:type="dxa"/>
            <w:tcBorders>
              <w:top w:val="nil"/>
              <w:left w:val="nil"/>
              <w:bottom w:val="single" w:sz="4" w:space="0" w:color="auto"/>
              <w:right w:val="single" w:sz="4" w:space="0" w:color="auto"/>
            </w:tcBorders>
            <w:shd w:val="clear" w:color="000000" w:fill="D9D9D9"/>
            <w:vAlign w:val="bottom"/>
            <w:hideMark/>
          </w:tcPr>
          <w:p w14:paraId="51E79FC3" w14:textId="77777777" w:rsidR="00C44E4C" w:rsidRPr="000A37DC" w:rsidRDefault="00C44E4C" w:rsidP="00C47F31">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Inv Ref</w:t>
            </w:r>
          </w:p>
        </w:tc>
        <w:tc>
          <w:tcPr>
            <w:tcW w:w="1523" w:type="dxa"/>
            <w:tcBorders>
              <w:top w:val="single" w:sz="4" w:space="0" w:color="auto"/>
              <w:left w:val="nil"/>
              <w:bottom w:val="single" w:sz="4" w:space="0" w:color="auto"/>
              <w:right w:val="single" w:sz="4" w:space="0" w:color="auto"/>
            </w:tcBorders>
            <w:shd w:val="clear" w:color="000000" w:fill="D9D9D9"/>
            <w:vAlign w:val="bottom"/>
            <w:hideMark/>
          </w:tcPr>
          <w:p w14:paraId="3DE8E09E" w14:textId="77777777" w:rsidR="00C44E4C" w:rsidRPr="000A37DC" w:rsidRDefault="00C44E4C" w:rsidP="00C47F31">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Details</w:t>
            </w:r>
          </w:p>
        </w:tc>
        <w:tc>
          <w:tcPr>
            <w:tcW w:w="1318" w:type="dxa"/>
            <w:tcBorders>
              <w:top w:val="nil"/>
              <w:left w:val="nil"/>
              <w:bottom w:val="single" w:sz="4" w:space="0" w:color="auto"/>
              <w:right w:val="single" w:sz="4" w:space="0" w:color="auto"/>
            </w:tcBorders>
            <w:shd w:val="clear" w:color="000000" w:fill="D9D9D9"/>
            <w:vAlign w:val="bottom"/>
            <w:hideMark/>
          </w:tcPr>
          <w:p w14:paraId="29FDF301" w14:textId="77777777" w:rsidR="00C44E4C" w:rsidRPr="000A37DC" w:rsidRDefault="00C44E4C" w:rsidP="00C47F31">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Net Amount</w:t>
            </w:r>
          </w:p>
        </w:tc>
        <w:tc>
          <w:tcPr>
            <w:tcW w:w="1234" w:type="dxa"/>
            <w:gridSpan w:val="3"/>
            <w:tcBorders>
              <w:top w:val="single" w:sz="4" w:space="0" w:color="auto"/>
              <w:left w:val="nil"/>
              <w:bottom w:val="single" w:sz="4" w:space="0" w:color="auto"/>
              <w:right w:val="single" w:sz="4" w:space="0" w:color="auto"/>
            </w:tcBorders>
            <w:shd w:val="clear" w:color="000000" w:fill="D9D9D9"/>
            <w:vAlign w:val="bottom"/>
            <w:hideMark/>
          </w:tcPr>
          <w:p w14:paraId="0E602C88" w14:textId="77777777" w:rsidR="00C44E4C" w:rsidRPr="000A37DC" w:rsidRDefault="00C44E4C" w:rsidP="00C47F31">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Tax Amount</w:t>
            </w:r>
          </w:p>
        </w:tc>
        <w:tc>
          <w:tcPr>
            <w:tcW w:w="1417" w:type="dxa"/>
            <w:gridSpan w:val="5"/>
            <w:tcBorders>
              <w:top w:val="single" w:sz="4" w:space="0" w:color="auto"/>
              <w:left w:val="nil"/>
              <w:bottom w:val="single" w:sz="4" w:space="0" w:color="auto"/>
              <w:right w:val="single" w:sz="4" w:space="0" w:color="auto"/>
            </w:tcBorders>
            <w:shd w:val="clear" w:color="000000" w:fill="D9D9D9"/>
            <w:vAlign w:val="bottom"/>
            <w:hideMark/>
          </w:tcPr>
          <w:p w14:paraId="1A99159B" w14:textId="77777777" w:rsidR="00C44E4C" w:rsidRPr="000A37DC" w:rsidRDefault="00C44E4C" w:rsidP="00C47F31">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Gross Amount</w:t>
            </w:r>
          </w:p>
        </w:tc>
        <w:tc>
          <w:tcPr>
            <w:tcW w:w="1134" w:type="dxa"/>
            <w:gridSpan w:val="4"/>
            <w:tcBorders>
              <w:top w:val="single" w:sz="4" w:space="0" w:color="auto"/>
              <w:left w:val="nil"/>
              <w:bottom w:val="single" w:sz="4" w:space="0" w:color="auto"/>
              <w:right w:val="single" w:sz="4" w:space="0" w:color="auto"/>
            </w:tcBorders>
            <w:shd w:val="clear" w:color="000000" w:fill="D9D9D9"/>
            <w:vAlign w:val="bottom"/>
            <w:hideMark/>
          </w:tcPr>
          <w:p w14:paraId="7DDE979F" w14:textId="77777777" w:rsidR="00C44E4C" w:rsidRPr="000A37DC" w:rsidRDefault="00C44E4C" w:rsidP="00C47F31">
            <w:pPr>
              <w:rPr>
                <w:rFonts w:ascii="Tahoma" w:hAnsi="Tahoma" w:cs="Tahoma"/>
                <w:b/>
                <w:bCs/>
                <w:sz w:val="16"/>
                <w:szCs w:val="16"/>
                <w:u w:val="single"/>
                <w:lang w:eastAsia="en-GB"/>
              </w:rPr>
            </w:pPr>
            <w:r w:rsidRPr="000A37DC">
              <w:rPr>
                <w:rFonts w:ascii="Tahoma" w:hAnsi="Tahoma" w:cs="Tahoma"/>
                <w:b/>
                <w:bCs/>
                <w:sz w:val="16"/>
                <w:szCs w:val="16"/>
                <w:u w:val="single"/>
                <w:lang w:eastAsia="en-GB"/>
              </w:rPr>
              <w:t>Payment Date</w:t>
            </w:r>
          </w:p>
        </w:tc>
      </w:tr>
      <w:tr w:rsidR="000A37DC" w:rsidRPr="000A37DC" w14:paraId="4A79FF09" w14:textId="77777777" w:rsidTr="009B1431">
        <w:trPr>
          <w:gridAfter w:val="1"/>
          <w:wAfter w:w="104" w:type="dxa"/>
          <w:trHeight w:val="585"/>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93E819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88696</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6DFDA8E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17/10/2023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3744E73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69668E8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9WD</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1E76CCA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BC - Skip Hire for Removal of Kitchen in Cherry Room</w:t>
            </w:r>
          </w:p>
        </w:tc>
        <w:tc>
          <w:tcPr>
            <w:tcW w:w="1318" w:type="dxa"/>
            <w:tcBorders>
              <w:top w:val="nil"/>
              <w:left w:val="nil"/>
              <w:bottom w:val="single" w:sz="4" w:space="0" w:color="auto"/>
              <w:right w:val="single" w:sz="4" w:space="0" w:color="auto"/>
            </w:tcBorders>
            <w:shd w:val="clear" w:color="000000" w:fill="FFFFFF"/>
            <w:vAlign w:val="bottom"/>
            <w:hideMark/>
          </w:tcPr>
          <w:p w14:paraId="4E96D77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295.00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0BD41F0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59.00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63B66D76"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354.00</w:t>
            </w:r>
          </w:p>
        </w:tc>
        <w:tc>
          <w:tcPr>
            <w:tcW w:w="1134" w:type="dxa"/>
            <w:gridSpan w:val="4"/>
            <w:tcBorders>
              <w:top w:val="nil"/>
              <w:left w:val="nil"/>
              <w:bottom w:val="single" w:sz="4" w:space="0" w:color="auto"/>
              <w:right w:val="single" w:sz="4" w:space="0" w:color="auto"/>
            </w:tcBorders>
            <w:shd w:val="clear" w:color="auto" w:fill="auto"/>
            <w:vAlign w:val="bottom"/>
            <w:hideMark/>
          </w:tcPr>
          <w:p w14:paraId="68922A9F"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005B8C85"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539DDF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88697</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5805944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18/10/2023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6915C36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02F52F7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9WD</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1329B54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Tools - Hex Key Set</w:t>
            </w:r>
          </w:p>
        </w:tc>
        <w:tc>
          <w:tcPr>
            <w:tcW w:w="1318" w:type="dxa"/>
            <w:tcBorders>
              <w:top w:val="nil"/>
              <w:left w:val="nil"/>
              <w:bottom w:val="single" w:sz="4" w:space="0" w:color="auto"/>
              <w:right w:val="single" w:sz="4" w:space="0" w:color="auto"/>
            </w:tcBorders>
            <w:shd w:val="clear" w:color="000000" w:fill="FFFFFF"/>
            <w:vAlign w:val="bottom"/>
            <w:hideMark/>
          </w:tcPr>
          <w:p w14:paraId="421D2E1B"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6.66</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747E983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1.33</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37A1C6ED"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7.99</w:t>
            </w:r>
          </w:p>
        </w:tc>
        <w:tc>
          <w:tcPr>
            <w:tcW w:w="1134" w:type="dxa"/>
            <w:gridSpan w:val="4"/>
            <w:tcBorders>
              <w:top w:val="nil"/>
              <w:left w:val="nil"/>
              <w:bottom w:val="single" w:sz="4" w:space="0" w:color="auto"/>
              <w:right w:val="single" w:sz="4" w:space="0" w:color="auto"/>
            </w:tcBorders>
            <w:shd w:val="clear" w:color="auto" w:fill="auto"/>
            <w:vAlign w:val="bottom"/>
            <w:hideMark/>
          </w:tcPr>
          <w:p w14:paraId="5459493D"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768C64AA"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32A783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88698</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1F53EFF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21/10/2023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722AA2B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68B200B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9WD</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0FD2D84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BC - Pipe Freeze Kit &amp; Valve for Elm Room</w:t>
            </w:r>
          </w:p>
        </w:tc>
        <w:tc>
          <w:tcPr>
            <w:tcW w:w="1318" w:type="dxa"/>
            <w:tcBorders>
              <w:top w:val="nil"/>
              <w:left w:val="nil"/>
              <w:bottom w:val="single" w:sz="4" w:space="0" w:color="auto"/>
              <w:right w:val="single" w:sz="4" w:space="0" w:color="auto"/>
            </w:tcBorders>
            <w:shd w:val="clear" w:color="000000" w:fill="FFFFFF"/>
            <w:vAlign w:val="bottom"/>
            <w:hideMark/>
          </w:tcPr>
          <w:p w14:paraId="26C00D8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15.16</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30D41045"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3.03</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5280F631"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18.19</w:t>
            </w:r>
          </w:p>
        </w:tc>
        <w:tc>
          <w:tcPr>
            <w:tcW w:w="1134" w:type="dxa"/>
            <w:gridSpan w:val="4"/>
            <w:tcBorders>
              <w:top w:val="nil"/>
              <w:left w:val="nil"/>
              <w:bottom w:val="single" w:sz="4" w:space="0" w:color="auto"/>
              <w:right w:val="single" w:sz="4" w:space="0" w:color="auto"/>
            </w:tcBorders>
            <w:shd w:val="clear" w:color="auto" w:fill="auto"/>
            <w:vAlign w:val="bottom"/>
            <w:hideMark/>
          </w:tcPr>
          <w:p w14:paraId="38718873"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688FD204"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02FEB32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88699</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002B166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22/10/2023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1007AC0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115FC9B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9WD</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22C9D25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BC - Pipe Freeze for Elm Room</w:t>
            </w:r>
          </w:p>
        </w:tc>
        <w:tc>
          <w:tcPr>
            <w:tcW w:w="1318" w:type="dxa"/>
            <w:tcBorders>
              <w:top w:val="nil"/>
              <w:left w:val="nil"/>
              <w:bottom w:val="single" w:sz="4" w:space="0" w:color="auto"/>
              <w:right w:val="single" w:sz="4" w:space="0" w:color="auto"/>
            </w:tcBorders>
            <w:shd w:val="clear" w:color="000000" w:fill="FFFFFF"/>
            <w:vAlign w:val="bottom"/>
            <w:hideMark/>
          </w:tcPr>
          <w:p w14:paraId="33960B5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14.23</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1E3D34D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2.84</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2D20CCB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17.07</w:t>
            </w:r>
          </w:p>
        </w:tc>
        <w:tc>
          <w:tcPr>
            <w:tcW w:w="1134" w:type="dxa"/>
            <w:gridSpan w:val="4"/>
            <w:tcBorders>
              <w:top w:val="nil"/>
              <w:left w:val="nil"/>
              <w:bottom w:val="single" w:sz="4" w:space="0" w:color="auto"/>
              <w:right w:val="single" w:sz="4" w:space="0" w:color="auto"/>
            </w:tcBorders>
            <w:shd w:val="clear" w:color="auto" w:fill="auto"/>
            <w:vAlign w:val="bottom"/>
            <w:hideMark/>
          </w:tcPr>
          <w:p w14:paraId="5E5B1DB7"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46625A9D"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078C9C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88700</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64E2C25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23/10/2023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6A459F9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0C07B7C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9WD</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1F22EE7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Tools - Drill Bits</w:t>
            </w:r>
          </w:p>
        </w:tc>
        <w:tc>
          <w:tcPr>
            <w:tcW w:w="1318" w:type="dxa"/>
            <w:tcBorders>
              <w:top w:val="nil"/>
              <w:left w:val="nil"/>
              <w:bottom w:val="single" w:sz="4" w:space="0" w:color="auto"/>
              <w:right w:val="single" w:sz="4" w:space="0" w:color="auto"/>
            </w:tcBorders>
            <w:shd w:val="clear" w:color="000000" w:fill="FFFFFF"/>
            <w:vAlign w:val="bottom"/>
            <w:hideMark/>
          </w:tcPr>
          <w:p w14:paraId="1A223D05"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10.41</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2E8BA5B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2.08</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3E61EAA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12.49</w:t>
            </w:r>
          </w:p>
        </w:tc>
        <w:tc>
          <w:tcPr>
            <w:tcW w:w="1134" w:type="dxa"/>
            <w:gridSpan w:val="4"/>
            <w:tcBorders>
              <w:top w:val="nil"/>
              <w:left w:val="nil"/>
              <w:bottom w:val="single" w:sz="4" w:space="0" w:color="auto"/>
              <w:right w:val="single" w:sz="4" w:space="0" w:color="auto"/>
            </w:tcBorders>
            <w:shd w:val="clear" w:color="auto" w:fill="auto"/>
            <w:vAlign w:val="bottom"/>
            <w:hideMark/>
          </w:tcPr>
          <w:p w14:paraId="4D72C0FC"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26FCB437" w14:textId="77777777" w:rsidTr="009B1431">
        <w:trPr>
          <w:gridAfter w:val="1"/>
          <w:wAfter w:w="104" w:type="dxa"/>
          <w:trHeight w:val="555"/>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63B156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88701</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63B1A8A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11/10/2023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319FCF0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AD640D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7JH</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6883721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Tools - Chippings. Screws &amp; Postcrete for Sites &amp; Bins</w:t>
            </w:r>
          </w:p>
        </w:tc>
        <w:tc>
          <w:tcPr>
            <w:tcW w:w="1318" w:type="dxa"/>
            <w:tcBorders>
              <w:top w:val="nil"/>
              <w:left w:val="nil"/>
              <w:bottom w:val="single" w:sz="4" w:space="0" w:color="auto"/>
              <w:right w:val="single" w:sz="4" w:space="0" w:color="auto"/>
            </w:tcBorders>
            <w:shd w:val="clear" w:color="000000" w:fill="FFFFFF"/>
            <w:vAlign w:val="bottom"/>
            <w:hideMark/>
          </w:tcPr>
          <w:p w14:paraId="15BDD13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28.83</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2E0F656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5.77</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1FB0D12B"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34.60</w:t>
            </w:r>
          </w:p>
        </w:tc>
        <w:tc>
          <w:tcPr>
            <w:tcW w:w="1134" w:type="dxa"/>
            <w:gridSpan w:val="4"/>
            <w:tcBorders>
              <w:top w:val="nil"/>
              <w:left w:val="nil"/>
              <w:bottom w:val="single" w:sz="4" w:space="0" w:color="auto"/>
              <w:right w:val="single" w:sz="4" w:space="0" w:color="auto"/>
            </w:tcBorders>
            <w:shd w:val="clear" w:color="auto" w:fill="auto"/>
            <w:vAlign w:val="bottom"/>
            <w:hideMark/>
          </w:tcPr>
          <w:p w14:paraId="5D55286D"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408262D7" w14:textId="77777777" w:rsidTr="00C44E4C">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79A7AE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88702</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0C6A7A8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11/10/2023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6BEAD81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2B6FF44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7JH</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00FACAB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BW - Foam Filler for Whole in Roof</w:t>
            </w:r>
          </w:p>
        </w:tc>
        <w:tc>
          <w:tcPr>
            <w:tcW w:w="1318" w:type="dxa"/>
            <w:tcBorders>
              <w:top w:val="nil"/>
              <w:left w:val="nil"/>
              <w:bottom w:val="single" w:sz="4" w:space="0" w:color="auto"/>
              <w:right w:val="single" w:sz="4" w:space="0" w:color="auto"/>
            </w:tcBorders>
            <w:shd w:val="clear" w:color="000000" w:fill="FFFFFF"/>
            <w:vAlign w:val="bottom"/>
            <w:hideMark/>
          </w:tcPr>
          <w:p w14:paraId="303FAB8B"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11.91</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15A4BDE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2.38</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6C16140E"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14.29</w:t>
            </w:r>
          </w:p>
        </w:tc>
        <w:tc>
          <w:tcPr>
            <w:tcW w:w="1134" w:type="dxa"/>
            <w:gridSpan w:val="4"/>
            <w:tcBorders>
              <w:top w:val="nil"/>
              <w:left w:val="nil"/>
              <w:bottom w:val="single" w:sz="4" w:space="0" w:color="auto"/>
              <w:right w:val="single" w:sz="4" w:space="0" w:color="auto"/>
            </w:tcBorders>
            <w:shd w:val="clear" w:color="auto" w:fill="auto"/>
            <w:vAlign w:val="bottom"/>
            <w:hideMark/>
          </w:tcPr>
          <w:p w14:paraId="260C4A12"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6FEF289E"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516A4D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88703</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30BE20E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16/10/2023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08FFEC4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D17E41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1RP</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7895213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JC - 2 Fan Heaters for Back-Ups</w:t>
            </w:r>
          </w:p>
        </w:tc>
        <w:tc>
          <w:tcPr>
            <w:tcW w:w="1318" w:type="dxa"/>
            <w:tcBorders>
              <w:top w:val="nil"/>
              <w:left w:val="nil"/>
              <w:bottom w:val="single" w:sz="4" w:space="0" w:color="auto"/>
              <w:right w:val="single" w:sz="4" w:space="0" w:color="auto"/>
            </w:tcBorders>
            <w:shd w:val="clear" w:color="000000" w:fill="FFFFFF"/>
            <w:vAlign w:val="bottom"/>
            <w:hideMark/>
          </w:tcPr>
          <w:p w14:paraId="0C2807EF"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45.00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76C5244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9.00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040DAA7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54.00</w:t>
            </w:r>
          </w:p>
        </w:tc>
        <w:tc>
          <w:tcPr>
            <w:tcW w:w="1134" w:type="dxa"/>
            <w:gridSpan w:val="4"/>
            <w:tcBorders>
              <w:top w:val="nil"/>
              <w:left w:val="nil"/>
              <w:bottom w:val="single" w:sz="4" w:space="0" w:color="auto"/>
              <w:right w:val="single" w:sz="4" w:space="0" w:color="auto"/>
            </w:tcBorders>
            <w:shd w:val="clear" w:color="auto" w:fill="auto"/>
            <w:vAlign w:val="bottom"/>
            <w:hideMark/>
          </w:tcPr>
          <w:p w14:paraId="1B503ADE"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078BE800"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4F62AA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88704</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32CF799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17/10/2023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5C77D09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7B8B43E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4SP</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28B883C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Fireworks- Skip Hire</w:t>
            </w:r>
          </w:p>
        </w:tc>
        <w:tc>
          <w:tcPr>
            <w:tcW w:w="1318" w:type="dxa"/>
            <w:tcBorders>
              <w:top w:val="nil"/>
              <w:left w:val="nil"/>
              <w:bottom w:val="single" w:sz="4" w:space="0" w:color="auto"/>
              <w:right w:val="single" w:sz="4" w:space="0" w:color="auto"/>
            </w:tcBorders>
            <w:shd w:val="clear" w:color="000000" w:fill="FFFFFF"/>
            <w:vAlign w:val="bottom"/>
            <w:hideMark/>
          </w:tcPr>
          <w:p w14:paraId="49A35BC1"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295.00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1B03D06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59.00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7C5E0E3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354.00</w:t>
            </w:r>
          </w:p>
        </w:tc>
        <w:tc>
          <w:tcPr>
            <w:tcW w:w="1134" w:type="dxa"/>
            <w:gridSpan w:val="4"/>
            <w:tcBorders>
              <w:top w:val="nil"/>
              <w:left w:val="nil"/>
              <w:bottom w:val="single" w:sz="4" w:space="0" w:color="auto"/>
              <w:right w:val="single" w:sz="4" w:space="0" w:color="auto"/>
            </w:tcBorders>
            <w:shd w:val="clear" w:color="auto" w:fill="auto"/>
            <w:vAlign w:val="bottom"/>
            <w:hideMark/>
          </w:tcPr>
          <w:p w14:paraId="3F53A91F"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4AF49AD6"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D50046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88705</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21C5599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25/10/2023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2B0B4AA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6B3BBD1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4SP</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6DD2D03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Warm Spaces - Squash, Biscuits &amp; Tea Bags</w:t>
            </w:r>
          </w:p>
        </w:tc>
        <w:tc>
          <w:tcPr>
            <w:tcW w:w="1318" w:type="dxa"/>
            <w:tcBorders>
              <w:top w:val="nil"/>
              <w:left w:val="nil"/>
              <w:bottom w:val="single" w:sz="4" w:space="0" w:color="auto"/>
              <w:right w:val="single" w:sz="4" w:space="0" w:color="auto"/>
            </w:tcBorders>
            <w:shd w:val="clear" w:color="000000" w:fill="FFFFFF"/>
            <w:vAlign w:val="bottom"/>
            <w:hideMark/>
          </w:tcPr>
          <w:p w14:paraId="4B8A76F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54.00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1A02C95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77F389E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54.00</w:t>
            </w:r>
          </w:p>
        </w:tc>
        <w:tc>
          <w:tcPr>
            <w:tcW w:w="1134" w:type="dxa"/>
            <w:gridSpan w:val="4"/>
            <w:tcBorders>
              <w:top w:val="nil"/>
              <w:left w:val="nil"/>
              <w:bottom w:val="single" w:sz="4" w:space="0" w:color="auto"/>
              <w:right w:val="single" w:sz="4" w:space="0" w:color="auto"/>
            </w:tcBorders>
            <w:shd w:val="clear" w:color="auto" w:fill="auto"/>
            <w:vAlign w:val="bottom"/>
            <w:hideMark/>
          </w:tcPr>
          <w:p w14:paraId="54FEB863"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048506F1"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4E4DAA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88707</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7AA553D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05/10/2023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338E662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78F0BFC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8GB</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46F918B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Youth Session - Food Supplies</w:t>
            </w:r>
          </w:p>
        </w:tc>
        <w:tc>
          <w:tcPr>
            <w:tcW w:w="1318" w:type="dxa"/>
            <w:tcBorders>
              <w:top w:val="nil"/>
              <w:left w:val="nil"/>
              <w:bottom w:val="single" w:sz="4" w:space="0" w:color="auto"/>
              <w:right w:val="single" w:sz="4" w:space="0" w:color="auto"/>
            </w:tcBorders>
            <w:shd w:val="clear" w:color="000000" w:fill="FFFFFF"/>
            <w:vAlign w:val="bottom"/>
            <w:hideMark/>
          </w:tcPr>
          <w:p w14:paraId="5D352686"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11.83</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5B13D5EB"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23028026"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11.83</w:t>
            </w:r>
          </w:p>
        </w:tc>
        <w:tc>
          <w:tcPr>
            <w:tcW w:w="1134" w:type="dxa"/>
            <w:gridSpan w:val="4"/>
            <w:tcBorders>
              <w:top w:val="nil"/>
              <w:left w:val="nil"/>
              <w:bottom w:val="single" w:sz="4" w:space="0" w:color="auto"/>
              <w:right w:val="single" w:sz="4" w:space="0" w:color="auto"/>
            </w:tcBorders>
            <w:shd w:val="clear" w:color="auto" w:fill="auto"/>
            <w:vAlign w:val="bottom"/>
            <w:hideMark/>
          </w:tcPr>
          <w:p w14:paraId="31FAFB3C"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55398DCB"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E67EC5E"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88708</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73E3C16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10/10/2023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037FF5A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F008C3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8GB</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330F234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Youth Session - Food Supplies</w:t>
            </w:r>
          </w:p>
        </w:tc>
        <w:tc>
          <w:tcPr>
            <w:tcW w:w="1318" w:type="dxa"/>
            <w:tcBorders>
              <w:top w:val="nil"/>
              <w:left w:val="nil"/>
              <w:bottom w:val="single" w:sz="4" w:space="0" w:color="auto"/>
              <w:right w:val="single" w:sz="4" w:space="0" w:color="auto"/>
            </w:tcBorders>
            <w:shd w:val="clear" w:color="000000" w:fill="FFFFFF"/>
            <w:vAlign w:val="bottom"/>
            <w:hideMark/>
          </w:tcPr>
          <w:p w14:paraId="66C9D8DF"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22.35</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6891E10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3F732A6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22.35</w:t>
            </w:r>
          </w:p>
        </w:tc>
        <w:tc>
          <w:tcPr>
            <w:tcW w:w="1134" w:type="dxa"/>
            <w:gridSpan w:val="4"/>
            <w:tcBorders>
              <w:top w:val="nil"/>
              <w:left w:val="nil"/>
              <w:bottom w:val="single" w:sz="4" w:space="0" w:color="auto"/>
              <w:right w:val="single" w:sz="4" w:space="0" w:color="auto"/>
            </w:tcBorders>
            <w:shd w:val="clear" w:color="auto" w:fill="auto"/>
            <w:vAlign w:val="bottom"/>
            <w:hideMark/>
          </w:tcPr>
          <w:p w14:paraId="402E8F3A"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7E3C0BFB"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C0189E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88709</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02141EA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12/10/2023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58E8242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CBF332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8GB</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2E1A20E2" w14:textId="5948A383"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Youth Session - Food Supplies &amp; Hot Chocolate</w:t>
            </w:r>
          </w:p>
        </w:tc>
        <w:tc>
          <w:tcPr>
            <w:tcW w:w="1318" w:type="dxa"/>
            <w:tcBorders>
              <w:top w:val="nil"/>
              <w:left w:val="nil"/>
              <w:bottom w:val="single" w:sz="4" w:space="0" w:color="auto"/>
              <w:right w:val="single" w:sz="4" w:space="0" w:color="auto"/>
            </w:tcBorders>
            <w:shd w:val="clear" w:color="000000" w:fill="FFFFFF"/>
            <w:vAlign w:val="bottom"/>
            <w:hideMark/>
          </w:tcPr>
          <w:p w14:paraId="3B6C3D0B"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22.70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426E98A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27E3075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22.70</w:t>
            </w:r>
          </w:p>
        </w:tc>
        <w:tc>
          <w:tcPr>
            <w:tcW w:w="1134" w:type="dxa"/>
            <w:gridSpan w:val="4"/>
            <w:tcBorders>
              <w:top w:val="nil"/>
              <w:left w:val="nil"/>
              <w:bottom w:val="single" w:sz="4" w:space="0" w:color="auto"/>
              <w:right w:val="single" w:sz="4" w:space="0" w:color="auto"/>
            </w:tcBorders>
            <w:shd w:val="clear" w:color="auto" w:fill="auto"/>
            <w:vAlign w:val="bottom"/>
            <w:hideMark/>
          </w:tcPr>
          <w:p w14:paraId="4B9DC283"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60A54582"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0A487B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88710</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22F6F76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17/10/2023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777E23A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3D2A937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8GB</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2567EEF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Youth Session - Food Supplies</w:t>
            </w:r>
          </w:p>
        </w:tc>
        <w:tc>
          <w:tcPr>
            <w:tcW w:w="1318" w:type="dxa"/>
            <w:tcBorders>
              <w:top w:val="nil"/>
              <w:left w:val="nil"/>
              <w:bottom w:val="single" w:sz="4" w:space="0" w:color="auto"/>
              <w:right w:val="single" w:sz="4" w:space="0" w:color="auto"/>
            </w:tcBorders>
            <w:shd w:val="clear" w:color="000000" w:fill="FFFFFF"/>
            <w:vAlign w:val="bottom"/>
            <w:hideMark/>
          </w:tcPr>
          <w:p w14:paraId="1F4705B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24.60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02B34016"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31AE301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24.60</w:t>
            </w:r>
          </w:p>
        </w:tc>
        <w:tc>
          <w:tcPr>
            <w:tcW w:w="1134" w:type="dxa"/>
            <w:gridSpan w:val="4"/>
            <w:tcBorders>
              <w:top w:val="nil"/>
              <w:left w:val="nil"/>
              <w:bottom w:val="single" w:sz="4" w:space="0" w:color="auto"/>
              <w:right w:val="single" w:sz="4" w:space="0" w:color="auto"/>
            </w:tcBorders>
            <w:shd w:val="clear" w:color="auto" w:fill="auto"/>
            <w:vAlign w:val="bottom"/>
            <w:hideMark/>
          </w:tcPr>
          <w:p w14:paraId="02786AC9"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0C261073"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3F6877A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88711</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25C4047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19/10/2023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6BEBE9D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4761E0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8GB</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526A5BB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Youth Session - Food Supplies</w:t>
            </w:r>
          </w:p>
        </w:tc>
        <w:tc>
          <w:tcPr>
            <w:tcW w:w="1318" w:type="dxa"/>
            <w:tcBorders>
              <w:top w:val="nil"/>
              <w:left w:val="nil"/>
              <w:bottom w:val="single" w:sz="4" w:space="0" w:color="auto"/>
              <w:right w:val="single" w:sz="4" w:space="0" w:color="auto"/>
            </w:tcBorders>
            <w:shd w:val="clear" w:color="000000" w:fill="FFFFFF"/>
            <w:vAlign w:val="bottom"/>
            <w:hideMark/>
          </w:tcPr>
          <w:p w14:paraId="554C5FC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27.34</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6E03444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0E5E988F"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27.34</w:t>
            </w:r>
          </w:p>
        </w:tc>
        <w:tc>
          <w:tcPr>
            <w:tcW w:w="1134" w:type="dxa"/>
            <w:gridSpan w:val="4"/>
            <w:tcBorders>
              <w:top w:val="nil"/>
              <w:left w:val="nil"/>
              <w:bottom w:val="single" w:sz="4" w:space="0" w:color="auto"/>
              <w:right w:val="single" w:sz="4" w:space="0" w:color="auto"/>
            </w:tcBorders>
            <w:shd w:val="clear" w:color="auto" w:fill="auto"/>
            <w:vAlign w:val="bottom"/>
            <w:hideMark/>
          </w:tcPr>
          <w:p w14:paraId="5E0F4DBC"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459C19A3"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B51B58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88712</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78AD431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24/10/2023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29F3EE2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0E03059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8GB</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24FA1BA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Youth Session - Food Supplies</w:t>
            </w:r>
          </w:p>
        </w:tc>
        <w:tc>
          <w:tcPr>
            <w:tcW w:w="1318" w:type="dxa"/>
            <w:tcBorders>
              <w:top w:val="nil"/>
              <w:left w:val="nil"/>
              <w:bottom w:val="single" w:sz="4" w:space="0" w:color="auto"/>
              <w:right w:val="single" w:sz="4" w:space="0" w:color="auto"/>
            </w:tcBorders>
            <w:shd w:val="clear" w:color="000000" w:fill="FFFFFF"/>
            <w:vAlign w:val="bottom"/>
            <w:hideMark/>
          </w:tcPr>
          <w:p w14:paraId="2A04303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21.21</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7DBB41B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13D4F41B"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21.21</w:t>
            </w:r>
          </w:p>
        </w:tc>
        <w:tc>
          <w:tcPr>
            <w:tcW w:w="1134" w:type="dxa"/>
            <w:gridSpan w:val="4"/>
            <w:tcBorders>
              <w:top w:val="nil"/>
              <w:left w:val="nil"/>
              <w:bottom w:val="single" w:sz="4" w:space="0" w:color="auto"/>
              <w:right w:val="single" w:sz="4" w:space="0" w:color="auto"/>
            </w:tcBorders>
            <w:shd w:val="clear" w:color="auto" w:fill="auto"/>
            <w:vAlign w:val="bottom"/>
            <w:hideMark/>
          </w:tcPr>
          <w:p w14:paraId="6BA57591"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68342243"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09053AA"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88713</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0BE6653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26/10/2023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20C6D61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0710E12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8GB</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2D9ADECD"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Youth Session - Food Supplies</w:t>
            </w:r>
          </w:p>
        </w:tc>
        <w:tc>
          <w:tcPr>
            <w:tcW w:w="1318" w:type="dxa"/>
            <w:tcBorders>
              <w:top w:val="nil"/>
              <w:left w:val="nil"/>
              <w:bottom w:val="single" w:sz="4" w:space="0" w:color="auto"/>
              <w:right w:val="single" w:sz="4" w:space="0" w:color="auto"/>
            </w:tcBorders>
            <w:shd w:val="clear" w:color="000000" w:fill="FFFFFF"/>
            <w:vAlign w:val="bottom"/>
            <w:hideMark/>
          </w:tcPr>
          <w:p w14:paraId="2962307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32.34</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36E9545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3054652B"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32.34</w:t>
            </w:r>
          </w:p>
        </w:tc>
        <w:tc>
          <w:tcPr>
            <w:tcW w:w="1134" w:type="dxa"/>
            <w:gridSpan w:val="4"/>
            <w:tcBorders>
              <w:top w:val="nil"/>
              <w:left w:val="nil"/>
              <w:bottom w:val="single" w:sz="4" w:space="0" w:color="auto"/>
              <w:right w:val="single" w:sz="4" w:space="0" w:color="auto"/>
            </w:tcBorders>
            <w:shd w:val="clear" w:color="auto" w:fill="auto"/>
            <w:vAlign w:val="bottom"/>
            <w:hideMark/>
          </w:tcPr>
          <w:p w14:paraId="30B9EFE0"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54F6551A"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noWrap/>
            <w:vAlign w:val="bottom"/>
            <w:hideMark/>
          </w:tcPr>
          <w:p w14:paraId="331365E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88714</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14:paraId="0A38B7D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26/10/2023</w:t>
            </w:r>
          </w:p>
        </w:tc>
        <w:tc>
          <w:tcPr>
            <w:tcW w:w="10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F18F0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noWrap/>
            <w:vAlign w:val="bottom"/>
            <w:hideMark/>
          </w:tcPr>
          <w:p w14:paraId="1A096DF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8GB</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14:paraId="76CC75D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XL Carrier Bag</w:t>
            </w:r>
          </w:p>
        </w:tc>
        <w:tc>
          <w:tcPr>
            <w:tcW w:w="1318" w:type="dxa"/>
            <w:tcBorders>
              <w:top w:val="nil"/>
              <w:left w:val="nil"/>
              <w:bottom w:val="single" w:sz="4" w:space="0" w:color="auto"/>
              <w:right w:val="single" w:sz="4" w:space="0" w:color="auto"/>
            </w:tcBorders>
            <w:shd w:val="clear" w:color="auto" w:fill="auto"/>
            <w:noWrap/>
            <w:vAlign w:val="bottom"/>
            <w:hideMark/>
          </w:tcPr>
          <w:p w14:paraId="1CD0D202"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0.25</w:t>
            </w:r>
          </w:p>
        </w:tc>
        <w:tc>
          <w:tcPr>
            <w:tcW w:w="12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154C9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0.05</w:t>
            </w:r>
          </w:p>
        </w:tc>
        <w:tc>
          <w:tcPr>
            <w:tcW w:w="1417" w:type="dxa"/>
            <w:gridSpan w:val="5"/>
            <w:tcBorders>
              <w:top w:val="single" w:sz="4" w:space="0" w:color="auto"/>
              <w:left w:val="nil"/>
              <w:bottom w:val="single" w:sz="4" w:space="0" w:color="auto"/>
              <w:right w:val="single" w:sz="4" w:space="0" w:color="auto"/>
            </w:tcBorders>
            <w:shd w:val="clear" w:color="auto" w:fill="auto"/>
            <w:noWrap/>
            <w:vAlign w:val="bottom"/>
            <w:hideMark/>
          </w:tcPr>
          <w:p w14:paraId="56287A6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0.30</w:t>
            </w:r>
          </w:p>
        </w:tc>
        <w:tc>
          <w:tcPr>
            <w:tcW w:w="1134" w:type="dxa"/>
            <w:gridSpan w:val="4"/>
            <w:tcBorders>
              <w:top w:val="nil"/>
              <w:left w:val="nil"/>
              <w:bottom w:val="single" w:sz="4" w:space="0" w:color="auto"/>
              <w:right w:val="single" w:sz="4" w:space="0" w:color="auto"/>
            </w:tcBorders>
            <w:shd w:val="clear" w:color="auto" w:fill="auto"/>
            <w:noWrap/>
            <w:vAlign w:val="bottom"/>
            <w:hideMark/>
          </w:tcPr>
          <w:p w14:paraId="69ED7033"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1FC3DD81"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092BBAF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88716</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6DB0342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20/10/2023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1BCD8C4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378AED4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9PF</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67BDE88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Sage HR Support Package - Oct'23</w:t>
            </w:r>
          </w:p>
        </w:tc>
        <w:tc>
          <w:tcPr>
            <w:tcW w:w="1318" w:type="dxa"/>
            <w:tcBorders>
              <w:top w:val="nil"/>
              <w:left w:val="nil"/>
              <w:bottom w:val="single" w:sz="4" w:space="0" w:color="auto"/>
              <w:right w:val="single" w:sz="4" w:space="0" w:color="auto"/>
            </w:tcBorders>
            <w:shd w:val="clear" w:color="000000" w:fill="FFFFFF"/>
            <w:vAlign w:val="bottom"/>
            <w:hideMark/>
          </w:tcPr>
          <w:p w14:paraId="7B8E692B"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94.00</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21658691"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18.80</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4EE82A8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112.80</w:t>
            </w:r>
          </w:p>
        </w:tc>
        <w:tc>
          <w:tcPr>
            <w:tcW w:w="1134" w:type="dxa"/>
            <w:gridSpan w:val="4"/>
            <w:tcBorders>
              <w:top w:val="nil"/>
              <w:left w:val="nil"/>
              <w:bottom w:val="single" w:sz="4" w:space="0" w:color="auto"/>
              <w:right w:val="single" w:sz="4" w:space="0" w:color="auto"/>
            </w:tcBorders>
            <w:shd w:val="clear" w:color="auto" w:fill="auto"/>
            <w:vAlign w:val="bottom"/>
            <w:hideMark/>
          </w:tcPr>
          <w:p w14:paraId="3BB4BD03"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22639B53"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3815674B"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88721</w:t>
            </w:r>
          </w:p>
        </w:tc>
        <w:tc>
          <w:tcPr>
            <w:tcW w:w="1048" w:type="dxa"/>
            <w:tcBorders>
              <w:top w:val="single" w:sz="4" w:space="0" w:color="auto"/>
              <w:left w:val="nil"/>
              <w:bottom w:val="single" w:sz="4" w:space="0" w:color="auto"/>
              <w:right w:val="single" w:sz="4" w:space="0" w:color="auto"/>
            </w:tcBorders>
            <w:shd w:val="clear" w:color="auto" w:fill="auto"/>
            <w:vAlign w:val="bottom"/>
            <w:hideMark/>
          </w:tcPr>
          <w:p w14:paraId="2828826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16/10/2023</w:t>
            </w:r>
          </w:p>
        </w:tc>
        <w:tc>
          <w:tcPr>
            <w:tcW w:w="1040" w:type="dxa"/>
            <w:gridSpan w:val="2"/>
            <w:tcBorders>
              <w:top w:val="single" w:sz="4" w:space="0" w:color="auto"/>
              <w:left w:val="nil"/>
              <w:bottom w:val="single" w:sz="4" w:space="0" w:color="auto"/>
              <w:right w:val="single" w:sz="4" w:space="0" w:color="auto"/>
            </w:tcBorders>
            <w:shd w:val="clear" w:color="auto" w:fill="auto"/>
            <w:vAlign w:val="bottom"/>
            <w:hideMark/>
          </w:tcPr>
          <w:p w14:paraId="351ED72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7B3095B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7JH</w:t>
            </w:r>
          </w:p>
        </w:tc>
        <w:tc>
          <w:tcPr>
            <w:tcW w:w="1523" w:type="dxa"/>
            <w:tcBorders>
              <w:top w:val="single" w:sz="4" w:space="0" w:color="auto"/>
              <w:left w:val="nil"/>
              <w:bottom w:val="single" w:sz="4" w:space="0" w:color="auto"/>
              <w:right w:val="single" w:sz="4" w:space="0" w:color="auto"/>
            </w:tcBorders>
            <w:shd w:val="clear" w:color="auto" w:fill="auto"/>
            <w:vAlign w:val="bottom"/>
            <w:hideMark/>
          </w:tcPr>
          <w:p w14:paraId="11EC36D8"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Tools - Radiator Bleed Key Set</w:t>
            </w:r>
          </w:p>
        </w:tc>
        <w:tc>
          <w:tcPr>
            <w:tcW w:w="1318" w:type="dxa"/>
            <w:tcBorders>
              <w:top w:val="nil"/>
              <w:left w:val="nil"/>
              <w:bottom w:val="single" w:sz="4" w:space="0" w:color="auto"/>
              <w:right w:val="single" w:sz="4" w:space="0" w:color="auto"/>
            </w:tcBorders>
            <w:shd w:val="clear" w:color="000000" w:fill="FFFFFF"/>
            <w:vAlign w:val="bottom"/>
            <w:hideMark/>
          </w:tcPr>
          <w:p w14:paraId="2E00BA2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1.08</w:t>
            </w:r>
          </w:p>
        </w:tc>
        <w:tc>
          <w:tcPr>
            <w:tcW w:w="1234" w:type="dxa"/>
            <w:gridSpan w:val="3"/>
            <w:tcBorders>
              <w:top w:val="single" w:sz="4" w:space="0" w:color="auto"/>
              <w:left w:val="nil"/>
              <w:bottom w:val="single" w:sz="4" w:space="0" w:color="auto"/>
              <w:right w:val="single" w:sz="4" w:space="0" w:color="auto"/>
            </w:tcBorders>
            <w:shd w:val="clear" w:color="000000" w:fill="FFFFFF"/>
            <w:vAlign w:val="bottom"/>
            <w:hideMark/>
          </w:tcPr>
          <w:p w14:paraId="6CF196FF"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0.21</w:t>
            </w:r>
          </w:p>
        </w:tc>
        <w:tc>
          <w:tcPr>
            <w:tcW w:w="1417" w:type="dxa"/>
            <w:gridSpan w:val="5"/>
            <w:tcBorders>
              <w:top w:val="single" w:sz="4" w:space="0" w:color="auto"/>
              <w:left w:val="nil"/>
              <w:bottom w:val="single" w:sz="4" w:space="0" w:color="auto"/>
              <w:right w:val="single" w:sz="4" w:space="0" w:color="auto"/>
            </w:tcBorders>
            <w:shd w:val="clear" w:color="000000" w:fill="FFFFFF"/>
            <w:vAlign w:val="bottom"/>
            <w:hideMark/>
          </w:tcPr>
          <w:p w14:paraId="0B3A9D04"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1.29</w:t>
            </w:r>
          </w:p>
        </w:tc>
        <w:tc>
          <w:tcPr>
            <w:tcW w:w="1134" w:type="dxa"/>
            <w:gridSpan w:val="4"/>
            <w:tcBorders>
              <w:top w:val="nil"/>
              <w:left w:val="nil"/>
              <w:bottom w:val="single" w:sz="4" w:space="0" w:color="auto"/>
              <w:right w:val="single" w:sz="4" w:space="0" w:color="auto"/>
            </w:tcBorders>
            <w:shd w:val="clear" w:color="auto" w:fill="auto"/>
            <w:vAlign w:val="bottom"/>
            <w:hideMark/>
          </w:tcPr>
          <w:p w14:paraId="62A656FA"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03.11.2023</w:t>
            </w:r>
          </w:p>
        </w:tc>
      </w:tr>
      <w:tr w:rsidR="000A37DC" w:rsidRPr="000A37DC" w14:paraId="57FA306C" w14:textId="77777777" w:rsidTr="009B1431">
        <w:trPr>
          <w:gridAfter w:val="1"/>
          <w:wAfter w:w="104" w:type="dxa"/>
          <w:trHeight w:val="255"/>
        </w:trPr>
        <w:tc>
          <w:tcPr>
            <w:tcW w:w="4006" w:type="dxa"/>
            <w:gridSpan w:val="5"/>
            <w:tcBorders>
              <w:top w:val="nil"/>
              <w:left w:val="nil"/>
              <w:bottom w:val="nil"/>
              <w:right w:val="nil"/>
            </w:tcBorders>
            <w:shd w:val="clear" w:color="auto" w:fill="auto"/>
            <w:noWrap/>
            <w:vAlign w:val="bottom"/>
            <w:hideMark/>
          </w:tcPr>
          <w:p w14:paraId="624A8535" w14:textId="77777777" w:rsidR="000A37DC" w:rsidRPr="000A37DC" w:rsidRDefault="000A37DC" w:rsidP="000A37DC">
            <w:pPr>
              <w:rPr>
                <w:rFonts w:ascii="Tahoma" w:hAnsi="Tahoma" w:cs="Tahoma"/>
                <w:sz w:val="16"/>
                <w:szCs w:val="16"/>
                <w:lang w:eastAsia="en-GB"/>
              </w:rPr>
            </w:pPr>
          </w:p>
        </w:tc>
        <w:tc>
          <w:tcPr>
            <w:tcW w:w="1523" w:type="dxa"/>
            <w:tcBorders>
              <w:top w:val="nil"/>
              <w:left w:val="single" w:sz="4" w:space="0" w:color="auto"/>
              <w:bottom w:val="single" w:sz="4" w:space="0" w:color="auto"/>
              <w:right w:val="single" w:sz="4" w:space="0" w:color="auto"/>
            </w:tcBorders>
            <w:shd w:val="clear" w:color="000000" w:fill="FFF2CC"/>
            <w:vAlign w:val="bottom"/>
            <w:hideMark/>
          </w:tcPr>
          <w:p w14:paraId="5FE53C16" w14:textId="77777777" w:rsidR="000A37DC" w:rsidRPr="000A37DC" w:rsidRDefault="000A37DC" w:rsidP="000A37DC">
            <w:pPr>
              <w:rPr>
                <w:rFonts w:ascii="Tahoma" w:hAnsi="Tahoma" w:cs="Tahoma"/>
                <w:b/>
                <w:bCs/>
                <w:sz w:val="16"/>
                <w:szCs w:val="16"/>
                <w:u w:val="single"/>
                <w:lang w:eastAsia="en-GB"/>
              </w:rPr>
            </w:pPr>
            <w:r w:rsidRPr="000A37DC">
              <w:rPr>
                <w:rFonts w:ascii="Tahoma" w:hAnsi="Tahoma" w:cs="Tahoma"/>
                <w:b/>
                <w:bCs/>
                <w:sz w:val="16"/>
                <w:szCs w:val="16"/>
                <w:u w:val="single"/>
                <w:lang w:eastAsia="en-GB"/>
              </w:rPr>
              <w:t>Statement Total:</w:t>
            </w:r>
          </w:p>
        </w:tc>
        <w:tc>
          <w:tcPr>
            <w:tcW w:w="1318" w:type="dxa"/>
            <w:tcBorders>
              <w:top w:val="nil"/>
              <w:left w:val="nil"/>
              <w:bottom w:val="single" w:sz="4" w:space="0" w:color="auto"/>
              <w:right w:val="single" w:sz="4" w:space="0" w:color="auto"/>
            </w:tcBorders>
            <w:shd w:val="clear" w:color="000000" w:fill="FFF2CC"/>
            <w:noWrap/>
            <w:vAlign w:val="bottom"/>
            <w:hideMark/>
          </w:tcPr>
          <w:p w14:paraId="783EFF2A" w14:textId="77777777" w:rsidR="000A37DC" w:rsidRPr="000A37DC" w:rsidRDefault="000A37DC" w:rsidP="000A37DC">
            <w:pPr>
              <w:jc w:val="right"/>
              <w:rPr>
                <w:rFonts w:ascii="Tahoma" w:hAnsi="Tahoma" w:cs="Tahoma"/>
                <w:b/>
                <w:bCs/>
                <w:sz w:val="16"/>
                <w:szCs w:val="16"/>
                <w:u w:val="single"/>
                <w:lang w:eastAsia="en-GB"/>
              </w:rPr>
            </w:pPr>
            <w:r w:rsidRPr="000A37DC">
              <w:rPr>
                <w:rFonts w:ascii="Tahoma" w:hAnsi="Tahoma" w:cs="Tahoma"/>
                <w:b/>
                <w:bCs/>
                <w:sz w:val="16"/>
                <w:szCs w:val="16"/>
                <w:u w:val="single"/>
                <w:lang w:eastAsia="en-GB"/>
              </w:rPr>
              <w:t>1091.79</w:t>
            </w:r>
          </w:p>
        </w:tc>
        <w:tc>
          <w:tcPr>
            <w:tcW w:w="1234" w:type="dxa"/>
            <w:gridSpan w:val="3"/>
            <w:tcBorders>
              <w:top w:val="single" w:sz="4" w:space="0" w:color="auto"/>
              <w:left w:val="nil"/>
              <w:bottom w:val="single" w:sz="4" w:space="0" w:color="auto"/>
              <w:right w:val="single" w:sz="4" w:space="0" w:color="auto"/>
            </w:tcBorders>
            <w:shd w:val="clear" w:color="000000" w:fill="FFF2CC"/>
            <w:noWrap/>
            <w:vAlign w:val="bottom"/>
            <w:hideMark/>
          </w:tcPr>
          <w:p w14:paraId="23CFF308" w14:textId="77777777" w:rsidR="000A37DC" w:rsidRPr="000A37DC" w:rsidRDefault="000A37DC" w:rsidP="000A37DC">
            <w:pPr>
              <w:jc w:val="right"/>
              <w:rPr>
                <w:rFonts w:ascii="Tahoma" w:hAnsi="Tahoma" w:cs="Tahoma"/>
                <w:b/>
                <w:bCs/>
                <w:sz w:val="16"/>
                <w:szCs w:val="16"/>
                <w:u w:val="single"/>
                <w:lang w:eastAsia="en-GB"/>
              </w:rPr>
            </w:pPr>
            <w:r w:rsidRPr="000A37DC">
              <w:rPr>
                <w:rFonts w:ascii="Tahoma" w:hAnsi="Tahoma" w:cs="Tahoma"/>
                <w:b/>
                <w:bCs/>
                <w:sz w:val="16"/>
                <w:szCs w:val="16"/>
                <w:u w:val="single"/>
                <w:lang w:eastAsia="en-GB"/>
              </w:rPr>
              <w:t>164.74</w:t>
            </w:r>
          </w:p>
        </w:tc>
        <w:tc>
          <w:tcPr>
            <w:tcW w:w="1417" w:type="dxa"/>
            <w:gridSpan w:val="5"/>
            <w:tcBorders>
              <w:top w:val="single" w:sz="4" w:space="0" w:color="auto"/>
              <w:left w:val="nil"/>
              <w:bottom w:val="single" w:sz="4" w:space="0" w:color="auto"/>
              <w:right w:val="single" w:sz="4" w:space="0" w:color="auto"/>
            </w:tcBorders>
            <w:shd w:val="clear" w:color="000000" w:fill="FFF2CC"/>
            <w:noWrap/>
            <w:vAlign w:val="bottom"/>
            <w:hideMark/>
          </w:tcPr>
          <w:p w14:paraId="7BAB4EA6" w14:textId="77777777" w:rsidR="000A37DC" w:rsidRPr="000A37DC" w:rsidRDefault="000A37DC" w:rsidP="000A37DC">
            <w:pPr>
              <w:jc w:val="right"/>
              <w:rPr>
                <w:rFonts w:ascii="Tahoma" w:hAnsi="Tahoma" w:cs="Tahoma"/>
                <w:b/>
                <w:bCs/>
                <w:sz w:val="16"/>
                <w:szCs w:val="16"/>
                <w:u w:val="single"/>
                <w:lang w:eastAsia="en-GB"/>
              </w:rPr>
            </w:pPr>
            <w:r w:rsidRPr="000A37DC">
              <w:rPr>
                <w:rFonts w:ascii="Tahoma" w:hAnsi="Tahoma" w:cs="Tahoma"/>
                <w:b/>
                <w:bCs/>
                <w:sz w:val="16"/>
                <w:szCs w:val="16"/>
                <w:u w:val="single"/>
                <w:lang w:eastAsia="en-GB"/>
              </w:rPr>
              <w:t>1256.53</w:t>
            </w:r>
          </w:p>
        </w:tc>
        <w:tc>
          <w:tcPr>
            <w:tcW w:w="1134" w:type="dxa"/>
            <w:gridSpan w:val="4"/>
            <w:tcBorders>
              <w:top w:val="nil"/>
              <w:left w:val="nil"/>
              <w:bottom w:val="nil"/>
              <w:right w:val="nil"/>
            </w:tcBorders>
            <w:shd w:val="clear" w:color="auto" w:fill="auto"/>
            <w:noWrap/>
            <w:vAlign w:val="bottom"/>
            <w:hideMark/>
          </w:tcPr>
          <w:p w14:paraId="75F520DA" w14:textId="77777777" w:rsidR="000A37DC" w:rsidRPr="000A37DC" w:rsidRDefault="000A37DC" w:rsidP="000A37DC">
            <w:pPr>
              <w:jc w:val="right"/>
              <w:rPr>
                <w:rFonts w:ascii="Tahoma" w:hAnsi="Tahoma" w:cs="Tahoma"/>
                <w:b/>
                <w:bCs/>
                <w:sz w:val="16"/>
                <w:szCs w:val="16"/>
                <w:u w:val="single"/>
                <w:lang w:eastAsia="en-GB"/>
              </w:rPr>
            </w:pPr>
          </w:p>
        </w:tc>
      </w:tr>
      <w:tr w:rsidR="000A37DC" w:rsidRPr="000A37DC" w14:paraId="40AD4C58" w14:textId="77777777" w:rsidTr="009B1431">
        <w:trPr>
          <w:gridAfter w:val="1"/>
          <w:wAfter w:w="104" w:type="dxa"/>
          <w:trHeight w:val="70"/>
        </w:trPr>
        <w:tc>
          <w:tcPr>
            <w:tcW w:w="6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20885C"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Tran No.</w:t>
            </w:r>
          </w:p>
        </w:tc>
        <w:tc>
          <w:tcPr>
            <w:tcW w:w="1048" w:type="dxa"/>
            <w:tcBorders>
              <w:top w:val="single" w:sz="4" w:space="0" w:color="auto"/>
              <w:left w:val="nil"/>
              <w:bottom w:val="single" w:sz="4" w:space="0" w:color="auto"/>
              <w:right w:val="single" w:sz="4" w:space="0" w:color="000000"/>
            </w:tcBorders>
            <w:shd w:val="clear" w:color="000000" w:fill="E7E6E6"/>
            <w:noWrap/>
            <w:vAlign w:val="bottom"/>
            <w:hideMark/>
          </w:tcPr>
          <w:p w14:paraId="5F1C0531"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Date</w:t>
            </w:r>
          </w:p>
        </w:tc>
        <w:tc>
          <w:tcPr>
            <w:tcW w:w="1040" w:type="dxa"/>
            <w:gridSpan w:val="2"/>
            <w:tcBorders>
              <w:top w:val="single" w:sz="4" w:space="0" w:color="auto"/>
              <w:left w:val="nil"/>
              <w:bottom w:val="single" w:sz="4" w:space="0" w:color="auto"/>
              <w:right w:val="single" w:sz="4" w:space="0" w:color="000000"/>
            </w:tcBorders>
            <w:shd w:val="clear" w:color="000000" w:fill="E7E6E6"/>
            <w:vAlign w:val="bottom"/>
            <w:hideMark/>
          </w:tcPr>
          <w:p w14:paraId="5100057D"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A/C  Ref</w:t>
            </w:r>
          </w:p>
        </w:tc>
        <w:tc>
          <w:tcPr>
            <w:tcW w:w="1265" w:type="dxa"/>
            <w:tcBorders>
              <w:top w:val="single" w:sz="4" w:space="0" w:color="auto"/>
              <w:left w:val="nil"/>
              <w:bottom w:val="single" w:sz="4" w:space="0" w:color="auto"/>
              <w:right w:val="single" w:sz="4" w:space="0" w:color="auto"/>
            </w:tcBorders>
            <w:shd w:val="clear" w:color="000000" w:fill="E7E6E6"/>
            <w:vAlign w:val="bottom"/>
            <w:hideMark/>
          </w:tcPr>
          <w:p w14:paraId="08DF5A57"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Inv Ref</w:t>
            </w:r>
          </w:p>
        </w:tc>
        <w:tc>
          <w:tcPr>
            <w:tcW w:w="1523" w:type="dxa"/>
            <w:tcBorders>
              <w:top w:val="single" w:sz="4" w:space="0" w:color="auto"/>
              <w:left w:val="nil"/>
              <w:bottom w:val="single" w:sz="4" w:space="0" w:color="auto"/>
              <w:right w:val="single" w:sz="4" w:space="0" w:color="000000"/>
            </w:tcBorders>
            <w:shd w:val="clear" w:color="000000" w:fill="E7E6E6"/>
            <w:vAlign w:val="bottom"/>
            <w:hideMark/>
          </w:tcPr>
          <w:p w14:paraId="7B996B7B"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Details</w:t>
            </w:r>
          </w:p>
        </w:tc>
        <w:tc>
          <w:tcPr>
            <w:tcW w:w="1318" w:type="dxa"/>
            <w:tcBorders>
              <w:top w:val="nil"/>
              <w:left w:val="nil"/>
              <w:bottom w:val="single" w:sz="4" w:space="0" w:color="auto"/>
              <w:right w:val="single" w:sz="4" w:space="0" w:color="auto"/>
            </w:tcBorders>
            <w:shd w:val="clear" w:color="000000" w:fill="E7E6E6"/>
            <w:vAlign w:val="bottom"/>
            <w:hideMark/>
          </w:tcPr>
          <w:p w14:paraId="47BD5082"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Net Amount</w:t>
            </w:r>
          </w:p>
        </w:tc>
        <w:tc>
          <w:tcPr>
            <w:tcW w:w="1234" w:type="dxa"/>
            <w:gridSpan w:val="3"/>
            <w:tcBorders>
              <w:top w:val="single" w:sz="4" w:space="0" w:color="auto"/>
              <w:left w:val="nil"/>
              <w:bottom w:val="single" w:sz="4" w:space="0" w:color="auto"/>
              <w:right w:val="single" w:sz="4" w:space="0" w:color="000000"/>
            </w:tcBorders>
            <w:shd w:val="clear" w:color="000000" w:fill="E7E6E6"/>
            <w:vAlign w:val="bottom"/>
            <w:hideMark/>
          </w:tcPr>
          <w:p w14:paraId="44C66AC3"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Tax Amount</w:t>
            </w:r>
          </w:p>
        </w:tc>
        <w:tc>
          <w:tcPr>
            <w:tcW w:w="1417" w:type="dxa"/>
            <w:gridSpan w:val="5"/>
            <w:tcBorders>
              <w:top w:val="single" w:sz="4" w:space="0" w:color="auto"/>
              <w:left w:val="nil"/>
              <w:bottom w:val="single" w:sz="4" w:space="0" w:color="auto"/>
              <w:right w:val="single" w:sz="4" w:space="0" w:color="auto"/>
            </w:tcBorders>
            <w:shd w:val="clear" w:color="000000" w:fill="E7E6E6"/>
            <w:vAlign w:val="bottom"/>
            <w:hideMark/>
          </w:tcPr>
          <w:p w14:paraId="0AFA8506"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Gross Amount</w:t>
            </w:r>
          </w:p>
        </w:tc>
        <w:tc>
          <w:tcPr>
            <w:tcW w:w="1134" w:type="dxa"/>
            <w:gridSpan w:val="4"/>
            <w:tcBorders>
              <w:top w:val="nil"/>
              <w:left w:val="nil"/>
              <w:bottom w:val="nil"/>
              <w:right w:val="nil"/>
            </w:tcBorders>
            <w:shd w:val="clear" w:color="auto" w:fill="auto"/>
            <w:noWrap/>
            <w:vAlign w:val="bottom"/>
            <w:hideMark/>
          </w:tcPr>
          <w:p w14:paraId="47CDE3E9" w14:textId="77777777" w:rsidR="000A37DC" w:rsidRPr="000A37DC" w:rsidRDefault="000A37DC" w:rsidP="000A37DC">
            <w:pPr>
              <w:rPr>
                <w:rFonts w:ascii="Tahoma" w:hAnsi="Tahoma" w:cs="Tahoma"/>
                <w:b/>
                <w:bCs/>
                <w:color w:val="000000"/>
                <w:sz w:val="16"/>
                <w:szCs w:val="16"/>
                <w:u w:val="single"/>
                <w:lang w:eastAsia="en-GB"/>
              </w:rPr>
            </w:pPr>
          </w:p>
        </w:tc>
      </w:tr>
      <w:tr w:rsidR="000A37DC" w:rsidRPr="000A37DC" w14:paraId="5C211D55" w14:textId="77777777" w:rsidTr="009B1431">
        <w:trPr>
          <w:gridAfter w:val="1"/>
          <w:wAfter w:w="104" w:type="dxa"/>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356989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88717</w:t>
            </w:r>
          </w:p>
        </w:tc>
        <w:tc>
          <w:tcPr>
            <w:tcW w:w="1048" w:type="dxa"/>
            <w:tcBorders>
              <w:top w:val="single" w:sz="4" w:space="0" w:color="auto"/>
              <w:left w:val="nil"/>
              <w:bottom w:val="single" w:sz="4" w:space="0" w:color="auto"/>
              <w:right w:val="single" w:sz="4" w:space="0" w:color="000000"/>
            </w:tcBorders>
            <w:shd w:val="clear" w:color="auto" w:fill="auto"/>
            <w:vAlign w:val="bottom"/>
            <w:hideMark/>
          </w:tcPr>
          <w:p w14:paraId="3C29DEA2"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03/11/2023</w:t>
            </w:r>
          </w:p>
        </w:tc>
        <w:tc>
          <w:tcPr>
            <w:tcW w:w="1040" w:type="dxa"/>
            <w:gridSpan w:val="2"/>
            <w:tcBorders>
              <w:top w:val="single" w:sz="4" w:space="0" w:color="auto"/>
              <w:left w:val="nil"/>
              <w:bottom w:val="single" w:sz="4" w:space="0" w:color="auto"/>
              <w:right w:val="single" w:sz="4" w:space="0" w:color="000000"/>
            </w:tcBorders>
            <w:shd w:val="clear" w:color="auto" w:fill="auto"/>
            <w:vAlign w:val="bottom"/>
            <w:hideMark/>
          </w:tcPr>
          <w:p w14:paraId="2D4EC2A5"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418E0CF5"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 </w:t>
            </w:r>
          </w:p>
        </w:tc>
        <w:tc>
          <w:tcPr>
            <w:tcW w:w="1523" w:type="dxa"/>
            <w:tcBorders>
              <w:top w:val="single" w:sz="4" w:space="0" w:color="auto"/>
              <w:left w:val="nil"/>
              <w:bottom w:val="single" w:sz="4" w:space="0" w:color="auto"/>
              <w:right w:val="single" w:sz="4" w:space="0" w:color="000000"/>
            </w:tcBorders>
            <w:shd w:val="clear" w:color="auto" w:fill="auto"/>
            <w:vAlign w:val="bottom"/>
            <w:hideMark/>
          </w:tcPr>
          <w:p w14:paraId="0193E4C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Barclay Select Cashback - 9WD</w:t>
            </w:r>
          </w:p>
        </w:tc>
        <w:tc>
          <w:tcPr>
            <w:tcW w:w="1318" w:type="dxa"/>
            <w:tcBorders>
              <w:top w:val="nil"/>
              <w:left w:val="nil"/>
              <w:bottom w:val="single" w:sz="4" w:space="0" w:color="auto"/>
              <w:right w:val="single" w:sz="4" w:space="0" w:color="auto"/>
            </w:tcBorders>
            <w:shd w:val="clear" w:color="auto" w:fill="auto"/>
            <w:vAlign w:val="bottom"/>
            <w:hideMark/>
          </w:tcPr>
          <w:p w14:paraId="21BB7A1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0.85</w:t>
            </w:r>
          </w:p>
        </w:tc>
        <w:tc>
          <w:tcPr>
            <w:tcW w:w="1234" w:type="dxa"/>
            <w:gridSpan w:val="3"/>
            <w:tcBorders>
              <w:top w:val="single" w:sz="4" w:space="0" w:color="auto"/>
              <w:left w:val="nil"/>
              <w:bottom w:val="single" w:sz="4" w:space="0" w:color="auto"/>
              <w:right w:val="single" w:sz="4" w:space="0" w:color="000000"/>
            </w:tcBorders>
            <w:shd w:val="clear" w:color="auto" w:fill="auto"/>
            <w:vAlign w:val="bottom"/>
            <w:hideMark/>
          </w:tcPr>
          <w:p w14:paraId="30484E47"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14:paraId="60EFD16C"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0.85</w:t>
            </w:r>
          </w:p>
        </w:tc>
        <w:tc>
          <w:tcPr>
            <w:tcW w:w="1134" w:type="dxa"/>
            <w:gridSpan w:val="4"/>
            <w:tcBorders>
              <w:top w:val="nil"/>
              <w:left w:val="nil"/>
              <w:bottom w:val="nil"/>
              <w:right w:val="nil"/>
            </w:tcBorders>
            <w:shd w:val="clear" w:color="auto" w:fill="auto"/>
            <w:noWrap/>
            <w:vAlign w:val="bottom"/>
            <w:hideMark/>
          </w:tcPr>
          <w:p w14:paraId="6B41F356" w14:textId="77777777" w:rsidR="000A37DC" w:rsidRPr="000A37DC" w:rsidRDefault="000A37DC" w:rsidP="000A37DC">
            <w:pPr>
              <w:jc w:val="right"/>
              <w:rPr>
                <w:rFonts w:ascii="Tahoma" w:hAnsi="Tahoma" w:cs="Tahoma"/>
                <w:color w:val="000000"/>
                <w:sz w:val="16"/>
                <w:szCs w:val="16"/>
                <w:lang w:eastAsia="en-GB"/>
              </w:rPr>
            </w:pPr>
          </w:p>
        </w:tc>
      </w:tr>
      <w:tr w:rsidR="000A37DC" w:rsidRPr="000A37DC" w14:paraId="1D3D6B5E" w14:textId="77777777" w:rsidTr="009B1431">
        <w:trPr>
          <w:gridAfter w:val="1"/>
          <w:wAfter w:w="104" w:type="dxa"/>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D6F1FB7"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88718</w:t>
            </w:r>
          </w:p>
        </w:tc>
        <w:tc>
          <w:tcPr>
            <w:tcW w:w="1048" w:type="dxa"/>
            <w:tcBorders>
              <w:top w:val="single" w:sz="4" w:space="0" w:color="auto"/>
              <w:left w:val="nil"/>
              <w:bottom w:val="single" w:sz="4" w:space="0" w:color="auto"/>
              <w:right w:val="single" w:sz="4" w:space="0" w:color="000000"/>
            </w:tcBorders>
            <w:shd w:val="clear" w:color="auto" w:fill="auto"/>
            <w:vAlign w:val="bottom"/>
            <w:hideMark/>
          </w:tcPr>
          <w:p w14:paraId="2B20A784"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03/11/2023</w:t>
            </w:r>
          </w:p>
        </w:tc>
        <w:tc>
          <w:tcPr>
            <w:tcW w:w="1040" w:type="dxa"/>
            <w:gridSpan w:val="2"/>
            <w:tcBorders>
              <w:top w:val="single" w:sz="4" w:space="0" w:color="auto"/>
              <w:left w:val="nil"/>
              <w:bottom w:val="single" w:sz="4" w:space="0" w:color="auto"/>
              <w:right w:val="single" w:sz="4" w:space="0" w:color="000000"/>
            </w:tcBorders>
            <w:shd w:val="clear" w:color="auto" w:fill="auto"/>
            <w:vAlign w:val="bottom"/>
            <w:hideMark/>
          </w:tcPr>
          <w:p w14:paraId="1EC74C7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5ECE59EF"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 </w:t>
            </w:r>
          </w:p>
        </w:tc>
        <w:tc>
          <w:tcPr>
            <w:tcW w:w="1523" w:type="dxa"/>
            <w:tcBorders>
              <w:top w:val="single" w:sz="4" w:space="0" w:color="auto"/>
              <w:left w:val="nil"/>
              <w:bottom w:val="single" w:sz="4" w:space="0" w:color="auto"/>
              <w:right w:val="single" w:sz="4" w:space="0" w:color="000000"/>
            </w:tcBorders>
            <w:shd w:val="clear" w:color="auto" w:fill="auto"/>
            <w:vAlign w:val="bottom"/>
            <w:hideMark/>
          </w:tcPr>
          <w:p w14:paraId="2D5D0FB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Barclay Select Cashback - 9WD</w:t>
            </w:r>
          </w:p>
        </w:tc>
        <w:tc>
          <w:tcPr>
            <w:tcW w:w="1318" w:type="dxa"/>
            <w:tcBorders>
              <w:top w:val="nil"/>
              <w:left w:val="nil"/>
              <w:bottom w:val="single" w:sz="4" w:space="0" w:color="auto"/>
              <w:right w:val="single" w:sz="4" w:space="0" w:color="auto"/>
            </w:tcBorders>
            <w:shd w:val="clear" w:color="auto" w:fill="auto"/>
            <w:vAlign w:val="bottom"/>
            <w:hideMark/>
          </w:tcPr>
          <w:p w14:paraId="663012C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0.91</w:t>
            </w:r>
          </w:p>
        </w:tc>
        <w:tc>
          <w:tcPr>
            <w:tcW w:w="1234" w:type="dxa"/>
            <w:gridSpan w:val="3"/>
            <w:tcBorders>
              <w:top w:val="single" w:sz="4" w:space="0" w:color="auto"/>
              <w:left w:val="nil"/>
              <w:bottom w:val="single" w:sz="4" w:space="0" w:color="auto"/>
              <w:right w:val="single" w:sz="4" w:space="0" w:color="000000"/>
            </w:tcBorders>
            <w:shd w:val="clear" w:color="auto" w:fill="auto"/>
            <w:vAlign w:val="bottom"/>
            <w:hideMark/>
          </w:tcPr>
          <w:p w14:paraId="5D4C4FF3"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14:paraId="53A41550"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0.91</w:t>
            </w:r>
          </w:p>
        </w:tc>
        <w:tc>
          <w:tcPr>
            <w:tcW w:w="1134" w:type="dxa"/>
            <w:gridSpan w:val="4"/>
            <w:tcBorders>
              <w:top w:val="nil"/>
              <w:left w:val="nil"/>
              <w:bottom w:val="nil"/>
              <w:right w:val="nil"/>
            </w:tcBorders>
            <w:shd w:val="clear" w:color="auto" w:fill="auto"/>
            <w:noWrap/>
            <w:vAlign w:val="bottom"/>
            <w:hideMark/>
          </w:tcPr>
          <w:p w14:paraId="58D27773" w14:textId="77777777" w:rsidR="000A37DC" w:rsidRPr="000A37DC" w:rsidRDefault="000A37DC" w:rsidP="000A37DC">
            <w:pPr>
              <w:jc w:val="right"/>
              <w:rPr>
                <w:rFonts w:ascii="Tahoma" w:hAnsi="Tahoma" w:cs="Tahoma"/>
                <w:color w:val="000000"/>
                <w:sz w:val="16"/>
                <w:szCs w:val="16"/>
                <w:lang w:eastAsia="en-GB"/>
              </w:rPr>
            </w:pPr>
          </w:p>
        </w:tc>
      </w:tr>
      <w:tr w:rsidR="000A37DC" w:rsidRPr="000A37DC" w14:paraId="08BA74D6" w14:textId="77777777" w:rsidTr="009B1431">
        <w:trPr>
          <w:gridAfter w:val="1"/>
          <w:wAfter w:w="104" w:type="dxa"/>
          <w:trHeight w:val="255"/>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84CC0E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88719</w:t>
            </w:r>
          </w:p>
        </w:tc>
        <w:tc>
          <w:tcPr>
            <w:tcW w:w="1048" w:type="dxa"/>
            <w:tcBorders>
              <w:top w:val="single" w:sz="4" w:space="0" w:color="auto"/>
              <w:left w:val="nil"/>
              <w:bottom w:val="single" w:sz="4" w:space="0" w:color="auto"/>
              <w:right w:val="single" w:sz="4" w:space="0" w:color="000000"/>
            </w:tcBorders>
            <w:shd w:val="clear" w:color="auto" w:fill="auto"/>
            <w:vAlign w:val="bottom"/>
            <w:hideMark/>
          </w:tcPr>
          <w:p w14:paraId="139129E6"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03/11/2023</w:t>
            </w:r>
          </w:p>
        </w:tc>
        <w:tc>
          <w:tcPr>
            <w:tcW w:w="1040" w:type="dxa"/>
            <w:gridSpan w:val="2"/>
            <w:tcBorders>
              <w:top w:val="single" w:sz="4" w:space="0" w:color="auto"/>
              <w:left w:val="nil"/>
              <w:bottom w:val="single" w:sz="4" w:space="0" w:color="auto"/>
              <w:right w:val="single" w:sz="4" w:space="0" w:color="000000"/>
            </w:tcBorders>
            <w:shd w:val="clear" w:color="auto" w:fill="auto"/>
            <w:vAlign w:val="bottom"/>
            <w:hideMark/>
          </w:tcPr>
          <w:p w14:paraId="4301171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1BDF086D"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 </w:t>
            </w:r>
          </w:p>
        </w:tc>
        <w:tc>
          <w:tcPr>
            <w:tcW w:w="1523" w:type="dxa"/>
            <w:tcBorders>
              <w:top w:val="single" w:sz="4" w:space="0" w:color="auto"/>
              <w:left w:val="nil"/>
              <w:bottom w:val="single" w:sz="4" w:space="0" w:color="auto"/>
              <w:right w:val="single" w:sz="4" w:space="0" w:color="000000"/>
            </w:tcBorders>
            <w:shd w:val="clear" w:color="auto" w:fill="auto"/>
            <w:vAlign w:val="bottom"/>
            <w:hideMark/>
          </w:tcPr>
          <w:p w14:paraId="5652ECE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Barclay Select Cashback - 9WD</w:t>
            </w:r>
          </w:p>
        </w:tc>
        <w:tc>
          <w:tcPr>
            <w:tcW w:w="1318" w:type="dxa"/>
            <w:tcBorders>
              <w:top w:val="nil"/>
              <w:left w:val="nil"/>
              <w:bottom w:val="single" w:sz="4" w:space="0" w:color="auto"/>
              <w:right w:val="single" w:sz="4" w:space="0" w:color="auto"/>
            </w:tcBorders>
            <w:shd w:val="clear" w:color="auto" w:fill="auto"/>
            <w:vAlign w:val="bottom"/>
            <w:hideMark/>
          </w:tcPr>
          <w:p w14:paraId="46563ED1"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0.40</w:t>
            </w:r>
          </w:p>
        </w:tc>
        <w:tc>
          <w:tcPr>
            <w:tcW w:w="1234" w:type="dxa"/>
            <w:gridSpan w:val="3"/>
            <w:tcBorders>
              <w:top w:val="single" w:sz="4" w:space="0" w:color="auto"/>
              <w:left w:val="nil"/>
              <w:bottom w:val="single" w:sz="4" w:space="0" w:color="auto"/>
              <w:right w:val="single" w:sz="4" w:space="0" w:color="000000"/>
            </w:tcBorders>
            <w:shd w:val="clear" w:color="auto" w:fill="auto"/>
            <w:vAlign w:val="bottom"/>
            <w:hideMark/>
          </w:tcPr>
          <w:p w14:paraId="75B4B1E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14:paraId="301A3D9E"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0.40</w:t>
            </w:r>
          </w:p>
        </w:tc>
        <w:tc>
          <w:tcPr>
            <w:tcW w:w="1134" w:type="dxa"/>
            <w:gridSpan w:val="4"/>
            <w:tcBorders>
              <w:top w:val="nil"/>
              <w:left w:val="nil"/>
              <w:bottom w:val="nil"/>
              <w:right w:val="nil"/>
            </w:tcBorders>
            <w:shd w:val="clear" w:color="auto" w:fill="auto"/>
            <w:noWrap/>
            <w:vAlign w:val="bottom"/>
            <w:hideMark/>
          </w:tcPr>
          <w:p w14:paraId="79BAA78B" w14:textId="77777777" w:rsidR="000A37DC" w:rsidRPr="000A37DC" w:rsidRDefault="000A37DC" w:rsidP="000A37DC">
            <w:pPr>
              <w:jc w:val="right"/>
              <w:rPr>
                <w:rFonts w:ascii="Tahoma" w:hAnsi="Tahoma" w:cs="Tahoma"/>
                <w:color w:val="000000"/>
                <w:sz w:val="16"/>
                <w:szCs w:val="16"/>
                <w:lang w:eastAsia="en-GB"/>
              </w:rPr>
            </w:pPr>
          </w:p>
        </w:tc>
      </w:tr>
      <w:tr w:rsidR="000A37DC" w:rsidRPr="000A37DC" w14:paraId="69621D29" w14:textId="77777777" w:rsidTr="009B1431">
        <w:trPr>
          <w:gridAfter w:val="1"/>
          <w:wAfter w:w="104"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420FA99"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88720</w:t>
            </w:r>
          </w:p>
        </w:tc>
        <w:tc>
          <w:tcPr>
            <w:tcW w:w="1048" w:type="dxa"/>
            <w:tcBorders>
              <w:top w:val="single" w:sz="4" w:space="0" w:color="auto"/>
              <w:left w:val="nil"/>
              <w:bottom w:val="single" w:sz="4" w:space="0" w:color="auto"/>
              <w:right w:val="single" w:sz="4" w:space="0" w:color="000000"/>
            </w:tcBorders>
            <w:shd w:val="clear" w:color="auto" w:fill="auto"/>
            <w:vAlign w:val="bottom"/>
            <w:hideMark/>
          </w:tcPr>
          <w:p w14:paraId="303ABD03"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03/11/2023</w:t>
            </w:r>
          </w:p>
        </w:tc>
        <w:tc>
          <w:tcPr>
            <w:tcW w:w="1040" w:type="dxa"/>
            <w:gridSpan w:val="2"/>
            <w:tcBorders>
              <w:top w:val="single" w:sz="4" w:space="0" w:color="auto"/>
              <w:left w:val="nil"/>
              <w:bottom w:val="single" w:sz="4" w:space="0" w:color="auto"/>
              <w:right w:val="single" w:sz="4" w:space="0" w:color="000000"/>
            </w:tcBorders>
            <w:shd w:val="clear" w:color="auto" w:fill="auto"/>
            <w:vAlign w:val="bottom"/>
            <w:hideMark/>
          </w:tcPr>
          <w:p w14:paraId="5871F8A0"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BARCSEL</w:t>
            </w:r>
          </w:p>
        </w:tc>
        <w:tc>
          <w:tcPr>
            <w:tcW w:w="1265" w:type="dxa"/>
            <w:tcBorders>
              <w:top w:val="nil"/>
              <w:left w:val="nil"/>
              <w:bottom w:val="single" w:sz="4" w:space="0" w:color="auto"/>
              <w:right w:val="single" w:sz="4" w:space="0" w:color="auto"/>
            </w:tcBorders>
            <w:shd w:val="clear" w:color="auto" w:fill="auto"/>
            <w:vAlign w:val="bottom"/>
            <w:hideMark/>
          </w:tcPr>
          <w:p w14:paraId="275BF87B" w14:textId="77777777" w:rsidR="000A37DC" w:rsidRPr="000A37DC" w:rsidRDefault="000A37DC" w:rsidP="000A37DC">
            <w:pPr>
              <w:rPr>
                <w:rFonts w:ascii="Tahoma" w:hAnsi="Tahoma" w:cs="Tahoma"/>
                <w:sz w:val="16"/>
                <w:szCs w:val="16"/>
                <w:lang w:eastAsia="en-GB"/>
              </w:rPr>
            </w:pPr>
            <w:r w:rsidRPr="000A37DC">
              <w:rPr>
                <w:rFonts w:ascii="Tahoma" w:hAnsi="Tahoma" w:cs="Tahoma"/>
                <w:sz w:val="16"/>
                <w:szCs w:val="16"/>
                <w:lang w:eastAsia="en-GB"/>
              </w:rPr>
              <w:t> </w:t>
            </w:r>
          </w:p>
        </w:tc>
        <w:tc>
          <w:tcPr>
            <w:tcW w:w="1523" w:type="dxa"/>
            <w:tcBorders>
              <w:top w:val="single" w:sz="4" w:space="0" w:color="auto"/>
              <w:left w:val="nil"/>
              <w:bottom w:val="single" w:sz="4" w:space="0" w:color="auto"/>
              <w:right w:val="single" w:sz="4" w:space="0" w:color="000000"/>
            </w:tcBorders>
            <w:shd w:val="clear" w:color="auto" w:fill="auto"/>
            <w:vAlign w:val="bottom"/>
            <w:hideMark/>
          </w:tcPr>
          <w:p w14:paraId="0E583ECF"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Barclay Select Cashback - 7JH</w:t>
            </w:r>
          </w:p>
        </w:tc>
        <w:tc>
          <w:tcPr>
            <w:tcW w:w="1318" w:type="dxa"/>
            <w:tcBorders>
              <w:top w:val="nil"/>
              <w:left w:val="nil"/>
              <w:bottom w:val="single" w:sz="4" w:space="0" w:color="auto"/>
              <w:right w:val="single" w:sz="4" w:space="0" w:color="auto"/>
            </w:tcBorders>
            <w:shd w:val="clear" w:color="auto" w:fill="auto"/>
            <w:vAlign w:val="bottom"/>
            <w:hideMark/>
          </w:tcPr>
          <w:p w14:paraId="6A6E408C" w14:textId="77777777" w:rsidR="000A37DC" w:rsidRPr="000A37DC" w:rsidRDefault="000A37DC" w:rsidP="000A37DC">
            <w:pPr>
              <w:rPr>
                <w:rFonts w:ascii="Tahoma" w:hAnsi="Tahoma" w:cs="Tahoma"/>
                <w:color w:val="000000"/>
                <w:sz w:val="16"/>
                <w:szCs w:val="16"/>
                <w:lang w:eastAsia="en-GB"/>
              </w:rPr>
            </w:pPr>
            <w:r w:rsidRPr="000A37DC">
              <w:rPr>
                <w:rFonts w:ascii="Tahoma" w:hAnsi="Tahoma" w:cs="Tahoma"/>
                <w:color w:val="000000"/>
                <w:sz w:val="16"/>
                <w:szCs w:val="16"/>
                <w:lang w:eastAsia="en-GB"/>
              </w:rPr>
              <w:t>0.06</w:t>
            </w:r>
          </w:p>
        </w:tc>
        <w:tc>
          <w:tcPr>
            <w:tcW w:w="1234" w:type="dxa"/>
            <w:gridSpan w:val="3"/>
            <w:tcBorders>
              <w:top w:val="single" w:sz="4" w:space="0" w:color="auto"/>
              <w:left w:val="nil"/>
              <w:bottom w:val="single" w:sz="4" w:space="0" w:color="auto"/>
              <w:right w:val="single" w:sz="4" w:space="0" w:color="000000"/>
            </w:tcBorders>
            <w:shd w:val="clear" w:color="auto" w:fill="auto"/>
            <w:vAlign w:val="bottom"/>
            <w:hideMark/>
          </w:tcPr>
          <w:p w14:paraId="22AF214A"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14:paraId="339CD2F9" w14:textId="77777777" w:rsidR="000A37DC" w:rsidRPr="000A37DC" w:rsidRDefault="000A37DC" w:rsidP="000A37DC">
            <w:pPr>
              <w:jc w:val="right"/>
              <w:rPr>
                <w:rFonts w:ascii="Tahoma" w:hAnsi="Tahoma" w:cs="Tahoma"/>
                <w:color w:val="000000"/>
                <w:sz w:val="16"/>
                <w:szCs w:val="16"/>
                <w:lang w:eastAsia="en-GB"/>
              </w:rPr>
            </w:pPr>
            <w:r w:rsidRPr="000A37DC">
              <w:rPr>
                <w:rFonts w:ascii="Tahoma" w:hAnsi="Tahoma" w:cs="Tahoma"/>
                <w:color w:val="000000"/>
                <w:sz w:val="16"/>
                <w:szCs w:val="16"/>
                <w:lang w:eastAsia="en-GB"/>
              </w:rPr>
              <w:t>0.06</w:t>
            </w:r>
          </w:p>
        </w:tc>
        <w:tc>
          <w:tcPr>
            <w:tcW w:w="1134" w:type="dxa"/>
            <w:gridSpan w:val="4"/>
            <w:tcBorders>
              <w:top w:val="nil"/>
              <w:left w:val="nil"/>
              <w:bottom w:val="nil"/>
              <w:right w:val="nil"/>
            </w:tcBorders>
            <w:shd w:val="clear" w:color="auto" w:fill="auto"/>
            <w:noWrap/>
            <w:vAlign w:val="bottom"/>
            <w:hideMark/>
          </w:tcPr>
          <w:p w14:paraId="2256720D" w14:textId="77777777" w:rsidR="000A37DC" w:rsidRPr="000A37DC" w:rsidRDefault="000A37DC" w:rsidP="000A37DC">
            <w:pPr>
              <w:jc w:val="right"/>
              <w:rPr>
                <w:rFonts w:ascii="Tahoma" w:hAnsi="Tahoma" w:cs="Tahoma"/>
                <w:color w:val="000000"/>
                <w:sz w:val="16"/>
                <w:szCs w:val="16"/>
                <w:lang w:eastAsia="en-GB"/>
              </w:rPr>
            </w:pPr>
          </w:p>
        </w:tc>
      </w:tr>
      <w:tr w:rsidR="000A37DC" w:rsidRPr="000A37DC" w14:paraId="305C72F7" w14:textId="77777777" w:rsidTr="009B1431">
        <w:trPr>
          <w:gridAfter w:val="1"/>
          <w:wAfter w:w="104" w:type="dxa"/>
          <w:trHeight w:val="255"/>
        </w:trPr>
        <w:tc>
          <w:tcPr>
            <w:tcW w:w="4006" w:type="dxa"/>
            <w:gridSpan w:val="5"/>
            <w:tcBorders>
              <w:top w:val="nil"/>
              <w:left w:val="nil"/>
              <w:bottom w:val="nil"/>
              <w:right w:val="nil"/>
            </w:tcBorders>
            <w:shd w:val="clear" w:color="auto" w:fill="auto"/>
            <w:noWrap/>
            <w:vAlign w:val="bottom"/>
            <w:hideMark/>
          </w:tcPr>
          <w:p w14:paraId="74058FD3" w14:textId="77777777" w:rsidR="000A37DC" w:rsidRPr="000A37DC" w:rsidRDefault="000A37DC" w:rsidP="000A37DC">
            <w:pPr>
              <w:rPr>
                <w:rFonts w:ascii="Times New Roman" w:hAnsi="Times New Roman"/>
                <w:sz w:val="16"/>
                <w:szCs w:val="16"/>
                <w:lang w:eastAsia="en-GB"/>
              </w:rPr>
            </w:pPr>
          </w:p>
        </w:tc>
        <w:tc>
          <w:tcPr>
            <w:tcW w:w="4100" w:type="dxa"/>
            <w:gridSpan w:val="6"/>
            <w:tcBorders>
              <w:top w:val="single" w:sz="4" w:space="0" w:color="auto"/>
              <w:left w:val="single" w:sz="4" w:space="0" w:color="auto"/>
              <w:bottom w:val="single" w:sz="4" w:space="0" w:color="auto"/>
              <w:right w:val="single" w:sz="4" w:space="0" w:color="000000"/>
            </w:tcBorders>
            <w:shd w:val="clear" w:color="000000" w:fill="FFF2CC"/>
            <w:vAlign w:val="bottom"/>
            <w:hideMark/>
          </w:tcPr>
          <w:p w14:paraId="146B7B01" w14:textId="77777777" w:rsidR="000A37DC" w:rsidRPr="000A37DC" w:rsidRDefault="000A37DC" w:rsidP="000A37DC">
            <w:pPr>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Total Paid:</w:t>
            </w:r>
          </w:p>
        </w:tc>
        <w:tc>
          <w:tcPr>
            <w:tcW w:w="1418" w:type="dxa"/>
            <w:gridSpan w:val="5"/>
            <w:tcBorders>
              <w:top w:val="single" w:sz="4" w:space="0" w:color="auto"/>
              <w:left w:val="nil"/>
              <w:bottom w:val="single" w:sz="4" w:space="0" w:color="auto"/>
              <w:right w:val="single" w:sz="4" w:space="0" w:color="auto"/>
            </w:tcBorders>
            <w:shd w:val="clear" w:color="000000" w:fill="FFF2CC"/>
            <w:vAlign w:val="bottom"/>
            <w:hideMark/>
          </w:tcPr>
          <w:p w14:paraId="7A5A97D2" w14:textId="77777777" w:rsidR="000A37DC" w:rsidRPr="000A37DC" w:rsidRDefault="000A37DC" w:rsidP="000A37DC">
            <w:pPr>
              <w:jc w:val="right"/>
              <w:rPr>
                <w:rFonts w:ascii="Tahoma" w:hAnsi="Tahoma" w:cs="Tahoma"/>
                <w:b/>
                <w:bCs/>
                <w:color w:val="000000"/>
                <w:sz w:val="16"/>
                <w:szCs w:val="16"/>
                <w:u w:val="single"/>
                <w:lang w:eastAsia="en-GB"/>
              </w:rPr>
            </w:pPr>
            <w:r w:rsidRPr="000A37DC">
              <w:rPr>
                <w:rFonts w:ascii="Tahoma" w:hAnsi="Tahoma" w:cs="Tahoma"/>
                <w:b/>
                <w:bCs/>
                <w:color w:val="000000"/>
                <w:sz w:val="16"/>
                <w:szCs w:val="16"/>
                <w:u w:val="single"/>
                <w:lang w:eastAsia="en-GB"/>
              </w:rPr>
              <w:t>1254.31</w:t>
            </w:r>
          </w:p>
        </w:tc>
        <w:tc>
          <w:tcPr>
            <w:tcW w:w="1108" w:type="dxa"/>
            <w:gridSpan w:val="3"/>
            <w:tcBorders>
              <w:top w:val="nil"/>
              <w:left w:val="nil"/>
              <w:bottom w:val="nil"/>
              <w:right w:val="nil"/>
            </w:tcBorders>
            <w:shd w:val="clear" w:color="auto" w:fill="auto"/>
            <w:noWrap/>
            <w:vAlign w:val="bottom"/>
            <w:hideMark/>
          </w:tcPr>
          <w:p w14:paraId="007F57EB" w14:textId="77777777" w:rsidR="000A37DC" w:rsidRPr="000A37DC" w:rsidRDefault="000A37DC" w:rsidP="000A37DC">
            <w:pPr>
              <w:jc w:val="right"/>
              <w:rPr>
                <w:rFonts w:ascii="Tahoma" w:hAnsi="Tahoma" w:cs="Tahoma"/>
                <w:b/>
                <w:bCs/>
                <w:color w:val="000000"/>
                <w:sz w:val="16"/>
                <w:szCs w:val="16"/>
                <w:u w:val="single"/>
                <w:lang w:eastAsia="en-GB"/>
              </w:rPr>
            </w:pPr>
          </w:p>
        </w:tc>
      </w:tr>
    </w:tbl>
    <w:p w14:paraId="2DD4DDCA" w14:textId="77777777" w:rsidR="000A37DC" w:rsidRDefault="000A37DC" w:rsidP="00274015">
      <w:pPr>
        <w:ind w:left="720" w:firstLine="720"/>
        <w:jc w:val="both"/>
        <w:outlineLvl w:val="1"/>
        <w:rPr>
          <w:rFonts w:ascii="Times New Roman" w:hAnsi="Times New Roman"/>
          <w:b/>
          <w:bCs/>
          <w:sz w:val="16"/>
          <w:szCs w:val="16"/>
          <w:lang w:eastAsia="en-GB"/>
        </w:rPr>
      </w:pPr>
    </w:p>
    <w:p w14:paraId="54F412DF" w14:textId="77777777" w:rsidR="000A37DC" w:rsidRPr="004A6292" w:rsidRDefault="000A37DC" w:rsidP="00274015">
      <w:pPr>
        <w:ind w:left="720" w:firstLine="720"/>
        <w:jc w:val="both"/>
        <w:outlineLvl w:val="1"/>
        <w:rPr>
          <w:rFonts w:ascii="Times New Roman" w:hAnsi="Times New Roman"/>
          <w:b/>
          <w:bCs/>
          <w:sz w:val="16"/>
          <w:szCs w:val="16"/>
          <w:lang w:eastAsia="en-GB"/>
        </w:rPr>
      </w:pPr>
    </w:p>
    <w:p w14:paraId="494667D0" w14:textId="32E6CF78" w:rsidR="00473E64" w:rsidRPr="004C3ACE" w:rsidRDefault="002A0F08" w:rsidP="00473E64">
      <w:pPr>
        <w:ind w:left="720"/>
        <w:rPr>
          <w:rFonts w:ascii="Times New Roman" w:hAnsi="Times New Roman"/>
          <w:b/>
          <w:sz w:val="24"/>
          <w:szCs w:val="24"/>
        </w:rPr>
      </w:pPr>
      <w:r>
        <w:rPr>
          <w:rFonts w:ascii="Times New Roman" w:hAnsi="Times New Roman"/>
          <w:b/>
          <w:sz w:val="24"/>
          <w:szCs w:val="24"/>
        </w:rPr>
        <w:t>8</w:t>
      </w:r>
      <w:r w:rsidR="00476008">
        <w:rPr>
          <w:rFonts w:ascii="Times New Roman" w:hAnsi="Times New Roman"/>
          <w:b/>
          <w:sz w:val="24"/>
          <w:szCs w:val="24"/>
        </w:rPr>
        <w:t>.</w:t>
      </w:r>
      <w:r w:rsidR="002622CB">
        <w:rPr>
          <w:rFonts w:ascii="Times New Roman" w:hAnsi="Times New Roman"/>
          <w:b/>
          <w:sz w:val="24"/>
          <w:szCs w:val="24"/>
        </w:rPr>
        <w:t>3</w:t>
      </w:r>
      <w:r w:rsidR="00473E64">
        <w:rPr>
          <w:rFonts w:ascii="Times New Roman" w:hAnsi="Times New Roman"/>
          <w:b/>
          <w:sz w:val="24"/>
          <w:szCs w:val="24"/>
        </w:rPr>
        <w:tab/>
      </w:r>
      <w:r w:rsidR="00473E64" w:rsidRPr="004C3ACE">
        <w:rPr>
          <w:rFonts w:ascii="Times New Roman" w:hAnsi="Times New Roman"/>
          <w:b/>
          <w:sz w:val="24"/>
          <w:szCs w:val="24"/>
        </w:rPr>
        <w:t>To approve Bills for payment</w:t>
      </w:r>
    </w:p>
    <w:p w14:paraId="2D098036" w14:textId="77777777" w:rsidR="00473E64" w:rsidRPr="00A873F9" w:rsidRDefault="00473E64" w:rsidP="00473E64">
      <w:pPr>
        <w:pStyle w:val="BodyText3"/>
        <w:rPr>
          <w:bCs w:val="0"/>
          <w:sz w:val="16"/>
          <w:szCs w:val="16"/>
          <w:lang w:val="en-GB"/>
        </w:rPr>
      </w:pPr>
    </w:p>
    <w:p w14:paraId="2BA66634" w14:textId="603D5B36" w:rsidR="00476008" w:rsidRDefault="00473E64" w:rsidP="00473E64">
      <w:pPr>
        <w:pStyle w:val="BodyText3"/>
        <w:ind w:left="1440"/>
        <w:rPr>
          <w:b w:val="0"/>
          <w:bCs w:val="0"/>
          <w:color w:val="000000"/>
          <w:szCs w:val="24"/>
          <w:lang w:val="en-GB"/>
        </w:rPr>
      </w:pPr>
      <w:r w:rsidRPr="00BA73B1">
        <w:rPr>
          <w:b w:val="0"/>
          <w:bCs w:val="0"/>
          <w:color w:val="000000"/>
          <w:szCs w:val="24"/>
          <w:lang w:val="en-GB"/>
        </w:rPr>
        <w:t xml:space="preserve">The following Bills were approved for payment </w:t>
      </w:r>
      <w:r>
        <w:rPr>
          <w:b w:val="0"/>
          <w:bCs w:val="0"/>
          <w:color w:val="000000"/>
          <w:szCs w:val="24"/>
          <w:lang w:val="en-GB"/>
        </w:rPr>
        <w:t>(</w:t>
      </w:r>
      <w:r w:rsidRPr="00BA73B1">
        <w:rPr>
          <w:b w:val="0"/>
          <w:bCs w:val="0"/>
          <w:color w:val="000000"/>
          <w:szCs w:val="24"/>
          <w:lang w:val="en-GB"/>
        </w:rPr>
        <w:t>and include VAT where appropriate</w:t>
      </w:r>
      <w:r>
        <w:rPr>
          <w:b w:val="0"/>
          <w:bCs w:val="0"/>
          <w:color w:val="000000"/>
          <w:szCs w:val="24"/>
          <w:lang w:val="en-GB"/>
        </w:rPr>
        <w:t xml:space="preserve">) </w:t>
      </w:r>
      <w:r w:rsidRPr="00BA73B1">
        <w:rPr>
          <w:b w:val="0"/>
          <w:bCs w:val="0"/>
          <w:color w:val="000000"/>
          <w:szCs w:val="24"/>
          <w:lang w:val="en-GB"/>
        </w:rPr>
        <w:t xml:space="preserve">by </w:t>
      </w:r>
      <w:r w:rsidR="003D1525">
        <w:rPr>
          <w:b w:val="0"/>
          <w:bCs w:val="0"/>
          <w:color w:val="000000"/>
          <w:szCs w:val="24"/>
          <w:lang w:val="en-GB"/>
        </w:rPr>
        <w:t>Councillor</w:t>
      </w:r>
      <w:r w:rsidR="00556BDA">
        <w:rPr>
          <w:b w:val="0"/>
          <w:bCs w:val="0"/>
          <w:color w:val="000000"/>
          <w:szCs w:val="24"/>
          <w:lang w:val="en-GB"/>
        </w:rPr>
        <w:t xml:space="preserve"> </w:t>
      </w:r>
      <w:r w:rsidR="000A37DC">
        <w:rPr>
          <w:b w:val="0"/>
          <w:bCs w:val="0"/>
          <w:color w:val="000000"/>
          <w:szCs w:val="24"/>
          <w:lang w:val="en-GB"/>
        </w:rPr>
        <w:t>Tom Aditya</w:t>
      </w:r>
      <w:r w:rsidR="007B0A69">
        <w:rPr>
          <w:b w:val="0"/>
          <w:bCs w:val="0"/>
          <w:color w:val="000000"/>
          <w:szCs w:val="24"/>
          <w:lang w:val="en-GB"/>
        </w:rPr>
        <w:t>,</w:t>
      </w:r>
      <w:r w:rsidR="0009281C">
        <w:rPr>
          <w:b w:val="0"/>
          <w:bCs w:val="0"/>
          <w:color w:val="000000"/>
          <w:szCs w:val="24"/>
          <w:lang w:val="en-GB"/>
        </w:rPr>
        <w:t xml:space="preserve"> </w:t>
      </w:r>
      <w:r w:rsidR="003D1525">
        <w:rPr>
          <w:b w:val="0"/>
          <w:bCs w:val="0"/>
          <w:color w:val="000000"/>
          <w:szCs w:val="24"/>
          <w:lang w:val="en-GB"/>
        </w:rPr>
        <w:t>seconded by Councillor</w:t>
      </w:r>
      <w:r w:rsidR="007444F6">
        <w:rPr>
          <w:b w:val="0"/>
          <w:bCs w:val="0"/>
          <w:color w:val="000000"/>
          <w:szCs w:val="24"/>
          <w:lang w:val="en-GB"/>
        </w:rPr>
        <w:t xml:space="preserve"> </w:t>
      </w:r>
      <w:r w:rsidR="000A37DC">
        <w:rPr>
          <w:b w:val="0"/>
          <w:bCs w:val="0"/>
          <w:color w:val="000000"/>
          <w:szCs w:val="24"/>
          <w:lang w:val="en-GB"/>
        </w:rPr>
        <w:t>James Nelson</w:t>
      </w:r>
      <w:r w:rsidR="00476008">
        <w:rPr>
          <w:b w:val="0"/>
          <w:bCs w:val="0"/>
          <w:color w:val="000000"/>
          <w:szCs w:val="24"/>
          <w:lang w:val="en-GB"/>
        </w:rPr>
        <w:t>, carried unanimously.</w:t>
      </w:r>
    </w:p>
    <w:p w14:paraId="3936F5A7" w14:textId="77777777" w:rsidR="00476008" w:rsidRDefault="00476008" w:rsidP="00473E64">
      <w:pPr>
        <w:pStyle w:val="BodyText3"/>
        <w:ind w:left="1440"/>
        <w:rPr>
          <w:b w:val="0"/>
          <w:bCs w:val="0"/>
          <w:color w:val="000000"/>
          <w:sz w:val="16"/>
          <w:szCs w:val="16"/>
          <w:lang w:val="en-GB"/>
        </w:rPr>
      </w:pPr>
    </w:p>
    <w:tbl>
      <w:tblPr>
        <w:tblW w:w="10681" w:type="dxa"/>
        <w:tblLook w:val="04A0" w:firstRow="1" w:lastRow="0" w:firstColumn="1" w:lastColumn="0" w:noHBand="0" w:noVBand="1"/>
      </w:tblPr>
      <w:tblGrid>
        <w:gridCol w:w="1129"/>
        <w:gridCol w:w="1135"/>
        <w:gridCol w:w="4395"/>
        <w:gridCol w:w="8"/>
        <w:gridCol w:w="12"/>
        <w:gridCol w:w="1254"/>
        <w:gridCol w:w="1276"/>
        <w:gridCol w:w="41"/>
        <w:gridCol w:w="1377"/>
        <w:gridCol w:w="54"/>
      </w:tblGrid>
      <w:tr w:rsidR="000072F0" w:rsidRPr="000072F0" w14:paraId="38CB927A" w14:textId="77777777" w:rsidTr="000072F0">
        <w:trPr>
          <w:trHeight w:val="70"/>
        </w:trPr>
        <w:tc>
          <w:tcPr>
            <w:tcW w:w="106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70018" w14:textId="77777777" w:rsidR="000072F0" w:rsidRPr="000072F0" w:rsidRDefault="000072F0" w:rsidP="000072F0">
            <w:pPr>
              <w:jc w:val="center"/>
              <w:rPr>
                <w:rFonts w:ascii="Arial" w:hAnsi="Arial" w:cs="Arial"/>
                <w:b/>
                <w:bCs/>
                <w:u w:val="single"/>
                <w:lang w:eastAsia="en-GB"/>
              </w:rPr>
            </w:pPr>
            <w:r w:rsidRPr="000072F0">
              <w:rPr>
                <w:rFonts w:ascii="Arial" w:hAnsi="Arial" w:cs="Arial"/>
                <w:b/>
                <w:bCs/>
                <w:u w:val="single"/>
                <w:lang w:eastAsia="en-GB"/>
              </w:rPr>
              <w:t>BRADLEY STOKE TOWN COUNCIL</w:t>
            </w:r>
          </w:p>
        </w:tc>
      </w:tr>
      <w:tr w:rsidR="000072F0" w:rsidRPr="000072F0" w14:paraId="66024792" w14:textId="77777777" w:rsidTr="000072F0">
        <w:trPr>
          <w:trHeight w:val="70"/>
        </w:trPr>
        <w:tc>
          <w:tcPr>
            <w:tcW w:w="106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F3286" w14:textId="77777777" w:rsidR="000072F0" w:rsidRPr="000072F0" w:rsidRDefault="000072F0" w:rsidP="000072F0">
            <w:pPr>
              <w:jc w:val="center"/>
              <w:rPr>
                <w:rFonts w:ascii="Arial" w:hAnsi="Arial" w:cs="Arial"/>
                <w:b/>
                <w:bCs/>
                <w:u w:val="single"/>
                <w:lang w:eastAsia="en-GB"/>
              </w:rPr>
            </w:pPr>
            <w:r w:rsidRPr="000072F0">
              <w:rPr>
                <w:rFonts w:ascii="Arial" w:hAnsi="Arial" w:cs="Arial"/>
                <w:b/>
                <w:bCs/>
                <w:u w:val="single"/>
                <w:lang w:eastAsia="en-GB"/>
              </w:rPr>
              <w:t>MONTHLY EXPENDITURE - 22nd November 2023 - Finance</w:t>
            </w:r>
          </w:p>
        </w:tc>
      </w:tr>
      <w:tr w:rsidR="000072F0" w:rsidRPr="000072F0" w14:paraId="628DA181" w14:textId="77777777" w:rsidTr="000072F0">
        <w:trPr>
          <w:trHeight w:val="79"/>
        </w:trPr>
        <w:tc>
          <w:tcPr>
            <w:tcW w:w="10681"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0080A6DA" w14:textId="1100A038" w:rsidR="000072F0" w:rsidRPr="000072F0" w:rsidRDefault="000072F0" w:rsidP="000072F0">
            <w:pPr>
              <w:jc w:val="center"/>
              <w:rPr>
                <w:rFonts w:ascii="Tahoma" w:hAnsi="Tahoma" w:cs="Tahoma"/>
                <w:b/>
                <w:bCs/>
                <w:sz w:val="16"/>
                <w:szCs w:val="16"/>
                <w:u w:val="single"/>
                <w:lang w:eastAsia="en-GB"/>
              </w:rPr>
            </w:pPr>
          </w:p>
        </w:tc>
      </w:tr>
      <w:tr w:rsidR="000072F0" w:rsidRPr="000072F0" w14:paraId="69E91908" w14:textId="77777777" w:rsidTr="000072F0">
        <w:trPr>
          <w:trHeight w:val="70"/>
        </w:trPr>
        <w:tc>
          <w:tcPr>
            <w:tcW w:w="9250" w:type="dxa"/>
            <w:gridSpan w:val="8"/>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E79C76D" w14:textId="77777777" w:rsidR="000072F0" w:rsidRPr="000072F0" w:rsidRDefault="000072F0" w:rsidP="000072F0">
            <w:pPr>
              <w:rPr>
                <w:rFonts w:ascii="Arial" w:hAnsi="Arial" w:cs="Arial"/>
                <w:b/>
                <w:bCs/>
                <w:sz w:val="16"/>
                <w:szCs w:val="16"/>
                <w:u w:val="single"/>
                <w:lang w:eastAsia="en-GB"/>
              </w:rPr>
            </w:pPr>
            <w:r w:rsidRPr="000072F0">
              <w:rPr>
                <w:rFonts w:ascii="Arial" w:hAnsi="Arial" w:cs="Arial"/>
                <w:b/>
                <w:bCs/>
                <w:sz w:val="16"/>
                <w:szCs w:val="16"/>
                <w:u w:val="single"/>
                <w:lang w:eastAsia="en-GB"/>
              </w:rPr>
              <w:t>SALARIES</w:t>
            </w:r>
          </w:p>
        </w:tc>
        <w:tc>
          <w:tcPr>
            <w:tcW w:w="1431" w:type="dxa"/>
            <w:gridSpan w:val="2"/>
            <w:tcBorders>
              <w:top w:val="nil"/>
              <w:left w:val="nil"/>
              <w:bottom w:val="single" w:sz="4" w:space="0" w:color="auto"/>
              <w:right w:val="single" w:sz="4" w:space="0" w:color="auto"/>
            </w:tcBorders>
            <w:shd w:val="clear" w:color="000000" w:fill="E2EFDA"/>
            <w:noWrap/>
            <w:vAlign w:val="bottom"/>
            <w:hideMark/>
          </w:tcPr>
          <w:p w14:paraId="50E485AD"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r>
      <w:tr w:rsidR="000072F0" w:rsidRPr="000072F0" w14:paraId="25779A2E" w14:textId="77777777" w:rsidTr="000072F0">
        <w:trPr>
          <w:gridAfter w:val="1"/>
          <w:wAfter w:w="54" w:type="dxa"/>
          <w:trHeight w:val="101"/>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E724A48"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23/11/2023</w:t>
            </w:r>
          </w:p>
        </w:tc>
        <w:tc>
          <w:tcPr>
            <w:tcW w:w="8080"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71988817"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Nov Net Salaries Via Payflow (including back pay for NJC pay increase wef 1/4/23)</w:t>
            </w:r>
          </w:p>
        </w:tc>
        <w:tc>
          <w:tcPr>
            <w:tcW w:w="1418" w:type="dxa"/>
            <w:gridSpan w:val="2"/>
            <w:tcBorders>
              <w:top w:val="nil"/>
              <w:left w:val="nil"/>
              <w:bottom w:val="single" w:sz="4" w:space="0" w:color="auto"/>
              <w:right w:val="single" w:sz="4" w:space="0" w:color="auto"/>
            </w:tcBorders>
            <w:shd w:val="clear" w:color="000000" w:fill="E2EFDA"/>
            <w:noWrap/>
            <w:vAlign w:val="bottom"/>
            <w:hideMark/>
          </w:tcPr>
          <w:p w14:paraId="03A9D5B1" w14:textId="77777777" w:rsidR="000072F0" w:rsidRPr="000072F0" w:rsidRDefault="000072F0" w:rsidP="000072F0">
            <w:pPr>
              <w:jc w:val="right"/>
              <w:rPr>
                <w:rFonts w:ascii="Tahoma" w:hAnsi="Tahoma" w:cs="Tahoma"/>
                <w:sz w:val="16"/>
                <w:szCs w:val="16"/>
                <w:lang w:eastAsia="en-GB"/>
              </w:rPr>
            </w:pPr>
            <w:r w:rsidRPr="000072F0">
              <w:rPr>
                <w:rFonts w:ascii="Tahoma" w:hAnsi="Tahoma" w:cs="Tahoma"/>
                <w:sz w:val="16"/>
                <w:szCs w:val="16"/>
                <w:lang w:eastAsia="en-GB"/>
              </w:rPr>
              <w:t>40,747.93</w:t>
            </w:r>
          </w:p>
        </w:tc>
      </w:tr>
      <w:tr w:rsidR="000072F0" w:rsidRPr="000072F0" w14:paraId="7947AEFE" w14:textId="77777777" w:rsidTr="00C44E4C">
        <w:trPr>
          <w:trHeight w:val="70"/>
        </w:trPr>
        <w:tc>
          <w:tcPr>
            <w:tcW w:w="10681"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6296FF"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r>
      <w:tr w:rsidR="000072F0" w:rsidRPr="000072F0" w14:paraId="497308EB" w14:textId="77777777" w:rsidTr="000072F0">
        <w:trPr>
          <w:gridAfter w:val="1"/>
          <w:wAfter w:w="54" w:type="dxa"/>
          <w:trHeight w:val="95"/>
        </w:trPr>
        <w:tc>
          <w:tcPr>
            <w:tcW w:w="6679" w:type="dxa"/>
            <w:gridSpan w:val="5"/>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4E1137F0"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BANK TRANSFER</w:t>
            </w:r>
          </w:p>
        </w:tc>
        <w:tc>
          <w:tcPr>
            <w:tcW w:w="1254" w:type="dxa"/>
            <w:tcBorders>
              <w:top w:val="single" w:sz="4" w:space="0" w:color="auto"/>
              <w:left w:val="nil"/>
              <w:bottom w:val="single" w:sz="4" w:space="0" w:color="auto"/>
              <w:right w:val="single" w:sz="4" w:space="0" w:color="auto"/>
            </w:tcBorders>
            <w:shd w:val="clear" w:color="000000" w:fill="E2EFDA"/>
            <w:noWrap/>
            <w:vAlign w:val="bottom"/>
            <w:hideMark/>
          </w:tcPr>
          <w:p w14:paraId="059BE129"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000000" w:fill="E2EFDA"/>
            <w:noWrap/>
            <w:vAlign w:val="bottom"/>
            <w:hideMark/>
          </w:tcPr>
          <w:p w14:paraId="481995BF"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000000" w:fill="E2EFDA"/>
            <w:noWrap/>
            <w:vAlign w:val="bottom"/>
            <w:hideMark/>
          </w:tcPr>
          <w:p w14:paraId="18928E8A"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450719E7"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D29EF78"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30/10/2023</w:t>
            </w:r>
          </w:p>
        </w:tc>
        <w:tc>
          <w:tcPr>
            <w:tcW w:w="553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CD4AF1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Catalyst Care Group - Refund hire charge (duplicated payments)</w:t>
            </w:r>
          </w:p>
        </w:tc>
        <w:tc>
          <w:tcPr>
            <w:tcW w:w="12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4E507C"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969.06</w:t>
            </w:r>
          </w:p>
        </w:tc>
        <w:tc>
          <w:tcPr>
            <w:tcW w:w="1276" w:type="dxa"/>
            <w:tcBorders>
              <w:top w:val="nil"/>
              <w:left w:val="nil"/>
              <w:bottom w:val="single" w:sz="4" w:space="0" w:color="auto"/>
              <w:right w:val="single" w:sz="4" w:space="0" w:color="auto"/>
            </w:tcBorders>
            <w:shd w:val="clear" w:color="auto" w:fill="auto"/>
            <w:noWrap/>
            <w:vAlign w:val="bottom"/>
            <w:hideMark/>
          </w:tcPr>
          <w:p w14:paraId="35728F4C"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193.82</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6F01FF8"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1162.88</w:t>
            </w:r>
          </w:p>
        </w:tc>
      </w:tr>
      <w:tr w:rsidR="000072F0" w:rsidRPr="000072F0" w14:paraId="1BEC193D" w14:textId="77777777" w:rsidTr="008330DF">
        <w:trPr>
          <w:trHeight w:val="130"/>
        </w:trPr>
        <w:tc>
          <w:tcPr>
            <w:tcW w:w="1068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97E39"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 </w:t>
            </w:r>
          </w:p>
        </w:tc>
      </w:tr>
      <w:tr w:rsidR="000072F0" w:rsidRPr="000072F0" w14:paraId="1695C40E" w14:textId="77777777" w:rsidTr="000072F0">
        <w:trPr>
          <w:trHeight w:val="70"/>
        </w:trPr>
        <w:tc>
          <w:tcPr>
            <w:tcW w:w="10681" w:type="dxa"/>
            <w:gridSpan w:val="10"/>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B910C68" w14:textId="77777777" w:rsidR="000072F0" w:rsidRPr="000072F0" w:rsidRDefault="000072F0" w:rsidP="000072F0">
            <w:pPr>
              <w:rPr>
                <w:rFonts w:ascii="Tahoma" w:hAnsi="Tahoma" w:cs="Tahoma"/>
                <w:b/>
                <w:bCs/>
                <w:sz w:val="16"/>
                <w:szCs w:val="16"/>
                <w:u w:val="single"/>
                <w:lang w:eastAsia="en-GB"/>
              </w:rPr>
            </w:pPr>
            <w:r w:rsidRPr="000072F0">
              <w:rPr>
                <w:rFonts w:ascii="Tahoma" w:hAnsi="Tahoma" w:cs="Tahoma"/>
                <w:b/>
                <w:bCs/>
                <w:sz w:val="16"/>
                <w:szCs w:val="16"/>
                <w:u w:val="single"/>
                <w:lang w:eastAsia="en-GB"/>
              </w:rPr>
              <w:t>SUPPLIERS</w:t>
            </w:r>
          </w:p>
        </w:tc>
      </w:tr>
      <w:tr w:rsidR="000072F0" w:rsidRPr="000072F0" w14:paraId="63778C3C"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A8F1180"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2D9F08C2"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A1 Maintenance Ltd</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91FC93A"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r>
      <w:tr w:rsidR="000072F0" w:rsidRPr="000072F0" w14:paraId="4FAAA928"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C4BD5A6"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04504B2D"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1760B938"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AE51D6"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5E867D4B"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8819E81"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4089542E"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1284BC1"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30/10/2023</w:t>
            </w:r>
          </w:p>
        </w:tc>
        <w:tc>
          <w:tcPr>
            <w:tcW w:w="1135" w:type="dxa"/>
            <w:tcBorders>
              <w:top w:val="nil"/>
              <w:left w:val="nil"/>
              <w:bottom w:val="single" w:sz="4" w:space="0" w:color="auto"/>
              <w:right w:val="single" w:sz="4" w:space="0" w:color="auto"/>
            </w:tcBorders>
            <w:shd w:val="clear" w:color="auto" w:fill="auto"/>
            <w:noWrap/>
            <w:vAlign w:val="bottom"/>
            <w:hideMark/>
          </w:tcPr>
          <w:p w14:paraId="61EF1E5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1445</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2D6C4A79"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BW - Replace damaged light in room B (W&amp;T)</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71CD63"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80.00</w:t>
            </w:r>
          </w:p>
        </w:tc>
        <w:tc>
          <w:tcPr>
            <w:tcW w:w="1276" w:type="dxa"/>
            <w:tcBorders>
              <w:top w:val="nil"/>
              <w:left w:val="nil"/>
              <w:bottom w:val="single" w:sz="4" w:space="0" w:color="auto"/>
              <w:right w:val="single" w:sz="4" w:space="0" w:color="auto"/>
            </w:tcBorders>
            <w:shd w:val="clear" w:color="auto" w:fill="auto"/>
            <w:noWrap/>
            <w:vAlign w:val="bottom"/>
            <w:hideMark/>
          </w:tcPr>
          <w:p w14:paraId="5EE1291A"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16.00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EF2B7FD"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96.00</w:t>
            </w:r>
          </w:p>
        </w:tc>
      </w:tr>
      <w:tr w:rsidR="000072F0" w:rsidRPr="000072F0" w14:paraId="76278351"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F6F3882"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10/11/2023</w:t>
            </w:r>
          </w:p>
        </w:tc>
        <w:tc>
          <w:tcPr>
            <w:tcW w:w="1135" w:type="dxa"/>
            <w:tcBorders>
              <w:top w:val="nil"/>
              <w:left w:val="nil"/>
              <w:bottom w:val="single" w:sz="4" w:space="0" w:color="auto"/>
              <w:right w:val="single" w:sz="4" w:space="0" w:color="auto"/>
            </w:tcBorders>
            <w:shd w:val="clear" w:color="auto" w:fill="auto"/>
            <w:noWrap/>
            <w:vAlign w:val="bottom"/>
            <w:hideMark/>
          </w:tcPr>
          <w:p w14:paraId="18D7BE3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1451</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27A9793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BC - Repair tripping shutter circuit in Apple Room</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B9CB52F"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110.00</w:t>
            </w:r>
          </w:p>
        </w:tc>
        <w:tc>
          <w:tcPr>
            <w:tcW w:w="1276" w:type="dxa"/>
            <w:tcBorders>
              <w:top w:val="nil"/>
              <w:left w:val="nil"/>
              <w:bottom w:val="single" w:sz="4" w:space="0" w:color="auto"/>
              <w:right w:val="single" w:sz="4" w:space="0" w:color="auto"/>
            </w:tcBorders>
            <w:shd w:val="clear" w:color="auto" w:fill="auto"/>
            <w:noWrap/>
            <w:vAlign w:val="bottom"/>
            <w:hideMark/>
          </w:tcPr>
          <w:p w14:paraId="35DFA35E"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22.00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F8B1813"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132.00</w:t>
            </w:r>
          </w:p>
        </w:tc>
      </w:tr>
      <w:tr w:rsidR="000072F0" w:rsidRPr="000072F0" w14:paraId="3EFEA595"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4E5A246"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10/11/2023</w:t>
            </w:r>
          </w:p>
        </w:tc>
        <w:tc>
          <w:tcPr>
            <w:tcW w:w="1135" w:type="dxa"/>
            <w:tcBorders>
              <w:top w:val="nil"/>
              <w:left w:val="nil"/>
              <w:bottom w:val="single" w:sz="4" w:space="0" w:color="auto"/>
              <w:right w:val="single" w:sz="4" w:space="0" w:color="auto"/>
            </w:tcBorders>
            <w:shd w:val="clear" w:color="auto" w:fill="auto"/>
            <w:noWrap/>
            <w:vAlign w:val="bottom"/>
            <w:hideMark/>
          </w:tcPr>
          <w:p w14:paraId="588F4E57"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1452</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0CBD4390"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JC - Repair cold water feed to ladies toilets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3D5AAA0"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85.00</w:t>
            </w:r>
          </w:p>
        </w:tc>
        <w:tc>
          <w:tcPr>
            <w:tcW w:w="1276" w:type="dxa"/>
            <w:tcBorders>
              <w:top w:val="nil"/>
              <w:left w:val="nil"/>
              <w:bottom w:val="single" w:sz="4" w:space="0" w:color="auto"/>
              <w:right w:val="single" w:sz="4" w:space="0" w:color="auto"/>
            </w:tcBorders>
            <w:shd w:val="clear" w:color="auto" w:fill="auto"/>
            <w:noWrap/>
            <w:vAlign w:val="bottom"/>
            <w:hideMark/>
          </w:tcPr>
          <w:p w14:paraId="46FFA89F"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17.00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8F4B633"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102.00</w:t>
            </w:r>
          </w:p>
        </w:tc>
      </w:tr>
      <w:tr w:rsidR="000072F0" w:rsidRPr="000072F0" w14:paraId="649C18A8"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A2323E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10/11/2023</w:t>
            </w:r>
          </w:p>
        </w:tc>
        <w:tc>
          <w:tcPr>
            <w:tcW w:w="1135" w:type="dxa"/>
            <w:tcBorders>
              <w:top w:val="nil"/>
              <w:left w:val="nil"/>
              <w:bottom w:val="single" w:sz="4" w:space="0" w:color="auto"/>
              <w:right w:val="single" w:sz="4" w:space="0" w:color="auto"/>
            </w:tcBorders>
            <w:shd w:val="clear" w:color="auto" w:fill="auto"/>
            <w:noWrap/>
            <w:vAlign w:val="bottom"/>
            <w:hideMark/>
          </w:tcPr>
          <w:p w14:paraId="4125993B"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1453</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5A744260"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JC - Replace switch to car park lights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92343D4"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110.00</w:t>
            </w:r>
          </w:p>
        </w:tc>
        <w:tc>
          <w:tcPr>
            <w:tcW w:w="1276" w:type="dxa"/>
            <w:tcBorders>
              <w:top w:val="nil"/>
              <w:left w:val="nil"/>
              <w:bottom w:val="single" w:sz="4" w:space="0" w:color="auto"/>
              <w:right w:val="single" w:sz="4" w:space="0" w:color="auto"/>
            </w:tcBorders>
            <w:shd w:val="clear" w:color="auto" w:fill="auto"/>
            <w:noWrap/>
            <w:vAlign w:val="bottom"/>
            <w:hideMark/>
          </w:tcPr>
          <w:p w14:paraId="18EDE586"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22.00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98B006C"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132.00</w:t>
            </w:r>
          </w:p>
        </w:tc>
      </w:tr>
      <w:tr w:rsidR="000072F0" w:rsidRPr="000072F0" w14:paraId="4DDB0946"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36AD4C0"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10/11/2023</w:t>
            </w:r>
          </w:p>
        </w:tc>
        <w:tc>
          <w:tcPr>
            <w:tcW w:w="1135" w:type="dxa"/>
            <w:tcBorders>
              <w:top w:val="nil"/>
              <w:left w:val="nil"/>
              <w:bottom w:val="single" w:sz="4" w:space="0" w:color="auto"/>
              <w:right w:val="single" w:sz="4" w:space="0" w:color="auto"/>
            </w:tcBorders>
            <w:shd w:val="clear" w:color="auto" w:fill="auto"/>
            <w:noWrap/>
            <w:vAlign w:val="bottom"/>
            <w:hideMark/>
          </w:tcPr>
          <w:p w14:paraId="44709CE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1454</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2F40D50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BC - Reconfigure water feeds &amp; waste for Cherry Room kitchen</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39A929"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260.00</w:t>
            </w:r>
          </w:p>
        </w:tc>
        <w:tc>
          <w:tcPr>
            <w:tcW w:w="1276" w:type="dxa"/>
            <w:tcBorders>
              <w:top w:val="nil"/>
              <w:left w:val="nil"/>
              <w:bottom w:val="single" w:sz="4" w:space="0" w:color="auto"/>
              <w:right w:val="single" w:sz="4" w:space="0" w:color="auto"/>
            </w:tcBorders>
            <w:shd w:val="clear" w:color="auto" w:fill="auto"/>
            <w:noWrap/>
            <w:vAlign w:val="bottom"/>
            <w:hideMark/>
          </w:tcPr>
          <w:p w14:paraId="701B8380"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52.00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A90BE22"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312.00</w:t>
            </w:r>
          </w:p>
        </w:tc>
      </w:tr>
      <w:tr w:rsidR="000072F0" w:rsidRPr="000072F0" w14:paraId="1AF3AAE5"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6FFA3F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10/11/2023</w:t>
            </w:r>
          </w:p>
        </w:tc>
        <w:tc>
          <w:tcPr>
            <w:tcW w:w="1135" w:type="dxa"/>
            <w:tcBorders>
              <w:top w:val="nil"/>
              <w:left w:val="nil"/>
              <w:bottom w:val="single" w:sz="4" w:space="0" w:color="auto"/>
              <w:right w:val="single" w:sz="4" w:space="0" w:color="auto"/>
            </w:tcBorders>
            <w:shd w:val="clear" w:color="auto" w:fill="auto"/>
            <w:noWrap/>
            <w:vAlign w:val="bottom"/>
            <w:hideMark/>
          </w:tcPr>
          <w:p w14:paraId="7842E76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1455</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39B4CAC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BC - Reconfigure power supply to Cherry Room kitchen</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D475D5"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365.00</w:t>
            </w:r>
          </w:p>
        </w:tc>
        <w:tc>
          <w:tcPr>
            <w:tcW w:w="1276" w:type="dxa"/>
            <w:tcBorders>
              <w:top w:val="nil"/>
              <w:left w:val="nil"/>
              <w:bottom w:val="single" w:sz="4" w:space="0" w:color="auto"/>
              <w:right w:val="single" w:sz="4" w:space="0" w:color="auto"/>
            </w:tcBorders>
            <w:shd w:val="clear" w:color="auto" w:fill="auto"/>
            <w:noWrap/>
            <w:vAlign w:val="bottom"/>
            <w:hideMark/>
          </w:tcPr>
          <w:p w14:paraId="5CB94D09"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73.00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BCD383F"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438.00</w:t>
            </w:r>
          </w:p>
        </w:tc>
      </w:tr>
      <w:tr w:rsidR="000072F0" w:rsidRPr="000072F0" w14:paraId="5BD08D48"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0EFDD26"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10/11/2023</w:t>
            </w:r>
          </w:p>
        </w:tc>
        <w:tc>
          <w:tcPr>
            <w:tcW w:w="1135" w:type="dxa"/>
            <w:tcBorders>
              <w:top w:val="nil"/>
              <w:left w:val="nil"/>
              <w:bottom w:val="single" w:sz="4" w:space="0" w:color="auto"/>
              <w:right w:val="single" w:sz="4" w:space="0" w:color="auto"/>
            </w:tcBorders>
            <w:shd w:val="clear" w:color="auto" w:fill="auto"/>
            <w:noWrap/>
            <w:vAlign w:val="bottom"/>
            <w:hideMark/>
          </w:tcPr>
          <w:p w14:paraId="5D03B8FE"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1456</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72DCDF55"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BC - Reconfigure water feeds &amp; waste for Elm Room kitchen</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70B1C6"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260.00</w:t>
            </w:r>
          </w:p>
        </w:tc>
        <w:tc>
          <w:tcPr>
            <w:tcW w:w="1276" w:type="dxa"/>
            <w:tcBorders>
              <w:top w:val="nil"/>
              <w:left w:val="nil"/>
              <w:bottom w:val="single" w:sz="4" w:space="0" w:color="auto"/>
              <w:right w:val="single" w:sz="4" w:space="0" w:color="auto"/>
            </w:tcBorders>
            <w:shd w:val="clear" w:color="auto" w:fill="auto"/>
            <w:noWrap/>
            <w:vAlign w:val="bottom"/>
            <w:hideMark/>
          </w:tcPr>
          <w:p w14:paraId="6460B000"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52.00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C4CDD3E"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312.00</w:t>
            </w:r>
          </w:p>
        </w:tc>
      </w:tr>
      <w:tr w:rsidR="000072F0" w:rsidRPr="000072F0" w14:paraId="2A735A6F"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AC8E370"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10/11/2023</w:t>
            </w:r>
          </w:p>
        </w:tc>
        <w:tc>
          <w:tcPr>
            <w:tcW w:w="1135" w:type="dxa"/>
            <w:tcBorders>
              <w:top w:val="nil"/>
              <w:left w:val="nil"/>
              <w:bottom w:val="single" w:sz="4" w:space="0" w:color="auto"/>
              <w:right w:val="single" w:sz="4" w:space="0" w:color="auto"/>
            </w:tcBorders>
            <w:shd w:val="clear" w:color="auto" w:fill="auto"/>
            <w:noWrap/>
            <w:vAlign w:val="bottom"/>
            <w:hideMark/>
          </w:tcPr>
          <w:p w14:paraId="37CA2930"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1457</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619AE6AF"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BC - Reconfigure power supply to Elm Room kitchen</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90B606"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497.00</w:t>
            </w:r>
          </w:p>
        </w:tc>
        <w:tc>
          <w:tcPr>
            <w:tcW w:w="1276" w:type="dxa"/>
            <w:tcBorders>
              <w:top w:val="nil"/>
              <w:left w:val="nil"/>
              <w:bottom w:val="single" w:sz="4" w:space="0" w:color="auto"/>
              <w:right w:val="single" w:sz="4" w:space="0" w:color="auto"/>
            </w:tcBorders>
            <w:shd w:val="clear" w:color="auto" w:fill="auto"/>
            <w:noWrap/>
            <w:vAlign w:val="bottom"/>
            <w:hideMark/>
          </w:tcPr>
          <w:p w14:paraId="60A3AD9D"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99.40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2484B09"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596.40</w:t>
            </w:r>
          </w:p>
        </w:tc>
      </w:tr>
      <w:tr w:rsidR="000072F0" w:rsidRPr="000072F0" w14:paraId="29E76C58"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116B7"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75B13269"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E7CE5F"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1767.00</w:t>
            </w:r>
          </w:p>
        </w:tc>
        <w:tc>
          <w:tcPr>
            <w:tcW w:w="1276" w:type="dxa"/>
            <w:tcBorders>
              <w:top w:val="nil"/>
              <w:left w:val="nil"/>
              <w:bottom w:val="single" w:sz="4" w:space="0" w:color="auto"/>
              <w:right w:val="single" w:sz="4" w:space="0" w:color="auto"/>
            </w:tcBorders>
            <w:shd w:val="clear" w:color="auto" w:fill="auto"/>
            <w:noWrap/>
            <w:vAlign w:val="bottom"/>
            <w:hideMark/>
          </w:tcPr>
          <w:p w14:paraId="3CE4DF77"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353.40</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335DA09D"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2120.40</w:t>
            </w:r>
          </w:p>
        </w:tc>
      </w:tr>
      <w:tr w:rsidR="000072F0" w:rsidRPr="000072F0" w14:paraId="6F082277"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E34467C"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2680C6B6"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 xml:space="preserve">BATH &amp; </w:t>
            </w:r>
            <w:proofErr w:type="gramStart"/>
            <w:r w:rsidRPr="000072F0">
              <w:rPr>
                <w:rFonts w:ascii="Tahoma" w:hAnsi="Tahoma" w:cs="Tahoma"/>
                <w:color w:val="000000"/>
                <w:sz w:val="16"/>
                <w:szCs w:val="16"/>
                <w:lang w:eastAsia="en-GB"/>
              </w:rPr>
              <w:t>NORTH EAST</w:t>
            </w:r>
            <w:proofErr w:type="gramEnd"/>
            <w:r w:rsidRPr="000072F0">
              <w:rPr>
                <w:rFonts w:ascii="Tahoma" w:hAnsi="Tahoma" w:cs="Tahoma"/>
                <w:color w:val="000000"/>
                <w:sz w:val="16"/>
                <w:szCs w:val="16"/>
                <w:lang w:eastAsia="en-GB"/>
              </w:rPr>
              <w:t xml:space="preserve"> SOMERSET COUNCIL </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53E86B"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 </w:t>
            </w:r>
          </w:p>
        </w:tc>
      </w:tr>
      <w:tr w:rsidR="000072F0" w:rsidRPr="000072F0" w14:paraId="3B0D8ACB"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61F2804"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144EF3CD"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33EBCADA"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D1DCB1"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490C67CA"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BF68306"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30DEFDDC"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1927347"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16/11/2023</w:t>
            </w:r>
          </w:p>
        </w:tc>
        <w:tc>
          <w:tcPr>
            <w:tcW w:w="1135" w:type="dxa"/>
            <w:tcBorders>
              <w:top w:val="nil"/>
              <w:left w:val="nil"/>
              <w:bottom w:val="single" w:sz="4" w:space="0" w:color="auto"/>
              <w:right w:val="single" w:sz="4" w:space="0" w:color="auto"/>
            </w:tcBorders>
            <w:shd w:val="clear" w:color="auto" w:fill="auto"/>
            <w:noWrap/>
            <w:vAlign w:val="bottom"/>
            <w:hideMark/>
          </w:tcPr>
          <w:p w14:paraId="3A5D22FD"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NovSalary</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22142698"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Nov 23 - Pension</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195128"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11239.75</w:t>
            </w:r>
          </w:p>
        </w:tc>
        <w:tc>
          <w:tcPr>
            <w:tcW w:w="1276" w:type="dxa"/>
            <w:tcBorders>
              <w:top w:val="nil"/>
              <w:left w:val="nil"/>
              <w:bottom w:val="single" w:sz="4" w:space="0" w:color="auto"/>
              <w:right w:val="single" w:sz="4" w:space="0" w:color="auto"/>
            </w:tcBorders>
            <w:shd w:val="clear" w:color="auto" w:fill="auto"/>
            <w:noWrap/>
            <w:vAlign w:val="bottom"/>
            <w:hideMark/>
          </w:tcPr>
          <w:p w14:paraId="384B77B9"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23CC85A"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11239.75</w:t>
            </w:r>
          </w:p>
        </w:tc>
      </w:tr>
      <w:tr w:rsidR="000072F0" w:rsidRPr="000072F0" w14:paraId="3EBD2135"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5BDC09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16/11/2023</w:t>
            </w:r>
          </w:p>
        </w:tc>
        <w:tc>
          <w:tcPr>
            <w:tcW w:w="1135" w:type="dxa"/>
            <w:tcBorders>
              <w:top w:val="nil"/>
              <w:left w:val="nil"/>
              <w:bottom w:val="single" w:sz="4" w:space="0" w:color="auto"/>
              <w:right w:val="single" w:sz="4" w:space="0" w:color="auto"/>
            </w:tcBorders>
            <w:shd w:val="clear" w:color="auto" w:fill="auto"/>
            <w:noWrap/>
            <w:vAlign w:val="bottom"/>
            <w:hideMark/>
          </w:tcPr>
          <w:p w14:paraId="0B92D26E"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NovSalary</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1A9F6A74"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Nov 23 - Pension Deficit Refund</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C3A939"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-525.00</w:t>
            </w:r>
          </w:p>
        </w:tc>
        <w:tc>
          <w:tcPr>
            <w:tcW w:w="1276" w:type="dxa"/>
            <w:tcBorders>
              <w:top w:val="nil"/>
              <w:left w:val="nil"/>
              <w:bottom w:val="single" w:sz="4" w:space="0" w:color="auto"/>
              <w:right w:val="single" w:sz="4" w:space="0" w:color="auto"/>
            </w:tcBorders>
            <w:shd w:val="clear" w:color="auto" w:fill="auto"/>
            <w:noWrap/>
            <w:vAlign w:val="bottom"/>
            <w:hideMark/>
          </w:tcPr>
          <w:p w14:paraId="1D3FDBAE"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5DB724F"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-525.00</w:t>
            </w:r>
          </w:p>
        </w:tc>
      </w:tr>
      <w:tr w:rsidR="000072F0" w:rsidRPr="000072F0" w14:paraId="045C2DE1"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FC64B"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0A57157F"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9E0727E"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10714.75</w:t>
            </w:r>
          </w:p>
        </w:tc>
        <w:tc>
          <w:tcPr>
            <w:tcW w:w="1276" w:type="dxa"/>
            <w:tcBorders>
              <w:top w:val="nil"/>
              <w:left w:val="nil"/>
              <w:bottom w:val="single" w:sz="4" w:space="0" w:color="auto"/>
              <w:right w:val="single" w:sz="4" w:space="0" w:color="auto"/>
            </w:tcBorders>
            <w:shd w:val="clear" w:color="auto" w:fill="auto"/>
            <w:noWrap/>
            <w:vAlign w:val="bottom"/>
            <w:hideMark/>
          </w:tcPr>
          <w:p w14:paraId="42951EF2"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0.00</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6DD0F537"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10714.75</w:t>
            </w:r>
          </w:p>
        </w:tc>
      </w:tr>
      <w:tr w:rsidR="000072F0" w:rsidRPr="000072F0" w14:paraId="374D76D5"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F58BD9E"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6A6F4F08"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BRISTOL SOUND SYSTEMS LTD</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B37D0AE"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 </w:t>
            </w:r>
          </w:p>
        </w:tc>
      </w:tr>
      <w:tr w:rsidR="000072F0" w:rsidRPr="000072F0" w14:paraId="124D61DC"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1D49821"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43DD0028"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105BD407"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DE1CDB0"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4A9C94CE"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40581B1"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2D3CE9B5"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DAFE075"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13/11/2023</w:t>
            </w:r>
          </w:p>
        </w:tc>
        <w:tc>
          <w:tcPr>
            <w:tcW w:w="1135" w:type="dxa"/>
            <w:tcBorders>
              <w:top w:val="nil"/>
              <w:left w:val="nil"/>
              <w:bottom w:val="single" w:sz="4" w:space="0" w:color="auto"/>
              <w:right w:val="single" w:sz="4" w:space="0" w:color="auto"/>
            </w:tcBorders>
            <w:shd w:val="clear" w:color="auto" w:fill="auto"/>
            <w:noWrap/>
            <w:vAlign w:val="bottom"/>
            <w:hideMark/>
          </w:tcPr>
          <w:p w14:paraId="1F42B070"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15144</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5C777A8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Firework Event - Supply &amp; set up sound system</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EA54019"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1255.00</w:t>
            </w:r>
          </w:p>
        </w:tc>
        <w:tc>
          <w:tcPr>
            <w:tcW w:w="1276" w:type="dxa"/>
            <w:tcBorders>
              <w:top w:val="nil"/>
              <w:left w:val="nil"/>
              <w:bottom w:val="single" w:sz="4" w:space="0" w:color="auto"/>
              <w:right w:val="single" w:sz="4" w:space="0" w:color="auto"/>
            </w:tcBorders>
            <w:shd w:val="clear" w:color="auto" w:fill="auto"/>
            <w:noWrap/>
            <w:vAlign w:val="bottom"/>
            <w:hideMark/>
          </w:tcPr>
          <w:p w14:paraId="5498E6DB"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251.00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8DD4F6E"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1506.00</w:t>
            </w:r>
          </w:p>
        </w:tc>
      </w:tr>
      <w:tr w:rsidR="000072F0" w:rsidRPr="000072F0" w14:paraId="15CCF42B"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E87D1"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380D2635"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B7F8B74"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1255.00</w:t>
            </w:r>
          </w:p>
        </w:tc>
        <w:tc>
          <w:tcPr>
            <w:tcW w:w="1276" w:type="dxa"/>
            <w:tcBorders>
              <w:top w:val="nil"/>
              <w:left w:val="nil"/>
              <w:bottom w:val="single" w:sz="4" w:space="0" w:color="auto"/>
              <w:right w:val="single" w:sz="4" w:space="0" w:color="auto"/>
            </w:tcBorders>
            <w:shd w:val="clear" w:color="auto" w:fill="auto"/>
            <w:noWrap/>
            <w:vAlign w:val="bottom"/>
            <w:hideMark/>
          </w:tcPr>
          <w:p w14:paraId="1715D6EE"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251.00</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3BE3309E"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1506.00</w:t>
            </w:r>
          </w:p>
        </w:tc>
      </w:tr>
      <w:tr w:rsidR="000072F0" w:rsidRPr="000072F0" w14:paraId="1281345F"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2BFD622"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4486BF40"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BS1 FIRE &amp; SECURITY</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63DF7B"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 </w:t>
            </w:r>
          </w:p>
        </w:tc>
      </w:tr>
      <w:tr w:rsidR="000072F0" w:rsidRPr="000072F0" w14:paraId="695AEC9C"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1C2ED52"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2E17053D"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4430C5C4"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1FD399"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46055937"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63C7B81"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0FFE54DF"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0341A53"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28/10/2023</w:t>
            </w:r>
          </w:p>
        </w:tc>
        <w:tc>
          <w:tcPr>
            <w:tcW w:w="1135" w:type="dxa"/>
            <w:tcBorders>
              <w:top w:val="nil"/>
              <w:left w:val="nil"/>
              <w:bottom w:val="single" w:sz="4" w:space="0" w:color="auto"/>
              <w:right w:val="single" w:sz="4" w:space="0" w:color="auto"/>
            </w:tcBorders>
            <w:shd w:val="clear" w:color="auto" w:fill="auto"/>
            <w:noWrap/>
            <w:vAlign w:val="bottom"/>
            <w:hideMark/>
          </w:tcPr>
          <w:p w14:paraId="49E2D372"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SI19403</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1DD68878"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Office - Upgrade alarms to Digiair</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A3E2515"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4D216707"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57A4D90"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120.00</w:t>
            </w:r>
          </w:p>
        </w:tc>
      </w:tr>
      <w:tr w:rsidR="000072F0" w:rsidRPr="000072F0" w14:paraId="7332DB5E"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B0AB466"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28/10/2023</w:t>
            </w:r>
          </w:p>
        </w:tc>
        <w:tc>
          <w:tcPr>
            <w:tcW w:w="1135" w:type="dxa"/>
            <w:tcBorders>
              <w:top w:val="nil"/>
              <w:left w:val="nil"/>
              <w:bottom w:val="single" w:sz="4" w:space="0" w:color="auto"/>
              <w:right w:val="single" w:sz="4" w:space="0" w:color="auto"/>
            </w:tcBorders>
            <w:shd w:val="clear" w:color="auto" w:fill="auto"/>
            <w:noWrap/>
            <w:vAlign w:val="bottom"/>
            <w:hideMark/>
          </w:tcPr>
          <w:p w14:paraId="54B7682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SI19403</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1B2445E4"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JC - Upgrade alarms to Digiair</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99F080"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01AC52F1"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AF6A55E"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120.00</w:t>
            </w:r>
          </w:p>
        </w:tc>
      </w:tr>
      <w:tr w:rsidR="000072F0" w:rsidRPr="000072F0" w14:paraId="29BDF02F"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1169C4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28/10/2023</w:t>
            </w:r>
          </w:p>
        </w:tc>
        <w:tc>
          <w:tcPr>
            <w:tcW w:w="1135" w:type="dxa"/>
            <w:tcBorders>
              <w:top w:val="nil"/>
              <w:left w:val="nil"/>
              <w:bottom w:val="single" w:sz="4" w:space="0" w:color="auto"/>
              <w:right w:val="single" w:sz="4" w:space="0" w:color="auto"/>
            </w:tcBorders>
            <w:shd w:val="clear" w:color="auto" w:fill="auto"/>
            <w:noWrap/>
            <w:vAlign w:val="bottom"/>
            <w:hideMark/>
          </w:tcPr>
          <w:p w14:paraId="5B766F2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SI19403</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69938582"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BW - Upgrade alarms to Digiair</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75BD11"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4EE32425"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AEE79A7"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120.00</w:t>
            </w:r>
          </w:p>
        </w:tc>
      </w:tr>
      <w:tr w:rsidR="000072F0" w:rsidRPr="000072F0" w14:paraId="5BDAC688"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6B3FFEE"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28/10/2023</w:t>
            </w:r>
          </w:p>
        </w:tc>
        <w:tc>
          <w:tcPr>
            <w:tcW w:w="1135" w:type="dxa"/>
            <w:tcBorders>
              <w:top w:val="nil"/>
              <w:left w:val="nil"/>
              <w:bottom w:val="single" w:sz="4" w:space="0" w:color="auto"/>
              <w:right w:val="single" w:sz="4" w:space="0" w:color="auto"/>
            </w:tcBorders>
            <w:shd w:val="clear" w:color="auto" w:fill="auto"/>
            <w:noWrap/>
            <w:vAlign w:val="bottom"/>
            <w:hideMark/>
          </w:tcPr>
          <w:p w14:paraId="726E4AE3"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SI19403</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0C3BE95E"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BC - Upgrade alarms to Digiair</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747B36"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1CA7AC13"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7810647"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120.00</w:t>
            </w:r>
          </w:p>
        </w:tc>
      </w:tr>
      <w:tr w:rsidR="000072F0" w:rsidRPr="000072F0" w14:paraId="63D2BF16"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2FF2918"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09/11/2023</w:t>
            </w:r>
          </w:p>
        </w:tc>
        <w:tc>
          <w:tcPr>
            <w:tcW w:w="1135" w:type="dxa"/>
            <w:tcBorders>
              <w:top w:val="nil"/>
              <w:left w:val="nil"/>
              <w:bottom w:val="single" w:sz="4" w:space="0" w:color="auto"/>
              <w:right w:val="single" w:sz="4" w:space="0" w:color="auto"/>
            </w:tcBorders>
            <w:shd w:val="clear" w:color="auto" w:fill="auto"/>
            <w:noWrap/>
            <w:vAlign w:val="bottom"/>
            <w:hideMark/>
          </w:tcPr>
          <w:p w14:paraId="41D867D1"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SI19556</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26139E8F"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BC - Upgrade fire alarm panel (W&amp;T)</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B6A16D"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1950.00</w:t>
            </w:r>
          </w:p>
        </w:tc>
        <w:tc>
          <w:tcPr>
            <w:tcW w:w="1276" w:type="dxa"/>
            <w:tcBorders>
              <w:top w:val="nil"/>
              <w:left w:val="nil"/>
              <w:bottom w:val="single" w:sz="4" w:space="0" w:color="auto"/>
              <w:right w:val="single" w:sz="4" w:space="0" w:color="auto"/>
            </w:tcBorders>
            <w:shd w:val="clear" w:color="auto" w:fill="auto"/>
            <w:noWrap/>
            <w:vAlign w:val="bottom"/>
            <w:hideMark/>
          </w:tcPr>
          <w:p w14:paraId="4E5BA565"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390.00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CE4E284"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2340.00</w:t>
            </w:r>
          </w:p>
        </w:tc>
      </w:tr>
      <w:tr w:rsidR="000072F0" w:rsidRPr="000072F0" w14:paraId="6164B26A"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6F9A6BB"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09/11/2023</w:t>
            </w:r>
          </w:p>
        </w:tc>
        <w:tc>
          <w:tcPr>
            <w:tcW w:w="1135" w:type="dxa"/>
            <w:tcBorders>
              <w:top w:val="nil"/>
              <w:left w:val="nil"/>
              <w:bottom w:val="single" w:sz="4" w:space="0" w:color="auto"/>
              <w:right w:val="single" w:sz="4" w:space="0" w:color="auto"/>
            </w:tcBorders>
            <w:shd w:val="clear" w:color="auto" w:fill="auto"/>
            <w:noWrap/>
            <w:vAlign w:val="bottom"/>
            <w:hideMark/>
          </w:tcPr>
          <w:p w14:paraId="527E1173"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SI19560</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4970477D"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JC - Replace alarm system back up battery</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7350A9"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29EA63D3"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8.00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0045605"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48.00</w:t>
            </w:r>
          </w:p>
        </w:tc>
      </w:tr>
      <w:tr w:rsidR="000072F0" w:rsidRPr="000072F0" w14:paraId="14E38AE4"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D79FA"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58DD541F"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DF0FD1B"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2390.00</w:t>
            </w:r>
          </w:p>
        </w:tc>
        <w:tc>
          <w:tcPr>
            <w:tcW w:w="1276" w:type="dxa"/>
            <w:tcBorders>
              <w:top w:val="nil"/>
              <w:left w:val="nil"/>
              <w:bottom w:val="single" w:sz="4" w:space="0" w:color="auto"/>
              <w:right w:val="single" w:sz="4" w:space="0" w:color="auto"/>
            </w:tcBorders>
            <w:shd w:val="clear" w:color="auto" w:fill="auto"/>
            <w:noWrap/>
            <w:vAlign w:val="bottom"/>
            <w:hideMark/>
          </w:tcPr>
          <w:p w14:paraId="612AD876"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478.00</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43BF1709"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2868.00</w:t>
            </w:r>
          </w:p>
        </w:tc>
      </w:tr>
      <w:tr w:rsidR="000072F0" w:rsidRPr="000072F0" w14:paraId="10CA2A6F"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853FF67"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497A038F"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CONCORD HOMECARE LIMITED</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8E76993"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 </w:t>
            </w:r>
          </w:p>
        </w:tc>
      </w:tr>
      <w:tr w:rsidR="000072F0" w:rsidRPr="000072F0" w14:paraId="3E03145A"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CAABBB"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182B02BF"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45151CBF"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FCB08A"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5A0D8036"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2FC8EE7"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23FA28BE"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73091C5"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31/10/2023</w:t>
            </w:r>
          </w:p>
        </w:tc>
        <w:tc>
          <w:tcPr>
            <w:tcW w:w="1135" w:type="dxa"/>
            <w:tcBorders>
              <w:top w:val="nil"/>
              <w:left w:val="nil"/>
              <w:bottom w:val="single" w:sz="4" w:space="0" w:color="auto"/>
              <w:right w:val="single" w:sz="4" w:space="0" w:color="auto"/>
            </w:tcBorders>
            <w:shd w:val="clear" w:color="auto" w:fill="auto"/>
            <w:noWrap/>
            <w:vAlign w:val="bottom"/>
            <w:hideMark/>
          </w:tcPr>
          <w:p w14:paraId="3D54FA93"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CINV-584</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001DA23D"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Office - Cleaning Oct 23</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E5A08E"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357.50</w:t>
            </w:r>
          </w:p>
        </w:tc>
        <w:tc>
          <w:tcPr>
            <w:tcW w:w="1276" w:type="dxa"/>
            <w:tcBorders>
              <w:top w:val="nil"/>
              <w:left w:val="nil"/>
              <w:bottom w:val="single" w:sz="4" w:space="0" w:color="auto"/>
              <w:right w:val="single" w:sz="4" w:space="0" w:color="auto"/>
            </w:tcBorders>
            <w:shd w:val="clear" w:color="auto" w:fill="auto"/>
            <w:noWrap/>
            <w:vAlign w:val="bottom"/>
            <w:hideMark/>
          </w:tcPr>
          <w:p w14:paraId="034D2961"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71.50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2391C29"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429.00</w:t>
            </w:r>
          </w:p>
        </w:tc>
      </w:tr>
      <w:tr w:rsidR="000072F0" w:rsidRPr="000072F0" w14:paraId="65695E30"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EF9CE6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31/10/2023</w:t>
            </w:r>
          </w:p>
        </w:tc>
        <w:tc>
          <w:tcPr>
            <w:tcW w:w="1135" w:type="dxa"/>
            <w:tcBorders>
              <w:top w:val="nil"/>
              <w:left w:val="nil"/>
              <w:bottom w:val="single" w:sz="4" w:space="0" w:color="auto"/>
              <w:right w:val="single" w:sz="4" w:space="0" w:color="auto"/>
            </w:tcBorders>
            <w:shd w:val="clear" w:color="auto" w:fill="auto"/>
            <w:noWrap/>
            <w:vAlign w:val="bottom"/>
            <w:hideMark/>
          </w:tcPr>
          <w:p w14:paraId="6070F76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CINV-584</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68D0E38B"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JC - Cleaning Oct 23</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0B62842"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858.00</w:t>
            </w:r>
          </w:p>
        </w:tc>
        <w:tc>
          <w:tcPr>
            <w:tcW w:w="1276" w:type="dxa"/>
            <w:tcBorders>
              <w:top w:val="nil"/>
              <w:left w:val="nil"/>
              <w:bottom w:val="single" w:sz="4" w:space="0" w:color="auto"/>
              <w:right w:val="single" w:sz="4" w:space="0" w:color="auto"/>
            </w:tcBorders>
            <w:shd w:val="clear" w:color="auto" w:fill="auto"/>
            <w:noWrap/>
            <w:vAlign w:val="bottom"/>
            <w:hideMark/>
          </w:tcPr>
          <w:p w14:paraId="573340DF"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171.60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44C7D22"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1029.60</w:t>
            </w:r>
          </w:p>
        </w:tc>
      </w:tr>
      <w:tr w:rsidR="000072F0" w:rsidRPr="000072F0" w14:paraId="5AB18C17"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64F334D"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31/10/2023</w:t>
            </w:r>
          </w:p>
        </w:tc>
        <w:tc>
          <w:tcPr>
            <w:tcW w:w="1135" w:type="dxa"/>
            <w:tcBorders>
              <w:top w:val="nil"/>
              <w:left w:val="nil"/>
              <w:bottom w:val="single" w:sz="4" w:space="0" w:color="auto"/>
              <w:right w:val="single" w:sz="4" w:space="0" w:color="auto"/>
            </w:tcBorders>
            <w:shd w:val="clear" w:color="auto" w:fill="auto"/>
            <w:noWrap/>
            <w:vAlign w:val="bottom"/>
            <w:hideMark/>
          </w:tcPr>
          <w:p w14:paraId="776FDEF8"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CINV-584</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19C9D3A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BW - Cleaning Oct 23</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ECA1F76"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715.00</w:t>
            </w:r>
          </w:p>
        </w:tc>
        <w:tc>
          <w:tcPr>
            <w:tcW w:w="1276" w:type="dxa"/>
            <w:tcBorders>
              <w:top w:val="nil"/>
              <w:left w:val="nil"/>
              <w:bottom w:val="single" w:sz="4" w:space="0" w:color="auto"/>
              <w:right w:val="single" w:sz="4" w:space="0" w:color="auto"/>
            </w:tcBorders>
            <w:shd w:val="clear" w:color="auto" w:fill="auto"/>
            <w:noWrap/>
            <w:vAlign w:val="bottom"/>
            <w:hideMark/>
          </w:tcPr>
          <w:p w14:paraId="5B25D1A0"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143.00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4E7C65C"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858.00</w:t>
            </w:r>
          </w:p>
        </w:tc>
      </w:tr>
      <w:tr w:rsidR="000072F0" w:rsidRPr="000072F0" w14:paraId="379B2935"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85831EF"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31/10/2023</w:t>
            </w:r>
          </w:p>
        </w:tc>
        <w:tc>
          <w:tcPr>
            <w:tcW w:w="1135" w:type="dxa"/>
            <w:tcBorders>
              <w:top w:val="nil"/>
              <w:left w:val="nil"/>
              <w:bottom w:val="single" w:sz="4" w:space="0" w:color="auto"/>
              <w:right w:val="single" w:sz="4" w:space="0" w:color="auto"/>
            </w:tcBorders>
            <w:shd w:val="clear" w:color="auto" w:fill="auto"/>
            <w:noWrap/>
            <w:vAlign w:val="bottom"/>
            <w:hideMark/>
          </w:tcPr>
          <w:p w14:paraId="1A808707"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CINV-584</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4FC8CBEB"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BC - Cleaning Oct 23</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43CEEF"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858.00</w:t>
            </w:r>
          </w:p>
        </w:tc>
        <w:tc>
          <w:tcPr>
            <w:tcW w:w="1276" w:type="dxa"/>
            <w:tcBorders>
              <w:top w:val="nil"/>
              <w:left w:val="nil"/>
              <w:bottom w:val="single" w:sz="4" w:space="0" w:color="auto"/>
              <w:right w:val="single" w:sz="4" w:space="0" w:color="auto"/>
            </w:tcBorders>
            <w:shd w:val="clear" w:color="auto" w:fill="auto"/>
            <w:noWrap/>
            <w:vAlign w:val="bottom"/>
            <w:hideMark/>
          </w:tcPr>
          <w:p w14:paraId="75669B7C"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171.60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C67DD21"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1029.60</w:t>
            </w:r>
          </w:p>
        </w:tc>
      </w:tr>
      <w:tr w:rsidR="000072F0" w:rsidRPr="000072F0" w14:paraId="5ED2CA09"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688B796"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31/10/2023</w:t>
            </w:r>
          </w:p>
        </w:tc>
        <w:tc>
          <w:tcPr>
            <w:tcW w:w="1135" w:type="dxa"/>
            <w:tcBorders>
              <w:top w:val="nil"/>
              <w:left w:val="nil"/>
              <w:bottom w:val="single" w:sz="4" w:space="0" w:color="auto"/>
              <w:right w:val="single" w:sz="4" w:space="0" w:color="auto"/>
            </w:tcBorders>
            <w:shd w:val="clear" w:color="auto" w:fill="auto"/>
            <w:noWrap/>
            <w:vAlign w:val="bottom"/>
            <w:hideMark/>
          </w:tcPr>
          <w:p w14:paraId="55F7CD75"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CINV-584</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1E91E4C9"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Skate Park - Cleaning Oct 23</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02C058"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143.00</w:t>
            </w:r>
          </w:p>
        </w:tc>
        <w:tc>
          <w:tcPr>
            <w:tcW w:w="1276" w:type="dxa"/>
            <w:tcBorders>
              <w:top w:val="nil"/>
              <w:left w:val="nil"/>
              <w:bottom w:val="single" w:sz="4" w:space="0" w:color="auto"/>
              <w:right w:val="single" w:sz="4" w:space="0" w:color="auto"/>
            </w:tcBorders>
            <w:shd w:val="clear" w:color="auto" w:fill="auto"/>
            <w:noWrap/>
            <w:vAlign w:val="bottom"/>
            <w:hideMark/>
          </w:tcPr>
          <w:p w14:paraId="2A99DB31"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28.60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B7ABDDD"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171.60</w:t>
            </w:r>
          </w:p>
        </w:tc>
      </w:tr>
      <w:tr w:rsidR="000072F0" w:rsidRPr="000072F0" w14:paraId="66E64D7F"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79D93C2"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31/10/2023</w:t>
            </w:r>
          </w:p>
        </w:tc>
        <w:tc>
          <w:tcPr>
            <w:tcW w:w="1135" w:type="dxa"/>
            <w:tcBorders>
              <w:top w:val="nil"/>
              <w:left w:val="nil"/>
              <w:bottom w:val="single" w:sz="4" w:space="0" w:color="auto"/>
              <w:right w:val="single" w:sz="4" w:space="0" w:color="auto"/>
            </w:tcBorders>
            <w:shd w:val="clear" w:color="auto" w:fill="auto"/>
            <w:noWrap/>
            <w:vAlign w:val="bottom"/>
            <w:hideMark/>
          </w:tcPr>
          <w:p w14:paraId="533A672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CINV-584</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0294D9D5"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JC CR - Cleaning Oct 23</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3756180"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357.50</w:t>
            </w:r>
          </w:p>
        </w:tc>
        <w:tc>
          <w:tcPr>
            <w:tcW w:w="1276" w:type="dxa"/>
            <w:tcBorders>
              <w:top w:val="nil"/>
              <w:left w:val="nil"/>
              <w:bottom w:val="single" w:sz="4" w:space="0" w:color="auto"/>
              <w:right w:val="single" w:sz="4" w:space="0" w:color="auto"/>
            </w:tcBorders>
            <w:shd w:val="clear" w:color="auto" w:fill="auto"/>
            <w:noWrap/>
            <w:vAlign w:val="bottom"/>
            <w:hideMark/>
          </w:tcPr>
          <w:p w14:paraId="692A29EA"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71.50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196F29E"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429.00</w:t>
            </w:r>
          </w:p>
        </w:tc>
      </w:tr>
      <w:tr w:rsidR="000072F0" w:rsidRPr="000072F0" w14:paraId="7DA5E75C"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7E086"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76AD30EB"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3AA912"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3289.00</w:t>
            </w:r>
          </w:p>
        </w:tc>
        <w:tc>
          <w:tcPr>
            <w:tcW w:w="1276" w:type="dxa"/>
            <w:tcBorders>
              <w:top w:val="nil"/>
              <w:left w:val="nil"/>
              <w:bottom w:val="single" w:sz="4" w:space="0" w:color="auto"/>
              <w:right w:val="single" w:sz="4" w:space="0" w:color="auto"/>
            </w:tcBorders>
            <w:shd w:val="clear" w:color="auto" w:fill="auto"/>
            <w:noWrap/>
            <w:vAlign w:val="bottom"/>
            <w:hideMark/>
          </w:tcPr>
          <w:p w14:paraId="7E75018F"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657.80</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69C9CC0C"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3946.80</w:t>
            </w:r>
          </w:p>
        </w:tc>
      </w:tr>
      <w:tr w:rsidR="000072F0" w:rsidRPr="000072F0" w14:paraId="41D87A23"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0A9B00D"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68D3D7D5"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HMRC Cumbernauld</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0C02E9"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r>
      <w:tr w:rsidR="000072F0" w:rsidRPr="000072F0" w14:paraId="282DA40A"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8D27439"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2CC16A94"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13226844"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A06AA88"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5CC8F53A"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4749966"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2DB5ED92"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9FAE022"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16/11/2023</w:t>
            </w:r>
          </w:p>
        </w:tc>
        <w:tc>
          <w:tcPr>
            <w:tcW w:w="1135" w:type="dxa"/>
            <w:tcBorders>
              <w:top w:val="nil"/>
              <w:left w:val="nil"/>
              <w:bottom w:val="single" w:sz="4" w:space="0" w:color="auto"/>
              <w:right w:val="single" w:sz="4" w:space="0" w:color="auto"/>
            </w:tcBorders>
            <w:shd w:val="clear" w:color="auto" w:fill="auto"/>
            <w:noWrap/>
            <w:vAlign w:val="bottom"/>
            <w:hideMark/>
          </w:tcPr>
          <w:p w14:paraId="287563A7"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NovSalary</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3A7CB557"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Nov 23 - Tax/NI</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45A2DF"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16485.83</w:t>
            </w:r>
          </w:p>
        </w:tc>
        <w:tc>
          <w:tcPr>
            <w:tcW w:w="1276" w:type="dxa"/>
            <w:tcBorders>
              <w:top w:val="nil"/>
              <w:left w:val="nil"/>
              <w:bottom w:val="single" w:sz="4" w:space="0" w:color="auto"/>
              <w:right w:val="single" w:sz="4" w:space="0" w:color="auto"/>
            </w:tcBorders>
            <w:shd w:val="clear" w:color="auto" w:fill="auto"/>
            <w:noWrap/>
            <w:vAlign w:val="bottom"/>
            <w:hideMark/>
          </w:tcPr>
          <w:p w14:paraId="53861DCD"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B3224AD"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16485.83</w:t>
            </w:r>
          </w:p>
        </w:tc>
      </w:tr>
      <w:tr w:rsidR="000072F0" w:rsidRPr="000072F0" w14:paraId="6A218A5B"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7C305"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22B16D83"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C2F423"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16485.83</w:t>
            </w:r>
          </w:p>
        </w:tc>
        <w:tc>
          <w:tcPr>
            <w:tcW w:w="1276" w:type="dxa"/>
            <w:tcBorders>
              <w:top w:val="nil"/>
              <w:left w:val="nil"/>
              <w:bottom w:val="single" w:sz="4" w:space="0" w:color="auto"/>
              <w:right w:val="single" w:sz="4" w:space="0" w:color="auto"/>
            </w:tcBorders>
            <w:shd w:val="clear" w:color="auto" w:fill="auto"/>
            <w:noWrap/>
            <w:vAlign w:val="bottom"/>
            <w:hideMark/>
          </w:tcPr>
          <w:p w14:paraId="511CA95F"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0.00</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539A865D"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16485.83</w:t>
            </w:r>
          </w:p>
        </w:tc>
      </w:tr>
      <w:tr w:rsidR="000072F0" w:rsidRPr="000072F0" w14:paraId="79DAAAB8" w14:textId="77777777" w:rsidTr="000072F0">
        <w:trPr>
          <w:gridAfter w:val="1"/>
          <w:wAfter w:w="54" w:type="dxa"/>
          <w:trHeight w:val="9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3C5A678"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70900229"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INITIAL WASHROOM SOLUTIONS</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AFE46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 </w:t>
            </w:r>
          </w:p>
        </w:tc>
      </w:tr>
      <w:tr w:rsidR="000072F0" w:rsidRPr="000072F0" w14:paraId="05DC66F0" w14:textId="77777777" w:rsidTr="000072F0">
        <w:trPr>
          <w:gridAfter w:val="1"/>
          <w:wAfter w:w="54" w:type="dxa"/>
          <w:trHeight w:val="107"/>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4D44A7B"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6F3A316A"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26869C75"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52CEC2E"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776D529C"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80729D3"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3B35AE6C"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365AC26"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10/11/2023</w:t>
            </w:r>
          </w:p>
        </w:tc>
        <w:tc>
          <w:tcPr>
            <w:tcW w:w="1135" w:type="dxa"/>
            <w:tcBorders>
              <w:top w:val="nil"/>
              <w:left w:val="nil"/>
              <w:bottom w:val="single" w:sz="4" w:space="0" w:color="auto"/>
              <w:right w:val="single" w:sz="4" w:space="0" w:color="auto"/>
            </w:tcBorders>
            <w:shd w:val="clear" w:color="auto" w:fill="auto"/>
            <w:noWrap/>
            <w:vAlign w:val="bottom"/>
            <w:hideMark/>
          </w:tcPr>
          <w:p w14:paraId="1E8A1908"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34892918</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32EEF8B0"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All Sites - Roller towels  1/12/23 - 29/2/24</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C734EF"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134.91</w:t>
            </w:r>
          </w:p>
        </w:tc>
        <w:tc>
          <w:tcPr>
            <w:tcW w:w="1276" w:type="dxa"/>
            <w:tcBorders>
              <w:top w:val="nil"/>
              <w:left w:val="nil"/>
              <w:bottom w:val="single" w:sz="4" w:space="0" w:color="auto"/>
              <w:right w:val="single" w:sz="4" w:space="0" w:color="auto"/>
            </w:tcBorders>
            <w:shd w:val="clear" w:color="auto" w:fill="auto"/>
            <w:noWrap/>
            <w:vAlign w:val="bottom"/>
            <w:hideMark/>
          </w:tcPr>
          <w:p w14:paraId="394662C2"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26.97</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C476D37"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161.88</w:t>
            </w:r>
          </w:p>
        </w:tc>
      </w:tr>
      <w:tr w:rsidR="000072F0" w:rsidRPr="000072F0" w14:paraId="663DE7F5"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13E1A"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34682F42"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BE9B937"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134.91</w:t>
            </w:r>
          </w:p>
        </w:tc>
        <w:tc>
          <w:tcPr>
            <w:tcW w:w="1276" w:type="dxa"/>
            <w:tcBorders>
              <w:top w:val="nil"/>
              <w:left w:val="nil"/>
              <w:bottom w:val="single" w:sz="4" w:space="0" w:color="auto"/>
              <w:right w:val="single" w:sz="4" w:space="0" w:color="auto"/>
            </w:tcBorders>
            <w:shd w:val="clear" w:color="auto" w:fill="auto"/>
            <w:noWrap/>
            <w:vAlign w:val="bottom"/>
            <w:hideMark/>
          </w:tcPr>
          <w:p w14:paraId="70733C55"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26.97</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0FDE826A"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161.88</w:t>
            </w:r>
          </w:p>
        </w:tc>
      </w:tr>
      <w:tr w:rsidR="000072F0" w:rsidRPr="000072F0" w14:paraId="5E099561"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FF89ED5"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2FF242BF"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KN Office Supplies Ltd</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F76C7B"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r>
      <w:tr w:rsidR="000072F0" w:rsidRPr="000072F0" w14:paraId="326741F8"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0B49D41"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1C01997D"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0469FFD8"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88B41E"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2472DB03"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548BC28"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64DC1E9B"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E5A8F1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13/11/2023</w:t>
            </w:r>
          </w:p>
        </w:tc>
        <w:tc>
          <w:tcPr>
            <w:tcW w:w="1135" w:type="dxa"/>
            <w:tcBorders>
              <w:top w:val="nil"/>
              <w:left w:val="nil"/>
              <w:bottom w:val="single" w:sz="4" w:space="0" w:color="auto"/>
              <w:right w:val="single" w:sz="4" w:space="0" w:color="auto"/>
            </w:tcBorders>
            <w:shd w:val="clear" w:color="auto" w:fill="auto"/>
            <w:noWrap/>
            <w:vAlign w:val="bottom"/>
            <w:hideMark/>
          </w:tcPr>
          <w:p w14:paraId="3330A147"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I27449</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6BA7E98C"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All sites - Stationery</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3B78803"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27.99</w:t>
            </w:r>
          </w:p>
        </w:tc>
        <w:tc>
          <w:tcPr>
            <w:tcW w:w="1276" w:type="dxa"/>
            <w:tcBorders>
              <w:top w:val="nil"/>
              <w:left w:val="nil"/>
              <w:bottom w:val="single" w:sz="4" w:space="0" w:color="auto"/>
              <w:right w:val="single" w:sz="4" w:space="0" w:color="auto"/>
            </w:tcBorders>
            <w:shd w:val="clear" w:color="auto" w:fill="auto"/>
            <w:noWrap/>
            <w:vAlign w:val="bottom"/>
            <w:hideMark/>
          </w:tcPr>
          <w:p w14:paraId="52E9A126"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5.59</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7D80246"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33.58</w:t>
            </w:r>
          </w:p>
        </w:tc>
      </w:tr>
      <w:tr w:rsidR="000072F0" w:rsidRPr="000072F0" w14:paraId="4CE5CA87"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B8EFEB7"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23/11/2023</w:t>
            </w:r>
          </w:p>
        </w:tc>
        <w:tc>
          <w:tcPr>
            <w:tcW w:w="1135" w:type="dxa"/>
            <w:tcBorders>
              <w:top w:val="nil"/>
              <w:left w:val="nil"/>
              <w:bottom w:val="single" w:sz="4" w:space="0" w:color="auto"/>
              <w:right w:val="single" w:sz="4" w:space="0" w:color="auto"/>
            </w:tcBorders>
            <w:shd w:val="clear" w:color="auto" w:fill="auto"/>
            <w:noWrap/>
            <w:vAlign w:val="bottom"/>
            <w:hideMark/>
          </w:tcPr>
          <w:p w14:paraId="67CEAD96"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I127450</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7EE63E1D"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H&amp;S - Accident books &amp; ice packs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E9CA94"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45.12</w:t>
            </w:r>
          </w:p>
        </w:tc>
        <w:tc>
          <w:tcPr>
            <w:tcW w:w="1276" w:type="dxa"/>
            <w:tcBorders>
              <w:top w:val="nil"/>
              <w:left w:val="nil"/>
              <w:bottom w:val="single" w:sz="4" w:space="0" w:color="auto"/>
              <w:right w:val="single" w:sz="4" w:space="0" w:color="auto"/>
            </w:tcBorders>
            <w:shd w:val="clear" w:color="auto" w:fill="auto"/>
            <w:noWrap/>
            <w:vAlign w:val="bottom"/>
            <w:hideMark/>
          </w:tcPr>
          <w:p w14:paraId="610D8D45"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9.02</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FF1736B"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54.14</w:t>
            </w:r>
          </w:p>
        </w:tc>
      </w:tr>
      <w:tr w:rsidR="000072F0" w:rsidRPr="000072F0" w14:paraId="75F81FA7"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6978425"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13/11/2023</w:t>
            </w:r>
          </w:p>
        </w:tc>
        <w:tc>
          <w:tcPr>
            <w:tcW w:w="1135" w:type="dxa"/>
            <w:tcBorders>
              <w:top w:val="nil"/>
              <w:left w:val="nil"/>
              <w:bottom w:val="single" w:sz="4" w:space="0" w:color="auto"/>
              <w:right w:val="single" w:sz="4" w:space="0" w:color="auto"/>
            </w:tcBorders>
            <w:shd w:val="clear" w:color="auto" w:fill="auto"/>
            <w:noWrap/>
            <w:vAlign w:val="bottom"/>
            <w:hideMark/>
          </w:tcPr>
          <w:p w14:paraId="1DB556E3"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I127450</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50D2F4F7"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Office - Copier Paper</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0C91E7"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109.15</w:t>
            </w:r>
          </w:p>
        </w:tc>
        <w:tc>
          <w:tcPr>
            <w:tcW w:w="1276" w:type="dxa"/>
            <w:tcBorders>
              <w:top w:val="nil"/>
              <w:left w:val="nil"/>
              <w:bottom w:val="single" w:sz="4" w:space="0" w:color="auto"/>
              <w:right w:val="single" w:sz="4" w:space="0" w:color="auto"/>
            </w:tcBorders>
            <w:shd w:val="clear" w:color="auto" w:fill="auto"/>
            <w:noWrap/>
            <w:vAlign w:val="bottom"/>
            <w:hideMark/>
          </w:tcPr>
          <w:p w14:paraId="25463385"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21.83</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1333EAD"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130.98</w:t>
            </w:r>
          </w:p>
        </w:tc>
      </w:tr>
      <w:tr w:rsidR="000072F0" w:rsidRPr="000072F0" w14:paraId="19BB3FFA"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3B55"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0A681ADA"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DAD10B"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182.26</w:t>
            </w:r>
          </w:p>
        </w:tc>
        <w:tc>
          <w:tcPr>
            <w:tcW w:w="1276" w:type="dxa"/>
            <w:tcBorders>
              <w:top w:val="nil"/>
              <w:left w:val="nil"/>
              <w:bottom w:val="single" w:sz="4" w:space="0" w:color="auto"/>
              <w:right w:val="single" w:sz="4" w:space="0" w:color="auto"/>
            </w:tcBorders>
            <w:shd w:val="clear" w:color="auto" w:fill="auto"/>
            <w:noWrap/>
            <w:vAlign w:val="bottom"/>
            <w:hideMark/>
          </w:tcPr>
          <w:p w14:paraId="23928783"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36.44</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47657160"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218.70</w:t>
            </w:r>
          </w:p>
        </w:tc>
      </w:tr>
      <w:tr w:rsidR="000072F0" w:rsidRPr="000072F0" w14:paraId="5996C021"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F9213F7"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4C2C5"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ONE OFF SUPPLIERS - BY INTERNET PAYMENT</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80E9D0"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r>
      <w:tr w:rsidR="000072F0" w:rsidRPr="000072F0" w14:paraId="72BC7508"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7559D97"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7A8B5709"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4E96E26A"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78D6F3"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6FDAE4F7"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B8EDCE1"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7F2C254F"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2E2B72E"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10/11/2023</w:t>
            </w:r>
          </w:p>
        </w:tc>
        <w:tc>
          <w:tcPr>
            <w:tcW w:w="1135" w:type="dxa"/>
            <w:tcBorders>
              <w:top w:val="nil"/>
              <w:left w:val="nil"/>
              <w:bottom w:val="single" w:sz="4" w:space="0" w:color="auto"/>
              <w:right w:val="single" w:sz="4" w:space="0" w:color="auto"/>
            </w:tcBorders>
            <w:shd w:val="clear" w:color="auto" w:fill="auto"/>
            <w:noWrap/>
            <w:vAlign w:val="bottom"/>
            <w:hideMark/>
          </w:tcPr>
          <w:p w14:paraId="0E9A428B"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INV-0534</w:t>
            </w:r>
          </w:p>
        </w:tc>
        <w:tc>
          <w:tcPr>
            <w:tcW w:w="4395" w:type="dxa"/>
            <w:tcBorders>
              <w:top w:val="single" w:sz="4" w:space="0" w:color="auto"/>
              <w:left w:val="nil"/>
              <w:bottom w:val="single" w:sz="4" w:space="0" w:color="auto"/>
              <w:right w:val="single" w:sz="4" w:space="0" w:color="auto"/>
            </w:tcBorders>
            <w:shd w:val="clear" w:color="000000" w:fill="D9E1F2"/>
            <w:noWrap/>
            <w:vAlign w:val="bottom"/>
            <w:hideMark/>
          </w:tcPr>
          <w:p w14:paraId="4EF79860"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b/>
                <w:bCs/>
                <w:color w:val="000000"/>
                <w:sz w:val="16"/>
                <w:szCs w:val="16"/>
                <w:u w:val="single"/>
                <w:lang w:eastAsia="en-GB"/>
              </w:rPr>
              <w:t>Premsurv Ltd</w:t>
            </w:r>
            <w:r w:rsidRPr="000072F0">
              <w:rPr>
                <w:rFonts w:ascii="Tahoma" w:hAnsi="Tahoma" w:cs="Tahoma"/>
                <w:color w:val="000000"/>
                <w:sz w:val="16"/>
                <w:szCs w:val="16"/>
                <w:lang w:eastAsia="en-GB"/>
              </w:rPr>
              <w:t xml:space="preserve"> - BC - Roof Survey for leak</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9D7877"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1750.00</w:t>
            </w:r>
          </w:p>
        </w:tc>
        <w:tc>
          <w:tcPr>
            <w:tcW w:w="1276" w:type="dxa"/>
            <w:tcBorders>
              <w:top w:val="nil"/>
              <w:left w:val="nil"/>
              <w:bottom w:val="single" w:sz="4" w:space="0" w:color="auto"/>
              <w:right w:val="single" w:sz="4" w:space="0" w:color="auto"/>
            </w:tcBorders>
            <w:shd w:val="clear" w:color="auto" w:fill="auto"/>
            <w:noWrap/>
            <w:vAlign w:val="bottom"/>
            <w:hideMark/>
          </w:tcPr>
          <w:p w14:paraId="33231BB0"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350.00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4E9FA17"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2100.00</w:t>
            </w:r>
          </w:p>
        </w:tc>
      </w:tr>
      <w:tr w:rsidR="000072F0" w:rsidRPr="000072F0" w14:paraId="2AF8C12C"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0498C"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2F3277D2"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2B85B6"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1750.00</w:t>
            </w:r>
          </w:p>
        </w:tc>
        <w:tc>
          <w:tcPr>
            <w:tcW w:w="1276" w:type="dxa"/>
            <w:tcBorders>
              <w:top w:val="nil"/>
              <w:left w:val="nil"/>
              <w:bottom w:val="single" w:sz="4" w:space="0" w:color="auto"/>
              <w:right w:val="single" w:sz="4" w:space="0" w:color="auto"/>
            </w:tcBorders>
            <w:shd w:val="clear" w:color="auto" w:fill="auto"/>
            <w:noWrap/>
            <w:vAlign w:val="bottom"/>
            <w:hideMark/>
          </w:tcPr>
          <w:p w14:paraId="26B56977"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350.00</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189BC59C"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2100.00</w:t>
            </w:r>
          </w:p>
        </w:tc>
      </w:tr>
      <w:tr w:rsidR="000072F0" w:rsidRPr="000072F0" w14:paraId="368010BA"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417841C"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3533F8D2"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Society of Local Council Clerks</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5DD512E"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 </w:t>
            </w:r>
          </w:p>
        </w:tc>
      </w:tr>
      <w:tr w:rsidR="000072F0" w:rsidRPr="000072F0" w14:paraId="31BEDA65"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A0E8031"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4958C2B9"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6D3314C3"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B069B6"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19D4421D"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EF90196"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1A3E5668" w14:textId="77777777" w:rsidTr="000072F0">
        <w:trPr>
          <w:gridAfter w:val="1"/>
          <w:wAfter w:w="54" w:type="dxa"/>
          <w:trHeight w:val="93"/>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1CD14C2"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13/11/2023</w:t>
            </w:r>
          </w:p>
        </w:tc>
        <w:tc>
          <w:tcPr>
            <w:tcW w:w="1135" w:type="dxa"/>
            <w:tcBorders>
              <w:top w:val="nil"/>
              <w:left w:val="nil"/>
              <w:bottom w:val="single" w:sz="4" w:space="0" w:color="auto"/>
              <w:right w:val="single" w:sz="4" w:space="0" w:color="auto"/>
            </w:tcBorders>
            <w:shd w:val="clear" w:color="auto" w:fill="auto"/>
            <w:noWrap/>
            <w:vAlign w:val="bottom"/>
            <w:hideMark/>
          </w:tcPr>
          <w:p w14:paraId="33A21591" w14:textId="77777777" w:rsidR="000072F0" w:rsidRPr="000072F0" w:rsidRDefault="000072F0" w:rsidP="000072F0">
            <w:pPr>
              <w:rPr>
                <w:rFonts w:ascii="Tahoma" w:hAnsi="Tahoma" w:cs="Tahoma"/>
                <w:color w:val="000000"/>
                <w:sz w:val="14"/>
                <w:szCs w:val="14"/>
                <w:lang w:eastAsia="en-GB"/>
              </w:rPr>
            </w:pPr>
            <w:r w:rsidRPr="000072F0">
              <w:rPr>
                <w:rFonts w:ascii="Tahoma" w:hAnsi="Tahoma" w:cs="Tahoma"/>
                <w:color w:val="000000"/>
                <w:sz w:val="14"/>
                <w:szCs w:val="14"/>
                <w:lang w:eastAsia="en-GB"/>
              </w:rPr>
              <w:t>MEM247074-1</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6C223344"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 Petela - SLCC Membership 1/1/24 - 31/12/24</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15B581"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412.00</w:t>
            </w:r>
          </w:p>
        </w:tc>
        <w:tc>
          <w:tcPr>
            <w:tcW w:w="1276" w:type="dxa"/>
            <w:tcBorders>
              <w:top w:val="nil"/>
              <w:left w:val="nil"/>
              <w:bottom w:val="single" w:sz="4" w:space="0" w:color="auto"/>
              <w:right w:val="single" w:sz="4" w:space="0" w:color="auto"/>
            </w:tcBorders>
            <w:shd w:val="clear" w:color="auto" w:fill="auto"/>
            <w:noWrap/>
            <w:vAlign w:val="bottom"/>
            <w:hideMark/>
          </w:tcPr>
          <w:p w14:paraId="16E1152B"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3F5DD79"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412.00</w:t>
            </w:r>
          </w:p>
        </w:tc>
      </w:tr>
      <w:tr w:rsidR="000072F0" w:rsidRPr="000072F0" w14:paraId="0C1C4E5C" w14:textId="77777777" w:rsidTr="000072F0">
        <w:trPr>
          <w:gridAfter w:val="1"/>
          <w:wAfter w:w="54" w:type="dxa"/>
          <w:trHeight w:val="128"/>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59963"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745A6159"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A55933C"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412.00</w:t>
            </w:r>
          </w:p>
        </w:tc>
        <w:tc>
          <w:tcPr>
            <w:tcW w:w="1276" w:type="dxa"/>
            <w:tcBorders>
              <w:top w:val="nil"/>
              <w:left w:val="nil"/>
              <w:bottom w:val="single" w:sz="4" w:space="0" w:color="auto"/>
              <w:right w:val="single" w:sz="4" w:space="0" w:color="auto"/>
            </w:tcBorders>
            <w:shd w:val="clear" w:color="auto" w:fill="auto"/>
            <w:noWrap/>
            <w:vAlign w:val="bottom"/>
            <w:hideMark/>
          </w:tcPr>
          <w:p w14:paraId="4FFE4108"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0.00</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6811C0BF"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412.00</w:t>
            </w:r>
          </w:p>
        </w:tc>
      </w:tr>
      <w:tr w:rsidR="000072F0" w:rsidRPr="000072F0" w14:paraId="5FD29B41"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4F6D346"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 </w:t>
            </w:r>
          </w:p>
        </w:tc>
        <w:tc>
          <w:tcPr>
            <w:tcW w:w="6804" w:type="dxa"/>
            <w:gridSpan w:val="5"/>
            <w:tcBorders>
              <w:top w:val="single" w:sz="4" w:space="0" w:color="auto"/>
              <w:left w:val="nil"/>
              <w:bottom w:val="single" w:sz="4" w:space="0" w:color="auto"/>
              <w:right w:val="single" w:sz="4" w:space="0" w:color="auto"/>
            </w:tcBorders>
            <w:shd w:val="clear" w:color="000000" w:fill="D9E1F2"/>
            <w:noWrap/>
            <w:vAlign w:val="bottom"/>
            <w:hideMark/>
          </w:tcPr>
          <w:p w14:paraId="7C13F294"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SOUTH GLOUCESTERSHIRE COUNCIL</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4E02EA"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 </w:t>
            </w:r>
          </w:p>
        </w:tc>
      </w:tr>
      <w:tr w:rsidR="000072F0" w:rsidRPr="000072F0" w14:paraId="5CC0340C"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D9AFB0F"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Date</w:t>
            </w:r>
          </w:p>
        </w:tc>
        <w:tc>
          <w:tcPr>
            <w:tcW w:w="1135" w:type="dxa"/>
            <w:tcBorders>
              <w:top w:val="nil"/>
              <w:left w:val="nil"/>
              <w:bottom w:val="single" w:sz="4" w:space="0" w:color="auto"/>
              <w:right w:val="single" w:sz="4" w:space="0" w:color="auto"/>
            </w:tcBorders>
            <w:shd w:val="clear" w:color="auto" w:fill="auto"/>
            <w:noWrap/>
            <w:vAlign w:val="bottom"/>
            <w:hideMark/>
          </w:tcPr>
          <w:p w14:paraId="2D9E3E40"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Ref</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2AC6E1E3" w14:textId="77777777" w:rsidR="000072F0" w:rsidRPr="000072F0" w:rsidRDefault="000072F0" w:rsidP="000072F0">
            <w:pPr>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Details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AD483A1"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Net Amount</w:t>
            </w:r>
          </w:p>
        </w:tc>
        <w:tc>
          <w:tcPr>
            <w:tcW w:w="1276" w:type="dxa"/>
            <w:tcBorders>
              <w:top w:val="nil"/>
              <w:left w:val="nil"/>
              <w:bottom w:val="single" w:sz="4" w:space="0" w:color="auto"/>
              <w:right w:val="single" w:sz="4" w:space="0" w:color="auto"/>
            </w:tcBorders>
            <w:shd w:val="clear" w:color="auto" w:fill="auto"/>
            <w:noWrap/>
            <w:vAlign w:val="bottom"/>
            <w:hideMark/>
          </w:tcPr>
          <w:p w14:paraId="35CA79E0"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3B25DAB"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Gross Amount</w:t>
            </w:r>
          </w:p>
        </w:tc>
      </w:tr>
      <w:tr w:rsidR="000072F0" w:rsidRPr="000072F0" w14:paraId="55A2A22F" w14:textId="77777777" w:rsidTr="000072F0">
        <w:trPr>
          <w:gridAfter w:val="1"/>
          <w:wAfter w:w="54" w:type="dxa"/>
          <w:trHeight w:val="7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499A2C6"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13/11/2023</w:t>
            </w:r>
          </w:p>
        </w:tc>
        <w:tc>
          <w:tcPr>
            <w:tcW w:w="1135" w:type="dxa"/>
            <w:tcBorders>
              <w:top w:val="nil"/>
              <w:left w:val="nil"/>
              <w:bottom w:val="single" w:sz="4" w:space="0" w:color="auto"/>
              <w:right w:val="single" w:sz="4" w:space="0" w:color="auto"/>
            </w:tcBorders>
            <w:shd w:val="clear" w:color="auto" w:fill="auto"/>
            <w:noWrap/>
            <w:vAlign w:val="bottom"/>
            <w:hideMark/>
          </w:tcPr>
          <w:p w14:paraId="25066DC8"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1401619021</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02AE620F" w14:textId="77777777" w:rsidR="000072F0" w:rsidRPr="000072F0" w:rsidRDefault="000072F0" w:rsidP="000072F0">
            <w:pPr>
              <w:rPr>
                <w:rFonts w:ascii="Tahoma" w:hAnsi="Tahoma" w:cs="Tahoma"/>
                <w:color w:val="000000"/>
                <w:sz w:val="16"/>
                <w:szCs w:val="16"/>
                <w:lang w:eastAsia="en-GB"/>
              </w:rPr>
            </w:pPr>
            <w:r w:rsidRPr="000072F0">
              <w:rPr>
                <w:rFonts w:ascii="Tahoma" w:hAnsi="Tahoma" w:cs="Tahoma"/>
                <w:color w:val="000000"/>
                <w:sz w:val="16"/>
                <w:szCs w:val="16"/>
                <w:lang w:eastAsia="en-GB"/>
              </w:rPr>
              <w:t>BC-Annual Premises Licence - 24/11/23-23/11/24</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F4891A"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1E3C985F"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5AE2A8A" w14:textId="77777777" w:rsidR="000072F0" w:rsidRPr="000072F0" w:rsidRDefault="000072F0" w:rsidP="000072F0">
            <w:pPr>
              <w:jc w:val="right"/>
              <w:rPr>
                <w:rFonts w:ascii="Tahoma" w:hAnsi="Tahoma" w:cs="Tahoma"/>
                <w:color w:val="000000"/>
                <w:sz w:val="16"/>
                <w:szCs w:val="16"/>
                <w:lang w:eastAsia="en-GB"/>
              </w:rPr>
            </w:pPr>
            <w:r w:rsidRPr="000072F0">
              <w:rPr>
                <w:rFonts w:ascii="Tahoma" w:hAnsi="Tahoma" w:cs="Tahoma"/>
                <w:color w:val="000000"/>
                <w:sz w:val="16"/>
                <w:szCs w:val="16"/>
                <w:lang w:eastAsia="en-GB"/>
              </w:rPr>
              <w:t>180.00</w:t>
            </w:r>
          </w:p>
        </w:tc>
      </w:tr>
      <w:tr w:rsidR="000072F0" w:rsidRPr="000072F0" w14:paraId="5B257F8B"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4CBCD"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137B5270"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Account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D1659CB"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5D7FA90B"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0.00</w:t>
            </w:r>
          </w:p>
        </w:tc>
        <w:tc>
          <w:tcPr>
            <w:tcW w:w="1418" w:type="dxa"/>
            <w:gridSpan w:val="2"/>
            <w:tcBorders>
              <w:top w:val="nil"/>
              <w:left w:val="nil"/>
              <w:bottom w:val="single" w:sz="4" w:space="0" w:color="auto"/>
              <w:right w:val="single" w:sz="4" w:space="0" w:color="auto"/>
            </w:tcBorders>
            <w:shd w:val="clear" w:color="000000" w:fill="D9E1F2"/>
            <w:noWrap/>
            <w:vAlign w:val="bottom"/>
            <w:hideMark/>
          </w:tcPr>
          <w:p w14:paraId="05850535" w14:textId="77777777" w:rsidR="000072F0" w:rsidRPr="000072F0" w:rsidRDefault="000072F0" w:rsidP="000072F0">
            <w:pPr>
              <w:jc w:val="right"/>
              <w:rPr>
                <w:rFonts w:ascii="Tahoma" w:hAnsi="Tahoma" w:cs="Tahoma"/>
                <w:color w:val="000000"/>
                <w:sz w:val="16"/>
                <w:szCs w:val="16"/>
                <w:u w:val="single"/>
                <w:lang w:eastAsia="en-GB"/>
              </w:rPr>
            </w:pPr>
            <w:r w:rsidRPr="000072F0">
              <w:rPr>
                <w:rFonts w:ascii="Tahoma" w:hAnsi="Tahoma" w:cs="Tahoma"/>
                <w:color w:val="000000"/>
                <w:sz w:val="16"/>
                <w:szCs w:val="16"/>
                <w:u w:val="single"/>
                <w:lang w:eastAsia="en-GB"/>
              </w:rPr>
              <w:t>180.00</w:t>
            </w:r>
          </w:p>
        </w:tc>
      </w:tr>
      <w:tr w:rsidR="000072F0" w:rsidRPr="000072F0" w14:paraId="1A2F35A2" w14:textId="77777777" w:rsidTr="000072F0">
        <w:trPr>
          <w:gridAfter w:val="1"/>
          <w:wAfter w:w="54" w:type="dxa"/>
          <w:trHeight w:val="70"/>
        </w:trPr>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AE7AA" w14:textId="77777777" w:rsidR="000072F0" w:rsidRPr="000072F0" w:rsidRDefault="000072F0" w:rsidP="000072F0">
            <w:pPr>
              <w:rPr>
                <w:rFonts w:ascii="Tahoma" w:hAnsi="Tahoma" w:cs="Tahoma"/>
                <w:sz w:val="16"/>
                <w:szCs w:val="16"/>
                <w:lang w:eastAsia="en-GB"/>
              </w:rPr>
            </w:pPr>
            <w:r w:rsidRPr="000072F0">
              <w:rPr>
                <w:rFonts w:ascii="Tahoma" w:hAnsi="Tahoma" w:cs="Tahoma"/>
                <w:sz w:val="16"/>
                <w:szCs w:val="16"/>
                <w:lang w:eastAsia="en-GB"/>
              </w:rPr>
              <w:t> </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79B63B5F" w14:textId="77777777" w:rsidR="000072F0" w:rsidRPr="000072F0" w:rsidRDefault="000072F0" w:rsidP="000072F0">
            <w:pPr>
              <w:rPr>
                <w:rFonts w:ascii="Tahoma" w:hAnsi="Tahoma" w:cs="Tahoma"/>
                <w:b/>
                <w:bCs/>
                <w:color w:val="000000"/>
                <w:sz w:val="16"/>
                <w:szCs w:val="16"/>
                <w:lang w:eastAsia="en-GB"/>
              </w:rPr>
            </w:pPr>
            <w:r w:rsidRPr="000072F0">
              <w:rPr>
                <w:rFonts w:ascii="Tahoma" w:hAnsi="Tahoma" w:cs="Tahoma"/>
                <w:b/>
                <w:bCs/>
                <w:color w:val="000000"/>
                <w:sz w:val="16"/>
                <w:szCs w:val="16"/>
                <w:lang w:eastAsia="en-GB"/>
              </w:rPr>
              <w:t>Supplier Totals:</w:t>
            </w:r>
          </w:p>
        </w:tc>
        <w:tc>
          <w:tcPr>
            <w:tcW w:w="12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10AAD0"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38560.75</w:t>
            </w:r>
          </w:p>
        </w:tc>
        <w:tc>
          <w:tcPr>
            <w:tcW w:w="1276" w:type="dxa"/>
            <w:tcBorders>
              <w:top w:val="nil"/>
              <w:left w:val="nil"/>
              <w:bottom w:val="single" w:sz="4" w:space="0" w:color="auto"/>
              <w:right w:val="single" w:sz="4" w:space="0" w:color="auto"/>
            </w:tcBorders>
            <w:shd w:val="clear" w:color="auto" w:fill="auto"/>
            <w:noWrap/>
            <w:vAlign w:val="bottom"/>
            <w:hideMark/>
          </w:tcPr>
          <w:p w14:paraId="1D75DEC8"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2153.61</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DF063BD" w14:textId="77777777" w:rsidR="000072F0" w:rsidRPr="000072F0" w:rsidRDefault="000072F0" w:rsidP="000072F0">
            <w:pPr>
              <w:jc w:val="right"/>
              <w:rPr>
                <w:rFonts w:ascii="Tahoma" w:hAnsi="Tahoma" w:cs="Tahoma"/>
                <w:b/>
                <w:bCs/>
                <w:color w:val="000000"/>
                <w:sz w:val="16"/>
                <w:szCs w:val="16"/>
                <w:u w:val="single"/>
                <w:lang w:eastAsia="en-GB"/>
              </w:rPr>
            </w:pPr>
            <w:r w:rsidRPr="000072F0">
              <w:rPr>
                <w:rFonts w:ascii="Tahoma" w:hAnsi="Tahoma" w:cs="Tahoma"/>
                <w:b/>
                <w:bCs/>
                <w:color w:val="000000"/>
                <w:sz w:val="16"/>
                <w:szCs w:val="16"/>
                <w:u w:val="single"/>
                <w:lang w:eastAsia="en-GB"/>
              </w:rPr>
              <w:t>40714.36</w:t>
            </w:r>
          </w:p>
        </w:tc>
      </w:tr>
    </w:tbl>
    <w:p w14:paraId="4F6553F8" w14:textId="77777777" w:rsidR="000A37DC" w:rsidRDefault="000A37DC" w:rsidP="00473E64">
      <w:pPr>
        <w:pStyle w:val="BodyText3"/>
        <w:ind w:left="1440"/>
        <w:rPr>
          <w:b w:val="0"/>
          <w:bCs w:val="0"/>
          <w:color w:val="000000"/>
          <w:sz w:val="16"/>
          <w:szCs w:val="16"/>
          <w:lang w:val="en-GB"/>
        </w:rPr>
      </w:pPr>
    </w:p>
    <w:p w14:paraId="2247EF2A" w14:textId="77777777" w:rsidR="004A6292" w:rsidRDefault="004A6292" w:rsidP="00473E64">
      <w:pPr>
        <w:pStyle w:val="BodyText3"/>
        <w:ind w:left="1440"/>
        <w:rPr>
          <w:b w:val="0"/>
          <w:bCs w:val="0"/>
          <w:color w:val="000000"/>
          <w:sz w:val="16"/>
          <w:szCs w:val="16"/>
          <w:lang w:val="en-GB"/>
        </w:rPr>
      </w:pPr>
    </w:p>
    <w:p w14:paraId="5A28C998" w14:textId="34ACDEF9" w:rsidR="00C471E0" w:rsidRPr="00CA0D01" w:rsidRDefault="00D02453" w:rsidP="001166A8">
      <w:pPr>
        <w:pStyle w:val="BodyText3"/>
        <w:tabs>
          <w:tab w:val="left" w:pos="720"/>
          <w:tab w:val="left" w:pos="1440"/>
          <w:tab w:val="left" w:pos="2160"/>
          <w:tab w:val="left" w:pos="2880"/>
          <w:tab w:val="left" w:pos="3240"/>
        </w:tabs>
        <w:rPr>
          <w:bCs w:val="0"/>
          <w:szCs w:val="24"/>
          <w:lang w:val="en-GB"/>
        </w:rPr>
      </w:pPr>
      <w:r>
        <w:rPr>
          <w:bCs w:val="0"/>
          <w:szCs w:val="24"/>
          <w:lang w:val="en-GB"/>
        </w:rPr>
        <w:t>9</w:t>
      </w:r>
      <w:r w:rsidR="00C471E0" w:rsidRPr="00CA0D01">
        <w:rPr>
          <w:bCs w:val="0"/>
          <w:szCs w:val="24"/>
          <w:lang w:val="en-GB"/>
        </w:rPr>
        <w:tab/>
        <w:t xml:space="preserve">Date </w:t>
      </w:r>
      <w:r w:rsidR="002B759F">
        <w:rPr>
          <w:bCs w:val="0"/>
          <w:szCs w:val="24"/>
          <w:lang w:val="en-GB"/>
        </w:rPr>
        <w:t xml:space="preserve">and time </w:t>
      </w:r>
      <w:r w:rsidR="00C471E0" w:rsidRPr="00CA0D01">
        <w:rPr>
          <w:bCs w:val="0"/>
          <w:szCs w:val="24"/>
          <w:lang w:val="en-GB"/>
        </w:rPr>
        <w:t>of next meeting</w:t>
      </w:r>
      <w:r w:rsidR="001166A8">
        <w:rPr>
          <w:bCs w:val="0"/>
          <w:szCs w:val="24"/>
          <w:lang w:val="en-GB"/>
        </w:rPr>
        <w:tab/>
      </w:r>
    </w:p>
    <w:p w14:paraId="69CAB318" w14:textId="77777777" w:rsidR="00DC3554" w:rsidRPr="00DC3554" w:rsidRDefault="00DC3554" w:rsidP="00E11A90">
      <w:pPr>
        <w:pStyle w:val="BodyText3"/>
        <w:ind w:left="720"/>
        <w:rPr>
          <w:b w:val="0"/>
          <w:sz w:val="16"/>
          <w:szCs w:val="16"/>
        </w:rPr>
      </w:pPr>
    </w:p>
    <w:p w14:paraId="7A9D6E8B" w14:textId="2373C823" w:rsidR="007B017C" w:rsidRDefault="00C471E0" w:rsidP="007B017C">
      <w:pPr>
        <w:pStyle w:val="BodyText3"/>
        <w:ind w:left="720"/>
        <w:rPr>
          <w:b w:val="0"/>
        </w:rPr>
      </w:pPr>
      <w:r w:rsidRPr="003B12B3">
        <w:rPr>
          <w:b w:val="0"/>
        </w:rPr>
        <w:t xml:space="preserve">Wednesday </w:t>
      </w:r>
      <w:r w:rsidR="00B65877">
        <w:rPr>
          <w:b w:val="0"/>
        </w:rPr>
        <w:t>2</w:t>
      </w:r>
      <w:r w:rsidR="000A37DC">
        <w:rPr>
          <w:b w:val="0"/>
        </w:rPr>
        <w:t>0</w:t>
      </w:r>
      <w:r w:rsidR="000A37DC" w:rsidRPr="000A37DC">
        <w:rPr>
          <w:b w:val="0"/>
          <w:vertAlign w:val="superscript"/>
        </w:rPr>
        <w:t>th</w:t>
      </w:r>
      <w:r w:rsidR="000A37DC">
        <w:rPr>
          <w:b w:val="0"/>
        </w:rPr>
        <w:t xml:space="preserve"> December </w:t>
      </w:r>
      <w:r w:rsidR="00B65877">
        <w:rPr>
          <w:b w:val="0"/>
        </w:rPr>
        <w:t xml:space="preserve">2023 </w:t>
      </w:r>
      <w:r w:rsidR="00A875AF">
        <w:rPr>
          <w:b w:val="0"/>
        </w:rPr>
        <w:t xml:space="preserve">at </w:t>
      </w:r>
      <w:r w:rsidR="00B65877">
        <w:rPr>
          <w:b w:val="0"/>
        </w:rPr>
        <w:t>6.30</w:t>
      </w:r>
      <w:r w:rsidR="00A875AF">
        <w:rPr>
          <w:b w:val="0"/>
        </w:rPr>
        <w:t>pm</w:t>
      </w:r>
    </w:p>
    <w:p w14:paraId="096F0A97" w14:textId="3DB1D8E8" w:rsidR="0072720D" w:rsidRDefault="0041231D" w:rsidP="007B017C">
      <w:pPr>
        <w:pStyle w:val="BodyText3"/>
        <w:ind w:left="720"/>
        <w:jc w:val="right"/>
        <w:rPr>
          <w:b w:val="0"/>
          <w:bCs w:val="0"/>
          <w:szCs w:val="24"/>
        </w:rPr>
      </w:pPr>
      <w:r w:rsidRPr="007B017C">
        <w:rPr>
          <w:b w:val="0"/>
          <w:bCs w:val="0"/>
          <w:szCs w:val="24"/>
        </w:rPr>
        <w:t>T</w:t>
      </w:r>
      <w:r w:rsidR="00600C57" w:rsidRPr="007B017C">
        <w:rPr>
          <w:b w:val="0"/>
          <w:bCs w:val="0"/>
          <w:szCs w:val="24"/>
        </w:rPr>
        <w:t>he Meeting closed at</w:t>
      </w:r>
      <w:r w:rsidR="009A7CA8" w:rsidRPr="007B017C">
        <w:rPr>
          <w:b w:val="0"/>
          <w:bCs w:val="0"/>
          <w:szCs w:val="24"/>
        </w:rPr>
        <w:t xml:space="preserve"> </w:t>
      </w:r>
      <w:r w:rsidR="00D02453" w:rsidRPr="007B017C">
        <w:rPr>
          <w:b w:val="0"/>
          <w:bCs w:val="0"/>
          <w:szCs w:val="24"/>
        </w:rPr>
        <w:t>7.</w:t>
      </w:r>
      <w:r w:rsidR="000A37DC">
        <w:rPr>
          <w:b w:val="0"/>
          <w:bCs w:val="0"/>
          <w:szCs w:val="24"/>
        </w:rPr>
        <w:t>0</w:t>
      </w:r>
      <w:r w:rsidR="00A42E89">
        <w:rPr>
          <w:b w:val="0"/>
          <w:bCs w:val="0"/>
          <w:szCs w:val="24"/>
        </w:rPr>
        <w:t>5</w:t>
      </w:r>
      <w:r w:rsidR="006609CA" w:rsidRPr="007B017C">
        <w:rPr>
          <w:b w:val="0"/>
          <w:bCs w:val="0"/>
          <w:szCs w:val="24"/>
        </w:rPr>
        <w:t xml:space="preserve">pm </w:t>
      </w:r>
    </w:p>
    <w:p w14:paraId="75933C80" w14:textId="77777777" w:rsidR="001B64C5" w:rsidRDefault="001B64C5" w:rsidP="007B017C">
      <w:pPr>
        <w:pStyle w:val="BodyText3"/>
        <w:ind w:left="720"/>
        <w:jc w:val="right"/>
        <w:rPr>
          <w:szCs w:val="24"/>
        </w:rPr>
      </w:pPr>
    </w:p>
    <w:p w14:paraId="030BAEBB" w14:textId="77777777" w:rsidR="001B64C5" w:rsidRDefault="001B64C5" w:rsidP="007B017C">
      <w:pPr>
        <w:pStyle w:val="BodyText3"/>
        <w:ind w:left="720"/>
        <w:jc w:val="right"/>
        <w:rPr>
          <w:szCs w:val="24"/>
        </w:rPr>
      </w:pPr>
    </w:p>
    <w:sectPr w:rsidR="001B64C5" w:rsidSect="007745E2">
      <w:headerReference w:type="even" r:id="rId13"/>
      <w:headerReference w:type="default" r:id="rId14"/>
      <w:footerReference w:type="default" r:id="rId15"/>
      <w:headerReference w:type="first" r:id="rId16"/>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DE8D7" w14:textId="77777777" w:rsidR="00621FB0" w:rsidRDefault="00621FB0">
      <w:r>
        <w:separator/>
      </w:r>
    </w:p>
  </w:endnote>
  <w:endnote w:type="continuationSeparator" w:id="0">
    <w:p w14:paraId="51744C95" w14:textId="77777777" w:rsidR="00621FB0" w:rsidRDefault="00621FB0">
      <w:r>
        <w:continuationSeparator/>
      </w:r>
    </w:p>
  </w:endnote>
  <w:endnote w:type="continuationNotice" w:id="1">
    <w:p w14:paraId="347A7C1C" w14:textId="77777777" w:rsidR="00621FB0" w:rsidRDefault="00621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Omega">
    <w:panose1 w:val="020B05020505080203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673907"/>
      <w:docPartObj>
        <w:docPartGallery w:val="Page Numbers (Bottom of Page)"/>
        <w:docPartUnique/>
      </w:docPartObj>
    </w:sdtPr>
    <w:sdtEndPr>
      <w:rPr>
        <w:noProof/>
      </w:rPr>
    </w:sdtEndPr>
    <w:sdtContent>
      <w:p w14:paraId="2DCC9787" w14:textId="7F3FB0AB" w:rsidR="009B1431" w:rsidRDefault="009B14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DE4CD6" w14:textId="00C7A69A" w:rsidR="002B759F" w:rsidRDefault="002B759F">
    <w:pPr>
      <w:jc w:val="center"/>
      <w:rPr>
        <w:rFonts w:ascii="Times New Roman" w:hAnsi="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C29BC" w14:textId="77777777" w:rsidR="00621FB0" w:rsidRDefault="00621FB0">
      <w:r>
        <w:separator/>
      </w:r>
    </w:p>
  </w:footnote>
  <w:footnote w:type="continuationSeparator" w:id="0">
    <w:p w14:paraId="40B010FC" w14:textId="77777777" w:rsidR="00621FB0" w:rsidRDefault="00621FB0">
      <w:r>
        <w:continuationSeparator/>
      </w:r>
    </w:p>
  </w:footnote>
  <w:footnote w:type="continuationNotice" w:id="1">
    <w:p w14:paraId="3409057D" w14:textId="77777777" w:rsidR="00621FB0" w:rsidRDefault="00621F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4547" w14:textId="6B366AEB" w:rsidR="003E7EBC" w:rsidRDefault="003E7E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DF09" w14:textId="21B0B528" w:rsidR="002B759F" w:rsidRDefault="002B759F">
    <w:pPr>
      <w:pStyle w:val="Header"/>
      <w:jc w:val="center"/>
      <w:rPr>
        <w:rFonts w:ascii="Times New Roman" w:hAnsi="Times New Roman"/>
        <w:i/>
        <w:lang w:val="en-US"/>
      </w:rPr>
    </w:pPr>
    <w:r>
      <w:rPr>
        <w:rFonts w:ascii="Times New Roman" w:hAnsi="Times New Roman"/>
        <w:i/>
        <w:lang w:val="en-US"/>
      </w:rPr>
      <w:t xml:space="preserve">BSTC – Finance Committee – </w:t>
    </w:r>
    <w:r w:rsidR="003E7EBC">
      <w:rPr>
        <w:rFonts w:ascii="Times New Roman" w:hAnsi="Times New Roman"/>
        <w:i/>
        <w:lang w:val="en-US"/>
      </w:rPr>
      <w:t>2</w:t>
    </w:r>
    <w:r w:rsidR="006F1398">
      <w:rPr>
        <w:rFonts w:ascii="Times New Roman" w:hAnsi="Times New Roman"/>
        <w:i/>
        <w:lang w:val="en-US"/>
      </w:rPr>
      <w:t xml:space="preserve">2 November </w:t>
    </w:r>
    <w:r>
      <w:rPr>
        <w:rFonts w:ascii="Times New Roman" w:hAnsi="Times New Roman"/>
        <w:i/>
        <w:lang w:val="en-US"/>
      </w:rPr>
      <w:t>202</w:t>
    </w:r>
    <w:r w:rsidR="003E7EBC">
      <w:rPr>
        <w:rFonts w:ascii="Times New Roman" w:hAnsi="Times New Roman"/>
        <w:i/>
        <w:lang w:val="en-U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BA1D" w14:textId="4AAD08C6" w:rsidR="003E7EBC" w:rsidRDefault="003E7E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74DC1C"/>
    <w:lvl w:ilvl="0">
      <w:numFmt w:val="decimal"/>
      <w:lvlText w:val="*"/>
      <w:lvlJc w:val="left"/>
    </w:lvl>
  </w:abstractNum>
  <w:abstractNum w:abstractNumId="1" w15:restartNumberingAfterBreak="0">
    <w:nsid w:val="00625DCD"/>
    <w:multiLevelType w:val="hybridMultilevel"/>
    <w:tmpl w:val="9350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1A9D"/>
    <w:multiLevelType w:val="hybridMultilevel"/>
    <w:tmpl w:val="23802894"/>
    <w:lvl w:ilvl="0" w:tplc="A29A86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8A2DFF"/>
    <w:multiLevelType w:val="hybridMultilevel"/>
    <w:tmpl w:val="AAA030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5D65FFB"/>
    <w:multiLevelType w:val="hybridMultilevel"/>
    <w:tmpl w:val="B4C6B54C"/>
    <w:lvl w:ilvl="0" w:tplc="8CC0447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46742"/>
    <w:multiLevelType w:val="hybridMultilevel"/>
    <w:tmpl w:val="173C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744CB"/>
    <w:multiLevelType w:val="multilevel"/>
    <w:tmpl w:val="C754665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6136097"/>
    <w:multiLevelType w:val="multilevel"/>
    <w:tmpl w:val="87FA1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84179A4"/>
    <w:multiLevelType w:val="hybridMultilevel"/>
    <w:tmpl w:val="DEB214D4"/>
    <w:lvl w:ilvl="0" w:tplc="71B0CC5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433C0C"/>
    <w:multiLevelType w:val="multilevel"/>
    <w:tmpl w:val="AC9C7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9E5613"/>
    <w:multiLevelType w:val="hybridMultilevel"/>
    <w:tmpl w:val="B10474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E15BC1"/>
    <w:multiLevelType w:val="hybridMultilevel"/>
    <w:tmpl w:val="ABAEB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3F3839"/>
    <w:multiLevelType w:val="hybridMultilevel"/>
    <w:tmpl w:val="41EA0B9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3E22939"/>
    <w:multiLevelType w:val="hybridMultilevel"/>
    <w:tmpl w:val="3ECEF5C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4" w15:restartNumberingAfterBreak="0">
    <w:nsid w:val="365D452D"/>
    <w:multiLevelType w:val="hybridMultilevel"/>
    <w:tmpl w:val="16923E2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B667168"/>
    <w:multiLevelType w:val="hybridMultilevel"/>
    <w:tmpl w:val="E9AAC5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41022F93"/>
    <w:multiLevelType w:val="hybridMultilevel"/>
    <w:tmpl w:val="997A818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4EE273C9"/>
    <w:multiLevelType w:val="hybridMultilevel"/>
    <w:tmpl w:val="800A94C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8" w15:restartNumberingAfterBreak="0">
    <w:nsid w:val="512072F3"/>
    <w:multiLevelType w:val="hybridMultilevel"/>
    <w:tmpl w:val="17046BBE"/>
    <w:lvl w:ilvl="0" w:tplc="7E60CC6E">
      <w:start w:val="1"/>
      <w:numFmt w:val="decimal"/>
      <w:lvlText w:val="%1."/>
      <w:lvlJc w:val="left"/>
      <w:pPr>
        <w:ind w:left="-491" w:hanging="360"/>
      </w:pPr>
      <w:rPr>
        <w:rFonts w:hint="default"/>
      </w:rPr>
    </w:lvl>
    <w:lvl w:ilvl="1" w:tplc="08090019">
      <w:start w:val="1"/>
      <w:numFmt w:val="lowerLetter"/>
      <w:lvlText w:val="%2."/>
      <w:lvlJc w:val="left"/>
      <w:pPr>
        <w:ind w:left="229" w:hanging="360"/>
      </w:pPr>
    </w:lvl>
    <w:lvl w:ilvl="2" w:tplc="0809001B">
      <w:start w:val="1"/>
      <w:numFmt w:val="lowerRoman"/>
      <w:lvlText w:val="%3."/>
      <w:lvlJc w:val="right"/>
      <w:pPr>
        <w:ind w:left="949" w:hanging="180"/>
      </w:pPr>
    </w:lvl>
    <w:lvl w:ilvl="3" w:tplc="0809000F">
      <w:start w:val="1"/>
      <w:numFmt w:val="decimal"/>
      <w:lvlText w:val="%4."/>
      <w:lvlJc w:val="left"/>
      <w:pPr>
        <w:ind w:left="1669" w:hanging="360"/>
      </w:pPr>
    </w:lvl>
    <w:lvl w:ilvl="4" w:tplc="08090019">
      <w:start w:val="1"/>
      <w:numFmt w:val="lowerLetter"/>
      <w:lvlText w:val="%5."/>
      <w:lvlJc w:val="left"/>
      <w:pPr>
        <w:ind w:left="2389" w:hanging="360"/>
      </w:pPr>
    </w:lvl>
    <w:lvl w:ilvl="5" w:tplc="0809001B">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9" w15:restartNumberingAfterBreak="0">
    <w:nsid w:val="533D24B8"/>
    <w:multiLevelType w:val="hybridMultilevel"/>
    <w:tmpl w:val="E0C0B3A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0" w15:restartNumberingAfterBreak="0">
    <w:nsid w:val="55903AB3"/>
    <w:multiLevelType w:val="hybridMultilevel"/>
    <w:tmpl w:val="57F6D8B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1" w15:restartNumberingAfterBreak="0">
    <w:nsid w:val="55AB3618"/>
    <w:multiLevelType w:val="hybridMultilevel"/>
    <w:tmpl w:val="0988EEC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2" w15:restartNumberingAfterBreak="0">
    <w:nsid w:val="567C2471"/>
    <w:multiLevelType w:val="hybridMultilevel"/>
    <w:tmpl w:val="06D46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9F61FE"/>
    <w:multiLevelType w:val="hybridMultilevel"/>
    <w:tmpl w:val="24F068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56C86C79"/>
    <w:multiLevelType w:val="hybridMultilevel"/>
    <w:tmpl w:val="6218A7DA"/>
    <w:lvl w:ilvl="0" w:tplc="19982754">
      <w:start w:val="1"/>
      <w:numFmt w:val="bullet"/>
      <w:pStyle w:val="Vickysbullets"/>
      <w:lvlText w:val=""/>
      <w:lvlJc w:val="left"/>
      <w:pPr>
        <w:tabs>
          <w:tab w:val="num" w:pos="720"/>
        </w:tabs>
        <w:ind w:left="720" w:hanging="360"/>
      </w:pPr>
      <w:rPr>
        <w:rFonts w:ascii="Symbol" w:hAnsi="Symbol" w:hint="default"/>
      </w:rPr>
    </w:lvl>
    <w:lvl w:ilvl="1" w:tplc="4D4A9B12" w:tentative="1">
      <w:start w:val="1"/>
      <w:numFmt w:val="bullet"/>
      <w:lvlText w:val="o"/>
      <w:lvlJc w:val="left"/>
      <w:pPr>
        <w:tabs>
          <w:tab w:val="num" w:pos="1440"/>
        </w:tabs>
        <w:ind w:left="1440" w:hanging="360"/>
      </w:pPr>
      <w:rPr>
        <w:rFonts w:ascii="Courier New" w:hAnsi="Courier New" w:cs="Courier New" w:hint="default"/>
      </w:rPr>
    </w:lvl>
    <w:lvl w:ilvl="2" w:tplc="927ADF10" w:tentative="1">
      <w:start w:val="1"/>
      <w:numFmt w:val="bullet"/>
      <w:lvlText w:val=""/>
      <w:lvlJc w:val="left"/>
      <w:pPr>
        <w:tabs>
          <w:tab w:val="num" w:pos="2160"/>
        </w:tabs>
        <w:ind w:left="2160" w:hanging="360"/>
      </w:pPr>
      <w:rPr>
        <w:rFonts w:ascii="Wingdings" w:hAnsi="Wingdings" w:hint="default"/>
      </w:rPr>
    </w:lvl>
    <w:lvl w:ilvl="3" w:tplc="ECDEB8DE" w:tentative="1">
      <w:start w:val="1"/>
      <w:numFmt w:val="bullet"/>
      <w:lvlText w:val=""/>
      <w:lvlJc w:val="left"/>
      <w:pPr>
        <w:tabs>
          <w:tab w:val="num" w:pos="2880"/>
        </w:tabs>
        <w:ind w:left="2880" w:hanging="360"/>
      </w:pPr>
      <w:rPr>
        <w:rFonts w:ascii="Symbol" w:hAnsi="Symbol" w:hint="default"/>
      </w:rPr>
    </w:lvl>
    <w:lvl w:ilvl="4" w:tplc="9BFEF64C" w:tentative="1">
      <w:start w:val="1"/>
      <w:numFmt w:val="bullet"/>
      <w:lvlText w:val="o"/>
      <w:lvlJc w:val="left"/>
      <w:pPr>
        <w:tabs>
          <w:tab w:val="num" w:pos="3600"/>
        </w:tabs>
        <w:ind w:left="3600" w:hanging="360"/>
      </w:pPr>
      <w:rPr>
        <w:rFonts w:ascii="Courier New" w:hAnsi="Courier New" w:cs="Courier New" w:hint="default"/>
      </w:rPr>
    </w:lvl>
    <w:lvl w:ilvl="5" w:tplc="68F8877C" w:tentative="1">
      <w:start w:val="1"/>
      <w:numFmt w:val="bullet"/>
      <w:lvlText w:val=""/>
      <w:lvlJc w:val="left"/>
      <w:pPr>
        <w:tabs>
          <w:tab w:val="num" w:pos="4320"/>
        </w:tabs>
        <w:ind w:left="4320" w:hanging="360"/>
      </w:pPr>
      <w:rPr>
        <w:rFonts w:ascii="Wingdings" w:hAnsi="Wingdings" w:hint="default"/>
      </w:rPr>
    </w:lvl>
    <w:lvl w:ilvl="6" w:tplc="0D086812" w:tentative="1">
      <w:start w:val="1"/>
      <w:numFmt w:val="bullet"/>
      <w:lvlText w:val=""/>
      <w:lvlJc w:val="left"/>
      <w:pPr>
        <w:tabs>
          <w:tab w:val="num" w:pos="5040"/>
        </w:tabs>
        <w:ind w:left="5040" w:hanging="360"/>
      </w:pPr>
      <w:rPr>
        <w:rFonts w:ascii="Symbol" w:hAnsi="Symbol" w:hint="default"/>
      </w:rPr>
    </w:lvl>
    <w:lvl w:ilvl="7" w:tplc="00C84862" w:tentative="1">
      <w:start w:val="1"/>
      <w:numFmt w:val="bullet"/>
      <w:lvlText w:val="o"/>
      <w:lvlJc w:val="left"/>
      <w:pPr>
        <w:tabs>
          <w:tab w:val="num" w:pos="5760"/>
        </w:tabs>
        <w:ind w:left="5760" w:hanging="360"/>
      </w:pPr>
      <w:rPr>
        <w:rFonts w:ascii="Courier New" w:hAnsi="Courier New" w:cs="Courier New" w:hint="default"/>
      </w:rPr>
    </w:lvl>
    <w:lvl w:ilvl="8" w:tplc="3FAC3D7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130634"/>
    <w:multiLevelType w:val="hybridMultilevel"/>
    <w:tmpl w:val="482C31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DF71960"/>
    <w:multiLevelType w:val="hybridMultilevel"/>
    <w:tmpl w:val="1D06DEAC"/>
    <w:lvl w:ilvl="0" w:tplc="0809000F">
      <w:start w:val="1"/>
      <w:numFmt w:val="decimal"/>
      <w:lvlText w:val="%1."/>
      <w:lvlJc w:val="left"/>
      <w:pPr>
        <w:ind w:left="720" w:hanging="360"/>
      </w:pPr>
      <w:rPr>
        <w:rFonts w:hint="default"/>
      </w:rPr>
    </w:lvl>
    <w:lvl w:ilvl="1" w:tplc="03900948">
      <w:start w:val="1"/>
      <w:numFmt w:val="lowerLetter"/>
      <w:lvlText w:val="%2."/>
      <w:lvlJc w:val="left"/>
      <w:pPr>
        <w:ind w:left="1512" w:hanging="432"/>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FC484F"/>
    <w:multiLevelType w:val="hybridMultilevel"/>
    <w:tmpl w:val="6CB86238"/>
    <w:lvl w:ilvl="0" w:tplc="0809000F">
      <w:start w:val="1"/>
      <w:numFmt w:val="decimal"/>
      <w:lvlText w:val="%1."/>
      <w:lvlJc w:val="left"/>
      <w:pPr>
        <w:tabs>
          <w:tab w:val="num" w:pos="2160"/>
        </w:tabs>
        <w:ind w:left="2160" w:hanging="360"/>
      </w:pPr>
      <w:rPr>
        <w:rFonts w:hint="default"/>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8" w15:restartNumberingAfterBreak="0">
    <w:nsid w:val="64420A3A"/>
    <w:multiLevelType w:val="hybridMultilevel"/>
    <w:tmpl w:val="3AECF3CA"/>
    <w:lvl w:ilvl="0" w:tplc="FFFFFFFF">
      <w:start w:val="1"/>
      <w:numFmt w:val="decimal"/>
      <w:lvlText w:val="%1."/>
      <w:lvlJc w:val="left"/>
      <w:pPr>
        <w:ind w:left="753" w:hanging="360"/>
      </w:pPr>
      <w:rPr>
        <w:rFonts w:hint="default"/>
        <w:b/>
      </w:rPr>
    </w:lvl>
    <w:lvl w:ilvl="1" w:tplc="FFFFFFFF" w:tentative="1">
      <w:start w:val="1"/>
      <w:numFmt w:val="lowerLetter"/>
      <w:lvlText w:val="%2."/>
      <w:lvlJc w:val="left"/>
      <w:pPr>
        <w:ind w:left="1473" w:hanging="360"/>
      </w:pPr>
    </w:lvl>
    <w:lvl w:ilvl="2" w:tplc="FFFFFFFF" w:tentative="1">
      <w:start w:val="1"/>
      <w:numFmt w:val="lowerRoman"/>
      <w:lvlText w:val="%3."/>
      <w:lvlJc w:val="right"/>
      <w:pPr>
        <w:ind w:left="2193" w:hanging="180"/>
      </w:pPr>
    </w:lvl>
    <w:lvl w:ilvl="3" w:tplc="FFFFFFFF" w:tentative="1">
      <w:start w:val="1"/>
      <w:numFmt w:val="decimal"/>
      <w:lvlText w:val="%4."/>
      <w:lvlJc w:val="left"/>
      <w:pPr>
        <w:ind w:left="2913" w:hanging="360"/>
      </w:pPr>
    </w:lvl>
    <w:lvl w:ilvl="4" w:tplc="FFFFFFFF" w:tentative="1">
      <w:start w:val="1"/>
      <w:numFmt w:val="lowerLetter"/>
      <w:lvlText w:val="%5."/>
      <w:lvlJc w:val="left"/>
      <w:pPr>
        <w:ind w:left="3633" w:hanging="360"/>
      </w:pPr>
    </w:lvl>
    <w:lvl w:ilvl="5" w:tplc="FFFFFFFF" w:tentative="1">
      <w:start w:val="1"/>
      <w:numFmt w:val="lowerRoman"/>
      <w:lvlText w:val="%6."/>
      <w:lvlJc w:val="right"/>
      <w:pPr>
        <w:ind w:left="4353" w:hanging="180"/>
      </w:pPr>
    </w:lvl>
    <w:lvl w:ilvl="6" w:tplc="FFFFFFFF" w:tentative="1">
      <w:start w:val="1"/>
      <w:numFmt w:val="decimal"/>
      <w:lvlText w:val="%7."/>
      <w:lvlJc w:val="left"/>
      <w:pPr>
        <w:ind w:left="5073" w:hanging="360"/>
      </w:pPr>
    </w:lvl>
    <w:lvl w:ilvl="7" w:tplc="FFFFFFFF" w:tentative="1">
      <w:start w:val="1"/>
      <w:numFmt w:val="lowerLetter"/>
      <w:lvlText w:val="%8."/>
      <w:lvlJc w:val="left"/>
      <w:pPr>
        <w:ind w:left="5793" w:hanging="360"/>
      </w:pPr>
    </w:lvl>
    <w:lvl w:ilvl="8" w:tplc="FFFFFFFF" w:tentative="1">
      <w:start w:val="1"/>
      <w:numFmt w:val="lowerRoman"/>
      <w:lvlText w:val="%9."/>
      <w:lvlJc w:val="right"/>
      <w:pPr>
        <w:ind w:left="6513" w:hanging="180"/>
      </w:pPr>
    </w:lvl>
  </w:abstractNum>
  <w:abstractNum w:abstractNumId="29" w15:restartNumberingAfterBreak="0">
    <w:nsid w:val="659375BD"/>
    <w:multiLevelType w:val="hybridMultilevel"/>
    <w:tmpl w:val="98B84B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6846190B"/>
    <w:multiLevelType w:val="hybridMultilevel"/>
    <w:tmpl w:val="751E6AD2"/>
    <w:lvl w:ilvl="0" w:tplc="D5D27E8E">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296AF6"/>
    <w:multiLevelType w:val="hybridMultilevel"/>
    <w:tmpl w:val="C504CB96"/>
    <w:lvl w:ilvl="0" w:tplc="08090001">
      <w:start w:val="1"/>
      <w:numFmt w:val="bullet"/>
      <w:lvlText w:val=""/>
      <w:lvlJc w:val="left"/>
      <w:pPr>
        <w:ind w:left="2596" w:hanging="360"/>
      </w:pPr>
      <w:rPr>
        <w:rFonts w:ascii="Symbol" w:hAnsi="Symbol" w:hint="default"/>
      </w:rPr>
    </w:lvl>
    <w:lvl w:ilvl="1" w:tplc="08090003" w:tentative="1">
      <w:start w:val="1"/>
      <w:numFmt w:val="bullet"/>
      <w:lvlText w:val="o"/>
      <w:lvlJc w:val="left"/>
      <w:pPr>
        <w:ind w:left="3316" w:hanging="360"/>
      </w:pPr>
      <w:rPr>
        <w:rFonts w:ascii="Courier New" w:hAnsi="Courier New" w:cs="Courier New" w:hint="default"/>
      </w:rPr>
    </w:lvl>
    <w:lvl w:ilvl="2" w:tplc="08090005" w:tentative="1">
      <w:start w:val="1"/>
      <w:numFmt w:val="bullet"/>
      <w:lvlText w:val=""/>
      <w:lvlJc w:val="left"/>
      <w:pPr>
        <w:ind w:left="4036" w:hanging="360"/>
      </w:pPr>
      <w:rPr>
        <w:rFonts w:ascii="Wingdings" w:hAnsi="Wingdings" w:hint="default"/>
      </w:rPr>
    </w:lvl>
    <w:lvl w:ilvl="3" w:tplc="08090001" w:tentative="1">
      <w:start w:val="1"/>
      <w:numFmt w:val="bullet"/>
      <w:lvlText w:val=""/>
      <w:lvlJc w:val="left"/>
      <w:pPr>
        <w:ind w:left="4756" w:hanging="360"/>
      </w:pPr>
      <w:rPr>
        <w:rFonts w:ascii="Symbol" w:hAnsi="Symbol" w:hint="default"/>
      </w:rPr>
    </w:lvl>
    <w:lvl w:ilvl="4" w:tplc="08090003" w:tentative="1">
      <w:start w:val="1"/>
      <w:numFmt w:val="bullet"/>
      <w:lvlText w:val="o"/>
      <w:lvlJc w:val="left"/>
      <w:pPr>
        <w:ind w:left="5476" w:hanging="360"/>
      </w:pPr>
      <w:rPr>
        <w:rFonts w:ascii="Courier New" w:hAnsi="Courier New" w:cs="Courier New" w:hint="default"/>
      </w:rPr>
    </w:lvl>
    <w:lvl w:ilvl="5" w:tplc="08090005" w:tentative="1">
      <w:start w:val="1"/>
      <w:numFmt w:val="bullet"/>
      <w:lvlText w:val=""/>
      <w:lvlJc w:val="left"/>
      <w:pPr>
        <w:ind w:left="6196" w:hanging="360"/>
      </w:pPr>
      <w:rPr>
        <w:rFonts w:ascii="Wingdings" w:hAnsi="Wingdings" w:hint="default"/>
      </w:rPr>
    </w:lvl>
    <w:lvl w:ilvl="6" w:tplc="08090001" w:tentative="1">
      <w:start w:val="1"/>
      <w:numFmt w:val="bullet"/>
      <w:lvlText w:val=""/>
      <w:lvlJc w:val="left"/>
      <w:pPr>
        <w:ind w:left="6916" w:hanging="360"/>
      </w:pPr>
      <w:rPr>
        <w:rFonts w:ascii="Symbol" w:hAnsi="Symbol" w:hint="default"/>
      </w:rPr>
    </w:lvl>
    <w:lvl w:ilvl="7" w:tplc="08090003" w:tentative="1">
      <w:start w:val="1"/>
      <w:numFmt w:val="bullet"/>
      <w:lvlText w:val="o"/>
      <w:lvlJc w:val="left"/>
      <w:pPr>
        <w:ind w:left="7636" w:hanging="360"/>
      </w:pPr>
      <w:rPr>
        <w:rFonts w:ascii="Courier New" w:hAnsi="Courier New" w:cs="Courier New" w:hint="default"/>
      </w:rPr>
    </w:lvl>
    <w:lvl w:ilvl="8" w:tplc="08090005" w:tentative="1">
      <w:start w:val="1"/>
      <w:numFmt w:val="bullet"/>
      <w:lvlText w:val=""/>
      <w:lvlJc w:val="left"/>
      <w:pPr>
        <w:ind w:left="8356" w:hanging="360"/>
      </w:pPr>
      <w:rPr>
        <w:rFonts w:ascii="Wingdings" w:hAnsi="Wingdings" w:hint="default"/>
      </w:rPr>
    </w:lvl>
  </w:abstractNum>
  <w:abstractNum w:abstractNumId="32" w15:restartNumberingAfterBreak="0">
    <w:nsid w:val="6A8135E8"/>
    <w:multiLevelType w:val="hybridMultilevel"/>
    <w:tmpl w:val="884C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F21589"/>
    <w:multiLevelType w:val="hybridMultilevel"/>
    <w:tmpl w:val="DDB86C52"/>
    <w:lvl w:ilvl="0" w:tplc="E69EFB3C">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5692F"/>
    <w:multiLevelType w:val="hybridMultilevel"/>
    <w:tmpl w:val="0E4CD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A097FFA"/>
    <w:multiLevelType w:val="hybridMultilevel"/>
    <w:tmpl w:val="E5D23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3694640">
    <w:abstractNumId w:val="24"/>
  </w:num>
  <w:num w:numId="2" w16cid:durableId="423454092">
    <w:abstractNumId w:val="22"/>
  </w:num>
  <w:num w:numId="3" w16cid:durableId="1144467258">
    <w:abstractNumId w:val="6"/>
  </w:num>
  <w:num w:numId="4" w16cid:durableId="92895083">
    <w:abstractNumId w:val="26"/>
  </w:num>
  <w:num w:numId="5" w16cid:durableId="1503742264">
    <w:abstractNumId w:val="2"/>
  </w:num>
  <w:num w:numId="6" w16cid:durableId="1488668703">
    <w:abstractNumId w:val="5"/>
  </w:num>
  <w:num w:numId="7" w16cid:durableId="377802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8110597">
    <w:abstractNumId w:val="16"/>
  </w:num>
  <w:num w:numId="9" w16cid:durableId="2095466745">
    <w:abstractNumId w:val="8"/>
  </w:num>
  <w:num w:numId="10" w16cid:durableId="1692143017">
    <w:abstractNumId w:val="33"/>
  </w:num>
  <w:num w:numId="11" w16cid:durableId="790708419">
    <w:abstractNumId w:val="23"/>
  </w:num>
  <w:num w:numId="12" w16cid:durableId="1692946950">
    <w:abstractNumId w:val="10"/>
  </w:num>
  <w:num w:numId="13" w16cid:durableId="14306650">
    <w:abstractNumId w:val="14"/>
  </w:num>
  <w:num w:numId="14" w16cid:durableId="1078985661">
    <w:abstractNumId w:val="12"/>
  </w:num>
  <w:num w:numId="15" w16cid:durableId="598758038">
    <w:abstractNumId w:val="4"/>
  </w:num>
  <w:num w:numId="16" w16cid:durableId="469054354">
    <w:abstractNumId w:val="28"/>
  </w:num>
  <w:num w:numId="17" w16cid:durableId="639189706">
    <w:abstractNumId w:val="15"/>
  </w:num>
  <w:num w:numId="18" w16cid:durableId="41291088">
    <w:abstractNumId w:val="32"/>
  </w:num>
  <w:num w:numId="19" w16cid:durableId="1789474366">
    <w:abstractNumId w:val="13"/>
  </w:num>
  <w:num w:numId="20" w16cid:durableId="737634314">
    <w:abstractNumId w:val="3"/>
  </w:num>
  <w:num w:numId="21" w16cid:durableId="663316629">
    <w:abstractNumId w:val="20"/>
  </w:num>
  <w:num w:numId="22" w16cid:durableId="644167768">
    <w:abstractNumId w:val="0"/>
    <w:lvlOverride w:ilvl="0">
      <w:lvl w:ilvl="0">
        <w:start w:val="65535"/>
        <w:numFmt w:val="bullet"/>
        <w:lvlText w:val=""/>
        <w:legacy w:legacy="1" w:legacySpace="0" w:legacyIndent="0"/>
        <w:lvlJc w:val="left"/>
        <w:rPr>
          <w:rFonts w:ascii="Symbol" w:hAnsi="Symbol" w:hint="default"/>
        </w:rPr>
      </w:lvl>
    </w:lvlOverride>
  </w:num>
  <w:num w:numId="23" w16cid:durableId="1782843825">
    <w:abstractNumId w:val="27"/>
  </w:num>
  <w:num w:numId="24" w16cid:durableId="2033920337">
    <w:abstractNumId w:val="31"/>
  </w:num>
  <w:num w:numId="25" w16cid:durableId="382101159">
    <w:abstractNumId w:val="21"/>
  </w:num>
  <w:num w:numId="26" w16cid:durableId="1856117046">
    <w:abstractNumId w:val="17"/>
  </w:num>
  <w:num w:numId="27" w16cid:durableId="1472013439">
    <w:abstractNumId w:val="29"/>
  </w:num>
  <w:num w:numId="28" w16cid:durableId="1484466054">
    <w:abstractNumId w:val="11"/>
  </w:num>
  <w:num w:numId="29" w16cid:durableId="182060725">
    <w:abstractNumId w:val="1"/>
  </w:num>
  <w:num w:numId="30" w16cid:durableId="434794041">
    <w:abstractNumId w:val="18"/>
  </w:num>
  <w:num w:numId="31" w16cid:durableId="569194987">
    <w:abstractNumId w:val="19"/>
  </w:num>
  <w:num w:numId="32" w16cid:durableId="1143811247">
    <w:abstractNumId w:val="35"/>
  </w:num>
  <w:num w:numId="33" w16cid:durableId="3482901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27335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8912154">
    <w:abstractNumId w:val="34"/>
  </w:num>
  <w:num w:numId="36" w16cid:durableId="1718238698">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509"/>
    <w:rsid w:val="00002E4E"/>
    <w:rsid w:val="00004F90"/>
    <w:rsid w:val="00005552"/>
    <w:rsid w:val="00005EBD"/>
    <w:rsid w:val="000067DB"/>
    <w:rsid w:val="000072F0"/>
    <w:rsid w:val="000112AD"/>
    <w:rsid w:val="00011A8F"/>
    <w:rsid w:val="00011E2D"/>
    <w:rsid w:val="00012A6B"/>
    <w:rsid w:val="000138F5"/>
    <w:rsid w:val="00013BF1"/>
    <w:rsid w:val="00014943"/>
    <w:rsid w:val="0001586E"/>
    <w:rsid w:val="00016688"/>
    <w:rsid w:val="00016B9A"/>
    <w:rsid w:val="00017CDC"/>
    <w:rsid w:val="00017E0D"/>
    <w:rsid w:val="00020306"/>
    <w:rsid w:val="0002049F"/>
    <w:rsid w:val="00020640"/>
    <w:rsid w:val="00021607"/>
    <w:rsid w:val="00022B6B"/>
    <w:rsid w:val="00022B88"/>
    <w:rsid w:val="00022FD9"/>
    <w:rsid w:val="0002367F"/>
    <w:rsid w:val="000239E6"/>
    <w:rsid w:val="000248E7"/>
    <w:rsid w:val="00025A8D"/>
    <w:rsid w:val="00025EF4"/>
    <w:rsid w:val="00026232"/>
    <w:rsid w:val="00026D09"/>
    <w:rsid w:val="0002773F"/>
    <w:rsid w:val="000327CD"/>
    <w:rsid w:val="00032A81"/>
    <w:rsid w:val="00033246"/>
    <w:rsid w:val="00033FA5"/>
    <w:rsid w:val="000344E2"/>
    <w:rsid w:val="00034B3D"/>
    <w:rsid w:val="00034CD5"/>
    <w:rsid w:val="00034EC4"/>
    <w:rsid w:val="000357FD"/>
    <w:rsid w:val="00035D5D"/>
    <w:rsid w:val="00036336"/>
    <w:rsid w:val="00036E49"/>
    <w:rsid w:val="0004216B"/>
    <w:rsid w:val="00042888"/>
    <w:rsid w:val="00043B94"/>
    <w:rsid w:val="00043DC5"/>
    <w:rsid w:val="00045686"/>
    <w:rsid w:val="00045904"/>
    <w:rsid w:val="00046356"/>
    <w:rsid w:val="0004703F"/>
    <w:rsid w:val="0004720D"/>
    <w:rsid w:val="00047B4F"/>
    <w:rsid w:val="000502EE"/>
    <w:rsid w:val="00050AE5"/>
    <w:rsid w:val="00050C00"/>
    <w:rsid w:val="00051A2D"/>
    <w:rsid w:val="00053948"/>
    <w:rsid w:val="00055500"/>
    <w:rsid w:val="00056055"/>
    <w:rsid w:val="00057555"/>
    <w:rsid w:val="00057B9B"/>
    <w:rsid w:val="00060D76"/>
    <w:rsid w:val="0006136D"/>
    <w:rsid w:val="0006196A"/>
    <w:rsid w:val="00062643"/>
    <w:rsid w:val="00062CB5"/>
    <w:rsid w:val="00062FF9"/>
    <w:rsid w:val="000643CF"/>
    <w:rsid w:val="0006487E"/>
    <w:rsid w:val="00064B01"/>
    <w:rsid w:val="00064F4B"/>
    <w:rsid w:val="0006501B"/>
    <w:rsid w:val="000656E4"/>
    <w:rsid w:val="00065B30"/>
    <w:rsid w:val="00065CC1"/>
    <w:rsid w:val="00065CCA"/>
    <w:rsid w:val="00066560"/>
    <w:rsid w:val="00066836"/>
    <w:rsid w:val="0006693F"/>
    <w:rsid w:val="00066B63"/>
    <w:rsid w:val="00066F7A"/>
    <w:rsid w:val="00067DF9"/>
    <w:rsid w:val="00071AEC"/>
    <w:rsid w:val="00073911"/>
    <w:rsid w:val="000741DA"/>
    <w:rsid w:val="00075274"/>
    <w:rsid w:val="000752F4"/>
    <w:rsid w:val="00075521"/>
    <w:rsid w:val="00075914"/>
    <w:rsid w:val="00075C78"/>
    <w:rsid w:val="00077514"/>
    <w:rsid w:val="00080A3D"/>
    <w:rsid w:val="00081785"/>
    <w:rsid w:val="00082797"/>
    <w:rsid w:val="00082EBE"/>
    <w:rsid w:val="00083431"/>
    <w:rsid w:val="00083A24"/>
    <w:rsid w:val="00083F76"/>
    <w:rsid w:val="00084214"/>
    <w:rsid w:val="00084529"/>
    <w:rsid w:val="00086520"/>
    <w:rsid w:val="0008658F"/>
    <w:rsid w:val="00086742"/>
    <w:rsid w:val="00086B72"/>
    <w:rsid w:val="00086D94"/>
    <w:rsid w:val="000870B7"/>
    <w:rsid w:val="00087F77"/>
    <w:rsid w:val="000920EA"/>
    <w:rsid w:val="00092733"/>
    <w:rsid w:val="0009281C"/>
    <w:rsid w:val="00092D1E"/>
    <w:rsid w:val="00093355"/>
    <w:rsid w:val="000950A6"/>
    <w:rsid w:val="00096979"/>
    <w:rsid w:val="00096AD8"/>
    <w:rsid w:val="00096B41"/>
    <w:rsid w:val="00096BC2"/>
    <w:rsid w:val="000A07AA"/>
    <w:rsid w:val="000A0B28"/>
    <w:rsid w:val="000A0BB2"/>
    <w:rsid w:val="000A0CFB"/>
    <w:rsid w:val="000A12B3"/>
    <w:rsid w:val="000A12ED"/>
    <w:rsid w:val="000A336B"/>
    <w:rsid w:val="000A37DC"/>
    <w:rsid w:val="000A48A6"/>
    <w:rsid w:val="000A559E"/>
    <w:rsid w:val="000A56F5"/>
    <w:rsid w:val="000A5A79"/>
    <w:rsid w:val="000A6008"/>
    <w:rsid w:val="000A6C74"/>
    <w:rsid w:val="000A737A"/>
    <w:rsid w:val="000A73AF"/>
    <w:rsid w:val="000A7CD2"/>
    <w:rsid w:val="000B0601"/>
    <w:rsid w:val="000B0F9E"/>
    <w:rsid w:val="000B10CE"/>
    <w:rsid w:val="000B1541"/>
    <w:rsid w:val="000B15EA"/>
    <w:rsid w:val="000B2CF8"/>
    <w:rsid w:val="000B2F9E"/>
    <w:rsid w:val="000B3441"/>
    <w:rsid w:val="000B5DF1"/>
    <w:rsid w:val="000B657D"/>
    <w:rsid w:val="000B7421"/>
    <w:rsid w:val="000B74DD"/>
    <w:rsid w:val="000B75BA"/>
    <w:rsid w:val="000B7C64"/>
    <w:rsid w:val="000C03FA"/>
    <w:rsid w:val="000C2259"/>
    <w:rsid w:val="000C2D1D"/>
    <w:rsid w:val="000C2E68"/>
    <w:rsid w:val="000C3581"/>
    <w:rsid w:val="000C3E46"/>
    <w:rsid w:val="000C4285"/>
    <w:rsid w:val="000C43BA"/>
    <w:rsid w:val="000C4899"/>
    <w:rsid w:val="000C55DD"/>
    <w:rsid w:val="000C5983"/>
    <w:rsid w:val="000C65CF"/>
    <w:rsid w:val="000C6872"/>
    <w:rsid w:val="000C730C"/>
    <w:rsid w:val="000C7403"/>
    <w:rsid w:val="000D0F17"/>
    <w:rsid w:val="000D1E47"/>
    <w:rsid w:val="000D20B9"/>
    <w:rsid w:val="000D2567"/>
    <w:rsid w:val="000D25F9"/>
    <w:rsid w:val="000D3E03"/>
    <w:rsid w:val="000D40FA"/>
    <w:rsid w:val="000D4112"/>
    <w:rsid w:val="000D4650"/>
    <w:rsid w:val="000D7493"/>
    <w:rsid w:val="000D7ACA"/>
    <w:rsid w:val="000E1C13"/>
    <w:rsid w:val="000E2418"/>
    <w:rsid w:val="000E2D75"/>
    <w:rsid w:val="000E3C3F"/>
    <w:rsid w:val="000E42F7"/>
    <w:rsid w:val="000E50EC"/>
    <w:rsid w:val="000E64C6"/>
    <w:rsid w:val="000E73A9"/>
    <w:rsid w:val="000F063C"/>
    <w:rsid w:val="000F06CB"/>
    <w:rsid w:val="000F0A88"/>
    <w:rsid w:val="000F3931"/>
    <w:rsid w:val="000F4478"/>
    <w:rsid w:val="000F50EA"/>
    <w:rsid w:val="000F5ED0"/>
    <w:rsid w:val="000F6346"/>
    <w:rsid w:val="000F7032"/>
    <w:rsid w:val="000F7969"/>
    <w:rsid w:val="001015F0"/>
    <w:rsid w:val="00102A2C"/>
    <w:rsid w:val="00102D73"/>
    <w:rsid w:val="00103C43"/>
    <w:rsid w:val="001054B9"/>
    <w:rsid w:val="001062A1"/>
    <w:rsid w:val="00106FFE"/>
    <w:rsid w:val="00110A27"/>
    <w:rsid w:val="00110E9F"/>
    <w:rsid w:val="00111117"/>
    <w:rsid w:val="001114DC"/>
    <w:rsid w:val="001117AE"/>
    <w:rsid w:val="00111C29"/>
    <w:rsid w:val="00113318"/>
    <w:rsid w:val="00113D76"/>
    <w:rsid w:val="00113FBF"/>
    <w:rsid w:val="00114BB3"/>
    <w:rsid w:val="00115410"/>
    <w:rsid w:val="001155CE"/>
    <w:rsid w:val="00115CF5"/>
    <w:rsid w:val="00115DE1"/>
    <w:rsid w:val="00116385"/>
    <w:rsid w:val="001166A8"/>
    <w:rsid w:val="001169D8"/>
    <w:rsid w:val="00116A24"/>
    <w:rsid w:val="00120780"/>
    <w:rsid w:val="00120CDB"/>
    <w:rsid w:val="00120FBF"/>
    <w:rsid w:val="001214DB"/>
    <w:rsid w:val="0012204D"/>
    <w:rsid w:val="00123022"/>
    <w:rsid w:val="001233A8"/>
    <w:rsid w:val="001249BE"/>
    <w:rsid w:val="00124C02"/>
    <w:rsid w:val="00124D7A"/>
    <w:rsid w:val="00125291"/>
    <w:rsid w:val="001256D8"/>
    <w:rsid w:val="00125E2A"/>
    <w:rsid w:val="0012604C"/>
    <w:rsid w:val="00126E90"/>
    <w:rsid w:val="001271E6"/>
    <w:rsid w:val="00127B17"/>
    <w:rsid w:val="001306AF"/>
    <w:rsid w:val="001315E3"/>
    <w:rsid w:val="00131656"/>
    <w:rsid w:val="00131A50"/>
    <w:rsid w:val="0013266E"/>
    <w:rsid w:val="00133788"/>
    <w:rsid w:val="00133A24"/>
    <w:rsid w:val="00134305"/>
    <w:rsid w:val="001353F3"/>
    <w:rsid w:val="00136576"/>
    <w:rsid w:val="00136FCD"/>
    <w:rsid w:val="00137104"/>
    <w:rsid w:val="00141496"/>
    <w:rsid w:val="00141863"/>
    <w:rsid w:val="00141930"/>
    <w:rsid w:val="00143175"/>
    <w:rsid w:val="001434A3"/>
    <w:rsid w:val="0014359E"/>
    <w:rsid w:val="00143C60"/>
    <w:rsid w:val="001455FF"/>
    <w:rsid w:val="0014574B"/>
    <w:rsid w:val="00146050"/>
    <w:rsid w:val="001465D8"/>
    <w:rsid w:val="001467A7"/>
    <w:rsid w:val="00146912"/>
    <w:rsid w:val="001502E7"/>
    <w:rsid w:val="0015033C"/>
    <w:rsid w:val="00150C7C"/>
    <w:rsid w:val="00151BCA"/>
    <w:rsid w:val="001527E5"/>
    <w:rsid w:val="00153CBC"/>
    <w:rsid w:val="00153F7C"/>
    <w:rsid w:val="001551C0"/>
    <w:rsid w:val="00155EAF"/>
    <w:rsid w:val="0015651B"/>
    <w:rsid w:val="001569CC"/>
    <w:rsid w:val="00156A1C"/>
    <w:rsid w:val="00156A2D"/>
    <w:rsid w:val="00156CB0"/>
    <w:rsid w:val="00157A35"/>
    <w:rsid w:val="00157A6E"/>
    <w:rsid w:val="0016119F"/>
    <w:rsid w:val="001619DF"/>
    <w:rsid w:val="0016237C"/>
    <w:rsid w:val="0016325A"/>
    <w:rsid w:val="00163408"/>
    <w:rsid w:val="00163979"/>
    <w:rsid w:val="0016413C"/>
    <w:rsid w:val="00164269"/>
    <w:rsid w:val="00164CF3"/>
    <w:rsid w:val="00165936"/>
    <w:rsid w:val="00165C16"/>
    <w:rsid w:val="00167BB7"/>
    <w:rsid w:val="0017039C"/>
    <w:rsid w:val="001706AA"/>
    <w:rsid w:val="00170AC5"/>
    <w:rsid w:val="00170FD7"/>
    <w:rsid w:val="00172C89"/>
    <w:rsid w:val="00173EBA"/>
    <w:rsid w:val="00174614"/>
    <w:rsid w:val="00174A25"/>
    <w:rsid w:val="00175D29"/>
    <w:rsid w:val="00175E49"/>
    <w:rsid w:val="00177AB0"/>
    <w:rsid w:val="001803CB"/>
    <w:rsid w:val="00180A30"/>
    <w:rsid w:val="00180B29"/>
    <w:rsid w:val="00180F94"/>
    <w:rsid w:val="001820BC"/>
    <w:rsid w:val="001827FE"/>
    <w:rsid w:val="00182CC8"/>
    <w:rsid w:val="00184DC1"/>
    <w:rsid w:val="00185DFB"/>
    <w:rsid w:val="00187166"/>
    <w:rsid w:val="00187EC2"/>
    <w:rsid w:val="00190B5E"/>
    <w:rsid w:val="00190C53"/>
    <w:rsid w:val="00191C08"/>
    <w:rsid w:val="001927ED"/>
    <w:rsid w:val="00192D20"/>
    <w:rsid w:val="0019305C"/>
    <w:rsid w:val="00193A92"/>
    <w:rsid w:val="00193DEB"/>
    <w:rsid w:val="00193F22"/>
    <w:rsid w:val="001952CB"/>
    <w:rsid w:val="00195787"/>
    <w:rsid w:val="00196B6E"/>
    <w:rsid w:val="00196D0C"/>
    <w:rsid w:val="001A0BDF"/>
    <w:rsid w:val="001A1298"/>
    <w:rsid w:val="001A2234"/>
    <w:rsid w:val="001A2B68"/>
    <w:rsid w:val="001A4126"/>
    <w:rsid w:val="001A46F2"/>
    <w:rsid w:val="001A518E"/>
    <w:rsid w:val="001A5193"/>
    <w:rsid w:val="001A51CE"/>
    <w:rsid w:val="001A55FA"/>
    <w:rsid w:val="001A6B8F"/>
    <w:rsid w:val="001A7F23"/>
    <w:rsid w:val="001B1AD5"/>
    <w:rsid w:val="001B1ADA"/>
    <w:rsid w:val="001B1B22"/>
    <w:rsid w:val="001B262B"/>
    <w:rsid w:val="001B41DE"/>
    <w:rsid w:val="001B4BA0"/>
    <w:rsid w:val="001B64C5"/>
    <w:rsid w:val="001B7545"/>
    <w:rsid w:val="001B7952"/>
    <w:rsid w:val="001B7C6D"/>
    <w:rsid w:val="001C0FE0"/>
    <w:rsid w:val="001C1A1F"/>
    <w:rsid w:val="001C1FBC"/>
    <w:rsid w:val="001C2432"/>
    <w:rsid w:val="001C2583"/>
    <w:rsid w:val="001C3DFC"/>
    <w:rsid w:val="001C54DF"/>
    <w:rsid w:val="001C55ED"/>
    <w:rsid w:val="001C5C64"/>
    <w:rsid w:val="001C6ED8"/>
    <w:rsid w:val="001C754C"/>
    <w:rsid w:val="001C781C"/>
    <w:rsid w:val="001C7A09"/>
    <w:rsid w:val="001D083F"/>
    <w:rsid w:val="001D1613"/>
    <w:rsid w:val="001D18C7"/>
    <w:rsid w:val="001D2AE5"/>
    <w:rsid w:val="001D2EBE"/>
    <w:rsid w:val="001D36A5"/>
    <w:rsid w:val="001D4727"/>
    <w:rsid w:val="001D4786"/>
    <w:rsid w:val="001D4AEC"/>
    <w:rsid w:val="001D4FEE"/>
    <w:rsid w:val="001D55A6"/>
    <w:rsid w:val="001D5BF5"/>
    <w:rsid w:val="001D613A"/>
    <w:rsid w:val="001D623E"/>
    <w:rsid w:val="001D6DFE"/>
    <w:rsid w:val="001D7509"/>
    <w:rsid w:val="001D7C09"/>
    <w:rsid w:val="001D7D29"/>
    <w:rsid w:val="001D7DA1"/>
    <w:rsid w:val="001E01E0"/>
    <w:rsid w:val="001E0F24"/>
    <w:rsid w:val="001E165B"/>
    <w:rsid w:val="001E197A"/>
    <w:rsid w:val="001E1D05"/>
    <w:rsid w:val="001E2CD2"/>
    <w:rsid w:val="001E2F88"/>
    <w:rsid w:val="001E3437"/>
    <w:rsid w:val="001E392E"/>
    <w:rsid w:val="001E3DFF"/>
    <w:rsid w:val="001E4FED"/>
    <w:rsid w:val="001E521E"/>
    <w:rsid w:val="001E52E9"/>
    <w:rsid w:val="001E61ED"/>
    <w:rsid w:val="001E6A9A"/>
    <w:rsid w:val="001E7D0D"/>
    <w:rsid w:val="001E7D90"/>
    <w:rsid w:val="001F00B0"/>
    <w:rsid w:val="001F15FE"/>
    <w:rsid w:val="001F3A7A"/>
    <w:rsid w:val="001F3BE7"/>
    <w:rsid w:val="001F404A"/>
    <w:rsid w:val="001F4E3E"/>
    <w:rsid w:val="001F4F17"/>
    <w:rsid w:val="001F5106"/>
    <w:rsid w:val="001F58C6"/>
    <w:rsid w:val="001F5A9A"/>
    <w:rsid w:val="00200DD5"/>
    <w:rsid w:val="00200E21"/>
    <w:rsid w:val="00201BE7"/>
    <w:rsid w:val="0020250F"/>
    <w:rsid w:val="0020281B"/>
    <w:rsid w:val="00202FCF"/>
    <w:rsid w:val="00203219"/>
    <w:rsid w:val="00203805"/>
    <w:rsid w:val="00204199"/>
    <w:rsid w:val="00204307"/>
    <w:rsid w:val="00204F2F"/>
    <w:rsid w:val="00205486"/>
    <w:rsid w:val="002055D1"/>
    <w:rsid w:val="00205743"/>
    <w:rsid w:val="002062B1"/>
    <w:rsid w:val="00207549"/>
    <w:rsid w:val="00210648"/>
    <w:rsid w:val="00210CEF"/>
    <w:rsid w:val="002126C6"/>
    <w:rsid w:val="00213368"/>
    <w:rsid w:val="002142DE"/>
    <w:rsid w:val="002155D5"/>
    <w:rsid w:val="002158FE"/>
    <w:rsid w:val="002168BB"/>
    <w:rsid w:val="00217133"/>
    <w:rsid w:val="002171A5"/>
    <w:rsid w:val="00217FD7"/>
    <w:rsid w:val="00220DE6"/>
    <w:rsid w:val="00221734"/>
    <w:rsid w:val="002225F0"/>
    <w:rsid w:val="00222610"/>
    <w:rsid w:val="00222BB2"/>
    <w:rsid w:val="002242DC"/>
    <w:rsid w:val="00225F45"/>
    <w:rsid w:val="0022637D"/>
    <w:rsid w:val="00226EBC"/>
    <w:rsid w:val="00230BAD"/>
    <w:rsid w:val="00231CF8"/>
    <w:rsid w:val="00233F4C"/>
    <w:rsid w:val="00234102"/>
    <w:rsid w:val="00234BCD"/>
    <w:rsid w:val="00234FAF"/>
    <w:rsid w:val="002355D0"/>
    <w:rsid w:val="0023570D"/>
    <w:rsid w:val="0023591F"/>
    <w:rsid w:val="00236493"/>
    <w:rsid w:val="002365BD"/>
    <w:rsid w:val="00237703"/>
    <w:rsid w:val="00237857"/>
    <w:rsid w:val="00241024"/>
    <w:rsid w:val="00241F2C"/>
    <w:rsid w:val="00241F43"/>
    <w:rsid w:val="002431A7"/>
    <w:rsid w:val="00244094"/>
    <w:rsid w:val="002442ED"/>
    <w:rsid w:val="002454B9"/>
    <w:rsid w:val="00246BA7"/>
    <w:rsid w:val="0024781B"/>
    <w:rsid w:val="00247955"/>
    <w:rsid w:val="00247F11"/>
    <w:rsid w:val="00250060"/>
    <w:rsid w:val="002505E2"/>
    <w:rsid w:val="0025091F"/>
    <w:rsid w:val="00250D2B"/>
    <w:rsid w:val="0025122D"/>
    <w:rsid w:val="002523B3"/>
    <w:rsid w:val="002527C7"/>
    <w:rsid w:val="00253A73"/>
    <w:rsid w:val="00253D36"/>
    <w:rsid w:val="00253F76"/>
    <w:rsid w:val="00254702"/>
    <w:rsid w:val="0025476D"/>
    <w:rsid w:val="002551C4"/>
    <w:rsid w:val="0025564B"/>
    <w:rsid w:val="00255FD1"/>
    <w:rsid w:val="00256B07"/>
    <w:rsid w:val="00256CD1"/>
    <w:rsid w:val="0025753E"/>
    <w:rsid w:val="00257CC4"/>
    <w:rsid w:val="002602A7"/>
    <w:rsid w:val="002608CF"/>
    <w:rsid w:val="002620BD"/>
    <w:rsid w:val="002622CB"/>
    <w:rsid w:val="00262303"/>
    <w:rsid w:val="00262C88"/>
    <w:rsid w:val="00263B2F"/>
    <w:rsid w:val="00263E64"/>
    <w:rsid w:val="00264690"/>
    <w:rsid w:val="00265B51"/>
    <w:rsid w:val="002664F2"/>
    <w:rsid w:val="00267438"/>
    <w:rsid w:val="0026752A"/>
    <w:rsid w:val="002676BD"/>
    <w:rsid w:val="00270675"/>
    <w:rsid w:val="00270852"/>
    <w:rsid w:val="00272BAD"/>
    <w:rsid w:val="002732E1"/>
    <w:rsid w:val="00273916"/>
    <w:rsid w:val="00273BC2"/>
    <w:rsid w:val="00274015"/>
    <w:rsid w:val="002747C9"/>
    <w:rsid w:val="0027494D"/>
    <w:rsid w:val="00276051"/>
    <w:rsid w:val="00276B01"/>
    <w:rsid w:val="00277394"/>
    <w:rsid w:val="00277CCC"/>
    <w:rsid w:val="00277EB4"/>
    <w:rsid w:val="00280096"/>
    <w:rsid w:val="00280472"/>
    <w:rsid w:val="002808AB"/>
    <w:rsid w:val="00281067"/>
    <w:rsid w:val="00282BA0"/>
    <w:rsid w:val="00282E9C"/>
    <w:rsid w:val="00283836"/>
    <w:rsid w:val="00284F68"/>
    <w:rsid w:val="002860F9"/>
    <w:rsid w:val="002863B6"/>
    <w:rsid w:val="00286BCA"/>
    <w:rsid w:val="00286FFE"/>
    <w:rsid w:val="0028730E"/>
    <w:rsid w:val="0029175A"/>
    <w:rsid w:val="002917AE"/>
    <w:rsid w:val="00292602"/>
    <w:rsid w:val="00292945"/>
    <w:rsid w:val="00293500"/>
    <w:rsid w:val="00293B84"/>
    <w:rsid w:val="002942B3"/>
    <w:rsid w:val="002947BB"/>
    <w:rsid w:val="00295812"/>
    <w:rsid w:val="0029646D"/>
    <w:rsid w:val="002973FB"/>
    <w:rsid w:val="002A0F08"/>
    <w:rsid w:val="002A2298"/>
    <w:rsid w:val="002A3AF5"/>
    <w:rsid w:val="002A3E3B"/>
    <w:rsid w:val="002A4A2E"/>
    <w:rsid w:val="002A5487"/>
    <w:rsid w:val="002A6EA0"/>
    <w:rsid w:val="002A7FBF"/>
    <w:rsid w:val="002B093D"/>
    <w:rsid w:val="002B0A0A"/>
    <w:rsid w:val="002B0D9A"/>
    <w:rsid w:val="002B0FEA"/>
    <w:rsid w:val="002B1776"/>
    <w:rsid w:val="002B1BB4"/>
    <w:rsid w:val="002B211D"/>
    <w:rsid w:val="002B49B5"/>
    <w:rsid w:val="002B5664"/>
    <w:rsid w:val="002B56C0"/>
    <w:rsid w:val="002B5C94"/>
    <w:rsid w:val="002B6478"/>
    <w:rsid w:val="002B759F"/>
    <w:rsid w:val="002C004D"/>
    <w:rsid w:val="002C03BE"/>
    <w:rsid w:val="002C0423"/>
    <w:rsid w:val="002C1F12"/>
    <w:rsid w:val="002C3529"/>
    <w:rsid w:val="002C5926"/>
    <w:rsid w:val="002C628E"/>
    <w:rsid w:val="002C6709"/>
    <w:rsid w:val="002C70A7"/>
    <w:rsid w:val="002D07BE"/>
    <w:rsid w:val="002D200F"/>
    <w:rsid w:val="002D2DDE"/>
    <w:rsid w:val="002D3347"/>
    <w:rsid w:val="002D3ED1"/>
    <w:rsid w:val="002D4374"/>
    <w:rsid w:val="002D591A"/>
    <w:rsid w:val="002D5A38"/>
    <w:rsid w:val="002D7700"/>
    <w:rsid w:val="002D7830"/>
    <w:rsid w:val="002D7A3C"/>
    <w:rsid w:val="002D7E35"/>
    <w:rsid w:val="002E0459"/>
    <w:rsid w:val="002E1467"/>
    <w:rsid w:val="002E1B89"/>
    <w:rsid w:val="002E1C64"/>
    <w:rsid w:val="002E2442"/>
    <w:rsid w:val="002E4251"/>
    <w:rsid w:val="002E42BD"/>
    <w:rsid w:val="002E44A4"/>
    <w:rsid w:val="002E4A95"/>
    <w:rsid w:val="002E4FAA"/>
    <w:rsid w:val="002E5103"/>
    <w:rsid w:val="002E53A9"/>
    <w:rsid w:val="002E5FF5"/>
    <w:rsid w:val="002E6756"/>
    <w:rsid w:val="002E72F6"/>
    <w:rsid w:val="002E74B4"/>
    <w:rsid w:val="002F0036"/>
    <w:rsid w:val="002F10C8"/>
    <w:rsid w:val="002F1505"/>
    <w:rsid w:val="002F26A2"/>
    <w:rsid w:val="002F2B51"/>
    <w:rsid w:val="002F3633"/>
    <w:rsid w:val="002F5269"/>
    <w:rsid w:val="002F5A37"/>
    <w:rsid w:val="002F6D89"/>
    <w:rsid w:val="002F7EF7"/>
    <w:rsid w:val="00300189"/>
    <w:rsid w:val="00300459"/>
    <w:rsid w:val="00300AA3"/>
    <w:rsid w:val="00300FE0"/>
    <w:rsid w:val="00301315"/>
    <w:rsid w:val="00301517"/>
    <w:rsid w:val="0030177A"/>
    <w:rsid w:val="00301B6C"/>
    <w:rsid w:val="0030212F"/>
    <w:rsid w:val="0030214C"/>
    <w:rsid w:val="00304D29"/>
    <w:rsid w:val="00304D4D"/>
    <w:rsid w:val="00304EC6"/>
    <w:rsid w:val="00305C71"/>
    <w:rsid w:val="00306868"/>
    <w:rsid w:val="00306F81"/>
    <w:rsid w:val="00307A5C"/>
    <w:rsid w:val="00307B9B"/>
    <w:rsid w:val="00307ECA"/>
    <w:rsid w:val="00310741"/>
    <w:rsid w:val="00310816"/>
    <w:rsid w:val="00310D8F"/>
    <w:rsid w:val="0031179F"/>
    <w:rsid w:val="00311BAE"/>
    <w:rsid w:val="00312192"/>
    <w:rsid w:val="003122E1"/>
    <w:rsid w:val="003135C0"/>
    <w:rsid w:val="00313D6B"/>
    <w:rsid w:val="00314DFB"/>
    <w:rsid w:val="003155F8"/>
    <w:rsid w:val="00316785"/>
    <w:rsid w:val="00317704"/>
    <w:rsid w:val="00320160"/>
    <w:rsid w:val="003231CD"/>
    <w:rsid w:val="00323853"/>
    <w:rsid w:val="0032447F"/>
    <w:rsid w:val="003247E1"/>
    <w:rsid w:val="00324FA6"/>
    <w:rsid w:val="003253A2"/>
    <w:rsid w:val="00325643"/>
    <w:rsid w:val="00325AD6"/>
    <w:rsid w:val="00326090"/>
    <w:rsid w:val="00326771"/>
    <w:rsid w:val="00326B84"/>
    <w:rsid w:val="00326CCB"/>
    <w:rsid w:val="00327B63"/>
    <w:rsid w:val="003301E7"/>
    <w:rsid w:val="00330A52"/>
    <w:rsid w:val="0033179D"/>
    <w:rsid w:val="00332BD1"/>
    <w:rsid w:val="00333037"/>
    <w:rsid w:val="003334A4"/>
    <w:rsid w:val="00333E83"/>
    <w:rsid w:val="00335A89"/>
    <w:rsid w:val="00335ADB"/>
    <w:rsid w:val="00335E32"/>
    <w:rsid w:val="00335EA3"/>
    <w:rsid w:val="00336A2F"/>
    <w:rsid w:val="00337735"/>
    <w:rsid w:val="00337EA3"/>
    <w:rsid w:val="003403EC"/>
    <w:rsid w:val="00341391"/>
    <w:rsid w:val="00341A71"/>
    <w:rsid w:val="003428FD"/>
    <w:rsid w:val="00342BDE"/>
    <w:rsid w:val="00342D89"/>
    <w:rsid w:val="00342E3E"/>
    <w:rsid w:val="00343145"/>
    <w:rsid w:val="003431B4"/>
    <w:rsid w:val="003439D7"/>
    <w:rsid w:val="00343D6F"/>
    <w:rsid w:val="00343E97"/>
    <w:rsid w:val="00344525"/>
    <w:rsid w:val="00345E2B"/>
    <w:rsid w:val="00346E60"/>
    <w:rsid w:val="00350600"/>
    <w:rsid w:val="00350E5D"/>
    <w:rsid w:val="00351689"/>
    <w:rsid w:val="0035242A"/>
    <w:rsid w:val="0035242E"/>
    <w:rsid w:val="00352A3B"/>
    <w:rsid w:val="00352FCC"/>
    <w:rsid w:val="003531F0"/>
    <w:rsid w:val="003540DD"/>
    <w:rsid w:val="0035441A"/>
    <w:rsid w:val="00354788"/>
    <w:rsid w:val="0035495F"/>
    <w:rsid w:val="00354A10"/>
    <w:rsid w:val="00355292"/>
    <w:rsid w:val="0035578D"/>
    <w:rsid w:val="00356B0B"/>
    <w:rsid w:val="00356E78"/>
    <w:rsid w:val="00360BE9"/>
    <w:rsid w:val="00361860"/>
    <w:rsid w:val="003619FB"/>
    <w:rsid w:val="00364A7C"/>
    <w:rsid w:val="00367F92"/>
    <w:rsid w:val="00370C47"/>
    <w:rsid w:val="00371F2D"/>
    <w:rsid w:val="00373173"/>
    <w:rsid w:val="0037379B"/>
    <w:rsid w:val="00373C04"/>
    <w:rsid w:val="00374BFC"/>
    <w:rsid w:val="00374FF6"/>
    <w:rsid w:val="00375079"/>
    <w:rsid w:val="00375633"/>
    <w:rsid w:val="003758B0"/>
    <w:rsid w:val="0037609B"/>
    <w:rsid w:val="003770B1"/>
    <w:rsid w:val="00380535"/>
    <w:rsid w:val="003809C6"/>
    <w:rsid w:val="00381E24"/>
    <w:rsid w:val="00383111"/>
    <w:rsid w:val="0038358F"/>
    <w:rsid w:val="00383A42"/>
    <w:rsid w:val="00383ECC"/>
    <w:rsid w:val="00385F16"/>
    <w:rsid w:val="00387C07"/>
    <w:rsid w:val="00390425"/>
    <w:rsid w:val="0039054E"/>
    <w:rsid w:val="00390601"/>
    <w:rsid w:val="0039084A"/>
    <w:rsid w:val="0039096A"/>
    <w:rsid w:val="00390B97"/>
    <w:rsid w:val="003915B6"/>
    <w:rsid w:val="003927CD"/>
    <w:rsid w:val="00392D28"/>
    <w:rsid w:val="00393037"/>
    <w:rsid w:val="00395079"/>
    <w:rsid w:val="00395F2D"/>
    <w:rsid w:val="003A1082"/>
    <w:rsid w:val="003A2AB6"/>
    <w:rsid w:val="003A3F2C"/>
    <w:rsid w:val="003A3F6C"/>
    <w:rsid w:val="003A48D3"/>
    <w:rsid w:val="003A4DC6"/>
    <w:rsid w:val="003A4E1D"/>
    <w:rsid w:val="003A506C"/>
    <w:rsid w:val="003A50C5"/>
    <w:rsid w:val="003A5F43"/>
    <w:rsid w:val="003A649E"/>
    <w:rsid w:val="003A6FF9"/>
    <w:rsid w:val="003A70F6"/>
    <w:rsid w:val="003A7273"/>
    <w:rsid w:val="003A72D0"/>
    <w:rsid w:val="003A751D"/>
    <w:rsid w:val="003A78CF"/>
    <w:rsid w:val="003A7EDF"/>
    <w:rsid w:val="003B0302"/>
    <w:rsid w:val="003B0F16"/>
    <w:rsid w:val="003B1129"/>
    <w:rsid w:val="003B12B3"/>
    <w:rsid w:val="003B14BA"/>
    <w:rsid w:val="003B181E"/>
    <w:rsid w:val="003B2FFD"/>
    <w:rsid w:val="003B33D5"/>
    <w:rsid w:val="003B3846"/>
    <w:rsid w:val="003B3852"/>
    <w:rsid w:val="003B3E41"/>
    <w:rsid w:val="003B444B"/>
    <w:rsid w:val="003B6872"/>
    <w:rsid w:val="003B6A63"/>
    <w:rsid w:val="003B7740"/>
    <w:rsid w:val="003B7A14"/>
    <w:rsid w:val="003C08A6"/>
    <w:rsid w:val="003C1331"/>
    <w:rsid w:val="003C14AF"/>
    <w:rsid w:val="003C19A9"/>
    <w:rsid w:val="003C27AD"/>
    <w:rsid w:val="003C2BAC"/>
    <w:rsid w:val="003C3347"/>
    <w:rsid w:val="003C3C55"/>
    <w:rsid w:val="003C43FC"/>
    <w:rsid w:val="003C4749"/>
    <w:rsid w:val="003C4C1C"/>
    <w:rsid w:val="003C501A"/>
    <w:rsid w:val="003C54E1"/>
    <w:rsid w:val="003C54ED"/>
    <w:rsid w:val="003C6917"/>
    <w:rsid w:val="003C77AC"/>
    <w:rsid w:val="003C7800"/>
    <w:rsid w:val="003D0288"/>
    <w:rsid w:val="003D1525"/>
    <w:rsid w:val="003D17C5"/>
    <w:rsid w:val="003D1A97"/>
    <w:rsid w:val="003D1E95"/>
    <w:rsid w:val="003D210E"/>
    <w:rsid w:val="003D2455"/>
    <w:rsid w:val="003D2599"/>
    <w:rsid w:val="003D25BE"/>
    <w:rsid w:val="003D294E"/>
    <w:rsid w:val="003D2E42"/>
    <w:rsid w:val="003D3582"/>
    <w:rsid w:val="003D3E25"/>
    <w:rsid w:val="003D3E7A"/>
    <w:rsid w:val="003D5488"/>
    <w:rsid w:val="003D57AB"/>
    <w:rsid w:val="003D59C0"/>
    <w:rsid w:val="003D6494"/>
    <w:rsid w:val="003D6A45"/>
    <w:rsid w:val="003D7EBA"/>
    <w:rsid w:val="003E05D1"/>
    <w:rsid w:val="003E0AD4"/>
    <w:rsid w:val="003E2009"/>
    <w:rsid w:val="003E2D1A"/>
    <w:rsid w:val="003E394E"/>
    <w:rsid w:val="003E49D8"/>
    <w:rsid w:val="003E4FB8"/>
    <w:rsid w:val="003E5761"/>
    <w:rsid w:val="003E58BD"/>
    <w:rsid w:val="003E6B3A"/>
    <w:rsid w:val="003E7EBC"/>
    <w:rsid w:val="003F01F3"/>
    <w:rsid w:val="003F10E1"/>
    <w:rsid w:val="003F12D1"/>
    <w:rsid w:val="003F15D9"/>
    <w:rsid w:val="003F292A"/>
    <w:rsid w:val="003F377E"/>
    <w:rsid w:val="003F55BD"/>
    <w:rsid w:val="003F55F7"/>
    <w:rsid w:val="003F6AAC"/>
    <w:rsid w:val="003F6D8F"/>
    <w:rsid w:val="0040080E"/>
    <w:rsid w:val="00400C7D"/>
    <w:rsid w:val="0040110E"/>
    <w:rsid w:val="004016D0"/>
    <w:rsid w:val="0040218B"/>
    <w:rsid w:val="00402A25"/>
    <w:rsid w:val="00402F15"/>
    <w:rsid w:val="00403B19"/>
    <w:rsid w:val="00403D01"/>
    <w:rsid w:val="0040445A"/>
    <w:rsid w:val="004060A1"/>
    <w:rsid w:val="00410DE2"/>
    <w:rsid w:val="004110EB"/>
    <w:rsid w:val="004112AC"/>
    <w:rsid w:val="0041231D"/>
    <w:rsid w:val="0041301C"/>
    <w:rsid w:val="004132F8"/>
    <w:rsid w:val="00413564"/>
    <w:rsid w:val="004147C1"/>
    <w:rsid w:val="00415935"/>
    <w:rsid w:val="00417DD3"/>
    <w:rsid w:val="004203A5"/>
    <w:rsid w:val="0042054D"/>
    <w:rsid w:val="00420609"/>
    <w:rsid w:val="00422016"/>
    <w:rsid w:val="004229D7"/>
    <w:rsid w:val="00424190"/>
    <w:rsid w:val="00424245"/>
    <w:rsid w:val="004243B0"/>
    <w:rsid w:val="00424EAE"/>
    <w:rsid w:val="00425CB4"/>
    <w:rsid w:val="004269AE"/>
    <w:rsid w:val="004273E9"/>
    <w:rsid w:val="004274EB"/>
    <w:rsid w:val="00427770"/>
    <w:rsid w:val="004278B1"/>
    <w:rsid w:val="00427B54"/>
    <w:rsid w:val="0043129C"/>
    <w:rsid w:val="004317D8"/>
    <w:rsid w:val="00431EA9"/>
    <w:rsid w:val="00432459"/>
    <w:rsid w:val="00432BC2"/>
    <w:rsid w:val="00434113"/>
    <w:rsid w:val="00434191"/>
    <w:rsid w:val="00435B19"/>
    <w:rsid w:val="00436E04"/>
    <w:rsid w:val="00436FDF"/>
    <w:rsid w:val="00440BB6"/>
    <w:rsid w:val="004414A9"/>
    <w:rsid w:val="00441703"/>
    <w:rsid w:val="0044177A"/>
    <w:rsid w:val="004418DE"/>
    <w:rsid w:val="0044199E"/>
    <w:rsid w:val="00442149"/>
    <w:rsid w:val="00442267"/>
    <w:rsid w:val="00442786"/>
    <w:rsid w:val="004429CB"/>
    <w:rsid w:val="0044498F"/>
    <w:rsid w:val="00444C39"/>
    <w:rsid w:val="0044619F"/>
    <w:rsid w:val="00446524"/>
    <w:rsid w:val="004475CF"/>
    <w:rsid w:val="00450AB9"/>
    <w:rsid w:val="00450D7F"/>
    <w:rsid w:val="00451204"/>
    <w:rsid w:val="00451358"/>
    <w:rsid w:val="0045218E"/>
    <w:rsid w:val="004524BE"/>
    <w:rsid w:val="00452F62"/>
    <w:rsid w:val="00453CF4"/>
    <w:rsid w:val="00454392"/>
    <w:rsid w:val="00454434"/>
    <w:rsid w:val="004546C5"/>
    <w:rsid w:val="00454A7D"/>
    <w:rsid w:val="0045510C"/>
    <w:rsid w:val="00455211"/>
    <w:rsid w:val="00455772"/>
    <w:rsid w:val="00456199"/>
    <w:rsid w:val="0045628C"/>
    <w:rsid w:val="00456F12"/>
    <w:rsid w:val="00461B2D"/>
    <w:rsid w:val="00461D18"/>
    <w:rsid w:val="00461EF7"/>
    <w:rsid w:val="00461EFF"/>
    <w:rsid w:val="00462569"/>
    <w:rsid w:val="00462A91"/>
    <w:rsid w:val="004630F0"/>
    <w:rsid w:val="00463312"/>
    <w:rsid w:val="00463A0A"/>
    <w:rsid w:val="0046422C"/>
    <w:rsid w:val="0046452D"/>
    <w:rsid w:val="0046478E"/>
    <w:rsid w:val="00464C53"/>
    <w:rsid w:val="00465055"/>
    <w:rsid w:val="0046567D"/>
    <w:rsid w:val="004658EA"/>
    <w:rsid w:val="004701C5"/>
    <w:rsid w:val="0047092B"/>
    <w:rsid w:val="00472072"/>
    <w:rsid w:val="00472DAE"/>
    <w:rsid w:val="00472E30"/>
    <w:rsid w:val="00473B26"/>
    <w:rsid w:val="00473C73"/>
    <w:rsid w:val="00473E64"/>
    <w:rsid w:val="00474AF4"/>
    <w:rsid w:val="00474B13"/>
    <w:rsid w:val="004750FB"/>
    <w:rsid w:val="004755F3"/>
    <w:rsid w:val="00475712"/>
    <w:rsid w:val="00476008"/>
    <w:rsid w:val="00476342"/>
    <w:rsid w:val="0047638B"/>
    <w:rsid w:val="004765A6"/>
    <w:rsid w:val="004768BA"/>
    <w:rsid w:val="00476B5C"/>
    <w:rsid w:val="00476D24"/>
    <w:rsid w:val="0047731C"/>
    <w:rsid w:val="0047784D"/>
    <w:rsid w:val="004779F0"/>
    <w:rsid w:val="004806C9"/>
    <w:rsid w:val="004816B3"/>
    <w:rsid w:val="0048290A"/>
    <w:rsid w:val="00483086"/>
    <w:rsid w:val="0048383D"/>
    <w:rsid w:val="00483B68"/>
    <w:rsid w:val="0048458E"/>
    <w:rsid w:val="004847FD"/>
    <w:rsid w:val="0048511C"/>
    <w:rsid w:val="0048585B"/>
    <w:rsid w:val="00485CF4"/>
    <w:rsid w:val="004862AD"/>
    <w:rsid w:val="00486751"/>
    <w:rsid w:val="00487180"/>
    <w:rsid w:val="0049065B"/>
    <w:rsid w:val="00490FFC"/>
    <w:rsid w:val="00492A58"/>
    <w:rsid w:val="00492C9D"/>
    <w:rsid w:val="0049341E"/>
    <w:rsid w:val="00494FFB"/>
    <w:rsid w:val="004976A5"/>
    <w:rsid w:val="00497EFD"/>
    <w:rsid w:val="004A16D5"/>
    <w:rsid w:val="004A189E"/>
    <w:rsid w:val="004A1E0A"/>
    <w:rsid w:val="004A1E28"/>
    <w:rsid w:val="004A252C"/>
    <w:rsid w:val="004A3FF8"/>
    <w:rsid w:val="004A6292"/>
    <w:rsid w:val="004A6B6A"/>
    <w:rsid w:val="004A6CE5"/>
    <w:rsid w:val="004A7E94"/>
    <w:rsid w:val="004B0346"/>
    <w:rsid w:val="004B0B89"/>
    <w:rsid w:val="004B0FED"/>
    <w:rsid w:val="004B1773"/>
    <w:rsid w:val="004B2864"/>
    <w:rsid w:val="004B2A52"/>
    <w:rsid w:val="004B3001"/>
    <w:rsid w:val="004B4154"/>
    <w:rsid w:val="004B4D49"/>
    <w:rsid w:val="004B57E0"/>
    <w:rsid w:val="004B6044"/>
    <w:rsid w:val="004B6EA9"/>
    <w:rsid w:val="004B768D"/>
    <w:rsid w:val="004B77E5"/>
    <w:rsid w:val="004C01E5"/>
    <w:rsid w:val="004C09A9"/>
    <w:rsid w:val="004C1A9E"/>
    <w:rsid w:val="004C206E"/>
    <w:rsid w:val="004C20A2"/>
    <w:rsid w:val="004C2C7D"/>
    <w:rsid w:val="004C2D4B"/>
    <w:rsid w:val="004C30BA"/>
    <w:rsid w:val="004C3ACE"/>
    <w:rsid w:val="004C492A"/>
    <w:rsid w:val="004C507F"/>
    <w:rsid w:val="004C67F7"/>
    <w:rsid w:val="004C6E44"/>
    <w:rsid w:val="004C7339"/>
    <w:rsid w:val="004C7C46"/>
    <w:rsid w:val="004C7C5A"/>
    <w:rsid w:val="004C7C9A"/>
    <w:rsid w:val="004D005F"/>
    <w:rsid w:val="004D0436"/>
    <w:rsid w:val="004D19F4"/>
    <w:rsid w:val="004D1E9B"/>
    <w:rsid w:val="004D27AC"/>
    <w:rsid w:val="004D3872"/>
    <w:rsid w:val="004D3D49"/>
    <w:rsid w:val="004D7C88"/>
    <w:rsid w:val="004D7EDA"/>
    <w:rsid w:val="004E0A0C"/>
    <w:rsid w:val="004E0E3E"/>
    <w:rsid w:val="004E17A7"/>
    <w:rsid w:val="004E2116"/>
    <w:rsid w:val="004E278C"/>
    <w:rsid w:val="004E3CCF"/>
    <w:rsid w:val="004E449D"/>
    <w:rsid w:val="004E593C"/>
    <w:rsid w:val="004E5A1A"/>
    <w:rsid w:val="004E5A46"/>
    <w:rsid w:val="004E68F8"/>
    <w:rsid w:val="004E7910"/>
    <w:rsid w:val="004E7DCC"/>
    <w:rsid w:val="004E7DDC"/>
    <w:rsid w:val="004F01F2"/>
    <w:rsid w:val="004F0377"/>
    <w:rsid w:val="004F058F"/>
    <w:rsid w:val="004F0650"/>
    <w:rsid w:val="004F20FE"/>
    <w:rsid w:val="004F2301"/>
    <w:rsid w:val="004F27AF"/>
    <w:rsid w:val="004F4073"/>
    <w:rsid w:val="004F4ADF"/>
    <w:rsid w:val="004F54DB"/>
    <w:rsid w:val="004F6388"/>
    <w:rsid w:val="004F65EA"/>
    <w:rsid w:val="004F6621"/>
    <w:rsid w:val="004F72DF"/>
    <w:rsid w:val="004F7379"/>
    <w:rsid w:val="0050001E"/>
    <w:rsid w:val="005005AF"/>
    <w:rsid w:val="00501723"/>
    <w:rsid w:val="00501864"/>
    <w:rsid w:val="005023B9"/>
    <w:rsid w:val="00502CBD"/>
    <w:rsid w:val="00503021"/>
    <w:rsid w:val="005035A4"/>
    <w:rsid w:val="00504951"/>
    <w:rsid w:val="005049FC"/>
    <w:rsid w:val="00505E67"/>
    <w:rsid w:val="00507710"/>
    <w:rsid w:val="00510307"/>
    <w:rsid w:val="00510848"/>
    <w:rsid w:val="00511699"/>
    <w:rsid w:val="00512373"/>
    <w:rsid w:val="00512C31"/>
    <w:rsid w:val="00514859"/>
    <w:rsid w:val="00514B7E"/>
    <w:rsid w:val="00517133"/>
    <w:rsid w:val="0051723F"/>
    <w:rsid w:val="00520EA1"/>
    <w:rsid w:val="00521633"/>
    <w:rsid w:val="0052250D"/>
    <w:rsid w:val="00522882"/>
    <w:rsid w:val="00522A89"/>
    <w:rsid w:val="00522D57"/>
    <w:rsid w:val="00523489"/>
    <w:rsid w:val="00523E61"/>
    <w:rsid w:val="00523F44"/>
    <w:rsid w:val="0052515A"/>
    <w:rsid w:val="005253D3"/>
    <w:rsid w:val="00525589"/>
    <w:rsid w:val="005266A2"/>
    <w:rsid w:val="00526CBA"/>
    <w:rsid w:val="00530003"/>
    <w:rsid w:val="0053036E"/>
    <w:rsid w:val="005309A2"/>
    <w:rsid w:val="00530A2B"/>
    <w:rsid w:val="00532C5D"/>
    <w:rsid w:val="00533847"/>
    <w:rsid w:val="00535018"/>
    <w:rsid w:val="00535BE0"/>
    <w:rsid w:val="005361D0"/>
    <w:rsid w:val="00536E50"/>
    <w:rsid w:val="00536F10"/>
    <w:rsid w:val="00537608"/>
    <w:rsid w:val="005411CD"/>
    <w:rsid w:val="0054172C"/>
    <w:rsid w:val="00541CB5"/>
    <w:rsid w:val="00542FDE"/>
    <w:rsid w:val="005431B1"/>
    <w:rsid w:val="0054477E"/>
    <w:rsid w:val="00544AE7"/>
    <w:rsid w:val="0054582D"/>
    <w:rsid w:val="00545898"/>
    <w:rsid w:val="00550E8F"/>
    <w:rsid w:val="00550F53"/>
    <w:rsid w:val="0055305A"/>
    <w:rsid w:val="00553AB8"/>
    <w:rsid w:val="00553F48"/>
    <w:rsid w:val="005541B1"/>
    <w:rsid w:val="00555073"/>
    <w:rsid w:val="00555336"/>
    <w:rsid w:val="00555A91"/>
    <w:rsid w:val="00556BDA"/>
    <w:rsid w:val="005573F7"/>
    <w:rsid w:val="0055769A"/>
    <w:rsid w:val="00557751"/>
    <w:rsid w:val="00557CBE"/>
    <w:rsid w:val="00560040"/>
    <w:rsid w:val="0056116B"/>
    <w:rsid w:val="00562FAA"/>
    <w:rsid w:val="00564C8C"/>
    <w:rsid w:val="00565437"/>
    <w:rsid w:val="005662A3"/>
    <w:rsid w:val="00570078"/>
    <w:rsid w:val="00570187"/>
    <w:rsid w:val="00570FD3"/>
    <w:rsid w:val="005716E0"/>
    <w:rsid w:val="00571C93"/>
    <w:rsid w:val="00571E98"/>
    <w:rsid w:val="00571F8D"/>
    <w:rsid w:val="0057220A"/>
    <w:rsid w:val="00572C29"/>
    <w:rsid w:val="00573778"/>
    <w:rsid w:val="0057382C"/>
    <w:rsid w:val="0057588A"/>
    <w:rsid w:val="005767C1"/>
    <w:rsid w:val="00576885"/>
    <w:rsid w:val="00576B3C"/>
    <w:rsid w:val="00576B66"/>
    <w:rsid w:val="00576BC1"/>
    <w:rsid w:val="00577B2E"/>
    <w:rsid w:val="00577D55"/>
    <w:rsid w:val="00580386"/>
    <w:rsid w:val="00581990"/>
    <w:rsid w:val="00582930"/>
    <w:rsid w:val="00583B11"/>
    <w:rsid w:val="00583C9D"/>
    <w:rsid w:val="005843EE"/>
    <w:rsid w:val="00584947"/>
    <w:rsid w:val="0058558A"/>
    <w:rsid w:val="00586DCD"/>
    <w:rsid w:val="005873B4"/>
    <w:rsid w:val="00587518"/>
    <w:rsid w:val="00587AB1"/>
    <w:rsid w:val="00587CF1"/>
    <w:rsid w:val="00590174"/>
    <w:rsid w:val="0059081B"/>
    <w:rsid w:val="00590CD1"/>
    <w:rsid w:val="005910B9"/>
    <w:rsid w:val="005910C4"/>
    <w:rsid w:val="00591113"/>
    <w:rsid w:val="005920B4"/>
    <w:rsid w:val="005940C7"/>
    <w:rsid w:val="0059476C"/>
    <w:rsid w:val="00594D10"/>
    <w:rsid w:val="00595EDC"/>
    <w:rsid w:val="00597442"/>
    <w:rsid w:val="00597EFC"/>
    <w:rsid w:val="005A18F0"/>
    <w:rsid w:val="005A2951"/>
    <w:rsid w:val="005A2A5F"/>
    <w:rsid w:val="005A4C76"/>
    <w:rsid w:val="005A544B"/>
    <w:rsid w:val="005A6F38"/>
    <w:rsid w:val="005A72B0"/>
    <w:rsid w:val="005B00AD"/>
    <w:rsid w:val="005B05AF"/>
    <w:rsid w:val="005B05E8"/>
    <w:rsid w:val="005B11FC"/>
    <w:rsid w:val="005B2932"/>
    <w:rsid w:val="005B32BC"/>
    <w:rsid w:val="005B45C9"/>
    <w:rsid w:val="005B4749"/>
    <w:rsid w:val="005B4ADF"/>
    <w:rsid w:val="005B59BC"/>
    <w:rsid w:val="005B6224"/>
    <w:rsid w:val="005B63C5"/>
    <w:rsid w:val="005B6EC2"/>
    <w:rsid w:val="005B73ED"/>
    <w:rsid w:val="005B7CAC"/>
    <w:rsid w:val="005C0254"/>
    <w:rsid w:val="005C0965"/>
    <w:rsid w:val="005C0D44"/>
    <w:rsid w:val="005C0E57"/>
    <w:rsid w:val="005C22FE"/>
    <w:rsid w:val="005C2DB3"/>
    <w:rsid w:val="005C2E9F"/>
    <w:rsid w:val="005C34AA"/>
    <w:rsid w:val="005C3F29"/>
    <w:rsid w:val="005C4C10"/>
    <w:rsid w:val="005C4CE2"/>
    <w:rsid w:val="005C6145"/>
    <w:rsid w:val="005C6AEC"/>
    <w:rsid w:val="005C78A7"/>
    <w:rsid w:val="005C7D7B"/>
    <w:rsid w:val="005C7EB6"/>
    <w:rsid w:val="005D0034"/>
    <w:rsid w:val="005D0189"/>
    <w:rsid w:val="005D0232"/>
    <w:rsid w:val="005D1497"/>
    <w:rsid w:val="005D150B"/>
    <w:rsid w:val="005D2BD5"/>
    <w:rsid w:val="005D2EE7"/>
    <w:rsid w:val="005D3797"/>
    <w:rsid w:val="005D4086"/>
    <w:rsid w:val="005D4366"/>
    <w:rsid w:val="005D4B23"/>
    <w:rsid w:val="005D4EE6"/>
    <w:rsid w:val="005D6BBB"/>
    <w:rsid w:val="005D6C9C"/>
    <w:rsid w:val="005D70F7"/>
    <w:rsid w:val="005D777D"/>
    <w:rsid w:val="005D77DF"/>
    <w:rsid w:val="005E0223"/>
    <w:rsid w:val="005E0EE2"/>
    <w:rsid w:val="005E115C"/>
    <w:rsid w:val="005E22A3"/>
    <w:rsid w:val="005E2C15"/>
    <w:rsid w:val="005E2DDE"/>
    <w:rsid w:val="005E2E39"/>
    <w:rsid w:val="005E30FF"/>
    <w:rsid w:val="005E3F0D"/>
    <w:rsid w:val="005E5D8F"/>
    <w:rsid w:val="005E60E1"/>
    <w:rsid w:val="005E7005"/>
    <w:rsid w:val="005E7022"/>
    <w:rsid w:val="005E7281"/>
    <w:rsid w:val="005E7982"/>
    <w:rsid w:val="005F19E1"/>
    <w:rsid w:val="005F1A71"/>
    <w:rsid w:val="005F226E"/>
    <w:rsid w:val="005F4416"/>
    <w:rsid w:val="005F47DD"/>
    <w:rsid w:val="005F4BE3"/>
    <w:rsid w:val="005F5825"/>
    <w:rsid w:val="005F5855"/>
    <w:rsid w:val="005F6B3A"/>
    <w:rsid w:val="005F6BF3"/>
    <w:rsid w:val="005F6CA9"/>
    <w:rsid w:val="005F788B"/>
    <w:rsid w:val="00600C57"/>
    <w:rsid w:val="006014E2"/>
    <w:rsid w:val="00601570"/>
    <w:rsid w:val="00601905"/>
    <w:rsid w:val="00601AC9"/>
    <w:rsid w:val="00601E6F"/>
    <w:rsid w:val="0060269C"/>
    <w:rsid w:val="006026D8"/>
    <w:rsid w:val="006030B1"/>
    <w:rsid w:val="006033AD"/>
    <w:rsid w:val="0060415E"/>
    <w:rsid w:val="006048CC"/>
    <w:rsid w:val="006059D8"/>
    <w:rsid w:val="00605CDA"/>
    <w:rsid w:val="00607CF0"/>
    <w:rsid w:val="00611264"/>
    <w:rsid w:val="0061154E"/>
    <w:rsid w:val="00611D55"/>
    <w:rsid w:val="00611DE8"/>
    <w:rsid w:val="00611FF3"/>
    <w:rsid w:val="00614358"/>
    <w:rsid w:val="00615560"/>
    <w:rsid w:val="00615BFD"/>
    <w:rsid w:val="00616BC7"/>
    <w:rsid w:val="00617217"/>
    <w:rsid w:val="00617FB5"/>
    <w:rsid w:val="00620B1D"/>
    <w:rsid w:val="00620C5B"/>
    <w:rsid w:val="006211AA"/>
    <w:rsid w:val="006211D3"/>
    <w:rsid w:val="00621FB0"/>
    <w:rsid w:val="006226D1"/>
    <w:rsid w:val="00622B7B"/>
    <w:rsid w:val="006241A5"/>
    <w:rsid w:val="00624210"/>
    <w:rsid w:val="00624754"/>
    <w:rsid w:val="00624B2E"/>
    <w:rsid w:val="00625514"/>
    <w:rsid w:val="00625C55"/>
    <w:rsid w:val="006270A2"/>
    <w:rsid w:val="00627413"/>
    <w:rsid w:val="00627850"/>
    <w:rsid w:val="00627AC2"/>
    <w:rsid w:val="006309F7"/>
    <w:rsid w:val="00632BCD"/>
    <w:rsid w:val="00632E94"/>
    <w:rsid w:val="00634E2E"/>
    <w:rsid w:val="00635621"/>
    <w:rsid w:val="00635953"/>
    <w:rsid w:val="00636B04"/>
    <w:rsid w:val="00637BE0"/>
    <w:rsid w:val="00637C4E"/>
    <w:rsid w:val="006402A2"/>
    <w:rsid w:val="006406DB"/>
    <w:rsid w:val="00641750"/>
    <w:rsid w:val="0064255D"/>
    <w:rsid w:val="0064273D"/>
    <w:rsid w:val="006431F1"/>
    <w:rsid w:val="00643E77"/>
    <w:rsid w:val="00644617"/>
    <w:rsid w:val="00644A8B"/>
    <w:rsid w:val="00644B42"/>
    <w:rsid w:val="00644B5C"/>
    <w:rsid w:val="006475BF"/>
    <w:rsid w:val="00651D10"/>
    <w:rsid w:val="00653656"/>
    <w:rsid w:val="00653B3B"/>
    <w:rsid w:val="00653C11"/>
    <w:rsid w:val="00654A71"/>
    <w:rsid w:val="0065564B"/>
    <w:rsid w:val="006556D9"/>
    <w:rsid w:val="006569C7"/>
    <w:rsid w:val="00656A89"/>
    <w:rsid w:val="00657774"/>
    <w:rsid w:val="006609CA"/>
    <w:rsid w:val="00661556"/>
    <w:rsid w:val="00661E08"/>
    <w:rsid w:val="006625BA"/>
    <w:rsid w:val="0066309F"/>
    <w:rsid w:val="006632C1"/>
    <w:rsid w:val="0066531C"/>
    <w:rsid w:val="006663AC"/>
    <w:rsid w:val="00666949"/>
    <w:rsid w:val="00667005"/>
    <w:rsid w:val="00667179"/>
    <w:rsid w:val="006676A2"/>
    <w:rsid w:val="00667E1A"/>
    <w:rsid w:val="00667EA0"/>
    <w:rsid w:val="00667EE6"/>
    <w:rsid w:val="00671840"/>
    <w:rsid w:val="00671F80"/>
    <w:rsid w:val="00673459"/>
    <w:rsid w:val="0067352B"/>
    <w:rsid w:val="00673E4E"/>
    <w:rsid w:val="00674DD5"/>
    <w:rsid w:val="00675C44"/>
    <w:rsid w:val="0067605A"/>
    <w:rsid w:val="00676671"/>
    <w:rsid w:val="006766A3"/>
    <w:rsid w:val="00676E5A"/>
    <w:rsid w:val="00677424"/>
    <w:rsid w:val="0067777A"/>
    <w:rsid w:val="006778C6"/>
    <w:rsid w:val="00680898"/>
    <w:rsid w:val="00681D66"/>
    <w:rsid w:val="00683564"/>
    <w:rsid w:val="00683D0E"/>
    <w:rsid w:val="00684B24"/>
    <w:rsid w:val="00685582"/>
    <w:rsid w:val="0068606A"/>
    <w:rsid w:val="006864F9"/>
    <w:rsid w:val="00690273"/>
    <w:rsid w:val="00690806"/>
    <w:rsid w:val="00691239"/>
    <w:rsid w:val="00691BF9"/>
    <w:rsid w:val="00692A9A"/>
    <w:rsid w:val="00692F7D"/>
    <w:rsid w:val="0069401D"/>
    <w:rsid w:val="006942E4"/>
    <w:rsid w:val="00695185"/>
    <w:rsid w:val="006952E2"/>
    <w:rsid w:val="00695606"/>
    <w:rsid w:val="00695682"/>
    <w:rsid w:val="006959B6"/>
    <w:rsid w:val="00695BE5"/>
    <w:rsid w:val="006964A8"/>
    <w:rsid w:val="0069679F"/>
    <w:rsid w:val="00697163"/>
    <w:rsid w:val="00697D7A"/>
    <w:rsid w:val="006A01F4"/>
    <w:rsid w:val="006A0A31"/>
    <w:rsid w:val="006A0D9E"/>
    <w:rsid w:val="006A102D"/>
    <w:rsid w:val="006A171B"/>
    <w:rsid w:val="006A18D2"/>
    <w:rsid w:val="006A2CED"/>
    <w:rsid w:val="006A2EC3"/>
    <w:rsid w:val="006A3031"/>
    <w:rsid w:val="006A372C"/>
    <w:rsid w:val="006A4153"/>
    <w:rsid w:val="006A5157"/>
    <w:rsid w:val="006A74AC"/>
    <w:rsid w:val="006A7980"/>
    <w:rsid w:val="006B03A1"/>
    <w:rsid w:val="006B0E32"/>
    <w:rsid w:val="006B1034"/>
    <w:rsid w:val="006B16F4"/>
    <w:rsid w:val="006B1D63"/>
    <w:rsid w:val="006B2483"/>
    <w:rsid w:val="006B2B1E"/>
    <w:rsid w:val="006B34C7"/>
    <w:rsid w:val="006B3FC3"/>
    <w:rsid w:val="006B4D01"/>
    <w:rsid w:val="006B61BD"/>
    <w:rsid w:val="006B6BEA"/>
    <w:rsid w:val="006B7275"/>
    <w:rsid w:val="006B762D"/>
    <w:rsid w:val="006B786B"/>
    <w:rsid w:val="006B7C4D"/>
    <w:rsid w:val="006C098E"/>
    <w:rsid w:val="006C0D5E"/>
    <w:rsid w:val="006C14BB"/>
    <w:rsid w:val="006C178E"/>
    <w:rsid w:val="006C203D"/>
    <w:rsid w:val="006C24B8"/>
    <w:rsid w:val="006C2B44"/>
    <w:rsid w:val="006C3A5F"/>
    <w:rsid w:val="006C3CEB"/>
    <w:rsid w:val="006C3FDF"/>
    <w:rsid w:val="006C405A"/>
    <w:rsid w:val="006C42D4"/>
    <w:rsid w:val="006C4846"/>
    <w:rsid w:val="006C6FC9"/>
    <w:rsid w:val="006D021A"/>
    <w:rsid w:val="006D06D6"/>
    <w:rsid w:val="006D0E45"/>
    <w:rsid w:val="006D1DCA"/>
    <w:rsid w:val="006D24EC"/>
    <w:rsid w:val="006D26BF"/>
    <w:rsid w:val="006D3832"/>
    <w:rsid w:val="006D4627"/>
    <w:rsid w:val="006D466E"/>
    <w:rsid w:val="006D6041"/>
    <w:rsid w:val="006D6A63"/>
    <w:rsid w:val="006D6E5F"/>
    <w:rsid w:val="006D7057"/>
    <w:rsid w:val="006D70A6"/>
    <w:rsid w:val="006D73CD"/>
    <w:rsid w:val="006E0F73"/>
    <w:rsid w:val="006E2A76"/>
    <w:rsid w:val="006E3272"/>
    <w:rsid w:val="006E35D7"/>
    <w:rsid w:val="006E39CE"/>
    <w:rsid w:val="006E4298"/>
    <w:rsid w:val="006E4B84"/>
    <w:rsid w:val="006E5342"/>
    <w:rsid w:val="006E5CCA"/>
    <w:rsid w:val="006E5CD3"/>
    <w:rsid w:val="006E5F51"/>
    <w:rsid w:val="006F01DD"/>
    <w:rsid w:val="006F0CBB"/>
    <w:rsid w:val="006F0F4C"/>
    <w:rsid w:val="006F1398"/>
    <w:rsid w:val="006F15AC"/>
    <w:rsid w:val="006F1A17"/>
    <w:rsid w:val="006F1AEB"/>
    <w:rsid w:val="006F285D"/>
    <w:rsid w:val="006F2C78"/>
    <w:rsid w:val="006F2D08"/>
    <w:rsid w:val="006F3CDC"/>
    <w:rsid w:val="006F3ED9"/>
    <w:rsid w:val="006F6256"/>
    <w:rsid w:val="006F6B43"/>
    <w:rsid w:val="006F6BC2"/>
    <w:rsid w:val="006F738A"/>
    <w:rsid w:val="006F771D"/>
    <w:rsid w:val="006F7CFB"/>
    <w:rsid w:val="0070037A"/>
    <w:rsid w:val="00700DE4"/>
    <w:rsid w:val="0070157C"/>
    <w:rsid w:val="0070222A"/>
    <w:rsid w:val="00702A57"/>
    <w:rsid w:val="00702BE4"/>
    <w:rsid w:val="00702C2E"/>
    <w:rsid w:val="0070308B"/>
    <w:rsid w:val="00704832"/>
    <w:rsid w:val="00705AEA"/>
    <w:rsid w:val="00706ACC"/>
    <w:rsid w:val="00710360"/>
    <w:rsid w:val="00710D07"/>
    <w:rsid w:val="0071159D"/>
    <w:rsid w:val="007119D6"/>
    <w:rsid w:val="00711D12"/>
    <w:rsid w:val="00712800"/>
    <w:rsid w:val="00712806"/>
    <w:rsid w:val="00712A5F"/>
    <w:rsid w:val="00712AC7"/>
    <w:rsid w:val="00712C80"/>
    <w:rsid w:val="00713185"/>
    <w:rsid w:val="00713FFF"/>
    <w:rsid w:val="00714F82"/>
    <w:rsid w:val="00715099"/>
    <w:rsid w:val="00715647"/>
    <w:rsid w:val="00715CE1"/>
    <w:rsid w:val="0071694D"/>
    <w:rsid w:val="00716ACE"/>
    <w:rsid w:val="00720BDD"/>
    <w:rsid w:val="00720DFF"/>
    <w:rsid w:val="00720F1E"/>
    <w:rsid w:val="00721AF7"/>
    <w:rsid w:val="00721BDC"/>
    <w:rsid w:val="00722B41"/>
    <w:rsid w:val="00722D40"/>
    <w:rsid w:val="00724691"/>
    <w:rsid w:val="00724D94"/>
    <w:rsid w:val="007251BA"/>
    <w:rsid w:val="00726300"/>
    <w:rsid w:val="007265FE"/>
    <w:rsid w:val="00726926"/>
    <w:rsid w:val="00726D63"/>
    <w:rsid w:val="0072720D"/>
    <w:rsid w:val="0072727D"/>
    <w:rsid w:val="00727ACD"/>
    <w:rsid w:val="00727F64"/>
    <w:rsid w:val="00730174"/>
    <w:rsid w:val="007309C4"/>
    <w:rsid w:val="00730C31"/>
    <w:rsid w:val="00730D5C"/>
    <w:rsid w:val="00730FD2"/>
    <w:rsid w:val="00732DD0"/>
    <w:rsid w:val="0073347B"/>
    <w:rsid w:val="007345F8"/>
    <w:rsid w:val="00735629"/>
    <w:rsid w:val="007362B5"/>
    <w:rsid w:val="00736C9F"/>
    <w:rsid w:val="0073734B"/>
    <w:rsid w:val="007374B1"/>
    <w:rsid w:val="00737B55"/>
    <w:rsid w:val="00737CFE"/>
    <w:rsid w:val="00737EC8"/>
    <w:rsid w:val="00740509"/>
    <w:rsid w:val="00741564"/>
    <w:rsid w:val="007419EA"/>
    <w:rsid w:val="00741D1D"/>
    <w:rsid w:val="00742079"/>
    <w:rsid w:val="007426D3"/>
    <w:rsid w:val="007430C5"/>
    <w:rsid w:val="00743D64"/>
    <w:rsid w:val="0074449E"/>
    <w:rsid w:val="007444F6"/>
    <w:rsid w:val="00744580"/>
    <w:rsid w:val="0074483C"/>
    <w:rsid w:val="00744CCB"/>
    <w:rsid w:val="0074591C"/>
    <w:rsid w:val="00746A11"/>
    <w:rsid w:val="00746AA7"/>
    <w:rsid w:val="00747AB2"/>
    <w:rsid w:val="00750ACA"/>
    <w:rsid w:val="00750B7E"/>
    <w:rsid w:val="00750C4D"/>
    <w:rsid w:val="00751F50"/>
    <w:rsid w:val="00752141"/>
    <w:rsid w:val="0075214F"/>
    <w:rsid w:val="007521C6"/>
    <w:rsid w:val="00752807"/>
    <w:rsid w:val="00752A37"/>
    <w:rsid w:val="0075432E"/>
    <w:rsid w:val="0075528A"/>
    <w:rsid w:val="007556AA"/>
    <w:rsid w:val="007559CE"/>
    <w:rsid w:val="00756620"/>
    <w:rsid w:val="00757EC0"/>
    <w:rsid w:val="00760272"/>
    <w:rsid w:val="007610BD"/>
    <w:rsid w:val="007615CF"/>
    <w:rsid w:val="00762675"/>
    <w:rsid w:val="00762A53"/>
    <w:rsid w:val="00763AF1"/>
    <w:rsid w:val="00763C50"/>
    <w:rsid w:val="007648C2"/>
    <w:rsid w:val="00764B83"/>
    <w:rsid w:val="00764F0C"/>
    <w:rsid w:val="0076570A"/>
    <w:rsid w:val="00765FF4"/>
    <w:rsid w:val="00766133"/>
    <w:rsid w:val="00767AAB"/>
    <w:rsid w:val="00770888"/>
    <w:rsid w:val="007728ED"/>
    <w:rsid w:val="00772C2A"/>
    <w:rsid w:val="00773A8C"/>
    <w:rsid w:val="007745E2"/>
    <w:rsid w:val="00774857"/>
    <w:rsid w:val="00775341"/>
    <w:rsid w:val="007763DF"/>
    <w:rsid w:val="00776A52"/>
    <w:rsid w:val="00780378"/>
    <w:rsid w:val="00780F79"/>
    <w:rsid w:val="007824C4"/>
    <w:rsid w:val="00782676"/>
    <w:rsid w:val="0078329D"/>
    <w:rsid w:val="0078359A"/>
    <w:rsid w:val="00783B69"/>
    <w:rsid w:val="00784000"/>
    <w:rsid w:val="0078550D"/>
    <w:rsid w:val="00785F33"/>
    <w:rsid w:val="00786243"/>
    <w:rsid w:val="00786366"/>
    <w:rsid w:val="00786661"/>
    <w:rsid w:val="00786978"/>
    <w:rsid w:val="00787ABE"/>
    <w:rsid w:val="00787C6E"/>
    <w:rsid w:val="007901FC"/>
    <w:rsid w:val="007905E2"/>
    <w:rsid w:val="00790F1E"/>
    <w:rsid w:val="0079113A"/>
    <w:rsid w:val="00791249"/>
    <w:rsid w:val="00792461"/>
    <w:rsid w:val="00793886"/>
    <w:rsid w:val="00794980"/>
    <w:rsid w:val="007949CE"/>
    <w:rsid w:val="00796718"/>
    <w:rsid w:val="007968B0"/>
    <w:rsid w:val="007968C3"/>
    <w:rsid w:val="007A090F"/>
    <w:rsid w:val="007A0AE5"/>
    <w:rsid w:val="007A0E87"/>
    <w:rsid w:val="007A1B3B"/>
    <w:rsid w:val="007A24FE"/>
    <w:rsid w:val="007A26BE"/>
    <w:rsid w:val="007A2FEB"/>
    <w:rsid w:val="007A3C71"/>
    <w:rsid w:val="007A4270"/>
    <w:rsid w:val="007A4920"/>
    <w:rsid w:val="007A4DDB"/>
    <w:rsid w:val="007A4F75"/>
    <w:rsid w:val="007A504C"/>
    <w:rsid w:val="007A54C3"/>
    <w:rsid w:val="007A5907"/>
    <w:rsid w:val="007A6EC4"/>
    <w:rsid w:val="007A748D"/>
    <w:rsid w:val="007A787F"/>
    <w:rsid w:val="007A7CA1"/>
    <w:rsid w:val="007B017C"/>
    <w:rsid w:val="007B0746"/>
    <w:rsid w:val="007B0A69"/>
    <w:rsid w:val="007B0D48"/>
    <w:rsid w:val="007B1919"/>
    <w:rsid w:val="007B196F"/>
    <w:rsid w:val="007B1F64"/>
    <w:rsid w:val="007B24D0"/>
    <w:rsid w:val="007B2A76"/>
    <w:rsid w:val="007B2CB8"/>
    <w:rsid w:val="007B4B09"/>
    <w:rsid w:val="007B569D"/>
    <w:rsid w:val="007B6C41"/>
    <w:rsid w:val="007B70D5"/>
    <w:rsid w:val="007B731A"/>
    <w:rsid w:val="007B7DAA"/>
    <w:rsid w:val="007B7FFA"/>
    <w:rsid w:val="007C0740"/>
    <w:rsid w:val="007C0D24"/>
    <w:rsid w:val="007C1EC8"/>
    <w:rsid w:val="007C37ED"/>
    <w:rsid w:val="007C46C8"/>
    <w:rsid w:val="007C4860"/>
    <w:rsid w:val="007C52E4"/>
    <w:rsid w:val="007C558F"/>
    <w:rsid w:val="007C5838"/>
    <w:rsid w:val="007C5CB0"/>
    <w:rsid w:val="007C5D46"/>
    <w:rsid w:val="007C6347"/>
    <w:rsid w:val="007C70B7"/>
    <w:rsid w:val="007C7BB5"/>
    <w:rsid w:val="007D0103"/>
    <w:rsid w:val="007D14FA"/>
    <w:rsid w:val="007D2556"/>
    <w:rsid w:val="007D28C7"/>
    <w:rsid w:val="007D2C01"/>
    <w:rsid w:val="007D3076"/>
    <w:rsid w:val="007D360D"/>
    <w:rsid w:val="007D4554"/>
    <w:rsid w:val="007D545B"/>
    <w:rsid w:val="007D58E0"/>
    <w:rsid w:val="007D60CB"/>
    <w:rsid w:val="007D6954"/>
    <w:rsid w:val="007D6966"/>
    <w:rsid w:val="007D749E"/>
    <w:rsid w:val="007D79D2"/>
    <w:rsid w:val="007E061D"/>
    <w:rsid w:val="007E0BD0"/>
    <w:rsid w:val="007E1817"/>
    <w:rsid w:val="007E1E19"/>
    <w:rsid w:val="007E2AAB"/>
    <w:rsid w:val="007E3D94"/>
    <w:rsid w:val="007E4AE0"/>
    <w:rsid w:val="007E5033"/>
    <w:rsid w:val="007E5BEA"/>
    <w:rsid w:val="007E7FFC"/>
    <w:rsid w:val="007F0B60"/>
    <w:rsid w:val="007F114C"/>
    <w:rsid w:val="007F1798"/>
    <w:rsid w:val="007F187B"/>
    <w:rsid w:val="007F23B6"/>
    <w:rsid w:val="007F2F00"/>
    <w:rsid w:val="007F31B5"/>
    <w:rsid w:val="007F34CF"/>
    <w:rsid w:val="007F4402"/>
    <w:rsid w:val="007F4684"/>
    <w:rsid w:val="007F5D2F"/>
    <w:rsid w:val="007F6395"/>
    <w:rsid w:val="007F6423"/>
    <w:rsid w:val="007F6879"/>
    <w:rsid w:val="007F7E1F"/>
    <w:rsid w:val="00800DC6"/>
    <w:rsid w:val="00802377"/>
    <w:rsid w:val="0080372F"/>
    <w:rsid w:val="00803A43"/>
    <w:rsid w:val="00803C30"/>
    <w:rsid w:val="008040DC"/>
    <w:rsid w:val="00804D7A"/>
    <w:rsid w:val="008055AC"/>
    <w:rsid w:val="00805A65"/>
    <w:rsid w:val="00805D77"/>
    <w:rsid w:val="00805E00"/>
    <w:rsid w:val="0080748C"/>
    <w:rsid w:val="00807A5B"/>
    <w:rsid w:val="00807B98"/>
    <w:rsid w:val="008108B5"/>
    <w:rsid w:val="00811D8C"/>
    <w:rsid w:val="008126DC"/>
    <w:rsid w:val="0081358C"/>
    <w:rsid w:val="00813A34"/>
    <w:rsid w:val="00813A60"/>
    <w:rsid w:val="0081511A"/>
    <w:rsid w:val="00815705"/>
    <w:rsid w:val="00815C04"/>
    <w:rsid w:val="00815E5F"/>
    <w:rsid w:val="008167F9"/>
    <w:rsid w:val="008170E6"/>
    <w:rsid w:val="008224FD"/>
    <w:rsid w:val="00822B7D"/>
    <w:rsid w:val="0082608C"/>
    <w:rsid w:val="00826320"/>
    <w:rsid w:val="0082656E"/>
    <w:rsid w:val="00826C86"/>
    <w:rsid w:val="008276B0"/>
    <w:rsid w:val="00827913"/>
    <w:rsid w:val="00830047"/>
    <w:rsid w:val="00831757"/>
    <w:rsid w:val="00832827"/>
    <w:rsid w:val="00832899"/>
    <w:rsid w:val="008330DF"/>
    <w:rsid w:val="008350F6"/>
    <w:rsid w:val="00835569"/>
    <w:rsid w:val="00835AB8"/>
    <w:rsid w:val="00835C44"/>
    <w:rsid w:val="008364E3"/>
    <w:rsid w:val="00836F6E"/>
    <w:rsid w:val="0083789F"/>
    <w:rsid w:val="0084081B"/>
    <w:rsid w:val="0084147A"/>
    <w:rsid w:val="00841BA5"/>
    <w:rsid w:val="00842141"/>
    <w:rsid w:val="00843B43"/>
    <w:rsid w:val="00843D3D"/>
    <w:rsid w:val="0084417A"/>
    <w:rsid w:val="008441CC"/>
    <w:rsid w:val="00845213"/>
    <w:rsid w:val="00845A79"/>
    <w:rsid w:val="008469F0"/>
    <w:rsid w:val="00847032"/>
    <w:rsid w:val="00847172"/>
    <w:rsid w:val="0084746C"/>
    <w:rsid w:val="00850564"/>
    <w:rsid w:val="00850715"/>
    <w:rsid w:val="00850BCE"/>
    <w:rsid w:val="008516DD"/>
    <w:rsid w:val="00851B30"/>
    <w:rsid w:val="00851BED"/>
    <w:rsid w:val="00851CCD"/>
    <w:rsid w:val="0085231C"/>
    <w:rsid w:val="00852898"/>
    <w:rsid w:val="008532BB"/>
    <w:rsid w:val="00854292"/>
    <w:rsid w:val="00854DBD"/>
    <w:rsid w:val="00854E59"/>
    <w:rsid w:val="0085577E"/>
    <w:rsid w:val="00855D51"/>
    <w:rsid w:val="00856067"/>
    <w:rsid w:val="0086004F"/>
    <w:rsid w:val="00861CB8"/>
    <w:rsid w:val="00861F14"/>
    <w:rsid w:val="00862305"/>
    <w:rsid w:val="008623E2"/>
    <w:rsid w:val="00864449"/>
    <w:rsid w:val="008648C4"/>
    <w:rsid w:val="00865370"/>
    <w:rsid w:val="00865651"/>
    <w:rsid w:val="0086603E"/>
    <w:rsid w:val="00866311"/>
    <w:rsid w:val="00866324"/>
    <w:rsid w:val="008668B9"/>
    <w:rsid w:val="008669EE"/>
    <w:rsid w:val="00872908"/>
    <w:rsid w:val="008733E4"/>
    <w:rsid w:val="00873440"/>
    <w:rsid w:val="0087397F"/>
    <w:rsid w:val="008747EA"/>
    <w:rsid w:val="00874979"/>
    <w:rsid w:val="00874FEC"/>
    <w:rsid w:val="00875CB1"/>
    <w:rsid w:val="00877086"/>
    <w:rsid w:val="00877ADC"/>
    <w:rsid w:val="0088081D"/>
    <w:rsid w:val="00880C05"/>
    <w:rsid w:val="00881767"/>
    <w:rsid w:val="00881DDE"/>
    <w:rsid w:val="00882EC3"/>
    <w:rsid w:val="008845CF"/>
    <w:rsid w:val="00884BC9"/>
    <w:rsid w:val="00884C0F"/>
    <w:rsid w:val="00884E19"/>
    <w:rsid w:val="00886080"/>
    <w:rsid w:val="00886B51"/>
    <w:rsid w:val="00886FC2"/>
    <w:rsid w:val="008873EE"/>
    <w:rsid w:val="008900AD"/>
    <w:rsid w:val="00890633"/>
    <w:rsid w:val="0089111A"/>
    <w:rsid w:val="00891362"/>
    <w:rsid w:val="00891786"/>
    <w:rsid w:val="00891CF3"/>
    <w:rsid w:val="00892B40"/>
    <w:rsid w:val="0089309C"/>
    <w:rsid w:val="0089310D"/>
    <w:rsid w:val="008935A1"/>
    <w:rsid w:val="008940FF"/>
    <w:rsid w:val="008958B8"/>
    <w:rsid w:val="00896CC3"/>
    <w:rsid w:val="00896DCE"/>
    <w:rsid w:val="0089715D"/>
    <w:rsid w:val="008979F9"/>
    <w:rsid w:val="00897B13"/>
    <w:rsid w:val="00897C7B"/>
    <w:rsid w:val="00897CF3"/>
    <w:rsid w:val="008A0110"/>
    <w:rsid w:val="008A0600"/>
    <w:rsid w:val="008A06C1"/>
    <w:rsid w:val="008A090F"/>
    <w:rsid w:val="008A0BBC"/>
    <w:rsid w:val="008A0C46"/>
    <w:rsid w:val="008A0F3A"/>
    <w:rsid w:val="008A1184"/>
    <w:rsid w:val="008A19E2"/>
    <w:rsid w:val="008A1DD6"/>
    <w:rsid w:val="008A23F1"/>
    <w:rsid w:val="008A27E4"/>
    <w:rsid w:val="008A2A66"/>
    <w:rsid w:val="008A2C1F"/>
    <w:rsid w:val="008A2CA0"/>
    <w:rsid w:val="008A2DE4"/>
    <w:rsid w:val="008A3524"/>
    <w:rsid w:val="008A36AF"/>
    <w:rsid w:val="008A3C81"/>
    <w:rsid w:val="008A55F6"/>
    <w:rsid w:val="008A6044"/>
    <w:rsid w:val="008A632E"/>
    <w:rsid w:val="008A6A22"/>
    <w:rsid w:val="008A716C"/>
    <w:rsid w:val="008A7305"/>
    <w:rsid w:val="008A7D66"/>
    <w:rsid w:val="008B01C6"/>
    <w:rsid w:val="008B1F6F"/>
    <w:rsid w:val="008B3E3A"/>
    <w:rsid w:val="008B55D1"/>
    <w:rsid w:val="008B5882"/>
    <w:rsid w:val="008B5AFA"/>
    <w:rsid w:val="008B6165"/>
    <w:rsid w:val="008B702C"/>
    <w:rsid w:val="008B77A7"/>
    <w:rsid w:val="008B7DF2"/>
    <w:rsid w:val="008C0213"/>
    <w:rsid w:val="008C1128"/>
    <w:rsid w:val="008C1586"/>
    <w:rsid w:val="008C1A03"/>
    <w:rsid w:val="008C24BF"/>
    <w:rsid w:val="008C25AD"/>
    <w:rsid w:val="008C2C84"/>
    <w:rsid w:val="008C30D4"/>
    <w:rsid w:val="008C3AB0"/>
    <w:rsid w:val="008C4D26"/>
    <w:rsid w:val="008C53A0"/>
    <w:rsid w:val="008C5A17"/>
    <w:rsid w:val="008C657B"/>
    <w:rsid w:val="008C71E6"/>
    <w:rsid w:val="008D012E"/>
    <w:rsid w:val="008D01FA"/>
    <w:rsid w:val="008D0967"/>
    <w:rsid w:val="008D10E7"/>
    <w:rsid w:val="008D19E6"/>
    <w:rsid w:val="008D1B2D"/>
    <w:rsid w:val="008D1C63"/>
    <w:rsid w:val="008D307B"/>
    <w:rsid w:val="008D347E"/>
    <w:rsid w:val="008D39EC"/>
    <w:rsid w:val="008D4A0D"/>
    <w:rsid w:val="008D51EA"/>
    <w:rsid w:val="008D5D8E"/>
    <w:rsid w:val="008D6234"/>
    <w:rsid w:val="008D65C9"/>
    <w:rsid w:val="008D6E29"/>
    <w:rsid w:val="008D7231"/>
    <w:rsid w:val="008D7AD0"/>
    <w:rsid w:val="008E1669"/>
    <w:rsid w:val="008E1BF6"/>
    <w:rsid w:val="008E1E31"/>
    <w:rsid w:val="008E5C0E"/>
    <w:rsid w:val="008E60A2"/>
    <w:rsid w:val="008E6483"/>
    <w:rsid w:val="008E6B55"/>
    <w:rsid w:val="008E7100"/>
    <w:rsid w:val="008E775A"/>
    <w:rsid w:val="008E7F51"/>
    <w:rsid w:val="008F03EE"/>
    <w:rsid w:val="008F13E3"/>
    <w:rsid w:val="008F1A34"/>
    <w:rsid w:val="008F1C84"/>
    <w:rsid w:val="008F2937"/>
    <w:rsid w:val="008F29DE"/>
    <w:rsid w:val="008F2B41"/>
    <w:rsid w:val="008F464F"/>
    <w:rsid w:val="008F4EFB"/>
    <w:rsid w:val="008F52DE"/>
    <w:rsid w:val="008F6205"/>
    <w:rsid w:val="008F640F"/>
    <w:rsid w:val="008F696F"/>
    <w:rsid w:val="008F70C9"/>
    <w:rsid w:val="0090000C"/>
    <w:rsid w:val="009001D5"/>
    <w:rsid w:val="00900350"/>
    <w:rsid w:val="00901D93"/>
    <w:rsid w:val="009021EB"/>
    <w:rsid w:val="00902618"/>
    <w:rsid w:val="009027E5"/>
    <w:rsid w:val="00902F00"/>
    <w:rsid w:val="0090360A"/>
    <w:rsid w:val="009048A9"/>
    <w:rsid w:val="00904A7A"/>
    <w:rsid w:val="009057A2"/>
    <w:rsid w:val="00905F05"/>
    <w:rsid w:val="009063AC"/>
    <w:rsid w:val="009066DB"/>
    <w:rsid w:val="009067E5"/>
    <w:rsid w:val="00907681"/>
    <w:rsid w:val="00907788"/>
    <w:rsid w:val="0090785A"/>
    <w:rsid w:val="00910666"/>
    <w:rsid w:val="0091098F"/>
    <w:rsid w:val="00910D48"/>
    <w:rsid w:val="00910D8F"/>
    <w:rsid w:val="00911DF9"/>
    <w:rsid w:val="00911FB7"/>
    <w:rsid w:val="00912F4E"/>
    <w:rsid w:val="009133CA"/>
    <w:rsid w:val="00913FBB"/>
    <w:rsid w:val="00913FBD"/>
    <w:rsid w:val="0091448F"/>
    <w:rsid w:val="00914C6C"/>
    <w:rsid w:val="00914D79"/>
    <w:rsid w:val="00916782"/>
    <w:rsid w:val="009178E4"/>
    <w:rsid w:val="00920431"/>
    <w:rsid w:val="009210A5"/>
    <w:rsid w:val="0092323A"/>
    <w:rsid w:val="00923626"/>
    <w:rsid w:val="00923A49"/>
    <w:rsid w:val="00923EBB"/>
    <w:rsid w:val="00924AF8"/>
    <w:rsid w:val="00925630"/>
    <w:rsid w:val="009257A1"/>
    <w:rsid w:val="009257EE"/>
    <w:rsid w:val="00925AEA"/>
    <w:rsid w:val="00930327"/>
    <w:rsid w:val="00930A56"/>
    <w:rsid w:val="0093118B"/>
    <w:rsid w:val="00932181"/>
    <w:rsid w:val="00932DBB"/>
    <w:rsid w:val="00933534"/>
    <w:rsid w:val="00935219"/>
    <w:rsid w:val="0093644A"/>
    <w:rsid w:val="00937D26"/>
    <w:rsid w:val="00940539"/>
    <w:rsid w:val="00940BCD"/>
    <w:rsid w:val="00941366"/>
    <w:rsid w:val="009414B2"/>
    <w:rsid w:val="0094167C"/>
    <w:rsid w:val="009417AB"/>
    <w:rsid w:val="00942C26"/>
    <w:rsid w:val="009435F9"/>
    <w:rsid w:val="009438ED"/>
    <w:rsid w:val="0094453B"/>
    <w:rsid w:val="00944A02"/>
    <w:rsid w:val="0094559B"/>
    <w:rsid w:val="0094643C"/>
    <w:rsid w:val="00946D14"/>
    <w:rsid w:val="0094797A"/>
    <w:rsid w:val="00950056"/>
    <w:rsid w:val="00952550"/>
    <w:rsid w:val="00952DE2"/>
    <w:rsid w:val="0095314D"/>
    <w:rsid w:val="00953B4F"/>
    <w:rsid w:val="009544F7"/>
    <w:rsid w:val="00954973"/>
    <w:rsid w:val="00955DA3"/>
    <w:rsid w:val="00956219"/>
    <w:rsid w:val="009563FE"/>
    <w:rsid w:val="00956ACC"/>
    <w:rsid w:val="009573F0"/>
    <w:rsid w:val="009575AC"/>
    <w:rsid w:val="00960271"/>
    <w:rsid w:val="009602C1"/>
    <w:rsid w:val="009604D6"/>
    <w:rsid w:val="009607CA"/>
    <w:rsid w:val="00960FA8"/>
    <w:rsid w:val="0096147E"/>
    <w:rsid w:val="009623DE"/>
    <w:rsid w:val="00964933"/>
    <w:rsid w:val="00964C34"/>
    <w:rsid w:val="00965D6D"/>
    <w:rsid w:val="00966547"/>
    <w:rsid w:val="009668B3"/>
    <w:rsid w:val="00967D5A"/>
    <w:rsid w:val="00967ED3"/>
    <w:rsid w:val="0097007B"/>
    <w:rsid w:val="009714F5"/>
    <w:rsid w:val="00973EE5"/>
    <w:rsid w:val="009745FF"/>
    <w:rsid w:val="00975025"/>
    <w:rsid w:val="009751AC"/>
    <w:rsid w:val="009759AC"/>
    <w:rsid w:val="00975B55"/>
    <w:rsid w:val="00975DE4"/>
    <w:rsid w:val="0097628C"/>
    <w:rsid w:val="009774B4"/>
    <w:rsid w:val="0098074A"/>
    <w:rsid w:val="00982017"/>
    <w:rsid w:val="00982DD3"/>
    <w:rsid w:val="00983DBE"/>
    <w:rsid w:val="0098599E"/>
    <w:rsid w:val="009869C4"/>
    <w:rsid w:val="009871AA"/>
    <w:rsid w:val="00987E62"/>
    <w:rsid w:val="00990438"/>
    <w:rsid w:val="0099093C"/>
    <w:rsid w:val="00990E8D"/>
    <w:rsid w:val="00991C14"/>
    <w:rsid w:val="00991F27"/>
    <w:rsid w:val="009924AE"/>
    <w:rsid w:val="009925C2"/>
    <w:rsid w:val="009934D6"/>
    <w:rsid w:val="009949E2"/>
    <w:rsid w:val="009952AF"/>
    <w:rsid w:val="0099608D"/>
    <w:rsid w:val="00996512"/>
    <w:rsid w:val="00996A00"/>
    <w:rsid w:val="009A10FE"/>
    <w:rsid w:val="009A11EA"/>
    <w:rsid w:val="009A147E"/>
    <w:rsid w:val="009A177E"/>
    <w:rsid w:val="009A18EC"/>
    <w:rsid w:val="009A1F2A"/>
    <w:rsid w:val="009A2566"/>
    <w:rsid w:val="009A2705"/>
    <w:rsid w:val="009A2D56"/>
    <w:rsid w:val="009A30D0"/>
    <w:rsid w:val="009A37EF"/>
    <w:rsid w:val="009A3DB1"/>
    <w:rsid w:val="009A3DEF"/>
    <w:rsid w:val="009A4149"/>
    <w:rsid w:val="009A4258"/>
    <w:rsid w:val="009A498E"/>
    <w:rsid w:val="009A5105"/>
    <w:rsid w:val="009A5CA7"/>
    <w:rsid w:val="009A6B14"/>
    <w:rsid w:val="009A725F"/>
    <w:rsid w:val="009A7CA8"/>
    <w:rsid w:val="009B0104"/>
    <w:rsid w:val="009B03AE"/>
    <w:rsid w:val="009B04BC"/>
    <w:rsid w:val="009B0535"/>
    <w:rsid w:val="009B0D74"/>
    <w:rsid w:val="009B0F6C"/>
    <w:rsid w:val="009B123C"/>
    <w:rsid w:val="009B1431"/>
    <w:rsid w:val="009B15FE"/>
    <w:rsid w:val="009B201A"/>
    <w:rsid w:val="009B2444"/>
    <w:rsid w:val="009B36CA"/>
    <w:rsid w:val="009B37FE"/>
    <w:rsid w:val="009B3B49"/>
    <w:rsid w:val="009B4044"/>
    <w:rsid w:val="009B4FAA"/>
    <w:rsid w:val="009B5C6D"/>
    <w:rsid w:val="009B5D3E"/>
    <w:rsid w:val="009B5E4C"/>
    <w:rsid w:val="009B60F8"/>
    <w:rsid w:val="009B6AC1"/>
    <w:rsid w:val="009C0E3F"/>
    <w:rsid w:val="009C1E04"/>
    <w:rsid w:val="009C2E03"/>
    <w:rsid w:val="009C3E5F"/>
    <w:rsid w:val="009C3ED0"/>
    <w:rsid w:val="009C43CB"/>
    <w:rsid w:val="009C443A"/>
    <w:rsid w:val="009C4956"/>
    <w:rsid w:val="009C5328"/>
    <w:rsid w:val="009C5833"/>
    <w:rsid w:val="009C714C"/>
    <w:rsid w:val="009C78ED"/>
    <w:rsid w:val="009D09E0"/>
    <w:rsid w:val="009D0BD9"/>
    <w:rsid w:val="009D2068"/>
    <w:rsid w:val="009D2680"/>
    <w:rsid w:val="009D26C5"/>
    <w:rsid w:val="009D27A5"/>
    <w:rsid w:val="009D3D35"/>
    <w:rsid w:val="009D4163"/>
    <w:rsid w:val="009D4545"/>
    <w:rsid w:val="009D4F68"/>
    <w:rsid w:val="009D60A3"/>
    <w:rsid w:val="009D7746"/>
    <w:rsid w:val="009E018D"/>
    <w:rsid w:val="009E0D46"/>
    <w:rsid w:val="009E0E70"/>
    <w:rsid w:val="009E1671"/>
    <w:rsid w:val="009E1E4E"/>
    <w:rsid w:val="009E251E"/>
    <w:rsid w:val="009E2A98"/>
    <w:rsid w:val="009E486F"/>
    <w:rsid w:val="009E5A9C"/>
    <w:rsid w:val="009E600B"/>
    <w:rsid w:val="009E68EF"/>
    <w:rsid w:val="009E6EBB"/>
    <w:rsid w:val="009F068B"/>
    <w:rsid w:val="009F0A33"/>
    <w:rsid w:val="009F1BD0"/>
    <w:rsid w:val="009F2065"/>
    <w:rsid w:val="009F2C9A"/>
    <w:rsid w:val="009F3911"/>
    <w:rsid w:val="009F4834"/>
    <w:rsid w:val="009F48C0"/>
    <w:rsid w:val="009F5EE1"/>
    <w:rsid w:val="009F5FB7"/>
    <w:rsid w:val="009F6BF8"/>
    <w:rsid w:val="009F6FA1"/>
    <w:rsid w:val="009F786A"/>
    <w:rsid w:val="009F7AE2"/>
    <w:rsid w:val="00A00158"/>
    <w:rsid w:val="00A0024C"/>
    <w:rsid w:val="00A00CE2"/>
    <w:rsid w:val="00A00D6E"/>
    <w:rsid w:val="00A022E7"/>
    <w:rsid w:val="00A02C2B"/>
    <w:rsid w:val="00A03506"/>
    <w:rsid w:val="00A03603"/>
    <w:rsid w:val="00A03976"/>
    <w:rsid w:val="00A05B72"/>
    <w:rsid w:val="00A0695A"/>
    <w:rsid w:val="00A0753E"/>
    <w:rsid w:val="00A102AB"/>
    <w:rsid w:val="00A112B3"/>
    <w:rsid w:val="00A11592"/>
    <w:rsid w:val="00A11A0C"/>
    <w:rsid w:val="00A11B22"/>
    <w:rsid w:val="00A120E9"/>
    <w:rsid w:val="00A12B00"/>
    <w:rsid w:val="00A13848"/>
    <w:rsid w:val="00A13939"/>
    <w:rsid w:val="00A13940"/>
    <w:rsid w:val="00A14BBD"/>
    <w:rsid w:val="00A14D46"/>
    <w:rsid w:val="00A15B4E"/>
    <w:rsid w:val="00A16CA1"/>
    <w:rsid w:val="00A173F6"/>
    <w:rsid w:val="00A178C3"/>
    <w:rsid w:val="00A2013B"/>
    <w:rsid w:val="00A23437"/>
    <w:rsid w:val="00A23B82"/>
    <w:rsid w:val="00A2491B"/>
    <w:rsid w:val="00A24EE4"/>
    <w:rsid w:val="00A25E8E"/>
    <w:rsid w:val="00A25ED2"/>
    <w:rsid w:val="00A26603"/>
    <w:rsid w:val="00A267E4"/>
    <w:rsid w:val="00A26BD0"/>
    <w:rsid w:val="00A26F4A"/>
    <w:rsid w:val="00A30D42"/>
    <w:rsid w:val="00A312DC"/>
    <w:rsid w:val="00A321CD"/>
    <w:rsid w:val="00A324C8"/>
    <w:rsid w:val="00A32A25"/>
    <w:rsid w:val="00A32A97"/>
    <w:rsid w:val="00A3349B"/>
    <w:rsid w:val="00A3385A"/>
    <w:rsid w:val="00A33A67"/>
    <w:rsid w:val="00A34D07"/>
    <w:rsid w:val="00A34E60"/>
    <w:rsid w:val="00A34F14"/>
    <w:rsid w:val="00A34FCC"/>
    <w:rsid w:val="00A3609F"/>
    <w:rsid w:val="00A36495"/>
    <w:rsid w:val="00A36B10"/>
    <w:rsid w:val="00A3731F"/>
    <w:rsid w:val="00A3746A"/>
    <w:rsid w:val="00A377CB"/>
    <w:rsid w:val="00A378FE"/>
    <w:rsid w:val="00A37AD4"/>
    <w:rsid w:val="00A37C85"/>
    <w:rsid w:val="00A400A2"/>
    <w:rsid w:val="00A4062B"/>
    <w:rsid w:val="00A40699"/>
    <w:rsid w:val="00A4094E"/>
    <w:rsid w:val="00A40DC9"/>
    <w:rsid w:val="00A40DF5"/>
    <w:rsid w:val="00A41398"/>
    <w:rsid w:val="00A4173C"/>
    <w:rsid w:val="00A42768"/>
    <w:rsid w:val="00A429D7"/>
    <w:rsid w:val="00A42E89"/>
    <w:rsid w:val="00A42F20"/>
    <w:rsid w:val="00A43982"/>
    <w:rsid w:val="00A44816"/>
    <w:rsid w:val="00A45C5C"/>
    <w:rsid w:val="00A45E93"/>
    <w:rsid w:val="00A45FB0"/>
    <w:rsid w:val="00A4728E"/>
    <w:rsid w:val="00A4793B"/>
    <w:rsid w:val="00A50521"/>
    <w:rsid w:val="00A50B0C"/>
    <w:rsid w:val="00A50C29"/>
    <w:rsid w:val="00A51541"/>
    <w:rsid w:val="00A51B2B"/>
    <w:rsid w:val="00A52216"/>
    <w:rsid w:val="00A5367F"/>
    <w:rsid w:val="00A53876"/>
    <w:rsid w:val="00A539D1"/>
    <w:rsid w:val="00A54598"/>
    <w:rsid w:val="00A54C28"/>
    <w:rsid w:val="00A55ABC"/>
    <w:rsid w:val="00A55CF8"/>
    <w:rsid w:val="00A563DC"/>
    <w:rsid w:val="00A56B5E"/>
    <w:rsid w:val="00A56D8C"/>
    <w:rsid w:val="00A57E7D"/>
    <w:rsid w:val="00A60857"/>
    <w:rsid w:val="00A60DD6"/>
    <w:rsid w:val="00A61B3A"/>
    <w:rsid w:val="00A628ED"/>
    <w:rsid w:val="00A63762"/>
    <w:rsid w:val="00A654A8"/>
    <w:rsid w:val="00A6571E"/>
    <w:rsid w:val="00A6588D"/>
    <w:rsid w:val="00A65E56"/>
    <w:rsid w:val="00A66089"/>
    <w:rsid w:val="00A66B41"/>
    <w:rsid w:val="00A67250"/>
    <w:rsid w:val="00A67A96"/>
    <w:rsid w:val="00A7102D"/>
    <w:rsid w:val="00A72DCD"/>
    <w:rsid w:val="00A74709"/>
    <w:rsid w:val="00A749C2"/>
    <w:rsid w:val="00A74EA9"/>
    <w:rsid w:val="00A74FAA"/>
    <w:rsid w:val="00A753A1"/>
    <w:rsid w:val="00A754D8"/>
    <w:rsid w:val="00A75531"/>
    <w:rsid w:val="00A75C31"/>
    <w:rsid w:val="00A7752C"/>
    <w:rsid w:val="00A779C3"/>
    <w:rsid w:val="00A77E7E"/>
    <w:rsid w:val="00A800C4"/>
    <w:rsid w:val="00A80477"/>
    <w:rsid w:val="00A8187A"/>
    <w:rsid w:val="00A81CBD"/>
    <w:rsid w:val="00A822E7"/>
    <w:rsid w:val="00A82EFE"/>
    <w:rsid w:val="00A83704"/>
    <w:rsid w:val="00A8395F"/>
    <w:rsid w:val="00A84CEC"/>
    <w:rsid w:val="00A84EBD"/>
    <w:rsid w:val="00A84F0E"/>
    <w:rsid w:val="00A86CDD"/>
    <w:rsid w:val="00A870AE"/>
    <w:rsid w:val="00A873F9"/>
    <w:rsid w:val="00A87471"/>
    <w:rsid w:val="00A8752B"/>
    <w:rsid w:val="00A875AF"/>
    <w:rsid w:val="00A9039B"/>
    <w:rsid w:val="00A91057"/>
    <w:rsid w:val="00A91C31"/>
    <w:rsid w:val="00A9335E"/>
    <w:rsid w:val="00A93CE6"/>
    <w:rsid w:val="00A94854"/>
    <w:rsid w:val="00A966E9"/>
    <w:rsid w:val="00A9670E"/>
    <w:rsid w:val="00A968DB"/>
    <w:rsid w:val="00A96A6F"/>
    <w:rsid w:val="00AA0527"/>
    <w:rsid w:val="00AA05AE"/>
    <w:rsid w:val="00AA09AE"/>
    <w:rsid w:val="00AA0FE2"/>
    <w:rsid w:val="00AA16CF"/>
    <w:rsid w:val="00AA1CB7"/>
    <w:rsid w:val="00AA1D34"/>
    <w:rsid w:val="00AA1DCC"/>
    <w:rsid w:val="00AA2182"/>
    <w:rsid w:val="00AA260A"/>
    <w:rsid w:val="00AA2874"/>
    <w:rsid w:val="00AA28D1"/>
    <w:rsid w:val="00AA2E6A"/>
    <w:rsid w:val="00AA333D"/>
    <w:rsid w:val="00AA3B41"/>
    <w:rsid w:val="00AA3B7D"/>
    <w:rsid w:val="00AA3CDE"/>
    <w:rsid w:val="00AA4B8D"/>
    <w:rsid w:val="00AA4C9E"/>
    <w:rsid w:val="00AA525F"/>
    <w:rsid w:val="00AA548A"/>
    <w:rsid w:val="00AA5652"/>
    <w:rsid w:val="00AA63FB"/>
    <w:rsid w:val="00AA7757"/>
    <w:rsid w:val="00AB015B"/>
    <w:rsid w:val="00AB145C"/>
    <w:rsid w:val="00AB1DEA"/>
    <w:rsid w:val="00AB2B44"/>
    <w:rsid w:val="00AB2C85"/>
    <w:rsid w:val="00AB36B9"/>
    <w:rsid w:val="00AB3767"/>
    <w:rsid w:val="00AB49FB"/>
    <w:rsid w:val="00AB5477"/>
    <w:rsid w:val="00AB5C93"/>
    <w:rsid w:val="00AB6056"/>
    <w:rsid w:val="00AC090E"/>
    <w:rsid w:val="00AC2E6B"/>
    <w:rsid w:val="00AC4281"/>
    <w:rsid w:val="00AC4E4E"/>
    <w:rsid w:val="00AC5245"/>
    <w:rsid w:val="00AC5783"/>
    <w:rsid w:val="00AC6486"/>
    <w:rsid w:val="00AC740F"/>
    <w:rsid w:val="00AD1910"/>
    <w:rsid w:val="00AD1AF5"/>
    <w:rsid w:val="00AD2192"/>
    <w:rsid w:val="00AD297B"/>
    <w:rsid w:val="00AD370F"/>
    <w:rsid w:val="00AD37F2"/>
    <w:rsid w:val="00AD384D"/>
    <w:rsid w:val="00AD5D6C"/>
    <w:rsid w:val="00AD607F"/>
    <w:rsid w:val="00AD7A18"/>
    <w:rsid w:val="00AD7A2B"/>
    <w:rsid w:val="00AE0929"/>
    <w:rsid w:val="00AE1B82"/>
    <w:rsid w:val="00AE1C57"/>
    <w:rsid w:val="00AE2043"/>
    <w:rsid w:val="00AE317D"/>
    <w:rsid w:val="00AE35B3"/>
    <w:rsid w:val="00AE467A"/>
    <w:rsid w:val="00AE53E6"/>
    <w:rsid w:val="00AF0B60"/>
    <w:rsid w:val="00AF2700"/>
    <w:rsid w:val="00AF2965"/>
    <w:rsid w:val="00AF31CD"/>
    <w:rsid w:val="00AF3658"/>
    <w:rsid w:val="00AF404E"/>
    <w:rsid w:val="00AF4F82"/>
    <w:rsid w:val="00AF5F6D"/>
    <w:rsid w:val="00AF6D84"/>
    <w:rsid w:val="00AF7AA1"/>
    <w:rsid w:val="00AF7C9E"/>
    <w:rsid w:val="00B003F5"/>
    <w:rsid w:val="00B03682"/>
    <w:rsid w:val="00B040E4"/>
    <w:rsid w:val="00B0440F"/>
    <w:rsid w:val="00B0450A"/>
    <w:rsid w:val="00B04794"/>
    <w:rsid w:val="00B0511C"/>
    <w:rsid w:val="00B05795"/>
    <w:rsid w:val="00B059EA"/>
    <w:rsid w:val="00B06DB4"/>
    <w:rsid w:val="00B07381"/>
    <w:rsid w:val="00B07543"/>
    <w:rsid w:val="00B07D4E"/>
    <w:rsid w:val="00B102A3"/>
    <w:rsid w:val="00B10BD0"/>
    <w:rsid w:val="00B11B77"/>
    <w:rsid w:val="00B11E60"/>
    <w:rsid w:val="00B122DB"/>
    <w:rsid w:val="00B12539"/>
    <w:rsid w:val="00B12883"/>
    <w:rsid w:val="00B12AB5"/>
    <w:rsid w:val="00B139C5"/>
    <w:rsid w:val="00B13B5E"/>
    <w:rsid w:val="00B1421A"/>
    <w:rsid w:val="00B145A6"/>
    <w:rsid w:val="00B14C93"/>
    <w:rsid w:val="00B15BBF"/>
    <w:rsid w:val="00B1707F"/>
    <w:rsid w:val="00B17625"/>
    <w:rsid w:val="00B177E2"/>
    <w:rsid w:val="00B200B6"/>
    <w:rsid w:val="00B21060"/>
    <w:rsid w:val="00B21706"/>
    <w:rsid w:val="00B22209"/>
    <w:rsid w:val="00B22938"/>
    <w:rsid w:val="00B22A66"/>
    <w:rsid w:val="00B244F8"/>
    <w:rsid w:val="00B2492E"/>
    <w:rsid w:val="00B25E02"/>
    <w:rsid w:val="00B264A9"/>
    <w:rsid w:val="00B26565"/>
    <w:rsid w:val="00B273C2"/>
    <w:rsid w:val="00B27B10"/>
    <w:rsid w:val="00B27F5C"/>
    <w:rsid w:val="00B31EB5"/>
    <w:rsid w:val="00B3239A"/>
    <w:rsid w:val="00B3445C"/>
    <w:rsid w:val="00B3450A"/>
    <w:rsid w:val="00B34723"/>
    <w:rsid w:val="00B34B2E"/>
    <w:rsid w:val="00B34CCF"/>
    <w:rsid w:val="00B3512B"/>
    <w:rsid w:val="00B3516D"/>
    <w:rsid w:val="00B36830"/>
    <w:rsid w:val="00B37C2E"/>
    <w:rsid w:val="00B40E95"/>
    <w:rsid w:val="00B42681"/>
    <w:rsid w:val="00B42989"/>
    <w:rsid w:val="00B439EB"/>
    <w:rsid w:val="00B43ACC"/>
    <w:rsid w:val="00B45288"/>
    <w:rsid w:val="00B453A2"/>
    <w:rsid w:val="00B4549E"/>
    <w:rsid w:val="00B45ABB"/>
    <w:rsid w:val="00B4640E"/>
    <w:rsid w:val="00B46645"/>
    <w:rsid w:val="00B46C11"/>
    <w:rsid w:val="00B46D24"/>
    <w:rsid w:val="00B46E85"/>
    <w:rsid w:val="00B4775C"/>
    <w:rsid w:val="00B51305"/>
    <w:rsid w:val="00B51541"/>
    <w:rsid w:val="00B51F8D"/>
    <w:rsid w:val="00B520BE"/>
    <w:rsid w:val="00B52A79"/>
    <w:rsid w:val="00B5370E"/>
    <w:rsid w:val="00B544E6"/>
    <w:rsid w:val="00B545F7"/>
    <w:rsid w:val="00B5546F"/>
    <w:rsid w:val="00B56ADD"/>
    <w:rsid w:val="00B56C86"/>
    <w:rsid w:val="00B57D90"/>
    <w:rsid w:val="00B61633"/>
    <w:rsid w:val="00B62451"/>
    <w:rsid w:val="00B64034"/>
    <w:rsid w:val="00B643D6"/>
    <w:rsid w:val="00B65462"/>
    <w:rsid w:val="00B65877"/>
    <w:rsid w:val="00B6679B"/>
    <w:rsid w:val="00B66D2D"/>
    <w:rsid w:val="00B67935"/>
    <w:rsid w:val="00B67CDD"/>
    <w:rsid w:val="00B72904"/>
    <w:rsid w:val="00B75900"/>
    <w:rsid w:val="00B76896"/>
    <w:rsid w:val="00B777F7"/>
    <w:rsid w:val="00B77880"/>
    <w:rsid w:val="00B80F83"/>
    <w:rsid w:val="00B81F1D"/>
    <w:rsid w:val="00B82142"/>
    <w:rsid w:val="00B828AD"/>
    <w:rsid w:val="00B82CAD"/>
    <w:rsid w:val="00B83332"/>
    <w:rsid w:val="00B83A05"/>
    <w:rsid w:val="00B84776"/>
    <w:rsid w:val="00B84B80"/>
    <w:rsid w:val="00B852A7"/>
    <w:rsid w:val="00B85596"/>
    <w:rsid w:val="00B856E4"/>
    <w:rsid w:val="00B85C2E"/>
    <w:rsid w:val="00B8649F"/>
    <w:rsid w:val="00B86A61"/>
    <w:rsid w:val="00B87AFA"/>
    <w:rsid w:val="00B87C09"/>
    <w:rsid w:val="00B900CD"/>
    <w:rsid w:val="00B90221"/>
    <w:rsid w:val="00B91161"/>
    <w:rsid w:val="00B912BD"/>
    <w:rsid w:val="00B9154B"/>
    <w:rsid w:val="00B91C3E"/>
    <w:rsid w:val="00B91E08"/>
    <w:rsid w:val="00B93178"/>
    <w:rsid w:val="00B939A6"/>
    <w:rsid w:val="00B94CBC"/>
    <w:rsid w:val="00B9630B"/>
    <w:rsid w:val="00B964A1"/>
    <w:rsid w:val="00B964EB"/>
    <w:rsid w:val="00B97310"/>
    <w:rsid w:val="00B976FA"/>
    <w:rsid w:val="00BA014C"/>
    <w:rsid w:val="00BA04E5"/>
    <w:rsid w:val="00BA1726"/>
    <w:rsid w:val="00BA2BEE"/>
    <w:rsid w:val="00BA2E74"/>
    <w:rsid w:val="00BA3E60"/>
    <w:rsid w:val="00BA461C"/>
    <w:rsid w:val="00BA5107"/>
    <w:rsid w:val="00BA547A"/>
    <w:rsid w:val="00BA5CAC"/>
    <w:rsid w:val="00BA64CE"/>
    <w:rsid w:val="00BA73B1"/>
    <w:rsid w:val="00BB1A96"/>
    <w:rsid w:val="00BB1DD8"/>
    <w:rsid w:val="00BB223E"/>
    <w:rsid w:val="00BB24D8"/>
    <w:rsid w:val="00BB2947"/>
    <w:rsid w:val="00BB2D70"/>
    <w:rsid w:val="00BB3961"/>
    <w:rsid w:val="00BB4CB1"/>
    <w:rsid w:val="00BB5148"/>
    <w:rsid w:val="00BB6CA4"/>
    <w:rsid w:val="00BB704F"/>
    <w:rsid w:val="00BB7F4D"/>
    <w:rsid w:val="00BC06C7"/>
    <w:rsid w:val="00BC08E9"/>
    <w:rsid w:val="00BC0AB5"/>
    <w:rsid w:val="00BC0BFB"/>
    <w:rsid w:val="00BC1074"/>
    <w:rsid w:val="00BC276E"/>
    <w:rsid w:val="00BC3929"/>
    <w:rsid w:val="00BC462F"/>
    <w:rsid w:val="00BC4A42"/>
    <w:rsid w:val="00BC5784"/>
    <w:rsid w:val="00BC598D"/>
    <w:rsid w:val="00BC640D"/>
    <w:rsid w:val="00BC6EF8"/>
    <w:rsid w:val="00BC7CB5"/>
    <w:rsid w:val="00BC7D89"/>
    <w:rsid w:val="00BC7E58"/>
    <w:rsid w:val="00BD0EE2"/>
    <w:rsid w:val="00BD11F9"/>
    <w:rsid w:val="00BD146D"/>
    <w:rsid w:val="00BD2A87"/>
    <w:rsid w:val="00BD2E9D"/>
    <w:rsid w:val="00BD3277"/>
    <w:rsid w:val="00BD39EB"/>
    <w:rsid w:val="00BD3DF4"/>
    <w:rsid w:val="00BD418B"/>
    <w:rsid w:val="00BD4B4E"/>
    <w:rsid w:val="00BD512A"/>
    <w:rsid w:val="00BD5392"/>
    <w:rsid w:val="00BD5FBE"/>
    <w:rsid w:val="00BD6C72"/>
    <w:rsid w:val="00BD6E59"/>
    <w:rsid w:val="00BE0FE1"/>
    <w:rsid w:val="00BE103C"/>
    <w:rsid w:val="00BE15ED"/>
    <w:rsid w:val="00BE1689"/>
    <w:rsid w:val="00BE2784"/>
    <w:rsid w:val="00BE2857"/>
    <w:rsid w:val="00BE2D1B"/>
    <w:rsid w:val="00BE3A58"/>
    <w:rsid w:val="00BE3AAE"/>
    <w:rsid w:val="00BE3C15"/>
    <w:rsid w:val="00BE4197"/>
    <w:rsid w:val="00BE41EB"/>
    <w:rsid w:val="00BE420B"/>
    <w:rsid w:val="00BE488A"/>
    <w:rsid w:val="00BE523D"/>
    <w:rsid w:val="00BE5410"/>
    <w:rsid w:val="00BE57D6"/>
    <w:rsid w:val="00BE5DCF"/>
    <w:rsid w:val="00BE6AEE"/>
    <w:rsid w:val="00BE752F"/>
    <w:rsid w:val="00BE7F7E"/>
    <w:rsid w:val="00BF0087"/>
    <w:rsid w:val="00BF1902"/>
    <w:rsid w:val="00BF2647"/>
    <w:rsid w:val="00BF2C09"/>
    <w:rsid w:val="00BF2FDF"/>
    <w:rsid w:val="00BF342C"/>
    <w:rsid w:val="00BF3E25"/>
    <w:rsid w:val="00BF3F7F"/>
    <w:rsid w:val="00BF4234"/>
    <w:rsid w:val="00BF4352"/>
    <w:rsid w:val="00BF4E5C"/>
    <w:rsid w:val="00BF5C28"/>
    <w:rsid w:val="00BF61BD"/>
    <w:rsid w:val="00C0034B"/>
    <w:rsid w:val="00C01445"/>
    <w:rsid w:val="00C01BE7"/>
    <w:rsid w:val="00C01DCE"/>
    <w:rsid w:val="00C04E4D"/>
    <w:rsid w:val="00C059CD"/>
    <w:rsid w:val="00C06572"/>
    <w:rsid w:val="00C10B50"/>
    <w:rsid w:val="00C10D4F"/>
    <w:rsid w:val="00C1125D"/>
    <w:rsid w:val="00C1134E"/>
    <w:rsid w:val="00C11C78"/>
    <w:rsid w:val="00C12AD6"/>
    <w:rsid w:val="00C133BA"/>
    <w:rsid w:val="00C1356F"/>
    <w:rsid w:val="00C13B72"/>
    <w:rsid w:val="00C14CAA"/>
    <w:rsid w:val="00C14DC9"/>
    <w:rsid w:val="00C15863"/>
    <w:rsid w:val="00C15A0D"/>
    <w:rsid w:val="00C15A1A"/>
    <w:rsid w:val="00C171D5"/>
    <w:rsid w:val="00C172FE"/>
    <w:rsid w:val="00C1748D"/>
    <w:rsid w:val="00C20474"/>
    <w:rsid w:val="00C2098B"/>
    <w:rsid w:val="00C20C20"/>
    <w:rsid w:val="00C21342"/>
    <w:rsid w:val="00C228AD"/>
    <w:rsid w:val="00C229BE"/>
    <w:rsid w:val="00C2357C"/>
    <w:rsid w:val="00C23774"/>
    <w:rsid w:val="00C23F0F"/>
    <w:rsid w:val="00C24187"/>
    <w:rsid w:val="00C245AF"/>
    <w:rsid w:val="00C24AB6"/>
    <w:rsid w:val="00C24FFF"/>
    <w:rsid w:val="00C25C65"/>
    <w:rsid w:val="00C26973"/>
    <w:rsid w:val="00C2783E"/>
    <w:rsid w:val="00C27F3A"/>
    <w:rsid w:val="00C3010F"/>
    <w:rsid w:val="00C30484"/>
    <w:rsid w:val="00C30A98"/>
    <w:rsid w:val="00C313ED"/>
    <w:rsid w:val="00C317E3"/>
    <w:rsid w:val="00C31BF3"/>
    <w:rsid w:val="00C320A4"/>
    <w:rsid w:val="00C328CA"/>
    <w:rsid w:val="00C32C09"/>
    <w:rsid w:val="00C3360F"/>
    <w:rsid w:val="00C35593"/>
    <w:rsid w:val="00C35980"/>
    <w:rsid w:val="00C36EB0"/>
    <w:rsid w:val="00C4005C"/>
    <w:rsid w:val="00C40BCB"/>
    <w:rsid w:val="00C40C76"/>
    <w:rsid w:val="00C415B3"/>
    <w:rsid w:val="00C419A8"/>
    <w:rsid w:val="00C429DF"/>
    <w:rsid w:val="00C439FE"/>
    <w:rsid w:val="00C44E4C"/>
    <w:rsid w:val="00C45F8A"/>
    <w:rsid w:val="00C45F9F"/>
    <w:rsid w:val="00C471E0"/>
    <w:rsid w:val="00C47BA1"/>
    <w:rsid w:val="00C47F2E"/>
    <w:rsid w:val="00C505C6"/>
    <w:rsid w:val="00C509B4"/>
    <w:rsid w:val="00C514B6"/>
    <w:rsid w:val="00C540C1"/>
    <w:rsid w:val="00C54F47"/>
    <w:rsid w:val="00C55D35"/>
    <w:rsid w:val="00C56BDC"/>
    <w:rsid w:val="00C56D90"/>
    <w:rsid w:val="00C57795"/>
    <w:rsid w:val="00C6047C"/>
    <w:rsid w:val="00C60941"/>
    <w:rsid w:val="00C60D3E"/>
    <w:rsid w:val="00C61EE5"/>
    <w:rsid w:val="00C62DA4"/>
    <w:rsid w:val="00C636C7"/>
    <w:rsid w:val="00C638F1"/>
    <w:rsid w:val="00C63A6F"/>
    <w:rsid w:val="00C63B79"/>
    <w:rsid w:val="00C63EBA"/>
    <w:rsid w:val="00C64B2F"/>
    <w:rsid w:val="00C66950"/>
    <w:rsid w:val="00C66A5B"/>
    <w:rsid w:val="00C66C2F"/>
    <w:rsid w:val="00C66CB4"/>
    <w:rsid w:val="00C707AE"/>
    <w:rsid w:val="00C715EC"/>
    <w:rsid w:val="00C7239B"/>
    <w:rsid w:val="00C740ED"/>
    <w:rsid w:val="00C7486A"/>
    <w:rsid w:val="00C75757"/>
    <w:rsid w:val="00C75A81"/>
    <w:rsid w:val="00C75BA1"/>
    <w:rsid w:val="00C75CC2"/>
    <w:rsid w:val="00C75E5C"/>
    <w:rsid w:val="00C76657"/>
    <w:rsid w:val="00C77817"/>
    <w:rsid w:val="00C77C2F"/>
    <w:rsid w:val="00C80AEF"/>
    <w:rsid w:val="00C817F8"/>
    <w:rsid w:val="00C819F5"/>
    <w:rsid w:val="00C83F2F"/>
    <w:rsid w:val="00C85F94"/>
    <w:rsid w:val="00C863C6"/>
    <w:rsid w:val="00C86D99"/>
    <w:rsid w:val="00C86DE0"/>
    <w:rsid w:val="00C87088"/>
    <w:rsid w:val="00C870EB"/>
    <w:rsid w:val="00C87257"/>
    <w:rsid w:val="00C87CE7"/>
    <w:rsid w:val="00C90E39"/>
    <w:rsid w:val="00C927CA"/>
    <w:rsid w:val="00C92DD2"/>
    <w:rsid w:val="00C93629"/>
    <w:rsid w:val="00C938B2"/>
    <w:rsid w:val="00C93BC9"/>
    <w:rsid w:val="00C940A8"/>
    <w:rsid w:val="00C94184"/>
    <w:rsid w:val="00C94DD6"/>
    <w:rsid w:val="00C9796C"/>
    <w:rsid w:val="00CA03B7"/>
    <w:rsid w:val="00CA0B74"/>
    <w:rsid w:val="00CA0D01"/>
    <w:rsid w:val="00CA13E2"/>
    <w:rsid w:val="00CA19DF"/>
    <w:rsid w:val="00CA20E4"/>
    <w:rsid w:val="00CA3617"/>
    <w:rsid w:val="00CA3996"/>
    <w:rsid w:val="00CA3A36"/>
    <w:rsid w:val="00CA420C"/>
    <w:rsid w:val="00CA4620"/>
    <w:rsid w:val="00CA4EA2"/>
    <w:rsid w:val="00CA765E"/>
    <w:rsid w:val="00CA77AC"/>
    <w:rsid w:val="00CB07B5"/>
    <w:rsid w:val="00CB18BA"/>
    <w:rsid w:val="00CB2428"/>
    <w:rsid w:val="00CB25FE"/>
    <w:rsid w:val="00CB30CD"/>
    <w:rsid w:val="00CB36FA"/>
    <w:rsid w:val="00CB57FB"/>
    <w:rsid w:val="00CB598B"/>
    <w:rsid w:val="00CB5DFE"/>
    <w:rsid w:val="00CB656A"/>
    <w:rsid w:val="00CB75F1"/>
    <w:rsid w:val="00CC0139"/>
    <w:rsid w:val="00CC09D4"/>
    <w:rsid w:val="00CC0B5F"/>
    <w:rsid w:val="00CC0F97"/>
    <w:rsid w:val="00CC1C54"/>
    <w:rsid w:val="00CC24F3"/>
    <w:rsid w:val="00CC3CD4"/>
    <w:rsid w:val="00CC4E63"/>
    <w:rsid w:val="00CC4FF2"/>
    <w:rsid w:val="00CC70DD"/>
    <w:rsid w:val="00CD03DE"/>
    <w:rsid w:val="00CD070E"/>
    <w:rsid w:val="00CD0EC0"/>
    <w:rsid w:val="00CD14BC"/>
    <w:rsid w:val="00CD21EF"/>
    <w:rsid w:val="00CD37BE"/>
    <w:rsid w:val="00CD3B17"/>
    <w:rsid w:val="00CD636A"/>
    <w:rsid w:val="00CD6B17"/>
    <w:rsid w:val="00CD7082"/>
    <w:rsid w:val="00CD7A32"/>
    <w:rsid w:val="00CE1DE0"/>
    <w:rsid w:val="00CE2D54"/>
    <w:rsid w:val="00CE419F"/>
    <w:rsid w:val="00CE505B"/>
    <w:rsid w:val="00CE525D"/>
    <w:rsid w:val="00CE52A4"/>
    <w:rsid w:val="00CE79E1"/>
    <w:rsid w:val="00CF0E41"/>
    <w:rsid w:val="00CF10FD"/>
    <w:rsid w:val="00CF187A"/>
    <w:rsid w:val="00CF18BD"/>
    <w:rsid w:val="00CF28AE"/>
    <w:rsid w:val="00CF3638"/>
    <w:rsid w:val="00CF3A4B"/>
    <w:rsid w:val="00CF4298"/>
    <w:rsid w:val="00CF59D0"/>
    <w:rsid w:val="00CF5BAF"/>
    <w:rsid w:val="00CF6E00"/>
    <w:rsid w:val="00CF6FE8"/>
    <w:rsid w:val="00CF751D"/>
    <w:rsid w:val="00CF7917"/>
    <w:rsid w:val="00D00302"/>
    <w:rsid w:val="00D014F2"/>
    <w:rsid w:val="00D01CEC"/>
    <w:rsid w:val="00D02368"/>
    <w:rsid w:val="00D02453"/>
    <w:rsid w:val="00D02B51"/>
    <w:rsid w:val="00D033EB"/>
    <w:rsid w:val="00D05A37"/>
    <w:rsid w:val="00D06257"/>
    <w:rsid w:val="00D07332"/>
    <w:rsid w:val="00D07B67"/>
    <w:rsid w:val="00D1183D"/>
    <w:rsid w:val="00D11E23"/>
    <w:rsid w:val="00D12442"/>
    <w:rsid w:val="00D12FF8"/>
    <w:rsid w:val="00D13007"/>
    <w:rsid w:val="00D1318D"/>
    <w:rsid w:val="00D1350A"/>
    <w:rsid w:val="00D1396E"/>
    <w:rsid w:val="00D140D9"/>
    <w:rsid w:val="00D14521"/>
    <w:rsid w:val="00D149B2"/>
    <w:rsid w:val="00D14D21"/>
    <w:rsid w:val="00D153A9"/>
    <w:rsid w:val="00D155DD"/>
    <w:rsid w:val="00D168AB"/>
    <w:rsid w:val="00D16BD0"/>
    <w:rsid w:val="00D17338"/>
    <w:rsid w:val="00D203CD"/>
    <w:rsid w:val="00D203FC"/>
    <w:rsid w:val="00D20532"/>
    <w:rsid w:val="00D21262"/>
    <w:rsid w:val="00D21D82"/>
    <w:rsid w:val="00D2276E"/>
    <w:rsid w:val="00D22B43"/>
    <w:rsid w:val="00D22D3C"/>
    <w:rsid w:val="00D23736"/>
    <w:rsid w:val="00D237C6"/>
    <w:rsid w:val="00D23C32"/>
    <w:rsid w:val="00D23CDD"/>
    <w:rsid w:val="00D23E17"/>
    <w:rsid w:val="00D259F0"/>
    <w:rsid w:val="00D26163"/>
    <w:rsid w:val="00D264EC"/>
    <w:rsid w:val="00D271B6"/>
    <w:rsid w:val="00D272CC"/>
    <w:rsid w:val="00D27523"/>
    <w:rsid w:val="00D30CEF"/>
    <w:rsid w:val="00D31192"/>
    <w:rsid w:val="00D31230"/>
    <w:rsid w:val="00D3193C"/>
    <w:rsid w:val="00D31AB0"/>
    <w:rsid w:val="00D32308"/>
    <w:rsid w:val="00D32312"/>
    <w:rsid w:val="00D34D00"/>
    <w:rsid w:val="00D351A2"/>
    <w:rsid w:val="00D351DB"/>
    <w:rsid w:val="00D35D23"/>
    <w:rsid w:val="00D36150"/>
    <w:rsid w:val="00D37755"/>
    <w:rsid w:val="00D37FC1"/>
    <w:rsid w:val="00D4088B"/>
    <w:rsid w:val="00D40A6E"/>
    <w:rsid w:val="00D41EFA"/>
    <w:rsid w:val="00D43614"/>
    <w:rsid w:val="00D4403E"/>
    <w:rsid w:val="00D4622B"/>
    <w:rsid w:val="00D463F9"/>
    <w:rsid w:val="00D465A9"/>
    <w:rsid w:val="00D46837"/>
    <w:rsid w:val="00D50990"/>
    <w:rsid w:val="00D50A7E"/>
    <w:rsid w:val="00D51866"/>
    <w:rsid w:val="00D522F1"/>
    <w:rsid w:val="00D530D0"/>
    <w:rsid w:val="00D53854"/>
    <w:rsid w:val="00D544F3"/>
    <w:rsid w:val="00D5479F"/>
    <w:rsid w:val="00D553CF"/>
    <w:rsid w:val="00D5546D"/>
    <w:rsid w:val="00D55D99"/>
    <w:rsid w:val="00D56FBA"/>
    <w:rsid w:val="00D608A3"/>
    <w:rsid w:val="00D60D51"/>
    <w:rsid w:val="00D613A0"/>
    <w:rsid w:val="00D61D7D"/>
    <w:rsid w:val="00D62028"/>
    <w:rsid w:val="00D6286B"/>
    <w:rsid w:val="00D62DA2"/>
    <w:rsid w:val="00D63964"/>
    <w:rsid w:val="00D63E46"/>
    <w:rsid w:val="00D64A13"/>
    <w:rsid w:val="00D65E6F"/>
    <w:rsid w:val="00D67FAB"/>
    <w:rsid w:val="00D7028F"/>
    <w:rsid w:val="00D70AA0"/>
    <w:rsid w:val="00D70E61"/>
    <w:rsid w:val="00D716D3"/>
    <w:rsid w:val="00D71806"/>
    <w:rsid w:val="00D7359C"/>
    <w:rsid w:val="00D7386D"/>
    <w:rsid w:val="00D73F70"/>
    <w:rsid w:val="00D74253"/>
    <w:rsid w:val="00D75566"/>
    <w:rsid w:val="00D7577D"/>
    <w:rsid w:val="00D75B8F"/>
    <w:rsid w:val="00D75BBD"/>
    <w:rsid w:val="00D765A6"/>
    <w:rsid w:val="00D765B1"/>
    <w:rsid w:val="00D7792D"/>
    <w:rsid w:val="00D77977"/>
    <w:rsid w:val="00D803B5"/>
    <w:rsid w:val="00D80CD4"/>
    <w:rsid w:val="00D810AB"/>
    <w:rsid w:val="00D81386"/>
    <w:rsid w:val="00D8199A"/>
    <w:rsid w:val="00D81D0D"/>
    <w:rsid w:val="00D8323E"/>
    <w:rsid w:val="00D83D5F"/>
    <w:rsid w:val="00D846C2"/>
    <w:rsid w:val="00D84973"/>
    <w:rsid w:val="00D84AE1"/>
    <w:rsid w:val="00D850B7"/>
    <w:rsid w:val="00D8569B"/>
    <w:rsid w:val="00D86B28"/>
    <w:rsid w:val="00D87FE4"/>
    <w:rsid w:val="00D908BF"/>
    <w:rsid w:val="00D90C60"/>
    <w:rsid w:val="00D923AE"/>
    <w:rsid w:val="00D94585"/>
    <w:rsid w:val="00D957FE"/>
    <w:rsid w:val="00D9582C"/>
    <w:rsid w:val="00D963D8"/>
    <w:rsid w:val="00D97393"/>
    <w:rsid w:val="00D97FC6"/>
    <w:rsid w:val="00DA01C6"/>
    <w:rsid w:val="00DA0892"/>
    <w:rsid w:val="00DA11BE"/>
    <w:rsid w:val="00DA1701"/>
    <w:rsid w:val="00DA1B42"/>
    <w:rsid w:val="00DA2A18"/>
    <w:rsid w:val="00DA2D8F"/>
    <w:rsid w:val="00DA2FE3"/>
    <w:rsid w:val="00DA3279"/>
    <w:rsid w:val="00DA32AF"/>
    <w:rsid w:val="00DA4B44"/>
    <w:rsid w:val="00DA5712"/>
    <w:rsid w:val="00DA5DB7"/>
    <w:rsid w:val="00DA61E4"/>
    <w:rsid w:val="00DA67A1"/>
    <w:rsid w:val="00DA77EA"/>
    <w:rsid w:val="00DB04A7"/>
    <w:rsid w:val="00DB0DC6"/>
    <w:rsid w:val="00DB1C5F"/>
    <w:rsid w:val="00DB1CCC"/>
    <w:rsid w:val="00DB2509"/>
    <w:rsid w:val="00DB3028"/>
    <w:rsid w:val="00DB3486"/>
    <w:rsid w:val="00DB4035"/>
    <w:rsid w:val="00DB4BE1"/>
    <w:rsid w:val="00DB77CD"/>
    <w:rsid w:val="00DB7DF2"/>
    <w:rsid w:val="00DC0862"/>
    <w:rsid w:val="00DC0D45"/>
    <w:rsid w:val="00DC10F6"/>
    <w:rsid w:val="00DC1D51"/>
    <w:rsid w:val="00DC212B"/>
    <w:rsid w:val="00DC2E26"/>
    <w:rsid w:val="00DC2F97"/>
    <w:rsid w:val="00DC3455"/>
    <w:rsid w:val="00DC3473"/>
    <w:rsid w:val="00DC3554"/>
    <w:rsid w:val="00DC390D"/>
    <w:rsid w:val="00DC3C00"/>
    <w:rsid w:val="00DC3FF0"/>
    <w:rsid w:val="00DC48BC"/>
    <w:rsid w:val="00DC54AE"/>
    <w:rsid w:val="00DC760E"/>
    <w:rsid w:val="00DC7E0C"/>
    <w:rsid w:val="00DD0E63"/>
    <w:rsid w:val="00DD1207"/>
    <w:rsid w:val="00DD2DEF"/>
    <w:rsid w:val="00DD30CE"/>
    <w:rsid w:val="00DD388C"/>
    <w:rsid w:val="00DD3E88"/>
    <w:rsid w:val="00DD406B"/>
    <w:rsid w:val="00DD4911"/>
    <w:rsid w:val="00DD4C25"/>
    <w:rsid w:val="00DD57DE"/>
    <w:rsid w:val="00DD6255"/>
    <w:rsid w:val="00DE0651"/>
    <w:rsid w:val="00DE2FCB"/>
    <w:rsid w:val="00DE3107"/>
    <w:rsid w:val="00DE3331"/>
    <w:rsid w:val="00DE471B"/>
    <w:rsid w:val="00DE4F92"/>
    <w:rsid w:val="00DE4FAB"/>
    <w:rsid w:val="00DE64B5"/>
    <w:rsid w:val="00DE65D2"/>
    <w:rsid w:val="00DE6CDF"/>
    <w:rsid w:val="00DE7FDE"/>
    <w:rsid w:val="00DF001F"/>
    <w:rsid w:val="00DF0F57"/>
    <w:rsid w:val="00DF11AE"/>
    <w:rsid w:val="00DF133B"/>
    <w:rsid w:val="00DF20DD"/>
    <w:rsid w:val="00DF272C"/>
    <w:rsid w:val="00DF37D9"/>
    <w:rsid w:val="00DF3FDC"/>
    <w:rsid w:val="00DF4D45"/>
    <w:rsid w:val="00DF5468"/>
    <w:rsid w:val="00DF561F"/>
    <w:rsid w:val="00DF62E0"/>
    <w:rsid w:val="00DF67FF"/>
    <w:rsid w:val="00DF6D7D"/>
    <w:rsid w:val="00E000A2"/>
    <w:rsid w:val="00E000E4"/>
    <w:rsid w:val="00E00D5F"/>
    <w:rsid w:val="00E01183"/>
    <w:rsid w:val="00E0132D"/>
    <w:rsid w:val="00E025C9"/>
    <w:rsid w:val="00E02752"/>
    <w:rsid w:val="00E02A9B"/>
    <w:rsid w:val="00E0423F"/>
    <w:rsid w:val="00E044BF"/>
    <w:rsid w:val="00E05606"/>
    <w:rsid w:val="00E05994"/>
    <w:rsid w:val="00E05B9A"/>
    <w:rsid w:val="00E06888"/>
    <w:rsid w:val="00E069AF"/>
    <w:rsid w:val="00E07540"/>
    <w:rsid w:val="00E07610"/>
    <w:rsid w:val="00E07BCB"/>
    <w:rsid w:val="00E104CC"/>
    <w:rsid w:val="00E105E8"/>
    <w:rsid w:val="00E11A90"/>
    <w:rsid w:val="00E11E0F"/>
    <w:rsid w:val="00E12858"/>
    <w:rsid w:val="00E128D1"/>
    <w:rsid w:val="00E12B9E"/>
    <w:rsid w:val="00E142D0"/>
    <w:rsid w:val="00E14473"/>
    <w:rsid w:val="00E156CD"/>
    <w:rsid w:val="00E15843"/>
    <w:rsid w:val="00E16C63"/>
    <w:rsid w:val="00E16E71"/>
    <w:rsid w:val="00E17039"/>
    <w:rsid w:val="00E1735F"/>
    <w:rsid w:val="00E17484"/>
    <w:rsid w:val="00E177A9"/>
    <w:rsid w:val="00E20241"/>
    <w:rsid w:val="00E213B8"/>
    <w:rsid w:val="00E21743"/>
    <w:rsid w:val="00E21FC3"/>
    <w:rsid w:val="00E22EAA"/>
    <w:rsid w:val="00E23343"/>
    <w:rsid w:val="00E23EBB"/>
    <w:rsid w:val="00E23F46"/>
    <w:rsid w:val="00E24083"/>
    <w:rsid w:val="00E2422F"/>
    <w:rsid w:val="00E248FA"/>
    <w:rsid w:val="00E253DB"/>
    <w:rsid w:val="00E25E35"/>
    <w:rsid w:val="00E25E91"/>
    <w:rsid w:val="00E2607D"/>
    <w:rsid w:val="00E279D8"/>
    <w:rsid w:val="00E30019"/>
    <w:rsid w:val="00E30589"/>
    <w:rsid w:val="00E30A65"/>
    <w:rsid w:val="00E31110"/>
    <w:rsid w:val="00E312B8"/>
    <w:rsid w:val="00E31D3E"/>
    <w:rsid w:val="00E32725"/>
    <w:rsid w:val="00E3334D"/>
    <w:rsid w:val="00E33F5E"/>
    <w:rsid w:val="00E34EEC"/>
    <w:rsid w:val="00E35B3B"/>
    <w:rsid w:val="00E36099"/>
    <w:rsid w:val="00E36145"/>
    <w:rsid w:val="00E36864"/>
    <w:rsid w:val="00E36D39"/>
    <w:rsid w:val="00E36F28"/>
    <w:rsid w:val="00E41CDE"/>
    <w:rsid w:val="00E422BE"/>
    <w:rsid w:val="00E42BE9"/>
    <w:rsid w:val="00E42F78"/>
    <w:rsid w:val="00E43303"/>
    <w:rsid w:val="00E435B2"/>
    <w:rsid w:val="00E435E8"/>
    <w:rsid w:val="00E4370F"/>
    <w:rsid w:val="00E44694"/>
    <w:rsid w:val="00E44E6E"/>
    <w:rsid w:val="00E454A2"/>
    <w:rsid w:val="00E4585F"/>
    <w:rsid w:val="00E45B9F"/>
    <w:rsid w:val="00E45BB5"/>
    <w:rsid w:val="00E474CB"/>
    <w:rsid w:val="00E474FE"/>
    <w:rsid w:val="00E475F8"/>
    <w:rsid w:val="00E51A34"/>
    <w:rsid w:val="00E51A60"/>
    <w:rsid w:val="00E51B96"/>
    <w:rsid w:val="00E52B77"/>
    <w:rsid w:val="00E54269"/>
    <w:rsid w:val="00E54974"/>
    <w:rsid w:val="00E55567"/>
    <w:rsid w:val="00E55708"/>
    <w:rsid w:val="00E56448"/>
    <w:rsid w:val="00E567CE"/>
    <w:rsid w:val="00E56816"/>
    <w:rsid w:val="00E56859"/>
    <w:rsid w:val="00E572C0"/>
    <w:rsid w:val="00E573DB"/>
    <w:rsid w:val="00E57410"/>
    <w:rsid w:val="00E577BD"/>
    <w:rsid w:val="00E57F7F"/>
    <w:rsid w:val="00E60D04"/>
    <w:rsid w:val="00E611DC"/>
    <w:rsid w:val="00E621B8"/>
    <w:rsid w:val="00E62449"/>
    <w:rsid w:val="00E63010"/>
    <w:rsid w:val="00E63645"/>
    <w:rsid w:val="00E63816"/>
    <w:rsid w:val="00E655E1"/>
    <w:rsid w:val="00E65D95"/>
    <w:rsid w:val="00E66358"/>
    <w:rsid w:val="00E66B7E"/>
    <w:rsid w:val="00E66E0F"/>
    <w:rsid w:val="00E70DF8"/>
    <w:rsid w:val="00E72E94"/>
    <w:rsid w:val="00E74723"/>
    <w:rsid w:val="00E74848"/>
    <w:rsid w:val="00E74B4E"/>
    <w:rsid w:val="00E74B57"/>
    <w:rsid w:val="00E756C3"/>
    <w:rsid w:val="00E805D9"/>
    <w:rsid w:val="00E81025"/>
    <w:rsid w:val="00E8144D"/>
    <w:rsid w:val="00E82053"/>
    <w:rsid w:val="00E82148"/>
    <w:rsid w:val="00E82C89"/>
    <w:rsid w:val="00E8343A"/>
    <w:rsid w:val="00E83BA0"/>
    <w:rsid w:val="00E83FA5"/>
    <w:rsid w:val="00E84123"/>
    <w:rsid w:val="00E849B2"/>
    <w:rsid w:val="00E84D21"/>
    <w:rsid w:val="00E85CCD"/>
    <w:rsid w:val="00E8681F"/>
    <w:rsid w:val="00E86B36"/>
    <w:rsid w:val="00E86F1C"/>
    <w:rsid w:val="00E90CEA"/>
    <w:rsid w:val="00E91ABF"/>
    <w:rsid w:val="00E91B35"/>
    <w:rsid w:val="00E92359"/>
    <w:rsid w:val="00E92E9A"/>
    <w:rsid w:val="00E93660"/>
    <w:rsid w:val="00E9440A"/>
    <w:rsid w:val="00E94426"/>
    <w:rsid w:val="00E94C1E"/>
    <w:rsid w:val="00E94DF8"/>
    <w:rsid w:val="00E95E7E"/>
    <w:rsid w:val="00E9601C"/>
    <w:rsid w:val="00E968A8"/>
    <w:rsid w:val="00E96A0C"/>
    <w:rsid w:val="00EA0BCA"/>
    <w:rsid w:val="00EA1A9A"/>
    <w:rsid w:val="00EA1C11"/>
    <w:rsid w:val="00EA325A"/>
    <w:rsid w:val="00EA38CC"/>
    <w:rsid w:val="00EA407A"/>
    <w:rsid w:val="00EA4ADC"/>
    <w:rsid w:val="00EA4D39"/>
    <w:rsid w:val="00EA5BF8"/>
    <w:rsid w:val="00EA76AC"/>
    <w:rsid w:val="00EA7731"/>
    <w:rsid w:val="00EA77D8"/>
    <w:rsid w:val="00EA7F16"/>
    <w:rsid w:val="00EB0B00"/>
    <w:rsid w:val="00EB3394"/>
    <w:rsid w:val="00EB3589"/>
    <w:rsid w:val="00EB44F6"/>
    <w:rsid w:val="00EB62B7"/>
    <w:rsid w:val="00EB66B1"/>
    <w:rsid w:val="00EB696A"/>
    <w:rsid w:val="00EB6D2F"/>
    <w:rsid w:val="00EB7527"/>
    <w:rsid w:val="00EB77B0"/>
    <w:rsid w:val="00EB7802"/>
    <w:rsid w:val="00EB7987"/>
    <w:rsid w:val="00EC15B8"/>
    <w:rsid w:val="00EC1C61"/>
    <w:rsid w:val="00EC1F03"/>
    <w:rsid w:val="00EC2394"/>
    <w:rsid w:val="00EC44D1"/>
    <w:rsid w:val="00EC4BF1"/>
    <w:rsid w:val="00EC5BAD"/>
    <w:rsid w:val="00EC62D9"/>
    <w:rsid w:val="00EC6F6B"/>
    <w:rsid w:val="00EC7C2C"/>
    <w:rsid w:val="00EC7DCB"/>
    <w:rsid w:val="00ED043B"/>
    <w:rsid w:val="00ED149D"/>
    <w:rsid w:val="00ED231B"/>
    <w:rsid w:val="00ED2379"/>
    <w:rsid w:val="00ED33DE"/>
    <w:rsid w:val="00ED3547"/>
    <w:rsid w:val="00ED3C7D"/>
    <w:rsid w:val="00ED42F3"/>
    <w:rsid w:val="00ED4ACC"/>
    <w:rsid w:val="00ED55F2"/>
    <w:rsid w:val="00ED5DE2"/>
    <w:rsid w:val="00ED710F"/>
    <w:rsid w:val="00ED7233"/>
    <w:rsid w:val="00EE01AA"/>
    <w:rsid w:val="00EE034B"/>
    <w:rsid w:val="00EE041E"/>
    <w:rsid w:val="00EE0D0D"/>
    <w:rsid w:val="00EE171F"/>
    <w:rsid w:val="00EE1D75"/>
    <w:rsid w:val="00EE2F00"/>
    <w:rsid w:val="00EE2F8D"/>
    <w:rsid w:val="00EE38E8"/>
    <w:rsid w:val="00EE3D50"/>
    <w:rsid w:val="00EE3DA4"/>
    <w:rsid w:val="00EE53C1"/>
    <w:rsid w:val="00EE59C7"/>
    <w:rsid w:val="00EE6067"/>
    <w:rsid w:val="00EE739F"/>
    <w:rsid w:val="00EE7CBB"/>
    <w:rsid w:val="00EF0312"/>
    <w:rsid w:val="00EF0831"/>
    <w:rsid w:val="00EF0C35"/>
    <w:rsid w:val="00EF12AE"/>
    <w:rsid w:val="00EF38B0"/>
    <w:rsid w:val="00EF4712"/>
    <w:rsid w:val="00EF4E7E"/>
    <w:rsid w:val="00EF568D"/>
    <w:rsid w:val="00EF5911"/>
    <w:rsid w:val="00EF6755"/>
    <w:rsid w:val="00EF676E"/>
    <w:rsid w:val="00EF6CE4"/>
    <w:rsid w:val="00EF6ECF"/>
    <w:rsid w:val="00EF75C7"/>
    <w:rsid w:val="00F00208"/>
    <w:rsid w:val="00F00643"/>
    <w:rsid w:val="00F0083D"/>
    <w:rsid w:val="00F00ED2"/>
    <w:rsid w:val="00F0154E"/>
    <w:rsid w:val="00F0268D"/>
    <w:rsid w:val="00F027AD"/>
    <w:rsid w:val="00F02926"/>
    <w:rsid w:val="00F02EBA"/>
    <w:rsid w:val="00F0576A"/>
    <w:rsid w:val="00F06B0A"/>
    <w:rsid w:val="00F070D0"/>
    <w:rsid w:val="00F078DB"/>
    <w:rsid w:val="00F100D2"/>
    <w:rsid w:val="00F101A1"/>
    <w:rsid w:val="00F10B47"/>
    <w:rsid w:val="00F10EC8"/>
    <w:rsid w:val="00F115C4"/>
    <w:rsid w:val="00F11DAF"/>
    <w:rsid w:val="00F1234F"/>
    <w:rsid w:val="00F12D32"/>
    <w:rsid w:val="00F1426E"/>
    <w:rsid w:val="00F146C4"/>
    <w:rsid w:val="00F155CB"/>
    <w:rsid w:val="00F1565B"/>
    <w:rsid w:val="00F1614D"/>
    <w:rsid w:val="00F2040C"/>
    <w:rsid w:val="00F204D9"/>
    <w:rsid w:val="00F20D17"/>
    <w:rsid w:val="00F20E29"/>
    <w:rsid w:val="00F2116B"/>
    <w:rsid w:val="00F21E34"/>
    <w:rsid w:val="00F22DE0"/>
    <w:rsid w:val="00F232D7"/>
    <w:rsid w:val="00F237DF"/>
    <w:rsid w:val="00F24DCF"/>
    <w:rsid w:val="00F250AB"/>
    <w:rsid w:val="00F25D0E"/>
    <w:rsid w:val="00F26841"/>
    <w:rsid w:val="00F2723B"/>
    <w:rsid w:val="00F272F8"/>
    <w:rsid w:val="00F2770F"/>
    <w:rsid w:val="00F30787"/>
    <w:rsid w:val="00F30B6B"/>
    <w:rsid w:val="00F32B08"/>
    <w:rsid w:val="00F32D4E"/>
    <w:rsid w:val="00F32F78"/>
    <w:rsid w:val="00F336AA"/>
    <w:rsid w:val="00F3418A"/>
    <w:rsid w:val="00F3476D"/>
    <w:rsid w:val="00F34B41"/>
    <w:rsid w:val="00F35DA8"/>
    <w:rsid w:val="00F35EF2"/>
    <w:rsid w:val="00F362A3"/>
    <w:rsid w:val="00F406C9"/>
    <w:rsid w:val="00F412E8"/>
    <w:rsid w:val="00F426BE"/>
    <w:rsid w:val="00F429FF"/>
    <w:rsid w:val="00F42A60"/>
    <w:rsid w:val="00F42C7D"/>
    <w:rsid w:val="00F43961"/>
    <w:rsid w:val="00F43C99"/>
    <w:rsid w:val="00F44F16"/>
    <w:rsid w:val="00F4548F"/>
    <w:rsid w:val="00F45A79"/>
    <w:rsid w:val="00F467F0"/>
    <w:rsid w:val="00F46A49"/>
    <w:rsid w:val="00F46E76"/>
    <w:rsid w:val="00F46ED6"/>
    <w:rsid w:val="00F500CD"/>
    <w:rsid w:val="00F5045F"/>
    <w:rsid w:val="00F51BBA"/>
    <w:rsid w:val="00F51C00"/>
    <w:rsid w:val="00F525F4"/>
    <w:rsid w:val="00F5273C"/>
    <w:rsid w:val="00F528B8"/>
    <w:rsid w:val="00F52A23"/>
    <w:rsid w:val="00F52D94"/>
    <w:rsid w:val="00F53AFE"/>
    <w:rsid w:val="00F54023"/>
    <w:rsid w:val="00F55158"/>
    <w:rsid w:val="00F55CA2"/>
    <w:rsid w:val="00F5684A"/>
    <w:rsid w:val="00F569CC"/>
    <w:rsid w:val="00F56C99"/>
    <w:rsid w:val="00F57291"/>
    <w:rsid w:val="00F60617"/>
    <w:rsid w:val="00F6080C"/>
    <w:rsid w:val="00F617D3"/>
    <w:rsid w:val="00F61B23"/>
    <w:rsid w:val="00F633D0"/>
    <w:rsid w:val="00F639C3"/>
    <w:rsid w:val="00F6409E"/>
    <w:rsid w:val="00F64473"/>
    <w:rsid w:val="00F65EA2"/>
    <w:rsid w:val="00F667D1"/>
    <w:rsid w:val="00F674AA"/>
    <w:rsid w:val="00F712E8"/>
    <w:rsid w:val="00F72354"/>
    <w:rsid w:val="00F726C5"/>
    <w:rsid w:val="00F729DB"/>
    <w:rsid w:val="00F7350D"/>
    <w:rsid w:val="00F73E6C"/>
    <w:rsid w:val="00F73EC7"/>
    <w:rsid w:val="00F74064"/>
    <w:rsid w:val="00F74735"/>
    <w:rsid w:val="00F760EB"/>
    <w:rsid w:val="00F76399"/>
    <w:rsid w:val="00F770B7"/>
    <w:rsid w:val="00F77392"/>
    <w:rsid w:val="00F774DD"/>
    <w:rsid w:val="00F807FB"/>
    <w:rsid w:val="00F80BA5"/>
    <w:rsid w:val="00F81468"/>
    <w:rsid w:val="00F824E3"/>
    <w:rsid w:val="00F83770"/>
    <w:rsid w:val="00F83B71"/>
    <w:rsid w:val="00F8466C"/>
    <w:rsid w:val="00F84812"/>
    <w:rsid w:val="00F84991"/>
    <w:rsid w:val="00F85CA1"/>
    <w:rsid w:val="00F86131"/>
    <w:rsid w:val="00F86AE1"/>
    <w:rsid w:val="00F87471"/>
    <w:rsid w:val="00F877B3"/>
    <w:rsid w:val="00F87C9E"/>
    <w:rsid w:val="00F87D89"/>
    <w:rsid w:val="00F90BB7"/>
    <w:rsid w:val="00F91960"/>
    <w:rsid w:val="00F9246F"/>
    <w:rsid w:val="00F9424F"/>
    <w:rsid w:val="00F9435D"/>
    <w:rsid w:val="00F948D2"/>
    <w:rsid w:val="00F949B5"/>
    <w:rsid w:val="00F949D8"/>
    <w:rsid w:val="00F95990"/>
    <w:rsid w:val="00F959B9"/>
    <w:rsid w:val="00F9717E"/>
    <w:rsid w:val="00F97426"/>
    <w:rsid w:val="00FA006F"/>
    <w:rsid w:val="00FA0709"/>
    <w:rsid w:val="00FA084A"/>
    <w:rsid w:val="00FA1A50"/>
    <w:rsid w:val="00FA1DDC"/>
    <w:rsid w:val="00FA2045"/>
    <w:rsid w:val="00FA2822"/>
    <w:rsid w:val="00FA3A7F"/>
    <w:rsid w:val="00FA3E8E"/>
    <w:rsid w:val="00FA4114"/>
    <w:rsid w:val="00FA472C"/>
    <w:rsid w:val="00FA5829"/>
    <w:rsid w:val="00FA59F0"/>
    <w:rsid w:val="00FA6C1C"/>
    <w:rsid w:val="00FA6D8B"/>
    <w:rsid w:val="00FA7008"/>
    <w:rsid w:val="00FA7CC8"/>
    <w:rsid w:val="00FB0560"/>
    <w:rsid w:val="00FB1273"/>
    <w:rsid w:val="00FB132E"/>
    <w:rsid w:val="00FB19BE"/>
    <w:rsid w:val="00FB2670"/>
    <w:rsid w:val="00FB292B"/>
    <w:rsid w:val="00FB2E28"/>
    <w:rsid w:val="00FB445A"/>
    <w:rsid w:val="00FB4B6E"/>
    <w:rsid w:val="00FB5E2C"/>
    <w:rsid w:val="00FB6821"/>
    <w:rsid w:val="00FB6A8F"/>
    <w:rsid w:val="00FB6DF4"/>
    <w:rsid w:val="00FC00F7"/>
    <w:rsid w:val="00FC02FB"/>
    <w:rsid w:val="00FC0450"/>
    <w:rsid w:val="00FC0BC5"/>
    <w:rsid w:val="00FC1259"/>
    <w:rsid w:val="00FC1950"/>
    <w:rsid w:val="00FC23DA"/>
    <w:rsid w:val="00FC26B6"/>
    <w:rsid w:val="00FC2B2C"/>
    <w:rsid w:val="00FC300A"/>
    <w:rsid w:val="00FC5606"/>
    <w:rsid w:val="00FC5699"/>
    <w:rsid w:val="00FC5DBA"/>
    <w:rsid w:val="00FC64C5"/>
    <w:rsid w:val="00FC67C7"/>
    <w:rsid w:val="00FD44A1"/>
    <w:rsid w:val="00FD75C1"/>
    <w:rsid w:val="00FD78A9"/>
    <w:rsid w:val="00FE00F8"/>
    <w:rsid w:val="00FE052F"/>
    <w:rsid w:val="00FE07CB"/>
    <w:rsid w:val="00FE093E"/>
    <w:rsid w:val="00FE0E5B"/>
    <w:rsid w:val="00FE14A1"/>
    <w:rsid w:val="00FE1EC5"/>
    <w:rsid w:val="00FE2301"/>
    <w:rsid w:val="00FE3B50"/>
    <w:rsid w:val="00FE3E59"/>
    <w:rsid w:val="00FE4144"/>
    <w:rsid w:val="00FE43DC"/>
    <w:rsid w:val="00FE46A3"/>
    <w:rsid w:val="00FE4B8D"/>
    <w:rsid w:val="00FE4FD2"/>
    <w:rsid w:val="00FE5C7B"/>
    <w:rsid w:val="00FE5EDB"/>
    <w:rsid w:val="00FE6E3F"/>
    <w:rsid w:val="00FE7D96"/>
    <w:rsid w:val="00FF028B"/>
    <w:rsid w:val="00FF0AF9"/>
    <w:rsid w:val="00FF1A81"/>
    <w:rsid w:val="00FF1C3B"/>
    <w:rsid w:val="00FF1E98"/>
    <w:rsid w:val="00FF3679"/>
    <w:rsid w:val="00FF3EDE"/>
    <w:rsid w:val="00FF4623"/>
    <w:rsid w:val="00FF474E"/>
    <w:rsid w:val="00FF4D6F"/>
    <w:rsid w:val="00FF5E00"/>
    <w:rsid w:val="00FF6144"/>
    <w:rsid w:val="00FF63FB"/>
    <w:rsid w:val="00FF6583"/>
    <w:rsid w:val="00FF6E6D"/>
    <w:rsid w:val="00FF764B"/>
    <w:rsid w:val="00FF7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0A311F"/>
  <w15:chartTrackingRefBased/>
  <w15:docId w15:val="{25FDA364-6F7F-448F-81F2-D8BAEB5C0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9" w:uiPriority="39"/>
    <w:lsdException w:name="footnote text" w:uiPriority="99"/>
    <w:lsdException w:name="annotation text" w:uiPriority="99"/>
    <w:lsdException w:name="footer" w:uiPriority="99"/>
    <w:lsdException w:name="caption" w:semiHidden="1" w:uiPriority="35" w:unhideWhenUsed="1" w:qFormat="1"/>
    <w:lsdException w:name="envelope return" w:uiPriority="99"/>
    <w:lsdException w:name="annotation reference" w:uiPriority="99"/>
    <w:lsdException w:name="endnote text" w:uiPriority="99"/>
    <w:lsdException w:name="macro" w:uiPriority="99"/>
    <w:lsdException w:name="Title" w:uiPriority="10" w:qFormat="1"/>
    <w:lsdException w:name="Subtitle" w:uiPriority="11" w:qFormat="1"/>
    <w:lsdException w:name="Body Text 3"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HTML Keyboard" w:uiPriority="99"/>
    <w:lsdException w:name="HTML Preformatted" w:uiPriority="99"/>
    <w:lsdException w:name="HTML Sample" w:semiHidden="1" w:unhideWhenUsed="1"/>
    <w:lsdException w:name="HTML Typewriter" w:uiPriority="99"/>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007B"/>
    <w:rPr>
      <w:rFonts w:ascii="Courier New" w:hAnsi="Courier New"/>
      <w:lang w:eastAsia="en-US"/>
    </w:rPr>
  </w:style>
  <w:style w:type="paragraph" w:styleId="Heading1">
    <w:name w:val="heading 1"/>
    <w:basedOn w:val="Normal"/>
    <w:next w:val="Normal"/>
    <w:link w:val="Heading1Char"/>
    <w:uiPriority w:val="9"/>
    <w:qFormat/>
    <w:pPr>
      <w:keepNext/>
      <w:ind w:left="-720"/>
      <w:jc w:val="both"/>
      <w:outlineLvl w:val="0"/>
    </w:pPr>
    <w:rPr>
      <w:rFonts w:ascii="Times New Roman" w:hAnsi="Times New Roman"/>
      <w:b/>
      <w:sz w:val="24"/>
      <w:lang w:val="en-US"/>
    </w:rPr>
  </w:style>
  <w:style w:type="paragraph" w:styleId="Heading2">
    <w:name w:val="heading 2"/>
    <w:basedOn w:val="Normal"/>
    <w:next w:val="Normal"/>
    <w:link w:val="Heading2Char"/>
    <w:uiPriority w:val="9"/>
    <w:qFormat/>
    <w:pPr>
      <w:keepNext/>
      <w:jc w:val="both"/>
      <w:outlineLvl w:val="1"/>
    </w:pPr>
    <w:rPr>
      <w:rFonts w:ascii="Times New Roman" w:hAnsi="Times New Roman"/>
      <w:b/>
      <w:sz w:val="24"/>
      <w:lang w:val="en-US"/>
    </w:rPr>
  </w:style>
  <w:style w:type="paragraph" w:styleId="Heading3">
    <w:name w:val="heading 3"/>
    <w:basedOn w:val="Normal"/>
    <w:next w:val="Normal"/>
    <w:link w:val="Heading3Char"/>
    <w:uiPriority w:val="9"/>
    <w:qFormat/>
    <w:pPr>
      <w:keepNext/>
      <w:ind w:left="720" w:hanging="720"/>
      <w:jc w:val="both"/>
      <w:outlineLvl w:val="2"/>
    </w:pPr>
    <w:rPr>
      <w:rFonts w:ascii="Times New Roman" w:hAnsi="Times New Roman"/>
      <w:sz w:val="24"/>
      <w:lang w:val="en-US"/>
    </w:rPr>
  </w:style>
  <w:style w:type="paragraph" w:styleId="Heading4">
    <w:name w:val="heading 4"/>
    <w:basedOn w:val="Normal"/>
    <w:next w:val="Normal"/>
    <w:link w:val="Heading4Char"/>
    <w:uiPriority w:val="9"/>
    <w:qFormat/>
    <w:pPr>
      <w:keepNext/>
      <w:outlineLvl w:val="3"/>
    </w:pPr>
    <w:rPr>
      <w:rFonts w:ascii="Times New Roman" w:hAnsi="Times New Roman"/>
      <w:b/>
      <w:sz w:val="24"/>
    </w:rPr>
  </w:style>
  <w:style w:type="paragraph" w:styleId="Heading5">
    <w:name w:val="heading 5"/>
    <w:basedOn w:val="Normal"/>
    <w:next w:val="Normal"/>
    <w:link w:val="Heading5Char"/>
    <w:uiPriority w:val="9"/>
    <w:qFormat/>
    <w:pPr>
      <w:keepNext/>
      <w:ind w:left="2880"/>
      <w:jc w:val="both"/>
      <w:outlineLvl w:val="4"/>
    </w:pPr>
    <w:rPr>
      <w:rFonts w:ascii="Times New Roman" w:hAnsi="Times New Roman"/>
      <w:sz w:val="24"/>
      <w:lang w:val="en-US"/>
    </w:rPr>
  </w:style>
  <w:style w:type="paragraph" w:styleId="Heading6">
    <w:name w:val="heading 6"/>
    <w:basedOn w:val="Normal"/>
    <w:next w:val="Normal"/>
    <w:link w:val="Heading6Char"/>
    <w:uiPriority w:val="9"/>
    <w:qFormat/>
    <w:pPr>
      <w:keepNext/>
      <w:jc w:val="center"/>
      <w:outlineLvl w:val="5"/>
    </w:pPr>
    <w:rPr>
      <w:rFonts w:ascii="Times New Roman" w:hAnsi="Times New Roman"/>
      <w:b/>
      <w:sz w:val="24"/>
      <w:u w:val="single"/>
    </w:rPr>
  </w:style>
  <w:style w:type="paragraph" w:styleId="Heading7">
    <w:name w:val="heading 7"/>
    <w:basedOn w:val="Normal"/>
    <w:next w:val="Normal"/>
    <w:link w:val="Heading7Char"/>
    <w:uiPriority w:val="9"/>
    <w:qFormat/>
    <w:pPr>
      <w:keepNext/>
      <w:jc w:val="center"/>
      <w:outlineLvl w:val="6"/>
    </w:pPr>
    <w:rPr>
      <w:rFonts w:ascii="Times New Roman" w:hAnsi="Times New Roman"/>
      <w:b/>
      <w:i/>
      <w:sz w:val="24"/>
      <w:u w:val="single"/>
      <w:lang w:val="en-US"/>
    </w:rPr>
  </w:style>
  <w:style w:type="paragraph" w:styleId="Heading8">
    <w:name w:val="heading 8"/>
    <w:basedOn w:val="Normal"/>
    <w:next w:val="Normal"/>
    <w:link w:val="Heading8Char"/>
    <w:uiPriority w:val="9"/>
    <w:qFormat/>
    <w:pPr>
      <w:keepNext/>
      <w:ind w:left="720" w:hanging="720"/>
      <w:jc w:val="both"/>
      <w:outlineLvl w:val="7"/>
    </w:pPr>
    <w:rPr>
      <w:rFonts w:ascii="Times New Roman" w:hAnsi="Times New Roman"/>
      <w:b/>
      <w:sz w:val="24"/>
      <w:lang w:val="en-US"/>
    </w:rPr>
  </w:style>
  <w:style w:type="paragraph" w:styleId="Heading9">
    <w:name w:val="heading 9"/>
    <w:basedOn w:val="Normal"/>
    <w:next w:val="Normal"/>
    <w:link w:val="Heading9Char"/>
    <w:uiPriority w:val="9"/>
    <w:qFormat/>
    <w:pPr>
      <w:keepNext/>
      <w:jc w:val="both"/>
      <w:outlineLvl w:val="8"/>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2D7"/>
    <w:rPr>
      <w:rFonts w:ascii="Times New Roman" w:hAnsi="Times New Roman"/>
      <w:b/>
      <w:sz w:val="24"/>
      <w:lang w:val="en-US" w:eastAsia="en-US"/>
    </w:rPr>
  </w:style>
  <w:style w:type="character" w:customStyle="1" w:styleId="Heading2Char">
    <w:name w:val="Heading 2 Char"/>
    <w:basedOn w:val="DefaultParagraphFont"/>
    <w:link w:val="Heading2"/>
    <w:uiPriority w:val="9"/>
    <w:locked/>
    <w:rsid w:val="00A57E7D"/>
    <w:rPr>
      <w:b/>
      <w:sz w:val="24"/>
      <w:lang w:val="en-US" w:eastAsia="en-US" w:bidi="ar-SA"/>
    </w:rPr>
  </w:style>
  <w:style w:type="character" w:customStyle="1" w:styleId="Heading3Char">
    <w:name w:val="Heading 3 Char"/>
    <w:basedOn w:val="DefaultParagraphFont"/>
    <w:link w:val="Heading3"/>
    <w:uiPriority w:val="9"/>
    <w:rsid w:val="00F232D7"/>
    <w:rPr>
      <w:rFonts w:ascii="Times New Roman" w:hAnsi="Times New Roman"/>
      <w:sz w:val="24"/>
      <w:lang w:val="en-US" w:eastAsia="en-US"/>
    </w:rPr>
  </w:style>
  <w:style w:type="character" w:customStyle="1" w:styleId="Heading4Char">
    <w:name w:val="Heading 4 Char"/>
    <w:basedOn w:val="DefaultParagraphFont"/>
    <w:link w:val="Heading4"/>
    <w:uiPriority w:val="9"/>
    <w:rsid w:val="00F232D7"/>
    <w:rPr>
      <w:rFonts w:ascii="Times New Roman" w:hAnsi="Times New Roman"/>
      <w:b/>
      <w:sz w:val="24"/>
      <w:lang w:eastAsia="en-US"/>
    </w:rPr>
  </w:style>
  <w:style w:type="character" w:customStyle="1" w:styleId="Heading5Char">
    <w:name w:val="Heading 5 Char"/>
    <w:basedOn w:val="DefaultParagraphFont"/>
    <w:link w:val="Heading5"/>
    <w:uiPriority w:val="9"/>
    <w:rsid w:val="00F232D7"/>
    <w:rPr>
      <w:rFonts w:ascii="Times New Roman" w:hAnsi="Times New Roman"/>
      <w:sz w:val="24"/>
      <w:lang w:val="en-US" w:eastAsia="en-US"/>
    </w:rPr>
  </w:style>
  <w:style w:type="character" w:customStyle="1" w:styleId="Heading6Char">
    <w:name w:val="Heading 6 Char"/>
    <w:basedOn w:val="DefaultParagraphFont"/>
    <w:link w:val="Heading6"/>
    <w:uiPriority w:val="9"/>
    <w:rsid w:val="00F232D7"/>
    <w:rPr>
      <w:rFonts w:ascii="Times New Roman" w:hAnsi="Times New Roman"/>
      <w:b/>
      <w:sz w:val="24"/>
      <w:u w:val="single"/>
      <w:lang w:eastAsia="en-US"/>
    </w:rPr>
  </w:style>
  <w:style w:type="character" w:customStyle="1" w:styleId="Heading7Char">
    <w:name w:val="Heading 7 Char"/>
    <w:basedOn w:val="DefaultParagraphFont"/>
    <w:link w:val="Heading7"/>
    <w:uiPriority w:val="9"/>
    <w:rsid w:val="00F232D7"/>
    <w:rPr>
      <w:rFonts w:ascii="Times New Roman" w:hAnsi="Times New Roman"/>
      <w:b/>
      <w:i/>
      <w:sz w:val="24"/>
      <w:u w:val="single"/>
      <w:lang w:val="en-US" w:eastAsia="en-US"/>
    </w:rPr>
  </w:style>
  <w:style w:type="character" w:customStyle="1" w:styleId="Heading8Char">
    <w:name w:val="Heading 8 Char"/>
    <w:basedOn w:val="DefaultParagraphFont"/>
    <w:link w:val="Heading8"/>
    <w:uiPriority w:val="9"/>
    <w:rsid w:val="00F232D7"/>
    <w:rPr>
      <w:rFonts w:ascii="Times New Roman" w:hAnsi="Times New Roman"/>
      <w:b/>
      <w:sz w:val="24"/>
      <w:lang w:val="en-US" w:eastAsia="en-US"/>
    </w:rPr>
  </w:style>
  <w:style w:type="character" w:customStyle="1" w:styleId="Heading9Char">
    <w:name w:val="Heading 9 Char"/>
    <w:basedOn w:val="DefaultParagraphFont"/>
    <w:link w:val="Heading9"/>
    <w:uiPriority w:val="9"/>
    <w:rsid w:val="00F232D7"/>
    <w:rPr>
      <w:rFonts w:ascii="Times New Roman" w:hAnsi="Times New Roman"/>
      <w:sz w:val="24"/>
      <w:lang w:val="en-US" w:eastAsia="en-US"/>
    </w:rPr>
  </w:style>
  <w:style w:type="paragraph" w:styleId="EndnoteText">
    <w:name w:val="endnote text"/>
    <w:basedOn w:val="Normal"/>
    <w:link w:val="EndnoteTextChar"/>
    <w:uiPriority w:val="99"/>
    <w:semiHidden/>
  </w:style>
  <w:style w:type="character" w:customStyle="1" w:styleId="EndnoteTextChar">
    <w:name w:val="Endnote Text Char"/>
    <w:basedOn w:val="DefaultParagraphFont"/>
    <w:link w:val="EndnoteText"/>
    <w:uiPriority w:val="99"/>
    <w:semiHidden/>
    <w:rsid w:val="00F232D7"/>
    <w:rPr>
      <w:rFonts w:ascii="Courier New" w:hAnsi="Courier New"/>
      <w:lang w:eastAsia="en-US"/>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F232D7"/>
    <w:rPr>
      <w:rFonts w:ascii="Courier New" w:hAnsi="Courier New"/>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F232D7"/>
    <w:rPr>
      <w:rFonts w:ascii="Courier New" w:hAnsi="Courier New"/>
      <w:lang w:eastAsia="en-US"/>
    </w:rPr>
  </w:style>
  <w:style w:type="character" w:styleId="PageNumber">
    <w:name w:val="page number"/>
    <w:basedOn w:val="DefaultParagraphFont"/>
  </w:style>
  <w:style w:type="paragraph" w:styleId="BodyText">
    <w:name w:val="Body Text"/>
    <w:basedOn w:val="Normal"/>
    <w:link w:val="BodyTextChar"/>
    <w:pPr>
      <w:jc w:val="both"/>
    </w:pPr>
    <w:rPr>
      <w:rFonts w:ascii="Times New Roman" w:hAnsi="Times New Roman"/>
      <w:sz w:val="24"/>
      <w:lang w:val="en-US"/>
    </w:rPr>
  </w:style>
  <w:style w:type="character" w:customStyle="1" w:styleId="BodyTextChar">
    <w:name w:val="Body Text Char"/>
    <w:basedOn w:val="DefaultParagraphFont"/>
    <w:link w:val="BodyText"/>
    <w:rsid w:val="00F232D7"/>
    <w:rPr>
      <w:rFonts w:ascii="Times New Roman" w:hAnsi="Times New Roman"/>
      <w:sz w:val="24"/>
      <w:lang w:val="en-US" w:eastAsia="en-US"/>
    </w:rPr>
  </w:style>
  <w:style w:type="paragraph" w:styleId="BodyTextIndent">
    <w:name w:val="Body Text Indent"/>
    <w:basedOn w:val="Normal"/>
    <w:link w:val="BodyTextIndentChar"/>
    <w:pPr>
      <w:ind w:left="720"/>
      <w:jc w:val="both"/>
    </w:pPr>
    <w:rPr>
      <w:rFonts w:ascii="Times New Roman" w:hAnsi="Times New Roman"/>
      <w:sz w:val="24"/>
      <w:lang w:val="en-US"/>
    </w:rPr>
  </w:style>
  <w:style w:type="character" w:customStyle="1" w:styleId="BodyTextIndentChar">
    <w:name w:val="Body Text Indent Char"/>
    <w:basedOn w:val="DefaultParagraphFont"/>
    <w:link w:val="BodyTextIndent"/>
    <w:rsid w:val="00F232D7"/>
    <w:rPr>
      <w:rFonts w:ascii="Times New Roman" w:hAnsi="Times New Roman"/>
      <w:sz w:val="24"/>
      <w:lang w:val="en-US" w:eastAsia="en-US"/>
    </w:rPr>
  </w:style>
  <w:style w:type="paragraph" w:styleId="BodyTextIndent2">
    <w:name w:val="Body Text Indent 2"/>
    <w:basedOn w:val="Normal"/>
    <w:link w:val="BodyTextIndent2Char"/>
    <w:pPr>
      <w:ind w:left="1440"/>
      <w:jc w:val="both"/>
    </w:pPr>
    <w:rPr>
      <w:rFonts w:ascii="Times New Roman" w:hAnsi="Times New Roman"/>
      <w:sz w:val="24"/>
      <w:lang w:val="en-US"/>
    </w:rPr>
  </w:style>
  <w:style w:type="character" w:customStyle="1" w:styleId="BodyTextIndent2Char">
    <w:name w:val="Body Text Indent 2 Char"/>
    <w:basedOn w:val="DefaultParagraphFont"/>
    <w:link w:val="BodyTextIndent2"/>
    <w:rsid w:val="00F232D7"/>
    <w:rPr>
      <w:rFonts w:ascii="Times New Roman" w:hAnsi="Times New Roman"/>
      <w:sz w:val="24"/>
      <w:lang w:val="en-US" w:eastAsia="en-US"/>
    </w:rPr>
  </w:style>
  <w:style w:type="paragraph" w:styleId="BodyTextIndent3">
    <w:name w:val="Body Text Indent 3"/>
    <w:basedOn w:val="Normal"/>
    <w:link w:val="BodyTextIndent3Char"/>
    <w:uiPriority w:val="99"/>
    <w:pPr>
      <w:ind w:left="1440" w:hanging="720"/>
      <w:jc w:val="both"/>
    </w:pPr>
    <w:rPr>
      <w:rFonts w:ascii="Times New Roman" w:hAnsi="Times New Roman"/>
      <w:sz w:val="24"/>
      <w:lang w:val="en-US"/>
    </w:rPr>
  </w:style>
  <w:style w:type="character" w:customStyle="1" w:styleId="BodyTextIndent3Char">
    <w:name w:val="Body Text Indent 3 Char"/>
    <w:basedOn w:val="DefaultParagraphFont"/>
    <w:link w:val="BodyTextIndent3"/>
    <w:uiPriority w:val="99"/>
    <w:rsid w:val="00F232D7"/>
    <w:rPr>
      <w:rFonts w:ascii="Times New Roman" w:hAnsi="Times New Roman"/>
      <w:sz w:val="24"/>
      <w:lang w:val="en-US" w:eastAsia="en-US"/>
    </w:rPr>
  </w:style>
  <w:style w:type="paragraph" w:styleId="BodyText2">
    <w:name w:val="Body Text 2"/>
    <w:basedOn w:val="Normal"/>
    <w:link w:val="BodyText2Char"/>
    <w:rPr>
      <w:rFonts w:ascii="Times New Roman" w:hAnsi="Times New Roman"/>
      <w:sz w:val="24"/>
    </w:rPr>
  </w:style>
  <w:style w:type="character" w:customStyle="1" w:styleId="BodyText2Char">
    <w:name w:val="Body Text 2 Char"/>
    <w:basedOn w:val="DefaultParagraphFont"/>
    <w:link w:val="BodyText2"/>
    <w:rsid w:val="00F232D7"/>
    <w:rPr>
      <w:rFonts w:ascii="Times New Roman" w:hAnsi="Times New Roman"/>
      <w:sz w:val="24"/>
      <w:lang w:eastAsia="en-US"/>
    </w:rPr>
  </w:style>
  <w:style w:type="paragraph" w:styleId="BodyText3">
    <w:name w:val="Body Text 3"/>
    <w:basedOn w:val="Normal"/>
    <w:link w:val="BodyText3Char"/>
    <w:uiPriority w:val="99"/>
    <w:pPr>
      <w:jc w:val="both"/>
    </w:pPr>
    <w:rPr>
      <w:rFonts w:ascii="Times New Roman" w:hAnsi="Times New Roman"/>
      <w:b/>
      <w:bCs/>
      <w:sz w:val="24"/>
      <w:lang w:val="en-US"/>
    </w:rPr>
  </w:style>
  <w:style w:type="character" w:customStyle="1" w:styleId="BodyText3Char">
    <w:name w:val="Body Text 3 Char"/>
    <w:basedOn w:val="DefaultParagraphFont"/>
    <w:link w:val="BodyText3"/>
    <w:uiPriority w:val="99"/>
    <w:rsid w:val="0048383D"/>
    <w:rPr>
      <w:rFonts w:ascii="Times New Roman" w:hAnsi="Times New Roman"/>
      <w:b/>
      <w:bCs/>
      <w:sz w:val="24"/>
      <w:lang w:val="en-US" w:eastAsia="en-US"/>
    </w:rPr>
  </w:style>
  <w:style w:type="paragraph" w:customStyle="1" w:styleId="xl25">
    <w:name w:val="xl25"/>
    <w:basedOn w:val="Normal"/>
    <w:pPr>
      <w:spacing w:before="100" w:beforeAutospacing="1" w:after="100" w:afterAutospacing="1"/>
      <w:jc w:val="center"/>
    </w:pPr>
    <w:rPr>
      <w:rFonts w:ascii="Arial" w:eastAsia="Arial Unicode MS" w:hAnsi="Arial" w:cs="Arial"/>
      <w:sz w:val="24"/>
      <w:szCs w:val="24"/>
    </w:rPr>
  </w:style>
  <w:style w:type="paragraph" w:customStyle="1" w:styleId="xl26">
    <w:name w:val="xl26"/>
    <w:basedOn w:val="Normal"/>
    <w:pPr>
      <w:spacing w:before="100" w:beforeAutospacing="1" w:after="100" w:afterAutospacing="1"/>
    </w:pPr>
    <w:rPr>
      <w:rFonts w:ascii="Arial" w:eastAsia="Arial Unicode MS" w:hAnsi="Arial" w:cs="Arial"/>
      <w:b/>
      <w:bCs/>
      <w:sz w:val="24"/>
      <w:szCs w:val="24"/>
    </w:rPr>
  </w:style>
  <w:style w:type="paragraph" w:styleId="PlainText">
    <w:name w:val="Plain Text"/>
    <w:basedOn w:val="Normal"/>
    <w:link w:val="PlainTextChar"/>
    <w:uiPriority w:val="99"/>
    <w:rsid w:val="004147C1"/>
    <w:rPr>
      <w:rFonts w:cs="Courier New"/>
      <w:lang w:val="en-US"/>
    </w:rPr>
  </w:style>
  <w:style w:type="character" w:customStyle="1" w:styleId="PlainTextChar">
    <w:name w:val="Plain Text Char"/>
    <w:basedOn w:val="DefaultParagraphFont"/>
    <w:link w:val="PlainText"/>
    <w:uiPriority w:val="99"/>
    <w:rsid w:val="00F232D7"/>
    <w:rPr>
      <w:rFonts w:ascii="Courier New" w:hAnsi="Courier New" w:cs="Courier New"/>
      <w:lang w:val="en-US" w:eastAsia="en-US"/>
    </w:rPr>
  </w:style>
  <w:style w:type="paragraph" w:styleId="NormalWeb">
    <w:name w:val="Normal (Web)"/>
    <w:basedOn w:val="Normal"/>
    <w:uiPriority w:val="99"/>
    <w:rsid w:val="00EB696A"/>
    <w:pPr>
      <w:spacing w:before="100" w:beforeAutospacing="1" w:after="100" w:afterAutospacing="1"/>
    </w:pPr>
    <w:rPr>
      <w:rFonts w:ascii="Times New Roman" w:hAnsi="Times New Roman"/>
      <w:sz w:val="24"/>
      <w:szCs w:val="24"/>
      <w:lang w:val="en-US"/>
    </w:rPr>
  </w:style>
  <w:style w:type="character" w:styleId="Strong">
    <w:name w:val="Strong"/>
    <w:basedOn w:val="DefaultParagraphFont"/>
    <w:uiPriority w:val="22"/>
    <w:qFormat/>
    <w:rsid w:val="00EB696A"/>
    <w:rPr>
      <w:b/>
      <w:bCs/>
    </w:rPr>
  </w:style>
  <w:style w:type="character" w:styleId="Hyperlink">
    <w:name w:val="Hyperlink"/>
    <w:basedOn w:val="DefaultParagraphFont"/>
    <w:uiPriority w:val="99"/>
    <w:rsid w:val="0056116B"/>
    <w:rPr>
      <w:color w:val="0000FF"/>
      <w:u w:val="single"/>
    </w:rPr>
  </w:style>
  <w:style w:type="paragraph" w:styleId="BalloonText">
    <w:name w:val="Balloon Text"/>
    <w:basedOn w:val="Normal"/>
    <w:link w:val="BalloonTextChar"/>
    <w:uiPriority w:val="99"/>
    <w:semiHidden/>
    <w:rsid w:val="00084214"/>
    <w:rPr>
      <w:rFonts w:ascii="Tahoma" w:hAnsi="Tahoma" w:cs="Tahoma"/>
      <w:sz w:val="16"/>
      <w:szCs w:val="16"/>
    </w:rPr>
  </w:style>
  <w:style w:type="character" w:customStyle="1" w:styleId="BalloonTextChar">
    <w:name w:val="Balloon Text Char"/>
    <w:basedOn w:val="DefaultParagraphFont"/>
    <w:link w:val="BalloonText"/>
    <w:uiPriority w:val="99"/>
    <w:semiHidden/>
    <w:rsid w:val="00F232D7"/>
    <w:rPr>
      <w:rFonts w:ascii="Tahoma" w:hAnsi="Tahoma" w:cs="Tahoma"/>
      <w:sz w:val="16"/>
      <w:szCs w:val="16"/>
      <w:lang w:eastAsia="en-US"/>
    </w:rPr>
  </w:style>
  <w:style w:type="paragraph" w:styleId="z-TopofForm">
    <w:name w:val="HTML Top of Form"/>
    <w:basedOn w:val="Normal"/>
    <w:next w:val="Normal"/>
    <w:link w:val="z-TopofFormChar"/>
    <w:hidden/>
    <w:rsid w:val="00D53854"/>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rsid w:val="00F232D7"/>
    <w:rPr>
      <w:rFonts w:ascii="Arial" w:hAnsi="Arial" w:cs="Arial"/>
      <w:vanish/>
      <w:sz w:val="16"/>
      <w:szCs w:val="16"/>
    </w:rPr>
  </w:style>
  <w:style w:type="paragraph" w:styleId="z-BottomofForm">
    <w:name w:val="HTML Bottom of Form"/>
    <w:basedOn w:val="Normal"/>
    <w:next w:val="Normal"/>
    <w:link w:val="z-BottomofFormChar"/>
    <w:hidden/>
    <w:rsid w:val="00D53854"/>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rsid w:val="00F232D7"/>
    <w:rPr>
      <w:rFonts w:ascii="Arial" w:hAnsi="Arial" w:cs="Arial"/>
      <w:vanish/>
      <w:sz w:val="16"/>
      <w:szCs w:val="16"/>
    </w:rPr>
  </w:style>
  <w:style w:type="paragraph" w:customStyle="1" w:styleId="tagged">
    <w:name w:val="tagged"/>
    <w:basedOn w:val="Normal"/>
    <w:rsid w:val="00D53854"/>
    <w:pPr>
      <w:spacing w:before="100" w:beforeAutospacing="1" w:after="100" w:afterAutospacing="1"/>
    </w:pPr>
    <w:rPr>
      <w:rFonts w:ascii="Times New Roman" w:hAnsi="Times New Roman"/>
      <w:sz w:val="24"/>
      <w:szCs w:val="24"/>
      <w:lang w:eastAsia="en-GB"/>
    </w:rPr>
  </w:style>
  <w:style w:type="character" w:customStyle="1" w:styleId="addcomment">
    <w:name w:val="add_comment"/>
    <w:basedOn w:val="DefaultParagraphFont"/>
    <w:rsid w:val="00D53854"/>
  </w:style>
  <w:style w:type="paragraph" w:styleId="ListParagraph">
    <w:name w:val="List Paragraph"/>
    <w:basedOn w:val="Normal"/>
    <w:link w:val="ListParagraphChar"/>
    <w:uiPriority w:val="34"/>
    <w:qFormat/>
    <w:rsid w:val="001F4E3E"/>
    <w:pPr>
      <w:ind w:left="720"/>
      <w:contextualSpacing/>
    </w:pPr>
    <w:rPr>
      <w:rFonts w:ascii="Times New Roman" w:hAnsi="Times New Roman"/>
      <w:sz w:val="22"/>
      <w:szCs w:val="22"/>
      <w:lang w:eastAsia="en-GB"/>
    </w:rPr>
  </w:style>
  <w:style w:type="table" w:styleId="TableGrid">
    <w:name w:val="Table Grid"/>
    <w:basedOn w:val="TableNormal"/>
    <w:uiPriority w:val="59"/>
    <w:rsid w:val="00FD44A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
    <w:name w:val="red"/>
    <w:basedOn w:val="Normal"/>
    <w:rsid w:val="003D0288"/>
    <w:pPr>
      <w:spacing w:before="100" w:beforeAutospacing="1" w:after="100" w:afterAutospacing="1"/>
    </w:pPr>
    <w:rPr>
      <w:rFonts w:ascii="Times New Roman" w:hAnsi="Times New Roman"/>
      <w:sz w:val="24"/>
      <w:szCs w:val="24"/>
      <w:lang w:eastAsia="en-GB"/>
    </w:rPr>
  </w:style>
  <w:style w:type="paragraph" w:customStyle="1" w:styleId="msolistparagraph0">
    <w:name w:val="msolistparagraph"/>
    <w:basedOn w:val="Normal"/>
    <w:rsid w:val="007B0D48"/>
    <w:pPr>
      <w:ind w:left="720"/>
    </w:pPr>
    <w:rPr>
      <w:rFonts w:ascii="Calibri" w:hAnsi="Calibri"/>
      <w:sz w:val="22"/>
      <w:szCs w:val="22"/>
      <w:lang w:eastAsia="en-GB"/>
    </w:rPr>
  </w:style>
  <w:style w:type="paragraph" w:customStyle="1" w:styleId="Vickysbullets">
    <w:name w:val="Vicky's bullets"/>
    <w:basedOn w:val="Normal"/>
    <w:rsid w:val="0049341E"/>
    <w:pPr>
      <w:numPr>
        <w:numId w:val="1"/>
      </w:numPr>
    </w:pPr>
    <w:rPr>
      <w:rFonts w:ascii="Times New Roman" w:hAnsi="Times New Roman"/>
      <w:sz w:val="24"/>
      <w:szCs w:val="24"/>
      <w:lang w:val="en-US"/>
    </w:rPr>
  </w:style>
  <w:style w:type="character" w:customStyle="1" w:styleId="yiv944633363mark">
    <w:name w:val="yiv944633363mark"/>
    <w:basedOn w:val="DefaultParagraphFont"/>
    <w:rsid w:val="00F726C5"/>
  </w:style>
  <w:style w:type="paragraph" w:customStyle="1" w:styleId="Style">
    <w:name w:val="Style"/>
    <w:rsid w:val="001E7D0D"/>
    <w:pPr>
      <w:widowControl w:val="0"/>
      <w:autoSpaceDE w:val="0"/>
      <w:autoSpaceDN w:val="0"/>
      <w:adjustRightInd w:val="0"/>
    </w:pPr>
    <w:rPr>
      <w:rFonts w:ascii="Arial" w:hAnsi="Arial" w:cs="Arial"/>
      <w:szCs w:val="24"/>
      <w:lang w:val="en-US" w:eastAsia="en-US"/>
    </w:rPr>
  </w:style>
  <w:style w:type="paragraph" w:customStyle="1" w:styleId="Default">
    <w:name w:val="Default"/>
    <w:rsid w:val="00C92DD2"/>
    <w:pPr>
      <w:autoSpaceDE w:val="0"/>
      <w:autoSpaceDN w:val="0"/>
      <w:adjustRightInd w:val="0"/>
    </w:pPr>
    <w:rPr>
      <w:rFonts w:ascii="Calibri" w:hAnsi="Calibri" w:cs="Calibri"/>
      <w:color w:val="000000"/>
      <w:sz w:val="24"/>
      <w:szCs w:val="24"/>
    </w:rPr>
  </w:style>
  <w:style w:type="paragraph" w:styleId="DocumentMap">
    <w:name w:val="Document Map"/>
    <w:basedOn w:val="Normal"/>
    <w:link w:val="DocumentMapChar"/>
    <w:uiPriority w:val="99"/>
    <w:semiHidden/>
    <w:rsid w:val="00253D3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232D7"/>
    <w:rPr>
      <w:rFonts w:ascii="Tahoma" w:hAnsi="Tahoma" w:cs="Tahoma"/>
      <w:shd w:val="clear" w:color="auto" w:fill="000080"/>
      <w:lang w:eastAsia="en-US"/>
    </w:rPr>
  </w:style>
  <w:style w:type="paragraph" w:customStyle="1" w:styleId="font5">
    <w:name w:val="font5"/>
    <w:basedOn w:val="Normal"/>
    <w:rsid w:val="008D307B"/>
    <w:pPr>
      <w:spacing w:before="100" w:beforeAutospacing="1" w:after="100" w:afterAutospacing="1"/>
    </w:pPr>
    <w:rPr>
      <w:rFonts w:ascii="Arial" w:hAnsi="Arial" w:cs="Arial"/>
      <w:lang w:eastAsia="en-GB"/>
    </w:rPr>
  </w:style>
  <w:style w:type="paragraph" w:customStyle="1" w:styleId="font6">
    <w:name w:val="font6"/>
    <w:basedOn w:val="Normal"/>
    <w:rsid w:val="008D307B"/>
    <w:pPr>
      <w:spacing w:before="100" w:beforeAutospacing="1" w:after="100" w:afterAutospacing="1"/>
    </w:pPr>
    <w:rPr>
      <w:rFonts w:ascii="Arial" w:hAnsi="Arial" w:cs="Arial"/>
      <w:b/>
      <w:bCs/>
      <w:lang w:eastAsia="en-GB"/>
    </w:rPr>
  </w:style>
  <w:style w:type="paragraph" w:customStyle="1" w:styleId="font7">
    <w:name w:val="font7"/>
    <w:basedOn w:val="Normal"/>
    <w:rsid w:val="008D307B"/>
    <w:pPr>
      <w:spacing w:before="100" w:beforeAutospacing="1" w:after="100" w:afterAutospacing="1"/>
    </w:pPr>
    <w:rPr>
      <w:rFonts w:ascii="Arial" w:hAnsi="Arial" w:cs="Arial"/>
      <w:color w:val="000000"/>
      <w:lang w:eastAsia="en-GB"/>
    </w:rPr>
  </w:style>
  <w:style w:type="paragraph" w:customStyle="1" w:styleId="font8">
    <w:name w:val="font8"/>
    <w:basedOn w:val="Normal"/>
    <w:rsid w:val="008D307B"/>
    <w:pPr>
      <w:spacing w:before="100" w:beforeAutospacing="1" w:after="100" w:afterAutospacing="1"/>
    </w:pPr>
    <w:rPr>
      <w:rFonts w:ascii="Arial" w:hAnsi="Arial" w:cs="Arial"/>
      <w:b/>
      <w:bCs/>
      <w:sz w:val="24"/>
      <w:szCs w:val="24"/>
      <w:lang w:eastAsia="en-GB"/>
    </w:rPr>
  </w:style>
  <w:style w:type="paragraph" w:customStyle="1" w:styleId="font9">
    <w:name w:val="font9"/>
    <w:basedOn w:val="Normal"/>
    <w:rsid w:val="008D307B"/>
    <w:pPr>
      <w:spacing w:before="100" w:beforeAutospacing="1" w:after="100" w:afterAutospacing="1"/>
    </w:pPr>
    <w:rPr>
      <w:rFonts w:ascii="Arial" w:hAnsi="Arial" w:cs="Arial"/>
      <w:b/>
      <w:bCs/>
      <w:color w:val="FF0000"/>
      <w:sz w:val="24"/>
      <w:szCs w:val="24"/>
      <w:lang w:eastAsia="en-GB"/>
    </w:rPr>
  </w:style>
  <w:style w:type="paragraph" w:customStyle="1" w:styleId="font10">
    <w:name w:val="font10"/>
    <w:basedOn w:val="Normal"/>
    <w:rsid w:val="008D307B"/>
    <w:pPr>
      <w:spacing w:before="100" w:beforeAutospacing="1" w:after="100" w:afterAutospacing="1"/>
    </w:pPr>
    <w:rPr>
      <w:rFonts w:ascii="Arial" w:hAnsi="Arial" w:cs="Arial"/>
      <w:sz w:val="22"/>
      <w:szCs w:val="22"/>
      <w:lang w:eastAsia="en-GB"/>
    </w:rPr>
  </w:style>
  <w:style w:type="paragraph" w:customStyle="1" w:styleId="font11">
    <w:name w:val="font11"/>
    <w:basedOn w:val="Normal"/>
    <w:rsid w:val="008D307B"/>
    <w:pPr>
      <w:spacing w:before="100" w:beforeAutospacing="1" w:after="100" w:afterAutospacing="1"/>
    </w:pPr>
    <w:rPr>
      <w:rFonts w:ascii="Arial" w:hAnsi="Arial" w:cs="Arial"/>
      <w:sz w:val="24"/>
      <w:szCs w:val="24"/>
      <w:lang w:eastAsia="en-GB"/>
    </w:rPr>
  </w:style>
  <w:style w:type="paragraph" w:customStyle="1" w:styleId="font12">
    <w:name w:val="font12"/>
    <w:basedOn w:val="Normal"/>
    <w:rsid w:val="008D307B"/>
    <w:pPr>
      <w:spacing w:before="100" w:beforeAutospacing="1" w:after="100" w:afterAutospacing="1"/>
    </w:pPr>
    <w:rPr>
      <w:rFonts w:ascii="Arial" w:hAnsi="Arial" w:cs="Arial"/>
      <w:b/>
      <w:bCs/>
      <w:color w:val="0000FF"/>
      <w:sz w:val="22"/>
      <w:szCs w:val="22"/>
      <w:lang w:eastAsia="en-GB"/>
    </w:rPr>
  </w:style>
  <w:style w:type="paragraph" w:customStyle="1" w:styleId="font13">
    <w:name w:val="font13"/>
    <w:basedOn w:val="Normal"/>
    <w:rsid w:val="008D307B"/>
    <w:pPr>
      <w:spacing w:before="100" w:beforeAutospacing="1" w:after="100" w:afterAutospacing="1"/>
    </w:pPr>
    <w:rPr>
      <w:rFonts w:ascii="Arial" w:hAnsi="Arial" w:cs="Arial"/>
      <w:color w:val="FF0000"/>
      <w:sz w:val="24"/>
      <w:szCs w:val="24"/>
      <w:lang w:eastAsia="en-GB"/>
    </w:rPr>
  </w:style>
  <w:style w:type="paragraph" w:customStyle="1" w:styleId="font14">
    <w:name w:val="font14"/>
    <w:basedOn w:val="Normal"/>
    <w:rsid w:val="008D307B"/>
    <w:pPr>
      <w:spacing w:before="100" w:beforeAutospacing="1" w:after="100" w:afterAutospacing="1"/>
    </w:pPr>
    <w:rPr>
      <w:rFonts w:ascii="Arial" w:hAnsi="Arial" w:cs="Arial"/>
      <w:b/>
      <w:bCs/>
      <w:sz w:val="22"/>
      <w:szCs w:val="22"/>
      <w:lang w:eastAsia="en-GB"/>
    </w:rPr>
  </w:style>
  <w:style w:type="paragraph" w:customStyle="1" w:styleId="font15">
    <w:name w:val="font15"/>
    <w:basedOn w:val="Normal"/>
    <w:rsid w:val="008D307B"/>
    <w:pPr>
      <w:spacing w:before="100" w:beforeAutospacing="1" w:after="100" w:afterAutospacing="1"/>
    </w:pPr>
    <w:rPr>
      <w:rFonts w:ascii="Arial" w:hAnsi="Arial" w:cs="Arial"/>
      <w:b/>
      <w:bCs/>
      <w:sz w:val="24"/>
      <w:szCs w:val="24"/>
      <w:u w:val="single"/>
      <w:lang w:eastAsia="en-GB"/>
    </w:rPr>
  </w:style>
  <w:style w:type="paragraph" w:customStyle="1" w:styleId="font16">
    <w:name w:val="font16"/>
    <w:basedOn w:val="Normal"/>
    <w:rsid w:val="008D307B"/>
    <w:pPr>
      <w:spacing w:before="100" w:beforeAutospacing="1" w:after="100" w:afterAutospacing="1"/>
    </w:pPr>
    <w:rPr>
      <w:rFonts w:ascii="Arial" w:hAnsi="Arial" w:cs="Arial"/>
      <w:b/>
      <w:bCs/>
      <w:color w:val="0000FF"/>
      <w:sz w:val="24"/>
      <w:szCs w:val="24"/>
      <w:lang w:eastAsia="en-GB"/>
    </w:rPr>
  </w:style>
  <w:style w:type="paragraph" w:customStyle="1" w:styleId="font17">
    <w:name w:val="font17"/>
    <w:basedOn w:val="Normal"/>
    <w:rsid w:val="008D307B"/>
    <w:pPr>
      <w:spacing w:before="100" w:beforeAutospacing="1" w:after="100" w:afterAutospacing="1"/>
    </w:pPr>
    <w:rPr>
      <w:rFonts w:ascii="Arial" w:hAnsi="Arial" w:cs="Arial"/>
      <w:b/>
      <w:bCs/>
      <w:color w:val="FF0000"/>
      <w:sz w:val="22"/>
      <w:szCs w:val="22"/>
      <w:lang w:eastAsia="en-GB"/>
    </w:rPr>
  </w:style>
  <w:style w:type="paragraph" w:customStyle="1" w:styleId="font18">
    <w:name w:val="font18"/>
    <w:basedOn w:val="Normal"/>
    <w:rsid w:val="008D307B"/>
    <w:pPr>
      <w:spacing w:before="100" w:beforeAutospacing="1" w:after="100" w:afterAutospacing="1"/>
    </w:pPr>
    <w:rPr>
      <w:rFonts w:ascii="Arial" w:hAnsi="Arial" w:cs="Arial"/>
      <w:color w:val="000000"/>
      <w:sz w:val="24"/>
      <w:szCs w:val="24"/>
      <w:lang w:eastAsia="en-GB"/>
    </w:rPr>
  </w:style>
  <w:style w:type="paragraph" w:customStyle="1" w:styleId="font19">
    <w:name w:val="font19"/>
    <w:basedOn w:val="Normal"/>
    <w:rsid w:val="008D307B"/>
    <w:pPr>
      <w:spacing w:before="100" w:beforeAutospacing="1" w:after="100" w:afterAutospacing="1"/>
    </w:pPr>
    <w:rPr>
      <w:rFonts w:ascii="Arial" w:hAnsi="Arial" w:cs="Arial"/>
      <w:color w:val="000000"/>
      <w:sz w:val="22"/>
      <w:szCs w:val="22"/>
      <w:lang w:eastAsia="en-GB"/>
    </w:rPr>
  </w:style>
  <w:style w:type="paragraph" w:customStyle="1" w:styleId="font20">
    <w:name w:val="font20"/>
    <w:basedOn w:val="Normal"/>
    <w:rsid w:val="008D307B"/>
    <w:pPr>
      <w:spacing w:before="100" w:beforeAutospacing="1" w:after="100" w:afterAutospacing="1"/>
    </w:pPr>
    <w:rPr>
      <w:rFonts w:ascii="Arial" w:hAnsi="Arial" w:cs="Arial"/>
      <w:color w:val="FF0000"/>
      <w:sz w:val="22"/>
      <w:szCs w:val="22"/>
      <w:lang w:eastAsia="en-GB"/>
    </w:rPr>
  </w:style>
  <w:style w:type="paragraph" w:customStyle="1" w:styleId="font21">
    <w:name w:val="font21"/>
    <w:basedOn w:val="Normal"/>
    <w:rsid w:val="008D307B"/>
    <w:pPr>
      <w:spacing w:before="100" w:beforeAutospacing="1" w:after="100" w:afterAutospacing="1"/>
    </w:pPr>
    <w:rPr>
      <w:rFonts w:ascii="Arial" w:hAnsi="Arial" w:cs="Arial"/>
      <w:color w:val="000000"/>
      <w:sz w:val="22"/>
      <w:szCs w:val="22"/>
      <w:u w:val="single"/>
      <w:lang w:eastAsia="en-GB"/>
    </w:rPr>
  </w:style>
  <w:style w:type="paragraph" w:customStyle="1" w:styleId="font22">
    <w:name w:val="font22"/>
    <w:basedOn w:val="Normal"/>
    <w:rsid w:val="008D307B"/>
    <w:pPr>
      <w:spacing w:before="100" w:beforeAutospacing="1" w:after="100" w:afterAutospacing="1"/>
    </w:pPr>
    <w:rPr>
      <w:rFonts w:ascii="Arial" w:hAnsi="Arial" w:cs="Arial"/>
      <w:b/>
      <w:bCs/>
      <w:color w:val="000000"/>
      <w:u w:val="single"/>
      <w:lang w:eastAsia="en-GB"/>
    </w:rPr>
  </w:style>
  <w:style w:type="paragraph" w:customStyle="1" w:styleId="font23">
    <w:name w:val="font23"/>
    <w:basedOn w:val="Normal"/>
    <w:rsid w:val="008D307B"/>
    <w:pPr>
      <w:spacing w:before="100" w:beforeAutospacing="1" w:after="100" w:afterAutospacing="1"/>
    </w:pPr>
    <w:rPr>
      <w:rFonts w:ascii="Arial" w:hAnsi="Arial" w:cs="Arial"/>
      <w:sz w:val="22"/>
      <w:szCs w:val="22"/>
      <w:u w:val="single"/>
      <w:lang w:eastAsia="en-GB"/>
    </w:rPr>
  </w:style>
  <w:style w:type="paragraph" w:customStyle="1" w:styleId="font24">
    <w:name w:val="font24"/>
    <w:basedOn w:val="Normal"/>
    <w:rsid w:val="008D307B"/>
    <w:pPr>
      <w:spacing w:before="100" w:beforeAutospacing="1" w:after="100" w:afterAutospacing="1"/>
    </w:pPr>
    <w:rPr>
      <w:rFonts w:ascii="Arial" w:hAnsi="Arial" w:cs="Arial"/>
      <w:b/>
      <w:bCs/>
      <w:color w:val="000000"/>
      <w:sz w:val="22"/>
      <w:szCs w:val="22"/>
      <w:lang w:eastAsia="en-GB"/>
    </w:rPr>
  </w:style>
  <w:style w:type="paragraph" w:customStyle="1" w:styleId="font25">
    <w:name w:val="font25"/>
    <w:basedOn w:val="Normal"/>
    <w:rsid w:val="008D307B"/>
    <w:pPr>
      <w:spacing w:before="100" w:beforeAutospacing="1" w:after="100" w:afterAutospacing="1"/>
    </w:pPr>
    <w:rPr>
      <w:rFonts w:ascii="Arial" w:hAnsi="Arial" w:cs="Arial"/>
      <w:b/>
      <w:bCs/>
      <w:color w:val="000000"/>
      <w:sz w:val="24"/>
      <w:szCs w:val="24"/>
      <w:lang w:eastAsia="en-GB"/>
    </w:rPr>
  </w:style>
  <w:style w:type="paragraph" w:customStyle="1" w:styleId="font26">
    <w:name w:val="font26"/>
    <w:basedOn w:val="Normal"/>
    <w:rsid w:val="008D307B"/>
    <w:pPr>
      <w:spacing w:before="100" w:beforeAutospacing="1" w:after="100" w:afterAutospacing="1"/>
    </w:pPr>
    <w:rPr>
      <w:rFonts w:ascii="Arial" w:hAnsi="Arial" w:cs="Arial"/>
      <w:color w:val="0000FF"/>
      <w:sz w:val="22"/>
      <w:szCs w:val="22"/>
      <w:lang w:eastAsia="en-GB"/>
    </w:rPr>
  </w:style>
  <w:style w:type="paragraph" w:customStyle="1" w:styleId="font27">
    <w:name w:val="font27"/>
    <w:basedOn w:val="Normal"/>
    <w:rsid w:val="008D307B"/>
    <w:pPr>
      <w:spacing w:before="100" w:beforeAutospacing="1" w:after="100" w:afterAutospacing="1"/>
    </w:pPr>
    <w:rPr>
      <w:rFonts w:ascii="Arial" w:hAnsi="Arial" w:cs="Arial"/>
      <w:color w:val="000000"/>
      <w:sz w:val="24"/>
      <w:szCs w:val="24"/>
      <w:u w:val="single"/>
      <w:lang w:eastAsia="en-GB"/>
    </w:rPr>
  </w:style>
  <w:style w:type="paragraph" w:customStyle="1" w:styleId="font28">
    <w:name w:val="font28"/>
    <w:basedOn w:val="Normal"/>
    <w:rsid w:val="008D307B"/>
    <w:pPr>
      <w:spacing w:before="100" w:beforeAutospacing="1" w:after="100" w:afterAutospacing="1"/>
    </w:pPr>
    <w:rPr>
      <w:rFonts w:ascii="Arial" w:hAnsi="Arial" w:cs="Arial"/>
      <w:b/>
      <w:bCs/>
      <w:color w:val="000000"/>
      <w:sz w:val="22"/>
      <w:szCs w:val="22"/>
      <w:u w:val="single"/>
      <w:lang w:eastAsia="en-GB"/>
    </w:rPr>
  </w:style>
  <w:style w:type="paragraph" w:customStyle="1" w:styleId="font29">
    <w:name w:val="font29"/>
    <w:basedOn w:val="Normal"/>
    <w:rsid w:val="008D307B"/>
    <w:pPr>
      <w:spacing w:before="100" w:beforeAutospacing="1" w:after="100" w:afterAutospacing="1"/>
    </w:pPr>
    <w:rPr>
      <w:rFonts w:ascii="Arial" w:hAnsi="Arial" w:cs="Arial"/>
      <w:b/>
      <w:bCs/>
      <w:sz w:val="22"/>
      <w:szCs w:val="22"/>
      <w:u w:val="single"/>
      <w:lang w:eastAsia="en-GB"/>
    </w:rPr>
  </w:style>
  <w:style w:type="paragraph" w:customStyle="1" w:styleId="font30">
    <w:name w:val="font30"/>
    <w:basedOn w:val="Normal"/>
    <w:rsid w:val="008D307B"/>
    <w:pPr>
      <w:spacing w:before="100" w:beforeAutospacing="1" w:after="100" w:afterAutospacing="1"/>
    </w:pPr>
    <w:rPr>
      <w:rFonts w:ascii="Arial" w:hAnsi="Arial" w:cs="Arial"/>
      <w:b/>
      <w:bCs/>
      <w:color w:val="3366FF"/>
      <w:sz w:val="22"/>
      <w:szCs w:val="22"/>
      <w:lang w:eastAsia="en-GB"/>
    </w:rPr>
  </w:style>
  <w:style w:type="paragraph" w:customStyle="1" w:styleId="font31">
    <w:name w:val="font31"/>
    <w:basedOn w:val="Normal"/>
    <w:rsid w:val="008D307B"/>
    <w:pPr>
      <w:spacing w:before="100" w:beforeAutospacing="1" w:after="100" w:afterAutospacing="1"/>
    </w:pPr>
    <w:rPr>
      <w:rFonts w:ascii="Arial" w:hAnsi="Arial" w:cs="Arial"/>
      <w:color w:val="0000FF"/>
      <w:sz w:val="22"/>
      <w:szCs w:val="22"/>
      <w:u w:val="single"/>
      <w:lang w:eastAsia="en-GB"/>
    </w:rPr>
  </w:style>
  <w:style w:type="paragraph" w:customStyle="1" w:styleId="font32">
    <w:name w:val="font32"/>
    <w:basedOn w:val="Normal"/>
    <w:rsid w:val="008D307B"/>
    <w:pPr>
      <w:spacing w:before="100" w:beforeAutospacing="1" w:after="100" w:afterAutospacing="1"/>
    </w:pPr>
    <w:rPr>
      <w:rFonts w:ascii="Arial" w:hAnsi="Arial" w:cs="Arial"/>
      <w:b/>
      <w:bCs/>
      <w:color w:val="0000FF"/>
      <w:sz w:val="22"/>
      <w:szCs w:val="22"/>
      <w:u w:val="single"/>
      <w:lang w:eastAsia="en-GB"/>
    </w:rPr>
  </w:style>
  <w:style w:type="paragraph" w:customStyle="1" w:styleId="font33">
    <w:name w:val="font33"/>
    <w:basedOn w:val="Normal"/>
    <w:rsid w:val="008D307B"/>
    <w:pPr>
      <w:spacing w:before="100" w:beforeAutospacing="1" w:after="100" w:afterAutospacing="1"/>
    </w:pPr>
    <w:rPr>
      <w:rFonts w:ascii="Arial" w:hAnsi="Arial" w:cs="Arial"/>
      <w:b/>
      <w:bCs/>
      <w:color w:val="FF0000"/>
      <w:sz w:val="24"/>
      <w:szCs w:val="24"/>
      <w:u w:val="single"/>
      <w:lang w:eastAsia="en-GB"/>
    </w:rPr>
  </w:style>
  <w:style w:type="paragraph" w:customStyle="1" w:styleId="font34">
    <w:name w:val="font34"/>
    <w:basedOn w:val="Normal"/>
    <w:rsid w:val="008D307B"/>
    <w:pPr>
      <w:spacing w:before="100" w:beforeAutospacing="1" w:after="100" w:afterAutospacing="1"/>
    </w:pPr>
    <w:rPr>
      <w:rFonts w:ascii="Arial" w:hAnsi="Arial" w:cs="Arial"/>
      <w:sz w:val="24"/>
      <w:szCs w:val="24"/>
      <w:u w:val="single"/>
      <w:lang w:eastAsia="en-GB"/>
    </w:rPr>
  </w:style>
  <w:style w:type="paragraph" w:customStyle="1" w:styleId="font35">
    <w:name w:val="font35"/>
    <w:basedOn w:val="Normal"/>
    <w:rsid w:val="008D307B"/>
    <w:pPr>
      <w:spacing w:before="100" w:beforeAutospacing="1" w:after="100" w:afterAutospacing="1"/>
    </w:pPr>
    <w:rPr>
      <w:rFonts w:ascii="Arial" w:hAnsi="Arial" w:cs="Arial"/>
      <w:color w:val="FF0000"/>
      <w:sz w:val="24"/>
      <w:szCs w:val="24"/>
      <w:lang w:eastAsia="en-GB"/>
    </w:rPr>
  </w:style>
  <w:style w:type="paragraph" w:customStyle="1" w:styleId="font36">
    <w:name w:val="font36"/>
    <w:basedOn w:val="Normal"/>
    <w:rsid w:val="008D307B"/>
    <w:pPr>
      <w:spacing w:before="100" w:beforeAutospacing="1" w:after="100" w:afterAutospacing="1"/>
    </w:pPr>
    <w:rPr>
      <w:rFonts w:ascii="Arial" w:hAnsi="Arial" w:cs="Arial"/>
      <w:color w:val="FF0000"/>
      <w:sz w:val="22"/>
      <w:szCs w:val="22"/>
      <w:lang w:eastAsia="en-GB"/>
    </w:rPr>
  </w:style>
  <w:style w:type="paragraph" w:customStyle="1" w:styleId="font37">
    <w:name w:val="font37"/>
    <w:basedOn w:val="Normal"/>
    <w:rsid w:val="008D307B"/>
    <w:pPr>
      <w:spacing w:before="100" w:beforeAutospacing="1" w:after="100" w:afterAutospacing="1"/>
    </w:pPr>
    <w:rPr>
      <w:rFonts w:ascii="Arial" w:hAnsi="Arial" w:cs="Arial"/>
      <w:b/>
      <w:bCs/>
      <w:color w:val="FF0000"/>
      <w:sz w:val="22"/>
      <w:szCs w:val="22"/>
      <w:lang w:eastAsia="en-GB"/>
    </w:rPr>
  </w:style>
  <w:style w:type="paragraph" w:customStyle="1" w:styleId="font38">
    <w:name w:val="font38"/>
    <w:basedOn w:val="Normal"/>
    <w:rsid w:val="008D307B"/>
    <w:pPr>
      <w:spacing w:before="100" w:beforeAutospacing="1" w:after="100" w:afterAutospacing="1"/>
    </w:pPr>
    <w:rPr>
      <w:rFonts w:ascii="Arial" w:hAnsi="Arial" w:cs="Arial"/>
      <w:color w:val="000000"/>
      <w:sz w:val="22"/>
      <w:szCs w:val="22"/>
      <w:lang w:eastAsia="en-GB"/>
    </w:rPr>
  </w:style>
  <w:style w:type="paragraph" w:customStyle="1" w:styleId="xl65">
    <w:name w:val="xl65"/>
    <w:basedOn w:val="Normal"/>
    <w:rsid w:val="008D307B"/>
    <w:pPr>
      <w:spacing w:before="100" w:beforeAutospacing="1" w:after="100" w:afterAutospacing="1"/>
    </w:pPr>
    <w:rPr>
      <w:rFonts w:ascii="Times New Roman" w:hAnsi="Times New Roman"/>
      <w:sz w:val="24"/>
      <w:szCs w:val="24"/>
      <w:lang w:eastAsia="en-GB"/>
    </w:rPr>
  </w:style>
  <w:style w:type="paragraph" w:customStyle="1" w:styleId="xl66">
    <w:name w:val="xl66"/>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67">
    <w:name w:val="xl67"/>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68">
    <w:name w:val="xl68"/>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69">
    <w:name w:val="xl69"/>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70">
    <w:name w:val="xl7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71">
    <w:name w:val="xl71"/>
    <w:basedOn w:val="Normal"/>
    <w:rsid w:val="008D307B"/>
    <w:pPr>
      <w:shd w:val="clear" w:color="000000" w:fill="FFFFFF"/>
      <w:spacing w:before="100" w:beforeAutospacing="1" w:after="100" w:afterAutospacing="1"/>
    </w:pPr>
    <w:rPr>
      <w:rFonts w:ascii="Times New Roman" w:hAnsi="Times New Roman"/>
      <w:sz w:val="24"/>
      <w:szCs w:val="24"/>
      <w:lang w:eastAsia="en-GB"/>
    </w:rPr>
  </w:style>
  <w:style w:type="paragraph" w:customStyle="1" w:styleId="xl72">
    <w:name w:val="xl72"/>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73">
    <w:name w:val="xl73"/>
    <w:basedOn w:val="Normal"/>
    <w:rsid w:val="008D307B"/>
    <w:pPr>
      <w:spacing w:before="100" w:beforeAutospacing="1" w:after="100" w:afterAutospacing="1"/>
    </w:pPr>
    <w:rPr>
      <w:rFonts w:ascii="Arial" w:hAnsi="Arial" w:cs="Arial"/>
      <w:b/>
      <w:bCs/>
      <w:color w:val="FF0000"/>
      <w:sz w:val="24"/>
      <w:szCs w:val="24"/>
      <w:lang w:eastAsia="en-GB"/>
    </w:rPr>
  </w:style>
  <w:style w:type="paragraph" w:customStyle="1" w:styleId="xl74">
    <w:name w:val="xl74"/>
    <w:basedOn w:val="Normal"/>
    <w:rsid w:val="008D307B"/>
    <w:pPr>
      <w:pBdr>
        <w:bottom w:val="single" w:sz="4" w:space="0" w:color="auto"/>
      </w:pBdr>
      <w:shd w:val="clear" w:color="000000" w:fill="FFFFFF"/>
      <w:spacing w:before="100" w:beforeAutospacing="1" w:after="100" w:afterAutospacing="1"/>
    </w:pPr>
    <w:rPr>
      <w:rFonts w:ascii="Arial" w:hAnsi="Arial" w:cs="Arial"/>
      <w:b/>
      <w:bCs/>
      <w:sz w:val="24"/>
      <w:szCs w:val="24"/>
      <w:lang w:eastAsia="en-GB"/>
    </w:rPr>
  </w:style>
  <w:style w:type="paragraph" w:customStyle="1" w:styleId="xl75">
    <w:name w:val="xl75"/>
    <w:basedOn w:val="Normal"/>
    <w:rsid w:val="008D307B"/>
    <w:pPr>
      <w:pBdr>
        <w:bottom w:val="single" w:sz="4" w:space="0" w:color="auto"/>
      </w:pBdr>
      <w:spacing w:before="100" w:beforeAutospacing="1" w:after="100" w:afterAutospacing="1"/>
    </w:pPr>
    <w:rPr>
      <w:rFonts w:ascii="Times New Roman" w:hAnsi="Times New Roman"/>
      <w:sz w:val="24"/>
      <w:szCs w:val="24"/>
      <w:lang w:eastAsia="en-GB"/>
    </w:rPr>
  </w:style>
  <w:style w:type="paragraph" w:customStyle="1" w:styleId="xl76">
    <w:name w:val="xl76"/>
    <w:basedOn w:val="Normal"/>
    <w:rsid w:val="008D307B"/>
    <w:pPr>
      <w:pBdr>
        <w:bottom w:val="single" w:sz="4" w:space="0" w:color="auto"/>
      </w:pBdr>
      <w:shd w:val="clear" w:color="000000" w:fill="FFFFFF"/>
      <w:spacing w:before="100" w:beforeAutospacing="1" w:after="100" w:afterAutospacing="1"/>
    </w:pPr>
    <w:rPr>
      <w:rFonts w:ascii="Arial" w:hAnsi="Arial" w:cs="Arial"/>
      <w:color w:val="FF0000"/>
      <w:sz w:val="16"/>
      <w:szCs w:val="16"/>
      <w:lang w:eastAsia="en-GB"/>
    </w:rPr>
  </w:style>
  <w:style w:type="paragraph" w:customStyle="1" w:styleId="xl77">
    <w:name w:val="xl77"/>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24"/>
      <w:szCs w:val="24"/>
      <w:lang w:eastAsia="en-GB"/>
    </w:rPr>
  </w:style>
  <w:style w:type="paragraph" w:customStyle="1" w:styleId="xl78">
    <w:name w:val="xl78"/>
    <w:basedOn w:val="Normal"/>
    <w:rsid w:val="008D307B"/>
    <w:pPr>
      <w:spacing w:before="100" w:beforeAutospacing="1" w:after="100" w:afterAutospacing="1"/>
    </w:pPr>
    <w:rPr>
      <w:rFonts w:ascii="Arial" w:hAnsi="Arial" w:cs="Arial"/>
      <w:sz w:val="24"/>
      <w:szCs w:val="24"/>
      <w:lang w:eastAsia="en-GB"/>
    </w:rPr>
  </w:style>
  <w:style w:type="paragraph" w:customStyle="1" w:styleId="xl79">
    <w:name w:val="xl79"/>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80">
    <w:name w:val="xl80"/>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81">
    <w:name w:val="xl81"/>
    <w:basedOn w:val="Normal"/>
    <w:rsid w:val="008D307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82">
    <w:name w:val="xl82"/>
    <w:basedOn w:val="Normal"/>
    <w:rsid w:val="008D307B"/>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83">
    <w:name w:val="xl83"/>
    <w:basedOn w:val="Normal"/>
    <w:rsid w:val="008D307B"/>
    <w:pPr>
      <w:spacing w:before="100" w:beforeAutospacing="1" w:after="100" w:afterAutospacing="1"/>
    </w:pPr>
    <w:rPr>
      <w:rFonts w:ascii="Arial" w:hAnsi="Arial" w:cs="Arial"/>
      <w:b/>
      <w:bCs/>
      <w:color w:val="FF0000"/>
      <w:sz w:val="24"/>
      <w:szCs w:val="24"/>
      <w:lang w:eastAsia="en-GB"/>
    </w:rPr>
  </w:style>
  <w:style w:type="paragraph" w:customStyle="1" w:styleId="xl84">
    <w:name w:val="xl84"/>
    <w:basedOn w:val="Normal"/>
    <w:rsid w:val="008D307B"/>
    <w:pPr>
      <w:shd w:val="clear" w:color="000000" w:fill="FFFFFF"/>
      <w:spacing w:before="100" w:beforeAutospacing="1" w:after="100" w:afterAutospacing="1"/>
    </w:pPr>
    <w:rPr>
      <w:rFonts w:ascii="Arial" w:hAnsi="Arial" w:cs="Arial"/>
      <w:sz w:val="24"/>
      <w:szCs w:val="24"/>
      <w:lang w:eastAsia="en-GB"/>
    </w:rPr>
  </w:style>
  <w:style w:type="paragraph" w:customStyle="1" w:styleId="xl85">
    <w:name w:val="xl85"/>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86">
    <w:name w:val="xl86"/>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87">
    <w:name w:val="xl87"/>
    <w:basedOn w:val="Normal"/>
    <w:rsid w:val="008D307B"/>
    <w:pPr>
      <w:spacing w:before="100" w:beforeAutospacing="1" w:after="100" w:afterAutospacing="1"/>
    </w:pPr>
    <w:rPr>
      <w:rFonts w:ascii="Arial" w:hAnsi="Arial" w:cs="Arial"/>
      <w:b/>
      <w:bCs/>
      <w:sz w:val="24"/>
      <w:szCs w:val="24"/>
      <w:lang w:eastAsia="en-GB"/>
    </w:rPr>
  </w:style>
  <w:style w:type="paragraph" w:customStyle="1" w:styleId="xl88">
    <w:name w:val="xl88"/>
    <w:basedOn w:val="Normal"/>
    <w:rsid w:val="008D307B"/>
    <w:pPr>
      <w:shd w:val="clear" w:color="000000" w:fill="FFFFFF"/>
      <w:spacing w:before="100" w:beforeAutospacing="1" w:after="100" w:afterAutospacing="1"/>
    </w:pPr>
    <w:rPr>
      <w:rFonts w:ascii="Arial" w:hAnsi="Arial" w:cs="Arial"/>
      <w:color w:val="FF0000"/>
      <w:sz w:val="16"/>
      <w:szCs w:val="16"/>
      <w:lang w:eastAsia="en-GB"/>
    </w:rPr>
  </w:style>
  <w:style w:type="paragraph" w:customStyle="1" w:styleId="xl89">
    <w:name w:val="xl89"/>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90">
    <w:name w:val="xl90"/>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91">
    <w:name w:val="xl91"/>
    <w:basedOn w:val="Normal"/>
    <w:rsid w:val="008D307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92">
    <w:name w:val="xl92"/>
    <w:basedOn w:val="Normal"/>
    <w:rsid w:val="008D307B"/>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93">
    <w:name w:val="xl93"/>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94">
    <w:name w:val="xl94"/>
    <w:basedOn w:val="Normal"/>
    <w:rsid w:val="008D307B"/>
    <w:pPr>
      <w:pBdr>
        <w:bottom w:val="single" w:sz="4" w:space="0" w:color="auto"/>
      </w:pBdr>
      <w:spacing w:before="100" w:beforeAutospacing="1" w:after="100" w:afterAutospacing="1"/>
      <w:jc w:val="center"/>
    </w:pPr>
    <w:rPr>
      <w:rFonts w:ascii="Arial" w:hAnsi="Arial" w:cs="Arial"/>
      <w:color w:val="FF0000"/>
      <w:sz w:val="24"/>
      <w:szCs w:val="24"/>
      <w:lang w:eastAsia="en-GB"/>
    </w:rPr>
  </w:style>
  <w:style w:type="paragraph" w:customStyle="1" w:styleId="xl95">
    <w:name w:val="xl95"/>
    <w:basedOn w:val="Normal"/>
    <w:rsid w:val="008D307B"/>
    <w:pPr>
      <w:pBdr>
        <w:top w:val="single" w:sz="4" w:space="0" w:color="auto"/>
        <w:lef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96">
    <w:name w:val="xl96"/>
    <w:basedOn w:val="Normal"/>
    <w:rsid w:val="008D307B"/>
    <w:pPr>
      <w:pBdr>
        <w:left w:val="single" w:sz="4" w:space="0" w:color="auto"/>
        <w:bottom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97">
    <w:name w:val="xl97"/>
    <w:basedOn w:val="Normal"/>
    <w:rsid w:val="008D307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24"/>
      <w:szCs w:val="24"/>
      <w:lang w:eastAsia="en-GB"/>
    </w:rPr>
  </w:style>
  <w:style w:type="paragraph" w:customStyle="1" w:styleId="xl98">
    <w:name w:val="xl98"/>
    <w:basedOn w:val="Normal"/>
    <w:rsid w:val="008D307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eastAsia="en-GB"/>
    </w:rPr>
  </w:style>
  <w:style w:type="paragraph" w:customStyle="1" w:styleId="xl99">
    <w:name w:val="xl99"/>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00">
    <w:name w:val="xl100"/>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FF0000"/>
      <w:sz w:val="22"/>
      <w:szCs w:val="22"/>
      <w:lang w:eastAsia="en-GB"/>
    </w:rPr>
  </w:style>
  <w:style w:type="paragraph" w:customStyle="1" w:styleId="xl101">
    <w:name w:val="xl101"/>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22"/>
      <w:szCs w:val="22"/>
      <w:lang w:eastAsia="en-GB"/>
    </w:rPr>
  </w:style>
  <w:style w:type="paragraph" w:customStyle="1" w:styleId="xl102">
    <w:name w:val="xl102"/>
    <w:basedOn w:val="Normal"/>
    <w:rsid w:val="008D307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sz w:val="24"/>
      <w:szCs w:val="24"/>
      <w:lang w:eastAsia="en-GB"/>
    </w:rPr>
  </w:style>
  <w:style w:type="paragraph" w:customStyle="1" w:styleId="xl103">
    <w:name w:val="xl103"/>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color w:val="FF0000"/>
      <w:sz w:val="16"/>
      <w:szCs w:val="16"/>
      <w:lang w:eastAsia="en-GB"/>
    </w:rPr>
  </w:style>
  <w:style w:type="paragraph" w:customStyle="1" w:styleId="xl104">
    <w:name w:val="xl104"/>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105">
    <w:name w:val="xl105"/>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06">
    <w:name w:val="xl106"/>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107">
    <w:name w:val="xl107"/>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08">
    <w:name w:val="xl10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109">
    <w:name w:val="xl109"/>
    <w:basedOn w:val="Normal"/>
    <w:rsid w:val="008D30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10">
    <w:name w:val="xl110"/>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111">
    <w:name w:val="xl111"/>
    <w:basedOn w:val="Normal"/>
    <w:rsid w:val="008D307B"/>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12">
    <w:name w:val="xl112"/>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color w:val="FF0000"/>
      <w:sz w:val="16"/>
      <w:szCs w:val="16"/>
      <w:lang w:eastAsia="en-GB"/>
    </w:rPr>
  </w:style>
  <w:style w:type="paragraph" w:customStyle="1" w:styleId="xl113">
    <w:name w:val="xl113"/>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14">
    <w:name w:val="xl114"/>
    <w:basedOn w:val="Normal"/>
    <w:rsid w:val="008D307B"/>
    <w:pPr>
      <w:pBdr>
        <w:top w:val="single" w:sz="4" w:space="0" w:color="auto"/>
        <w:left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115">
    <w:name w:val="xl115"/>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16">
    <w:name w:val="xl116"/>
    <w:basedOn w:val="Normal"/>
    <w:rsid w:val="008D307B"/>
    <w:pPr>
      <w:pBdr>
        <w:bottom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17">
    <w:name w:val="xl11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FF0000"/>
      <w:sz w:val="16"/>
      <w:szCs w:val="16"/>
      <w:lang w:eastAsia="en-GB"/>
    </w:rPr>
  </w:style>
  <w:style w:type="paragraph" w:customStyle="1" w:styleId="xl118">
    <w:name w:val="xl118"/>
    <w:basedOn w:val="Normal"/>
    <w:rsid w:val="008D307B"/>
    <w:pPr>
      <w:pBdr>
        <w:top w:val="single" w:sz="4" w:space="0" w:color="auto"/>
        <w:left w:val="single" w:sz="4" w:space="0" w:color="auto"/>
        <w:right w:val="single" w:sz="4" w:space="0" w:color="auto"/>
      </w:pBdr>
      <w:shd w:val="clear" w:color="000000" w:fill="99CCFF"/>
      <w:spacing w:before="100" w:beforeAutospacing="1" w:after="100" w:afterAutospacing="1"/>
    </w:pPr>
    <w:rPr>
      <w:rFonts w:ascii="Arial" w:hAnsi="Arial" w:cs="Arial"/>
      <w:sz w:val="24"/>
      <w:szCs w:val="24"/>
      <w:lang w:eastAsia="en-GB"/>
    </w:rPr>
  </w:style>
  <w:style w:type="paragraph" w:customStyle="1" w:styleId="xl119">
    <w:name w:val="xl119"/>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20">
    <w:name w:val="xl12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121">
    <w:name w:val="xl121"/>
    <w:basedOn w:val="Normal"/>
    <w:rsid w:val="008D307B"/>
    <w:pPr>
      <w:pBdr>
        <w:top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2">
    <w:name w:val="xl122"/>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3">
    <w:name w:val="xl123"/>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4">
    <w:name w:val="xl124"/>
    <w:basedOn w:val="Normal"/>
    <w:rsid w:val="008D307B"/>
    <w:pPr>
      <w:pBdr>
        <w:bottom w:val="single" w:sz="4" w:space="0" w:color="auto"/>
      </w:pBdr>
      <w:spacing w:before="100" w:beforeAutospacing="1" w:after="100" w:afterAutospacing="1"/>
    </w:pPr>
    <w:rPr>
      <w:rFonts w:ascii="Arial" w:hAnsi="Arial" w:cs="Arial"/>
      <w:sz w:val="24"/>
      <w:szCs w:val="24"/>
      <w:lang w:eastAsia="en-GB"/>
    </w:rPr>
  </w:style>
  <w:style w:type="paragraph" w:customStyle="1" w:styleId="xl125">
    <w:name w:val="xl125"/>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126">
    <w:name w:val="xl126"/>
    <w:basedOn w:val="Normal"/>
    <w:rsid w:val="008D307B"/>
    <w:pPr>
      <w:pBdr>
        <w:top w:val="single" w:sz="4" w:space="0" w:color="auto"/>
        <w:left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27">
    <w:name w:val="xl127"/>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128">
    <w:name w:val="xl128"/>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9">
    <w:name w:val="xl129"/>
    <w:basedOn w:val="Normal"/>
    <w:rsid w:val="008D307B"/>
    <w:pPr>
      <w:pBdr>
        <w:left w:val="single" w:sz="4" w:space="0" w:color="auto"/>
        <w:bottom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0">
    <w:name w:val="xl13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1">
    <w:name w:val="xl131"/>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n-GB"/>
    </w:rPr>
  </w:style>
  <w:style w:type="paragraph" w:customStyle="1" w:styleId="xl132">
    <w:name w:val="xl132"/>
    <w:basedOn w:val="Normal"/>
    <w:rsid w:val="008D307B"/>
    <w:pPr>
      <w:pBdr>
        <w:top w:val="single" w:sz="4" w:space="0" w:color="auto"/>
        <w:lef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3">
    <w:name w:val="xl133"/>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color w:val="0000FF"/>
      <w:sz w:val="24"/>
      <w:szCs w:val="24"/>
      <w:lang w:eastAsia="en-GB"/>
    </w:rPr>
  </w:style>
  <w:style w:type="paragraph" w:customStyle="1" w:styleId="xl134">
    <w:name w:val="xl134"/>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 w:val="24"/>
      <w:szCs w:val="24"/>
      <w:lang w:eastAsia="en-GB"/>
    </w:rPr>
  </w:style>
  <w:style w:type="paragraph" w:customStyle="1" w:styleId="xl135">
    <w:name w:val="xl135"/>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136">
    <w:name w:val="xl136"/>
    <w:basedOn w:val="Normal"/>
    <w:rsid w:val="008D307B"/>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137">
    <w:name w:val="xl137"/>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 w:val="24"/>
      <w:szCs w:val="24"/>
      <w:lang w:eastAsia="en-GB"/>
    </w:rPr>
  </w:style>
  <w:style w:type="paragraph" w:customStyle="1" w:styleId="xl138">
    <w:name w:val="xl138"/>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139">
    <w:name w:val="xl139"/>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 w:val="24"/>
      <w:szCs w:val="24"/>
      <w:lang w:eastAsia="en-GB"/>
    </w:rPr>
  </w:style>
  <w:style w:type="paragraph" w:customStyle="1" w:styleId="xl140">
    <w:name w:val="xl140"/>
    <w:basedOn w:val="Normal"/>
    <w:rsid w:val="008D307B"/>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lang w:eastAsia="en-GB"/>
    </w:rPr>
  </w:style>
  <w:style w:type="paragraph" w:customStyle="1" w:styleId="xl141">
    <w:name w:val="xl141"/>
    <w:basedOn w:val="Normal"/>
    <w:rsid w:val="008D307B"/>
    <w:pPr>
      <w:pBdr>
        <w:top w:val="single" w:sz="4" w:space="0" w:color="auto"/>
        <w:bottom w:val="single" w:sz="4" w:space="0" w:color="auto"/>
      </w:pBdr>
      <w:spacing w:before="100" w:beforeAutospacing="1" w:after="100" w:afterAutospacing="1"/>
    </w:pPr>
    <w:rPr>
      <w:rFonts w:ascii="Arial" w:hAnsi="Arial" w:cs="Arial"/>
      <w:sz w:val="24"/>
      <w:szCs w:val="24"/>
      <w:lang w:eastAsia="en-GB"/>
    </w:rPr>
  </w:style>
  <w:style w:type="paragraph" w:customStyle="1" w:styleId="xl142">
    <w:name w:val="xl142"/>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3">
    <w:name w:val="xl143"/>
    <w:basedOn w:val="Normal"/>
    <w:rsid w:val="008D307B"/>
    <w:pPr>
      <w:spacing w:before="100" w:beforeAutospacing="1" w:after="100" w:afterAutospacing="1"/>
    </w:pPr>
    <w:rPr>
      <w:rFonts w:ascii="Arial" w:hAnsi="Arial" w:cs="Arial"/>
      <w:sz w:val="24"/>
      <w:szCs w:val="24"/>
      <w:lang w:eastAsia="en-GB"/>
    </w:rPr>
  </w:style>
  <w:style w:type="paragraph" w:customStyle="1" w:styleId="xl144">
    <w:name w:val="xl144"/>
    <w:basedOn w:val="Normal"/>
    <w:rsid w:val="008D307B"/>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5">
    <w:name w:val="xl145"/>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6">
    <w:name w:val="xl146"/>
    <w:basedOn w:val="Normal"/>
    <w:rsid w:val="008D307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47">
    <w:name w:val="xl147"/>
    <w:basedOn w:val="Normal"/>
    <w:rsid w:val="008D307B"/>
    <w:pPr>
      <w:pBdr>
        <w:top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8">
    <w:name w:val="xl148"/>
    <w:basedOn w:val="Normal"/>
    <w:rsid w:val="008D307B"/>
    <w:pPr>
      <w:pBdr>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9">
    <w:name w:val="xl149"/>
    <w:basedOn w:val="Normal"/>
    <w:rsid w:val="008D307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0">
    <w:name w:val="xl150"/>
    <w:basedOn w:val="Normal"/>
    <w:rsid w:val="008D307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1">
    <w:name w:val="xl151"/>
    <w:basedOn w:val="Normal"/>
    <w:rsid w:val="008D307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2">
    <w:name w:val="xl152"/>
    <w:basedOn w:val="Normal"/>
    <w:rsid w:val="008D307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3">
    <w:name w:val="xl153"/>
    <w:basedOn w:val="Normal"/>
    <w:rsid w:val="008D307B"/>
    <w:pPr>
      <w:pBdr>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4">
    <w:name w:val="xl154"/>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55">
    <w:name w:val="xl155"/>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156">
    <w:name w:val="xl15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157">
    <w:name w:val="xl15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58">
    <w:name w:val="xl158"/>
    <w:basedOn w:val="Normal"/>
    <w:rsid w:val="008D307B"/>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59">
    <w:name w:val="xl159"/>
    <w:basedOn w:val="Normal"/>
    <w:rsid w:val="008D307B"/>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60">
    <w:name w:val="xl160"/>
    <w:basedOn w:val="Normal"/>
    <w:rsid w:val="008D307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61">
    <w:name w:val="xl161"/>
    <w:basedOn w:val="Normal"/>
    <w:rsid w:val="008D307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eastAsia="en-GB"/>
    </w:rPr>
  </w:style>
  <w:style w:type="paragraph" w:customStyle="1" w:styleId="xl162">
    <w:name w:val="xl162"/>
    <w:basedOn w:val="Normal"/>
    <w:rsid w:val="008D307B"/>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GB"/>
    </w:rPr>
  </w:style>
  <w:style w:type="paragraph" w:customStyle="1" w:styleId="xl163">
    <w:name w:val="xl163"/>
    <w:basedOn w:val="Normal"/>
    <w:rsid w:val="008D307B"/>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64">
    <w:name w:val="xl164"/>
    <w:basedOn w:val="Normal"/>
    <w:rsid w:val="008D307B"/>
    <w:pPr>
      <w:pBdr>
        <w:top w:val="single" w:sz="12"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65">
    <w:name w:val="xl165"/>
    <w:basedOn w:val="Normal"/>
    <w:rsid w:val="008D307B"/>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66">
    <w:name w:val="xl166"/>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167">
    <w:name w:val="xl167"/>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168">
    <w:name w:val="xl168"/>
    <w:basedOn w:val="Normal"/>
    <w:rsid w:val="008D307B"/>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color w:val="FF0000"/>
      <w:sz w:val="16"/>
      <w:szCs w:val="16"/>
      <w:lang w:eastAsia="en-GB"/>
    </w:rPr>
  </w:style>
  <w:style w:type="paragraph" w:customStyle="1" w:styleId="xl169">
    <w:name w:val="xl169"/>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70">
    <w:name w:val="xl17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171">
    <w:name w:val="xl171"/>
    <w:basedOn w:val="Normal"/>
    <w:rsid w:val="008D307B"/>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24"/>
      <w:szCs w:val="24"/>
      <w:lang w:eastAsia="en-GB"/>
    </w:rPr>
  </w:style>
  <w:style w:type="paragraph" w:customStyle="1" w:styleId="xl172">
    <w:name w:val="xl172"/>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173">
    <w:name w:val="xl173"/>
    <w:basedOn w:val="Normal"/>
    <w:rsid w:val="008D307B"/>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GB"/>
    </w:rPr>
  </w:style>
  <w:style w:type="paragraph" w:customStyle="1" w:styleId="xl174">
    <w:name w:val="xl174"/>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5">
    <w:name w:val="xl175"/>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6">
    <w:name w:val="xl176"/>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7">
    <w:name w:val="xl177"/>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78">
    <w:name w:val="xl178"/>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9">
    <w:name w:val="xl179"/>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80">
    <w:name w:val="xl180"/>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81">
    <w:name w:val="xl181"/>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82">
    <w:name w:val="xl182"/>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83">
    <w:name w:val="xl183"/>
    <w:basedOn w:val="Normal"/>
    <w:rsid w:val="008D307B"/>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4">
    <w:name w:val="xl184"/>
    <w:basedOn w:val="Normal"/>
    <w:rsid w:val="008D307B"/>
    <w:pPr>
      <w:pBdr>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5">
    <w:name w:val="xl185"/>
    <w:basedOn w:val="Normal"/>
    <w:rsid w:val="008D307B"/>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6">
    <w:name w:val="xl186"/>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7">
    <w:name w:val="xl187"/>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8">
    <w:name w:val="xl18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189">
    <w:name w:val="xl189"/>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190">
    <w:name w:val="xl190"/>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191">
    <w:name w:val="xl191"/>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sz w:val="18"/>
      <w:szCs w:val="18"/>
      <w:lang w:eastAsia="en-GB"/>
    </w:rPr>
  </w:style>
  <w:style w:type="paragraph" w:customStyle="1" w:styleId="xl192">
    <w:name w:val="xl192"/>
    <w:basedOn w:val="Normal"/>
    <w:rsid w:val="008D307B"/>
    <w:pPr>
      <w:pBdr>
        <w:top w:val="single" w:sz="4" w:space="0" w:color="auto"/>
        <w:bottom w:val="single" w:sz="4" w:space="0" w:color="auto"/>
      </w:pBdr>
      <w:spacing w:before="100" w:beforeAutospacing="1" w:after="100" w:afterAutospacing="1"/>
    </w:pPr>
    <w:rPr>
      <w:rFonts w:ascii="Arial" w:hAnsi="Arial" w:cs="Arial"/>
      <w:sz w:val="18"/>
      <w:szCs w:val="18"/>
      <w:lang w:eastAsia="en-GB"/>
    </w:rPr>
  </w:style>
  <w:style w:type="paragraph" w:customStyle="1" w:styleId="xl193">
    <w:name w:val="xl193"/>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GB"/>
    </w:rPr>
  </w:style>
  <w:style w:type="paragraph" w:customStyle="1" w:styleId="xl194">
    <w:name w:val="xl194"/>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195">
    <w:name w:val="xl195"/>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196">
    <w:name w:val="xl19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197">
    <w:name w:val="xl197"/>
    <w:basedOn w:val="Normal"/>
    <w:rsid w:val="008D307B"/>
    <w:pPr>
      <w:pBdr>
        <w:top w:val="single" w:sz="12" w:space="0" w:color="auto"/>
        <w:left w:val="single" w:sz="12" w:space="0" w:color="auto"/>
      </w:pBdr>
      <w:shd w:val="clear" w:color="000000" w:fill="FFFF99"/>
      <w:spacing w:before="100" w:beforeAutospacing="1" w:after="100" w:afterAutospacing="1"/>
      <w:textAlignment w:val="center"/>
    </w:pPr>
    <w:rPr>
      <w:rFonts w:ascii="Arial" w:hAnsi="Arial" w:cs="Arial"/>
      <w:sz w:val="28"/>
      <w:szCs w:val="28"/>
      <w:lang w:eastAsia="en-GB"/>
    </w:rPr>
  </w:style>
  <w:style w:type="paragraph" w:customStyle="1" w:styleId="xl198">
    <w:name w:val="xl198"/>
    <w:basedOn w:val="Normal"/>
    <w:rsid w:val="008D307B"/>
    <w:pPr>
      <w:pBdr>
        <w:top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199">
    <w:name w:val="xl199"/>
    <w:basedOn w:val="Normal"/>
    <w:rsid w:val="008D307B"/>
    <w:pPr>
      <w:pBdr>
        <w:top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200">
    <w:name w:val="xl200"/>
    <w:basedOn w:val="Normal"/>
    <w:rsid w:val="008D307B"/>
    <w:pPr>
      <w:pBdr>
        <w:left w:val="single" w:sz="12" w:space="0" w:color="auto"/>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201">
    <w:name w:val="xl201"/>
    <w:basedOn w:val="Normal"/>
    <w:rsid w:val="008D307B"/>
    <w:pPr>
      <w:pBdr>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202">
    <w:name w:val="xl202"/>
    <w:basedOn w:val="Normal"/>
    <w:rsid w:val="008D307B"/>
    <w:pPr>
      <w:pBdr>
        <w:bottom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203">
    <w:name w:val="xl203"/>
    <w:basedOn w:val="Normal"/>
    <w:rsid w:val="008D307B"/>
    <w:pPr>
      <w:pBdr>
        <w:top w:val="single" w:sz="4" w:space="0" w:color="auto"/>
        <w:left w:val="single" w:sz="4" w:space="0" w:color="auto"/>
        <w:right w:val="single" w:sz="12" w:space="0" w:color="auto"/>
      </w:pBdr>
      <w:shd w:val="clear" w:color="000000" w:fill="FFFF99"/>
      <w:spacing w:before="100" w:beforeAutospacing="1" w:after="100" w:afterAutospacing="1"/>
      <w:jc w:val="center"/>
      <w:textAlignment w:val="center"/>
    </w:pPr>
    <w:rPr>
      <w:rFonts w:ascii="Arial" w:hAnsi="Arial" w:cs="Arial"/>
      <w:b/>
      <w:bCs/>
      <w:color w:val="333399"/>
      <w:sz w:val="24"/>
      <w:szCs w:val="24"/>
      <w:lang w:eastAsia="en-GB"/>
    </w:rPr>
  </w:style>
  <w:style w:type="paragraph" w:customStyle="1" w:styleId="xl204">
    <w:name w:val="xl204"/>
    <w:basedOn w:val="Normal"/>
    <w:rsid w:val="008D307B"/>
    <w:pPr>
      <w:pBdr>
        <w:left w:val="single" w:sz="4" w:space="0" w:color="auto"/>
        <w:bottom w:val="single" w:sz="4" w:space="0" w:color="auto"/>
        <w:right w:val="single" w:sz="12"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205">
    <w:name w:val="xl205"/>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06">
    <w:name w:val="xl206"/>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07">
    <w:name w:val="xl207"/>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08">
    <w:name w:val="xl208"/>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09">
    <w:name w:val="xl209"/>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210">
    <w:name w:val="xl210"/>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211">
    <w:name w:val="xl211"/>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212">
    <w:name w:val="xl212"/>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u w:val="single"/>
      <w:lang w:eastAsia="en-GB"/>
    </w:rPr>
  </w:style>
  <w:style w:type="paragraph" w:customStyle="1" w:styleId="xl213">
    <w:name w:val="xl213"/>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eastAsia="en-GB"/>
    </w:rPr>
  </w:style>
  <w:style w:type="paragraph" w:customStyle="1" w:styleId="xl214">
    <w:name w:val="xl214"/>
    <w:basedOn w:val="Normal"/>
    <w:rsid w:val="008D307B"/>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color w:val="000000"/>
      <w:sz w:val="24"/>
      <w:szCs w:val="24"/>
      <w:lang w:eastAsia="en-GB"/>
    </w:rPr>
  </w:style>
  <w:style w:type="paragraph" w:customStyle="1" w:styleId="xl215">
    <w:name w:val="xl215"/>
    <w:basedOn w:val="Normal"/>
    <w:rsid w:val="008D307B"/>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b/>
      <w:bCs/>
      <w:sz w:val="22"/>
      <w:szCs w:val="22"/>
      <w:lang w:eastAsia="en-GB"/>
    </w:rPr>
  </w:style>
  <w:style w:type="paragraph" w:customStyle="1" w:styleId="xl216">
    <w:name w:val="xl216"/>
    <w:basedOn w:val="Normal"/>
    <w:rsid w:val="008D307B"/>
    <w:pPr>
      <w:pBdr>
        <w:top w:val="single" w:sz="4"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217">
    <w:name w:val="xl217"/>
    <w:basedOn w:val="Normal"/>
    <w:rsid w:val="008D307B"/>
    <w:pPr>
      <w:pBdr>
        <w:top w:val="single" w:sz="4" w:space="0" w:color="auto"/>
        <w:bottom w:val="single" w:sz="4"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218">
    <w:name w:val="xl218"/>
    <w:basedOn w:val="Normal"/>
    <w:rsid w:val="008D307B"/>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19">
    <w:name w:val="xl219"/>
    <w:basedOn w:val="Normal"/>
    <w:rsid w:val="008D307B"/>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220">
    <w:name w:val="xl220"/>
    <w:basedOn w:val="Normal"/>
    <w:rsid w:val="008D307B"/>
    <w:pPr>
      <w:pBdr>
        <w:top w:val="single" w:sz="4" w:space="0" w:color="auto"/>
        <w:lef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21">
    <w:name w:val="xl221"/>
    <w:basedOn w:val="Normal"/>
    <w:rsid w:val="008D307B"/>
    <w:pPr>
      <w:pBdr>
        <w:top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22">
    <w:name w:val="xl222"/>
    <w:basedOn w:val="Normal"/>
    <w:rsid w:val="008D307B"/>
    <w:pPr>
      <w:pBdr>
        <w:top w:val="single" w:sz="4" w:space="0" w:color="auto"/>
        <w:right w:val="single" w:sz="12"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23">
    <w:name w:val="xl223"/>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24">
    <w:name w:val="xl224"/>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25">
    <w:name w:val="xl22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26">
    <w:name w:val="xl226"/>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227">
    <w:name w:val="xl227"/>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228">
    <w:name w:val="xl228"/>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229">
    <w:name w:val="xl229"/>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30">
    <w:name w:val="xl230"/>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31">
    <w:name w:val="xl231"/>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32">
    <w:name w:val="xl232"/>
    <w:basedOn w:val="Normal"/>
    <w:rsid w:val="008D307B"/>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sz w:val="22"/>
      <w:szCs w:val="22"/>
      <w:lang w:eastAsia="en-GB"/>
    </w:rPr>
  </w:style>
  <w:style w:type="paragraph" w:customStyle="1" w:styleId="xl233">
    <w:name w:val="xl233"/>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34">
    <w:name w:val="xl234"/>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35">
    <w:name w:val="xl235"/>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236">
    <w:name w:val="xl236"/>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237">
    <w:name w:val="xl237"/>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238">
    <w:name w:val="xl238"/>
    <w:basedOn w:val="Normal"/>
    <w:rsid w:val="008D307B"/>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239">
    <w:name w:val="xl239"/>
    <w:basedOn w:val="Normal"/>
    <w:rsid w:val="008D307B"/>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240">
    <w:name w:val="xl240"/>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241">
    <w:name w:val="xl241"/>
    <w:basedOn w:val="Normal"/>
    <w:rsid w:val="008D307B"/>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GB"/>
    </w:rPr>
  </w:style>
  <w:style w:type="paragraph" w:customStyle="1" w:styleId="xl242">
    <w:name w:val="xl242"/>
    <w:basedOn w:val="Normal"/>
    <w:rsid w:val="008D307B"/>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43">
    <w:name w:val="xl243"/>
    <w:basedOn w:val="Normal"/>
    <w:rsid w:val="008D307B"/>
    <w:pPr>
      <w:pBdr>
        <w:top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44">
    <w:name w:val="xl244"/>
    <w:basedOn w:val="Normal"/>
    <w:rsid w:val="008D307B"/>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45">
    <w:name w:val="xl245"/>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6">
    <w:name w:val="xl246"/>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7">
    <w:name w:val="xl247"/>
    <w:basedOn w:val="Normal"/>
    <w:rsid w:val="008D307B"/>
    <w:pPr>
      <w:spacing w:before="100" w:beforeAutospacing="1" w:after="100" w:afterAutospacing="1"/>
      <w:jc w:val="center"/>
    </w:pPr>
    <w:rPr>
      <w:rFonts w:ascii="Arial" w:hAnsi="Arial" w:cs="Arial"/>
      <w:b/>
      <w:bCs/>
      <w:sz w:val="36"/>
      <w:szCs w:val="36"/>
      <w:u w:val="single"/>
      <w:lang w:eastAsia="en-GB"/>
    </w:rPr>
  </w:style>
  <w:style w:type="paragraph" w:customStyle="1" w:styleId="xl248">
    <w:name w:val="xl248"/>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249">
    <w:name w:val="xl249"/>
    <w:basedOn w:val="Normal"/>
    <w:rsid w:val="008D307B"/>
    <w:pPr>
      <w:pBdr>
        <w:top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250">
    <w:name w:val="xl250"/>
    <w:basedOn w:val="Normal"/>
    <w:rsid w:val="008D307B"/>
    <w:pPr>
      <w:pBdr>
        <w:top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251">
    <w:name w:val="xl251"/>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52">
    <w:name w:val="xl252"/>
    <w:basedOn w:val="Normal"/>
    <w:rsid w:val="008D307B"/>
    <w:pPr>
      <w:pBdr>
        <w:top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53">
    <w:name w:val="xl253"/>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54">
    <w:name w:val="xl254"/>
    <w:basedOn w:val="Normal"/>
    <w:rsid w:val="008D307B"/>
    <w:pPr>
      <w:pBdr>
        <w:bottom w:val="single" w:sz="4" w:space="0" w:color="auto"/>
      </w:pBdr>
      <w:shd w:val="clear" w:color="000000" w:fill="FFFFFF"/>
      <w:spacing w:before="100" w:beforeAutospacing="1" w:after="100" w:afterAutospacing="1"/>
      <w:jc w:val="center"/>
    </w:pPr>
    <w:rPr>
      <w:rFonts w:ascii="Arial" w:hAnsi="Arial" w:cs="Arial"/>
      <w:b/>
      <w:bCs/>
      <w:color w:val="FF0000"/>
      <w:sz w:val="32"/>
      <w:szCs w:val="32"/>
      <w:lang w:eastAsia="en-GB"/>
    </w:rPr>
  </w:style>
  <w:style w:type="paragraph" w:customStyle="1" w:styleId="xl255">
    <w:name w:val="xl255"/>
    <w:basedOn w:val="Normal"/>
    <w:rsid w:val="008D307B"/>
    <w:pPr>
      <w:pBdr>
        <w:bottom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256">
    <w:name w:val="xl256"/>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57">
    <w:name w:val="xl25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58">
    <w:name w:val="xl258"/>
    <w:basedOn w:val="Normal"/>
    <w:rsid w:val="008D307B"/>
    <w:pPr>
      <w:pBdr>
        <w:top w:val="single" w:sz="4" w:space="0" w:color="auto"/>
        <w:left w:val="single" w:sz="4" w:space="0" w:color="auto"/>
      </w:pBdr>
      <w:shd w:val="clear" w:color="000000" w:fill="BFBFBF"/>
      <w:spacing w:before="100" w:beforeAutospacing="1" w:after="100" w:afterAutospacing="1"/>
      <w:textAlignment w:val="center"/>
    </w:pPr>
    <w:rPr>
      <w:rFonts w:ascii="Arial" w:hAnsi="Arial" w:cs="Arial"/>
      <w:b/>
      <w:bCs/>
      <w:sz w:val="24"/>
      <w:szCs w:val="24"/>
      <w:lang w:eastAsia="en-GB"/>
    </w:rPr>
  </w:style>
  <w:style w:type="paragraph" w:customStyle="1" w:styleId="xl259">
    <w:name w:val="xl259"/>
    <w:basedOn w:val="Normal"/>
    <w:rsid w:val="008D307B"/>
    <w:pPr>
      <w:pBdr>
        <w:top w:val="single" w:sz="4" w:space="0" w:color="auto"/>
      </w:pBdr>
      <w:shd w:val="clear" w:color="000000" w:fill="BFBFBF"/>
      <w:spacing w:before="100" w:beforeAutospacing="1" w:after="100" w:afterAutospacing="1"/>
      <w:textAlignment w:val="center"/>
    </w:pPr>
    <w:rPr>
      <w:rFonts w:ascii="Arial" w:hAnsi="Arial" w:cs="Arial"/>
      <w:sz w:val="24"/>
      <w:szCs w:val="24"/>
      <w:lang w:eastAsia="en-GB"/>
    </w:rPr>
  </w:style>
  <w:style w:type="paragraph" w:customStyle="1" w:styleId="xl260">
    <w:name w:val="xl260"/>
    <w:basedOn w:val="Normal"/>
    <w:rsid w:val="008D307B"/>
    <w:pPr>
      <w:pBdr>
        <w:top w:val="single" w:sz="4" w:space="0" w:color="auto"/>
        <w:right w:val="single" w:sz="4" w:space="0" w:color="auto"/>
      </w:pBdr>
      <w:shd w:val="clear" w:color="000000" w:fill="BFBFBF"/>
      <w:spacing w:before="100" w:beforeAutospacing="1" w:after="100" w:afterAutospacing="1"/>
      <w:textAlignment w:val="center"/>
    </w:pPr>
    <w:rPr>
      <w:rFonts w:ascii="Arial" w:hAnsi="Arial" w:cs="Arial"/>
      <w:sz w:val="24"/>
      <w:szCs w:val="24"/>
      <w:lang w:eastAsia="en-GB"/>
    </w:rPr>
  </w:style>
  <w:style w:type="paragraph" w:customStyle="1" w:styleId="xl261">
    <w:name w:val="xl261"/>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62">
    <w:name w:val="xl262"/>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4"/>
      <w:szCs w:val="24"/>
      <w:lang w:eastAsia="en-GB"/>
    </w:rPr>
  </w:style>
  <w:style w:type="paragraph" w:customStyle="1" w:styleId="xl263">
    <w:name w:val="xl263"/>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eastAsia="en-GB"/>
    </w:rPr>
  </w:style>
  <w:style w:type="paragraph" w:customStyle="1" w:styleId="xl264">
    <w:name w:val="xl264"/>
    <w:basedOn w:val="Normal"/>
    <w:rsid w:val="008D307B"/>
    <w:pPr>
      <w:pBdr>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65">
    <w:name w:val="xl265"/>
    <w:basedOn w:val="Normal"/>
    <w:rsid w:val="008D307B"/>
    <w:pPr>
      <w:pBdr>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66">
    <w:name w:val="xl266"/>
    <w:basedOn w:val="Normal"/>
    <w:rsid w:val="008D307B"/>
    <w:pPr>
      <w:pBdr>
        <w:top w:val="single" w:sz="4" w:space="0" w:color="auto"/>
        <w:left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267">
    <w:name w:val="xl267"/>
    <w:basedOn w:val="Normal"/>
    <w:rsid w:val="008D307B"/>
    <w:pPr>
      <w:pBdr>
        <w:top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268">
    <w:name w:val="xl268"/>
    <w:basedOn w:val="Normal"/>
    <w:rsid w:val="008D307B"/>
    <w:pPr>
      <w:pBdr>
        <w:top w:val="single" w:sz="4" w:space="0" w:color="auto"/>
        <w:right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269">
    <w:name w:val="xl269"/>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270">
    <w:name w:val="xl270"/>
    <w:basedOn w:val="Normal"/>
    <w:rsid w:val="008D307B"/>
    <w:pPr>
      <w:pBdr>
        <w:top w:val="single" w:sz="4" w:space="0" w:color="auto"/>
        <w:bottom w:val="single" w:sz="4" w:space="0" w:color="auto"/>
        <w:right w:val="single" w:sz="4" w:space="0" w:color="auto"/>
      </w:pBdr>
      <w:shd w:val="clear" w:color="000000" w:fill="CC99FF"/>
      <w:spacing w:before="100" w:beforeAutospacing="1" w:after="100" w:afterAutospacing="1"/>
    </w:pPr>
    <w:rPr>
      <w:rFonts w:ascii="Times New Roman" w:hAnsi="Times New Roman"/>
      <w:sz w:val="24"/>
      <w:szCs w:val="24"/>
      <w:lang w:eastAsia="en-GB"/>
    </w:rPr>
  </w:style>
  <w:style w:type="paragraph" w:customStyle="1" w:styleId="xl271">
    <w:name w:val="xl271"/>
    <w:basedOn w:val="Normal"/>
    <w:rsid w:val="008D307B"/>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272">
    <w:name w:val="xl272"/>
    <w:basedOn w:val="Normal"/>
    <w:rsid w:val="008D307B"/>
    <w:pPr>
      <w:pBdr>
        <w:top w:val="single" w:sz="4" w:space="0" w:color="auto"/>
        <w:left w:val="single" w:sz="12"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273">
    <w:name w:val="xl273"/>
    <w:basedOn w:val="Normal"/>
    <w:rsid w:val="008D307B"/>
    <w:pPr>
      <w:pBdr>
        <w:top w:val="single" w:sz="4" w:space="0" w:color="auto"/>
        <w:left w:val="single" w:sz="12"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4">
    <w:name w:val="xl274"/>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275">
    <w:name w:val="xl275"/>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Times New Roman" w:hAnsi="Times New Roman"/>
      <w:sz w:val="24"/>
      <w:szCs w:val="24"/>
      <w:lang w:eastAsia="en-GB"/>
    </w:rPr>
  </w:style>
  <w:style w:type="paragraph" w:customStyle="1" w:styleId="xl276">
    <w:name w:val="xl276"/>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277">
    <w:name w:val="xl277"/>
    <w:basedOn w:val="Normal"/>
    <w:rsid w:val="008D307B"/>
    <w:pPr>
      <w:pBdr>
        <w:top w:val="single" w:sz="4" w:space="0" w:color="auto"/>
        <w:bottom w:val="single" w:sz="4" w:space="0" w:color="auto"/>
      </w:pBdr>
      <w:shd w:val="clear" w:color="000000" w:fill="FF99CC"/>
      <w:spacing w:before="100" w:beforeAutospacing="1" w:after="100" w:afterAutospacing="1"/>
    </w:pPr>
    <w:rPr>
      <w:rFonts w:ascii="Arial" w:hAnsi="Arial" w:cs="Arial"/>
      <w:sz w:val="24"/>
      <w:szCs w:val="24"/>
      <w:lang w:eastAsia="en-GB"/>
    </w:rPr>
  </w:style>
  <w:style w:type="paragraph" w:customStyle="1" w:styleId="xl278">
    <w:name w:val="xl278"/>
    <w:basedOn w:val="Normal"/>
    <w:rsid w:val="008D307B"/>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 w:val="24"/>
      <w:szCs w:val="24"/>
      <w:lang w:eastAsia="en-GB"/>
    </w:rPr>
  </w:style>
  <w:style w:type="paragraph" w:customStyle="1" w:styleId="xl279">
    <w:name w:val="xl279"/>
    <w:basedOn w:val="Normal"/>
    <w:rsid w:val="008D307B"/>
    <w:pPr>
      <w:pBdr>
        <w:left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80">
    <w:name w:val="xl280"/>
    <w:basedOn w:val="Normal"/>
    <w:rsid w:val="008D307B"/>
    <w:pPr>
      <w:pBdr>
        <w:bottom w:val="single" w:sz="4" w:space="0" w:color="auto"/>
      </w:pBdr>
      <w:shd w:val="clear" w:color="000000" w:fill="99CCFF"/>
      <w:spacing w:before="100" w:beforeAutospacing="1" w:after="100" w:afterAutospacing="1"/>
    </w:pPr>
    <w:rPr>
      <w:rFonts w:ascii="Times New Roman" w:hAnsi="Times New Roman"/>
      <w:sz w:val="24"/>
      <w:szCs w:val="24"/>
      <w:lang w:eastAsia="en-GB"/>
    </w:rPr>
  </w:style>
  <w:style w:type="paragraph" w:customStyle="1" w:styleId="xl281">
    <w:name w:val="xl281"/>
    <w:basedOn w:val="Normal"/>
    <w:rsid w:val="008D307B"/>
    <w:pPr>
      <w:pBdr>
        <w:bottom w:val="single" w:sz="4" w:space="0" w:color="auto"/>
        <w:right w:val="single" w:sz="4" w:space="0" w:color="auto"/>
      </w:pBdr>
      <w:shd w:val="clear" w:color="000000" w:fill="99CCFF"/>
      <w:spacing w:before="100" w:beforeAutospacing="1" w:after="100" w:afterAutospacing="1"/>
    </w:pPr>
    <w:rPr>
      <w:rFonts w:ascii="Times New Roman" w:hAnsi="Times New Roman"/>
      <w:sz w:val="24"/>
      <w:szCs w:val="24"/>
      <w:lang w:eastAsia="en-GB"/>
    </w:rPr>
  </w:style>
  <w:style w:type="paragraph" w:customStyle="1" w:styleId="xl282">
    <w:name w:val="xl282"/>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283">
    <w:name w:val="xl283"/>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284">
    <w:name w:val="xl284"/>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285">
    <w:name w:val="xl285"/>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6">
    <w:name w:val="xl286"/>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7">
    <w:name w:val="xl287"/>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8">
    <w:name w:val="xl288"/>
    <w:basedOn w:val="Normal"/>
    <w:rsid w:val="008D307B"/>
    <w:pPr>
      <w:pBdr>
        <w:top w:val="single" w:sz="4" w:space="0" w:color="auto"/>
        <w:left w:val="single" w:sz="4" w:space="0" w:color="auto"/>
        <w:bottom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289">
    <w:name w:val="xl289"/>
    <w:basedOn w:val="Normal"/>
    <w:rsid w:val="008D307B"/>
    <w:pPr>
      <w:pBdr>
        <w:top w:val="single" w:sz="4" w:space="0" w:color="auto"/>
        <w:bottom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290">
    <w:name w:val="xl290"/>
    <w:basedOn w:val="Normal"/>
    <w:rsid w:val="008D307B"/>
    <w:pPr>
      <w:pBdr>
        <w:top w:val="single" w:sz="4" w:space="0" w:color="auto"/>
        <w:bottom w:val="single" w:sz="4" w:space="0" w:color="auto"/>
        <w:right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291">
    <w:name w:val="xl291"/>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2">
    <w:name w:val="xl292"/>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3">
    <w:name w:val="xl293"/>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4">
    <w:name w:val="xl294"/>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5">
    <w:name w:val="xl295"/>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lang w:eastAsia="en-GB"/>
    </w:rPr>
  </w:style>
  <w:style w:type="paragraph" w:customStyle="1" w:styleId="xl296">
    <w:name w:val="xl29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en-GB"/>
    </w:rPr>
  </w:style>
  <w:style w:type="paragraph" w:customStyle="1" w:styleId="xl297">
    <w:name w:val="xl29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8">
    <w:name w:val="xl298"/>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9">
    <w:name w:val="xl299"/>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300">
    <w:name w:val="xl300"/>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301">
    <w:name w:val="xl301"/>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302">
    <w:name w:val="xl302"/>
    <w:basedOn w:val="Normal"/>
    <w:rsid w:val="008D307B"/>
    <w:pPr>
      <w:pBdr>
        <w:top w:val="single" w:sz="4" w:space="0" w:color="auto"/>
        <w:bottom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303">
    <w:name w:val="xl303"/>
    <w:basedOn w:val="Normal"/>
    <w:rsid w:val="008D307B"/>
    <w:pPr>
      <w:pBdr>
        <w:top w:val="single" w:sz="4" w:space="0" w:color="auto"/>
        <w:bottom w:val="single" w:sz="4" w:space="0" w:color="auto"/>
        <w:right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304">
    <w:name w:val="xl304"/>
    <w:basedOn w:val="Normal"/>
    <w:rsid w:val="008D307B"/>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305">
    <w:name w:val="xl305"/>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306">
    <w:name w:val="xl306"/>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4"/>
      <w:szCs w:val="24"/>
      <w:lang w:eastAsia="en-GB"/>
    </w:rPr>
  </w:style>
  <w:style w:type="paragraph" w:customStyle="1" w:styleId="xl307">
    <w:name w:val="xl307"/>
    <w:basedOn w:val="Normal"/>
    <w:rsid w:val="008D307B"/>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 w:val="24"/>
      <w:szCs w:val="24"/>
      <w:lang w:eastAsia="en-GB"/>
    </w:rPr>
  </w:style>
  <w:style w:type="paragraph" w:customStyle="1" w:styleId="xl308">
    <w:name w:val="xl30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09">
    <w:name w:val="xl309"/>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0">
    <w:name w:val="xl310"/>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1">
    <w:name w:val="xl311"/>
    <w:basedOn w:val="Normal"/>
    <w:rsid w:val="008D307B"/>
    <w:pPr>
      <w:pBdr>
        <w:top w:val="single" w:sz="4" w:space="0" w:color="auto"/>
        <w:lef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2">
    <w:name w:val="xl312"/>
    <w:basedOn w:val="Normal"/>
    <w:rsid w:val="008D307B"/>
    <w:pPr>
      <w:pBdr>
        <w:top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3">
    <w:name w:val="xl313"/>
    <w:basedOn w:val="Normal"/>
    <w:rsid w:val="008D307B"/>
    <w:pPr>
      <w:pBdr>
        <w:top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4">
    <w:name w:val="xl314"/>
    <w:basedOn w:val="Normal"/>
    <w:rsid w:val="008D307B"/>
    <w:pPr>
      <w:pBdr>
        <w:top w:val="single" w:sz="12" w:space="0" w:color="auto"/>
        <w:left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315">
    <w:name w:val="xl315"/>
    <w:basedOn w:val="Normal"/>
    <w:rsid w:val="008D307B"/>
    <w:pPr>
      <w:pBdr>
        <w:top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316">
    <w:name w:val="xl316"/>
    <w:basedOn w:val="Normal"/>
    <w:rsid w:val="008D307B"/>
    <w:pPr>
      <w:pBdr>
        <w:top w:val="single" w:sz="12" w:space="0" w:color="auto"/>
        <w:bottom w:val="single" w:sz="12" w:space="0" w:color="auto"/>
        <w:right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317">
    <w:name w:val="xl317"/>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18">
    <w:name w:val="xl318"/>
    <w:basedOn w:val="Normal"/>
    <w:rsid w:val="008D307B"/>
    <w:pPr>
      <w:pBdr>
        <w:top w:val="single" w:sz="4" w:space="0" w:color="auto"/>
        <w:left w:val="single" w:sz="4" w:space="0" w:color="auto"/>
        <w:right w:val="single" w:sz="4" w:space="0" w:color="auto"/>
      </w:pBdr>
      <w:shd w:val="clear" w:color="000000" w:fill="00B050"/>
      <w:spacing w:before="100" w:beforeAutospacing="1" w:after="100" w:afterAutospacing="1"/>
      <w:textAlignment w:val="center"/>
    </w:pPr>
    <w:rPr>
      <w:rFonts w:ascii="Arial" w:hAnsi="Arial" w:cs="Arial"/>
      <w:sz w:val="22"/>
      <w:szCs w:val="22"/>
      <w:lang w:eastAsia="en-GB"/>
    </w:rPr>
  </w:style>
  <w:style w:type="paragraph" w:customStyle="1" w:styleId="xl319">
    <w:name w:val="xl319"/>
    <w:basedOn w:val="Normal"/>
    <w:rsid w:val="008D307B"/>
    <w:pPr>
      <w:pBdr>
        <w:top w:val="single" w:sz="4" w:space="0" w:color="auto"/>
        <w:left w:val="single" w:sz="4" w:space="0" w:color="auto"/>
        <w:right w:val="single" w:sz="12" w:space="0" w:color="auto"/>
      </w:pBdr>
      <w:shd w:val="clear" w:color="000000" w:fill="00B050"/>
      <w:spacing w:before="100" w:beforeAutospacing="1" w:after="100" w:afterAutospacing="1"/>
      <w:textAlignment w:val="center"/>
    </w:pPr>
    <w:rPr>
      <w:rFonts w:ascii="Arial" w:hAnsi="Arial" w:cs="Arial"/>
      <w:sz w:val="22"/>
      <w:szCs w:val="22"/>
      <w:lang w:eastAsia="en-GB"/>
    </w:rPr>
  </w:style>
  <w:style w:type="paragraph" w:customStyle="1" w:styleId="xl320">
    <w:name w:val="xl320"/>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24"/>
      <w:szCs w:val="24"/>
      <w:u w:val="single"/>
      <w:lang w:eastAsia="en-GB"/>
    </w:rPr>
  </w:style>
  <w:style w:type="paragraph" w:customStyle="1" w:styleId="xl321">
    <w:name w:val="xl321"/>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hAnsi="Times New Roman"/>
      <w:sz w:val="24"/>
      <w:szCs w:val="24"/>
      <w:lang w:eastAsia="en-GB"/>
    </w:rPr>
  </w:style>
  <w:style w:type="paragraph" w:customStyle="1" w:styleId="xl322">
    <w:name w:val="xl322"/>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23">
    <w:name w:val="xl323"/>
    <w:basedOn w:val="Normal"/>
    <w:rsid w:val="008D307B"/>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24">
    <w:name w:val="xl324"/>
    <w:basedOn w:val="Normal"/>
    <w:rsid w:val="008D307B"/>
    <w:pPr>
      <w:pBdr>
        <w:top w:val="single" w:sz="4" w:space="0" w:color="auto"/>
        <w:bottom w:val="single" w:sz="4" w:space="0" w:color="auto"/>
      </w:pBdr>
      <w:shd w:val="clear" w:color="000000" w:fill="8DB4E2"/>
      <w:spacing w:before="100" w:beforeAutospacing="1" w:after="100" w:afterAutospacing="1"/>
    </w:pPr>
    <w:rPr>
      <w:rFonts w:ascii="Arial" w:hAnsi="Arial" w:cs="Arial"/>
      <w:b/>
      <w:bCs/>
      <w:color w:val="0000FF"/>
      <w:sz w:val="24"/>
      <w:szCs w:val="24"/>
      <w:lang w:eastAsia="en-GB"/>
    </w:rPr>
  </w:style>
  <w:style w:type="paragraph" w:customStyle="1" w:styleId="xl325">
    <w:name w:val="xl325"/>
    <w:basedOn w:val="Normal"/>
    <w:rsid w:val="008D307B"/>
    <w:pPr>
      <w:pBdr>
        <w:top w:val="single" w:sz="4" w:space="0" w:color="auto"/>
        <w:bottom w:val="single" w:sz="4" w:space="0" w:color="auto"/>
      </w:pBdr>
      <w:shd w:val="clear" w:color="000000" w:fill="8DB4E2"/>
      <w:spacing w:before="100" w:beforeAutospacing="1" w:after="100" w:afterAutospacing="1"/>
    </w:pPr>
    <w:rPr>
      <w:rFonts w:ascii="Arial" w:hAnsi="Arial" w:cs="Arial"/>
      <w:sz w:val="24"/>
      <w:szCs w:val="24"/>
      <w:lang w:eastAsia="en-GB"/>
    </w:rPr>
  </w:style>
  <w:style w:type="paragraph" w:customStyle="1" w:styleId="xl326">
    <w:name w:val="xl326"/>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27">
    <w:name w:val="xl327"/>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28">
    <w:name w:val="xl328"/>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29">
    <w:name w:val="xl329"/>
    <w:basedOn w:val="Normal"/>
    <w:rsid w:val="008D307B"/>
    <w:pPr>
      <w:pBdr>
        <w:top w:val="single" w:sz="4" w:space="0" w:color="auto"/>
        <w:left w:val="single" w:sz="4" w:space="0" w:color="auto"/>
        <w:bottom w:val="single" w:sz="4" w:space="0" w:color="auto"/>
      </w:pBdr>
      <w:shd w:val="clear" w:color="000000" w:fill="FF99FF"/>
      <w:spacing w:before="100" w:beforeAutospacing="1" w:after="100" w:afterAutospacing="1"/>
      <w:textAlignment w:val="center"/>
    </w:pPr>
    <w:rPr>
      <w:rFonts w:ascii="Arial" w:hAnsi="Arial" w:cs="Arial"/>
      <w:sz w:val="22"/>
      <w:szCs w:val="22"/>
      <w:lang w:eastAsia="en-GB"/>
    </w:rPr>
  </w:style>
  <w:style w:type="paragraph" w:customStyle="1" w:styleId="xl330">
    <w:name w:val="xl330"/>
    <w:basedOn w:val="Normal"/>
    <w:rsid w:val="008D307B"/>
    <w:pPr>
      <w:pBdr>
        <w:top w:val="single" w:sz="4" w:space="0" w:color="auto"/>
        <w:bottom w:val="single" w:sz="4" w:space="0" w:color="auto"/>
      </w:pBdr>
      <w:shd w:val="clear" w:color="000000" w:fill="FF99FF"/>
      <w:spacing w:before="100" w:beforeAutospacing="1" w:after="100" w:afterAutospacing="1"/>
      <w:textAlignment w:val="center"/>
    </w:pPr>
    <w:rPr>
      <w:rFonts w:ascii="Arial" w:hAnsi="Arial" w:cs="Arial"/>
      <w:sz w:val="22"/>
      <w:szCs w:val="22"/>
      <w:lang w:eastAsia="en-GB"/>
    </w:rPr>
  </w:style>
  <w:style w:type="paragraph" w:customStyle="1" w:styleId="xl331">
    <w:name w:val="xl331"/>
    <w:basedOn w:val="Normal"/>
    <w:rsid w:val="008D307B"/>
    <w:pPr>
      <w:pBdr>
        <w:top w:val="single" w:sz="4" w:space="0" w:color="auto"/>
        <w:bottom w:val="single" w:sz="4" w:space="0" w:color="auto"/>
        <w:right w:val="single" w:sz="4" w:space="0" w:color="auto"/>
      </w:pBdr>
      <w:shd w:val="clear" w:color="000000" w:fill="FF99FF"/>
      <w:spacing w:before="100" w:beforeAutospacing="1" w:after="100" w:afterAutospacing="1"/>
      <w:textAlignment w:val="center"/>
    </w:pPr>
    <w:rPr>
      <w:rFonts w:ascii="Arial" w:hAnsi="Arial" w:cs="Arial"/>
      <w:sz w:val="22"/>
      <w:szCs w:val="22"/>
      <w:lang w:eastAsia="en-GB"/>
    </w:rPr>
  </w:style>
  <w:style w:type="paragraph" w:customStyle="1" w:styleId="xl332">
    <w:name w:val="xl332"/>
    <w:basedOn w:val="Normal"/>
    <w:rsid w:val="008D307B"/>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333">
    <w:name w:val="xl333"/>
    <w:basedOn w:val="Normal"/>
    <w:rsid w:val="008D307B"/>
    <w:pPr>
      <w:pBdr>
        <w:top w:val="single" w:sz="8" w:space="0" w:color="auto"/>
        <w:bottom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334">
    <w:name w:val="xl334"/>
    <w:basedOn w:val="Normal"/>
    <w:rsid w:val="008D307B"/>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335">
    <w:name w:val="xl335"/>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336">
    <w:name w:val="xl336"/>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337">
    <w:name w:val="xl337"/>
    <w:basedOn w:val="Normal"/>
    <w:rsid w:val="008D307B"/>
    <w:pPr>
      <w:pBdr>
        <w:top w:val="single" w:sz="4" w:space="0" w:color="auto"/>
        <w:lef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338">
    <w:name w:val="xl338"/>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39">
    <w:name w:val="xl339"/>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0">
    <w:name w:val="xl340"/>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color w:val="0000FF"/>
      <w:sz w:val="18"/>
      <w:szCs w:val="18"/>
      <w:lang w:eastAsia="en-GB"/>
    </w:rPr>
  </w:style>
  <w:style w:type="paragraph" w:customStyle="1" w:styleId="xl341">
    <w:name w:val="xl341"/>
    <w:basedOn w:val="Normal"/>
    <w:rsid w:val="008D307B"/>
    <w:pPr>
      <w:pBdr>
        <w:top w:val="single" w:sz="4" w:space="0" w:color="auto"/>
        <w:bottom w:val="single" w:sz="4" w:space="0" w:color="auto"/>
      </w:pBdr>
      <w:spacing w:before="100" w:beforeAutospacing="1" w:after="100" w:afterAutospacing="1"/>
    </w:pPr>
    <w:rPr>
      <w:rFonts w:ascii="Times New Roman" w:hAnsi="Times New Roman"/>
      <w:sz w:val="24"/>
      <w:szCs w:val="24"/>
      <w:lang w:eastAsia="en-GB"/>
    </w:rPr>
  </w:style>
  <w:style w:type="paragraph" w:customStyle="1" w:styleId="xl342">
    <w:name w:val="xl342"/>
    <w:basedOn w:val="Normal"/>
    <w:rsid w:val="008D307B"/>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GB"/>
    </w:rPr>
  </w:style>
  <w:style w:type="paragraph" w:customStyle="1" w:styleId="xl343">
    <w:name w:val="xl343"/>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44">
    <w:name w:val="xl344"/>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45">
    <w:name w:val="xl345"/>
    <w:basedOn w:val="Normal"/>
    <w:rsid w:val="008D307B"/>
    <w:pPr>
      <w:pBdr>
        <w:top w:val="single" w:sz="4" w:space="0" w:color="auto"/>
        <w:lef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346">
    <w:name w:val="xl346"/>
    <w:basedOn w:val="Normal"/>
    <w:rsid w:val="008D307B"/>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47">
    <w:name w:val="xl347"/>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48">
    <w:name w:val="xl348"/>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49">
    <w:name w:val="xl349"/>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50">
    <w:name w:val="xl350"/>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51">
    <w:name w:val="xl351"/>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Times New Roman" w:hAnsi="Times New Roman"/>
      <w:sz w:val="24"/>
      <w:szCs w:val="24"/>
      <w:lang w:eastAsia="en-GB"/>
    </w:rPr>
  </w:style>
  <w:style w:type="paragraph" w:customStyle="1" w:styleId="xl352">
    <w:name w:val="xl352"/>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sz w:val="24"/>
      <w:szCs w:val="24"/>
      <w:lang w:eastAsia="en-GB"/>
    </w:rPr>
  </w:style>
  <w:style w:type="paragraph" w:customStyle="1" w:styleId="xl353">
    <w:name w:val="xl353"/>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54">
    <w:name w:val="xl354"/>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55">
    <w:name w:val="xl35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56">
    <w:name w:val="xl356"/>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357">
    <w:name w:val="xl357"/>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u w:val="single"/>
      <w:lang w:eastAsia="en-GB"/>
    </w:rPr>
  </w:style>
  <w:style w:type="paragraph" w:customStyle="1" w:styleId="xl358">
    <w:name w:val="xl358"/>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2"/>
      <w:szCs w:val="22"/>
      <w:lang w:eastAsia="en-GB"/>
    </w:rPr>
  </w:style>
  <w:style w:type="paragraph" w:customStyle="1" w:styleId="xl359">
    <w:name w:val="xl359"/>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360">
    <w:name w:val="xl360"/>
    <w:basedOn w:val="Normal"/>
    <w:rsid w:val="008D307B"/>
    <w:pPr>
      <w:pBdr>
        <w:top w:val="single" w:sz="4" w:space="0" w:color="auto"/>
        <w:bottom w:val="single" w:sz="4" w:space="0" w:color="auto"/>
      </w:pBdr>
      <w:shd w:val="clear" w:color="000000" w:fill="99CCFF"/>
      <w:spacing w:before="100" w:beforeAutospacing="1" w:after="100" w:afterAutospacing="1"/>
    </w:pPr>
    <w:rPr>
      <w:rFonts w:ascii="Arial" w:hAnsi="Arial" w:cs="Arial"/>
      <w:b/>
      <w:bCs/>
      <w:color w:val="0000FF"/>
      <w:sz w:val="24"/>
      <w:szCs w:val="24"/>
      <w:lang w:eastAsia="en-GB"/>
    </w:rPr>
  </w:style>
  <w:style w:type="paragraph" w:customStyle="1" w:styleId="xl361">
    <w:name w:val="xl361"/>
    <w:basedOn w:val="Normal"/>
    <w:rsid w:val="008D307B"/>
    <w:pPr>
      <w:pBdr>
        <w:top w:val="single" w:sz="4" w:space="0" w:color="auto"/>
        <w:bottom w:val="single" w:sz="4" w:space="0" w:color="auto"/>
      </w:pBdr>
      <w:shd w:val="clear" w:color="000000" w:fill="99CCFF"/>
      <w:spacing w:before="100" w:beforeAutospacing="1" w:after="100" w:afterAutospacing="1"/>
    </w:pPr>
    <w:rPr>
      <w:rFonts w:ascii="Arial" w:hAnsi="Arial" w:cs="Arial"/>
      <w:sz w:val="24"/>
      <w:szCs w:val="24"/>
      <w:lang w:eastAsia="en-GB"/>
    </w:rPr>
  </w:style>
  <w:style w:type="paragraph" w:customStyle="1" w:styleId="xl362">
    <w:name w:val="xl362"/>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 w:val="24"/>
      <w:szCs w:val="24"/>
      <w:lang w:eastAsia="en-GB"/>
    </w:rPr>
  </w:style>
  <w:style w:type="paragraph" w:customStyle="1" w:styleId="xl363">
    <w:name w:val="xl363"/>
    <w:basedOn w:val="Normal"/>
    <w:rsid w:val="008D307B"/>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4">
    <w:name w:val="xl364"/>
    <w:basedOn w:val="Normal"/>
    <w:rsid w:val="008D307B"/>
    <w:pPr>
      <w:pBdr>
        <w:top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5">
    <w:name w:val="xl365"/>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6">
    <w:name w:val="xl366"/>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7">
    <w:name w:val="xl367"/>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8">
    <w:name w:val="xl368"/>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69">
    <w:name w:val="xl369"/>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0">
    <w:name w:val="xl370"/>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1">
    <w:name w:val="xl371"/>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72">
    <w:name w:val="xl372"/>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73">
    <w:name w:val="xl373"/>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4">
    <w:name w:val="xl374"/>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5">
    <w:name w:val="xl37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6">
    <w:name w:val="xl376"/>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n-GB"/>
    </w:rPr>
  </w:style>
  <w:style w:type="paragraph" w:customStyle="1" w:styleId="xl377">
    <w:name w:val="xl377"/>
    <w:basedOn w:val="Normal"/>
    <w:rsid w:val="008D307B"/>
    <w:pPr>
      <w:pBdr>
        <w:top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378">
    <w:name w:val="xl378"/>
    <w:basedOn w:val="Normal"/>
    <w:rsid w:val="008D307B"/>
    <w:pPr>
      <w:pBdr>
        <w:top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379">
    <w:name w:val="xl379"/>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b/>
      <w:bCs/>
      <w:sz w:val="24"/>
      <w:szCs w:val="24"/>
      <w:lang w:eastAsia="en-GB"/>
    </w:rPr>
  </w:style>
  <w:style w:type="paragraph" w:customStyle="1" w:styleId="xl380">
    <w:name w:val="xl380"/>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pPr>
    <w:rPr>
      <w:rFonts w:ascii="Times New Roman" w:hAnsi="Times New Roman"/>
      <w:sz w:val="24"/>
      <w:szCs w:val="24"/>
      <w:lang w:eastAsia="en-GB"/>
    </w:rPr>
  </w:style>
  <w:style w:type="paragraph" w:customStyle="1" w:styleId="xl381">
    <w:name w:val="xl381"/>
    <w:basedOn w:val="Normal"/>
    <w:rsid w:val="008D307B"/>
    <w:pPr>
      <w:pBdr>
        <w:top w:val="single" w:sz="4" w:space="0" w:color="auto"/>
        <w:bottom w:val="single" w:sz="4" w:space="0" w:color="auto"/>
      </w:pBdr>
      <w:shd w:val="clear" w:color="000000" w:fill="C0C0C0"/>
      <w:spacing w:before="100" w:beforeAutospacing="1" w:after="100" w:afterAutospacing="1"/>
    </w:pPr>
    <w:rPr>
      <w:rFonts w:ascii="Arial" w:hAnsi="Arial" w:cs="Arial"/>
      <w:b/>
      <w:bCs/>
      <w:color w:val="0000FF"/>
      <w:sz w:val="24"/>
      <w:szCs w:val="24"/>
      <w:lang w:eastAsia="en-GB"/>
    </w:rPr>
  </w:style>
  <w:style w:type="paragraph" w:customStyle="1" w:styleId="xl382">
    <w:name w:val="xl382"/>
    <w:basedOn w:val="Normal"/>
    <w:rsid w:val="008D307B"/>
    <w:pPr>
      <w:pBdr>
        <w:top w:val="single" w:sz="4" w:space="0" w:color="auto"/>
        <w:bottom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383">
    <w:name w:val="xl383"/>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384">
    <w:name w:val="xl384"/>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85">
    <w:name w:val="xl385"/>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86">
    <w:name w:val="xl38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87">
    <w:name w:val="xl387"/>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388">
    <w:name w:val="xl388"/>
    <w:basedOn w:val="Normal"/>
    <w:rsid w:val="008D307B"/>
    <w:pPr>
      <w:pBdr>
        <w:top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GB"/>
    </w:rPr>
  </w:style>
  <w:style w:type="paragraph" w:customStyle="1" w:styleId="xl389">
    <w:name w:val="xl389"/>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 w:val="24"/>
      <w:szCs w:val="24"/>
      <w:lang w:eastAsia="en-GB"/>
    </w:rPr>
  </w:style>
  <w:style w:type="paragraph" w:customStyle="1" w:styleId="xl390">
    <w:name w:val="xl390"/>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391">
    <w:name w:val="xl391"/>
    <w:basedOn w:val="Normal"/>
    <w:rsid w:val="008D307B"/>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392">
    <w:name w:val="xl392"/>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93">
    <w:name w:val="xl393"/>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94">
    <w:name w:val="xl394"/>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95">
    <w:name w:val="xl39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96">
    <w:name w:val="xl396"/>
    <w:basedOn w:val="Normal"/>
    <w:rsid w:val="008D307B"/>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397">
    <w:name w:val="xl397"/>
    <w:basedOn w:val="Normal"/>
    <w:rsid w:val="008D307B"/>
    <w:pPr>
      <w:pBdr>
        <w:top w:val="single" w:sz="4" w:space="0" w:color="auto"/>
        <w:bottom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398">
    <w:name w:val="xl398"/>
    <w:basedOn w:val="Normal"/>
    <w:rsid w:val="008D307B"/>
    <w:pPr>
      <w:pBdr>
        <w:top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399">
    <w:name w:val="xl399"/>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2"/>
      <w:szCs w:val="22"/>
      <w:lang w:eastAsia="en-GB"/>
    </w:rPr>
  </w:style>
  <w:style w:type="paragraph" w:customStyle="1" w:styleId="xl400">
    <w:name w:val="xl400"/>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2"/>
      <w:szCs w:val="22"/>
      <w:lang w:eastAsia="en-GB"/>
    </w:rPr>
  </w:style>
  <w:style w:type="paragraph" w:customStyle="1" w:styleId="xl401">
    <w:name w:val="xl401"/>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sz w:val="22"/>
      <w:szCs w:val="22"/>
      <w:lang w:eastAsia="en-GB"/>
    </w:rPr>
  </w:style>
  <w:style w:type="paragraph" w:customStyle="1" w:styleId="xl402">
    <w:name w:val="xl402"/>
    <w:basedOn w:val="Normal"/>
    <w:rsid w:val="008D307B"/>
    <w:pPr>
      <w:pBdr>
        <w:left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03">
    <w:name w:val="xl403"/>
    <w:basedOn w:val="Normal"/>
    <w:rsid w:val="008D307B"/>
    <w:pPr>
      <w:spacing w:before="100" w:beforeAutospacing="1" w:after="100" w:afterAutospacing="1"/>
      <w:textAlignment w:val="top"/>
    </w:pPr>
    <w:rPr>
      <w:rFonts w:ascii="Arial" w:hAnsi="Arial" w:cs="Arial"/>
      <w:sz w:val="22"/>
      <w:szCs w:val="22"/>
      <w:lang w:eastAsia="en-GB"/>
    </w:rPr>
  </w:style>
  <w:style w:type="paragraph" w:customStyle="1" w:styleId="xl404">
    <w:name w:val="xl404"/>
    <w:basedOn w:val="Normal"/>
    <w:rsid w:val="008D307B"/>
    <w:pPr>
      <w:pBdr>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405">
    <w:name w:val="xl405"/>
    <w:basedOn w:val="Normal"/>
    <w:rsid w:val="008D307B"/>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6">
    <w:name w:val="xl406"/>
    <w:basedOn w:val="Normal"/>
    <w:rsid w:val="008D307B"/>
    <w:pPr>
      <w:pBdr>
        <w:top w:val="single" w:sz="4" w:space="0" w:color="auto"/>
      </w:pBdr>
      <w:spacing w:before="100" w:beforeAutospacing="1" w:after="100" w:afterAutospacing="1"/>
      <w:textAlignment w:val="center"/>
    </w:pPr>
    <w:rPr>
      <w:rFonts w:ascii="Times New Roman" w:hAnsi="Times New Roman"/>
      <w:sz w:val="24"/>
      <w:szCs w:val="24"/>
      <w:lang w:eastAsia="en-GB"/>
    </w:rPr>
  </w:style>
  <w:style w:type="paragraph" w:customStyle="1" w:styleId="xl407">
    <w:name w:val="xl407"/>
    <w:basedOn w:val="Normal"/>
    <w:rsid w:val="008D307B"/>
    <w:pPr>
      <w:pBdr>
        <w:top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n-GB"/>
    </w:rPr>
  </w:style>
  <w:style w:type="paragraph" w:customStyle="1" w:styleId="xl408">
    <w:name w:val="xl408"/>
    <w:basedOn w:val="Normal"/>
    <w:rsid w:val="008D307B"/>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9">
    <w:name w:val="xl409"/>
    <w:basedOn w:val="Normal"/>
    <w:rsid w:val="008D307B"/>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410">
    <w:name w:val="xl41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11">
    <w:name w:val="xl411"/>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12">
    <w:name w:val="xl412"/>
    <w:basedOn w:val="Normal"/>
    <w:rsid w:val="008D307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13">
    <w:name w:val="xl413"/>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414">
    <w:name w:val="xl414"/>
    <w:basedOn w:val="Normal"/>
    <w:rsid w:val="008D30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 w:val="24"/>
      <w:szCs w:val="24"/>
      <w:lang w:eastAsia="en-GB"/>
    </w:rPr>
  </w:style>
  <w:style w:type="paragraph" w:customStyle="1" w:styleId="xl415">
    <w:name w:val="xl415"/>
    <w:basedOn w:val="Normal"/>
    <w:rsid w:val="008D30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416">
    <w:name w:val="xl416"/>
    <w:basedOn w:val="Normal"/>
    <w:rsid w:val="008D307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417">
    <w:name w:val="xl417"/>
    <w:basedOn w:val="Normal"/>
    <w:rsid w:val="008D307B"/>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eastAsia="en-GB"/>
    </w:rPr>
  </w:style>
  <w:style w:type="paragraph" w:customStyle="1" w:styleId="xl418">
    <w:name w:val="xl418"/>
    <w:basedOn w:val="Normal"/>
    <w:rsid w:val="008D307B"/>
    <w:pPr>
      <w:pBdr>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eastAsia="en-GB"/>
    </w:rPr>
  </w:style>
  <w:style w:type="paragraph" w:customStyle="1" w:styleId="xl419">
    <w:name w:val="xl419"/>
    <w:basedOn w:val="Normal"/>
    <w:rsid w:val="008D307B"/>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eastAsia="en-GB"/>
    </w:rPr>
  </w:style>
  <w:style w:type="paragraph" w:customStyle="1" w:styleId="xl420">
    <w:name w:val="xl420"/>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421">
    <w:name w:val="xl421"/>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422">
    <w:name w:val="xl422"/>
    <w:basedOn w:val="Normal"/>
    <w:rsid w:val="008D30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FF"/>
      <w:sz w:val="24"/>
      <w:szCs w:val="24"/>
      <w:lang w:eastAsia="en-GB"/>
    </w:rPr>
  </w:style>
  <w:style w:type="paragraph" w:customStyle="1" w:styleId="xl423">
    <w:name w:val="xl423"/>
    <w:basedOn w:val="Normal"/>
    <w:rsid w:val="008D30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24">
    <w:name w:val="xl424"/>
    <w:basedOn w:val="Normal"/>
    <w:rsid w:val="008D307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25">
    <w:name w:val="xl425"/>
    <w:basedOn w:val="Normal"/>
    <w:rsid w:val="008D307B"/>
    <w:pPr>
      <w:pBdr>
        <w:bottom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426">
    <w:name w:val="xl426"/>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427">
    <w:name w:val="xl427"/>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sz w:val="24"/>
      <w:szCs w:val="24"/>
      <w:lang w:eastAsia="en-GB"/>
    </w:rPr>
  </w:style>
  <w:style w:type="paragraph" w:customStyle="1" w:styleId="xl428">
    <w:name w:val="xl428"/>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29">
    <w:name w:val="xl429"/>
    <w:basedOn w:val="Normal"/>
    <w:rsid w:val="008D307B"/>
    <w:pPr>
      <w:pBdr>
        <w:top w:val="single" w:sz="4" w:space="0" w:color="auto"/>
        <w:lef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430">
    <w:name w:val="xl430"/>
    <w:basedOn w:val="Normal"/>
    <w:rsid w:val="008D30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31">
    <w:name w:val="xl431"/>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32">
    <w:name w:val="xl432"/>
    <w:basedOn w:val="Normal"/>
    <w:rsid w:val="008D307B"/>
    <w:pPr>
      <w:pBdr>
        <w:top w:val="single" w:sz="4" w:space="0" w:color="auto"/>
        <w:right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33">
    <w:name w:val="xl433"/>
    <w:basedOn w:val="Normal"/>
    <w:rsid w:val="008D30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FF0000"/>
      <w:sz w:val="24"/>
      <w:szCs w:val="24"/>
      <w:lang w:eastAsia="en-GB"/>
    </w:rPr>
  </w:style>
  <w:style w:type="paragraph" w:customStyle="1" w:styleId="xl434">
    <w:name w:val="xl434"/>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435">
    <w:name w:val="xl435"/>
    <w:basedOn w:val="Normal"/>
    <w:rsid w:val="008D307B"/>
    <w:pPr>
      <w:pBdr>
        <w:bottom w:val="single" w:sz="4" w:space="0" w:color="auto"/>
      </w:pBdr>
      <w:spacing w:before="100" w:beforeAutospacing="1" w:after="100" w:afterAutospacing="1"/>
    </w:pPr>
    <w:rPr>
      <w:rFonts w:ascii="Times New Roman" w:hAnsi="Times New Roman"/>
      <w:sz w:val="24"/>
      <w:szCs w:val="24"/>
      <w:lang w:eastAsia="en-GB"/>
    </w:rPr>
  </w:style>
  <w:style w:type="paragraph" w:customStyle="1" w:styleId="xl436">
    <w:name w:val="xl436"/>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37">
    <w:name w:val="xl437"/>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Times New Roman" w:hAnsi="Times New Roman"/>
      <w:sz w:val="24"/>
      <w:szCs w:val="24"/>
      <w:lang w:eastAsia="en-GB"/>
    </w:rPr>
  </w:style>
  <w:style w:type="paragraph" w:customStyle="1" w:styleId="xl438">
    <w:name w:val="xl43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439">
    <w:name w:val="xl439"/>
    <w:basedOn w:val="Normal"/>
    <w:rsid w:val="008D307B"/>
    <w:pPr>
      <w:pBdr>
        <w:top w:val="single" w:sz="4" w:space="0" w:color="auto"/>
        <w:lef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440">
    <w:name w:val="xl440"/>
    <w:basedOn w:val="Normal"/>
    <w:rsid w:val="008D307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1">
    <w:name w:val="xl441"/>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42">
    <w:name w:val="xl442"/>
    <w:basedOn w:val="Normal"/>
    <w:rsid w:val="008D307B"/>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3">
    <w:name w:val="xl443"/>
    <w:basedOn w:val="Normal"/>
    <w:rsid w:val="008D307B"/>
    <w:pPr>
      <w:pBdr>
        <w:top w:val="single" w:sz="4" w:space="0" w:color="auto"/>
        <w:lef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4">
    <w:name w:val="xl444"/>
    <w:basedOn w:val="Normal"/>
    <w:rsid w:val="008D307B"/>
    <w:pPr>
      <w:pBdr>
        <w:top w:val="single" w:sz="12"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5">
    <w:name w:val="xl445"/>
    <w:basedOn w:val="Normal"/>
    <w:rsid w:val="008D307B"/>
    <w:pPr>
      <w:pBdr>
        <w:top w:val="single" w:sz="4"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6">
    <w:name w:val="xl446"/>
    <w:basedOn w:val="Normal"/>
    <w:rsid w:val="008D307B"/>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Times New Roman" w:hAnsi="Times New Roman"/>
      <w:sz w:val="24"/>
      <w:szCs w:val="24"/>
      <w:lang w:eastAsia="en-GB"/>
    </w:rPr>
  </w:style>
  <w:style w:type="paragraph" w:customStyle="1" w:styleId="xl447">
    <w:name w:val="xl447"/>
    <w:basedOn w:val="Normal"/>
    <w:rsid w:val="008D307B"/>
    <w:pPr>
      <w:pBdr>
        <w:top w:val="single" w:sz="4" w:space="0" w:color="auto"/>
        <w:left w:val="single" w:sz="4" w:space="0" w:color="auto"/>
        <w:bottom w:val="single" w:sz="12" w:space="0" w:color="auto"/>
        <w:right w:val="single" w:sz="12"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8">
    <w:name w:val="xl448"/>
    <w:basedOn w:val="Normal"/>
    <w:rsid w:val="008D307B"/>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49">
    <w:name w:val="xl449"/>
    <w:basedOn w:val="Normal"/>
    <w:rsid w:val="008D307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450">
    <w:name w:val="xl450"/>
    <w:basedOn w:val="Normal"/>
    <w:rsid w:val="008D307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51">
    <w:name w:val="xl451"/>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452">
    <w:name w:val="xl452"/>
    <w:basedOn w:val="Normal"/>
    <w:rsid w:val="008D307B"/>
    <w:pPr>
      <w:pBdr>
        <w:top w:val="single" w:sz="4" w:space="0" w:color="auto"/>
        <w:left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453">
    <w:name w:val="xl453"/>
    <w:basedOn w:val="Normal"/>
    <w:rsid w:val="008D307B"/>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54">
    <w:name w:val="xl454"/>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55">
    <w:name w:val="xl455"/>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 w:val="24"/>
      <w:szCs w:val="24"/>
      <w:lang w:eastAsia="en-GB"/>
    </w:rPr>
  </w:style>
  <w:style w:type="paragraph" w:customStyle="1" w:styleId="xl456">
    <w:name w:val="xl456"/>
    <w:basedOn w:val="Normal"/>
    <w:rsid w:val="008D307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457">
    <w:name w:val="xl457"/>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FF"/>
      <w:sz w:val="24"/>
      <w:szCs w:val="24"/>
      <w:lang w:eastAsia="en-GB"/>
    </w:rPr>
  </w:style>
  <w:style w:type="paragraph" w:customStyle="1" w:styleId="xl458">
    <w:name w:val="xl458"/>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4"/>
      <w:szCs w:val="24"/>
      <w:lang w:eastAsia="en-GB"/>
    </w:rPr>
  </w:style>
  <w:style w:type="paragraph" w:customStyle="1" w:styleId="xl460">
    <w:name w:val="xl460"/>
    <w:basedOn w:val="Normal"/>
    <w:rsid w:val="008D307B"/>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1">
    <w:name w:val="xl461"/>
    <w:basedOn w:val="Normal"/>
    <w:rsid w:val="008D30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2">
    <w:name w:val="xl462"/>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463">
    <w:name w:val="xl463"/>
    <w:basedOn w:val="Normal"/>
    <w:rsid w:val="008D307B"/>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4">
    <w:name w:val="xl464"/>
    <w:basedOn w:val="Normal"/>
    <w:rsid w:val="008D307B"/>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5">
    <w:name w:val="xl465"/>
    <w:basedOn w:val="Normal"/>
    <w:rsid w:val="008D307B"/>
    <w:pPr>
      <w:pBdr>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6">
    <w:name w:val="xl466"/>
    <w:basedOn w:val="Normal"/>
    <w:rsid w:val="008D307B"/>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7">
    <w:name w:val="xl467"/>
    <w:basedOn w:val="Normal"/>
    <w:rsid w:val="008D307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68">
    <w:name w:val="xl468"/>
    <w:basedOn w:val="Normal"/>
    <w:rsid w:val="008D307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color w:val="0000FF"/>
      <w:sz w:val="24"/>
      <w:szCs w:val="24"/>
      <w:lang w:eastAsia="en-GB"/>
    </w:rPr>
  </w:style>
  <w:style w:type="paragraph" w:customStyle="1" w:styleId="xl469">
    <w:name w:val="xl469"/>
    <w:basedOn w:val="Normal"/>
    <w:rsid w:val="008D307B"/>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70">
    <w:name w:val="xl470"/>
    <w:basedOn w:val="Normal"/>
    <w:rsid w:val="008D307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71">
    <w:name w:val="xl471"/>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b/>
      <w:bCs/>
      <w:sz w:val="24"/>
      <w:szCs w:val="24"/>
      <w:lang w:eastAsia="en-GB"/>
    </w:rPr>
  </w:style>
  <w:style w:type="paragraph" w:customStyle="1" w:styleId="xl472">
    <w:name w:val="xl472"/>
    <w:basedOn w:val="Normal"/>
    <w:rsid w:val="008D30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b/>
      <w:bCs/>
      <w:sz w:val="24"/>
      <w:szCs w:val="24"/>
      <w:lang w:eastAsia="en-GB"/>
    </w:rPr>
  </w:style>
  <w:style w:type="paragraph" w:customStyle="1" w:styleId="xl473">
    <w:name w:val="xl473"/>
    <w:basedOn w:val="Normal"/>
    <w:rsid w:val="008D307B"/>
    <w:pPr>
      <w:pBdr>
        <w:top w:val="single" w:sz="4" w:space="0" w:color="auto"/>
        <w:left w:val="single" w:sz="4" w:space="0" w:color="auto"/>
        <w:right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74">
    <w:name w:val="xl474"/>
    <w:basedOn w:val="Normal"/>
    <w:rsid w:val="008D307B"/>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Times New Roman" w:hAnsi="Times New Roman"/>
      <w:sz w:val="24"/>
      <w:szCs w:val="24"/>
      <w:lang w:eastAsia="en-GB"/>
    </w:rPr>
  </w:style>
  <w:style w:type="paragraph" w:customStyle="1" w:styleId="xl475">
    <w:name w:val="xl475"/>
    <w:basedOn w:val="Normal"/>
    <w:rsid w:val="008D307B"/>
    <w:pPr>
      <w:pBdr>
        <w:top w:val="single" w:sz="4" w:space="0" w:color="auto"/>
        <w:left w:val="single" w:sz="4" w:space="0" w:color="auto"/>
        <w:bottom w:val="single" w:sz="4" w:space="0" w:color="auto"/>
      </w:pBdr>
      <w:shd w:val="clear" w:color="000000" w:fill="FF99FF"/>
      <w:spacing w:before="100" w:beforeAutospacing="1" w:after="100" w:afterAutospacing="1"/>
      <w:jc w:val="center"/>
    </w:pPr>
    <w:rPr>
      <w:rFonts w:ascii="Arial" w:hAnsi="Arial" w:cs="Arial"/>
      <w:b/>
      <w:bCs/>
      <w:sz w:val="24"/>
      <w:szCs w:val="24"/>
      <w:lang w:eastAsia="en-GB"/>
    </w:rPr>
  </w:style>
  <w:style w:type="paragraph" w:customStyle="1" w:styleId="xl476">
    <w:name w:val="xl476"/>
    <w:basedOn w:val="Normal"/>
    <w:rsid w:val="008D307B"/>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77">
    <w:name w:val="xl477"/>
    <w:basedOn w:val="Normal"/>
    <w:rsid w:val="008D307B"/>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b/>
      <w:bCs/>
      <w:color w:val="000000"/>
      <w:sz w:val="24"/>
      <w:szCs w:val="24"/>
      <w:lang w:eastAsia="en-GB"/>
    </w:rPr>
  </w:style>
  <w:style w:type="paragraph" w:customStyle="1" w:styleId="xl478">
    <w:name w:val="xl478"/>
    <w:basedOn w:val="Normal"/>
    <w:rsid w:val="008D307B"/>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79">
    <w:name w:val="xl479"/>
    <w:basedOn w:val="Normal"/>
    <w:rsid w:val="008D307B"/>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0">
    <w:name w:val="xl480"/>
    <w:basedOn w:val="Normal"/>
    <w:rsid w:val="008D307B"/>
    <w:pPr>
      <w:pBdr>
        <w:top w:val="single" w:sz="4" w:space="0" w:color="auto"/>
        <w:lef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81">
    <w:name w:val="xl481"/>
    <w:basedOn w:val="Normal"/>
    <w:rsid w:val="008D307B"/>
    <w:pPr>
      <w:pBdr>
        <w:left w:val="single" w:sz="4" w:space="0" w:color="auto"/>
        <w:bottom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2">
    <w:name w:val="xl482"/>
    <w:basedOn w:val="Normal"/>
    <w:rsid w:val="008D307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3">
    <w:name w:val="xl483"/>
    <w:basedOn w:val="Normal"/>
    <w:rsid w:val="008D307B"/>
    <w:pPr>
      <w:pBdr>
        <w:top w:val="single" w:sz="4" w:space="0" w:color="auto"/>
        <w:lef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4">
    <w:name w:val="xl484"/>
    <w:basedOn w:val="Normal"/>
    <w:rsid w:val="008D307B"/>
    <w:pPr>
      <w:pBdr>
        <w:top w:val="single" w:sz="12"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85">
    <w:name w:val="xl485"/>
    <w:basedOn w:val="Normal"/>
    <w:rsid w:val="008D307B"/>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6">
    <w:name w:val="xl486"/>
    <w:basedOn w:val="Normal"/>
    <w:rsid w:val="008D307B"/>
    <w:pPr>
      <w:pBdr>
        <w:left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7">
    <w:name w:val="xl487"/>
    <w:basedOn w:val="Normal"/>
    <w:rsid w:val="008D307B"/>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88">
    <w:name w:val="xl488"/>
    <w:basedOn w:val="Normal"/>
    <w:rsid w:val="008D307B"/>
    <w:pPr>
      <w:pBdr>
        <w:top w:val="single" w:sz="4" w:space="0" w:color="auto"/>
        <w:left w:val="single" w:sz="4" w:space="0" w:color="auto"/>
        <w:bottom w:val="single" w:sz="12" w:space="0" w:color="auto"/>
        <w:right w:val="single" w:sz="4" w:space="0" w:color="auto"/>
      </w:pBdr>
      <w:shd w:val="clear" w:color="000000" w:fill="00B050"/>
      <w:spacing w:before="100" w:beforeAutospacing="1" w:after="100" w:afterAutospacing="1"/>
      <w:jc w:val="center"/>
    </w:pPr>
    <w:rPr>
      <w:rFonts w:ascii="Arial" w:hAnsi="Arial" w:cs="Arial"/>
      <w:b/>
      <w:bCs/>
      <w:sz w:val="24"/>
      <w:szCs w:val="24"/>
      <w:lang w:eastAsia="en-GB"/>
    </w:rPr>
  </w:style>
  <w:style w:type="paragraph" w:customStyle="1" w:styleId="xl489">
    <w:name w:val="xl489"/>
    <w:basedOn w:val="Normal"/>
    <w:rsid w:val="008D307B"/>
    <w:pPr>
      <w:pBdr>
        <w:left w:val="single" w:sz="4" w:space="0" w:color="auto"/>
        <w:bottom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90">
    <w:name w:val="xl490"/>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sz w:val="24"/>
      <w:szCs w:val="24"/>
      <w:lang w:eastAsia="en-GB"/>
    </w:rPr>
  </w:style>
  <w:style w:type="paragraph" w:customStyle="1" w:styleId="xl491">
    <w:name w:val="xl491"/>
    <w:basedOn w:val="Normal"/>
    <w:rsid w:val="008D307B"/>
    <w:pPr>
      <w:pBdr>
        <w:top w:val="single" w:sz="8" w:space="0" w:color="auto"/>
        <w:left w:val="single" w:sz="8" w:space="0" w:color="auto"/>
        <w:bottom w:val="single" w:sz="8"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492">
    <w:name w:val="xl492"/>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 w:val="24"/>
      <w:szCs w:val="24"/>
      <w:lang w:eastAsia="en-GB"/>
    </w:rPr>
  </w:style>
  <w:style w:type="paragraph" w:customStyle="1" w:styleId="xl493">
    <w:name w:val="xl493"/>
    <w:basedOn w:val="Normal"/>
    <w:rsid w:val="008D30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FF0000"/>
      <w:sz w:val="24"/>
      <w:szCs w:val="24"/>
      <w:lang w:eastAsia="en-GB"/>
    </w:rPr>
  </w:style>
  <w:style w:type="paragraph" w:customStyle="1" w:styleId="xl494">
    <w:name w:val="xl494"/>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 w:val="24"/>
      <w:szCs w:val="24"/>
      <w:lang w:eastAsia="en-GB"/>
    </w:rPr>
  </w:style>
  <w:style w:type="paragraph" w:customStyle="1" w:styleId="xl495">
    <w:name w:val="xl495"/>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496">
    <w:name w:val="xl496"/>
    <w:basedOn w:val="Normal"/>
    <w:rsid w:val="008D30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sz w:val="24"/>
      <w:szCs w:val="24"/>
      <w:lang w:eastAsia="en-GB"/>
    </w:rPr>
  </w:style>
  <w:style w:type="paragraph" w:customStyle="1" w:styleId="xl497">
    <w:name w:val="xl497"/>
    <w:basedOn w:val="Normal"/>
    <w:rsid w:val="008D307B"/>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sz w:val="24"/>
      <w:szCs w:val="24"/>
      <w:lang w:eastAsia="en-GB"/>
    </w:rPr>
  </w:style>
  <w:style w:type="paragraph" w:customStyle="1" w:styleId="xl498">
    <w:name w:val="xl498"/>
    <w:basedOn w:val="Normal"/>
    <w:rsid w:val="008D307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99">
    <w:name w:val="xl499"/>
    <w:basedOn w:val="Normal"/>
    <w:rsid w:val="008D307B"/>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0">
    <w:name w:val="xl500"/>
    <w:basedOn w:val="Normal"/>
    <w:rsid w:val="008D307B"/>
    <w:pPr>
      <w:pBdr>
        <w:top w:val="single" w:sz="4" w:space="0" w:color="auto"/>
        <w:lef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1">
    <w:name w:val="xl501"/>
    <w:basedOn w:val="Normal"/>
    <w:rsid w:val="008D307B"/>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2">
    <w:name w:val="xl502"/>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333333"/>
      <w:sz w:val="24"/>
      <w:szCs w:val="24"/>
      <w:lang w:eastAsia="en-GB"/>
    </w:rPr>
  </w:style>
  <w:style w:type="paragraph" w:customStyle="1" w:styleId="xl503">
    <w:name w:val="xl503"/>
    <w:basedOn w:val="Normal"/>
    <w:rsid w:val="008D307B"/>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4">
    <w:name w:val="xl504"/>
    <w:basedOn w:val="Normal"/>
    <w:rsid w:val="008D307B"/>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5">
    <w:name w:val="xl505"/>
    <w:basedOn w:val="Normal"/>
    <w:rsid w:val="008D307B"/>
    <w:pPr>
      <w:pBdr>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6">
    <w:name w:val="xl506"/>
    <w:basedOn w:val="Normal"/>
    <w:rsid w:val="008D307B"/>
    <w:pPr>
      <w:pBdr>
        <w:top w:val="single" w:sz="4" w:space="0" w:color="auto"/>
        <w:left w:val="single" w:sz="4" w:space="0" w:color="auto"/>
        <w:bottom w:val="single" w:sz="12" w:space="0" w:color="auto"/>
        <w:right w:val="single" w:sz="4" w:space="0" w:color="auto"/>
      </w:pBdr>
      <w:shd w:val="clear" w:color="000000" w:fill="00B050"/>
      <w:spacing w:before="100" w:beforeAutospacing="1" w:after="100" w:afterAutospacing="1"/>
      <w:jc w:val="center"/>
    </w:pPr>
    <w:rPr>
      <w:rFonts w:ascii="Arial" w:hAnsi="Arial" w:cs="Arial"/>
      <w:sz w:val="24"/>
      <w:szCs w:val="24"/>
      <w:lang w:eastAsia="en-GB"/>
    </w:rPr>
  </w:style>
  <w:style w:type="paragraph" w:customStyle="1" w:styleId="xl507">
    <w:name w:val="xl507"/>
    <w:basedOn w:val="Normal"/>
    <w:rsid w:val="008D307B"/>
    <w:pPr>
      <w:pBdr>
        <w:top w:val="single" w:sz="8" w:space="0" w:color="auto"/>
        <w:left w:val="single" w:sz="8" w:space="0" w:color="auto"/>
        <w:bottom w:val="single" w:sz="8" w:space="0" w:color="auto"/>
        <w:right w:val="single" w:sz="8"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508">
    <w:name w:val="xl508"/>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 w:val="24"/>
      <w:szCs w:val="24"/>
      <w:lang w:eastAsia="en-GB"/>
    </w:rPr>
  </w:style>
  <w:style w:type="paragraph" w:customStyle="1" w:styleId="xl509">
    <w:name w:val="xl509"/>
    <w:basedOn w:val="Normal"/>
    <w:rsid w:val="008D30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510">
    <w:name w:val="xl510"/>
    <w:basedOn w:val="Normal"/>
    <w:rsid w:val="008D307B"/>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TableParagraph">
    <w:name w:val="Table Paragraph"/>
    <w:basedOn w:val="Normal"/>
    <w:uiPriority w:val="1"/>
    <w:qFormat/>
    <w:rsid w:val="00383111"/>
    <w:pPr>
      <w:widowControl w:val="0"/>
      <w:spacing w:before="116"/>
      <w:ind w:left="223"/>
    </w:pPr>
    <w:rPr>
      <w:rFonts w:ascii="Arial" w:eastAsia="Arial" w:hAnsi="Arial" w:cs="Arial"/>
      <w:sz w:val="22"/>
      <w:szCs w:val="22"/>
      <w:lang w:val="en-US"/>
    </w:rPr>
  </w:style>
  <w:style w:type="character" w:customStyle="1" w:styleId="font661">
    <w:name w:val="font661"/>
    <w:basedOn w:val="DefaultParagraphFont"/>
    <w:rsid w:val="009B5E4C"/>
    <w:rPr>
      <w:rFonts w:ascii="Arial" w:hAnsi="Arial" w:cs="Arial" w:hint="default"/>
      <w:b/>
      <w:bCs/>
      <w:i w:val="0"/>
      <w:iCs w:val="0"/>
      <w:strike w:val="0"/>
      <w:dstrike w:val="0"/>
      <w:color w:val="FF0000"/>
      <w:sz w:val="24"/>
      <w:szCs w:val="24"/>
      <w:u w:val="none"/>
      <w:effect w:val="none"/>
    </w:rPr>
  </w:style>
  <w:style w:type="character" w:customStyle="1" w:styleId="font441">
    <w:name w:val="font441"/>
    <w:basedOn w:val="DefaultParagraphFont"/>
    <w:rsid w:val="009B5E4C"/>
    <w:rPr>
      <w:rFonts w:ascii="Arial" w:hAnsi="Arial" w:cs="Arial" w:hint="default"/>
      <w:b/>
      <w:bCs/>
      <w:i w:val="0"/>
      <w:iCs w:val="0"/>
      <w:strike w:val="0"/>
      <w:dstrike w:val="0"/>
      <w:color w:val="000000"/>
      <w:sz w:val="24"/>
      <w:szCs w:val="24"/>
      <w:u w:val="none"/>
      <w:effect w:val="none"/>
    </w:rPr>
  </w:style>
  <w:style w:type="character" w:customStyle="1" w:styleId="font101">
    <w:name w:val="font101"/>
    <w:basedOn w:val="DefaultParagraphFont"/>
    <w:rsid w:val="009B5E4C"/>
    <w:rPr>
      <w:rFonts w:ascii="Arial" w:hAnsi="Arial" w:cs="Arial" w:hint="default"/>
      <w:b/>
      <w:bCs/>
      <w:i w:val="0"/>
      <w:iCs w:val="0"/>
      <w:strike w:val="0"/>
      <w:dstrike w:val="0"/>
      <w:color w:val="auto"/>
      <w:sz w:val="24"/>
      <w:szCs w:val="24"/>
      <w:u w:val="none"/>
      <w:effect w:val="none"/>
    </w:rPr>
  </w:style>
  <w:style w:type="paragraph" w:styleId="CommentText">
    <w:name w:val="annotation text"/>
    <w:basedOn w:val="Normal"/>
    <w:link w:val="CommentTextChar"/>
    <w:uiPriority w:val="99"/>
    <w:unhideWhenUsed/>
    <w:rsid w:val="002171A5"/>
    <w:rPr>
      <w:rFonts w:ascii="Arial" w:hAnsi="Arial"/>
      <w:szCs w:val="24"/>
    </w:rPr>
  </w:style>
  <w:style w:type="character" w:customStyle="1" w:styleId="CommentTextChar">
    <w:name w:val="Comment Text Char"/>
    <w:basedOn w:val="DefaultParagraphFont"/>
    <w:link w:val="CommentText"/>
    <w:uiPriority w:val="99"/>
    <w:rsid w:val="002171A5"/>
    <w:rPr>
      <w:rFonts w:ascii="Arial" w:hAnsi="Arial"/>
      <w:szCs w:val="24"/>
      <w:lang w:eastAsia="en-US"/>
    </w:rPr>
  </w:style>
  <w:style w:type="paragraph" w:styleId="Title">
    <w:name w:val="Title"/>
    <w:basedOn w:val="Normal"/>
    <w:next w:val="Normal"/>
    <w:link w:val="TitleChar"/>
    <w:uiPriority w:val="10"/>
    <w:qFormat/>
    <w:rsid w:val="00557CBE"/>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57CBE"/>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557CBE"/>
    <w:pPr>
      <w:numPr>
        <w:ilvl w:val="1"/>
      </w:numPr>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557CBE"/>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557CBE"/>
    <w:rPr>
      <w:i/>
      <w:iCs/>
      <w:color w:val="404040" w:themeColor="text1" w:themeTint="BF"/>
    </w:rPr>
  </w:style>
  <w:style w:type="character" w:styleId="Emphasis">
    <w:name w:val="Emphasis"/>
    <w:basedOn w:val="DefaultParagraphFont"/>
    <w:uiPriority w:val="20"/>
    <w:qFormat/>
    <w:rsid w:val="00557CBE"/>
    <w:rPr>
      <w:i/>
      <w:iCs/>
    </w:rPr>
  </w:style>
  <w:style w:type="character" w:styleId="IntenseEmphasis">
    <w:name w:val="Intense Emphasis"/>
    <w:basedOn w:val="DefaultParagraphFont"/>
    <w:uiPriority w:val="21"/>
    <w:qFormat/>
    <w:rsid w:val="00557CBE"/>
    <w:rPr>
      <w:i/>
      <w:iCs/>
      <w:color w:val="1F4E79" w:themeColor="accent1" w:themeShade="80"/>
    </w:rPr>
  </w:style>
  <w:style w:type="paragraph" w:styleId="Quote">
    <w:name w:val="Quote"/>
    <w:basedOn w:val="Normal"/>
    <w:next w:val="Normal"/>
    <w:link w:val="QuoteChar"/>
    <w:uiPriority w:val="29"/>
    <w:qFormat/>
    <w:rsid w:val="00557CBE"/>
    <w:pPr>
      <w:spacing w:before="200"/>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557CBE"/>
    <w:rPr>
      <w:rFonts w:asciiTheme="minorHAnsi" w:eastAsiaTheme="minorHAnsi" w:hAnsiTheme="minorHAnsi" w:cstheme="minorBidi"/>
      <w:i/>
      <w:iCs/>
      <w:color w:val="404040" w:themeColor="text1" w:themeTint="BF"/>
      <w:sz w:val="22"/>
      <w:szCs w:val="22"/>
      <w:lang w:val="en-US" w:eastAsia="en-US"/>
    </w:rPr>
  </w:style>
  <w:style w:type="paragraph" w:styleId="IntenseQuote">
    <w:name w:val="Intense Quote"/>
    <w:basedOn w:val="Normal"/>
    <w:next w:val="Normal"/>
    <w:link w:val="IntenseQuoteChar"/>
    <w:uiPriority w:val="30"/>
    <w:qFormat/>
    <w:rsid w:val="00557CBE"/>
    <w:pPr>
      <w:pBdr>
        <w:top w:val="single" w:sz="4" w:space="10" w:color="1F4E79" w:themeColor="accent1" w:themeShade="80"/>
        <w:bottom w:val="single" w:sz="4" w:space="10" w:color="1F4E79" w:themeColor="accent1" w:themeShade="80"/>
      </w:pBdr>
      <w:spacing w:before="360" w:after="360"/>
      <w:ind w:left="864" w:right="864"/>
      <w:jc w:val="center"/>
    </w:pPr>
    <w:rPr>
      <w:rFonts w:asciiTheme="minorHAnsi" w:eastAsiaTheme="minorHAnsi" w:hAnsiTheme="minorHAnsi" w:cstheme="minorBidi"/>
      <w:i/>
      <w:iCs/>
      <w:color w:val="1F4E79" w:themeColor="accent1" w:themeShade="80"/>
      <w:sz w:val="22"/>
      <w:szCs w:val="22"/>
      <w:lang w:val="en-US"/>
    </w:rPr>
  </w:style>
  <w:style w:type="character" w:customStyle="1" w:styleId="IntenseQuoteChar">
    <w:name w:val="Intense Quote Char"/>
    <w:basedOn w:val="DefaultParagraphFont"/>
    <w:link w:val="IntenseQuote"/>
    <w:uiPriority w:val="30"/>
    <w:rsid w:val="00557CBE"/>
    <w:rPr>
      <w:rFonts w:asciiTheme="minorHAnsi" w:eastAsiaTheme="minorHAnsi" w:hAnsiTheme="minorHAnsi" w:cstheme="minorBidi"/>
      <w:i/>
      <w:iCs/>
      <w:color w:val="1F4E79" w:themeColor="accent1" w:themeShade="80"/>
      <w:sz w:val="22"/>
      <w:szCs w:val="22"/>
      <w:lang w:val="en-US" w:eastAsia="en-US"/>
    </w:rPr>
  </w:style>
  <w:style w:type="character" w:styleId="SubtleReference">
    <w:name w:val="Subtle Reference"/>
    <w:basedOn w:val="DefaultParagraphFont"/>
    <w:uiPriority w:val="31"/>
    <w:qFormat/>
    <w:rsid w:val="00557CBE"/>
    <w:rPr>
      <w:smallCaps/>
      <w:color w:val="5A5A5A" w:themeColor="text1" w:themeTint="A5"/>
    </w:rPr>
  </w:style>
  <w:style w:type="character" w:styleId="IntenseReference">
    <w:name w:val="Intense Reference"/>
    <w:basedOn w:val="DefaultParagraphFont"/>
    <w:uiPriority w:val="32"/>
    <w:qFormat/>
    <w:rsid w:val="00557CBE"/>
    <w:rPr>
      <w:b/>
      <w:bCs/>
      <w:caps w:val="0"/>
      <w:smallCaps/>
      <w:color w:val="1F4E79" w:themeColor="accent1" w:themeShade="80"/>
      <w:spacing w:val="5"/>
    </w:rPr>
  </w:style>
  <w:style w:type="character" w:styleId="BookTitle">
    <w:name w:val="Book Title"/>
    <w:basedOn w:val="DefaultParagraphFont"/>
    <w:uiPriority w:val="33"/>
    <w:qFormat/>
    <w:rsid w:val="00557CBE"/>
    <w:rPr>
      <w:b/>
      <w:bCs/>
      <w:i/>
      <w:iCs/>
      <w:spacing w:val="5"/>
    </w:rPr>
  </w:style>
  <w:style w:type="character" w:styleId="FollowedHyperlink">
    <w:name w:val="FollowedHyperlink"/>
    <w:basedOn w:val="DefaultParagraphFont"/>
    <w:uiPriority w:val="99"/>
    <w:unhideWhenUsed/>
    <w:rsid w:val="00557CBE"/>
    <w:rPr>
      <w:color w:val="954F72" w:themeColor="followedHyperlink"/>
      <w:u w:val="single"/>
    </w:rPr>
  </w:style>
  <w:style w:type="paragraph" w:styleId="Caption">
    <w:name w:val="caption"/>
    <w:basedOn w:val="Normal"/>
    <w:next w:val="Normal"/>
    <w:uiPriority w:val="35"/>
    <w:unhideWhenUsed/>
    <w:qFormat/>
    <w:rsid w:val="00557CBE"/>
    <w:pPr>
      <w:spacing w:after="200"/>
    </w:pPr>
    <w:rPr>
      <w:rFonts w:asciiTheme="minorHAnsi" w:eastAsiaTheme="minorHAnsi" w:hAnsiTheme="minorHAnsi" w:cstheme="minorBidi"/>
      <w:i/>
      <w:iCs/>
      <w:color w:val="44546A" w:themeColor="text2"/>
      <w:sz w:val="22"/>
      <w:szCs w:val="18"/>
      <w:lang w:val="en-US"/>
    </w:rPr>
  </w:style>
  <w:style w:type="paragraph" w:styleId="BlockText">
    <w:name w:val="Block Text"/>
    <w:basedOn w:val="Normal"/>
    <w:uiPriority w:val="99"/>
    <w:unhideWhenUsed/>
    <w:rsid w:val="00557CBE"/>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1F4E79" w:themeColor="accent1" w:themeShade="80"/>
      <w:sz w:val="22"/>
      <w:szCs w:val="22"/>
      <w:lang w:val="en-US"/>
    </w:rPr>
  </w:style>
  <w:style w:type="character" w:styleId="CommentReference">
    <w:name w:val="annotation reference"/>
    <w:basedOn w:val="DefaultParagraphFont"/>
    <w:uiPriority w:val="99"/>
    <w:unhideWhenUsed/>
    <w:rsid w:val="00557CBE"/>
    <w:rPr>
      <w:sz w:val="22"/>
      <w:szCs w:val="16"/>
    </w:rPr>
  </w:style>
  <w:style w:type="paragraph" w:styleId="CommentSubject">
    <w:name w:val="annotation subject"/>
    <w:basedOn w:val="CommentText"/>
    <w:next w:val="CommentText"/>
    <w:link w:val="CommentSubjectChar"/>
    <w:uiPriority w:val="99"/>
    <w:unhideWhenUsed/>
    <w:rsid w:val="00557CBE"/>
    <w:rPr>
      <w:rFonts w:asciiTheme="minorHAnsi" w:eastAsiaTheme="minorHAnsi" w:hAnsiTheme="minorHAnsi" w:cstheme="minorBidi"/>
      <w:b/>
      <w:bCs/>
      <w:sz w:val="22"/>
      <w:szCs w:val="20"/>
      <w:lang w:val="en-US"/>
    </w:rPr>
  </w:style>
  <w:style w:type="character" w:customStyle="1" w:styleId="CommentSubjectChar">
    <w:name w:val="Comment Subject Char"/>
    <w:basedOn w:val="CommentTextChar"/>
    <w:link w:val="CommentSubject"/>
    <w:uiPriority w:val="99"/>
    <w:rsid w:val="00557CBE"/>
    <w:rPr>
      <w:rFonts w:asciiTheme="minorHAnsi" w:eastAsiaTheme="minorHAnsi" w:hAnsiTheme="minorHAnsi" w:cstheme="minorBidi"/>
      <w:b/>
      <w:bCs/>
      <w:sz w:val="22"/>
      <w:szCs w:val="24"/>
      <w:lang w:val="en-US" w:eastAsia="en-US"/>
    </w:rPr>
  </w:style>
  <w:style w:type="paragraph" w:styleId="EnvelopeReturn">
    <w:name w:val="envelope return"/>
    <w:basedOn w:val="Normal"/>
    <w:uiPriority w:val="99"/>
    <w:unhideWhenUsed/>
    <w:rsid w:val="00557CBE"/>
    <w:rPr>
      <w:rFonts w:asciiTheme="majorHAnsi" w:eastAsiaTheme="majorEastAsia" w:hAnsiTheme="majorHAnsi" w:cstheme="majorBidi"/>
      <w:sz w:val="22"/>
      <w:lang w:val="en-US"/>
    </w:rPr>
  </w:style>
  <w:style w:type="paragraph" w:styleId="FootnoteText">
    <w:name w:val="footnote text"/>
    <w:basedOn w:val="Normal"/>
    <w:link w:val="FootnoteTextChar"/>
    <w:uiPriority w:val="99"/>
    <w:unhideWhenUsed/>
    <w:rsid w:val="00557CBE"/>
    <w:rPr>
      <w:rFonts w:asciiTheme="minorHAnsi" w:eastAsiaTheme="minorHAnsi" w:hAnsiTheme="minorHAnsi" w:cstheme="minorBidi"/>
      <w:sz w:val="22"/>
      <w:lang w:val="en-US"/>
    </w:rPr>
  </w:style>
  <w:style w:type="character" w:customStyle="1" w:styleId="FootnoteTextChar">
    <w:name w:val="Footnote Text Char"/>
    <w:basedOn w:val="DefaultParagraphFont"/>
    <w:link w:val="FootnoteText"/>
    <w:uiPriority w:val="99"/>
    <w:rsid w:val="00557CBE"/>
    <w:rPr>
      <w:rFonts w:asciiTheme="minorHAnsi" w:eastAsiaTheme="minorHAnsi" w:hAnsiTheme="minorHAnsi" w:cstheme="minorBidi"/>
      <w:sz w:val="22"/>
      <w:lang w:val="en-US" w:eastAsia="en-US"/>
    </w:rPr>
  </w:style>
  <w:style w:type="character" w:styleId="HTMLCode">
    <w:name w:val="HTML Code"/>
    <w:basedOn w:val="DefaultParagraphFont"/>
    <w:uiPriority w:val="99"/>
    <w:unhideWhenUsed/>
    <w:rsid w:val="00557CBE"/>
    <w:rPr>
      <w:rFonts w:ascii="Consolas" w:hAnsi="Consolas"/>
      <w:sz w:val="22"/>
      <w:szCs w:val="20"/>
    </w:rPr>
  </w:style>
  <w:style w:type="character" w:styleId="HTMLKeyboard">
    <w:name w:val="HTML Keyboard"/>
    <w:basedOn w:val="DefaultParagraphFont"/>
    <w:uiPriority w:val="99"/>
    <w:unhideWhenUsed/>
    <w:rsid w:val="00557CBE"/>
    <w:rPr>
      <w:rFonts w:ascii="Consolas" w:hAnsi="Consolas"/>
      <w:sz w:val="22"/>
      <w:szCs w:val="20"/>
    </w:rPr>
  </w:style>
  <w:style w:type="paragraph" w:styleId="HTMLPreformatted">
    <w:name w:val="HTML Preformatted"/>
    <w:basedOn w:val="Normal"/>
    <w:link w:val="HTMLPreformattedChar"/>
    <w:uiPriority w:val="99"/>
    <w:unhideWhenUsed/>
    <w:rsid w:val="00557CBE"/>
    <w:rPr>
      <w:rFonts w:ascii="Consolas" w:eastAsiaTheme="minorHAnsi" w:hAnsi="Consolas" w:cstheme="minorBidi"/>
      <w:sz w:val="22"/>
      <w:lang w:val="en-US"/>
    </w:rPr>
  </w:style>
  <w:style w:type="character" w:customStyle="1" w:styleId="HTMLPreformattedChar">
    <w:name w:val="HTML Preformatted Char"/>
    <w:basedOn w:val="DefaultParagraphFont"/>
    <w:link w:val="HTMLPreformatted"/>
    <w:uiPriority w:val="99"/>
    <w:rsid w:val="00557CBE"/>
    <w:rPr>
      <w:rFonts w:ascii="Consolas" w:eastAsiaTheme="minorHAnsi" w:hAnsi="Consolas" w:cstheme="minorBidi"/>
      <w:sz w:val="22"/>
      <w:lang w:val="en-US" w:eastAsia="en-US"/>
    </w:rPr>
  </w:style>
  <w:style w:type="character" w:styleId="HTMLTypewriter">
    <w:name w:val="HTML Typewriter"/>
    <w:basedOn w:val="DefaultParagraphFont"/>
    <w:uiPriority w:val="99"/>
    <w:unhideWhenUsed/>
    <w:rsid w:val="00557CBE"/>
    <w:rPr>
      <w:rFonts w:ascii="Consolas" w:hAnsi="Consolas"/>
      <w:sz w:val="22"/>
      <w:szCs w:val="20"/>
    </w:rPr>
  </w:style>
  <w:style w:type="paragraph" w:styleId="MacroText">
    <w:name w:val="macro"/>
    <w:link w:val="MacroTextChar"/>
    <w:uiPriority w:val="99"/>
    <w:unhideWhenUsed/>
    <w:rsid w:val="00557CBE"/>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theme="minorBidi"/>
      <w:sz w:val="22"/>
      <w:lang w:val="en-US" w:eastAsia="en-US"/>
    </w:rPr>
  </w:style>
  <w:style w:type="character" w:customStyle="1" w:styleId="MacroTextChar">
    <w:name w:val="Macro Text Char"/>
    <w:basedOn w:val="DefaultParagraphFont"/>
    <w:link w:val="MacroText"/>
    <w:uiPriority w:val="99"/>
    <w:rsid w:val="00557CBE"/>
    <w:rPr>
      <w:rFonts w:ascii="Consolas" w:eastAsiaTheme="minorHAnsi" w:hAnsi="Consolas" w:cstheme="minorBidi"/>
      <w:sz w:val="22"/>
      <w:lang w:val="en-US" w:eastAsia="en-US"/>
    </w:rPr>
  </w:style>
  <w:style w:type="character" w:styleId="PlaceholderText">
    <w:name w:val="Placeholder Text"/>
    <w:basedOn w:val="DefaultParagraphFont"/>
    <w:uiPriority w:val="99"/>
    <w:semiHidden/>
    <w:rsid w:val="00557CBE"/>
    <w:rPr>
      <w:color w:val="3B3838" w:themeColor="background2" w:themeShade="40"/>
    </w:rPr>
  </w:style>
  <w:style w:type="paragraph" w:styleId="TOC9">
    <w:name w:val="toc 9"/>
    <w:basedOn w:val="Normal"/>
    <w:next w:val="Normal"/>
    <w:autoRedefine/>
    <w:uiPriority w:val="39"/>
    <w:unhideWhenUsed/>
    <w:rsid w:val="00557CBE"/>
    <w:pPr>
      <w:spacing w:after="120"/>
      <w:ind w:left="1757"/>
    </w:pPr>
    <w:rPr>
      <w:rFonts w:asciiTheme="minorHAnsi" w:eastAsiaTheme="minorHAnsi" w:hAnsiTheme="minorHAnsi" w:cstheme="minorBidi"/>
      <w:sz w:val="22"/>
      <w:szCs w:val="22"/>
      <w:lang w:val="en-US"/>
    </w:rPr>
  </w:style>
  <w:style w:type="paragraph" w:customStyle="1" w:styleId="msonormal0">
    <w:name w:val="msonormal"/>
    <w:basedOn w:val="Normal"/>
    <w:rsid w:val="00557CBE"/>
    <w:pPr>
      <w:spacing w:before="100" w:beforeAutospacing="1" w:after="100" w:afterAutospacing="1"/>
    </w:pPr>
    <w:rPr>
      <w:rFonts w:ascii="Times New Roman" w:hAnsi="Times New Roman"/>
      <w:sz w:val="24"/>
      <w:szCs w:val="24"/>
      <w:lang w:eastAsia="en-GB"/>
    </w:rPr>
  </w:style>
  <w:style w:type="paragraph" w:customStyle="1" w:styleId="xxmsolistparagraph">
    <w:name w:val="x_x_msolistparagraph"/>
    <w:basedOn w:val="Normal"/>
    <w:rsid w:val="0038358F"/>
    <w:pPr>
      <w:spacing w:before="100" w:beforeAutospacing="1" w:after="100" w:afterAutospacing="1"/>
    </w:pPr>
    <w:rPr>
      <w:rFonts w:ascii="Calibri" w:eastAsiaTheme="minorHAnsi" w:hAnsi="Calibri" w:cs="Calibri"/>
      <w:sz w:val="22"/>
      <w:szCs w:val="22"/>
      <w:lang w:eastAsia="en-GB"/>
    </w:rPr>
  </w:style>
  <w:style w:type="paragraph" w:customStyle="1" w:styleId="xl63">
    <w:name w:val="xl63"/>
    <w:basedOn w:val="Normal"/>
    <w:rsid w:val="00746AA7"/>
    <w:pPr>
      <w:spacing w:before="100" w:beforeAutospacing="1" w:after="100" w:afterAutospacing="1"/>
    </w:pPr>
    <w:rPr>
      <w:rFonts w:ascii="Tahoma" w:hAnsi="Tahoma" w:cs="Tahoma"/>
      <w:lang w:eastAsia="en-GB"/>
    </w:rPr>
  </w:style>
  <w:style w:type="paragraph" w:customStyle="1" w:styleId="xl64">
    <w:name w:val="xl64"/>
    <w:basedOn w:val="Normal"/>
    <w:rsid w:val="00746AA7"/>
    <w:pPr>
      <w:spacing w:before="100" w:beforeAutospacing="1" w:after="100" w:afterAutospacing="1"/>
    </w:pPr>
    <w:rPr>
      <w:rFonts w:ascii="Tahoma" w:hAnsi="Tahoma" w:cs="Tahoma"/>
      <w:b/>
      <w:bCs/>
      <w:color w:val="000000"/>
      <w:sz w:val="16"/>
      <w:szCs w:val="16"/>
      <w:lang w:eastAsia="en-GB"/>
    </w:rPr>
  </w:style>
  <w:style w:type="paragraph" w:customStyle="1" w:styleId="BodyA">
    <w:name w:val="Body A"/>
    <w:rsid w:val="003A72D0"/>
    <w:pPr>
      <w:pBdr>
        <w:top w:val="nil"/>
        <w:left w:val="nil"/>
        <w:bottom w:val="nil"/>
        <w:right w:val="nil"/>
        <w:between w:val="nil"/>
        <w:bar w:val="nil"/>
      </w:pBdr>
    </w:pPr>
    <w:rPr>
      <w:rFonts w:ascii="CG Omega" w:eastAsia="CG Omega" w:hAnsi="CG Omega" w:cs="CG Omega"/>
      <w:color w:val="000000"/>
      <w:u w:color="000000"/>
      <w:bdr w:val="nil"/>
    </w:rPr>
  </w:style>
  <w:style w:type="character" w:customStyle="1" w:styleId="ListParagraphChar">
    <w:name w:val="List Paragraph Char"/>
    <w:link w:val="ListParagraph"/>
    <w:uiPriority w:val="34"/>
    <w:rsid w:val="00AD7A18"/>
    <w:rPr>
      <w:rFonts w:ascii="Times New Roman" w:hAnsi="Times New Roman"/>
      <w:sz w:val="22"/>
      <w:szCs w:val="22"/>
    </w:rPr>
  </w:style>
  <w:style w:type="table" w:customStyle="1" w:styleId="JLTText2">
    <w:name w:val="JLT Text 2"/>
    <w:basedOn w:val="TableNormal"/>
    <w:uiPriority w:val="99"/>
    <w:rsid w:val="005A4C76"/>
    <w:pPr>
      <w:spacing w:before="120" w:after="60" w:line="276" w:lineRule="auto"/>
      <w:ind w:left="113" w:right="113"/>
    </w:pPr>
    <w:rPr>
      <w:rFonts w:asciiTheme="minorHAnsi" w:eastAsiaTheme="minorHAnsi" w:hAnsiTheme="minorHAnsi" w:cstheme="minorBidi"/>
      <w:sz w:val="16"/>
      <w:lang w:eastAsia="en-US"/>
    </w:rPr>
    <w:tblPr>
      <w:tblStyleRowBandSize w:val="1"/>
      <w:tblCellMar>
        <w:left w:w="0" w:type="dxa"/>
        <w:right w:w="0" w:type="dxa"/>
      </w:tblCellMar>
    </w:tblPr>
    <w:tblStylePr w:type="firstRow">
      <w:pPr>
        <w:wordWrap/>
        <w:spacing w:beforeLines="0" w:before="120" w:beforeAutospacing="0" w:afterLines="0" w:after="80" w:afterAutospacing="0"/>
      </w:pPr>
      <w:rPr>
        <w:rFonts w:asciiTheme="minorHAnsi" w:hAnsiTheme="minorHAnsi"/>
        <w:b/>
        <w:color w:val="E7E6E6" w:themeColor="background2"/>
        <w:sz w:val="16"/>
      </w:rPr>
      <w:tblPr/>
      <w:tcPr>
        <w:shd w:val="clear" w:color="auto" w:fill="ED7D31" w:themeFill="accent2"/>
      </w:tcPr>
    </w:tblStylePr>
    <w:tblStylePr w:type="lastRow">
      <w:rPr>
        <w:b/>
      </w:rPr>
    </w:tblStylePr>
    <w:tblStylePr w:type="band2Horz">
      <w:tblPr/>
      <w:tcPr>
        <w:shd w:val="clear" w:color="auto" w:fill="70AD47" w:themeFill="accent6"/>
      </w:tcPr>
    </w:tblStylePr>
  </w:style>
  <w:style w:type="paragraph" w:customStyle="1" w:styleId="xl459">
    <w:name w:val="xl459"/>
    <w:basedOn w:val="Normal"/>
    <w:rsid w:val="001B64C5"/>
    <w:pPr>
      <w:pBdr>
        <w:left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24"/>
      <w:szCs w:val="24"/>
      <w:lang w:eastAsia="en-GB"/>
    </w:rPr>
  </w:style>
  <w:style w:type="paragraph" w:customStyle="1" w:styleId="xl511">
    <w:name w:val="xl511"/>
    <w:basedOn w:val="Normal"/>
    <w:rsid w:val="001B64C5"/>
    <w:pPr>
      <w:pBdr>
        <w:top w:val="single" w:sz="12"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4"/>
      <w:szCs w:val="24"/>
      <w:lang w:eastAsia="en-GB"/>
    </w:rPr>
  </w:style>
  <w:style w:type="paragraph" w:customStyle="1" w:styleId="xl512">
    <w:name w:val="xl512"/>
    <w:basedOn w:val="Normal"/>
    <w:rsid w:val="001B64C5"/>
    <w:pPr>
      <w:pBdr>
        <w:top w:val="single" w:sz="4" w:space="0" w:color="auto"/>
        <w:left w:val="single" w:sz="4" w:space="0" w:color="auto"/>
      </w:pBdr>
      <w:shd w:val="clear" w:color="000000" w:fill="FFFF99"/>
      <w:spacing w:before="100" w:beforeAutospacing="1" w:after="100" w:afterAutospacing="1"/>
      <w:jc w:val="center"/>
      <w:textAlignment w:val="center"/>
    </w:pPr>
    <w:rPr>
      <w:rFonts w:ascii="Arial" w:hAnsi="Arial" w:cs="Arial"/>
      <w:b/>
      <w:bCs/>
      <w:sz w:val="16"/>
      <w:szCs w:val="16"/>
      <w:lang w:eastAsia="en-GB"/>
    </w:rPr>
  </w:style>
  <w:style w:type="paragraph" w:customStyle="1" w:styleId="xl513">
    <w:name w:val="xl513"/>
    <w:basedOn w:val="Normal"/>
    <w:rsid w:val="001B64C5"/>
    <w:pPr>
      <w:pBdr>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sz w:val="16"/>
      <w:szCs w:val="16"/>
      <w:lang w:eastAsia="en-GB"/>
    </w:rPr>
  </w:style>
  <w:style w:type="paragraph" w:customStyle="1" w:styleId="xl514">
    <w:name w:val="xl514"/>
    <w:basedOn w:val="Normal"/>
    <w:rsid w:val="001B64C5"/>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 w:val="22"/>
      <w:szCs w:val="22"/>
      <w:lang w:eastAsia="en-GB"/>
    </w:rPr>
  </w:style>
  <w:style w:type="paragraph" w:customStyle="1" w:styleId="xl515">
    <w:name w:val="xl515"/>
    <w:basedOn w:val="Normal"/>
    <w:rsid w:val="001B64C5"/>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 w:val="22"/>
      <w:szCs w:val="22"/>
      <w:lang w:eastAsia="en-GB"/>
    </w:rPr>
  </w:style>
  <w:style w:type="paragraph" w:customStyle="1" w:styleId="xl516">
    <w:name w:val="xl516"/>
    <w:basedOn w:val="Normal"/>
    <w:rsid w:val="001B64C5"/>
    <w:pPr>
      <w:pBdr>
        <w:top w:val="single" w:sz="4" w:space="0" w:color="auto"/>
        <w:left w:val="single" w:sz="4" w:space="0" w:color="auto"/>
      </w:pBdr>
      <w:shd w:val="clear" w:color="000000" w:fill="FF99CC"/>
      <w:spacing w:before="100" w:beforeAutospacing="1" w:after="100" w:afterAutospacing="1"/>
      <w:jc w:val="center"/>
      <w:textAlignment w:val="center"/>
    </w:pPr>
    <w:rPr>
      <w:rFonts w:ascii="Arial" w:hAnsi="Arial" w:cs="Arial"/>
      <w:b/>
      <w:bCs/>
      <w:sz w:val="16"/>
      <w:szCs w:val="16"/>
      <w:lang w:eastAsia="en-GB"/>
    </w:rPr>
  </w:style>
  <w:style w:type="paragraph" w:customStyle="1" w:styleId="xl517">
    <w:name w:val="xl517"/>
    <w:basedOn w:val="Normal"/>
    <w:rsid w:val="001B64C5"/>
    <w:pPr>
      <w:pBdr>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16"/>
      <w:szCs w:val="16"/>
      <w:lang w:eastAsia="en-GB"/>
    </w:rPr>
  </w:style>
  <w:style w:type="paragraph" w:customStyle="1" w:styleId="xl518">
    <w:name w:val="xl518"/>
    <w:basedOn w:val="Normal"/>
    <w:rsid w:val="001B64C5"/>
    <w:pPr>
      <w:pBdr>
        <w:top w:val="single" w:sz="4" w:space="0" w:color="auto"/>
        <w:left w:val="single" w:sz="4" w:space="0" w:color="auto"/>
      </w:pBdr>
      <w:shd w:val="clear" w:color="000000" w:fill="FFFFCC"/>
      <w:spacing w:before="100" w:beforeAutospacing="1" w:after="100" w:afterAutospacing="1"/>
      <w:jc w:val="center"/>
      <w:textAlignment w:val="center"/>
    </w:pPr>
    <w:rPr>
      <w:rFonts w:ascii="Arial" w:hAnsi="Arial" w:cs="Arial"/>
      <w:b/>
      <w:bCs/>
      <w:sz w:val="16"/>
      <w:szCs w:val="16"/>
      <w:lang w:eastAsia="en-GB"/>
    </w:rPr>
  </w:style>
  <w:style w:type="paragraph" w:customStyle="1" w:styleId="xl519">
    <w:name w:val="xl519"/>
    <w:basedOn w:val="Normal"/>
    <w:rsid w:val="001B64C5"/>
    <w:pPr>
      <w:pBdr>
        <w:left w:val="single" w:sz="4" w:space="0" w:color="auto"/>
        <w:bottom w:val="single" w:sz="4" w:space="0" w:color="auto"/>
      </w:pBdr>
      <w:shd w:val="clear" w:color="000000" w:fill="FFFFCC"/>
      <w:spacing w:before="100" w:beforeAutospacing="1" w:after="100" w:afterAutospacing="1"/>
      <w:jc w:val="center"/>
      <w:textAlignment w:val="center"/>
    </w:pPr>
    <w:rPr>
      <w:rFonts w:ascii="Arial" w:hAnsi="Arial" w:cs="Arial"/>
      <w:b/>
      <w:bCs/>
      <w:sz w:val="16"/>
      <w:szCs w:val="16"/>
      <w:lang w:eastAsia="en-GB"/>
    </w:rPr>
  </w:style>
  <w:style w:type="paragraph" w:customStyle="1" w:styleId="xl520">
    <w:name w:val="xl520"/>
    <w:basedOn w:val="Normal"/>
    <w:rsid w:val="001B64C5"/>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b/>
      <w:bCs/>
      <w:sz w:val="16"/>
      <w:szCs w:val="16"/>
      <w:lang w:eastAsia="en-GB"/>
    </w:rPr>
  </w:style>
  <w:style w:type="paragraph" w:customStyle="1" w:styleId="xl521">
    <w:name w:val="xl521"/>
    <w:basedOn w:val="Normal"/>
    <w:rsid w:val="001B64C5"/>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b/>
      <w:bCs/>
      <w:sz w:val="16"/>
      <w:szCs w:val="16"/>
      <w:lang w:eastAsia="en-GB"/>
    </w:rPr>
  </w:style>
  <w:style w:type="paragraph" w:customStyle="1" w:styleId="xl522">
    <w:name w:val="xl522"/>
    <w:basedOn w:val="Normal"/>
    <w:rsid w:val="001B64C5"/>
    <w:pPr>
      <w:pBdr>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sz w:val="24"/>
      <w:szCs w:val="24"/>
      <w:lang w:eastAsia="en-GB"/>
    </w:rPr>
  </w:style>
  <w:style w:type="paragraph" w:customStyle="1" w:styleId="xl523">
    <w:name w:val="xl523"/>
    <w:basedOn w:val="Normal"/>
    <w:rsid w:val="001B64C5"/>
    <w:pPr>
      <w:pBdr>
        <w:bottom w:val="single" w:sz="4" w:space="0" w:color="auto"/>
      </w:pBdr>
      <w:shd w:val="clear" w:color="000000" w:fill="FFFF99"/>
      <w:spacing w:before="100" w:beforeAutospacing="1" w:after="100" w:afterAutospacing="1"/>
      <w:jc w:val="center"/>
      <w:textAlignment w:val="center"/>
    </w:pPr>
    <w:rPr>
      <w:rFonts w:ascii="Arial" w:hAnsi="Arial" w:cs="Arial"/>
      <w:sz w:val="24"/>
      <w:szCs w:val="24"/>
      <w:lang w:eastAsia="en-GB"/>
    </w:rPr>
  </w:style>
  <w:style w:type="paragraph" w:customStyle="1" w:styleId="xl524">
    <w:name w:val="xl524"/>
    <w:basedOn w:val="Normal"/>
    <w:rsid w:val="001B64C5"/>
    <w:pPr>
      <w:pBdr>
        <w:top w:val="single" w:sz="4" w:space="0" w:color="auto"/>
        <w:left w:val="single" w:sz="4" w:space="0" w:color="auto"/>
      </w:pBdr>
      <w:shd w:val="clear" w:color="000000" w:fill="C4D79B"/>
      <w:spacing w:before="100" w:beforeAutospacing="1" w:after="100" w:afterAutospacing="1"/>
      <w:jc w:val="center"/>
      <w:textAlignment w:val="center"/>
    </w:pPr>
    <w:rPr>
      <w:rFonts w:ascii="Arial" w:hAnsi="Arial" w:cs="Arial"/>
      <w:b/>
      <w:bCs/>
      <w:sz w:val="16"/>
      <w:szCs w:val="16"/>
      <w:lang w:eastAsia="en-GB"/>
    </w:rPr>
  </w:style>
  <w:style w:type="paragraph" w:customStyle="1" w:styleId="xl525">
    <w:name w:val="xl525"/>
    <w:basedOn w:val="Normal"/>
    <w:rsid w:val="001B64C5"/>
    <w:pPr>
      <w:pBdr>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sz w:val="16"/>
      <w:szCs w:val="16"/>
      <w:lang w:eastAsia="en-GB"/>
    </w:rPr>
  </w:style>
  <w:style w:type="paragraph" w:customStyle="1" w:styleId="xl526">
    <w:name w:val="xl526"/>
    <w:basedOn w:val="Normal"/>
    <w:rsid w:val="001B64C5"/>
    <w:pPr>
      <w:pBdr>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27">
    <w:name w:val="xl527"/>
    <w:basedOn w:val="Normal"/>
    <w:rsid w:val="001B64C5"/>
    <w:pPr>
      <w:pBdr>
        <w:bottom w:val="single" w:sz="4"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28">
    <w:name w:val="xl528"/>
    <w:basedOn w:val="Normal"/>
    <w:rsid w:val="001B64C5"/>
    <w:pPr>
      <w:pBdr>
        <w:top w:val="single" w:sz="12" w:space="0" w:color="auto"/>
        <w:left w:val="single" w:sz="12" w:space="0" w:color="auto"/>
        <w:bottom w:val="single" w:sz="12" w:space="0" w:color="auto"/>
      </w:pBdr>
      <w:spacing w:before="100" w:beforeAutospacing="1" w:after="100" w:afterAutospacing="1"/>
      <w:textAlignment w:val="center"/>
    </w:pPr>
    <w:rPr>
      <w:rFonts w:ascii="Arial" w:hAnsi="Arial" w:cs="Arial"/>
      <w:b/>
      <w:bCs/>
      <w:sz w:val="24"/>
      <w:szCs w:val="24"/>
      <w:lang w:eastAsia="en-GB"/>
    </w:rPr>
  </w:style>
  <w:style w:type="paragraph" w:customStyle="1" w:styleId="xl529">
    <w:name w:val="xl529"/>
    <w:basedOn w:val="Normal"/>
    <w:rsid w:val="001B64C5"/>
    <w:pPr>
      <w:pBdr>
        <w:top w:val="single" w:sz="12" w:space="0" w:color="auto"/>
        <w:bottom w:val="single" w:sz="12" w:space="0" w:color="auto"/>
      </w:pBdr>
      <w:spacing w:before="100" w:beforeAutospacing="1" w:after="100" w:afterAutospacing="1"/>
    </w:pPr>
    <w:rPr>
      <w:rFonts w:ascii="Arial" w:hAnsi="Arial" w:cs="Arial"/>
      <w:sz w:val="24"/>
      <w:szCs w:val="24"/>
      <w:lang w:eastAsia="en-GB"/>
    </w:rPr>
  </w:style>
  <w:style w:type="paragraph" w:customStyle="1" w:styleId="xl530">
    <w:name w:val="xl530"/>
    <w:basedOn w:val="Normal"/>
    <w:rsid w:val="001B64C5"/>
    <w:pPr>
      <w:pBdr>
        <w:top w:val="single" w:sz="12" w:space="0" w:color="auto"/>
        <w:bottom w:val="single" w:sz="12" w:space="0" w:color="auto"/>
        <w:right w:val="single" w:sz="12" w:space="0" w:color="auto"/>
      </w:pBdr>
      <w:spacing w:before="100" w:beforeAutospacing="1" w:after="100" w:afterAutospacing="1"/>
    </w:pPr>
    <w:rPr>
      <w:rFonts w:ascii="Arial" w:hAnsi="Arial" w:cs="Arial"/>
      <w:sz w:val="24"/>
      <w:szCs w:val="24"/>
      <w:lang w:eastAsia="en-GB"/>
    </w:rPr>
  </w:style>
  <w:style w:type="paragraph" w:customStyle="1" w:styleId="xl531">
    <w:name w:val="xl531"/>
    <w:basedOn w:val="Normal"/>
    <w:rsid w:val="001B64C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2"/>
      <w:szCs w:val="22"/>
      <w:lang w:eastAsia="en-GB"/>
    </w:rPr>
  </w:style>
  <w:style w:type="paragraph" w:customStyle="1" w:styleId="xl532">
    <w:name w:val="xl532"/>
    <w:basedOn w:val="Normal"/>
    <w:rsid w:val="001B64C5"/>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2"/>
      <w:szCs w:val="22"/>
      <w:lang w:eastAsia="en-GB"/>
    </w:rPr>
  </w:style>
  <w:style w:type="paragraph" w:customStyle="1" w:styleId="xl533">
    <w:name w:val="xl533"/>
    <w:basedOn w:val="Normal"/>
    <w:rsid w:val="001B64C5"/>
    <w:pPr>
      <w:spacing w:before="100" w:beforeAutospacing="1" w:after="100" w:afterAutospacing="1"/>
    </w:pPr>
    <w:rPr>
      <w:rFonts w:ascii="Arial" w:hAnsi="Arial" w:cs="Arial"/>
      <w:b/>
      <w:bCs/>
      <w:color w:val="000000"/>
      <w:sz w:val="24"/>
      <w:szCs w:val="24"/>
      <w:lang w:eastAsia="en-GB"/>
    </w:rPr>
  </w:style>
  <w:style w:type="paragraph" w:customStyle="1" w:styleId="xl534">
    <w:name w:val="xl534"/>
    <w:basedOn w:val="Normal"/>
    <w:rsid w:val="001B64C5"/>
    <w:pPr>
      <w:pBdr>
        <w:right w:val="single" w:sz="4" w:space="0" w:color="auto"/>
      </w:pBdr>
      <w:spacing w:before="100" w:beforeAutospacing="1" w:after="100" w:afterAutospacing="1"/>
    </w:pPr>
    <w:rPr>
      <w:rFonts w:ascii="Arial" w:hAnsi="Arial" w:cs="Arial"/>
      <w:b/>
      <w:bCs/>
      <w:color w:val="000000"/>
      <w:sz w:val="24"/>
      <w:szCs w:val="24"/>
      <w:lang w:eastAsia="en-GB"/>
    </w:rPr>
  </w:style>
  <w:style w:type="paragraph" w:customStyle="1" w:styleId="xl535">
    <w:name w:val="xl535"/>
    <w:basedOn w:val="Normal"/>
    <w:rsid w:val="001B64C5"/>
    <w:pPr>
      <w:pBdr>
        <w:top w:val="single" w:sz="12"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hAnsi="Arial" w:cs="Arial"/>
      <w:sz w:val="24"/>
      <w:szCs w:val="24"/>
      <w:lang w:eastAsia="en-GB"/>
    </w:rPr>
  </w:style>
  <w:style w:type="paragraph" w:customStyle="1" w:styleId="xl536">
    <w:name w:val="xl536"/>
    <w:basedOn w:val="Normal"/>
    <w:rsid w:val="001B64C5"/>
    <w:pPr>
      <w:pBdr>
        <w:top w:val="single" w:sz="12"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sz w:val="24"/>
      <w:szCs w:val="24"/>
      <w:lang w:eastAsia="en-GB"/>
    </w:rPr>
  </w:style>
  <w:style w:type="paragraph" w:customStyle="1" w:styleId="xl537">
    <w:name w:val="xl537"/>
    <w:basedOn w:val="Normal"/>
    <w:rsid w:val="001B64C5"/>
    <w:pPr>
      <w:pBdr>
        <w:top w:val="single" w:sz="12" w:space="0" w:color="auto"/>
        <w:left w:val="single" w:sz="4" w:space="0" w:color="auto"/>
        <w:bottom w:val="single" w:sz="4" w:space="0" w:color="auto"/>
      </w:pBdr>
      <w:shd w:val="clear" w:color="000000" w:fill="CC99FF"/>
      <w:spacing w:before="100" w:beforeAutospacing="1" w:after="100" w:afterAutospacing="1"/>
      <w:jc w:val="center"/>
      <w:textAlignment w:val="center"/>
    </w:pPr>
    <w:rPr>
      <w:rFonts w:ascii="Arial" w:hAnsi="Arial" w:cs="Arial"/>
      <w:sz w:val="24"/>
      <w:szCs w:val="24"/>
      <w:lang w:eastAsia="en-GB"/>
    </w:rPr>
  </w:style>
  <w:style w:type="paragraph" w:customStyle="1" w:styleId="xl538">
    <w:name w:val="xl538"/>
    <w:basedOn w:val="Normal"/>
    <w:rsid w:val="001B64C5"/>
    <w:pPr>
      <w:pBdr>
        <w:top w:val="single" w:sz="12"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sz w:val="24"/>
      <w:szCs w:val="24"/>
      <w:lang w:eastAsia="en-GB"/>
    </w:rPr>
  </w:style>
  <w:style w:type="paragraph" w:customStyle="1" w:styleId="xl539">
    <w:name w:val="xl539"/>
    <w:basedOn w:val="Normal"/>
    <w:rsid w:val="001B64C5"/>
    <w:pPr>
      <w:pBdr>
        <w:top w:val="single" w:sz="12" w:space="0" w:color="auto"/>
        <w:bottom w:val="single" w:sz="4" w:space="0" w:color="auto"/>
      </w:pBdr>
      <w:shd w:val="clear" w:color="000000" w:fill="FCD5B4"/>
      <w:spacing w:before="100" w:beforeAutospacing="1" w:after="100" w:afterAutospacing="1"/>
      <w:jc w:val="center"/>
      <w:textAlignment w:val="center"/>
    </w:pPr>
    <w:rPr>
      <w:rFonts w:ascii="Arial" w:hAnsi="Arial" w:cs="Arial"/>
      <w:sz w:val="24"/>
      <w:szCs w:val="24"/>
      <w:lang w:eastAsia="en-GB"/>
    </w:rPr>
  </w:style>
  <w:style w:type="paragraph" w:customStyle="1" w:styleId="xl540">
    <w:name w:val="xl540"/>
    <w:basedOn w:val="Normal"/>
    <w:rsid w:val="001B64C5"/>
    <w:pPr>
      <w:pBdr>
        <w:top w:val="single" w:sz="12" w:space="0" w:color="auto"/>
        <w:left w:val="single" w:sz="12" w:space="0" w:color="auto"/>
        <w:bottom w:val="single" w:sz="12"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41">
    <w:name w:val="xl541"/>
    <w:basedOn w:val="Normal"/>
    <w:rsid w:val="001B64C5"/>
    <w:pPr>
      <w:pBdr>
        <w:top w:val="single" w:sz="12" w:space="0" w:color="auto"/>
        <w:bottom w:val="single" w:sz="12" w:space="0" w:color="auto"/>
        <w:right w:val="single" w:sz="12"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42">
    <w:name w:val="xl542"/>
    <w:basedOn w:val="Normal"/>
    <w:rsid w:val="001B64C5"/>
    <w:pPr>
      <w:pBdr>
        <w:top w:val="single" w:sz="4" w:space="0" w:color="auto"/>
        <w:left w:val="single" w:sz="4" w:space="0" w:color="auto"/>
      </w:pBdr>
      <w:shd w:val="clear" w:color="000000" w:fill="FCD5B4"/>
      <w:spacing w:before="100" w:beforeAutospacing="1" w:after="100" w:afterAutospacing="1"/>
      <w:jc w:val="center"/>
      <w:textAlignment w:val="center"/>
    </w:pPr>
    <w:rPr>
      <w:rFonts w:ascii="Arial" w:hAnsi="Arial" w:cs="Arial"/>
      <w:b/>
      <w:bCs/>
      <w:sz w:val="16"/>
      <w:szCs w:val="16"/>
      <w:lang w:eastAsia="en-GB"/>
    </w:rPr>
  </w:style>
  <w:style w:type="paragraph" w:customStyle="1" w:styleId="xl543">
    <w:name w:val="xl543"/>
    <w:basedOn w:val="Normal"/>
    <w:rsid w:val="001B64C5"/>
    <w:pPr>
      <w:pBdr>
        <w:left w:val="single" w:sz="4" w:space="0" w:color="auto"/>
        <w:bottom w:val="single" w:sz="4" w:space="0" w:color="auto"/>
      </w:pBdr>
      <w:shd w:val="clear" w:color="000000" w:fill="FCD5B4"/>
      <w:spacing w:before="100" w:beforeAutospacing="1" w:after="100" w:afterAutospacing="1"/>
      <w:jc w:val="center"/>
      <w:textAlignment w:val="center"/>
    </w:pPr>
    <w:rPr>
      <w:rFonts w:ascii="Arial" w:hAnsi="Arial" w:cs="Arial"/>
      <w:b/>
      <w:bCs/>
      <w:sz w:val="16"/>
      <w:szCs w:val="16"/>
      <w:lang w:eastAsia="en-GB"/>
    </w:rPr>
  </w:style>
  <w:style w:type="paragraph" w:customStyle="1" w:styleId="xl544">
    <w:name w:val="xl544"/>
    <w:basedOn w:val="Normal"/>
    <w:rsid w:val="001B64C5"/>
    <w:pPr>
      <w:pBdr>
        <w:top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22"/>
      <w:szCs w:val="22"/>
      <w:lang w:eastAsia="en-GB"/>
    </w:rPr>
  </w:style>
  <w:style w:type="paragraph" w:customStyle="1" w:styleId="xl545">
    <w:name w:val="xl545"/>
    <w:basedOn w:val="Normal"/>
    <w:rsid w:val="001B64C5"/>
    <w:pPr>
      <w:pBdr>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22"/>
      <w:szCs w:val="22"/>
      <w:lang w:eastAsia="en-GB"/>
    </w:rPr>
  </w:style>
  <w:style w:type="paragraph" w:customStyle="1" w:styleId="xl546">
    <w:name w:val="xl546"/>
    <w:basedOn w:val="Normal"/>
    <w:rsid w:val="001B64C5"/>
    <w:pPr>
      <w:pBdr>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24"/>
      <w:szCs w:val="24"/>
      <w:lang w:eastAsia="en-GB"/>
    </w:rPr>
  </w:style>
  <w:style w:type="paragraph" w:customStyle="1" w:styleId="xl547">
    <w:name w:val="xl547"/>
    <w:basedOn w:val="Normal"/>
    <w:rsid w:val="001B64C5"/>
    <w:pPr>
      <w:pBdr>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24"/>
      <w:szCs w:val="24"/>
      <w:lang w:eastAsia="en-GB"/>
    </w:rPr>
  </w:style>
  <w:style w:type="paragraph" w:customStyle="1" w:styleId="xl548">
    <w:name w:val="xl548"/>
    <w:basedOn w:val="Normal"/>
    <w:rsid w:val="001B64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eastAsia="en-GB"/>
    </w:rPr>
  </w:style>
  <w:style w:type="paragraph" w:customStyle="1" w:styleId="xl549">
    <w:name w:val="xl549"/>
    <w:basedOn w:val="Normal"/>
    <w:rsid w:val="001B64C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eastAsia="en-GB"/>
    </w:rPr>
  </w:style>
  <w:style w:type="paragraph" w:customStyle="1" w:styleId="xl550">
    <w:name w:val="xl550"/>
    <w:basedOn w:val="Normal"/>
    <w:rsid w:val="001B64C5"/>
    <w:pPr>
      <w:pBdr>
        <w:top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2"/>
      <w:szCs w:val="22"/>
      <w:lang w:eastAsia="en-GB"/>
    </w:rPr>
  </w:style>
  <w:style w:type="paragraph" w:customStyle="1" w:styleId="xl551">
    <w:name w:val="xl551"/>
    <w:basedOn w:val="Normal"/>
    <w:rsid w:val="001B64C5"/>
    <w:pPr>
      <w:pBdr>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2"/>
      <w:szCs w:val="22"/>
      <w:lang w:eastAsia="en-GB"/>
    </w:rPr>
  </w:style>
  <w:style w:type="paragraph" w:customStyle="1" w:styleId="elementtoproof">
    <w:name w:val="elementtoproof"/>
    <w:basedOn w:val="Normal"/>
    <w:rsid w:val="00D80CD4"/>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034">
      <w:bodyDiv w:val="1"/>
      <w:marLeft w:val="0"/>
      <w:marRight w:val="0"/>
      <w:marTop w:val="0"/>
      <w:marBottom w:val="0"/>
      <w:divBdr>
        <w:top w:val="none" w:sz="0" w:space="0" w:color="auto"/>
        <w:left w:val="none" w:sz="0" w:space="0" w:color="auto"/>
        <w:bottom w:val="none" w:sz="0" w:space="0" w:color="auto"/>
        <w:right w:val="none" w:sz="0" w:space="0" w:color="auto"/>
      </w:divBdr>
    </w:div>
    <w:div w:id="23142173">
      <w:bodyDiv w:val="1"/>
      <w:marLeft w:val="0"/>
      <w:marRight w:val="0"/>
      <w:marTop w:val="0"/>
      <w:marBottom w:val="0"/>
      <w:divBdr>
        <w:top w:val="none" w:sz="0" w:space="0" w:color="auto"/>
        <w:left w:val="none" w:sz="0" w:space="0" w:color="auto"/>
        <w:bottom w:val="none" w:sz="0" w:space="0" w:color="auto"/>
        <w:right w:val="none" w:sz="0" w:space="0" w:color="auto"/>
      </w:divBdr>
    </w:div>
    <w:div w:id="24135862">
      <w:bodyDiv w:val="1"/>
      <w:marLeft w:val="0"/>
      <w:marRight w:val="0"/>
      <w:marTop w:val="0"/>
      <w:marBottom w:val="0"/>
      <w:divBdr>
        <w:top w:val="none" w:sz="0" w:space="0" w:color="auto"/>
        <w:left w:val="none" w:sz="0" w:space="0" w:color="auto"/>
        <w:bottom w:val="none" w:sz="0" w:space="0" w:color="auto"/>
        <w:right w:val="none" w:sz="0" w:space="0" w:color="auto"/>
      </w:divBdr>
    </w:div>
    <w:div w:id="34888876">
      <w:bodyDiv w:val="1"/>
      <w:marLeft w:val="0"/>
      <w:marRight w:val="0"/>
      <w:marTop w:val="0"/>
      <w:marBottom w:val="0"/>
      <w:divBdr>
        <w:top w:val="none" w:sz="0" w:space="0" w:color="auto"/>
        <w:left w:val="none" w:sz="0" w:space="0" w:color="auto"/>
        <w:bottom w:val="none" w:sz="0" w:space="0" w:color="auto"/>
        <w:right w:val="none" w:sz="0" w:space="0" w:color="auto"/>
      </w:divBdr>
    </w:div>
    <w:div w:id="41562189">
      <w:bodyDiv w:val="1"/>
      <w:marLeft w:val="0"/>
      <w:marRight w:val="0"/>
      <w:marTop w:val="0"/>
      <w:marBottom w:val="0"/>
      <w:divBdr>
        <w:top w:val="none" w:sz="0" w:space="0" w:color="auto"/>
        <w:left w:val="none" w:sz="0" w:space="0" w:color="auto"/>
        <w:bottom w:val="none" w:sz="0" w:space="0" w:color="auto"/>
        <w:right w:val="none" w:sz="0" w:space="0" w:color="auto"/>
      </w:divBdr>
      <w:divsChild>
        <w:div w:id="505678265">
          <w:marLeft w:val="0"/>
          <w:marRight w:val="0"/>
          <w:marTop w:val="0"/>
          <w:marBottom w:val="0"/>
          <w:divBdr>
            <w:top w:val="none" w:sz="0" w:space="0" w:color="auto"/>
            <w:left w:val="none" w:sz="0" w:space="0" w:color="auto"/>
            <w:bottom w:val="none" w:sz="0" w:space="0" w:color="auto"/>
            <w:right w:val="none" w:sz="0" w:space="0" w:color="auto"/>
          </w:divBdr>
        </w:div>
      </w:divsChild>
    </w:div>
    <w:div w:id="63652399">
      <w:bodyDiv w:val="1"/>
      <w:marLeft w:val="0"/>
      <w:marRight w:val="0"/>
      <w:marTop w:val="0"/>
      <w:marBottom w:val="0"/>
      <w:divBdr>
        <w:top w:val="none" w:sz="0" w:space="0" w:color="auto"/>
        <w:left w:val="none" w:sz="0" w:space="0" w:color="auto"/>
        <w:bottom w:val="none" w:sz="0" w:space="0" w:color="auto"/>
        <w:right w:val="none" w:sz="0" w:space="0" w:color="auto"/>
      </w:divBdr>
    </w:div>
    <w:div w:id="98721463">
      <w:bodyDiv w:val="1"/>
      <w:marLeft w:val="0"/>
      <w:marRight w:val="0"/>
      <w:marTop w:val="0"/>
      <w:marBottom w:val="0"/>
      <w:divBdr>
        <w:top w:val="none" w:sz="0" w:space="0" w:color="auto"/>
        <w:left w:val="none" w:sz="0" w:space="0" w:color="auto"/>
        <w:bottom w:val="none" w:sz="0" w:space="0" w:color="auto"/>
        <w:right w:val="none" w:sz="0" w:space="0" w:color="auto"/>
      </w:divBdr>
    </w:div>
    <w:div w:id="98836729">
      <w:bodyDiv w:val="1"/>
      <w:marLeft w:val="0"/>
      <w:marRight w:val="0"/>
      <w:marTop w:val="0"/>
      <w:marBottom w:val="0"/>
      <w:divBdr>
        <w:top w:val="none" w:sz="0" w:space="0" w:color="auto"/>
        <w:left w:val="none" w:sz="0" w:space="0" w:color="auto"/>
        <w:bottom w:val="none" w:sz="0" w:space="0" w:color="auto"/>
        <w:right w:val="none" w:sz="0" w:space="0" w:color="auto"/>
      </w:divBdr>
    </w:div>
    <w:div w:id="99110119">
      <w:bodyDiv w:val="1"/>
      <w:marLeft w:val="0"/>
      <w:marRight w:val="0"/>
      <w:marTop w:val="0"/>
      <w:marBottom w:val="0"/>
      <w:divBdr>
        <w:top w:val="none" w:sz="0" w:space="0" w:color="auto"/>
        <w:left w:val="none" w:sz="0" w:space="0" w:color="auto"/>
        <w:bottom w:val="none" w:sz="0" w:space="0" w:color="auto"/>
        <w:right w:val="none" w:sz="0" w:space="0" w:color="auto"/>
      </w:divBdr>
      <w:divsChild>
        <w:div w:id="578561550">
          <w:marLeft w:val="0"/>
          <w:marRight w:val="0"/>
          <w:marTop w:val="0"/>
          <w:marBottom w:val="0"/>
          <w:divBdr>
            <w:top w:val="none" w:sz="0" w:space="0" w:color="auto"/>
            <w:left w:val="none" w:sz="0" w:space="0" w:color="auto"/>
            <w:bottom w:val="none" w:sz="0" w:space="0" w:color="auto"/>
            <w:right w:val="none" w:sz="0" w:space="0" w:color="auto"/>
          </w:divBdr>
        </w:div>
        <w:div w:id="1227110746">
          <w:marLeft w:val="0"/>
          <w:marRight w:val="0"/>
          <w:marTop w:val="0"/>
          <w:marBottom w:val="0"/>
          <w:divBdr>
            <w:top w:val="none" w:sz="0" w:space="0" w:color="auto"/>
            <w:left w:val="none" w:sz="0" w:space="0" w:color="auto"/>
            <w:bottom w:val="none" w:sz="0" w:space="0" w:color="auto"/>
            <w:right w:val="none" w:sz="0" w:space="0" w:color="auto"/>
          </w:divBdr>
        </w:div>
        <w:div w:id="1262763639">
          <w:marLeft w:val="0"/>
          <w:marRight w:val="0"/>
          <w:marTop w:val="0"/>
          <w:marBottom w:val="0"/>
          <w:divBdr>
            <w:top w:val="none" w:sz="0" w:space="0" w:color="auto"/>
            <w:left w:val="none" w:sz="0" w:space="0" w:color="auto"/>
            <w:bottom w:val="none" w:sz="0" w:space="0" w:color="auto"/>
            <w:right w:val="none" w:sz="0" w:space="0" w:color="auto"/>
          </w:divBdr>
        </w:div>
        <w:div w:id="1291478242">
          <w:marLeft w:val="0"/>
          <w:marRight w:val="0"/>
          <w:marTop w:val="0"/>
          <w:marBottom w:val="0"/>
          <w:divBdr>
            <w:top w:val="none" w:sz="0" w:space="0" w:color="auto"/>
            <w:left w:val="none" w:sz="0" w:space="0" w:color="auto"/>
            <w:bottom w:val="none" w:sz="0" w:space="0" w:color="auto"/>
            <w:right w:val="none" w:sz="0" w:space="0" w:color="auto"/>
          </w:divBdr>
        </w:div>
        <w:div w:id="1336150591">
          <w:marLeft w:val="0"/>
          <w:marRight w:val="0"/>
          <w:marTop w:val="0"/>
          <w:marBottom w:val="0"/>
          <w:divBdr>
            <w:top w:val="none" w:sz="0" w:space="0" w:color="auto"/>
            <w:left w:val="none" w:sz="0" w:space="0" w:color="auto"/>
            <w:bottom w:val="none" w:sz="0" w:space="0" w:color="auto"/>
            <w:right w:val="none" w:sz="0" w:space="0" w:color="auto"/>
          </w:divBdr>
        </w:div>
        <w:div w:id="1703550036">
          <w:marLeft w:val="0"/>
          <w:marRight w:val="0"/>
          <w:marTop w:val="0"/>
          <w:marBottom w:val="0"/>
          <w:divBdr>
            <w:top w:val="none" w:sz="0" w:space="0" w:color="auto"/>
            <w:left w:val="none" w:sz="0" w:space="0" w:color="auto"/>
            <w:bottom w:val="none" w:sz="0" w:space="0" w:color="auto"/>
            <w:right w:val="none" w:sz="0" w:space="0" w:color="auto"/>
          </w:divBdr>
        </w:div>
      </w:divsChild>
    </w:div>
    <w:div w:id="101849522">
      <w:bodyDiv w:val="1"/>
      <w:marLeft w:val="0"/>
      <w:marRight w:val="0"/>
      <w:marTop w:val="0"/>
      <w:marBottom w:val="0"/>
      <w:divBdr>
        <w:top w:val="none" w:sz="0" w:space="0" w:color="auto"/>
        <w:left w:val="none" w:sz="0" w:space="0" w:color="auto"/>
        <w:bottom w:val="none" w:sz="0" w:space="0" w:color="auto"/>
        <w:right w:val="none" w:sz="0" w:space="0" w:color="auto"/>
      </w:divBdr>
    </w:div>
    <w:div w:id="105198903">
      <w:bodyDiv w:val="1"/>
      <w:marLeft w:val="0"/>
      <w:marRight w:val="0"/>
      <w:marTop w:val="0"/>
      <w:marBottom w:val="0"/>
      <w:divBdr>
        <w:top w:val="none" w:sz="0" w:space="0" w:color="auto"/>
        <w:left w:val="none" w:sz="0" w:space="0" w:color="auto"/>
        <w:bottom w:val="none" w:sz="0" w:space="0" w:color="auto"/>
        <w:right w:val="none" w:sz="0" w:space="0" w:color="auto"/>
      </w:divBdr>
    </w:div>
    <w:div w:id="120422045">
      <w:bodyDiv w:val="1"/>
      <w:marLeft w:val="0"/>
      <w:marRight w:val="0"/>
      <w:marTop w:val="0"/>
      <w:marBottom w:val="0"/>
      <w:divBdr>
        <w:top w:val="none" w:sz="0" w:space="0" w:color="auto"/>
        <w:left w:val="none" w:sz="0" w:space="0" w:color="auto"/>
        <w:bottom w:val="none" w:sz="0" w:space="0" w:color="auto"/>
        <w:right w:val="none" w:sz="0" w:space="0" w:color="auto"/>
      </w:divBdr>
    </w:div>
    <w:div w:id="123697490">
      <w:bodyDiv w:val="1"/>
      <w:marLeft w:val="0"/>
      <w:marRight w:val="0"/>
      <w:marTop w:val="0"/>
      <w:marBottom w:val="0"/>
      <w:divBdr>
        <w:top w:val="none" w:sz="0" w:space="0" w:color="auto"/>
        <w:left w:val="none" w:sz="0" w:space="0" w:color="auto"/>
        <w:bottom w:val="none" w:sz="0" w:space="0" w:color="auto"/>
        <w:right w:val="none" w:sz="0" w:space="0" w:color="auto"/>
      </w:divBdr>
    </w:div>
    <w:div w:id="156968384">
      <w:bodyDiv w:val="1"/>
      <w:marLeft w:val="0"/>
      <w:marRight w:val="0"/>
      <w:marTop w:val="0"/>
      <w:marBottom w:val="0"/>
      <w:divBdr>
        <w:top w:val="none" w:sz="0" w:space="0" w:color="auto"/>
        <w:left w:val="none" w:sz="0" w:space="0" w:color="auto"/>
        <w:bottom w:val="none" w:sz="0" w:space="0" w:color="auto"/>
        <w:right w:val="none" w:sz="0" w:space="0" w:color="auto"/>
      </w:divBdr>
    </w:div>
    <w:div w:id="172771394">
      <w:bodyDiv w:val="1"/>
      <w:marLeft w:val="0"/>
      <w:marRight w:val="0"/>
      <w:marTop w:val="0"/>
      <w:marBottom w:val="0"/>
      <w:divBdr>
        <w:top w:val="none" w:sz="0" w:space="0" w:color="auto"/>
        <w:left w:val="none" w:sz="0" w:space="0" w:color="auto"/>
        <w:bottom w:val="none" w:sz="0" w:space="0" w:color="auto"/>
        <w:right w:val="none" w:sz="0" w:space="0" w:color="auto"/>
      </w:divBdr>
    </w:div>
    <w:div w:id="174348547">
      <w:bodyDiv w:val="1"/>
      <w:marLeft w:val="0"/>
      <w:marRight w:val="0"/>
      <w:marTop w:val="0"/>
      <w:marBottom w:val="0"/>
      <w:divBdr>
        <w:top w:val="none" w:sz="0" w:space="0" w:color="auto"/>
        <w:left w:val="none" w:sz="0" w:space="0" w:color="auto"/>
        <w:bottom w:val="none" w:sz="0" w:space="0" w:color="auto"/>
        <w:right w:val="none" w:sz="0" w:space="0" w:color="auto"/>
      </w:divBdr>
    </w:div>
    <w:div w:id="182745053">
      <w:bodyDiv w:val="1"/>
      <w:marLeft w:val="0"/>
      <w:marRight w:val="0"/>
      <w:marTop w:val="0"/>
      <w:marBottom w:val="0"/>
      <w:divBdr>
        <w:top w:val="none" w:sz="0" w:space="0" w:color="auto"/>
        <w:left w:val="none" w:sz="0" w:space="0" w:color="auto"/>
        <w:bottom w:val="none" w:sz="0" w:space="0" w:color="auto"/>
        <w:right w:val="none" w:sz="0" w:space="0" w:color="auto"/>
      </w:divBdr>
    </w:div>
    <w:div w:id="185532497">
      <w:bodyDiv w:val="1"/>
      <w:marLeft w:val="0"/>
      <w:marRight w:val="0"/>
      <w:marTop w:val="0"/>
      <w:marBottom w:val="0"/>
      <w:divBdr>
        <w:top w:val="none" w:sz="0" w:space="0" w:color="auto"/>
        <w:left w:val="none" w:sz="0" w:space="0" w:color="auto"/>
        <w:bottom w:val="none" w:sz="0" w:space="0" w:color="auto"/>
        <w:right w:val="none" w:sz="0" w:space="0" w:color="auto"/>
      </w:divBdr>
    </w:div>
    <w:div w:id="198472028">
      <w:bodyDiv w:val="1"/>
      <w:marLeft w:val="0"/>
      <w:marRight w:val="0"/>
      <w:marTop w:val="0"/>
      <w:marBottom w:val="0"/>
      <w:divBdr>
        <w:top w:val="none" w:sz="0" w:space="0" w:color="auto"/>
        <w:left w:val="none" w:sz="0" w:space="0" w:color="auto"/>
        <w:bottom w:val="none" w:sz="0" w:space="0" w:color="auto"/>
        <w:right w:val="none" w:sz="0" w:space="0" w:color="auto"/>
      </w:divBdr>
    </w:div>
    <w:div w:id="199170603">
      <w:bodyDiv w:val="1"/>
      <w:marLeft w:val="0"/>
      <w:marRight w:val="0"/>
      <w:marTop w:val="0"/>
      <w:marBottom w:val="0"/>
      <w:divBdr>
        <w:top w:val="none" w:sz="0" w:space="0" w:color="auto"/>
        <w:left w:val="none" w:sz="0" w:space="0" w:color="auto"/>
        <w:bottom w:val="none" w:sz="0" w:space="0" w:color="auto"/>
        <w:right w:val="none" w:sz="0" w:space="0" w:color="auto"/>
      </w:divBdr>
    </w:div>
    <w:div w:id="200676196">
      <w:bodyDiv w:val="1"/>
      <w:marLeft w:val="0"/>
      <w:marRight w:val="0"/>
      <w:marTop w:val="0"/>
      <w:marBottom w:val="0"/>
      <w:divBdr>
        <w:top w:val="none" w:sz="0" w:space="0" w:color="auto"/>
        <w:left w:val="none" w:sz="0" w:space="0" w:color="auto"/>
        <w:bottom w:val="none" w:sz="0" w:space="0" w:color="auto"/>
        <w:right w:val="none" w:sz="0" w:space="0" w:color="auto"/>
      </w:divBdr>
    </w:div>
    <w:div w:id="200939197">
      <w:bodyDiv w:val="1"/>
      <w:marLeft w:val="0"/>
      <w:marRight w:val="0"/>
      <w:marTop w:val="0"/>
      <w:marBottom w:val="0"/>
      <w:divBdr>
        <w:top w:val="none" w:sz="0" w:space="0" w:color="auto"/>
        <w:left w:val="none" w:sz="0" w:space="0" w:color="auto"/>
        <w:bottom w:val="none" w:sz="0" w:space="0" w:color="auto"/>
        <w:right w:val="none" w:sz="0" w:space="0" w:color="auto"/>
      </w:divBdr>
    </w:div>
    <w:div w:id="213320128">
      <w:bodyDiv w:val="1"/>
      <w:marLeft w:val="0"/>
      <w:marRight w:val="0"/>
      <w:marTop w:val="0"/>
      <w:marBottom w:val="0"/>
      <w:divBdr>
        <w:top w:val="none" w:sz="0" w:space="0" w:color="auto"/>
        <w:left w:val="none" w:sz="0" w:space="0" w:color="auto"/>
        <w:bottom w:val="none" w:sz="0" w:space="0" w:color="auto"/>
        <w:right w:val="none" w:sz="0" w:space="0" w:color="auto"/>
      </w:divBdr>
    </w:div>
    <w:div w:id="225343283">
      <w:bodyDiv w:val="1"/>
      <w:marLeft w:val="0"/>
      <w:marRight w:val="0"/>
      <w:marTop w:val="0"/>
      <w:marBottom w:val="0"/>
      <w:divBdr>
        <w:top w:val="none" w:sz="0" w:space="0" w:color="auto"/>
        <w:left w:val="none" w:sz="0" w:space="0" w:color="auto"/>
        <w:bottom w:val="none" w:sz="0" w:space="0" w:color="auto"/>
        <w:right w:val="none" w:sz="0" w:space="0" w:color="auto"/>
      </w:divBdr>
    </w:div>
    <w:div w:id="235169610">
      <w:bodyDiv w:val="1"/>
      <w:marLeft w:val="0"/>
      <w:marRight w:val="0"/>
      <w:marTop w:val="0"/>
      <w:marBottom w:val="0"/>
      <w:divBdr>
        <w:top w:val="none" w:sz="0" w:space="0" w:color="auto"/>
        <w:left w:val="none" w:sz="0" w:space="0" w:color="auto"/>
        <w:bottom w:val="none" w:sz="0" w:space="0" w:color="auto"/>
        <w:right w:val="none" w:sz="0" w:space="0" w:color="auto"/>
      </w:divBdr>
    </w:div>
    <w:div w:id="272983457">
      <w:bodyDiv w:val="1"/>
      <w:marLeft w:val="0"/>
      <w:marRight w:val="0"/>
      <w:marTop w:val="0"/>
      <w:marBottom w:val="0"/>
      <w:divBdr>
        <w:top w:val="none" w:sz="0" w:space="0" w:color="auto"/>
        <w:left w:val="none" w:sz="0" w:space="0" w:color="auto"/>
        <w:bottom w:val="none" w:sz="0" w:space="0" w:color="auto"/>
        <w:right w:val="none" w:sz="0" w:space="0" w:color="auto"/>
      </w:divBdr>
    </w:div>
    <w:div w:id="286162318">
      <w:bodyDiv w:val="1"/>
      <w:marLeft w:val="0"/>
      <w:marRight w:val="0"/>
      <w:marTop w:val="0"/>
      <w:marBottom w:val="0"/>
      <w:divBdr>
        <w:top w:val="none" w:sz="0" w:space="0" w:color="auto"/>
        <w:left w:val="none" w:sz="0" w:space="0" w:color="auto"/>
        <w:bottom w:val="none" w:sz="0" w:space="0" w:color="auto"/>
        <w:right w:val="none" w:sz="0" w:space="0" w:color="auto"/>
      </w:divBdr>
    </w:div>
    <w:div w:id="286280279">
      <w:bodyDiv w:val="1"/>
      <w:marLeft w:val="0"/>
      <w:marRight w:val="0"/>
      <w:marTop w:val="0"/>
      <w:marBottom w:val="0"/>
      <w:divBdr>
        <w:top w:val="none" w:sz="0" w:space="0" w:color="auto"/>
        <w:left w:val="none" w:sz="0" w:space="0" w:color="auto"/>
        <w:bottom w:val="none" w:sz="0" w:space="0" w:color="auto"/>
        <w:right w:val="none" w:sz="0" w:space="0" w:color="auto"/>
      </w:divBdr>
    </w:div>
    <w:div w:id="313725555">
      <w:bodyDiv w:val="1"/>
      <w:marLeft w:val="0"/>
      <w:marRight w:val="0"/>
      <w:marTop w:val="0"/>
      <w:marBottom w:val="0"/>
      <w:divBdr>
        <w:top w:val="none" w:sz="0" w:space="0" w:color="auto"/>
        <w:left w:val="none" w:sz="0" w:space="0" w:color="auto"/>
        <w:bottom w:val="none" w:sz="0" w:space="0" w:color="auto"/>
        <w:right w:val="none" w:sz="0" w:space="0" w:color="auto"/>
      </w:divBdr>
    </w:div>
    <w:div w:id="321549131">
      <w:bodyDiv w:val="1"/>
      <w:marLeft w:val="0"/>
      <w:marRight w:val="0"/>
      <w:marTop w:val="0"/>
      <w:marBottom w:val="0"/>
      <w:divBdr>
        <w:top w:val="none" w:sz="0" w:space="0" w:color="auto"/>
        <w:left w:val="none" w:sz="0" w:space="0" w:color="auto"/>
        <w:bottom w:val="none" w:sz="0" w:space="0" w:color="auto"/>
        <w:right w:val="none" w:sz="0" w:space="0" w:color="auto"/>
      </w:divBdr>
    </w:div>
    <w:div w:id="324279989">
      <w:bodyDiv w:val="1"/>
      <w:marLeft w:val="0"/>
      <w:marRight w:val="0"/>
      <w:marTop w:val="0"/>
      <w:marBottom w:val="0"/>
      <w:divBdr>
        <w:top w:val="none" w:sz="0" w:space="0" w:color="auto"/>
        <w:left w:val="none" w:sz="0" w:space="0" w:color="auto"/>
        <w:bottom w:val="none" w:sz="0" w:space="0" w:color="auto"/>
        <w:right w:val="none" w:sz="0" w:space="0" w:color="auto"/>
      </w:divBdr>
    </w:div>
    <w:div w:id="332073500">
      <w:bodyDiv w:val="1"/>
      <w:marLeft w:val="0"/>
      <w:marRight w:val="0"/>
      <w:marTop w:val="0"/>
      <w:marBottom w:val="0"/>
      <w:divBdr>
        <w:top w:val="none" w:sz="0" w:space="0" w:color="auto"/>
        <w:left w:val="none" w:sz="0" w:space="0" w:color="auto"/>
        <w:bottom w:val="none" w:sz="0" w:space="0" w:color="auto"/>
        <w:right w:val="none" w:sz="0" w:space="0" w:color="auto"/>
      </w:divBdr>
    </w:div>
    <w:div w:id="342782471">
      <w:bodyDiv w:val="1"/>
      <w:marLeft w:val="0"/>
      <w:marRight w:val="0"/>
      <w:marTop w:val="0"/>
      <w:marBottom w:val="0"/>
      <w:divBdr>
        <w:top w:val="none" w:sz="0" w:space="0" w:color="auto"/>
        <w:left w:val="none" w:sz="0" w:space="0" w:color="auto"/>
        <w:bottom w:val="none" w:sz="0" w:space="0" w:color="auto"/>
        <w:right w:val="none" w:sz="0" w:space="0" w:color="auto"/>
      </w:divBdr>
    </w:div>
    <w:div w:id="413402916">
      <w:bodyDiv w:val="1"/>
      <w:marLeft w:val="0"/>
      <w:marRight w:val="0"/>
      <w:marTop w:val="0"/>
      <w:marBottom w:val="0"/>
      <w:divBdr>
        <w:top w:val="none" w:sz="0" w:space="0" w:color="auto"/>
        <w:left w:val="none" w:sz="0" w:space="0" w:color="auto"/>
        <w:bottom w:val="none" w:sz="0" w:space="0" w:color="auto"/>
        <w:right w:val="none" w:sz="0" w:space="0" w:color="auto"/>
      </w:divBdr>
    </w:div>
    <w:div w:id="416827542">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56490798">
      <w:bodyDiv w:val="1"/>
      <w:marLeft w:val="0"/>
      <w:marRight w:val="0"/>
      <w:marTop w:val="0"/>
      <w:marBottom w:val="0"/>
      <w:divBdr>
        <w:top w:val="none" w:sz="0" w:space="0" w:color="auto"/>
        <w:left w:val="none" w:sz="0" w:space="0" w:color="auto"/>
        <w:bottom w:val="none" w:sz="0" w:space="0" w:color="auto"/>
        <w:right w:val="none" w:sz="0" w:space="0" w:color="auto"/>
      </w:divBdr>
    </w:div>
    <w:div w:id="462234098">
      <w:bodyDiv w:val="1"/>
      <w:marLeft w:val="0"/>
      <w:marRight w:val="0"/>
      <w:marTop w:val="0"/>
      <w:marBottom w:val="0"/>
      <w:divBdr>
        <w:top w:val="none" w:sz="0" w:space="0" w:color="auto"/>
        <w:left w:val="none" w:sz="0" w:space="0" w:color="auto"/>
        <w:bottom w:val="none" w:sz="0" w:space="0" w:color="auto"/>
        <w:right w:val="none" w:sz="0" w:space="0" w:color="auto"/>
      </w:divBdr>
    </w:div>
    <w:div w:id="462969816">
      <w:bodyDiv w:val="1"/>
      <w:marLeft w:val="0"/>
      <w:marRight w:val="0"/>
      <w:marTop w:val="0"/>
      <w:marBottom w:val="0"/>
      <w:divBdr>
        <w:top w:val="none" w:sz="0" w:space="0" w:color="auto"/>
        <w:left w:val="none" w:sz="0" w:space="0" w:color="auto"/>
        <w:bottom w:val="none" w:sz="0" w:space="0" w:color="auto"/>
        <w:right w:val="none" w:sz="0" w:space="0" w:color="auto"/>
      </w:divBdr>
    </w:div>
    <w:div w:id="466163587">
      <w:bodyDiv w:val="1"/>
      <w:marLeft w:val="0"/>
      <w:marRight w:val="0"/>
      <w:marTop w:val="0"/>
      <w:marBottom w:val="0"/>
      <w:divBdr>
        <w:top w:val="none" w:sz="0" w:space="0" w:color="auto"/>
        <w:left w:val="none" w:sz="0" w:space="0" w:color="auto"/>
        <w:bottom w:val="none" w:sz="0" w:space="0" w:color="auto"/>
        <w:right w:val="none" w:sz="0" w:space="0" w:color="auto"/>
      </w:divBdr>
    </w:div>
    <w:div w:id="486284659">
      <w:bodyDiv w:val="1"/>
      <w:marLeft w:val="0"/>
      <w:marRight w:val="0"/>
      <w:marTop w:val="0"/>
      <w:marBottom w:val="0"/>
      <w:divBdr>
        <w:top w:val="none" w:sz="0" w:space="0" w:color="auto"/>
        <w:left w:val="none" w:sz="0" w:space="0" w:color="auto"/>
        <w:bottom w:val="none" w:sz="0" w:space="0" w:color="auto"/>
        <w:right w:val="none" w:sz="0" w:space="0" w:color="auto"/>
      </w:divBdr>
    </w:div>
    <w:div w:id="492455402">
      <w:bodyDiv w:val="1"/>
      <w:marLeft w:val="0"/>
      <w:marRight w:val="0"/>
      <w:marTop w:val="0"/>
      <w:marBottom w:val="0"/>
      <w:divBdr>
        <w:top w:val="none" w:sz="0" w:space="0" w:color="auto"/>
        <w:left w:val="none" w:sz="0" w:space="0" w:color="auto"/>
        <w:bottom w:val="none" w:sz="0" w:space="0" w:color="auto"/>
        <w:right w:val="none" w:sz="0" w:space="0" w:color="auto"/>
      </w:divBdr>
    </w:div>
    <w:div w:id="495733535">
      <w:bodyDiv w:val="1"/>
      <w:marLeft w:val="0"/>
      <w:marRight w:val="0"/>
      <w:marTop w:val="0"/>
      <w:marBottom w:val="0"/>
      <w:divBdr>
        <w:top w:val="none" w:sz="0" w:space="0" w:color="auto"/>
        <w:left w:val="none" w:sz="0" w:space="0" w:color="auto"/>
        <w:bottom w:val="none" w:sz="0" w:space="0" w:color="auto"/>
        <w:right w:val="none" w:sz="0" w:space="0" w:color="auto"/>
      </w:divBdr>
    </w:div>
    <w:div w:id="498235027">
      <w:bodyDiv w:val="1"/>
      <w:marLeft w:val="0"/>
      <w:marRight w:val="0"/>
      <w:marTop w:val="0"/>
      <w:marBottom w:val="0"/>
      <w:divBdr>
        <w:top w:val="none" w:sz="0" w:space="0" w:color="auto"/>
        <w:left w:val="none" w:sz="0" w:space="0" w:color="auto"/>
        <w:bottom w:val="none" w:sz="0" w:space="0" w:color="auto"/>
        <w:right w:val="none" w:sz="0" w:space="0" w:color="auto"/>
      </w:divBdr>
    </w:div>
    <w:div w:id="501774416">
      <w:bodyDiv w:val="1"/>
      <w:marLeft w:val="0"/>
      <w:marRight w:val="0"/>
      <w:marTop w:val="0"/>
      <w:marBottom w:val="0"/>
      <w:divBdr>
        <w:top w:val="none" w:sz="0" w:space="0" w:color="auto"/>
        <w:left w:val="none" w:sz="0" w:space="0" w:color="auto"/>
        <w:bottom w:val="none" w:sz="0" w:space="0" w:color="auto"/>
        <w:right w:val="none" w:sz="0" w:space="0" w:color="auto"/>
      </w:divBdr>
    </w:div>
    <w:div w:id="506099262">
      <w:bodyDiv w:val="1"/>
      <w:marLeft w:val="0"/>
      <w:marRight w:val="0"/>
      <w:marTop w:val="0"/>
      <w:marBottom w:val="0"/>
      <w:divBdr>
        <w:top w:val="none" w:sz="0" w:space="0" w:color="auto"/>
        <w:left w:val="none" w:sz="0" w:space="0" w:color="auto"/>
        <w:bottom w:val="none" w:sz="0" w:space="0" w:color="auto"/>
        <w:right w:val="none" w:sz="0" w:space="0" w:color="auto"/>
      </w:divBdr>
    </w:div>
    <w:div w:id="506797271">
      <w:bodyDiv w:val="1"/>
      <w:marLeft w:val="0"/>
      <w:marRight w:val="0"/>
      <w:marTop w:val="0"/>
      <w:marBottom w:val="0"/>
      <w:divBdr>
        <w:top w:val="none" w:sz="0" w:space="0" w:color="auto"/>
        <w:left w:val="none" w:sz="0" w:space="0" w:color="auto"/>
        <w:bottom w:val="none" w:sz="0" w:space="0" w:color="auto"/>
        <w:right w:val="none" w:sz="0" w:space="0" w:color="auto"/>
      </w:divBdr>
    </w:div>
    <w:div w:id="507790137">
      <w:bodyDiv w:val="1"/>
      <w:marLeft w:val="0"/>
      <w:marRight w:val="0"/>
      <w:marTop w:val="0"/>
      <w:marBottom w:val="0"/>
      <w:divBdr>
        <w:top w:val="none" w:sz="0" w:space="0" w:color="auto"/>
        <w:left w:val="none" w:sz="0" w:space="0" w:color="auto"/>
        <w:bottom w:val="none" w:sz="0" w:space="0" w:color="auto"/>
        <w:right w:val="none" w:sz="0" w:space="0" w:color="auto"/>
      </w:divBdr>
    </w:div>
    <w:div w:id="519901053">
      <w:bodyDiv w:val="1"/>
      <w:marLeft w:val="0"/>
      <w:marRight w:val="0"/>
      <w:marTop w:val="0"/>
      <w:marBottom w:val="0"/>
      <w:divBdr>
        <w:top w:val="none" w:sz="0" w:space="0" w:color="auto"/>
        <w:left w:val="none" w:sz="0" w:space="0" w:color="auto"/>
        <w:bottom w:val="none" w:sz="0" w:space="0" w:color="auto"/>
        <w:right w:val="none" w:sz="0" w:space="0" w:color="auto"/>
      </w:divBdr>
    </w:div>
    <w:div w:id="529538899">
      <w:bodyDiv w:val="1"/>
      <w:marLeft w:val="0"/>
      <w:marRight w:val="0"/>
      <w:marTop w:val="0"/>
      <w:marBottom w:val="0"/>
      <w:divBdr>
        <w:top w:val="none" w:sz="0" w:space="0" w:color="auto"/>
        <w:left w:val="none" w:sz="0" w:space="0" w:color="auto"/>
        <w:bottom w:val="none" w:sz="0" w:space="0" w:color="auto"/>
        <w:right w:val="none" w:sz="0" w:space="0" w:color="auto"/>
      </w:divBdr>
    </w:div>
    <w:div w:id="553591198">
      <w:bodyDiv w:val="1"/>
      <w:marLeft w:val="0"/>
      <w:marRight w:val="0"/>
      <w:marTop w:val="0"/>
      <w:marBottom w:val="0"/>
      <w:divBdr>
        <w:top w:val="none" w:sz="0" w:space="0" w:color="auto"/>
        <w:left w:val="none" w:sz="0" w:space="0" w:color="auto"/>
        <w:bottom w:val="none" w:sz="0" w:space="0" w:color="auto"/>
        <w:right w:val="none" w:sz="0" w:space="0" w:color="auto"/>
      </w:divBdr>
    </w:div>
    <w:div w:id="573902883">
      <w:bodyDiv w:val="1"/>
      <w:marLeft w:val="0"/>
      <w:marRight w:val="0"/>
      <w:marTop w:val="0"/>
      <w:marBottom w:val="0"/>
      <w:divBdr>
        <w:top w:val="none" w:sz="0" w:space="0" w:color="auto"/>
        <w:left w:val="none" w:sz="0" w:space="0" w:color="auto"/>
        <w:bottom w:val="none" w:sz="0" w:space="0" w:color="auto"/>
        <w:right w:val="none" w:sz="0" w:space="0" w:color="auto"/>
      </w:divBdr>
    </w:div>
    <w:div w:id="581984542">
      <w:bodyDiv w:val="1"/>
      <w:marLeft w:val="0"/>
      <w:marRight w:val="0"/>
      <w:marTop w:val="0"/>
      <w:marBottom w:val="0"/>
      <w:divBdr>
        <w:top w:val="none" w:sz="0" w:space="0" w:color="auto"/>
        <w:left w:val="none" w:sz="0" w:space="0" w:color="auto"/>
        <w:bottom w:val="none" w:sz="0" w:space="0" w:color="auto"/>
        <w:right w:val="none" w:sz="0" w:space="0" w:color="auto"/>
      </w:divBdr>
    </w:div>
    <w:div w:id="581986371">
      <w:bodyDiv w:val="1"/>
      <w:marLeft w:val="0"/>
      <w:marRight w:val="0"/>
      <w:marTop w:val="0"/>
      <w:marBottom w:val="0"/>
      <w:divBdr>
        <w:top w:val="none" w:sz="0" w:space="0" w:color="auto"/>
        <w:left w:val="none" w:sz="0" w:space="0" w:color="auto"/>
        <w:bottom w:val="none" w:sz="0" w:space="0" w:color="auto"/>
        <w:right w:val="none" w:sz="0" w:space="0" w:color="auto"/>
      </w:divBdr>
    </w:div>
    <w:div w:id="589847486">
      <w:bodyDiv w:val="1"/>
      <w:marLeft w:val="0"/>
      <w:marRight w:val="0"/>
      <w:marTop w:val="0"/>
      <w:marBottom w:val="0"/>
      <w:divBdr>
        <w:top w:val="none" w:sz="0" w:space="0" w:color="auto"/>
        <w:left w:val="none" w:sz="0" w:space="0" w:color="auto"/>
        <w:bottom w:val="none" w:sz="0" w:space="0" w:color="auto"/>
        <w:right w:val="none" w:sz="0" w:space="0" w:color="auto"/>
      </w:divBdr>
    </w:div>
    <w:div w:id="591551805">
      <w:bodyDiv w:val="1"/>
      <w:marLeft w:val="0"/>
      <w:marRight w:val="0"/>
      <w:marTop w:val="0"/>
      <w:marBottom w:val="0"/>
      <w:divBdr>
        <w:top w:val="none" w:sz="0" w:space="0" w:color="auto"/>
        <w:left w:val="none" w:sz="0" w:space="0" w:color="auto"/>
        <w:bottom w:val="none" w:sz="0" w:space="0" w:color="auto"/>
        <w:right w:val="none" w:sz="0" w:space="0" w:color="auto"/>
      </w:divBdr>
    </w:div>
    <w:div w:id="593127072">
      <w:bodyDiv w:val="1"/>
      <w:marLeft w:val="0"/>
      <w:marRight w:val="0"/>
      <w:marTop w:val="0"/>
      <w:marBottom w:val="0"/>
      <w:divBdr>
        <w:top w:val="none" w:sz="0" w:space="0" w:color="auto"/>
        <w:left w:val="none" w:sz="0" w:space="0" w:color="auto"/>
        <w:bottom w:val="none" w:sz="0" w:space="0" w:color="auto"/>
        <w:right w:val="none" w:sz="0" w:space="0" w:color="auto"/>
      </w:divBdr>
    </w:div>
    <w:div w:id="593365633">
      <w:bodyDiv w:val="1"/>
      <w:marLeft w:val="0"/>
      <w:marRight w:val="0"/>
      <w:marTop w:val="0"/>
      <w:marBottom w:val="0"/>
      <w:divBdr>
        <w:top w:val="none" w:sz="0" w:space="0" w:color="auto"/>
        <w:left w:val="none" w:sz="0" w:space="0" w:color="auto"/>
        <w:bottom w:val="none" w:sz="0" w:space="0" w:color="auto"/>
        <w:right w:val="none" w:sz="0" w:space="0" w:color="auto"/>
      </w:divBdr>
    </w:div>
    <w:div w:id="620721414">
      <w:bodyDiv w:val="1"/>
      <w:marLeft w:val="0"/>
      <w:marRight w:val="0"/>
      <w:marTop w:val="0"/>
      <w:marBottom w:val="0"/>
      <w:divBdr>
        <w:top w:val="none" w:sz="0" w:space="0" w:color="auto"/>
        <w:left w:val="none" w:sz="0" w:space="0" w:color="auto"/>
        <w:bottom w:val="none" w:sz="0" w:space="0" w:color="auto"/>
        <w:right w:val="none" w:sz="0" w:space="0" w:color="auto"/>
      </w:divBdr>
    </w:div>
    <w:div w:id="622805677">
      <w:bodyDiv w:val="1"/>
      <w:marLeft w:val="0"/>
      <w:marRight w:val="0"/>
      <w:marTop w:val="0"/>
      <w:marBottom w:val="0"/>
      <w:divBdr>
        <w:top w:val="none" w:sz="0" w:space="0" w:color="auto"/>
        <w:left w:val="none" w:sz="0" w:space="0" w:color="auto"/>
        <w:bottom w:val="none" w:sz="0" w:space="0" w:color="auto"/>
        <w:right w:val="none" w:sz="0" w:space="0" w:color="auto"/>
      </w:divBdr>
    </w:div>
    <w:div w:id="641471322">
      <w:bodyDiv w:val="1"/>
      <w:marLeft w:val="0"/>
      <w:marRight w:val="0"/>
      <w:marTop w:val="0"/>
      <w:marBottom w:val="0"/>
      <w:divBdr>
        <w:top w:val="none" w:sz="0" w:space="0" w:color="auto"/>
        <w:left w:val="none" w:sz="0" w:space="0" w:color="auto"/>
        <w:bottom w:val="none" w:sz="0" w:space="0" w:color="auto"/>
        <w:right w:val="none" w:sz="0" w:space="0" w:color="auto"/>
      </w:divBdr>
    </w:div>
    <w:div w:id="654917894">
      <w:bodyDiv w:val="1"/>
      <w:marLeft w:val="0"/>
      <w:marRight w:val="0"/>
      <w:marTop w:val="0"/>
      <w:marBottom w:val="0"/>
      <w:divBdr>
        <w:top w:val="none" w:sz="0" w:space="0" w:color="auto"/>
        <w:left w:val="none" w:sz="0" w:space="0" w:color="auto"/>
        <w:bottom w:val="none" w:sz="0" w:space="0" w:color="auto"/>
        <w:right w:val="none" w:sz="0" w:space="0" w:color="auto"/>
      </w:divBdr>
      <w:divsChild>
        <w:div w:id="38818724">
          <w:marLeft w:val="0"/>
          <w:marRight w:val="0"/>
          <w:marTop w:val="0"/>
          <w:marBottom w:val="0"/>
          <w:divBdr>
            <w:top w:val="none" w:sz="0" w:space="0" w:color="auto"/>
            <w:left w:val="none" w:sz="0" w:space="0" w:color="auto"/>
            <w:bottom w:val="none" w:sz="0" w:space="0" w:color="auto"/>
            <w:right w:val="none" w:sz="0" w:space="0" w:color="auto"/>
          </w:divBdr>
        </w:div>
        <w:div w:id="117994074">
          <w:marLeft w:val="0"/>
          <w:marRight w:val="0"/>
          <w:marTop w:val="0"/>
          <w:marBottom w:val="0"/>
          <w:divBdr>
            <w:top w:val="none" w:sz="0" w:space="0" w:color="auto"/>
            <w:left w:val="none" w:sz="0" w:space="0" w:color="auto"/>
            <w:bottom w:val="none" w:sz="0" w:space="0" w:color="auto"/>
            <w:right w:val="none" w:sz="0" w:space="0" w:color="auto"/>
          </w:divBdr>
        </w:div>
        <w:div w:id="176385511">
          <w:marLeft w:val="0"/>
          <w:marRight w:val="0"/>
          <w:marTop w:val="0"/>
          <w:marBottom w:val="0"/>
          <w:divBdr>
            <w:top w:val="none" w:sz="0" w:space="0" w:color="auto"/>
            <w:left w:val="none" w:sz="0" w:space="0" w:color="auto"/>
            <w:bottom w:val="none" w:sz="0" w:space="0" w:color="auto"/>
            <w:right w:val="none" w:sz="0" w:space="0" w:color="auto"/>
          </w:divBdr>
        </w:div>
        <w:div w:id="439574446">
          <w:marLeft w:val="0"/>
          <w:marRight w:val="0"/>
          <w:marTop w:val="0"/>
          <w:marBottom w:val="0"/>
          <w:divBdr>
            <w:top w:val="none" w:sz="0" w:space="0" w:color="auto"/>
            <w:left w:val="none" w:sz="0" w:space="0" w:color="auto"/>
            <w:bottom w:val="none" w:sz="0" w:space="0" w:color="auto"/>
            <w:right w:val="none" w:sz="0" w:space="0" w:color="auto"/>
          </w:divBdr>
        </w:div>
        <w:div w:id="708604452">
          <w:marLeft w:val="0"/>
          <w:marRight w:val="0"/>
          <w:marTop w:val="0"/>
          <w:marBottom w:val="0"/>
          <w:divBdr>
            <w:top w:val="none" w:sz="0" w:space="0" w:color="auto"/>
            <w:left w:val="none" w:sz="0" w:space="0" w:color="auto"/>
            <w:bottom w:val="none" w:sz="0" w:space="0" w:color="auto"/>
            <w:right w:val="none" w:sz="0" w:space="0" w:color="auto"/>
          </w:divBdr>
        </w:div>
        <w:div w:id="804738061">
          <w:marLeft w:val="0"/>
          <w:marRight w:val="0"/>
          <w:marTop w:val="0"/>
          <w:marBottom w:val="0"/>
          <w:divBdr>
            <w:top w:val="none" w:sz="0" w:space="0" w:color="auto"/>
            <w:left w:val="none" w:sz="0" w:space="0" w:color="auto"/>
            <w:bottom w:val="none" w:sz="0" w:space="0" w:color="auto"/>
            <w:right w:val="none" w:sz="0" w:space="0" w:color="auto"/>
          </w:divBdr>
        </w:div>
        <w:div w:id="941032899">
          <w:marLeft w:val="0"/>
          <w:marRight w:val="0"/>
          <w:marTop w:val="0"/>
          <w:marBottom w:val="0"/>
          <w:divBdr>
            <w:top w:val="none" w:sz="0" w:space="0" w:color="auto"/>
            <w:left w:val="none" w:sz="0" w:space="0" w:color="auto"/>
            <w:bottom w:val="none" w:sz="0" w:space="0" w:color="auto"/>
            <w:right w:val="none" w:sz="0" w:space="0" w:color="auto"/>
          </w:divBdr>
        </w:div>
        <w:div w:id="1216156951">
          <w:marLeft w:val="0"/>
          <w:marRight w:val="0"/>
          <w:marTop w:val="0"/>
          <w:marBottom w:val="0"/>
          <w:divBdr>
            <w:top w:val="none" w:sz="0" w:space="0" w:color="auto"/>
            <w:left w:val="none" w:sz="0" w:space="0" w:color="auto"/>
            <w:bottom w:val="none" w:sz="0" w:space="0" w:color="auto"/>
            <w:right w:val="none" w:sz="0" w:space="0" w:color="auto"/>
          </w:divBdr>
        </w:div>
        <w:div w:id="1676297729">
          <w:marLeft w:val="0"/>
          <w:marRight w:val="0"/>
          <w:marTop w:val="0"/>
          <w:marBottom w:val="0"/>
          <w:divBdr>
            <w:top w:val="none" w:sz="0" w:space="0" w:color="auto"/>
            <w:left w:val="none" w:sz="0" w:space="0" w:color="auto"/>
            <w:bottom w:val="none" w:sz="0" w:space="0" w:color="auto"/>
            <w:right w:val="none" w:sz="0" w:space="0" w:color="auto"/>
          </w:divBdr>
        </w:div>
        <w:div w:id="1885481928">
          <w:marLeft w:val="0"/>
          <w:marRight w:val="0"/>
          <w:marTop w:val="0"/>
          <w:marBottom w:val="0"/>
          <w:divBdr>
            <w:top w:val="none" w:sz="0" w:space="0" w:color="auto"/>
            <w:left w:val="none" w:sz="0" w:space="0" w:color="auto"/>
            <w:bottom w:val="none" w:sz="0" w:space="0" w:color="auto"/>
            <w:right w:val="none" w:sz="0" w:space="0" w:color="auto"/>
          </w:divBdr>
        </w:div>
      </w:divsChild>
    </w:div>
    <w:div w:id="665787393">
      <w:bodyDiv w:val="1"/>
      <w:marLeft w:val="0"/>
      <w:marRight w:val="0"/>
      <w:marTop w:val="0"/>
      <w:marBottom w:val="0"/>
      <w:divBdr>
        <w:top w:val="none" w:sz="0" w:space="0" w:color="auto"/>
        <w:left w:val="none" w:sz="0" w:space="0" w:color="auto"/>
        <w:bottom w:val="none" w:sz="0" w:space="0" w:color="auto"/>
        <w:right w:val="none" w:sz="0" w:space="0" w:color="auto"/>
      </w:divBdr>
    </w:div>
    <w:div w:id="666248036">
      <w:bodyDiv w:val="1"/>
      <w:marLeft w:val="0"/>
      <w:marRight w:val="0"/>
      <w:marTop w:val="0"/>
      <w:marBottom w:val="0"/>
      <w:divBdr>
        <w:top w:val="none" w:sz="0" w:space="0" w:color="auto"/>
        <w:left w:val="none" w:sz="0" w:space="0" w:color="auto"/>
        <w:bottom w:val="none" w:sz="0" w:space="0" w:color="auto"/>
        <w:right w:val="none" w:sz="0" w:space="0" w:color="auto"/>
      </w:divBdr>
    </w:div>
    <w:div w:id="686444003">
      <w:bodyDiv w:val="1"/>
      <w:marLeft w:val="0"/>
      <w:marRight w:val="0"/>
      <w:marTop w:val="0"/>
      <w:marBottom w:val="0"/>
      <w:divBdr>
        <w:top w:val="none" w:sz="0" w:space="0" w:color="auto"/>
        <w:left w:val="none" w:sz="0" w:space="0" w:color="auto"/>
        <w:bottom w:val="none" w:sz="0" w:space="0" w:color="auto"/>
        <w:right w:val="none" w:sz="0" w:space="0" w:color="auto"/>
      </w:divBdr>
    </w:div>
    <w:div w:id="687365357">
      <w:bodyDiv w:val="1"/>
      <w:marLeft w:val="0"/>
      <w:marRight w:val="0"/>
      <w:marTop w:val="0"/>
      <w:marBottom w:val="0"/>
      <w:divBdr>
        <w:top w:val="none" w:sz="0" w:space="0" w:color="auto"/>
        <w:left w:val="none" w:sz="0" w:space="0" w:color="auto"/>
        <w:bottom w:val="none" w:sz="0" w:space="0" w:color="auto"/>
        <w:right w:val="none" w:sz="0" w:space="0" w:color="auto"/>
      </w:divBdr>
    </w:div>
    <w:div w:id="690574813">
      <w:bodyDiv w:val="1"/>
      <w:marLeft w:val="0"/>
      <w:marRight w:val="0"/>
      <w:marTop w:val="0"/>
      <w:marBottom w:val="0"/>
      <w:divBdr>
        <w:top w:val="none" w:sz="0" w:space="0" w:color="auto"/>
        <w:left w:val="none" w:sz="0" w:space="0" w:color="auto"/>
        <w:bottom w:val="none" w:sz="0" w:space="0" w:color="auto"/>
        <w:right w:val="none" w:sz="0" w:space="0" w:color="auto"/>
      </w:divBdr>
    </w:div>
    <w:div w:id="697200100">
      <w:bodyDiv w:val="1"/>
      <w:marLeft w:val="0"/>
      <w:marRight w:val="0"/>
      <w:marTop w:val="0"/>
      <w:marBottom w:val="0"/>
      <w:divBdr>
        <w:top w:val="none" w:sz="0" w:space="0" w:color="auto"/>
        <w:left w:val="none" w:sz="0" w:space="0" w:color="auto"/>
        <w:bottom w:val="none" w:sz="0" w:space="0" w:color="auto"/>
        <w:right w:val="none" w:sz="0" w:space="0" w:color="auto"/>
      </w:divBdr>
    </w:div>
    <w:div w:id="717625793">
      <w:bodyDiv w:val="1"/>
      <w:marLeft w:val="0"/>
      <w:marRight w:val="0"/>
      <w:marTop w:val="0"/>
      <w:marBottom w:val="0"/>
      <w:divBdr>
        <w:top w:val="none" w:sz="0" w:space="0" w:color="auto"/>
        <w:left w:val="none" w:sz="0" w:space="0" w:color="auto"/>
        <w:bottom w:val="none" w:sz="0" w:space="0" w:color="auto"/>
        <w:right w:val="none" w:sz="0" w:space="0" w:color="auto"/>
      </w:divBdr>
    </w:div>
    <w:div w:id="721708535">
      <w:bodyDiv w:val="1"/>
      <w:marLeft w:val="0"/>
      <w:marRight w:val="0"/>
      <w:marTop w:val="0"/>
      <w:marBottom w:val="0"/>
      <w:divBdr>
        <w:top w:val="none" w:sz="0" w:space="0" w:color="auto"/>
        <w:left w:val="none" w:sz="0" w:space="0" w:color="auto"/>
        <w:bottom w:val="none" w:sz="0" w:space="0" w:color="auto"/>
        <w:right w:val="none" w:sz="0" w:space="0" w:color="auto"/>
      </w:divBdr>
    </w:div>
    <w:div w:id="728459772">
      <w:bodyDiv w:val="1"/>
      <w:marLeft w:val="0"/>
      <w:marRight w:val="0"/>
      <w:marTop w:val="0"/>
      <w:marBottom w:val="0"/>
      <w:divBdr>
        <w:top w:val="none" w:sz="0" w:space="0" w:color="auto"/>
        <w:left w:val="none" w:sz="0" w:space="0" w:color="auto"/>
        <w:bottom w:val="none" w:sz="0" w:space="0" w:color="auto"/>
        <w:right w:val="none" w:sz="0" w:space="0" w:color="auto"/>
      </w:divBdr>
    </w:div>
    <w:div w:id="729154501">
      <w:bodyDiv w:val="1"/>
      <w:marLeft w:val="0"/>
      <w:marRight w:val="0"/>
      <w:marTop w:val="0"/>
      <w:marBottom w:val="0"/>
      <w:divBdr>
        <w:top w:val="none" w:sz="0" w:space="0" w:color="auto"/>
        <w:left w:val="none" w:sz="0" w:space="0" w:color="auto"/>
        <w:bottom w:val="none" w:sz="0" w:space="0" w:color="auto"/>
        <w:right w:val="none" w:sz="0" w:space="0" w:color="auto"/>
      </w:divBdr>
    </w:div>
    <w:div w:id="737442240">
      <w:bodyDiv w:val="1"/>
      <w:marLeft w:val="0"/>
      <w:marRight w:val="0"/>
      <w:marTop w:val="0"/>
      <w:marBottom w:val="0"/>
      <w:divBdr>
        <w:top w:val="none" w:sz="0" w:space="0" w:color="auto"/>
        <w:left w:val="none" w:sz="0" w:space="0" w:color="auto"/>
        <w:bottom w:val="none" w:sz="0" w:space="0" w:color="auto"/>
        <w:right w:val="none" w:sz="0" w:space="0" w:color="auto"/>
      </w:divBdr>
    </w:div>
    <w:div w:id="743263336">
      <w:bodyDiv w:val="1"/>
      <w:marLeft w:val="0"/>
      <w:marRight w:val="0"/>
      <w:marTop w:val="0"/>
      <w:marBottom w:val="0"/>
      <w:divBdr>
        <w:top w:val="none" w:sz="0" w:space="0" w:color="auto"/>
        <w:left w:val="none" w:sz="0" w:space="0" w:color="auto"/>
        <w:bottom w:val="none" w:sz="0" w:space="0" w:color="auto"/>
        <w:right w:val="none" w:sz="0" w:space="0" w:color="auto"/>
      </w:divBdr>
    </w:div>
    <w:div w:id="766969949">
      <w:bodyDiv w:val="1"/>
      <w:marLeft w:val="0"/>
      <w:marRight w:val="0"/>
      <w:marTop w:val="0"/>
      <w:marBottom w:val="0"/>
      <w:divBdr>
        <w:top w:val="none" w:sz="0" w:space="0" w:color="auto"/>
        <w:left w:val="none" w:sz="0" w:space="0" w:color="auto"/>
        <w:bottom w:val="none" w:sz="0" w:space="0" w:color="auto"/>
        <w:right w:val="none" w:sz="0" w:space="0" w:color="auto"/>
      </w:divBdr>
    </w:div>
    <w:div w:id="770465763">
      <w:bodyDiv w:val="1"/>
      <w:marLeft w:val="0"/>
      <w:marRight w:val="0"/>
      <w:marTop w:val="0"/>
      <w:marBottom w:val="0"/>
      <w:divBdr>
        <w:top w:val="none" w:sz="0" w:space="0" w:color="auto"/>
        <w:left w:val="none" w:sz="0" w:space="0" w:color="auto"/>
        <w:bottom w:val="none" w:sz="0" w:space="0" w:color="auto"/>
        <w:right w:val="none" w:sz="0" w:space="0" w:color="auto"/>
      </w:divBdr>
    </w:div>
    <w:div w:id="774056940">
      <w:bodyDiv w:val="1"/>
      <w:marLeft w:val="0"/>
      <w:marRight w:val="0"/>
      <w:marTop w:val="0"/>
      <w:marBottom w:val="0"/>
      <w:divBdr>
        <w:top w:val="none" w:sz="0" w:space="0" w:color="auto"/>
        <w:left w:val="none" w:sz="0" w:space="0" w:color="auto"/>
        <w:bottom w:val="none" w:sz="0" w:space="0" w:color="auto"/>
        <w:right w:val="none" w:sz="0" w:space="0" w:color="auto"/>
      </w:divBdr>
    </w:div>
    <w:div w:id="777062370">
      <w:bodyDiv w:val="1"/>
      <w:marLeft w:val="0"/>
      <w:marRight w:val="0"/>
      <w:marTop w:val="0"/>
      <w:marBottom w:val="0"/>
      <w:divBdr>
        <w:top w:val="none" w:sz="0" w:space="0" w:color="auto"/>
        <w:left w:val="none" w:sz="0" w:space="0" w:color="auto"/>
        <w:bottom w:val="none" w:sz="0" w:space="0" w:color="auto"/>
        <w:right w:val="none" w:sz="0" w:space="0" w:color="auto"/>
      </w:divBdr>
    </w:div>
    <w:div w:id="779952557">
      <w:bodyDiv w:val="1"/>
      <w:marLeft w:val="0"/>
      <w:marRight w:val="0"/>
      <w:marTop w:val="0"/>
      <w:marBottom w:val="0"/>
      <w:divBdr>
        <w:top w:val="none" w:sz="0" w:space="0" w:color="auto"/>
        <w:left w:val="none" w:sz="0" w:space="0" w:color="auto"/>
        <w:bottom w:val="none" w:sz="0" w:space="0" w:color="auto"/>
        <w:right w:val="none" w:sz="0" w:space="0" w:color="auto"/>
      </w:divBdr>
    </w:div>
    <w:div w:id="783115717">
      <w:bodyDiv w:val="1"/>
      <w:marLeft w:val="0"/>
      <w:marRight w:val="0"/>
      <w:marTop w:val="0"/>
      <w:marBottom w:val="0"/>
      <w:divBdr>
        <w:top w:val="none" w:sz="0" w:space="0" w:color="auto"/>
        <w:left w:val="none" w:sz="0" w:space="0" w:color="auto"/>
        <w:bottom w:val="none" w:sz="0" w:space="0" w:color="auto"/>
        <w:right w:val="none" w:sz="0" w:space="0" w:color="auto"/>
      </w:divBdr>
    </w:div>
    <w:div w:id="791898032">
      <w:bodyDiv w:val="1"/>
      <w:marLeft w:val="0"/>
      <w:marRight w:val="0"/>
      <w:marTop w:val="0"/>
      <w:marBottom w:val="0"/>
      <w:divBdr>
        <w:top w:val="none" w:sz="0" w:space="0" w:color="auto"/>
        <w:left w:val="none" w:sz="0" w:space="0" w:color="auto"/>
        <w:bottom w:val="none" w:sz="0" w:space="0" w:color="auto"/>
        <w:right w:val="none" w:sz="0" w:space="0" w:color="auto"/>
      </w:divBdr>
    </w:div>
    <w:div w:id="796067113">
      <w:bodyDiv w:val="1"/>
      <w:marLeft w:val="0"/>
      <w:marRight w:val="0"/>
      <w:marTop w:val="0"/>
      <w:marBottom w:val="0"/>
      <w:divBdr>
        <w:top w:val="none" w:sz="0" w:space="0" w:color="auto"/>
        <w:left w:val="none" w:sz="0" w:space="0" w:color="auto"/>
        <w:bottom w:val="none" w:sz="0" w:space="0" w:color="auto"/>
        <w:right w:val="none" w:sz="0" w:space="0" w:color="auto"/>
      </w:divBdr>
    </w:div>
    <w:div w:id="822282276">
      <w:bodyDiv w:val="1"/>
      <w:marLeft w:val="0"/>
      <w:marRight w:val="0"/>
      <w:marTop w:val="0"/>
      <w:marBottom w:val="0"/>
      <w:divBdr>
        <w:top w:val="none" w:sz="0" w:space="0" w:color="auto"/>
        <w:left w:val="none" w:sz="0" w:space="0" w:color="auto"/>
        <w:bottom w:val="none" w:sz="0" w:space="0" w:color="auto"/>
        <w:right w:val="none" w:sz="0" w:space="0" w:color="auto"/>
      </w:divBdr>
    </w:div>
    <w:div w:id="830218490">
      <w:bodyDiv w:val="1"/>
      <w:marLeft w:val="0"/>
      <w:marRight w:val="0"/>
      <w:marTop w:val="0"/>
      <w:marBottom w:val="0"/>
      <w:divBdr>
        <w:top w:val="none" w:sz="0" w:space="0" w:color="auto"/>
        <w:left w:val="none" w:sz="0" w:space="0" w:color="auto"/>
        <w:bottom w:val="none" w:sz="0" w:space="0" w:color="auto"/>
        <w:right w:val="none" w:sz="0" w:space="0" w:color="auto"/>
      </w:divBdr>
    </w:div>
    <w:div w:id="831875548">
      <w:bodyDiv w:val="1"/>
      <w:marLeft w:val="0"/>
      <w:marRight w:val="0"/>
      <w:marTop w:val="0"/>
      <w:marBottom w:val="0"/>
      <w:divBdr>
        <w:top w:val="none" w:sz="0" w:space="0" w:color="auto"/>
        <w:left w:val="none" w:sz="0" w:space="0" w:color="auto"/>
        <w:bottom w:val="none" w:sz="0" w:space="0" w:color="auto"/>
        <w:right w:val="none" w:sz="0" w:space="0" w:color="auto"/>
      </w:divBdr>
    </w:div>
    <w:div w:id="835682255">
      <w:bodyDiv w:val="1"/>
      <w:marLeft w:val="0"/>
      <w:marRight w:val="0"/>
      <w:marTop w:val="0"/>
      <w:marBottom w:val="0"/>
      <w:divBdr>
        <w:top w:val="none" w:sz="0" w:space="0" w:color="auto"/>
        <w:left w:val="none" w:sz="0" w:space="0" w:color="auto"/>
        <w:bottom w:val="none" w:sz="0" w:space="0" w:color="auto"/>
        <w:right w:val="none" w:sz="0" w:space="0" w:color="auto"/>
      </w:divBdr>
    </w:div>
    <w:div w:id="842746861">
      <w:bodyDiv w:val="1"/>
      <w:marLeft w:val="0"/>
      <w:marRight w:val="0"/>
      <w:marTop w:val="0"/>
      <w:marBottom w:val="0"/>
      <w:divBdr>
        <w:top w:val="none" w:sz="0" w:space="0" w:color="auto"/>
        <w:left w:val="none" w:sz="0" w:space="0" w:color="auto"/>
        <w:bottom w:val="none" w:sz="0" w:space="0" w:color="auto"/>
        <w:right w:val="none" w:sz="0" w:space="0" w:color="auto"/>
      </w:divBdr>
    </w:div>
    <w:div w:id="855339706">
      <w:bodyDiv w:val="1"/>
      <w:marLeft w:val="0"/>
      <w:marRight w:val="0"/>
      <w:marTop w:val="0"/>
      <w:marBottom w:val="0"/>
      <w:divBdr>
        <w:top w:val="none" w:sz="0" w:space="0" w:color="auto"/>
        <w:left w:val="none" w:sz="0" w:space="0" w:color="auto"/>
        <w:bottom w:val="none" w:sz="0" w:space="0" w:color="auto"/>
        <w:right w:val="none" w:sz="0" w:space="0" w:color="auto"/>
      </w:divBdr>
    </w:div>
    <w:div w:id="857893768">
      <w:bodyDiv w:val="1"/>
      <w:marLeft w:val="0"/>
      <w:marRight w:val="0"/>
      <w:marTop w:val="0"/>
      <w:marBottom w:val="0"/>
      <w:divBdr>
        <w:top w:val="none" w:sz="0" w:space="0" w:color="auto"/>
        <w:left w:val="none" w:sz="0" w:space="0" w:color="auto"/>
        <w:bottom w:val="none" w:sz="0" w:space="0" w:color="auto"/>
        <w:right w:val="none" w:sz="0" w:space="0" w:color="auto"/>
      </w:divBdr>
    </w:div>
    <w:div w:id="866407926">
      <w:bodyDiv w:val="1"/>
      <w:marLeft w:val="0"/>
      <w:marRight w:val="0"/>
      <w:marTop w:val="0"/>
      <w:marBottom w:val="0"/>
      <w:divBdr>
        <w:top w:val="none" w:sz="0" w:space="0" w:color="auto"/>
        <w:left w:val="none" w:sz="0" w:space="0" w:color="auto"/>
        <w:bottom w:val="none" w:sz="0" w:space="0" w:color="auto"/>
        <w:right w:val="none" w:sz="0" w:space="0" w:color="auto"/>
      </w:divBdr>
    </w:div>
    <w:div w:id="867715819">
      <w:bodyDiv w:val="1"/>
      <w:marLeft w:val="0"/>
      <w:marRight w:val="0"/>
      <w:marTop w:val="0"/>
      <w:marBottom w:val="0"/>
      <w:divBdr>
        <w:top w:val="none" w:sz="0" w:space="0" w:color="auto"/>
        <w:left w:val="none" w:sz="0" w:space="0" w:color="auto"/>
        <w:bottom w:val="none" w:sz="0" w:space="0" w:color="auto"/>
        <w:right w:val="none" w:sz="0" w:space="0" w:color="auto"/>
      </w:divBdr>
    </w:div>
    <w:div w:id="881871003">
      <w:bodyDiv w:val="1"/>
      <w:marLeft w:val="0"/>
      <w:marRight w:val="0"/>
      <w:marTop w:val="0"/>
      <w:marBottom w:val="0"/>
      <w:divBdr>
        <w:top w:val="none" w:sz="0" w:space="0" w:color="auto"/>
        <w:left w:val="none" w:sz="0" w:space="0" w:color="auto"/>
        <w:bottom w:val="none" w:sz="0" w:space="0" w:color="auto"/>
        <w:right w:val="none" w:sz="0" w:space="0" w:color="auto"/>
      </w:divBdr>
    </w:div>
    <w:div w:id="888103611">
      <w:bodyDiv w:val="1"/>
      <w:marLeft w:val="0"/>
      <w:marRight w:val="0"/>
      <w:marTop w:val="0"/>
      <w:marBottom w:val="0"/>
      <w:divBdr>
        <w:top w:val="none" w:sz="0" w:space="0" w:color="auto"/>
        <w:left w:val="none" w:sz="0" w:space="0" w:color="auto"/>
        <w:bottom w:val="none" w:sz="0" w:space="0" w:color="auto"/>
        <w:right w:val="none" w:sz="0" w:space="0" w:color="auto"/>
      </w:divBdr>
    </w:div>
    <w:div w:id="891503489">
      <w:bodyDiv w:val="1"/>
      <w:marLeft w:val="0"/>
      <w:marRight w:val="0"/>
      <w:marTop w:val="0"/>
      <w:marBottom w:val="0"/>
      <w:divBdr>
        <w:top w:val="none" w:sz="0" w:space="0" w:color="auto"/>
        <w:left w:val="none" w:sz="0" w:space="0" w:color="auto"/>
        <w:bottom w:val="none" w:sz="0" w:space="0" w:color="auto"/>
        <w:right w:val="none" w:sz="0" w:space="0" w:color="auto"/>
      </w:divBdr>
    </w:div>
    <w:div w:id="916090678">
      <w:bodyDiv w:val="1"/>
      <w:marLeft w:val="0"/>
      <w:marRight w:val="0"/>
      <w:marTop w:val="0"/>
      <w:marBottom w:val="0"/>
      <w:divBdr>
        <w:top w:val="none" w:sz="0" w:space="0" w:color="auto"/>
        <w:left w:val="none" w:sz="0" w:space="0" w:color="auto"/>
        <w:bottom w:val="none" w:sz="0" w:space="0" w:color="auto"/>
        <w:right w:val="none" w:sz="0" w:space="0" w:color="auto"/>
      </w:divBdr>
    </w:div>
    <w:div w:id="925576567">
      <w:bodyDiv w:val="1"/>
      <w:marLeft w:val="0"/>
      <w:marRight w:val="0"/>
      <w:marTop w:val="0"/>
      <w:marBottom w:val="0"/>
      <w:divBdr>
        <w:top w:val="none" w:sz="0" w:space="0" w:color="auto"/>
        <w:left w:val="none" w:sz="0" w:space="0" w:color="auto"/>
        <w:bottom w:val="none" w:sz="0" w:space="0" w:color="auto"/>
        <w:right w:val="none" w:sz="0" w:space="0" w:color="auto"/>
      </w:divBdr>
    </w:div>
    <w:div w:id="927037388">
      <w:bodyDiv w:val="1"/>
      <w:marLeft w:val="0"/>
      <w:marRight w:val="0"/>
      <w:marTop w:val="0"/>
      <w:marBottom w:val="0"/>
      <w:divBdr>
        <w:top w:val="none" w:sz="0" w:space="0" w:color="auto"/>
        <w:left w:val="none" w:sz="0" w:space="0" w:color="auto"/>
        <w:bottom w:val="none" w:sz="0" w:space="0" w:color="auto"/>
        <w:right w:val="none" w:sz="0" w:space="0" w:color="auto"/>
      </w:divBdr>
    </w:div>
    <w:div w:id="928349752">
      <w:bodyDiv w:val="1"/>
      <w:marLeft w:val="0"/>
      <w:marRight w:val="0"/>
      <w:marTop w:val="0"/>
      <w:marBottom w:val="0"/>
      <w:divBdr>
        <w:top w:val="none" w:sz="0" w:space="0" w:color="auto"/>
        <w:left w:val="none" w:sz="0" w:space="0" w:color="auto"/>
        <w:bottom w:val="none" w:sz="0" w:space="0" w:color="auto"/>
        <w:right w:val="none" w:sz="0" w:space="0" w:color="auto"/>
      </w:divBdr>
    </w:div>
    <w:div w:id="935139042">
      <w:bodyDiv w:val="1"/>
      <w:marLeft w:val="0"/>
      <w:marRight w:val="0"/>
      <w:marTop w:val="0"/>
      <w:marBottom w:val="0"/>
      <w:divBdr>
        <w:top w:val="none" w:sz="0" w:space="0" w:color="auto"/>
        <w:left w:val="none" w:sz="0" w:space="0" w:color="auto"/>
        <w:bottom w:val="none" w:sz="0" w:space="0" w:color="auto"/>
        <w:right w:val="none" w:sz="0" w:space="0" w:color="auto"/>
      </w:divBdr>
    </w:div>
    <w:div w:id="935361151">
      <w:bodyDiv w:val="1"/>
      <w:marLeft w:val="0"/>
      <w:marRight w:val="0"/>
      <w:marTop w:val="0"/>
      <w:marBottom w:val="0"/>
      <w:divBdr>
        <w:top w:val="none" w:sz="0" w:space="0" w:color="auto"/>
        <w:left w:val="none" w:sz="0" w:space="0" w:color="auto"/>
        <w:bottom w:val="none" w:sz="0" w:space="0" w:color="auto"/>
        <w:right w:val="none" w:sz="0" w:space="0" w:color="auto"/>
      </w:divBdr>
    </w:div>
    <w:div w:id="945622838">
      <w:bodyDiv w:val="1"/>
      <w:marLeft w:val="0"/>
      <w:marRight w:val="0"/>
      <w:marTop w:val="0"/>
      <w:marBottom w:val="0"/>
      <w:divBdr>
        <w:top w:val="none" w:sz="0" w:space="0" w:color="auto"/>
        <w:left w:val="none" w:sz="0" w:space="0" w:color="auto"/>
        <w:bottom w:val="none" w:sz="0" w:space="0" w:color="auto"/>
        <w:right w:val="none" w:sz="0" w:space="0" w:color="auto"/>
      </w:divBdr>
    </w:div>
    <w:div w:id="948002903">
      <w:bodyDiv w:val="1"/>
      <w:marLeft w:val="0"/>
      <w:marRight w:val="0"/>
      <w:marTop w:val="0"/>
      <w:marBottom w:val="0"/>
      <w:divBdr>
        <w:top w:val="none" w:sz="0" w:space="0" w:color="auto"/>
        <w:left w:val="none" w:sz="0" w:space="0" w:color="auto"/>
        <w:bottom w:val="none" w:sz="0" w:space="0" w:color="auto"/>
        <w:right w:val="none" w:sz="0" w:space="0" w:color="auto"/>
      </w:divBdr>
      <w:divsChild>
        <w:div w:id="1490094289">
          <w:marLeft w:val="0"/>
          <w:marRight w:val="0"/>
          <w:marTop w:val="0"/>
          <w:marBottom w:val="0"/>
          <w:divBdr>
            <w:top w:val="none" w:sz="0" w:space="0" w:color="auto"/>
            <w:left w:val="none" w:sz="0" w:space="0" w:color="auto"/>
            <w:bottom w:val="none" w:sz="0" w:space="0" w:color="auto"/>
            <w:right w:val="none" w:sz="0" w:space="0" w:color="auto"/>
          </w:divBdr>
        </w:div>
      </w:divsChild>
    </w:div>
    <w:div w:id="948321831">
      <w:bodyDiv w:val="1"/>
      <w:marLeft w:val="0"/>
      <w:marRight w:val="0"/>
      <w:marTop w:val="0"/>
      <w:marBottom w:val="0"/>
      <w:divBdr>
        <w:top w:val="none" w:sz="0" w:space="0" w:color="auto"/>
        <w:left w:val="none" w:sz="0" w:space="0" w:color="auto"/>
        <w:bottom w:val="none" w:sz="0" w:space="0" w:color="auto"/>
        <w:right w:val="none" w:sz="0" w:space="0" w:color="auto"/>
      </w:divBdr>
    </w:div>
    <w:div w:id="954289398">
      <w:bodyDiv w:val="1"/>
      <w:marLeft w:val="0"/>
      <w:marRight w:val="0"/>
      <w:marTop w:val="0"/>
      <w:marBottom w:val="0"/>
      <w:divBdr>
        <w:top w:val="none" w:sz="0" w:space="0" w:color="auto"/>
        <w:left w:val="none" w:sz="0" w:space="0" w:color="auto"/>
        <w:bottom w:val="none" w:sz="0" w:space="0" w:color="auto"/>
        <w:right w:val="none" w:sz="0" w:space="0" w:color="auto"/>
      </w:divBdr>
    </w:div>
    <w:div w:id="956526611">
      <w:bodyDiv w:val="1"/>
      <w:marLeft w:val="0"/>
      <w:marRight w:val="0"/>
      <w:marTop w:val="0"/>
      <w:marBottom w:val="0"/>
      <w:divBdr>
        <w:top w:val="none" w:sz="0" w:space="0" w:color="auto"/>
        <w:left w:val="none" w:sz="0" w:space="0" w:color="auto"/>
        <w:bottom w:val="none" w:sz="0" w:space="0" w:color="auto"/>
        <w:right w:val="none" w:sz="0" w:space="0" w:color="auto"/>
      </w:divBdr>
    </w:div>
    <w:div w:id="956637516">
      <w:bodyDiv w:val="1"/>
      <w:marLeft w:val="0"/>
      <w:marRight w:val="0"/>
      <w:marTop w:val="0"/>
      <w:marBottom w:val="0"/>
      <w:divBdr>
        <w:top w:val="none" w:sz="0" w:space="0" w:color="auto"/>
        <w:left w:val="none" w:sz="0" w:space="0" w:color="auto"/>
        <w:bottom w:val="none" w:sz="0" w:space="0" w:color="auto"/>
        <w:right w:val="none" w:sz="0" w:space="0" w:color="auto"/>
      </w:divBdr>
    </w:div>
    <w:div w:id="958491026">
      <w:bodyDiv w:val="1"/>
      <w:marLeft w:val="0"/>
      <w:marRight w:val="0"/>
      <w:marTop w:val="0"/>
      <w:marBottom w:val="0"/>
      <w:divBdr>
        <w:top w:val="none" w:sz="0" w:space="0" w:color="auto"/>
        <w:left w:val="none" w:sz="0" w:space="0" w:color="auto"/>
        <w:bottom w:val="none" w:sz="0" w:space="0" w:color="auto"/>
        <w:right w:val="none" w:sz="0" w:space="0" w:color="auto"/>
      </w:divBdr>
    </w:div>
    <w:div w:id="960920957">
      <w:bodyDiv w:val="1"/>
      <w:marLeft w:val="0"/>
      <w:marRight w:val="0"/>
      <w:marTop w:val="0"/>
      <w:marBottom w:val="0"/>
      <w:divBdr>
        <w:top w:val="none" w:sz="0" w:space="0" w:color="auto"/>
        <w:left w:val="none" w:sz="0" w:space="0" w:color="auto"/>
        <w:bottom w:val="none" w:sz="0" w:space="0" w:color="auto"/>
        <w:right w:val="none" w:sz="0" w:space="0" w:color="auto"/>
      </w:divBdr>
    </w:div>
    <w:div w:id="965820149">
      <w:bodyDiv w:val="1"/>
      <w:marLeft w:val="0"/>
      <w:marRight w:val="0"/>
      <w:marTop w:val="0"/>
      <w:marBottom w:val="0"/>
      <w:divBdr>
        <w:top w:val="none" w:sz="0" w:space="0" w:color="auto"/>
        <w:left w:val="none" w:sz="0" w:space="0" w:color="auto"/>
        <w:bottom w:val="none" w:sz="0" w:space="0" w:color="auto"/>
        <w:right w:val="none" w:sz="0" w:space="0" w:color="auto"/>
      </w:divBdr>
    </w:div>
    <w:div w:id="978074361">
      <w:bodyDiv w:val="1"/>
      <w:marLeft w:val="0"/>
      <w:marRight w:val="0"/>
      <w:marTop w:val="0"/>
      <w:marBottom w:val="0"/>
      <w:divBdr>
        <w:top w:val="none" w:sz="0" w:space="0" w:color="auto"/>
        <w:left w:val="none" w:sz="0" w:space="0" w:color="auto"/>
        <w:bottom w:val="none" w:sz="0" w:space="0" w:color="auto"/>
        <w:right w:val="none" w:sz="0" w:space="0" w:color="auto"/>
      </w:divBdr>
    </w:div>
    <w:div w:id="995494603">
      <w:bodyDiv w:val="1"/>
      <w:marLeft w:val="0"/>
      <w:marRight w:val="0"/>
      <w:marTop w:val="0"/>
      <w:marBottom w:val="0"/>
      <w:divBdr>
        <w:top w:val="none" w:sz="0" w:space="0" w:color="auto"/>
        <w:left w:val="none" w:sz="0" w:space="0" w:color="auto"/>
        <w:bottom w:val="none" w:sz="0" w:space="0" w:color="auto"/>
        <w:right w:val="none" w:sz="0" w:space="0" w:color="auto"/>
      </w:divBdr>
    </w:div>
    <w:div w:id="1006251211">
      <w:bodyDiv w:val="1"/>
      <w:marLeft w:val="0"/>
      <w:marRight w:val="0"/>
      <w:marTop w:val="0"/>
      <w:marBottom w:val="0"/>
      <w:divBdr>
        <w:top w:val="none" w:sz="0" w:space="0" w:color="auto"/>
        <w:left w:val="none" w:sz="0" w:space="0" w:color="auto"/>
        <w:bottom w:val="none" w:sz="0" w:space="0" w:color="auto"/>
        <w:right w:val="none" w:sz="0" w:space="0" w:color="auto"/>
      </w:divBdr>
    </w:div>
    <w:div w:id="1006639143">
      <w:bodyDiv w:val="1"/>
      <w:marLeft w:val="0"/>
      <w:marRight w:val="0"/>
      <w:marTop w:val="0"/>
      <w:marBottom w:val="0"/>
      <w:divBdr>
        <w:top w:val="none" w:sz="0" w:space="0" w:color="auto"/>
        <w:left w:val="none" w:sz="0" w:space="0" w:color="auto"/>
        <w:bottom w:val="none" w:sz="0" w:space="0" w:color="auto"/>
        <w:right w:val="none" w:sz="0" w:space="0" w:color="auto"/>
      </w:divBdr>
    </w:div>
    <w:div w:id="1010066229">
      <w:bodyDiv w:val="1"/>
      <w:marLeft w:val="0"/>
      <w:marRight w:val="0"/>
      <w:marTop w:val="0"/>
      <w:marBottom w:val="0"/>
      <w:divBdr>
        <w:top w:val="none" w:sz="0" w:space="0" w:color="auto"/>
        <w:left w:val="none" w:sz="0" w:space="0" w:color="auto"/>
        <w:bottom w:val="none" w:sz="0" w:space="0" w:color="auto"/>
        <w:right w:val="none" w:sz="0" w:space="0" w:color="auto"/>
      </w:divBdr>
    </w:div>
    <w:div w:id="1012414521">
      <w:bodyDiv w:val="1"/>
      <w:marLeft w:val="0"/>
      <w:marRight w:val="0"/>
      <w:marTop w:val="0"/>
      <w:marBottom w:val="0"/>
      <w:divBdr>
        <w:top w:val="none" w:sz="0" w:space="0" w:color="auto"/>
        <w:left w:val="none" w:sz="0" w:space="0" w:color="auto"/>
        <w:bottom w:val="none" w:sz="0" w:space="0" w:color="auto"/>
        <w:right w:val="none" w:sz="0" w:space="0" w:color="auto"/>
      </w:divBdr>
    </w:div>
    <w:div w:id="1015958200">
      <w:bodyDiv w:val="1"/>
      <w:marLeft w:val="0"/>
      <w:marRight w:val="0"/>
      <w:marTop w:val="0"/>
      <w:marBottom w:val="0"/>
      <w:divBdr>
        <w:top w:val="none" w:sz="0" w:space="0" w:color="auto"/>
        <w:left w:val="none" w:sz="0" w:space="0" w:color="auto"/>
        <w:bottom w:val="none" w:sz="0" w:space="0" w:color="auto"/>
        <w:right w:val="none" w:sz="0" w:space="0" w:color="auto"/>
      </w:divBdr>
    </w:div>
    <w:div w:id="1016535748">
      <w:bodyDiv w:val="1"/>
      <w:marLeft w:val="0"/>
      <w:marRight w:val="0"/>
      <w:marTop w:val="0"/>
      <w:marBottom w:val="0"/>
      <w:divBdr>
        <w:top w:val="none" w:sz="0" w:space="0" w:color="auto"/>
        <w:left w:val="none" w:sz="0" w:space="0" w:color="auto"/>
        <w:bottom w:val="none" w:sz="0" w:space="0" w:color="auto"/>
        <w:right w:val="none" w:sz="0" w:space="0" w:color="auto"/>
      </w:divBdr>
    </w:div>
    <w:div w:id="1019548271">
      <w:bodyDiv w:val="1"/>
      <w:marLeft w:val="0"/>
      <w:marRight w:val="0"/>
      <w:marTop w:val="0"/>
      <w:marBottom w:val="0"/>
      <w:divBdr>
        <w:top w:val="none" w:sz="0" w:space="0" w:color="auto"/>
        <w:left w:val="none" w:sz="0" w:space="0" w:color="auto"/>
        <w:bottom w:val="none" w:sz="0" w:space="0" w:color="auto"/>
        <w:right w:val="none" w:sz="0" w:space="0" w:color="auto"/>
      </w:divBdr>
    </w:div>
    <w:div w:id="1019743670">
      <w:bodyDiv w:val="1"/>
      <w:marLeft w:val="0"/>
      <w:marRight w:val="0"/>
      <w:marTop w:val="0"/>
      <w:marBottom w:val="0"/>
      <w:divBdr>
        <w:top w:val="none" w:sz="0" w:space="0" w:color="auto"/>
        <w:left w:val="none" w:sz="0" w:space="0" w:color="auto"/>
        <w:bottom w:val="none" w:sz="0" w:space="0" w:color="auto"/>
        <w:right w:val="none" w:sz="0" w:space="0" w:color="auto"/>
      </w:divBdr>
    </w:div>
    <w:div w:id="1021201640">
      <w:bodyDiv w:val="1"/>
      <w:marLeft w:val="0"/>
      <w:marRight w:val="0"/>
      <w:marTop w:val="0"/>
      <w:marBottom w:val="0"/>
      <w:divBdr>
        <w:top w:val="none" w:sz="0" w:space="0" w:color="auto"/>
        <w:left w:val="none" w:sz="0" w:space="0" w:color="auto"/>
        <w:bottom w:val="none" w:sz="0" w:space="0" w:color="auto"/>
        <w:right w:val="none" w:sz="0" w:space="0" w:color="auto"/>
      </w:divBdr>
    </w:div>
    <w:div w:id="1023478739">
      <w:bodyDiv w:val="1"/>
      <w:marLeft w:val="0"/>
      <w:marRight w:val="0"/>
      <w:marTop w:val="0"/>
      <w:marBottom w:val="0"/>
      <w:divBdr>
        <w:top w:val="none" w:sz="0" w:space="0" w:color="auto"/>
        <w:left w:val="none" w:sz="0" w:space="0" w:color="auto"/>
        <w:bottom w:val="none" w:sz="0" w:space="0" w:color="auto"/>
        <w:right w:val="none" w:sz="0" w:space="0" w:color="auto"/>
      </w:divBdr>
    </w:div>
    <w:div w:id="1024398971">
      <w:bodyDiv w:val="1"/>
      <w:marLeft w:val="0"/>
      <w:marRight w:val="0"/>
      <w:marTop w:val="0"/>
      <w:marBottom w:val="0"/>
      <w:divBdr>
        <w:top w:val="none" w:sz="0" w:space="0" w:color="auto"/>
        <w:left w:val="none" w:sz="0" w:space="0" w:color="auto"/>
        <w:bottom w:val="none" w:sz="0" w:space="0" w:color="auto"/>
        <w:right w:val="none" w:sz="0" w:space="0" w:color="auto"/>
      </w:divBdr>
    </w:div>
    <w:div w:id="1027870730">
      <w:bodyDiv w:val="1"/>
      <w:marLeft w:val="0"/>
      <w:marRight w:val="0"/>
      <w:marTop w:val="0"/>
      <w:marBottom w:val="0"/>
      <w:divBdr>
        <w:top w:val="none" w:sz="0" w:space="0" w:color="auto"/>
        <w:left w:val="none" w:sz="0" w:space="0" w:color="auto"/>
        <w:bottom w:val="none" w:sz="0" w:space="0" w:color="auto"/>
        <w:right w:val="none" w:sz="0" w:space="0" w:color="auto"/>
      </w:divBdr>
    </w:div>
    <w:div w:id="1056472027">
      <w:bodyDiv w:val="1"/>
      <w:marLeft w:val="0"/>
      <w:marRight w:val="0"/>
      <w:marTop w:val="0"/>
      <w:marBottom w:val="0"/>
      <w:divBdr>
        <w:top w:val="none" w:sz="0" w:space="0" w:color="auto"/>
        <w:left w:val="none" w:sz="0" w:space="0" w:color="auto"/>
        <w:bottom w:val="none" w:sz="0" w:space="0" w:color="auto"/>
        <w:right w:val="none" w:sz="0" w:space="0" w:color="auto"/>
      </w:divBdr>
    </w:div>
    <w:div w:id="1058013214">
      <w:bodyDiv w:val="1"/>
      <w:marLeft w:val="0"/>
      <w:marRight w:val="0"/>
      <w:marTop w:val="0"/>
      <w:marBottom w:val="0"/>
      <w:divBdr>
        <w:top w:val="none" w:sz="0" w:space="0" w:color="auto"/>
        <w:left w:val="none" w:sz="0" w:space="0" w:color="auto"/>
        <w:bottom w:val="none" w:sz="0" w:space="0" w:color="auto"/>
        <w:right w:val="none" w:sz="0" w:space="0" w:color="auto"/>
      </w:divBdr>
    </w:div>
    <w:div w:id="1060404157">
      <w:bodyDiv w:val="1"/>
      <w:marLeft w:val="0"/>
      <w:marRight w:val="0"/>
      <w:marTop w:val="0"/>
      <w:marBottom w:val="0"/>
      <w:divBdr>
        <w:top w:val="none" w:sz="0" w:space="0" w:color="auto"/>
        <w:left w:val="none" w:sz="0" w:space="0" w:color="auto"/>
        <w:bottom w:val="none" w:sz="0" w:space="0" w:color="auto"/>
        <w:right w:val="none" w:sz="0" w:space="0" w:color="auto"/>
      </w:divBdr>
    </w:div>
    <w:div w:id="1067610801">
      <w:bodyDiv w:val="1"/>
      <w:marLeft w:val="0"/>
      <w:marRight w:val="0"/>
      <w:marTop w:val="0"/>
      <w:marBottom w:val="0"/>
      <w:divBdr>
        <w:top w:val="none" w:sz="0" w:space="0" w:color="auto"/>
        <w:left w:val="none" w:sz="0" w:space="0" w:color="auto"/>
        <w:bottom w:val="none" w:sz="0" w:space="0" w:color="auto"/>
        <w:right w:val="none" w:sz="0" w:space="0" w:color="auto"/>
      </w:divBdr>
    </w:div>
    <w:div w:id="1070617421">
      <w:bodyDiv w:val="1"/>
      <w:marLeft w:val="0"/>
      <w:marRight w:val="0"/>
      <w:marTop w:val="0"/>
      <w:marBottom w:val="0"/>
      <w:divBdr>
        <w:top w:val="none" w:sz="0" w:space="0" w:color="auto"/>
        <w:left w:val="none" w:sz="0" w:space="0" w:color="auto"/>
        <w:bottom w:val="none" w:sz="0" w:space="0" w:color="auto"/>
        <w:right w:val="none" w:sz="0" w:space="0" w:color="auto"/>
      </w:divBdr>
    </w:div>
    <w:div w:id="1072388207">
      <w:bodyDiv w:val="1"/>
      <w:marLeft w:val="0"/>
      <w:marRight w:val="0"/>
      <w:marTop w:val="0"/>
      <w:marBottom w:val="0"/>
      <w:divBdr>
        <w:top w:val="none" w:sz="0" w:space="0" w:color="auto"/>
        <w:left w:val="none" w:sz="0" w:space="0" w:color="auto"/>
        <w:bottom w:val="none" w:sz="0" w:space="0" w:color="auto"/>
        <w:right w:val="none" w:sz="0" w:space="0" w:color="auto"/>
      </w:divBdr>
    </w:div>
    <w:div w:id="1077555142">
      <w:bodyDiv w:val="1"/>
      <w:marLeft w:val="0"/>
      <w:marRight w:val="0"/>
      <w:marTop w:val="0"/>
      <w:marBottom w:val="0"/>
      <w:divBdr>
        <w:top w:val="none" w:sz="0" w:space="0" w:color="auto"/>
        <w:left w:val="none" w:sz="0" w:space="0" w:color="auto"/>
        <w:bottom w:val="none" w:sz="0" w:space="0" w:color="auto"/>
        <w:right w:val="none" w:sz="0" w:space="0" w:color="auto"/>
      </w:divBdr>
    </w:div>
    <w:div w:id="1080252398">
      <w:bodyDiv w:val="1"/>
      <w:marLeft w:val="0"/>
      <w:marRight w:val="0"/>
      <w:marTop w:val="0"/>
      <w:marBottom w:val="0"/>
      <w:divBdr>
        <w:top w:val="none" w:sz="0" w:space="0" w:color="auto"/>
        <w:left w:val="none" w:sz="0" w:space="0" w:color="auto"/>
        <w:bottom w:val="none" w:sz="0" w:space="0" w:color="auto"/>
        <w:right w:val="none" w:sz="0" w:space="0" w:color="auto"/>
      </w:divBdr>
    </w:div>
    <w:div w:id="1089349344">
      <w:bodyDiv w:val="1"/>
      <w:marLeft w:val="0"/>
      <w:marRight w:val="0"/>
      <w:marTop w:val="0"/>
      <w:marBottom w:val="0"/>
      <w:divBdr>
        <w:top w:val="none" w:sz="0" w:space="0" w:color="auto"/>
        <w:left w:val="none" w:sz="0" w:space="0" w:color="auto"/>
        <w:bottom w:val="none" w:sz="0" w:space="0" w:color="auto"/>
        <w:right w:val="none" w:sz="0" w:space="0" w:color="auto"/>
      </w:divBdr>
    </w:div>
    <w:div w:id="1102259113">
      <w:bodyDiv w:val="1"/>
      <w:marLeft w:val="0"/>
      <w:marRight w:val="0"/>
      <w:marTop w:val="0"/>
      <w:marBottom w:val="0"/>
      <w:divBdr>
        <w:top w:val="none" w:sz="0" w:space="0" w:color="auto"/>
        <w:left w:val="none" w:sz="0" w:space="0" w:color="auto"/>
        <w:bottom w:val="none" w:sz="0" w:space="0" w:color="auto"/>
        <w:right w:val="none" w:sz="0" w:space="0" w:color="auto"/>
      </w:divBdr>
    </w:div>
    <w:div w:id="1105924322">
      <w:bodyDiv w:val="1"/>
      <w:marLeft w:val="0"/>
      <w:marRight w:val="0"/>
      <w:marTop w:val="0"/>
      <w:marBottom w:val="0"/>
      <w:divBdr>
        <w:top w:val="none" w:sz="0" w:space="0" w:color="auto"/>
        <w:left w:val="none" w:sz="0" w:space="0" w:color="auto"/>
        <w:bottom w:val="none" w:sz="0" w:space="0" w:color="auto"/>
        <w:right w:val="none" w:sz="0" w:space="0" w:color="auto"/>
      </w:divBdr>
    </w:div>
    <w:div w:id="1111899664">
      <w:bodyDiv w:val="1"/>
      <w:marLeft w:val="0"/>
      <w:marRight w:val="0"/>
      <w:marTop w:val="0"/>
      <w:marBottom w:val="0"/>
      <w:divBdr>
        <w:top w:val="none" w:sz="0" w:space="0" w:color="auto"/>
        <w:left w:val="none" w:sz="0" w:space="0" w:color="auto"/>
        <w:bottom w:val="none" w:sz="0" w:space="0" w:color="auto"/>
        <w:right w:val="none" w:sz="0" w:space="0" w:color="auto"/>
      </w:divBdr>
    </w:div>
    <w:div w:id="1115254772">
      <w:bodyDiv w:val="1"/>
      <w:marLeft w:val="0"/>
      <w:marRight w:val="0"/>
      <w:marTop w:val="0"/>
      <w:marBottom w:val="0"/>
      <w:divBdr>
        <w:top w:val="none" w:sz="0" w:space="0" w:color="auto"/>
        <w:left w:val="none" w:sz="0" w:space="0" w:color="auto"/>
        <w:bottom w:val="none" w:sz="0" w:space="0" w:color="auto"/>
        <w:right w:val="none" w:sz="0" w:space="0" w:color="auto"/>
      </w:divBdr>
    </w:div>
    <w:div w:id="1124081288">
      <w:bodyDiv w:val="1"/>
      <w:marLeft w:val="0"/>
      <w:marRight w:val="0"/>
      <w:marTop w:val="0"/>
      <w:marBottom w:val="0"/>
      <w:divBdr>
        <w:top w:val="none" w:sz="0" w:space="0" w:color="auto"/>
        <w:left w:val="none" w:sz="0" w:space="0" w:color="auto"/>
        <w:bottom w:val="none" w:sz="0" w:space="0" w:color="auto"/>
        <w:right w:val="none" w:sz="0" w:space="0" w:color="auto"/>
      </w:divBdr>
    </w:div>
    <w:div w:id="1146047668">
      <w:bodyDiv w:val="1"/>
      <w:marLeft w:val="0"/>
      <w:marRight w:val="0"/>
      <w:marTop w:val="0"/>
      <w:marBottom w:val="0"/>
      <w:divBdr>
        <w:top w:val="none" w:sz="0" w:space="0" w:color="auto"/>
        <w:left w:val="none" w:sz="0" w:space="0" w:color="auto"/>
        <w:bottom w:val="none" w:sz="0" w:space="0" w:color="auto"/>
        <w:right w:val="none" w:sz="0" w:space="0" w:color="auto"/>
      </w:divBdr>
    </w:div>
    <w:div w:id="1158694709">
      <w:bodyDiv w:val="1"/>
      <w:marLeft w:val="0"/>
      <w:marRight w:val="0"/>
      <w:marTop w:val="0"/>
      <w:marBottom w:val="0"/>
      <w:divBdr>
        <w:top w:val="none" w:sz="0" w:space="0" w:color="auto"/>
        <w:left w:val="none" w:sz="0" w:space="0" w:color="auto"/>
        <w:bottom w:val="none" w:sz="0" w:space="0" w:color="auto"/>
        <w:right w:val="none" w:sz="0" w:space="0" w:color="auto"/>
      </w:divBdr>
    </w:div>
    <w:div w:id="1175534701">
      <w:bodyDiv w:val="1"/>
      <w:marLeft w:val="0"/>
      <w:marRight w:val="0"/>
      <w:marTop w:val="0"/>
      <w:marBottom w:val="0"/>
      <w:divBdr>
        <w:top w:val="none" w:sz="0" w:space="0" w:color="auto"/>
        <w:left w:val="none" w:sz="0" w:space="0" w:color="auto"/>
        <w:bottom w:val="none" w:sz="0" w:space="0" w:color="auto"/>
        <w:right w:val="none" w:sz="0" w:space="0" w:color="auto"/>
      </w:divBdr>
    </w:div>
    <w:div w:id="1183975474">
      <w:bodyDiv w:val="1"/>
      <w:marLeft w:val="0"/>
      <w:marRight w:val="0"/>
      <w:marTop w:val="0"/>
      <w:marBottom w:val="0"/>
      <w:divBdr>
        <w:top w:val="none" w:sz="0" w:space="0" w:color="auto"/>
        <w:left w:val="none" w:sz="0" w:space="0" w:color="auto"/>
        <w:bottom w:val="none" w:sz="0" w:space="0" w:color="auto"/>
        <w:right w:val="none" w:sz="0" w:space="0" w:color="auto"/>
      </w:divBdr>
    </w:div>
    <w:div w:id="1185248655">
      <w:bodyDiv w:val="1"/>
      <w:marLeft w:val="0"/>
      <w:marRight w:val="0"/>
      <w:marTop w:val="0"/>
      <w:marBottom w:val="0"/>
      <w:divBdr>
        <w:top w:val="none" w:sz="0" w:space="0" w:color="auto"/>
        <w:left w:val="none" w:sz="0" w:space="0" w:color="auto"/>
        <w:bottom w:val="none" w:sz="0" w:space="0" w:color="auto"/>
        <w:right w:val="none" w:sz="0" w:space="0" w:color="auto"/>
      </w:divBdr>
    </w:div>
    <w:div w:id="1208487785">
      <w:bodyDiv w:val="1"/>
      <w:marLeft w:val="0"/>
      <w:marRight w:val="0"/>
      <w:marTop w:val="0"/>
      <w:marBottom w:val="0"/>
      <w:divBdr>
        <w:top w:val="none" w:sz="0" w:space="0" w:color="auto"/>
        <w:left w:val="none" w:sz="0" w:space="0" w:color="auto"/>
        <w:bottom w:val="none" w:sz="0" w:space="0" w:color="auto"/>
        <w:right w:val="none" w:sz="0" w:space="0" w:color="auto"/>
      </w:divBdr>
    </w:div>
    <w:div w:id="1210646803">
      <w:bodyDiv w:val="1"/>
      <w:marLeft w:val="0"/>
      <w:marRight w:val="0"/>
      <w:marTop w:val="0"/>
      <w:marBottom w:val="0"/>
      <w:divBdr>
        <w:top w:val="none" w:sz="0" w:space="0" w:color="auto"/>
        <w:left w:val="none" w:sz="0" w:space="0" w:color="auto"/>
        <w:bottom w:val="none" w:sz="0" w:space="0" w:color="auto"/>
        <w:right w:val="none" w:sz="0" w:space="0" w:color="auto"/>
      </w:divBdr>
    </w:div>
    <w:div w:id="1221673482">
      <w:bodyDiv w:val="1"/>
      <w:marLeft w:val="0"/>
      <w:marRight w:val="0"/>
      <w:marTop w:val="0"/>
      <w:marBottom w:val="0"/>
      <w:divBdr>
        <w:top w:val="none" w:sz="0" w:space="0" w:color="auto"/>
        <w:left w:val="none" w:sz="0" w:space="0" w:color="auto"/>
        <w:bottom w:val="none" w:sz="0" w:space="0" w:color="auto"/>
        <w:right w:val="none" w:sz="0" w:space="0" w:color="auto"/>
      </w:divBdr>
    </w:div>
    <w:div w:id="1223636821">
      <w:bodyDiv w:val="1"/>
      <w:marLeft w:val="0"/>
      <w:marRight w:val="0"/>
      <w:marTop w:val="0"/>
      <w:marBottom w:val="0"/>
      <w:divBdr>
        <w:top w:val="none" w:sz="0" w:space="0" w:color="auto"/>
        <w:left w:val="none" w:sz="0" w:space="0" w:color="auto"/>
        <w:bottom w:val="none" w:sz="0" w:space="0" w:color="auto"/>
        <w:right w:val="none" w:sz="0" w:space="0" w:color="auto"/>
      </w:divBdr>
    </w:div>
    <w:div w:id="1272282585">
      <w:bodyDiv w:val="1"/>
      <w:marLeft w:val="0"/>
      <w:marRight w:val="0"/>
      <w:marTop w:val="0"/>
      <w:marBottom w:val="0"/>
      <w:divBdr>
        <w:top w:val="none" w:sz="0" w:space="0" w:color="auto"/>
        <w:left w:val="none" w:sz="0" w:space="0" w:color="auto"/>
        <w:bottom w:val="none" w:sz="0" w:space="0" w:color="auto"/>
        <w:right w:val="none" w:sz="0" w:space="0" w:color="auto"/>
      </w:divBdr>
    </w:div>
    <w:div w:id="1274433556">
      <w:bodyDiv w:val="1"/>
      <w:marLeft w:val="0"/>
      <w:marRight w:val="0"/>
      <w:marTop w:val="0"/>
      <w:marBottom w:val="0"/>
      <w:divBdr>
        <w:top w:val="none" w:sz="0" w:space="0" w:color="auto"/>
        <w:left w:val="none" w:sz="0" w:space="0" w:color="auto"/>
        <w:bottom w:val="none" w:sz="0" w:space="0" w:color="auto"/>
        <w:right w:val="none" w:sz="0" w:space="0" w:color="auto"/>
      </w:divBdr>
    </w:div>
    <w:div w:id="1275945494">
      <w:bodyDiv w:val="1"/>
      <w:marLeft w:val="0"/>
      <w:marRight w:val="0"/>
      <w:marTop w:val="0"/>
      <w:marBottom w:val="0"/>
      <w:divBdr>
        <w:top w:val="none" w:sz="0" w:space="0" w:color="auto"/>
        <w:left w:val="none" w:sz="0" w:space="0" w:color="auto"/>
        <w:bottom w:val="none" w:sz="0" w:space="0" w:color="auto"/>
        <w:right w:val="none" w:sz="0" w:space="0" w:color="auto"/>
      </w:divBdr>
    </w:div>
    <w:div w:id="1290163640">
      <w:bodyDiv w:val="1"/>
      <w:marLeft w:val="0"/>
      <w:marRight w:val="0"/>
      <w:marTop w:val="0"/>
      <w:marBottom w:val="0"/>
      <w:divBdr>
        <w:top w:val="none" w:sz="0" w:space="0" w:color="auto"/>
        <w:left w:val="none" w:sz="0" w:space="0" w:color="auto"/>
        <w:bottom w:val="none" w:sz="0" w:space="0" w:color="auto"/>
        <w:right w:val="none" w:sz="0" w:space="0" w:color="auto"/>
      </w:divBdr>
    </w:div>
    <w:div w:id="1294214940">
      <w:bodyDiv w:val="1"/>
      <w:marLeft w:val="0"/>
      <w:marRight w:val="0"/>
      <w:marTop w:val="0"/>
      <w:marBottom w:val="0"/>
      <w:divBdr>
        <w:top w:val="none" w:sz="0" w:space="0" w:color="auto"/>
        <w:left w:val="none" w:sz="0" w:space="0" w:color="auto"/>
        <w:bottom w:val="none" w:sz="0" w:space="0" w:color="auto"/>
        <w:right w:val="none" w:sz="0" w:space="0" w:color="auto"/>
      </w:divBdr>
    </w:div>
    <w:div w:id="1295062797">
      <w:bodyDiv w:val="1"/>
      <w:marLeft w:val="0"/>
      <w:marRight w:val="0"/>
      <w:marTop w:val="0"/>
      <w:marBottom w:val="0"/>
      <w:divBdr>
        <w:top w:val="none" w:sz="0" w:space="0" w:color="auto"/>
        <w:left w:val="none" w:sz="0" w:space="0" w:color="auto"/>
        <w:bottom w:val="none" w:sz="0" w:space="0" w:color="auto"/>
        <w:right w:val="none" w:sz="0" w:space="0" w:color="auto"/>
      </w:divBdr>
    </w:div>
    <w:div w:id="1304627344">
      <w:bodyDiv w:val="1"/>
      <w:marLeft w:val="0"/>
      <w:marRight w:val="0"/>
      <w:marTop w:val="0"/>
      <w:marBottom w:val="0"/>
      <w:divBdr>
        <w:top w:val="none" w:sz="0" w:space="0" w:color="auto"/>
        <w:left w:val="none" w:sz="0" w:space="0" w:color="auto"/>
        <w:bottom w:val="none" w:sz="0" w:space="0" w:color="auto"/>
        <w:right w:val="none" w:sz="0" w:space="0" w:color="auto"/>
      </w:divBdr>
    </w:div>
    <w:div w:id="1305308315">
      <w:bodyDiv w:val="1"/>
      <w:marLeft w:val="0"/>
      <w:marRight w:val="0"/>
      <w:marTop w:val="0"/>
      <w:marBottom w:val="0"/>
      <w:divBdr>
        <w:top w:val="none" w:sz="0" w:space="0" w:color="auto"/>
        <w:left w:val="none" w:sz="0" w:space="0" w:color="auto"/>
        <w:bottom w:val="none" w:sz="0" w:space="0" w:color="auto"/>
        <w:right w:val="none" w:sz="0" w:space="0" w:color="auto"/>
      </w:divBdr>
    </w:div>
    <w:div w:id="1314067435">
      <w:bodyDiv w:val="1"/>
      <w:marLeft w:val="0"/>
      <w:marRight w:val="0"/>
      <w:marTop w:val="0"/>
      <w:marBottom w:val="0"/>
      <w:divBdr>
        <w:top w:val="none" w:sz="0" w:space="0" w:color="auto"/>
        <w:left w:val="none" w:sz="0" w:space="0" w:color="auto"/>
        <w:bottom w:val="none" w:sz="0" w:space="0" w:color="auto"/>
        <w:right w:val="none" w:sz="0" w:space="0" w:color="auto"/>
      </w:divBdr>
    </w:div>
    <w:div w:id="1319456750">
      <w:bodyDiv w:val="1"/>
      <w:marLeft w:val="0"/>
      <w:marRight w:val="0"/>
      <w:marTop w:val="0"/>
      <w:marBottom w:val="0"/>
      <w:divBdr>
        <w:top w:val="none" w:sz="0" w:space="0" w:color="auto"/>
        <w:left w:val="none" w:sz="0" w:space="0" w:color="auto"/>
        <w:bottom w:val="none" w:sz="0" w:space="0" w:color="auto"/>
        <w:right w:val="none" w:sz="0" w:space="0" w:color="auto"/>
      </w:divBdr>
    </w:div>
    <w:div w:id="1327518453">
      <w:bodyDiv w:val="1"/>
      <w:marLeft w:val="0"/>
      <w:marRight w:val="0"/>
      <w:marTop w:val="0"/>
      <w:marBottom w:val="0"/>
      <w:divBdr>
        <w:top w:val="none" w:sz="0" w:space="0" w:color="auto"/>
        <w:left w:val="none" w:sz="0" w:space="0" w:color="auto"/>
        <w:bottom w:val="none" w:sz="0" w:space="0" w:color="auto"/>
        <w:right w:val="none" w:sz="0" w:space="0" w:color="auto"/>
      </w:divBdr>
    </w:div>
    <w:div w:id="1340624694">
      <w:bodyDiv w:val="1"/>
      <w:marLeft w:val="0"/>
      <w:marRight w:val="0"/>
      <w:marTop w:val="0"/>
      <w:marBottom w:val="0"/>
      <w:divBdr>
        <w:top w:val="none" w:sz="0" w:space="0" w:color="auto"/>
        <w:left w:val="none" w:sz="0" w:space="0" w:color="auto"/>
        <w:bottom w:val="none" w:sz="0" w:space="0" w:color="auto"/>
        <w:right w:val="none" w:sz="0" w:space="0" w:color="auto"/>
      </w:divBdr>
    </w:div>
    <w:div w:id="1353530005">
      <w:bodyDiv w:val="1"/>
      <w:marLeft w:val="0"/>
      <w:marRight w:val="0"/>
      <w:marTop w:val="0"/>
      <w:marBottom w:val="0"/>
      <w:divBdr>
        <w:top w:val="none" w:sz="0" w:space="0" w:color="auto"/>
        <w:left w:val="none" w:sz="0" w:space="0" w:color="auto"/>
        <w:bottom w:val="none" w:sz="0" w:space="0" w:color="auto"/>
        <w:right w:val="none" w:sz="0" w:space="0" w:color="auto"/>
      </w:divBdr>
    </w:div>
    <w:div w:id="1354842418">
      <w:bodyDiv w:val="1"/>
      <w:marLeft w:val="0"/>
      <w:marRight w:val="0"/>
      <w:marTop w:val="0"/>
      <w:marBottom w:val="0"/>
      <w:divBdr>
        <w:top w:val="none" w:sz="0" w:space="0" w:color="auto"/>
        <w:left w:val="none" w:sz="0" w:space="0" w:color="auto"/>
        <w:bottom w:val="none" w:sz="0" w:space="0" w:color="auto"/>
        <w:right w:val="none" w:sz="0" w:space="0" w:color="auto"/>
      </w:divBdr>
    </w:div>
    <w:div w:id="1356230070">
      <w:bodyDiv w:val="1"/>
      <w:marLeft w:val="0"/>
      <w:marRight w:val="0"/>
      <w:marTop w:val="0"/>
      <w:marBottom w:val="0"/>
      <w:divBdr>
        <w:top w:val="none" w:sz="0" w:space="0" w:color="auto"/>
        <w:left w:val="none" w:sz="0" w:space="0" w:color="auto"/>
        <w:bottom w:val="none" w:sz="0" w:space="0" w:color="auto"/>
        <w:right w:val="none" w:sz="0" w:space="0" w:color="auto"/>
      </w:divBdr>
    </w:div>
    <w:div w:id="1357459630">
      <w:bodyDiv w:val="1"/>
      <w:marLeft w:val="0"/>
      <w:marRight w:val="0"/>
      <w:marTop w:val="0"/>
      <w:marBottom w:val="0"/>
      <w:divBdr>
        <w:top w:val="none" w:sz="0" w:space="0" w:color="auto"/>
        <w:left w:val="none" w:sz="0" w:space="0" w:color="auto"/>
        <w:bottom w:val="none" w:sz="0" w:space="0" w:color="auto"/>
        <w:right w:val="none" w:sz="0" w:space="0" w:color="auto"/>
      </w:divBdr>
    </w:div>
    <w:div w:id="1370883579">
      <w:bodyDiv w:val="1"/>
      <w:marLeft w:val="0"/>
      <w:marRight w:val="0"/>
      <w:marTop w:val="0"/>
      <w:marBottom w:val="0"/>
      <w:divBdr>
        <w:top w:val="none" w:sz="0" w:space="0" w:color="auto"/>
        <w:left w:val="none" w:sz="0" w:space="0" w:color="auto"/>
        <w:bottom w:val="none" w:sz="0" w:space="0" w:color="auto"/>
        <w:right w:val="none" w:sz="0" w:space="0" w:color="auto"/>
      </w:divBdr>
    </w:div>
    <w:div w:id="1372339647">
      <w:bodyDiv w:val="1"/>
      <w:marLeft w:val="0"/>
      <w:marRight w:val="0"/>
      <w:marTop w:val="0"/>
      <w:marBottom w:val="0"/>
      <w:divBdr>
        <w:top w:val="none" w:sz="0" w:space="0" w:color="auto"/>
        <w:left w:val="none" w:sz="0" w:space="0" w:color="auto"/>
        <w:bottom w:val="none" w:sz="0" w:space="0" w:color="auto"/>
        <w:right w:val="none" w:sz="0" w:space="0" w:color="auto"/>
      </w:divBdr>
    </w:div>
    <w:div w:id="1372417099">
      <w:bodyDiv w:val="1"/>
      <w:marLeft w:val="0"/>
      <w:marRight w:val="0"/>
      <w:marTop w:val="0"/>
      <w:marBottom w:val="0"/>
      <w:divBdr>
        <w:top w:val="none" w:sz="0" w:space="0" w:color="auto"/>
        <w:left w:val="none" w:sz="0" w:space="0" w:color="auto"/>
        <w:bottom w:val="none" w:sz="0" w:space="0" w:color="auto"/>
        <w:right w:val="none" w:sz="0" w:space="0" w:color="auto"/>
      </w:divBdr>
    </w:div>
    <w:div w:id="1388407335">
      <w:bodyDiv w:val="1"/>
      <w:marLeft w:val="0"/>
      <w:marRight w:val="0"/>
      <w:marTop w:val="0"/>
      <w:marBottom w:val="0"/>
      <w:divBdr>
        <w:top w:val="none" w:sz="0" w:space="0" w:color="auto"/>
        <w:left w:val="none" w:sz="0" w:space="0" w:color="auto"/>
        <w:bottom w:val="none" w:sz="0" w:space="0" w:color="auto"/>
        <w:right w:val="none" w:sz="0" w:space="0" w:color="auto"/>
      </w:divBdr>
    </w:div>
    <w:div w:id="1392343758">
      <w:bodyDiv w:val="1"/>
      <w:marLeft w:val="0"/>
      <w:marRight w:val="0"/>
      <w:marTop w:val="0"/>
      <w:marBottom w:val="0"/>
      <w:divBdr>
        <w:top w:val="none" w:sz="0" w:space="0" w:color="auto"/>
        <w:left w:val="none" w:sz="0" w:space="0" w:color="auto"/>
        <w:bottom w:val="none" w:sz="0" w:space="0" w:color="auto"/>
        <w:right w:val="none" w:sz="0" w:space="0" w:color="auto"/>
      </w:divBdr>
    </w:div>
    <w:div w:id="1393850448">
      <w:bodyDiv w:val="1"/>
      <w:marLeft w:val="0"/>
      <w:marRight w:val="0"/>
      <w:marTop w:val="0"/>
      <w:marBottom w:val="0"/>
      <w:divBdr>
        <w:top w:val="none" w:sz="0" w:space="0" w:color="auto"/>
        <w:left w:val="none" w:sz="0" w:space="0" w:color="auto"/>
        <w:bottom w:val="none" w:sz="0" w:space="0" w:color="auto"/>
        <w:right w:val="none" w:sz="0" w:space="0" w:color="auto"/>
      </w:divBdr>
    </w:div>
    <w:div w:id="1397583197">
      <w:bodyDiv w:val="1"/>
      <w:marLeft w:val="0"/>
      <w:marRight w:val="0"/>
      <w:marTop w:val="0"/>
      <w:marBottom w:val="0"/>
      <w:divBdr>
        <w:top w:val="none" w:sz="0" w:space="0" w:color="auto"/>
        <w:left w:val="none" w:sz="0" w:space="0" w:color="auto"/>
        <w:bottom w:val="none" w:sz="0" w:space="0" w:color="auto"/>
        <w:right w:val="none" w:sz="0" w:space="0" w:color="auto"/>
      </w:divBdr>
    </w:div>
    <w:div w:id="1408260141">
      <w:bodyDiv w:val="1"/>
      <w:marLeft w:val="0"/>
      <w:marRight w:val="0"/>
      <w:marTop w:val="0"/>
      <w:marBottom w:val="0"/>
      <w:divBdr>
        <w:top w:val="none" w:sz="0" w:space="0" w:color="auto"/>
        <w:left w:val="none" w:sz="0" w:space="0" w:color="auto"/>
        <w:bottom w:val="none" w:sz="0" w:space="0" w:color="auto"/>
        <w:right w:val="none" w:sz="0" w:space="0" w:color="auto"/>
      </w:divBdr>
    </w:div>
    <w:div w:id="1432049261">
      <w:bodyDiv w:val="1"/>
      <w:marLeft w:val="0"/>
      <w:marRight w:val="0"/>
      <w:marTop w:val="0"/>
      <w:marBottom w:val="0"/>
      <w:divBdr>
        <w:top w:val="none" w:sz="0" w:space="0" w:color="auto"/>
        <w:left w:val="none" w:sz="0" w:space="0" w:color="auto"/>
        <w:bottom w:val="none" w:sz="0" w:space="0" w:color="auto"/>
        <w:right w:val="none" w:sz="0" w:space="0" w:color="auto"/>
      </w:divBdr>
    </w:div>
    <w:div w:id="1447390395">
      <w:bodyDiv w:val="1"/>
      <w:marLeft w:val="0"/>
      <w:marRight w:val="0"/>
      <w:marTop w:val="0"/>
      <w:marBottom w:val="0"/>
      <w:divBdr>
        <w:top w:val="none" w:sz="0" w:space="0" w:color="auto"/>
        <w:left w:val="none" w:sz="0" w:space="0" w:color="auto"/>
        <w:bottom w:val="none" w:sz="0" w:space="0" w:color="auto"/>
        <w:right w:val="none" w:sz="0" w:space="0" w:color="auto"/>
      </w:divBdr>
    </w:div>
    <w:div w:id="1450275050">
      <w:bodyDiv w:val="1"/>
      <w:marLeft w:val="0"/>
      <w:marRight w:val="0"/>
      <w:marTop w:val="0"/>
      <w:marBottom w:val="0"/>
      <w:divBdr>
        <w:top w:val="none" w:sz="0" w:space="0" w:color="auto"/>
        <w:left w:val="none" w:sz="0" w:space="0" w:color="auto"/>
        <w:bottom w:val="none" w:sz="0" w:space="0" w:color="auto"/>
        <w:right w:val="none" w:sz="0" w:space="0" w:color="auto"/>
      </w:divBdr>
    </w:div>
    <w:div w:id="1460565794">
      <w:bodyDiv w:val="1"/>
      <w:marLeft w:val="0"/>
      <w:marRight w:val="0"/>
      <w:marTop w:val="0"/>
      <w:marBottom w:val="0"/>
      <w:divBdr>
        <w:top w:val="none" w:sz="0" w:space="0" w:color="auto"/>
        <w:left w:val="none" w:sz="0" w:space="0" w:color="auto"/>
        <w:bottom w:val="none" w:sz="0" w:space="0" w:color="auto"/>
        <w:right w:val="none" w:sz="0" w:space="0" w:color="auto"/>
      </w:divBdr>
    </w:div>
    <w:div w:id="1466654785">
      <w:bodyDiv w:val="1"/>
      <w:marLeft w:val="0"/>
      <w:marRight w:val="0"/>
      <w:marTop w:val="0"/>
      <w:marBottom w:val="0"/>
      <w:divBdr>
        <w:top w:val="none" w:sz="0" w:space="0" w:color="auto"/>
        <w:left w:val="none" w:sz="0" w:space="0" w:color="auto"/>
        <w:bottom w:val="none" w:sz="0" w:space="0" w:color="auto"/>
        <w:right w:val="none" w:sz="0" w:space="0" w:color="auto"/>
      </w:divBdr>
    </w:div>
    <w:div w:id="1476147534">
      <w:bodyDiv w:val="1"/>
      <w:marLeft w:val="0"/>
      <w:marRight w:val="0"/>
      <w:marTop w:val="0"/>
      <w:marBottom w:val="0"/>
      <w:divBdr>
        <w:top w:val="none" w:sz="0" w:space="0" w:color="auto"/>
        <w:left w:val="none" w:sz="0" w:space="0" w:color="auto"/>
        <w:bottom w:val="none" w:sz="0" w:space="0" w:color="auto"/>
        <w:right w:val="none" w:sz="0" w:space="0" w:color="auto"/>
      </w:divBdr>
    </w:div>
    <w:div w:id="1479767052">
      <w:bodyDiv w:val="1"/>
      <w:marLeft w:val="0"/>
      <w:marRight w:val="0"/>
      <w:marTop w:val="0"/>
      <w:marBottom w:val="0"/>
      <w:divBdr>
        <w:top w:val="none" w:sz="0" w:space="0" w:color="auto"/>
        <w:left w:val="none" w:sz="0" w:space="0" w:color="auto"/>
        <w:bottom w:val="none" w:sz="0" w:space="0" w:color="auto"/>
        <w:right w:val="none" w:sz="0" w:space="0" w:color="auto"/>
      </w:divBdr>
    </w:div>
    <w:div w:id="1483814138">
      <w:bodyDiv w:val="1"/>
      <w:marLeft w:val="0"/>
      <w:marRight w:val="0"/>
      <w:marTop w:val="0"/>
      <w:marBottom w:val="0"/>
      <w:divBdr>
        <w:top w:val="none" w:sz="0" w:space="0" w:color="auto"/>
        <w:left w:val="none" w:sz="0" w:space="0" w:color="auto"/>
        <w:bottom w:val="none" w:sz="0" w:space="0" w:color="auto"/>
        <w:right w:val="none" w:sz="0" w:space="0" w:color="auto"/>
      </w:divBdr>
    </w:div>
    <w:div w:id="1492403804">
      <w:bodyDiv w:val="1"/>
      <w:marLeft w:val="0"/>
      <w:marRight w:val="0"/>
      <w:marTop w:val="0"/>
      <w:marBottom w:val="0"/>
      <w:divBdr>
        <w:top w:val="none" w:sz="0" w:space="0" w:color="auto"/>
        <w:left w:val="none" w:sz="0" w:space="0" w:color="auto"/>
        <w:bottom w:val="none" w:sz="0" w:space="0" w:color="auto"/>
        <w:right w:val="none" w:sz="0" w:space="0" w:color="auto"/>
      </w:divBdr>
    </w:div>
    <w:div w:id="1493837756">
      <w:bodyDiv w:val="1"/>
      <w:marLeft w:val="0"/>
      <w:marRight w:val="0"/>
      <w:marTop w:val="0"/>
      <w:marBottom w:val="0"/>
      <w:divBdr>
        <w:top w:val="none" w:sz="0" w:space="0" w:color="auto"/>
        <w:left w:val="none" w:sz="0" w:space="0" w:color="auto"/>
        <w:bottom w:val="none" w:sz="0" w:space="0" w:color="auto"/>
        <w:right w:val="none" w:sz="0" w:space="0" w:color="auto"/>
      </w:divBdr>
    </w:div>
    <w:div w:id="1498423957">
      <w:bodyDiv w:val="1"/>
      <w:marLeft w:val="0"/>
      <w:marRight w:val="0"/>
      <w:marTop w:val="0"/>
      <w:marBottom w:val="0"/>
      <w:divBdr>
        <w:top w:val="none" w:sz="0" w:space="0" w:color="auto"/>
        <w:left w:val="none" w:sz="0" w:space="0" w:color="auto"/>
        <w:bottom w:val="none" w:sz="0" w:space="0" w:color="auto"/>
        <w:right w:val="none" w:sz="0" w:space="0" w:color="auto"/>
      </w:divBdr>
    </w:div>
    <w:div w:id="1509639667">
      <w:bodyDiv w:val="1"/>
      <w:marLeft w:val="0"/>
      <w:marRight w:val="0"/>
      <w:marTop w:val="0"/>
      <w:marBottom w:val="0"/>
      <w:divBdr>
        <w:top w:val="none" w:sz="0" w:space="0" w:color="auto"/>
        <w:left w:val="none" w:sz="0" w:space="0" w:color="auto"/>
        <w:bottom w:val="none" w:sz="0" w:space="0" w:color="auto"/>
        <w:right w:val="none" w:sz="0" w:space="0" w:color="auto"/>
      </w:divBdr>
    </w:div>
    <w:div w:id="1513833576">
      <w:bodyDiv w:val="1"/>
      <w:marLeft w:val="0"/>
      <w:marRight w:val="0"/>
      <w:marTop w:val="0"/>
      <w:marBottom w:val="0"/>
      <w:divBdr>
        <w:top w:val="none" w:sz="0" w:space="0" w:color="auto"/>
        <w:left w:val="none" w:sz="0" w:space="0" w:color="auto"/>
        <w:bottom w:val="none" w:sz="0" w:space="0" w:color="auto"/>
        <w:right w:val="none" w:sz="0" w:space="0" w:color="auto"/>
      </w:divBdr>
    </w:div>
    <w:div w:id="1514997482">
      <w:bodyDiv w:val="1"/>
      <w:marLeft w:val="0"/>
      <w:marRight w:val="0"/>
      <w:marTop w:val="0"/>
      <w:marBottom w:val="0"/>
      <w:divBdr>
        <w:top w:val="none" w:sz="0" w:space="0" w:color="auto"/>
        <w:left w:val="none" w:sz="0" w:space="0" w:color="auto"/>
        <w:bottom w:val="none" w:sz="0" w:space="0" w:color="auto"/>
        <w:right w:val="none" w:sz="0" w:space="0" w:color="auto"/>
      </w:divBdr>
    </w:div>
    <w:div w:id="1522165527">
      <w:bodyDiv w:val="1"/>
      <w:marLeft w:val="0"/>
      <w:marRight w:val="0"/>
      <w:marTop w:val="0"/>
      <w:marBottom w:val="0"/>
      <w:divBdr>
        <w:top w:val="none" w:sz="0" w:space="0" w:color="auto"/>
        <w:left w:val="none" w:sz="0" w:space="0" w:color="auto"/>
        <w:bottom w:val="none" w:sz="0" w:space="0" w:color="auto"/>
        <w:right w:val="none" w:sz="0" w:space="0" w:color="auto"/>
      </w:divBdr>
    </w:div>
    <w:div w:id="1532573579">
      <w:bodyDiv w:val="1"/>
      <w:marLeft w:val="0"/>
      <w:marRight w:val="0"/>
      <w:marTop w:val="0"/>
      <w:marBottom w:val="0"/>
      <w:divBdr>
        <w:top w:val="none" w:sz="0" w:space="0" w:color="auto"/>
        <w:left w:val="none" w:sz="0" w:space="0" w:color="auto"/>
        <w:bottom w:val="none" w:sz="0" w:space="0" w:color="auto"/>
        <w:right w:val="none" w:sz="0" w:space="0" w:color="auto"/>
      </w:divBdr>
    </w:div>
    <w:div w:id="1542984589">
      <w:bodyDiv w:val="1"/>
      <w:marLeft w:val="0"/>
      <w:marRight w:val="0"/>
      <w:marTop w:val="0"/>
      <w:marBottom w:val="0"/>
      <w:divBdr>
        <w:top w:val="none" w:sz="0" w:space="0" w:color="auto"/>
        <w:left w:val="none" w:sz="0" w:space="0" w:color="auto"/>
        <w:bottom w:val="none" w:sz="0" w:space="0" w:color="auto"/>
        <w:right w:val="none" w:sz="0" w:space="0" w:color="auto"/>
      </w:divBdr>
    </w:div>
    <w:div w:id="1551965071">
      <w:bodyDiv w:val="1"/>
      <w:marLeft w:val="0"/>
      <w:marRight w:val="0"/>
      <w:marTop w:val="0"/>
      <w:marBottom w:val="0"/>
      <w:divBdr>
        <w:top w:val="none" w:sz="0" w:space="0" w:color="auto"/>
        <w:left w:val="none" w:sz="0" w:space="0" w:color="auto"/>
        <w:bottom w:val="none" w:sz="0" w:space="0" w:color="auto"/>
        <w:right w:val="none" w:sz="0" w:space="0" w:color="auto"/>
      </w:divBdr>
    </w:div>
    <w:div w:id="1554778439">
      <w:bodyDiv w:val="1"/>
      <w:marLeft w:val="0"/>
      <w:marRight w:val="0"/>
      <w:marTop w:val="0"/>
      <w:marBottom w:val="0"/>
      <w:divBdr>
        <w:top w:val="none" w:sz="0" w:space="0" w:color="auto"/>
        <w:left w:val="none" w:sz="0" w:space="0" w:color="auto"/>
        <w:bottom w:val="none" w:sz="0" w:space="0" w:color="auto"/>
        <w:right w:val="none" w:sz="0" w:space="0" w:color="auto"/>
      </w:divBdr>
    </w:div>
    <w:div w:id="1560704280">
      <w:bodyDiv w:val="1"/>
      <w:marLeft w:val="0"/>
      <w:marRight w:val="0"/>
      <w:marTop w:val="0"/>
      <w:marBottom w:val="0"/>
      <w:divBdr>
        <w:top w:val="none" w:sz="0" w:space="0" w:color="auto"/>
        <w:left w:val="none" w:sz="0" w:space="0" w:color="auto"/>
        <w:bottom w:val="none" w:sz="0" w:space="0" w:color="auto"/>
        <w:right w:val="none" w:sz="0" w:space="0" w:color="auto"/>
      </w:divBdr>
    </w:div>
    <w:div w:id="1565482749">
      <w:bodyDiv w:val="1"/>
      <w:marLeft w:val="0"/>
      <w:marRight w:val="0"/>
      <w:marTop w:val="0"/>
      <w:marBottom w:val="0"/>
      <w:divBdr>
        <w:top w:val="none" w:sz="0" w:space="0" w:color="auto"/>
        <w:left w:val="none" w:sz="0" w:space="0" w:color="auto"/>
        <w:bottom w:val="none" w:sz="0" w:space="0" w:color="auto"/>
        <w:right w:val="none" w:sz="0" w:space="0" w:color="auto"/>
      </w:divBdr>
    </w:div>
    <w:div w:id="1580679483">
      <w:bodyDiv w:val="1"/>
      <w:marLeft w:val="0"/>
      <w:marRight w:val="0"/>
      <w:marTop w:val="0"/>
      <w:marBottom w:val="0"/>
      <w:divBdr>
        <w:top w:val="none" w:sz="0" w:space="0" w:color="auto"/>
        <w:left w:val="none" w:sz="0" w:space="0" w:color="auto"/>
        <w:bottom w:val="none" w:sz="0" w:space="0" w:color="auto"/>
        <w:right w:val="none" w:sz="0" w:space="0" w:color="auto"/>
      </w:divBdr>
    </w:div>
    <w:div w:id="1585340027">
      <w:bodyDiv w:val="1"/>
      <w:marLeft w:val="0"/>
      <w:marRight w:val="0"/>
      <w:marTop w:val="0"/>
      <w:marBottom w:val="0"/>
      <w:divBdr>
        <w:top w:val="none" w:sz="0" w:space="0" w:color="auto"/>
        <w:left w:val="none" w:sz="0" w:space="0" w:color="auto"/>
        <w:bottom w:val="none" w:sz="0" w:space="0" w:color="auto"/>
        <w:right w:val="none" w:sz="0" w:space="0" w:color="auto"/>
      </w:divBdr>
    </w:div>
    <w:div w:id="1593588535">
      <w:bodyDiv w:val="1"/>
      <w:marLeft w:val="0"/>
      <w:marRight w:val="0"/>
      <w:marTop w:val="0"/>
      <w:marBottom w:val="0"/>
      <w:divBdr>
        <w:top w:val="none" w:sz="0" w:space="0" w:color="auto"/>
        <w:left w:val="none" w:sz="0" w:space="0" w:color="auto"/>
        <w:bottom w:val="none" w:sz="0" w:space="0" w:color="auto"/>
        <w:right w:val="none" w:sz="0" w:space="0" w:color="auto"/>
      </w:divBdr>
    </w:div>
    <w:div w:id="1606227024">
      <w:bodyDiv w:val="1"/>
      <w:marLeft w:val="0"/>
      <w:marRight w:val="0"/>
      <w:marTop w:val="0"/>
      <w:marBottom w:val="0"/>
      <w:divBdr>
        <w:top w:val="none" w:sz="0" w:space="0" w:color="auto"/>
        <w:left w:val="none" w:sz="0" w:space="0" w:color="auto"/>
        <w:bottom w:val="none" w:sz="0" w:space="0" w:color="auto"/>
        <w:right w:val="none" w:sz="0" w:space="0" w:color="auto"/>
      </w:divBdr>
    </w:div>
    <w:div w:id="1608193350">
      <w:bodyDiv w:val="1"/>
      <w:marLeft w:val="0"/>
      <w:marRight w:val="0"/>
      <w:marTop w:val="0"/>
      <w:marBottom w:val="0"/>
      <w:divBdr>
        <w:top w:val="none" w:sz="0" w:space="0" w:color="auto"/>
        <w:left w:val="none" w:sz="0" w:space="0" w:color="auto"/>
        <w:bottom w:val="none" w:sz="0" w:space="0" w:color="auto"/>
        <w:right w:val="none" w:sz="0" w:space="0" w:color="auto"/>
      </w:divBdr>
    </w:div>
    <w:div w:id="1609657398">
      <w:bodyDiv w:val="1"/>
      <w:marLeft w:val="0"/>
      <w:marRight w:val="0"/>
      <w:marTop w:val="0"/>
      <w:marBottom w:val="0"/>
      <w:divBdr>
        <w:top w:val="none" w:sz="0" w:space="0" w:color="auto"/>
        <w:left w:val="none" w:sz="0" w:space="0" w:color="auto"/>
        <w:bottom w:val="none" w:sz="0" w:space="0" w:color="auto"/>
        <w:right w:val="none" w:sz="0" w:space="0" w:color="auto"/>
      </w:divBdr>
    </w:div>
    <w:div w:id="1611818703">
      <w:bodyDiv w:val="1"/>
      <w:marLeft w:val="0"/>
      <w:marRight w:val="0"/>
      <w:marTop w:val="0"/>
      <w:marBottom w:val="0"/>
      <w:divBdr>
        <w:top w:val="none" w:sz="0" w:space="0" w:color="auto"/>
        <w:left w:val="none" w:sz="0" w:space="0" w:color="auto"/>
        <w:bottom w:val="none" w:sz="0" w:space="0" w:color="auto"/>
        <w:right w:val="none" w:sz="0" w:space="0" w:color="auto"/>
      </w:divBdr>
    </w:div>
    <w:div w:id="1612735508">
      <w:bodyDiv w:val="1"/>
      <w:marLeft w:val="0"/>
      <w:marRight w:val="0"/>
      <w:marTop w:val="0"/>
      <w:marBottom w:val="0"/>
      <w:divBdr>
        <w:top w:val="none" w:sz="0" w:space="0" w:color="auto"/>
        <w:left w:val="none" w:sz="0" w:space="0" w:color="auto"/>
        <w:bottom w:val="none" w:sz="0" w:space="0" w:color="auto"/>
        <w:right w:val="none" w:sz="0" w:space="0" w:color="auto"/>
      </w:divBdr>
    </w:div>
    <w:div w:id="1622375827">
      <w:bodyDiv w:val="1"/>
      <w:marLeft w:val="0"/>
      <w:marRight w:val="0"/>
      <w:marTop w:val="0"/>
      <w:marBottom w:val="0"/>
      <w:divBdr>
        <w:top w:val="none" w:sz="0" w:space="0" w:color="auto"/>
        <w:left w:val="none" w:sz="0" w:space="0" w:color="auto"/>
        <w:bottom w:val="none" w:sz="0" w:space="0" w:color="auto"/>
        <w:right w:val="none" w:sz="0" w:space="0" w:color="auto"/>
      </w:divBdr>
    </w:div>
    <w:div w:id="1624843736">
      <w:bodyDiv w:val="1"/>
      <w:marLeft w:val="0"/>
      <w:marRight w:val="0"/>
      <w:marTop w:val="0"/>
      <w:marBottom w:val="0"/>
      <w:divBdr>
        <w:top w:val="none" w:sz="0" w:space="0" w:color="auto"/>
        <w:left w:val="none" w:sz="0" w:space="0" w:color="auto"/>
        <w:bottom w:val="none" w:sz="0" w:space="0" w:color="auto"/>
        <w:right w:val="none" w:sz="0" w:space="0" w:color="auto"/>
      </w:divBdr>
      <w:divsChild>
        <w:div w:id="507866676">
          <w:marLeft w:val="0"/>
          <w:marRight w:val="0"/>
          <w:marTop w:val="0"/>
          <w:marBottom w:val="0"/>
          <w:divBdr>
            <w:top w:val="single" w:sz="8" w:space="1" w:color="auto"/>
            <w:left w:val="single" w:sz="8" w:space="4" w:color="auto"/>
            <w:bottom w:val="single" w:sz="8" w:space="1" w:color="auto"/>
            <w:right w:val="single" w:sz="8" w:space="4" w:color="auto"/>
          </w:divBdr>
        </w:div>
      </w:divsChild>
    </w:div>
    <w:div w:id="1631399623">
      <w:bodyDiv w:val="1"/>
      <w:marLeft w:val="0"/>
      <w:marRight w:val="0"/>
      <w:marTop w:val="0"/>
      <w:marBottom w:val="0"/>
      <w:divBdr>
        <w:top w:val="none" w:sz="0" w:space="0" w:color="auto"/>
        <w:left w:val="none" w:sz="0" w:space="0" w:color="auto"/>
        <w:bottom w:val="none" w:sz="0" w:space="0" w:color="auto"/>
        <w:right w:val="none" w:sz="0" w:space="0" w:color="auto"/>
      </w:divBdr>
    </w:div>
    <w:div w:id="1637252322">
      <w:bodyDiv w:val="1"/>
      <w:marLeft w:val="0"/>
      <w:marRight w:val="0"/>
      <w:marTop w:val="0"/>
      <w:marBottom w:val="0"/>
      <w:divBdr>
        <w:top w:val="none" w:sz="0" w:space="0" w:color="auto"/>
        <w:left w:val="none" w:sz="0" w:space="0" w:color="auto"/>
        <w:bottom w:val="none" w:sz="0" w:space="0" w:color="auto"/>
        <w:right w:val="none" w:sz="0" w:space="0" w:color="auto"/>
      </w:divBdr>
    </w:div>
    <w:div w:id="1654800209">
      <w:bodyDiv w:val="1"/>
      <w:marLeft w:val="0"/>
      <w:marRight w:val="0"/>
      <w:marTop w:val="0"/>
      <w:marBottom w:val="0"/>
      <w:divBdr>
        <w:top w:val="none" w:sz="0" w:space="0" w:color="auto"/>
        <w:left w:val="none" w:sz="0" w:space="0" w:color="auto"/>
        <w:bottom w:val="none" w:sz="0" w:space="0" w:color="auto"/>
        <w:right w:val="none" w:sz="0" w:space="0" w:color="auto"/>
      </w:divBdr>
    </w:div>
    <w:div w:id="1662000646">
      <w:bodyDiv w:val="1"/>
      <w:marLeft w:val="0"/>
      <w:marRight w:val="0"/>
      <w:marTop w:val="0"/>
      <w:marBottom w:val="0"/>
      <w:divBdr>
        <w:top w:val="none" w:sz="0" w:space="0" w:color="auto"/>
        <w:left w:val="none" w:sz="0" w:space="0" w:color="auto"/>
        <w:bottom w:val="none" w:sz="0" w:space="0" w:color="auto"/>
        <w:right w:val="none" w:sz="0" w:space="0" w:color="auto"/>
      </w:divBdr>
    </w:div>
    <w:div w:id="1683118368">
      <w:bodyDiv w:val="1"/>
      <w:marLeft w:val="0"/>
      <w:marRight w:val="0"/>
      <w:marTop w:val="0"/>
      <w:marBottom w:val="0"/>
      <w:divBdr>
        <w:top w:val="none" w:sz="0" w:space="0" w:color="auto"/>
        <w:left w:val="none" w:sz="0" w:space="0" w:color="auto"/>
        <w:bottom w:val="none" w:sz="0" w:space="0" w:color="auto"/>
        <w:right w:val="none" w:sz="0" w:space="0" w:color="auto"/>
      </w:divBdr>
    </w:div>
    <w:div w:id="1686714720">
      <w:bodyDiv w:val="1"/>
      <w:marLeft w:val="0"/>
      <w:marRight w:val="0"/>
      <w:marTop w:val="0"/>
      <w:marBottom w:val="0"/>
      <w:divBdr>
        <w:top w:val="none" w:sz="0" w:space="0" w:color="auto"/>
        <w:left w:val="none" w:sz="0" w:space="0" w:color="auto"/>
        <w:bottom w:val="none" w:sz="0" w:space="0" w:color="auto"/>
        <w:right w:val="none" w:sz="0" w:space="0" w:color="auto"/>
      </w:divBdr>
    </w:div>
    <w:div w:id="1693722360">
      <w:bodyDiv w:val="1"/>
      <w:marLeft w:val="0"/>
      <w:marRight w:val="0"/>
      <w:marTop w:val="0"/>
      <w:marBottom w:val="0"/>
      <w:divBdr>
        <w:top w:val="none" w:sz="0" w:space="0" w:color="auto"/>
        <w:left w:val="none" w:sz="0" w:space="0" w:color="auto"/>
        <w:bottom w:val="none" w:sz="0" w:space="0" w:color="auto"/>
        <w:right w:val="none" w:sz="0" w:space="0" w:color="auto"/>
      </w:divBdr>
    </w:div>
    <w:div w:id="1697193211">
      <w:bodyDiv w:val="1"/>
      <w:marLeft w:val="0"/>
      <w:marRight w:val="0"/>
      <w:marTop w:val="0"/>
      <w:marBottom w:val="0"/>
      <w:divBdr>
        <w:top w:val="none" w:sz="0" w:space="0" w:color="auto"/>
        <w:left w:val="none" w:sz="0" w:space="0" w:color="auto"/>
        <w:bottom w:val="none" w:sz="0" w:space="0" w:color="auto"/>
        <w:right w:val="none" w:sz="0" w:space="0" w:color="auto"/>
      </w:divBdr>
    </w:div>
    <w:div w:id="1705474062">
      <w:bodyDiv w:val="1"/>
      <w:marLeft w:val="0"/>
      <w:marRight w:val="0"/>
      <w:marTop w:val="0"/>
      <w:marBottom w:val="0"/>
      <w:divBdr>
        <w:top w:val="none" w:sz="0" w:space="0" w:color="auto"/>
        <w:left w:val="none" w:sz="0" w:space="0" w:color="auto"/>
        <w:bottom w:val="none" w:sz="0" w:space="0" w:color="auto"/>
        <w:right w:val="none" w:sz="0" w:space="0" w:color="auto"/>
      </w:divBdr>
    </w:div>
    <w:div w:id="1707949615">
      <w:bodyDiv w:val="1"/>
      <w:marLeft w:val="0"/>
      <w:marRight w:val="0"/>
      <w:marTop w:val="0"/>
      <w:marBottom w:val="0"/>
      <w:divBdr>
        <w:top w:val="none" w:sz="0" w:space="0" w:color="auto"/>
        <w:left w:val="none" w:sz="0" w:space="0" w:color="auto"/>
        <w:bottom w:val="none" w:sz="0" w:space="0" w:color="auto"/>
        <w:right w:val="none" w:sz="0" w:space="0" w:color="auto"/>
      </w:divBdr>
    </w:div>
    <w:div w:id="1708526310">
      <w:bodyDiv w:val="1"/>
      <w:marLeft w:val="0"/>
      <w:marRight w:val="0"/>
      <w:marTop w:val="0"/>
      <w:marBottom w:val="0"/>
      <w:divBdr>
        <w:top w:val="none" w:sz="0" w:space="0" w:color="auto"/>
        <w:left w:val="none" w:sz="0" w:space="0" w:color="auto"/>
        <w:bottom w:val="none" w:sz="0" w:space="0" w:color="auto"/>
        <w:right w:val="none" w:sz="0" w:space="0" w:color="auto"/>
      </w:divBdr>
    </w:div>
    <w:div w:id="1711998389">
      <w:bodyDiv w:val="1"/>
      <w:marLeft w:val="0"/>
      <w:marRight w:val="0"/>
      <w:marTop w:val="0"/>
      <w:marBottom w:val="0"/>
      <w:divBdr>
        <w:top w:val="none" w:sz="0" w:space="0" w:color="auto"/>
        <w:left w:val="none" w:sz="0" w:space="0" w:color="auto"/>
        <w:bottom w:val="none" w:sz="0" w:space="0" w:color="auto"/>
        <w:right w:val="none" w:sz="0" w:space="0" w:color="auto"/>
      </w:divBdr>
    </w:div>
    <w:div w:id="1719553986">
      <w:bodyDiv w:val="1"/>
      <w:marLeft w:val="0"/>
      <w:marRight w:val="0"/>
      <w:marTop w:val="0"/>
      <w:marBottom w:val="0"/>
      <w:divBdr>
        <w:top w:val="none" w:sz="0" w:space="0" w:color="auto"/>
        <w:left w:val="none" w:sz="0" w:space="0" w:color="auto"/>
        <w:bottom w:val="none" w:sz="0" w:space="0" w:color="auto"/>
        <w:right w:val="none" w:sz="0" w:space="0" w:color="auto"/>
      </w:divBdr>
      <w:divsChild>
        <w:div w:id="1119185233">
          <w:marLeft w:val="0"/>
          <w:marRight w:val="0"/>
          <w:marTop w:val="0"/>
          <w:marBottom w:val="0"/>
          <w:divBdr>
            <w:top w:val="none" w:sz="0" w:space="0" w:color="auto"/>
            <w:left w:val="none" w:sz="0" w:space="0" w:color="auto"/>
            <w:bottom w:val="none" w:sz="0" w:space="0" w:color="auto"/>
            <w:right w:val="none" w:sz="0" w:space="0" w:color="auto"/>
          </w:divBdr>
          <w:divsChild>
            <w:div w:id="481966984">
              <w:marLeft w:val="0"/>
              <w:marRight w:val="0"/>
              <w:marTop w:val="0"/>
              <w:marBottom w:val="0"/>
              <w:divBdr>
                <w:top w:val="none" w:sz="0" w:space="0" w:color="auto"/>
                <w:left w:val="none" w:sz="0" w:space="0" w:color="auto"/>
                <w:bottom w:val="none" w:sz="0" w:space="0" w:color="auto"/>
                <w:right w:val="none" w:sz="0" w:space="0" w:color="auto"/>
              </w:divBdr>
            </w:div>
            <w:div w:id="963540712">
              <w:marLeft w:val="0"/>
              <w:marRight w:val="0"/>
              <w:marTop w:val="0"/>
              <w:marBottom w:val="0"/>
              <w:divBdr>
                <w:top w:val="none" w:sz="0" w:space="0" w:color="auto"/>
                <w:left w:val="none" w:sz="0" w:space="0" w:color="auto"/>
                <w:bottom w:val="none" w:sz="0" w:space="0" w:color="auto"/>
                <w:right w:val="none" w:sz="0" w:space="0" w:color="auto"/>
              </w:divBdr>
            </w:div>
            <w:div w:id="1058937301">
              <w:marLeft w:val="0"/>
              <w:marRight w:val="0"/>
              <w:marTop w:val="0"/>
              <w:marBottom w:val="0"/>
              <w:divBdr>
                <w:top w:val="none" w:sz="0" w:space="0" w:color="auto"/>
                <w:left w:val="none" w:sz="0" w:space="0" w:color="auto"/>
                <w:bottom w:val="none" w:sz="0" w:space="0" w:color="auto"/>
                <w:right w:val="none" w:sz="0" w:space="0" w:color="auto"/>
              </w:divBdr>
            </w:div>
            <w:div w:id="1355500464">
              <w:marLeft w:val="0"/>
              <w:marRight w:val="0"/>
              <w:marTop w:val="0"/>
              <w:marBottom w:val="0"/>
              <w:divBdr>
                <w:top w:val="none" w:sz="0" w:space="0" w:color="auto"/>
                <w:left w:val="none" w:sz="0" w:space="0" w:color="auto"/>
                <w:bottom w:val="none" w:sz="0" w:space="0" w:color="auto"/>
                <w:right w:val="none" w:sz="0" w:space="0" w:color="auto"/>
              </w:divBdr>
              <w:divsChild>
                <w:div w:id="1150294460">
                  <w:marLeft w:val="0"/>
                  <w:marRight w:val="0"/>
                  <w:marTop w:val="0"/>
                  <w:marBottom w:val="0"/>
                  <w:divBdr>
                    <w:top w:val="none" w:sz="0" w:space="0" w:color="auto"/>
                    <w:left w:val="none" w:sz="0" w:space="0" w:color="auto"/>
                    <w:bottom w:val="none" w:sz="0" w:space="0" w:color="auto"/>
                    <w:right w:val="none" w:sz="0" w:space="0" w:color="auto"/>
                  </w:divBdr>
                  <w:divsChild>
                    <w:div w:id="745806314">
                      <w:marLeft w:val="0"/>
                      <w:marRight w:val="0"/>
                      <w:marTop w:val="0"/>
                      <w:marBottom w:val="0"/>
                      <w:divBdr>
                        <w:top w:val="none" w:sz="0" w:space="0" w:color="auto"/>
                        <w:left w:val="none" w:sz="0" w:space="0" w:color="auto"/>
                        <w:bottom w:val="none" w:sz="0" w:space="0" w:color="auto"/>
                        <w:right w:val="none" w:sz="0" w:space="0" w:color="auto"/>
                      </w:divBdr>
                    </w:div>
                    <w:div w:id="978998979">
                      <w:marLeft w:val="0"/>
                      <w:marRight w:val="0"/>
                      <w:marTop w:val="0"/>
                      <w:marBottom w:val="0"/>
                      <w:divBdr>
                        <w:top w:val="none" w:sz="0" w:space="0" w:color="auto"/>
                        <w:left w:val="none" w:sz="0" w:space="0" w:color="auto"/>
                        <w:bottom w:val="none" w:sz="0" w:space="0" w:color="auto"/>
                        <w:right w:val="none" w:sz="0" w:space="0" w:color="auto"/>
                      </w:divBdr>
                    </w:div>
                    <w:div w:id="1180968529">
                      <w:marLeft w:val="0"/>
                      <w:marRight w:val="0"/>
                      <w:marTop w:val="0"/>
                      <w:marBottom w:val="0"/>
                      <w:divBdr>
                        <w:top w:val="none" w:sz="0" w:space="0" w:color="auto"/>
                        <w:left w:val="none" w:sz="0" w:space="0" w:color="auto"/>
                        <w:bottom w:val="none" w:sz="0" w:space="0" w:color="auto"/>
                        <w:right w:val="none" w:sz="0" w:space="0" w:color="auto"/>
                      </w:divBdr>
                    </w:div>
                    <w:div w:id="1325859770">
                      <w:marLeft w:val="0"/>
                      <w:marRight w:val="0"/>
                      <w:marTop w:val="0"/>
                      <w:marBottom w:val="0"/>
                      <w:divBdr>
                        <w:top w:val="none" w:sz="0" w:space="0" w:color="auto"/>
                        <w:left w:val="none" w:sz="0" w:space="0" w:color="auto"/>
                        <w:bottom w:val="none" w:sz="0" w:space="0" w:color="auto"/>
                        <w:right w:val="none" w:sz="0" w:space="0" w:color="auto"/>
                      </w:divBdr>
                    </w:div>
                    <w:div w:id="1408110879">
                      <w:marLeft w:val="0"/>
                      <w:marRight w:val="0"/>
                      <w:marTop w:val="0"/>
                      <w:marBottom w:val="0"/>
                      <w:divBdr>
                        <w:top w:val="none" w:sz="0" w:space="0" w:color="auto"/>
                        <w:left w:val="none" w:sz="0" w:space="0" w:color="auto"/>
                        <w:bottom w:val="none" w:sz="0" w:space="0" w:color="auto"/>
                        <w:right w:val="none" w:sz="0" w:space="0" w:color="auto"/>
                      </w:divBdr>
                    </w:div>
                    <w:div w:id="1601259366">
                      <w:marLeft w:val="0"/>
                      <w:marRight w:val="0"/>
                      <w:marTop w:val="0"/>
                      <w:marBottom w:val="0"/>
                      <w:divBdr>
                        <w:top w:val="none" w:sz="0" w:space="0" w:color="auto"/>
                        <w:left w:val="none" w:sz="0" w:space="0" w:color="auto"/>
                        <w:bottom w:val="none" w:sz="0" w:space="0" w:color="auto"/>
                        <w:right w:val="none" w:sz="0" w:space="0" w:color="auto"/>
                      </w:divBdr>
                      <w:divsChild>
                        <w:div w:id="3105288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23097927">
      <w:bodyDiv w:val="1"/>
      <w:marLeft w:val="0"/>
      <w:marRight w:val="0"/>
      <w:marTop w:val="0"/>
      <w:marBottom w:val="0"/>
      <w:divBdr>
        <w:top w:val="none" w:sz="0" w:space="0" w:color="auto"/>
        <w:left w:val="none" w:sz="0" w:space="0" w:color="auto"/>
        <w:bottom w:val="none" w:sz="0" w:space="0" w:color="auto"/>
        <w:right w:val="none" w:sz="0" w:space="0" w:color="auto"/>
      </w:divBdr>
    </w:div>
    <w:div w:id="1728845346">
      <w:bodyDiv w:val="1"/>
      <w:marLeft w:val="0"/>
      <w:marRight w:val="0"/>
      <w:marTop w:val="0"/>
      <w:marBottom w:val="0"/>
      <w:divBdr>
        <w:top w:val="none" w:sz="0" w:space="0" w:color="auto"/>
        <w:left w:val="none" w:sz="0" w:space="0" w:color="auto"/>
        <w:bottom w:val="none" w:sz="0" w:space="0" w:color="auto"/>
        <w:right w:val="none" w:sz="0" w:space="0" w:color="auto"/>
      </w:divBdr>
    </w:div>
    <w:div w:id="1729569683">
      <w:bodyDiv w:val="1"/>
      <w:marLeft w:val="0"/>
      <w:marRight w:val="0"/>
      <w:marTop w:val="0"/>
      <w:marBottom w:val="0"/>
      <w:divBdr>
        <w:top w:val="none" w:sz="0" w:space="0" w:color="auto"/>
        <w:left w:val="none" w:sz="0" w:space="0" w:color="auto"/>
        <w:bottom w:val="none" w:sz="0" w:space="0" w:color="auto"/>
        <w:right w:val="none" w:sz="0" w:space="0" w:color="auto"/>
      </w:divBdr>
    </w:div>
    <w:div w:id="1737429859">
      <w:bodyDiv w:val="1"/>
      <w:marLeft w:val="0"/>
      <w:marRight w:val="0"/>
      <w:marTop w:val="0"/>
      <w:marBottom w:val="0"/>
      <w:divBdr>
        <w:top w:val="none" w:sz="0" w:space="0" w:color="auto"/>
        <w:left w:val="none" w:sz="0" w:space="0" w:color="auto"/>
        <w:bottom w:val="none" w:sz="0" w:space="0" w:color="auto"/>
        <w:right w:val="none" w:sz="0" w:space="0" w:color="auto"/>
      </w:divBdr>
    </w:div>
    <w:div w:id="1740858780">
      <w:bodyDiv w:val="1"/>
      <w:marLeft w:val="0"/>
      <w:marRight w:val="0"/>
      <w:marTop w:val="0"/>
      <w:marBottom w:val="0"/>
      <w:divBdr>
        <w:top w:val="none" w:sz="0" w:space="0" w:color="auto"/>
        <w:left w:val="none" w:sz="0" w:space="0" w:color="auto"/>
        <w:bottom w:val="none" w:sz="0" w:space="0" w:color="auto"/>
        <w:right w:val="none" w:sz="0" w:space="0" w:color="auto"/>
      </w:divBdr>
    </w:div>
    <w:div w:id="1747871505">
      <w:bodyDiv w:val="1"/>
      <w:marLeft w:val="0"/>
      <w:marRight w:val="0"/>
      <w:marTop w:val="0"/>
      <w:marBottom w:val="0"/>
      <w:divBdr>
        <w:top w:val="none" w:sz="0" w:space="0" w:color="auto"/>
        <w:left w:val="none" w:sz="0" w:space="0" w:color="auto"/>
        <w:bottom w:val="none" w:sz="0" w:space="0" w:color="auto"/>
        <w:right w:val="none" w:sz="0" w:space="0" w:color="auto"/>
      </w:divBdr>
    </w:div>
    <w:div w:id="1748455566">
      <w:bodyDiv w:val="1"/>
      <w:marLeft w:val="0"/>
      <w:marRight w:val="0"/>
      <w:marTop w:val="0"/>
      <w:marBottom w:val="0"/>
      <w:divBdr>
        <w:top w:val="none" w:sz="0" w:space="0" w:color="auto"/>
        <w:left w:val="none" w:sz="0" w:space="0" w:color="auto"/>
        <w:bottom w:val="none" w:sz="0" w:space="0" w:color="auto"/>
        <w:right w:val="none" w:sz="0" w:space="0" w:color="auto"/>
      </w:divBdr>
    </w:div>
    <w:div w:id="1767076501">
      <w:bodyDiv w:val="1"/>
      <w:marLeft w:val="0"/>
      <w:marRight w:val="0"/>
      <w:marTop w:val="0"/>
      <w:marBottom w:val="0"/>
      <w:divBdr>
        <w:top w:val="none" w:sz="0" w:space="0" w:color="auto"/>
        <w:left w:val="none" w:sz="0" w:space="0" w:color="auto"/>
        <w:bottom w:val="none" w:sz="0" w:space="0" w:color="auto"/>
        <w:right w:val="none" w:sz="0" w:space="0" w:color="auto"/>
      </w:divBdr>
    </w:div>
    <w:div w:id="1777170111">
      <w:bodyDiv w:val="1"/>
      <w:marLeft w:val="0"/>
      <w:marRight w:val="0"/>
      <w:marTop w:val="0"/>
      <w:marBottom w:val="0"/>
      <w:divBdr>
        <w:top w:val="none" w:sz="0" w:space="0" w:color="auto"/>
        <w:left w:val="none" w:sz="0" w:space="0" w:color="auto"/>
        <w:bottom w:val="none" w:sz="0" w:space="0" w:color="auto"/>
        <w:right w:val="none" w:sz="0" w:space="0" w:color="auto"/>
      </w:divBdr>
    </w:div>
    <w:div w:id="1788350145">
      <w:bodyDiv w:val="1"/>
      <w:marLeft w:val="0"/>
      <w:marRight w:val="0"/>
      <w:marTop w:val="0"/>
      <w:marBottom w:val="0"/>
      <w:divBdr>
        <w:top w:val="none" w:sz="0" w:space="0" w:color="auto"/>
        <w:left w:val="none" w:sz="0" w:space="0" w:color="auto"/>
        <w:bottom w:val="none" w:sz="0" w:space="0" w:color="auto"/>
        <w:right w:val="none" w:sz="0" w:space="0" w:color="auto"/>
      </w:divBdr>
    </w:div>
    <w:div w:id="1795784117">
      <w:bodyDiv w:val="1"/>
      <w:marLeft w:val="0"/>
      <w:marRight w:val="0"/>
      <w:marTop w:val="0"/>
      <w:marBottom w:val="0"/>
      <w:divBdr>
        <w:top w:val="none" w:sz="0" w:space="0" w:color="auto"/>
        <w:left w:val="none" w:sz="0" w:space="0" w:color="auto"/>
        <w:bottom w:val="none" w:sz="0" w:space="0" w:color="auto"/>
        <w:right w:val="none" w:sz="0" w:space="0" w:color="auto"/>
      </w:divBdr>
    </w:div>
    <w:div w:id="1796748764">
      <w:bodyDiv w:val="1"/>
      <w:marLeft w:val="0"/>
      <w:marRight w:val="0"/>
      <w:marTop w:val="0"/>
      <w:marBottom w:val="0"/>
      <w:divBdr>
        <w:top w:val="none" w:sz="0" w:space="0" w:color="auto"/>
        <w:left w:val="none" w:sz="0" w:space="0" w:color="auto"/>
        <w:bottom w:val="none" w:sz="0" w:space="0" w:color="auto"/>
        <w:right w:val="none" w:sz="0" w:space="0" w:color="auto"/>
      </w:divBdr>
    </w:div>
    <w:div w:id="1809281873">
      <w:bodyDiv w:val="1"/>
      <w:marLeft w:val="0"/>
      <w:marRight w:val="0"/>
      <w:marTop w:val="0"/>
      <w:marBottom w:val="0"/>
      <w:divBdr>
        <w:top w:val="none" w:sz="0" w:space="0" w:color="auto"/>
        <w:left w:val="none" w:sz="0" w:space="0" w:color="auto"/>
        <w:bottom w:val="none" w:sz="0" w:space="0" w:color="auto"/>
        <w:right w:val="none" w:sz="0" w:space="0" w:color="auto"/>
      </w:divBdr>
    </w:div>
    <w:div w:id="1810904464">
      <w:bodyDiv w:val="1"/>
      <w:marLeft w:val="0"/>
      <w:marRight w:val="0"/>
      <w:marTop w:val="0"/>
      <w:marBottom w:val="0"/>
      <w:divBdr>
        <w:top w:val="none" w:sz="0" w:space="0" w:color="auto"/>
        <w:left w:val="none" w:sz="0" w:space="0" w:color="auto"/>
        <w:bottom w:val="none" w:sz="0" w:space="0" w:color="auto"/>
        <w:right w:val="none" w:sz="0" w:space="0" w:color="auto"/>
      </w:divBdr>
    </w:div>
    <w:div w:id="1812939121">
      <w:bodyDiv w:val="1"/>
      <w:marLeft w:val="0"/>
      <w:marRight w:val="0"/>
      <w:marTop w:val="0"/>
      <w:marBottom w:val="0"/>
      <w:divBdr>
        <w:top w:val="none" w:sz="0" w:space="0" w:color="auto"/>
        <w:left w:val="none" w:sz="0" w:space="0" w:color="auto"/>
        <w:bottom w:val="none" w:sz="0" w:space="0" w:color="auto"/>
        <w:right w:val="none" w:sz="0" w:space="0" w:color="auto"/>
      </w:divBdr>
    </w:div>
    <w:div w:id="1813214669">
      <w:bodyDiv w:val="1"/>
      <w:marLeft w:val="0"/>
      <w:marRight w:val="0"/>
      <w:marTop w:val="0"/>
      <w:marBottom w:val="0"/>
      <w:divBdr>
        <w:top w:val="none" w:sz="0" w:space="0" w:color="auto"/>
        <w:left w:val="none" w:sz="0" w:space="0" w:color="auto"/>
        <w:bottom w:val="none" w:sz="0" w:space="0" w:color="auto"/>
        <w:right w:val="none" w:sz="0" w:space="0" w:color="auto"/>
      </w:divBdr>
    </w:div>
    <w:div w:id="1813911794">
      <w:bodyDiv w:val="1"/>
      <w:marLeft w:val="0"/>
      <w:marRight w:val="0"/>
      <w:marTop w:val="0"/>
      <w:marBottom w:val="0"/>
      <w:divBdr>
        <w:top w:val="none" w:sz="0" w:space="0" w:color="auto"/>
        <w:left w:val="none" w:sz="0" w:space="0" w:color="auto"/>
        <w:bottom w:val="none" w:sz="0" w:space="0" w:color="auto"/>
        <w:right w:val="none" w:sz="0" w:space="0" w:color="auto"/>
      </w:divBdr>
    </w:div>
    <w:div w:id="1819495403">
      <w:bodyDiv w:val="1"/>
      <w:marLeft w:val="0"/>
      <w:marRight w:val="0"/>
      <w:marTop w:val="0"/>
      <w:marBottom w:val="0"/>
      <w:divBdr>
        <w:top w:val="none" w:sz="0" w:space="0" w:color="auto"/>
        <w:left w:val="none" w:sz="0" w:space="0" w:color="auto"/>
        <w:bottom w:val="none" w:sz="0" w:space="0" w:color="auto"/>
        <w:right w:val="none" w:sz="0" w:space="0" w:color="auto"/>
      </w:divBdr>
    </w:div>
    <w:div w:id="1848786053">
      <w:bodyDiv w:val="1"/>
      <w:marLeft w:val="0"/>
      <w:marRight w:val="0"/>
      <w:marTop w:val="0"/>
      <w:marBottom w:val="0"/>
      <w:divBdr>
        <w:top w:val="none" w:sz="0" w:space="0" w:color="auto"/>
        <w:left w:val="none" w:sz="0" w:space="0" w:color="auto"/>
        <w:bottom w:val="none" w:sz="0" w:space="0" w:color="auto"/>
        <w:right w:val="none" w:sz="0" w:space="0" w:color="auto"/>
      </w:divBdr>
    </w:div>
    <w:div w:id="1853181577">
      <w:bodyDiv w:val="1"/>
      <w:marLeft w:val="0"/>
      <w:marRight w:val="0"/>
      <w:marTop w:val="0"/>
      <w:marBottom w:val="0"/>
      <w:divBdr>
        <w:top w:val="none" w:sz="0" w:space="0" w:color="auto"/>
        <w:left w:val="none" w:sz="0" w:space="0" w:color="auto"/>
        <w:bottom w:val="none" w:sz="0" w:space="0" w:color="auto"/>
        <w:right w:val="none" w:sz="0" w:space="0" w:color="auto"/>
      </w:divBdr>
    </w:div>
    <w:div w:id="1862939721">
      <w:bodyDiv w:val="1"/>
      <w:marLeft w:val="0"/>
      <w:marRight w:val="0"/>
      <w:marTop w:val="0"/>
      <w:marBottom w:val="0"/>
      <w:divBdr>
        <w:top w:val="none" w:sz="0" w:space="0" w:color="auto"/>
        <w:left w:val="none" w:sz="0" w:space="0" w:color="auto"/>
        <w:bottom w:val="none" w:sz="0" w:space="0" w:color="auto"/>
        <w:right w:val="none" w:sz="0" w:space="0" w:color="auto"/>
      </w:divBdr>
    </w:div>
    <w:div w:id="1876389217">
      <w:bodyDiv w:val="1"/>
      <w:marLeft w:val="0"/>
      <w:marRight w:val="0"/>
      <w:marTop w:val="0"/>
      <w:marBottom w:val="0"/>
      <w:divBdr>
        <w:top w:val="none" w:sz="0" w:space="0" w:color="auto"/>
        <w:left w:val="none" w:sz="0" w:space="0" w:color="auto"/>
        <w:bottom w:val="none" w:sz="0" w:space="0" w:color="auto"/>
        <w:right w:val="none" w:sz="0" w:space="0" w:color="auto"/>
      </w:divBdr>
    </w:div>
    <w:div w:id="1876500866">
      <w:bodyDiv w:val="1"/>
      <w:marLeft w:val="0"/>
      <w:marRight w:val="0"/>
      <w:marTop w:val="0"/>
      <w:marBottom w:val="0"/>
      <w:divBdr>
        <w:top w:val="none" w:sz="0" w:space="0" w:color="auto"/>
        <w:left w:val="none" w:sz="0" w:space="0" w:color="auto"/>
        <w:bottom w:val="none" w:sz="0" w:space="0" w:color="auto"/>
        <w:right w:val="none" w:sz="0" w:space="0" w:color="auto"/>
      </w:divBdr>
    </w:div>
    <w:div w:id="1876845002">
      <w:bodyDiv w:val="1"/>
      <w:marLeft w:val="0"/>
      <w:marRight w:val="0"/>
      <w:marTop w:val="0"/>
      <w:marBottom w:val="0"/>
      <w:divBdr>
        <w:top w:val="none" w:sz="0" w:space="0" w:color="auto"/>
        <w:left w:val="none" w:sz="0" w:space="0" w:color="auto"/>
        <w:bottom w:val="none" w:sz="0" w:space="0" w:color="auto"/>
        <w:right w:val="none" w:sz="0" w:space="0" w:color="auto"/>
      </w:divBdr>
    </w:div>
    <w:div w:id="1885360879">
      <w:bodyDiv w:val="1"/>
      <w:marLeft w:val="0"/>
      <w:marRight w:val="0"/>
      <w:marTop w:val="0"/>
      <w:marBottom w:val="0"/>
      <w:divBdr>
        <w:top w:val="none" w:sz="0" w:space="0" w:color="auto"/>
        <w:left w:val="none" w:sz="0" w:space="0" w:color="auto"/>
        <w:bottom w:val="none" w:sz="0" w:space="0" w:color="auto"/>
        <w:right w:val="none" w:sz="0" w:space="0" w:color="auto"/>
      </w:divBdr>
    </w:div>
    <w:div w:id="1896701263">
      <w:bodyDiv w:val="1"/>
      <w:marLeft w:val="0"/>
      <w:marRight w:val="0"/>
      <w:marTop w:val="0"/>
      <w:marBottom w:val="0"/>
      <w:divBdr>
        <w:top w:val="none" w:sz="0" w:space="0" w:color="auto"/>
        <w:left w:val="none" w:sz="0" w:space="0" w:color="auto"/>
        <w:bottom w:val="none" w:sz="0" w:space="0" w:color="auto"/>
        <w:right w:val="none" w:sz="0" w:space="0" w:color="auto"/>
      </w:divBdr>
    </w:div>
    <w:div w:id="1901594146">
      <w:bodyDiv w:val="1"/>
      <w:marLeft w:val="0"/>
      <w:marRight w:val="0"/>
      <w:marTop w:val="0"/>
      <w:marBottom w:val="0"/>
      <w:divBdr>
        <w:top w:val="none" w:sz="0" w:space="0" w:color="auto"/>
        <w:left w:val="none" w:sz="0" w:space="0" w:color="auto"/>
        <w:bottom w:val="none" w:sz="0" w:space="0" w:color="auto"/>
        <w:right w:val="none" w:sz="0" w:space="0" w:color="auto"/>
      </w:divBdr>
    </w:div>
    <w:div w:id="1904019767">
      <w:bodyDiv w:val="1"/>
      <w:marLeft w:val="0"/>
      <w:marRight w:val="0"/>
      <w:marTop w:val="0"/>
      <w:marBottom w:val="0"/>
      <w:divBdr>
        <w:top w:val="none" w:sz="0" w:space="0" w:color="auto"/>
        <w:left w:val="none" w:sz="0" w:space="0" w:color="auto"/>
        <w:bottom w:val="none" w:sz="0" w:space="0" w:color="auto"/>
        <w:right w:val="none" w:sz="0" w:space="0" w:color="auto"/>
      </w:divBdr>
    </w:div>
    <w:div w:id="1941907646">
      <w:bodyDiv w:val="1"/>
      <w:marLeft w:val="0"/>
      <w:marRight w:val="0"/>
      <w:marTop w:val="0"/>
      <w:marBottom w:val="0"/>
      <w:divBdr>
        <w:top w:val="none" w:sz="0" w:space="0" w:color="auto"/>
        <w:left w:val="none" w:sz="0" w:space="0" w:color="auto"/>
        <w:bottom w:val="none" w:sz="0" w:space="0" w:color="auto"/>
        <w:right w:val="none" w:sz="0" w:space="0" w:color="auto"/>
      </w:divBdr>
    </w:div>
    <w:div w:id="1956718178">
      <w:bodyDiv w:val="1"/>
      <w:marLeft w:val="0"/>
      <w:marRight w:val="0"/>
      <w:marTop w:val="0"/>
      <w:marBottom w:val="0"/>
      <w:divBdr>
        <w:top w:val="none" w:sz="0" w:space="0" w:color="auto"/>
        <w:left w:val="none" w:sz="0" w:space="0" w:color="auto"/>
        <w:bottom w:val="none" w:sz="0" w:space="0" w:color="auto"/>
        <w:right w:val="none" w:sz="0" w:space="0" w:color="auto"/>
      </w:divBdr>
    </w:div>
    <w:div w:id="1971278117">
      <w:bodyDiv w:val="1"/>
      <w:marLeft w:val="0"/>
      <w:marRight w:val="0"/>
      <w:marTop w:val="0"/>
      <w:marBottom w:val="0"/>
      <w:divBdr>
        <w:top w:val="none" w:sz="0" w:space="0" w:color="auto"/>
        <w:left w:val="none" w:sz="0" w:space="0" w:color="auto"/>
        <w:bottom w:val="none" w:sz="0" w:space="0" w:color="auto"/>
        <w:right w:val="none" w:sz="0" w:space="0" w:color="auto"/>
      </w:divBdr>
    </w:div>
    <w:div w:id="1971474277">
      <w:bodyDiv w:val="1"/>
      <w:marLeft w:val="0"/>
      <w:marRight w:val="0"/>
      <w:marTop w:val="0"/>
      <w:marBottom w:val="0"/>
      <w:divBdr>
        <w:top w:val="none" w:sz="0" w:space="0" w:color="auto"/>
        <w:left w:val="none" w:sz="0" w:space="0" w:color="auto"/>
        <w:bottom w:val="none" w:sz="0" w:space="0" w:color="auto"/>
        <w:right w:val="none" w:sz="0" w:space="0" w:color="auto"/>
      </w:divBdr>
    </w:div>
    <w:div w:id="1989359618">
      <w:bodyDiv w:val="1"/>
      <w:marLeft w:val="0"/>
      <w:marRight w:val="0"/>
      <w:marTop w:val="0"/>
      <w:marBottom w:val="0"/>
      <w:divBdr>
        <w:top w:val="none" w:sz="0" w:space="0" w:color="auto"/>
        <w:left w:val="none" w:sz="0" w:space="0" w:color="auto"/>
        <w:bottom w:val="none" w:sz="0" w:space="0" w:color="auto"/>
        <w:right w:val="none" w:sz="0" w:space="0" w:color="auto"/>
      </w:divBdr>
    </w:div>
    <w:div w:id="2011638781">
      <w:bodyDiv w:val="1"/>
      <w:marLeft w:val="0"/>
      <w:marRight w:val="0"/>
      <w:marTop w:val="0"/>
      <w:marBottom w:val="0"/>
      <w:divBdr>
        <w:top w:val="none" w:sz="0" w:space="0" w:color="auto"/>
        <w:left w:val="none" w:sz="0" w:space="0" w:color="auto"/>
        <w:bottom w:val="none" w:sz="0" w:space="0" w:color="auto"/>
        <w:right w:val="none" w:sz="0" w:space="0" w:color="auto"/>
      </w:divBdr>
    </w:div>
    <w:div w:id="2017461273">
      <w:bodyDiv w:val="1"/>
      <w:marLeft w:val="0"/>
      <w:marRight w:val="0"/>
      <w:marTop w:val="0"/>
      <w:marBottom w:val="0"/>
      <w:divBdr>
        <w:top w:val="none" w:sz="0" w:space="0" w:color="auto"/>
        <w:left w:val="none" w:sz="0" w:space="0" w:color="auto"/>
        <w:bottom w:val="none" w:sz="0" w:space="0" w:color="auto"/>
        <w:right w:val="none" w:sz="0" w:space="0" w:color="auto"/>
      </w:divBdr>
    </w:div>
    <w:div w:id="2018799350">
      <w:bodyDiv w:val="1"/>
      <w:marLeft w:val="0"/>
      <w:marRight w:val="0"/>
      <w:marTop w:val="0"/>
      <w:marBottom w:val="0"/>
      <w:divBdr>
        <w:top w:val="none" w:sz="0" w:space="0" w:color="auto"/>
        <w:left w:val="none" w:sz="0" w:space="0" w:color="auto"/>
        <w:bottom w:val="none" w:sz="0" w:space="0" w:color="auto"/>
        <w:right w:val="none" w:sz="0" w:space="0" w:color="auto"/>
      </w:divBdr>
    </w:div>
    <w:div w:id="2019261180">
      <w:bodyDiv w:val="1"/>
      <w:marLeft w:val="0"/>
      <w:marRight w:val="0"/>
      <w:marTop w:val="0"/>
      <w:marBottom w:val="0"/>
      <w:divBdr>
        <w:top w:val="none" w:sz="0" w:space="0" w:color="auto"/>
        <w:left w:val="none" w:sz="0" w:space="0" w:color="auto"/>
        <w:bottom w:val="none" w:sz="0" w:space="0" w:color="auto"/>
        <w:right w:val="none" w:sz="0" w:space="0" w:color="auto"/>
      </w:divBdr>
    </w:div>
    <w:div w:id="2021009597">
      <w:bodyDiv w:val="1"/>
      <w:marLeft w:val="0"/>
      <w:marRight w:val="0"/>
      <w:marTop w:val="0"/>
      <w:marBottom w:val="0"/>
      <w:divBdr>
        <w:top w:val="none" w:sz="0" w:space="0" w:color="auto"/>
        <w:left w:val="none" w:sz="0" w:space="0" w:color="auto"/>
        <w:bottom w:val="none" w:sz="0" w:space="0" w:color="auto"/>
        <w:right w:val="none" w:sz="0" w:space="0" w:color="auto"/>
      </w:divBdr>
    </w:div>
    <w:div w:id="2025550433">
      <w:bodyDiv w:val="1"/>
      <w:marLeft w:val="0"/>
      <w:marRight w:val="0"/>
      <w:marTop w:val="0"/>
      <w:marBottom w:val="0"/>
      <w:divBdr>
        <w:top w:val="none" w:sz="0" w:space="0" w:color="auto"/>
        <w:left w:val="none" w:sz="0" w:space="0" w:color="auto"/>
        <w:bottom w:val="none" w:sz="0" w:space="0" w:color="auto"/>
        <w:right w:val="none" w:sz="0" w:space="0" w:color="auto"/>
      </w:divBdr>
    </w:div>
    <w:div w:id="2039814026">
      <w:bodyDiv w:val="1"/>
      <w:marLeft w:val="0"/>
      <w:marRight w:val="0"/>
      <w:marTop w:val="0"/>
      <w:marBottom w:val="0"/>
      <w:divBdr>
        <w:top w:val="none" w:sz="0" w:space="0" w:color="auto"/>
        <w:left w:val="none" w:sz="0" w:space="0" w:color="auto"/>
        <w:bottom w:val="none" w:sz="0" w:space="0" w:color="auto"/>
        <w:right w:val="none" w:sz="0" w:space="0" w:color="auto"/>
      </w:divBdr>
    </w:div>
    <w:div w:id="2041514300">
      <w:bodyDiv w:val="1"/>
      <w:marLeft w:val="0"/>
      <w:marRight w:val="0"/>
      <w:marTop w:val="0"/>
      <w:marBottom w:val="0"/>
      <w:divBdr>
        <w:top w:val="none" w:sz="0" w:space="0" w:color="auto"/>
        <w:left w:val="none" w:sz="0" w:space="0" w:color="auto"/>
        <w:bottom w:val="none" w:sz="0" w:space="0" w:color="auto"/>
        <w:right w:val="none" w:sz="0" w:space="0" w:color="auto"/>
      </w:divBdr>
    </w:div>
    <w:div w:id="2047488727">
      <w:bodyDiv w:val="1"/>
      <w:marLeft w:val="0"/>
      <w:marRight w:val="0"/>
      <w:marTop w:val="0"/>
      <w:marBottom w:val="0"/>
      <w:divBdr>
        <w:top w:val="none" w:sz="0" w:space="0" w:color="auto"/>
        <w:left w:val="none" w:sz="0" w:space="0" w:color="auto"/>
        <w:bottom w:val="none" w:sz="0" w:space="0" w:color="auto"/>
        <w:right w:val="none" w:sz="0" w:space="0" w:color="auto"/>
      </w:divBdr>
    </w:div>
    <w:div w:id="2048752027">
      <w:bodyDiv w:val="1"/>
      <w:marLeft w:val="0"/>
      <w:marRight w:val="0"/>
      <w:marTop w:val="0"/>
      <w:marBottom w:val="0"/>
      <w:divBdr>
        <w:top w:val="none" w:sz="0" w:space="0" w:color="auto"/>
        <w:left w:val="none" w:sz="0" w:space="0" w:color="auto"/>
        <w:bottom w:val="none" w:sz="0" w:space="0" w:color="auto"/>
        <w:right w:val="none" w:sz="0" w:space="0" w:color="auto"/>
      </w:divBdr>
    </w:div>
    <w:div w:id="2051880894">
      <w:bodyDiv w:val="1"/>
      <w:marLeft w:val="0"/>
      <w:marRight w:val="0"/>
      <w:marTop w:val="0"/>
      <w:marBottom w:val="0"/>
      <w:divBdr>
        <w:top w:val="none" w:sz="0" w:space="0" w:color="auto"/>
        <w:left w:val="none" w:sz="0" w:space="0" w:color="auto"/>
        <w:bottom w:val="none" w:sz="0" w:space="0" w:color="auto"/>
        <w:right w:val="none" w:sz="0" w:space="0" w:color="auto"/>
      </w:divBdr>
    </w:div>
    <w:div w:id="2070376994">
      <w:bodyDiv w:val="1"/>
      <w:marLeft w:val="0"/>
      <w:marRight w:val="0"/>
      <w:marTop w:val="0"/>
      <w:marBottom w:val="0"/>
      <w:divBdr>
        <w:top w:val="none" w:sz="0" w:space="0" w:color="auto"/>
        <w:left w:val="none" w:sz="0" w:space="0" w:color="auto"/>
        <w:bottom w:val="none" w:sz="0" w:space="0" w:color="auto"/>
        <w:right w:val="none" w:sz="0" w:space="0" w:color="auto"/>
      </w:divBdr>
    </w:div>
    <w:div w:id="2083721983">
      <w:bodyDiv w:val="1"/>
      <w:marLeft w:val="0"/>
      <w:marRight w:val="0"/>
      <w:marTop w:val="0"/>
      <w:marBottom w:val="0"/>
      <w:divBdr>
        <w:top w:val="none" w:sz="0" w:space="0" w:color="auto"/>
        <w:left w:val="none" w:sz="0" w:space="0" w:color="auto"/>
        <w:bottom w:val="none" w:sz="0" w:space="0" w:color="auto"/>
        <w:right w:val="none" w:sz="0" w:space="0" w:color="auto"/>
      </w:divBdr>
    </w:div>
    <w:div w:id="2093350969">
      <w:bodyDiv w:val="1"/>
      <w:marLeft w:val="0"/>
      <w:marRight w:val="0"/>
      <w:marTop w:val="0"/>
      <w:marBottom w:val="0"/>
      <w:divBdr>
        <w:top w:val="none" w:sz="0" w:space="0" w:color="auto"/>
        <w:left w:val="none" w:sz="0" w:space="0" w:color="auto"/>
        <w:bottom w:val="none" w:sz="0" w:space="0" w:color="auto"/>
        <w:right w:val="none" w:sz="0" w:space="0" w:color="auto"/>
      </w:divBdr>
    </w:div>
    <w:div w:id="2101559561">
      <w:bodyDiv w:val="1"/>
      <w:marLeft w:val="0"/>
      <w:marRight w:val="0"/>
      <w:marTop w:val="0"/>
      <w:marBottom w:val="0"/>
      <w:divBdr>
        <w:top w:val="none" w:sz="0" w:space="0" w:color="auto"/>
        <w:left w:val="none" w:sz="0" w:space="0" w:color="auto"/>
        <w:bottom w:val="none" w:sz="0" w:space="0" w:color="auto"/>
        <w:right w:val="none" w:sz="0" w:space="0" w:color="auto"/>
      </w:divBdr>
    </w:div>
    <w:div w:id="2103868277">
      <w:bodyDiv w:val="1"/>
      <w:marLeft w:val="0"/>
      <w:marRight w:val="0"/>
      <w:marTop w:val="0"/>
      <w:marBottom w:val="0"/>
      <w:divBdr>
        <w:top w:val="none" w:sz="0" w:space="0" w:color="auto"/>
        <w:left w:val="none" w:sz="0" w:space="0" w:color="auto"/>
        <w:bottom w:val="none" w:sz="0" w:space="0" w:color="auto"/>
        <w:right w:val="none" w:sz="0" w:space="0" w:color="auto"/>
      </w:divBdr>
    </w:div>
    <w:div w:id="2104453308">
      <w:bodyDiv w:val="1"/>
      <w:marLeft w:val="0"/>
      <w:marRight w:val="0"/>
      <w:marTop w:val="0"/>
      <w:marBottom w:val="0"/>
      <w:divBdr>
        <w:top w:val="none" w:sz="0" w:space="0" w:color="auto"/>
        <w:left w:val="none" w:sz="0" w:space="0" w:color="auto"/>
        <w:bottom w:val="none" w:sz="0" w:space="0" w:color="auto"/>
        <w:right w:val="none" w:sz="0" w:space="0" w:color="auto"/>
      </w:divBdr>
    </w:div>
    <w:div w:id="2124836798">
      <w:bodyDiv w:val="1"/>
      <w:marLeft w:val="0"/>
      <w:marRight w:val="0"/>
      <w:marTop w:val="0"/>
      <w:marBottom w:val="0"/>
      <w:divBdr>
        <w:top w:val="none" w:sz="0" w:space="0" w:color="auto"/>
        <w:left w:val="none" w:sz="0" w:space="0" w:color="auto"/>
        <w:bottom w:val="none" w:sz="0" w:space="0" w:color="auto"/>
        <w:right w:val="none" w:sz="0" w:space="0" w:color="auto"/>
      </w:divBdr>
    </w:div>
    <w:div w:id="2132085990">
      <w:bodyDiv w:val="1"/>
      <w:marLeft w:val="0"/>
      <w:marRight w:val="0"/>
      <w:marTop w:val="0"/>
      <w:marBottom w:val="0"/>
      <w:divBdr>
        <w:top w:val="none" w:sz="0" w:space="0" w:color="auto"/>
        <w:left w:val="none" w:sz="0" w:space="0" w:color="auto"/>
        <w:bottom w:val="none" w:sz="0" w:space="0" w:color="auto"/>
        <w:right w:val="none" w:sz="0" w:space="0" w:color="auto"/>
      </w:divBdr>
    </w:div>
    <w:div w:id="214211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hilip.francis@bradleystoke.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7" ma:contentTypeDescription="Create a new document." ma:contentTypeScope="" ma:versionID="7c77fd63ba85e9056a26a7d6ab737243">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3aa18fddc4fbb113e8a970cad185876f"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3E333-EF89-4408-8E1C-A0FF8A54E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9c812a9a-031c-4ac9-8d4d-6863ba6e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3A112-4529-4692-8FE8-B9751F474416}">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customXml/itemProps3.xml><?xml version="1.0" encoding="utf-8"?>
<ds:datastoreItem xmlns:ds="http://schemas.openxmlformats.org/officeDocument/2006/customXml" ds:itemID="{9E7A230C-84A7-4D2D-A4AC-FD1A8EF39C6B}">
  <ds:schemaRefs>
    <ds:schemaRef ds:uri="http://schemas.microsoft.com/sharepoint/v3/contenttype/forms"/>
  </ds:schemaRefs>
</ds:datastoreItem>
</file>

<file path=customXml/itemProps4.xml><?xml version="1.0" encoding="utf-8"?>
<ds:datastoreItem xmlns:ds="http://schemas.openxmlformats.org/officeDocument/2006/customXml" ds:itemID="{111C1B8C-A39E-40C8-9A68-8473C6002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8</Pages>
  <Words>3156</Words>
  <Characters>17832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Bradley Stoke Town Council</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Lesley Osborne</dc:creator>
  <cp:keywords/>
  <dc:description/>
  <cp:lastModifiedBy>Sharon Petela</cp:lastModifiedBy>
  <cp:revision>11</cp:revision>
  <cp:lastPrinted>2023-12-12T09:04:00Z</cp:lastPrinted>
  <dcterms:created xsi:type="dcterms:W3CDTF">2023-11-23T12:48:00Z</dcterms:created>
  <dcterms:modified xsi:type="dcterms:W3CDTF">2023-12-21T11:57:00Z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3731200</vt:r8>
  </property>
  <property fmtid="{D5CDD505-2E9C-101B-9397-08002B2CF9AE}" pid="4" name="MediaServiceImageTags">
    <vt:lpwstr/>
  </property>
</Properties>
</file>