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FF5F00" w14:textId="77777777" w:rsidR="00A47CD0" w:rsidRPr="009A4A90" w:rsidRDefault="00A47CD0">
      <w:pPr>
        <w:jc w:val="center"/>
        <w:rPr>
          <w:rFonts w:ascii="Book Antiqua" w:hAnsi="Book Antiqua"/>
          <w:sz w:val="48"/>
          <w:lang w:val="en-US"/>
        </w:rPr>
      </w:pPr>
      <w:r w:rsidRPr="009A4A90">
        <w:rPr>
          <w:rFonts w:ascii="Book Antiqua" w:hAnsi="Book Antiqua"/>
          <w:b/>
          <w:sz w:val="48"/>
          <w:lang w:val="en-US"/>
        </w:rPr>
        <w:t>BRADLEY STOKE TOWN COUNCIL</w:t>
      </w:r>
    </w:p>
    <w:p w14:paraId="356BEA70" w14:textId="77777777" w:rsidR="00A47CD0" w:rsidRPr="00E25276" w:rsidRDefault="00A47CD0">
      <w:pPr>
        <w:pBdr>
          <w:top w:val="double" w:sz="6" w:space="0" w:color="auto"/>
          <w:left w:val="double" w:sz="6" w:space="0" w:color="auto"/>
          <w:right w:val="double" w:sz="6" w:space="0" w:color="auto"/>
        </w:pBdr>
        <w:jc w:val="center"/>
        <w:rPr>
          <w:rFonts w:ascii="Book Antiqua" w:hAnsi="Book Antiqua"/>
          <w:b/>
          <w:sz w:val="12"/>
          <w:szCs w:val="12"/>
          <w:lang w:val="en-US"/>
        </w:rPr>
      </w:pPr>
    </w:p>
    <w:p w14:paraId="080D9180" w14:textId="77777777" w:rsidR="00A47CD0" w:rsidRPr="009A4A90" w:rsidRDefault="00A47CD0">
      <w:pPr>
        <w:pBdr>
          <w:left w:val="double" w:sz="6" w:space="0" w:color="auto"/>
          <w:right w:val="double" w:sz="6" w:space="0" w:color="auto"/>
        </w:pBdr>
        <w:jc w:val="center"/>
        <w:rPr>
          <w:rFonts w:ascii="Book Antiqua" w:hAnsi="Book Antiqua"/>
          <w:i/>
          <w:sz w:val="64"/>
          <w:lang w:val="en-US"/>
        </w:rPr>
      </w:pPr>
      <w:r w:rsidRPr="009A4A90">
        <w:rPr>
          <w:rFonts w:ascii="Book Antiqua" w:hAnsi="Book Antiqua"/>
          <w:b/>
          <w:sz w:val="64"/>
          <w:lang w:val="en-US"/>
        </w:rPr>
        <w:t>Standing Orders</w:t>
      </w:r>
    </w:p>
    <w:p w14:paraId="0B938191" w14:textId="77777777" w:rsidR="00A47CD0" w:rsidRPr="00E25276" w:rsidRDefault="00A47CD0">
      <w:pPr>
        <w:pBdr>
          <w:left w:val="double" w:sz="6" w:space="0" w:color="auto"/>
          <w:bottom w:val="double" w:sz="6" w:space="0" w:color="auto"/>
          <w:right w:val="double" w:sz="6" w:space="0" w:color="auto"/>
        </w:pBdr>
        <w:jc w:val="both"/>
        <w:rPr>
          <w:rFonts w:ascii="Book Antiqua" w:hAnsi="Book Antiqua"/>
          <w:sz w:val="12"/>
          <w:szCs w:val="12"/>
          <w:lang w:val="en-US"/>
        </w:rPr>
      </w:pPr>
    </w:p>
    <w:p w14:paraId="34DE55A4" w14:textId="77777777" w:rsidR="00A47CD0" w:rsidRPr="00B91D22" w:rsidRDefault="00A47CD0">
      <w:pPr>
        <w:jc w:val="both"/>
        <w:rPr>
          <w:rFonts w:ascii="Book Antiqua" w:hAnsi="Book Antiqua"/>
          <w:sz w:val="16"/>
          <w:szCs w:val="16"/>
          <w:lang w:val="en-US"/>
        </w:rPr>
      </w:pPr>
    </w:p>
    <w:p w14:paraId="508856BC" w14:textId="77777777" w:rsidR="00A47CD0" w:rsidRPr="009A4A90" w:rsidRDefault="00A47CD0" w:rsidP="00552602">
      <w:pPr>
        <w:jc w:val="center"/>
        <w:rPr>
          <w:rFonts w:ascii="Book Antiqua" w:hAnsi="Book Antiqua"/>
          <w:sz w:val="28"/>
          <w:lang w:val="en-US"/>
        </w:rPr>
      </w:pPr>
      <w:r w:rsidRPr="009A4A90">
        <w:rPr>
          <w:rFonts w:ascii="Book Antiqua" w:hAnsi="Book Antiqua"/>
          <w:sz w:val="28"/>
          <w:lang w:val="en-US"/>
        </w:rPr>
        <w:t>As adopted by Council on 19 March 2003</w:t>
      </w:r>
    </w:p>
    <w:p w14:paraId="19744231" w14:textId="77777777" w:rsidR="00A47CD0" w:rsidRPr="00F51D17" w:rsidRDefault="00A47CD0">
      <w:pPr>
        <w:ind w:left="720"/>
        <w:jc w:val="center"/>
        <w:rPr>
          <w:rFonts w:ascii="Book Antiqua" w:hAnsi="Book Antiqua"/>
          <w:b/>
          <w:sz w:val="12"/>
          <w:szCs w:val="12"/>
          <w:lang w:val="en-US"/>
        </w:rPr>
      </w:pPr>
    </w:p>
    <w:p w14:paraId="1C1C07C0" w14:textId="77777777" w:rsidR="00B25166" w:rsidRPr="000E1560" w:rsidRDefault="00B25166">
      <w:pPr>
        <w:ind w:left="720"/>
        <w:jc w:val="center"/>
        <w:rPr>
          <w:rFonts w:ascii="Book Antiqua" w:hAnsi="Book Antiqua"/>
          <w:b/>
          <w:sz w:val="22"/>
          <w:szCs w:val="22"/>
          <w:lang w:val="en-US"/>
        </w:rPr>
      </w:pPr>
      <w:r w:rsidRPr="000E1560">
        <w:rPr>
          <w:rFonts w:ascii="Book Antiqua" w:hAnsi="Book Antiqua"/>
          <w:b/>
          <w:sz w:val="22"/>
          <w:szCs w:val="22"/>
          <w:lang w:val="en-US"/>
        </w:rPr>
        <w:t>Amended by Council 17 July 2008</w:t>
      </w:r>
    </w:p>
    <w:p w14:paraId="7A622232" w14:textId="77777777" w:rsidR="00AD543D" w:rsidRPr="00F51D17" w:rsidRDefault="00AD543D">
      <w:pPr>
        <w:ind w:left="720"/>
        <w:jc w:val="center"/>
        <w:rPr>
          <w:rFonts w:ascii="Book Antiqua" w:hAnsi="Book Antiqua"/>
          <w:b/>
          <w:sz w:val="12"/>
          <w:szCs w:val="12"/>
          <w:lang w:val="en-US"/>
        </w:rPr>
      </w:pPr>
    </w:p>
    <w:p w14:paraId="21C6C304" w14:textId="77777777" w:rsidR="00A47CD0" w:rsidRPr="000E1560" w:rsidRDefault="00AD543D" w:rsidP="00AD543D">
      <w:pPr>
        <w:ind w:left="720"/>
        <w:jc w:val="center"/>
        <w:rPr>
          <w:rFonts w:ascii="Book Antiqua" w:hAnsi="Book Antiqua"/>
          <w:b/>
          <w:sz w:val="22"/>
          <w:szCs w:val="22"/>
          <w:lang w:val="en-US"/>
        </w:rPr>
      </w:pPr>
      <w:r w:rsidRPr="000E1560">
        <w:rPr>
          <w:rFonts w:ascii="Book Antiqua" w:hAnsi="Book Antiqua"/>
          <w:b/>
          <w:sz w:val="22"/>
          <w:szCs w:val="22"/>
          <w:lang w:val="en-US"/>
        </w:rPr>
        <w:t>Amended by Council 19 May 2010</w:t>
      </w:r>
    </w:p>
    <w:p w14:paraId="613424D4" w14:textId="77777777" w:rsidR="00A47CD0" w:rsidRPr="00F51D17" w:rsidRDefault="00A47CD0">
      <w:pPr>
        <w:ind w:left="720"/>
        <w:jc w:val="both"/>
        <w:rPr>
          <w:rFonts w:ascii="Book Antiqua" w:hAnsi="Book Antiqua"/>
          <w:b/>
          <w:sz w:val="12"/>
          <w:szCs w:val="12"/>
          <w:lang w:val="en-US"/>
        </w:rPr>
      </w:pPr>
    </w:p>
    <w:p w14:paraId="2875B195" w14:textId="77777777" w:rsidR="002E1CC4" w:rsidRPr="000E1560" w:rsidRDefault="00DC6451" w:rsidP="00DC6451">
      <w:pPr>
        <w:tabs>
          <w:tab w:val="center" w:pos="9000"/>
        </w:tabs>
        <w:jc w:val="center"/>
        <w:rPr>
          <w:rFonts w:ascii="Book Antiqua" w:hAnsi="Book Antiqua"/>
          <w:b/>
          <w:sz w:val="22"/>
          <w:szCs w:val="22"/>
          <w:lang w:val="en-US"/>
        </w:rPr>
      </w:pPr>
      <w:r>
        <w:rPr>
          <w:rFonts w:ascii="Book Antiqua" w:hAnsi="Book Antiqua"/>
          <w:b/>
          <w:sz w:val="24"/>
          <w:lang w:val="en-US"/>
        </w:rPr>
        <w:t xml:space="preserve">           </w:t>
      </w:r>
      <w:r w:rsidRPr="000E1560">
        <w:rPr>
          <w:rFonts w:ascii="Book Antiqua" w:hAnsi="Book Antiqua"/>
          <w:b/>
          <w:sz w:val="22"/>
          <w:szCs w:val="22"/>
          <w:lang w:val="en-US"/>
        </w:rPr>
        <w:t>Amended by Council 18 May 2011</w:t>
      </w:r>
    </w:p>
    <w:p w14:paraId="462A6F6E" w14:textId="77777777" w:rsidR="002E1CC4" w:rsidRPr="00F51D17" w:rsidRDefault="002E1CC4" w:rsidP="00DC6451">
      <w:pPr>
        <w:tabs>
          <w:tab w:val="center" w:pos="9000"/>
        </w:tabs>
        <w:jc w:val="center"/>
        <w:rPr>
          <w:rFonts w:ascii="Book Antiqua" w:hAnsi="Book Antiqua"/>
          <w:b/>
          <w:sz w:val="12"/>
          <w:szCs w:val="12"/>
          <w:lang w:val="en-US"/>
        </w:rPr>
      </w:pPr>
    </w:p>
    <w:p w14:paraId="6501A1AE" w14:textId="77777777" w:rsidR="006B72E8" w:rsidRPr="000E1560" w:rsidRDefault="002E1CC4" w:rsidP="00DC6451">
      <w:pPr>
        <w:tabs>
          <w:tab w:val="center" w:pos="9000"/>
        </w:tabs>
        <w:jc w:val="center"/>
        <w:rPr>
          <w:rFonts w:ascii="Book Antiqua" w:hAnsi="Book Antiqua"/>
          <w:b/>
          <w:sz w:val="22"/>
          <w:szCs w:val="22"/>
          <w:lang w:val="en-US"/>
        </w:rPr>
      </w:pPr>
      <w:r w:rsidRPr="000E1560">
        <w:rPr>
          <w:rFonts w:ascii="Book Antiqua" w:hAnsi="Book Antiqua"/>
          <w:b/>
          <w:sz w:val="22"/>
          <w:szCs w:val="22"/>
          <w:lang w:val="en-US"/>
        </w:rPr>
        <w:t>Reviewed by Council 27 June 2012 (No amendments)</w:t>
      </w:r>
    </w:p>
    <w:p w14:paraId="0AA47E6F" w14:textId="77777777" w:rsidR="006B72E8" w:rsidRPr="00F51D17" w:rsidRDefault="006B72E8" w:rsidP="00DC6451">
      <w:pPr>
        <w:tabs>
          <w:tab w:val="center" w:pos="9000"/>
        </w:tabs>
        <w:jc w:val="center"/>
        <w:rPr>
          <w:rFonts w:ascii="Book Antiqua" w:hAnsi="Book Antiqua"/>
          <w:b/>
          <w:sz w:val="12"/>
          <w:szCs w:val="12"/>
          <w:lang w:val="en-US"/>
        </w:rPr>
      </w:pPr>
    </w:p>
    <w:p w14:paraId="63932337" w14:textId="77777777" w:rsidR="00E7465D" w:rsidRPr="000E1560" w:rsidRDefault="006B72E8" w:rsidP="00DC6451">
      <w:pPr>
        <w:tabs>
          <w:tab w:val="center" w:pos="9000"/>
        </w:tabs>
        <w:jc w:val="center"/>
        <w:rPr>
          <w:rFonts w:ascii="Book Antiqua" w:hAnsi="Book Antiqua"/>
          <w:b/>
          <w:sz w:val="22"/>
          <w:szCs w:val="22"/>
          <w:lang w:val="en-US"/>
        </w:rPr>
      </w:pPr>
      <w:r w:rsidRPr="000E1560">
        <w:rPr>
          <w:rFonts w:ascii="Book Antiqua" w:hAnsi="Book Antiqua"/>
          <w:b/>
          <w:sz w:val="22"/>
          <w:szCs w:val="22"/>
          <w:lang w:val="en-US"/>
        </w:rPr>
        <w:t>Amended by Council 19 September 2012</w:t>
      </w:r>
    </w:p>
    <w:p w14:paraId="1EBAEC58" w14:textId="77777777" w:rsidR="00E7465D" w:rsidRPr="00F51D17" w:rsidRDefault="00E7465D" w:rsidP="00DC6451">
      <w:pPr>
        <w:tabs>
          <w:tab w:val="center" w:pos="9000"/>
        </w:tabs>
        <w:jc w:val="center"/>
        <w:rPr>
          <w:rFonts w:ascii="Book Antiqua" w:hAnsi="Book Antiqua"/>
          <w:b/>
          <w:sz w:val="12"/>
          <w:szCs w:val="12"/>
          <w:lang w:val="en-US"/>
        </w:rPr>
      </w:pPr>
    </w:p>
    <w:p w14:paraId="0409AD03" w14:textId="77777777" w:rsidR="00E7465D" w:rsidRPr="000E1560" w:rsidRDefault="00E7465D" w:rsidP="00E7465D">
      <w:pPr>
        <w:tabs>
          <w:tab w:val="center" w:pos="9000"/>
        </w:tabs>
        <w:jc w:val="center"/>
        <w:rPr>
          <w:rFonts w:ascii="Book Antiqua" w:hAnsi="Book Antiqua"/>
          <w:b/>
          <w:sz w:val="22"/>
          <w:szCs w:val="22"/>
          <w:lang w:val="en-US"/>
        </w:rPr>
      </w:pPr>
      <w:r w:rsidRPr="000E1560">
        <w:rPr>
          <w:rFonts w:ascii="Book Antiqua" w:hAnsi="Book Antiqua"/>
          <w:b/>
          <w:sz w:val="22"/>
          <w:szCs w:val="22"/>
          <w:lang w:val="en-US"/>
        </w:rPr>
        <w:t>Reviewed by Council 15 May 2013 (No amendments)</w:t>
      </w:r>
    </w:p>
    <w:p w14:paraId="023EF2AF" w14:textId="77777777" w:rsidR="00060411" w:rsidRPr="00F51D17" w:rsidRDefault="00060411" w:rsidP="00E7465D">
      <w:pPr>
        <w:tabs>
          <w:tab w:val="center" w:pos="9000"/>
        </w:tabs>
        <w:jc w:val="center"/>
        <w:rPr>
          <w:rFonts w:ascii="Book Antiqua" w:hAnsi="Book Antiqua"/>
          <w:b/>
          <w:sz w:val="12"/>
          <w:szCs w:val="12"/>
          <w:lang w:val="en-US"/>
        </w:rPr>
      </w:pPr>
    </w:p>
    <w:p w14:paraId="43F0C597" w14:textId="77777777" w:rsidR="00060411" w:rsidRPr="000E1560" w:rsidRDefault="00060411" w:rsidP="00060411">
      <w:pPr>
        <w:tabs>
          <w:tab w:val="center" w:pos="9000"/>
        </w:tabs>
        <w:jc w:val="center"/>
        <w:rPr>
          <w:rFonts w:ascii="Book Antiqua" w:hAnsi="Book Antiqua"/>
          <w:b/>
          <w:sz w:val="22"/>
          <w:szCs w:val="22"/>
          <w:lang w:val="en-US"/>
        </w:rPr>
      </w:pPr>
      <w:r w:rsidRPr="000E1560">
        <w:rPr>
          <w:rFonts w:ascii="Book Antiqua" w:hAnsi="Book Antiqua"/>
          <w:b/>
          <w:sz w:val="22"/>
          <w:szCs w:val="22"/>
          <w:lang w:val="en-US"/>
        </w:rPr>
        <w:t>Amended by Council 10 July 2013</w:t>
      </w:r>
    </w:p>
    <w:p w14:paraId="06D91D89" w14:textId="77777777" w:rsidR="00C04B93" w:rsidRPr="00F51D17" w:rsidRDefault="00C04B93" w:rsidP="00DC6451">
      <w:pPr>
        <w:tabs>
          <w:tab w:val="center" w:pos="9000"/>
        </w:tabs>
        <w:jc w:val="center"/>
        <w:rPr>
          <w:rFonts w:ascii="Book Antiqua" w:hAnsi="Book Antiqua"/>
          <w:b/>
          <w:sz w:val="12"/>
          <w:szCs w:val="12"/>
          <w:lang w:val="en-US"/>
        </w:rPr>
      </w:pPr>
    </w:p>
    <w:p w14:paraId="524EB58F" w14:textId="77777777" w:rsidR="00C04B93" w:rsidRPr="000E1560" w:rsidRDefault="00C04B93" w:rsidP="00C04B93">
      <w:pPr>
        <w:tabs>
          <w:tab w:val="center" w:pos="9000"/>
        </w:tabs>
        <w:jc w:val="center"/>
        <w:rPr>
          <w:rFonts w:ascii="Book Antiqua" w:hAnsi="Book Antiqua"/>
          <w:b/>
          <w:sz w:val="22"/>
          <w:szCs w:val="22"/>
          <w:lang w:val="en-US"/>
        </w:rPr>
      </w:pPr>
      <w:r w:rsidRPr="000E1560">
        <w:rPr>
          <w:rFonts w:ascii="Book Antiqua" w:hAnsi="Book Antiqua"/>
          <w:b/>
          <w:sz w:val="22"/>
          <w:szCs w:val="22"/>
          <w:lang w:val="en-US"/>
        </w:rPr>
        <w:t>Amended by Council 12 March 2014</w:t>
      </w:r>
    </w:p>
    <w:p w14:paraId="30980FE8" w14:textId="77777777" w:rsidR="00FC03FE" w:rsidRPr="00F51D17" w:rsidRDefault="00FC03FE" w:rsidP="00C04B93">
      <w:pPr>
        <w:tabs>
          <w:tab w:val="center" w:pos="9000"/>
        </w:tabs>
        <w:jc w:val="center"/>
        <w:rPr>
          <w:rFonts w:ascii="Book Antiqua" w:hAnsi="Book Antiqua"/>
          <w:b/>
          <w:sz w:val="12"/>
          <w:szCs w:val="12"/>
          <w:lang w:val="en-US"/>
        </w:rPr>
      </w:pPr>
    </w:p>
    <w:p w14:paraId="54A712C5" w14:textId="77777777" w:rsidR="00FC03FE" w:rsidRPr="000E1560" w:rsidRDefault="00FC03FE" w:rsidP="00C04B93">
      <w:pPr>
        <w:tabs>
          <w:tab w:val="center" w:pos="9000"/>
        </w:tabs>
        <w:jc w:val="center"/>
        <w:rPr>
          <w:rFonts w:ascii="Book Antiqua" w:hAnsi="Book Antiqua"/>
          <w:b/>
          <w:sz w:val="22"/>
          <w:szCs w:val="22"/>
          <w:lang w:val="en-US"/>
        </w:rPr>
      </w:pPr>
      <w:r w:rsidRPr="000E1560">
        <w:rPr>
          <w:rFonts w:ascii="Book Antiqua" w:hAnsi="Book Antiqua"/>
          <w:b/>
          <w:sz w:val="22"/>
          <w:szCs w:val="22"/>
          <w:lang w:val="en-US"/>
        </w:rPr>
        <w:t>Amended by Council 21 May 2014</w:t>
      </w:r>
    </w:p>
    <w:p w14:paraId="2887E117" w14:textId="77777777" w:rsidR="00972C02" w:rsidRPr="00F51D17" w:rsidRDefault="00972C02" w:rsidP="00972C02">
      <w:pPr>
        <w:tabs>
          <w:tab w:val="center" w:pos="9000"/>
        </w:tabs>
        <w:jc w:val="center"/>
        <w:rPr>
          <w:rFonts w:ascii="Book Antiqua" w:hAnsi="Book Antiqua"/>
          <w:b/>
          <w:sz w:val="12"/>
          <w:szCs w:val="12"/>
          <w:lang w:val="en-US"/>
        </w:rPr>
      </w:pPr>
    </w:p>
    <w:p w14:paraId="7FD2FACE" w14:textId="77777777" w:rsidR="00972C02" w:rsidRPr="000E1560" w:rsidRDefault="00972C02" w:rsidP="00972C02">
      <w:pPr>
        <w:tabs>
          <w:tab w:val="center" w:pos="9000"/>
        </w:tabs>
        <w:jc w:val="center"/>
        <w:rPr>
          <w:rFonts w:ascii="Book Antiqua" w:hAnsi="Book Antiqua"/>
          <w:b/>
          <w:sz w:val="22"/>
          <w:szCs w:val="22"/>
          <w:lang w:val="en-US"/>
        </w:rPr>
      </w:pPr>
      <w:r w:rsidRPr="000E1560">
        <w:rPr>
          <w:rFonts w:ascii="Book Antiqua" w:hAnsi="Book Antiqua"/>
          <w:b/>
          <w:sz w:val="22"/>
          <w:szCs w:val="22"/>
          <w:lang w:val="en-US"/>
        </w:rPr>
        <w:t>Amended by Council 9 July 2014</w:t>
      </w:r>
    </w:p>
    <w:p w14:paraId="5BECADAA" w14:textId="77777777" w:rsidR="00861ED6" w:rsidRPr="00F51D17" w:rsidRDefault="00861ED6" w:rsidP="00972C02">
      <w:pPr>
        <w:tabs>
          <w:tab w:val="center" w:pos="9000"/>
        </w:tabs>
        <w:jc w:val="center"/>
        <w:rPr>
          <w:rFonts w:ascii="Book Antiqua" w:hAnsi="Book Antiqua"/>
          <w:b/>
          <w:sz w:val="12"/>
          <w:szCs w:val="12"/>
          <w:lang w:val="en-US"/>
        </w:rPr>
      </w:pPr>
    </w:p>
    <w:p w14:paraId="21CF4447" w14:textId="77777777" w:rsidR="00861ED6" w:rsidRPr="000E1560" w:rsidRDefault="00861ED6" w:rsidP="00861ED6">
      <w:pPr>
        <w:tabs>
          <w:tab w:val="center" w:pos="9000"/>
        </w:tabs>
        <w:jc w:val="center"/>
        <w:rPr>
          <w:rFonts w:ascii="Book Antiqua" w:hAnsi="Book Antiqua"/>
          <w:b/>
          <w:sz w:val="22"/>
          <w:szCs w:val="22"/>
          <w:lang w:val="en-US"/>
        </w:rPr>
      </w:pPr>
      <w:r w:rsidRPr="000E1560">
        <w:rPr>
          <w:rFonts w:ascii="Book Antiqua" w:hAnsi="Book Antiqua"/>
          <w:b/>
          <w:sz w:val="22"/>
          <w:szCs w:val="22"/>
          <w:lang w:val="en-US"/>
        </w:rPr>
        <w:t>Amended by Council 19 November 2014</w:t>
      </w:r>
    </w:p>
    <w:p w14:paraId="277B1264" w14:textId="77777777" w:rsidR="003F3199" w:rsidRPr="00F51D17" w:rsidRDefault="003F3199" w:rsidP="00DC6451">
      <w:pPr>
        <w:tabs>
          <w:tab w:val="center" w:pos="9000"/>
        </w:tabs>
        <w:jc w:val="center"/>
        <w:rPr>
          <w:rFonts w:ascii="Book Antiqua" w:hAnsi="Book Antiqua"/>
          <w:b/>
          <w:sz w:val="12"/>
          <w:szCs w:val="12"/>
          <w:lang w:val="en-US"/>
        </w:rPr>
      </w:pPr>
    </w:p>
    <w:p w14:paraId="377D3B74" w14:textId="77777777" w:rsidR="003F3199" w:rsidRPr="000E1560" w:rsidRDefault="003F3199" w:rsidP="003F3199">
      <w:pPr>
        <w:tabs>
          <w:tab w:val="center" w:pos="9000"/>
        </w:tabs>
        <w:jc w:val="center"/>
        <w:rPr>
          <w:rFonts w:ascii="Book Antiqua" w:hAnsi="Book Antiqua"/>
          <w:b/>
          <w:sz w:val="22"/>
          <w:szCs w:val="22"/>
          <w:lang w:val="en-US"/>
        </w:rPr>
      </w:pPr>
      <w:r w:rsidRPr="000E1560">
        <w:rPr>
          <w:rFonts w:ascii="Book Antiqua" w:hAnsi="Book Antiqua"/>
          <w:b/>
          <w:sz w:val="22"/>
          <w:szCs w:val="22"/>
          <w:lang w:val="en-US"/>
        </w:rPr>
        <w:t>Amended by Council 11 March 2015</w:t>
      </w:r>
    </w:p>
    <w:p w14:paraId="5A5EA2A9" w14:textId="77777777" w:rsidR="00B146E2" w:rsidRPr="00F51D17" w:rsidRDefault="00B146E2" w:rsidP="00B146E2">
      <w:pPr>
        <w:tabs>
          <w:tab w:val="center" w:pos="9000"/>
        </w:tabs>
        <w:jc w:val="center"/>
        <w:rPr>
          <w:rFonts w:ascii="Book Antiqua" w:hAnsi="Book Antiqua"/>
          <w:b/>
          <w:sz w:val="12"/>
          <w:szCs w:val="12"/>
          <w:lang w:val="en-US"/>
        </w:rPr>
      </w:pPr>
    </w:p>
    <w:p w14:paraId="7B931F35" w14:textId="77777777" w:rsidR="00B146E2" w:rsidRPr="000E1560" w:rsidRDefault="00B146E2" w:rsidP="00B146E2">
      <w:pPr>
        <w:tabs>
          <w:tab w:val="center" w:pos="9000"/>
        </w:tabs>
        <w:jc w:val="center"/>
        <w:rPr>
          <w:rFonts w:ascii="Book Antiqua" w:hAnsi="Book Antiqua"/>
          <w:b/>
          <w:sz w:val="22"/>
          <w:szCs w:val="22"/>
          <w:lang w:val="en-US"/>
        </w:rPr>
      </w:pPr>
      <w:r w:rsidRPr="000E1560">
        <w:rPr>
          <w:rFonts w:ascii="Book Antiqua" w:hAnsi="Book Antiqua"/>
          <w:b/>
          <w:sz w:val="22"/>
          <w:szCs w:val="22"/>
          <w:lang w:val="en-US"/>
        </w:rPr>
        <w:t>Reviewed by Council 20 May 2015 (No amendments)</w:t>
      </w:r>
    </w:p>
    <w:p w14:paraId="56213115" w14:textId="77777777" w:rsidR="003F3199" w:rsidRPr="00F51D17" w:rsidRDefault="003F3199" w:rsidP="00DC6451">
      <w:pPr>
        <w:tabs>
          <w:tab w:val="center" w:pos="9000"/>
        </w:tabs>
        <w:jc w:val="center"/>
        <w:rPr>
          <w:rFonts w:ascii="Book Antiqua" w:hAnsi="Book Antiqua"/>
          <w:b/>
          <w:sz w:val="12"/>
          <w:szCs w:val="12"/>
          <w:lang w:val="en-US"/>
        </w:rPr>
      </w:pPr>
    </w:p>
    <w:p w14:paraId="5264E425" w14:textId="77777777" w:rsidR="00552602" w:rsidRPr="000E1560" w:rsidRDefault="00552602" w:rsidP="00552602">
      <w:pPr>
        <w:tabs>
          <w:tab w:val="center" w:pos="9000"/>
        </w:tabs>
        <w:jc w:val="center"/>
        <w:rPr>
          <w:rFonts w:ascii="Book Antiqua" w:hAnsi="Book Antiqua"/>
          <w:b/>
          <w:sz w:val="22"/>
          <w:szCs w:val="22"/>
          <w:lang w:val="en-US"/>
        </w:rPr>
      </w:pPr>
      <w:r w:rsidRPr="000E1560">
        <w:rPr>
          <w:rFonts w:ascii="Book Antiqua" w:hAnsi="Book Antiqua"/>
          <w:b/>
          <w:sz w:val="22"/>
          <w:szCs w:val="22"/>
          <w:lang w:val="en-US"/>
        </w:rPr>
        <w:t>Amended by Council 20 January 2016</w:t>
      </w:r>
    </w:p>
    <w:p w14:paraId="03914067" w14:textId="77777777" w:rsidR="00F8536E" w:rsidRPr="00F51D17" w:rsidRDefault="00F8536E" w:rsidP="00552602">
      <w:pPr>
        <w:tabs>
          <w:tab w:val="center" w:pos="9000"/>
        </w:tabs>
        <w:jc w:val="center"/>
        <w:rPr>
          <w:rFonts w:ascii="Book Antiqua" w:hAnsi="Book Antiqua"/>
          <w:b/>
          <w:sz w:val="12"/>
          <w:szCs w:val="12"/>
          <w:lang w:val="en-US"/>
        </w:rPr>
      </w:pPr>
    </w:p>
    <w:p w14:paraId="7660648A" w14:textId="77777777" w:rsidR="00F8536E" w:rsidRPr="000E1560" w:rsidRDefault="00F8536E" w:rsidP="00F8536E">
      <w:pPr>
        <w:tabs>
          <w:tab w:val="center" w:pos="9000"/>
        </w:tabs>
        <w:jc w:val="center"/>
        <w:rPr>
          <w:rFonts w:ascii="Book Antiqua" w:hAnsi="Book Antiqua"/>
          <w:b/>
          <w:sz w:val="22"/>
          <w:szCs w:val="22"/>
          <w:lang w:val="en-US"/>
        </w:rPr>
      </w:pPr>
      <w:r w:rsidRPr="000E1560">
        <w:rPr>
          <w:rFonts w:ascii="Book Antiqua" w:hAnsi="Book Antiqua"/>
          <w:b/>
          <w:sz w:val="22"/>
          <w:szCs w:val="22"/>
          <w:lang w:val="en-US"/>
        </w:rPr>
        <w:t>Reviewed by Council 11 May 2016 (No amendments)</w:t>
      </w:r>
    </w:p>
    <w:p w14:paraId="6AFDFA04" w14:textId="77777777" w:rsidR="00A14F1F" w:rsidRPr="00F51D17" w:rsidRDefault="00A14F1F" w:rsidP="00A14F1F">
      <w:pPr>
        <w:tabs>
          <w:tab w:val="center" w:pos="9000"/>
        </w:tabs>
        <w:jc w:val="center"/>
        <w:rPr>
          <w:rFonts w:ascii="Book Antiqua" w:hAnsi="Book Antiqua"/>
          <w:b/>
          <w:sz w:val="12"/>
          <w:szCs w:val="12"/>
          <w:lang w:val="en-US"/>
        </w:rPr>
      </w:pPr>
    </w:p>
    <w:p w14:paraId="2C6D5D45" w14:textId="77777777" w:rsidR="00A14F1F" w:rsidRPr="000E1560" w:rsidRDefault="00A14F1F" w:rsidP="00A14F1F">
      <w:pPr>
        <w:tabs>
          <w:tab w:val="center" w:pos="9000"/>
        </w:tabs>
        <w:jc w:val="center"/>
        <w:rPr>
          <w:rFonts w:ascii="Book Antiqua" w:hAnsi="Book Antiqua"/>
          <w:b/>
          <w:sz w:val="22"/>
          <w:szCs w:val="22"/>
          <w:lang w:val="en-US"/>
        </w:rPr>
      </w:pPr>
      <w:r w:rsidRPr="000E1560">
        <w:rPr>
          <w:rFonts w:ascii="Book Antiqua" w:hAnsi="Book Antiqua"/>
          <w:b/>
          <w:sz w:val="22"/>
          <w:szCs w:val="22"/>
          <w:lang w:val="en-US"/>
        </w:rPr>
        <w:t>Amended by Council 10 May 2017</w:t>
      </w:r>
    </w:p>
    <w:p w14:paraId="7A9FF69B" w14:textId="77777777" w:rsidR="00FC18B6" w:rsidRPr="00F51D17" w:rsidRDefault="00FC18B6" w:rsidP="00FC18B6">
      <w:pPr>
        <w:tabs>
          <w:tab w:val="center" w:pos="9000"/>
        </w:tabs>
        <w:jc w:val="center"/>
        <w:rPr>
          <w:rFonts w:ascii="Book Antiqua" w:hAnsi="Book Antiqua"/>
          <w:b/>
          <w:sz w:val="12"/>
          <w:szCs w:val="12"/>
          <w:lang w:val="en-US"/>
        </w:rPr>
      </w:pPr>
    </w:p>
    <w:p w14:paraId="65C490A4" w14:textId="77777777" w:rsidR="00FC18B6" w:rsidRPr="000E1560" w:rsidRDefault="00FC18B6" w:rsidP="00FC18B6">
      <w:pPr>
        <w:tabs>
          <w:tab w:val="center" w:pos="9000"/>
        </w:tabs>
        <w:jc w:val="center"/>
        <w:rPr>
          <w:rFonts w:ascii="Book Antiqua" w:hAnsi="Book Antiqua"/>
          <w:b/>
          <w:sz w:val="22"/>
          <w:szCs w:val="22"/>
          <w:lang w:val="en-US"/>
        </w:rPr>
      </w:pPr>
      <w:r w:rsidRPr="000E1560">
        <w:rPr>
          <w:rFonts w:ascii="Book Antiqua" w:hAnsi="Book Antiqua"/>
          <w:b/>
          <w:sz w:val="22"/>
          <w:szCs w:val="22"/>
          <w:lang w:val="en-US"/>
        </w:rPr>
        <w:t>Reviewed by Council 9 May 2018 (No amendments)</w:t>
      </w:r>
    </w:p>
    <w:p w14:paraId="283ED0FF" w14:textId="77777777" w:rsidR="00475575" w:rsidRPr="00F51D17" w:rsidRDefault="00475575" w:rsidP="00475575">
      <w:pPr>
        <w:tabs>
          <w:tab w:val="center" w:pos="9000"/>
        </w:tabs>
        <w:jc w:val="center"/>
        <w:rPr>
          <w:rFonts w:ascii="Book Antiqua" w:hAnsi="Book Antiqua"/>
          <w:b/>
          <w:sz w:val="12"/>
          <w:szCs w:val="12"/>
          <w:lang w:val="en-US"/>
        </w:rPr>
      </w:pPr>
    </w:p>
    <w:p w14:paraId="3C3BD0A4" w14:textId="689CE7AB" w:rsidR="00475575" w:rsidRPr="000E1560" w:rsidRDefault="00475575" w:rsidP="00475575">
      <w:pPr>
        <w:tabs>
          <w:tab w:val="center" w:pos="9000"/>
        </w:tabs>
        <w:jc w:val="center"/>
        <w:rPr>
          <w:rFonts w:ascii="Book Antiqua" w:hAnsi="Book Antiqua"/>
          <w:b/>
          <w:sz w:val="22"/>
          <w:szCs w:val="22"/>
          <w:lang w:val="en-US"/>
        </w:rPr>
      </w:pPr>
      <w:r w:rsidRPr="000E1560">
        <w:rPr>
          <w:rFonts w:ascii="Book Antiqua" w:hAnsi="Book Antiqua"/>
          <w:b/>
          <w:sz w:val="22"/>
          <w:szCs w:val="22"/>
          <w:lang w:val="en-US"/>
        </w:rPr>
        <w:t>Amended by Council 26 June 2019</w:t>
      </w:r>
    </w:p>
    <w:p w14:paraId="6670827B" w14:textId="054A9017" w:rsidR="00C52E0D" w:rsidRPr="00F51D17" w:rsidRDefault="00C52E0D" w:rsidP="00475575">
      <w:pPr>
        <w:tabs>
          <w:tab w:val="center" w:pos="9000"/>
        </w:tabs>
        <w:jc w:val="center"/>
        <w:rPr>
          <w:rFonts w:ascii="Book Antiqua" w:hAnsi="Book Antiqua"/>
          <w:b/>
          <w:sz w:val="12"/>
          <w:szCs w:val="12"/>
          <w:lang w:val="en-US"/>
        </w:rPr>
      </w:pPr>
    </w:p>
    <w:p w14:paraId="689560FE" w14:textId="18A17F25" w:rsidR="00C52E0D" w:rsidRPr="000E1560" w:rsidRDefault="00C52E0D" w:rsidP="00C52E0D">
      <w:pPr>
        <w:tabs>
          <w:tab w:val="center" w:pos="9000"/>
        </w:tabs>
        <w:jc w:val="center"/>
        <w:rPr>
          <w:rFonts w:ascii="Book Antiqua" w:hAnsi="Book Antiqua"/>
          <w:b/>
          <w:sz w:val="22"/>
          <w:szCs w:val="22"/>
          <w:lang w:val="en-US"/>
        </w:rPr>
      </w:pPr>
      <w:r w:rsidRPr="000E1560">
        <w:rPr>
          <w:rFonts w:ascii="Book Antiqua" w:hAnsi="Book Antiqua"/>
          <w:b/>
          <w:sz w:val="22"/>
          <w:szCs w:val="22"/>
          <w:lang w:val="en-US"/>
        </w:rPr>
        <w:t>Amended by Council 20 May 2020</w:t>
      </w:r>
    </w:p>
    <w:p w14:paraId="188668F2" w14:textId="4953E499" w:rsidR="00C52E0D" w:rsidRPr="00F51D17" w:rsidRDefault="00C52E0D" w:rsidP="00475575">
      <w:pPr>
        <w:tabs>
          <w:tab w:val="center" w:pos="9000"/>
        </w:tabs>
        <w:jc w:val="center"/>
        <w:rPr>
          <w:rFonts w:ascii="Book Antiqua" w:hAnsi="Book Antiqua"/>
          <w:b/>
          <w:sz w:val="12"/>
          <w:szCs w:val="12"/>
          <w:lang w:val="en-US"/>
        </w:rPr>
      </w:pPr>
    </w:p>
    <w:p w14:paraId="6739B47D" w14:textId="6CB8B439" w:rsidR="00A1557F" w:rsidRPr="000E1560" w:rsidRDefault="00A1557F" w:rsidP="00A1557F">
      <w:pPr>
        <w:tabs>
          <w:tab w:val="center" w:pos="9000"/>
        </w:tabs>
        <w:jc w:val="center"/>
        <w:rPr>
          <w:rFonts w:ascii="Book Antiqua" w:hAnsi="Book Antiqua"/>
          <w:b/>
          <w:sz w:val="22"/>
          <w:szCs w:val="22"/>
          <w:lang w:val="en-US"/>
        </w:rPr>
      </w:pPr>
      <w:r w:rsidRPr="000E1560">
        <w:rPr>
          <w:rFonts w:ascii="Book Antiqua" w:hAnsi="Book Antiqua"/>
          <w:b/>
          <w:sz w:val="22"/>
          <w:szCs w:val="22"/>
          <w:lang w:val="en-US"/>
        </w:rPr>
        <w:t>Amended by Council 10 March 2021</w:t>
      </w:r>
    </w:p>
    <w:p w14:paraId="04E6D331" w14:textId="40E7EDE0" w:rsidR="00E25276" w:rsidRPr="00F51D17" w:rsidRDefault="00E25276" w:rsidP="00A1557F">
      <w:pPr>
        <w:tabs>
          <w:tab w:val="center" w:pos="9000"/>
        </w:tabs>
        <w:jc w:val="center"/>
        <w:rPr>
          <w:rFonts w:ascii="Book Antiqua" w:hAnsi="Book Antiqua"/>
          <w:b/>
          <w:sz w:val="12"/>
          <w:szCs w:val="12"/>
          <w:lang w:val="en-US"/>
        </w:rPr>
      </w:pPr>
    </w:p>
    <w:p w14:paraId="7F152C38" w14:textId="2B98FDBD" w:rsidR="00E25276" w:rsidRPr="000E1560" w:rsidRDefault="00E25276" w:rsidP="00E25276">
      <w:pPr>
        <w:tabs>
          <w:tab w:val="center" w:pos="9000"/>
        </w:tabs>
        <w:jc w:val="center"/>
        <w:rPr>
          <w:rFonts w:ascii="Book Antiqua" w:hAnsi="Book Antiqua"/>
          <w:b/>
          <w:sz w:val="22"/>
          <w:szCs w:val="22"/>
          <w:lang w:val="en-US"/>
        </w:rPr>
      </w:pPr>
      <w:r w:rsidRPr="000E1560">
        <w:rPr>
          <w:rFonts w:ascii="Book Antiqua" w:hAnsi="Book Antiqua"/>
          <w:b/>
          <w:sz w:val="22"/>
          <w:szCs w:val="22"/>
          <w:lang w:val="en-US"/>
        </w:rPr>
        <w:t>Amended by Council 14 July 2021</w:t>
      </w:r>
    </w:p>
    <w:p w14:paraId="0AF9A2B0" w14:textId="77777777" w:rsidR="00B91D22" w:rsidRPr="00F51D17" w:rsidRDefault="00B91D22" w:rsidP="00B91D22">
      <w:pPr>
        <w:tabs>
          <w:tab w:val="center" w:pos="9000"/>
        </w:tabs>
        <w:jc w:val="center"/>
        <w:rPr>
          <w:rFonts w:ascii="Book Antiqua" w:hAnsi="Book Antiqua"/>
          <w:b/>
          <w:sz w:val="12"/>
          <w:szCs w:val="12"/>
          <w:lang w:val="en-US"/>
        </w:rPr>
      </w:pPr>
    </w:p>
    <w:p w14:paraId="0254716A" w14:textId="3D21C437" w:rsidR="00B91D22" w:rsidRPr="000E1560" w:rsidRDefault="00B91D22" w:rsidP="00B91D22">
      <w:pPr>
        <w:tabs>
          <w:tab w:val="center" w:pos="9000"/>
        </w:tabs>
        <w:jc w:val="center"/>
        <w:rPr>
          <w:rFonts w:ascii="Book Antiqua" w:hAnsi="Book Antiqua"/>
          <w:b/>
          <w:sz w:val="22"/>
          <w:szCs w:val="22"/>
          <w:lang w:val="en-US"/>
        </w:rPr>
      </w:pPr>
      <w:r w:rsidRPr="000E1560">
        <w:rPr>
          <w:rFonts w:ascii="Book Antiqua" w:hAnsi="Book Antiqua"/>
          <w:b/>
          <w:sz w:val="22"/>
          <w:szCs w:val="22"/>
          <w:lang w:val="en-US"/>
        </w:rPr>
        <w:t>Amended by Council 19 January 2022</w:t>
      </w:r>
    </w:p>
    <w:p w14:paraId="53715449" w14:textId="77777777" w:rsidR="002C6C8D" w:rsidRPr="00F51D17" w:rsidRDefault="002C6C8D" w:rsidP="00B91D22">
      <w:pPr>
        <w:tabs>
          <w:tab w:val="center" w:pos="9000"/>
        </w:tabs>
        <w:jc w:val="center"/>
        <w:rPr>
          <w:rFonts w:ascii="Book Antiqua" w:hAnsi="Book Antiqua"/>
          <w:b/>
          <w:sz w:val="12"/>
          <w:szCs w:val="12"/>
          <w:lang w:val="en-US"/>
        </w:rPr>
      </w:pPr>
    </w:p>
    <w:p w14:paraId="7F4FDD07" w14:textId="573A48A0" w:rsidR="002C6C8D" w:rsidRPr="000E1560" w:rsidRDefault="002C6C8D" w:rsidP="002C6C8D">
      <w:pPr>
        <w:tabs>
          <w:tab w:val="center" w:pos="9000"/>
        </w:tabs>
        <w:jc w:val="center"/>
        <w:rPr>
          <w:rFonts w:ascii="Book Antiqua" w:hAnsi="Book Antiqua"/>
          <w:b/>
          <w:sz w:val="22"/>
          <w:szCs w:val="22"/>
          <w:lang w:val="en-US"/>
        </w:rPr>
      </w:pPr>
      <w:r w:rsidRPr="000E1560">
        <w:rPr>
          <w:rFonts w:ascii="Book Antiqua" w:hAnsi="Book Antiqua"/>
          <w:b/>
          <w:sz w:val="22"/>
          <w:szCs w:val="22"/>
          <w:lang w:val="en-US"/>
        </w:rPr>
        <w:t>Reviewed by Council 11 May 2022 (No amendments)</w:t>
      </w:r>
    </w:p>
    <w:p w14:paraId="265E00C2" w14:textId="77777777" w:rsidR="002C6C8D" w:rsidRPr="00F51D17" w:rsidRDefault="002C6C8D" w:rsidP="00B91D22">
      <w:pPr>
        <w:tabs>
          <w:tab w:val="center" w:pos="9000"/>
        </w:tabs>
        <w:jc w:val="center"/>
        <w:rPr>
          <w:rFonts w:ascii="Book Antiqua" w:hAnsi="Book Antiqua"/>
          <w:b/>
          <w:sz w:val="12"/>
          <w:szCs w:val="12"/>
          <w:lang w:val="en-US"/>
        </w:rPr>
      </w:pPr>
    </w:p>
    <w:p w14:paraId="6936C62B" w14:textId="121F9AEA" w:rsidR="00115B58" w:rsidRDefault="00115B58" w:rsidP="00115B58">
      <w:pPr>
        <w:tabs>
          <w:tab w:val="center" w:pos="9000"/>
        </w:tabs>
        <w:jc w:val="center"/>
        <w:rPr>
          <w:rFonts w:ascii="Book Antiqua" w:hAnsi="Book Antiqua"/>
          <w:b/>
          <w:sz w:val="22"/>
          <w:szCs w:val="22"/>
          <w:lang w:val="en-US"/>
        </w:rPr>
      </w:pPr>
      <w:r w:rsidRPr="000E1560">
        <w:rPr>
          <w:rFonts w:ascii="Book Antiqua" w:hAnsi="Book Antiqua"/>
          <w:b/>
          <w:sz w:val="22"/>
          <w:szCs w:val="22"/>
          <w:lang w:val="en-US"/>
        </w:rPr>
        <w:t>Amended by Council 17 May 2023</w:t>
      </w:r>
    </w:p>
    <w:p w14:paraId="6B0892DA" w14:textId="77777777" w:rsidR="000E1560" w:rsidRPr="00F51D17" w:rsidRDefault="000E1560" w:rsidP="00115B58">
      <w:pPr>
        <w:tabs>
          <w:tab w:val="center" w:pos="9000"/>
        </w:tabs>
        <w:jc w:val="center"/>
        <w:rPr>
          <w:rFonts w:ascii="Book Antiqua" w:hAnsi="Book Antiqua"/>
          <w:b/>
          <w:sz w:val="12"/>
          <w:szCs w:val="12"/>
          <w:lang w:val="en-US"/>
        </w:rPr>
      </w:pPr>
    </w:p>
    <w:p w14:paraId="4E60A09A" w14:textId="1BE1979A" w:rsidR="000E1560" w:rsidRPr="000E1560" w:rsidRDefault="000E1560" w:rsidP="000E1560">
      <w:pPr>
        <w:tabs>
          <w:tab w:val="center" w:pos="9000"/>
        </w:tabs>
        <w:jc w:val="center"/>
        <w:rPr>
          <w:rFonts w:ascii="Book Antiqua" w:hAnsi="Book Antiqua"/>
          <w:b/>
          <w:sz w:val="22"/>
          <w:szCs w:val="22"/>
          <w:lang w:val="en-US"/>
        </w:rPr>
      </w:pPr>
      <w:r w:rsidRPr="000E1560">
        <w:rPr>
          <w:rFonts w:ascii="Book Antiqua" w:hAnsi="Book Antiqua"/>
          <w:b/>
          <w:sz w:val="22"/>
          <w:szCs w:val="22"/>
          <w:lang w:val="en-US"/>
        </w:rPr>
        <w:t>Amended by Council 14 February 2024</w:t>
      </w:r>
    </w:p>
    <w:p w14:paraId="378A4407" w14:textId="77777777" w:rsidR="000E1560" w:rsidRPr="00F51D17" w:rsidRDefault="000E1560" w:rsidP="00115B58">
      <w:pPr>
        <w:tabs>
          <w:tab w:val="center" w:pos="9000"/>
        </w:tabs>
        <w:jc w:val="center"/>
        <w:rPr>
          <w:rFonts w:ascii="Book Antiqua" w:hAnsi="Book Antiqua"/>
          <w:b/>
          <w:sz w:val="12"/>
          <w:szCs w:val="12"/>
          <w:lang w:val="en-US"/>
        </w:rPr>
      </w:pPr>
    </w:p>
    <w:p w14:paraId="71F161FA" w14:textId="72353143" w:rsidR="009512C2" w:rsidRPr="000E1560" w:rsidRDefault="009512C2" w:rsidP="009512C2">
      <w:pPr>
        <w:tabs>
          <w:tab w:val="center" w:pos="9000"/>
        </w:tabs>
        <w:jc w:val="center"/>
        <w:rPr>
          <w:rFonts w:ascii="Book Antiqua" w:hAnsi="Book Antiqua"/>
          <w:b/>
          <w:sz w:val="22"/>
          <w:szCs w:val="22"/>
          <w:lang w:val="en-US"/>
        </w:rPr>
      </w:pPr>
      <w:r w:rsidRPr="000E1560">
        <w:rPr>
          <w:rFonts w:ascii="Book Antiqua" w:hAnsi="Book Antiqua"/>
          <w:b/>
          <w:sz w:val="22"/>
          <w:szCs w:val="22"/>
          <w:lang w:val="en-US"/>
        </w:rPr>
        <w:t xml:space="preserve">Amended by Council </w:t>
      </w:r>
      <w:r>
        <w:rPr>
          <w:rFonts w:ascii="Book Antiqua" w:hAnsi="Book Antiqua"/>
          <w:b/>
          <w:sz w:val="22"/>
          <w:szCs w:val="22"/>
          <w:lang w:val="en-US"/>
        </w:rPr>
        <w:t>8 May 2024</w:t>
      </w:r>
    </w:p>
    <w:p w14:paraId="7FF0E0D8" w14:textId="77777777" w:rsidR="002D68E9" w:rsidRPr="00F51D17" w:rsidRDefault="002D68E9" w:rsidP="002D68E9">
      <w:pPr>
        <w:tabs>
          <w:tab w:val="center" w:pos="9000"/>
        </w:tabs>
        <w:jc w:val="center"/>
        <w:rPr>
          <w:rFonts w:ascii="Book Antiqua" w:hAnsi="Book Antiqua"/>
          <w:b/>
          <w:sz w:val="12"/>
          <w:szCs w:val="12"/>
          <w:lang w:val="en-US"/>
        </w:rPr>
      </w:pPr>
    </w:p>
    <w:p w14:paraId="4C3261B9" w14:textId="59C8E481" w:rsidR="002D68E9" w:rsidRDefault="002D68E9" w:rsidP="002D68E9">
      <w:pPr>
        <w:tabs>
          <w:tab w:val="center" w:pos="9000"/>
        </w:tabs>
        <w:jc w:val="center"/>
        <w:rPr>
          <w:rFonts w:ascii="Book Antiqua" w:hAnsi="Book Antiqua"/>
          <w:b/>
          <w:sz w:val="22"/>
          <w:szCs w:val="22"/>
          <w:lang w:val="en-US"/>
        </w:rPr>
      </w:pPr>
      <w:r w:rsidRPr="000E1560">
        <w:rPr>
          <w:rFonts w:ascii="Book Antiqua" w:hAnsi="Book Antiqua"/>
          <w:b/>
          <w:sz w:val="22"/>
          <w:szCs w:val="22"/>
          <w:lang w:val="en-US"/>
        </w:rPr>
        <w:t xml:space="preserve">Amended by Council </w:t>
      </w:r>
      <w:r>
        <w:rPr>
          <w:rFonts w:ascii="Book Antiqua" w:hAnsi="Book Antiqua"/>
          <w:b/>
          <w:sz w:val="22"/>
          <w:szCs w:val="22"/>
          <w:lang w:val="en-US"/>
        </w:rPr>
        <w:t>15 January 2025</w:t>
      </w:r>
    </w:p>
    <w:p w14:paraId="277FBD94" w14:textId="77777777" w:rsidR="00F51D17" w:rsidRPr="00F51D17" w:rsidRDefault="00F51D17" w:rsidP="00F51D17">
      <w:pPr>
        <w:tabs>
          <w:tab w:val="center" w:pos="9000"/>
        </w:tabs>
        <w:jc w:val="center"/>
        <w:rPr>
          <w:rFonts w:ascii="Book Antiqua" w:hAnsi="Book Antiqua"/>
          <w:b/>
          <w:sz w:val="12"/>
          <w:szCs w:val="12"/>
          <w:lang w:val="en-US"/>
        </w:rPr>
      </w:pPr>
    </w:p>
    <w:p w14:paraId="23985DDC" w14:textId="0623D3C4" w:rsidR="00F51D17" w:rsidRDefault="00F51D17" w:rsidP="00F51D17">
      <w:pPr>
        <w:tabs>
          <w:tab w:val="center" w:pos="9000"/>
        </w:tabs>
        <w:jc w:val="center"/>
        <w:rPr>
          <w:rFonts w:ascii="Book Antiqua" w:hAnsi="Book Antiqua"/>
          <w:b/>
          <w:sz w:val="22"/>
          <w:szCs w:val="22"/>
          <w:lang w:val="en-US"/>
        </w:rPr>
      </w:pPr>
      <w:r w:rsidRPr="000E1560">
        <w:rPr>
          <w:rFonts w:ascii="Book Antiqua" w:hAnsi="Book Antiqua"/>
          <w:b/>
          <w:sz w:val="22"/>
          <w:szCs w:val="22"/>
          <w:lang w:val="en-US"/>
        </w:rPr>
        <w:t xml:space="preserve">Amended by Council </w:t>
      </w:r>
      <w:r>
        <w:rPr>
          <w:rFonts w:ascii="Book Antiqua" w:hAnsi="Book Antiqua"/>
          <w:b/>
          <w:sz w:val="22"/>
          <w:szCs w:val="22"/>
          <w:lang w:val="en-US"/>
        </w:rPr>
        <w:t>18 June 2025</w:t>
      </w:r>
    </w:p>
    <w:p w14:paraId="66395758" w14:textId="77777777" w:rsidR="00743739" w:rsidRPr="00743739" w:rsidRDefault="00743739" w:rsidP="00743739">
      <w:pPr>
        <w:tabs>
          <w:tab w:val="center" w:pos="9000"/>
        </w:tabs>
        <w:jc w:val="center"/>
        <w:rPr>
          <w:rFonts w:ascii="Book Antiqua" w:hAnsi="Book Antiqua"/>
          <w:b/>
          <w:sz w:val="12"/>
          <w:szCs w:val="12"/>
          <w:lang w:val="en-US"/>
        </w:rPr>
      </w:pPr>
    </w:p>
    <w:p w14:paraId="2F9353F6" w14:textId="3446EE58" w:rsidR="00743739" w:rsidRDefault="00743739" w:rsidP="00743739">
      <w:pPr>
        <w:tabs>
          <w:tab w:val="center" w:pos="9000"/>
        </w:tabs>
        <w:jc w:val="center"/>
        <w:rPr>
          <w:rFonts w:ascii="Book Antiqua" w:hAnsi="Book Antiqua"/>
          <w:b/>
          <w:sz w:val="22"/>
          <w:szCs w:val="22"/>
          <w:lang w:val="en-US"/>
        </w:rPr>
      </w:pPr>
      <w:r w:rsidRPr="000E1560">
        <w:rPr>
          <w:rFonts w:ascii="Book Antiqua" w:hAnsi="Book Antiqua"/>
          <w:b/>
          <w:sz w:val="22"/>
          <w:szCs w:val="22"/>
          <w:lang w:val="en-US"/>
        </w:rPr>
        <w:t xml:space="preserve">Amended by Council </w:t>
      </w:r>
      <w:r>
        <w:rPr>
          <w:rFonts w:ascii="Book Antiqua" w:hAnsi="Book Antiqua"/>
          <w:b/>
          <w:sz w:val="22"/>
          <w:szCs w:val="22"/>
          <w:lang w:val="en-US"/>
        </w:rPr>
        <w:t>1</w:t>
      </w:r>
      <w:r>
        <w:rPr>
          <w:rFonts w:ascii="Book Antiqua" w:hAnsi="Book Antiqua"/>
          <w:b/>
          <w:sz w:val="22"/>
          <w:szCs w:val="22"/>
          <w:lang w:val="en-US"/>
        </w:rPr>
        <w:t>5 April 2026</w:t>
      </w:r>
    </w:p>
    <w:p w14:paraId="5C10646F" w14:textId="77777777" w:rsidR="00F51D17" w:rsidRPr="000E1560" w:rsidRDefault="00F51D17" w:rsidP="002D68E9">
      <w:pPr>
        <w:tabs>
          <w:tab w:val="center" w:pos="9000"/>
        </w:tabs>
        <w:jc w:val="center"/>
        <w:rPr>
          <w:rFonts w:ascii="Book Antiqua" w:hAnsi="Book Antiqua"/>
          <w:b/>
          <w:sz w:val="22"/>
          <w:szCs w:val="22"/>
          <w:lang w:val="en-US"/>
        </w:rPr>
      </w:pPr>
    </w:p>
    <w:p w14:paraId="3275AB4F" w14:textId="77777777" w:rsidR="00A1557F" w:rsidRDefault="00A1557F" w:rsidP="00475575">
      <w:pPr>
        <w:tabs>
          <w:tab w:val="center" w:pos="9000"/>
        </w:tabs>
        <w:jc w:val="center"/>
        <w:rPr>
          <w:rFonts w:ascii="Book Antiqua" w:hAnsi="Book Antiqua"/>
          <w:b/>
          <w:sz w:val="24"/>
          <w:lang w:val="en-US"/>
        </w:rPr>
      </w:pPr>
    </w:p>
    <w:p w14:paraId="09066B51" w14:textId="77777777" w:rsidR="00F51D17" w:rsidRDefault="00F51D17" w:rsidP="00475575">
      <w:pPr>
        <w:tabs>
          <w:tab w:val="center" w:pos="9000"/>
        </w:tabs>
        <w:jc w:val="center"/>
        <w:rPr>
          <w:rFonts w:ascii="Book Antiqua" w:hAnsi="Book Antiqua"/>
          <w:b/>
          <w:sz w:val="24"/>
          <w:lang w:val="en-US"/>
        </w:rPr>
      </w:pPr>
    </w:p>
    <w:p w14:paraId="40EDD8FE" w14:textId="77777777" w:rsidR="00A47CD0" w:rsidRPr="009A4A90" w:rsidRDefault="00A47CD0">
      <w:pPr>
        <w:tabs>
          <w:tab w:val="center" w:pos="9000"/>
        </w:tabs>
        <w:jc w:val="center"/>
        <w:rPr>
          <w:rFonts w:ascii="Book Antiqua" w:hAnsi="Book Antiqua"/>
          <w:b/>
          <w:sz w:val="32"/>
          <w:u w:val="single"/>
          <w:lang w:val="en-US"/>
        </w:rPr>
      </w:pPr>
      <w:r w:rsidRPr="009A4A90">
        <w:rPr>
          <w:rFonts w:ascii="Book Antiqua" w:hAnsi="Book Antiqua"/>
          <w:b/>
          <w:sz w:val="32"/>
          <w:u w:val="single"/>
          <w:lang w:val="en-US"/>
        </w:rPr>
        <w:lastRenderedPageBreak/>
        <w:t>Standing Orders</w:t>
      </w:r>
    </w:p>
    <w:p w14:paraId="44637CA6" w14:textId="77777777" w:rsidR="00A47CD0" w:rsidRPr="009A4A90" w:rsidRDefault="00A47CD0">
      <w:pPr>
        <w:tabs>
          <w:tab w:val="center" w:pos="9000"/>
        </w:tabs>
        <w:jc w:val="both"/>
        <w:rPr>
          <w:rFonts w:ascii="Book Antiqua" w:hAnsi="Book Antiqua"/>
          <w:b/>
          <w:sz w:val="24"/>
          <w:lang w:val="en-US"/>
        </w:rPr>
      </w:pPr>
    </w:p>
    <w:p w14:paraId="37B1D162" w14:textId="77777777" w:rsidR="00A47CD0" w:rsidRPr="009A4A90" w:rsidRDefault="00A47CD0">
      <w:pPr>
        <w:pStyle w:val="Heading8"/>
        <w:tabs>
          <w:tab w:val="center" w:pos="9000"/>
        </w:tabs>
        <w:rPr>
          <w:rFonts w:ascii="Book Antiqua" w:hAnsi="Book Antiqua"/>
          <w:bCs w:val="0"/>
        </w:rPr>
      </w:pPr>
      <w:r w:rsidRPr="009A4A90">
        <w:rPr>
          <w:rFonts w:ascii="Book Antiqua" w:hAnsi="Book Antiqua"/>
          <w:bCs w:val="0"/>
        </w:rPr>
        <w:t>Contents</w:t>
      </w:r>
      <w:r w:rsidRPr="009A4A90">
        <w:rPr>
          <w:rFonts w:ascii="Book Antiqua" w:hAnsi="Book Antiqua"/>
          <w:bCs w:val="0"/>
        </w:rPr>
        <w:tab/>
        <w:t>SO</w:t>
      </w:r>
    </w:p>
    <w:p w14:paraId="3BBA77B7" w14:textId="77777777" w:rsidR="00A47CD0" w:rsidRPr="009A4A90" w:rsidRDefault="00A47CD0">
      <w:pPr>
        <w:tabs>
          <w:tab w:val="center" w:pos="9000"/>
        </w:tabs>
        <w:jc w:val="both"/>
        <w:rPr>
          <w:rFonts w:ascii="Book Antiqua" w:hAnsi="Book Antiqua"/>
          <w:b/>
          <w:sz w:val="24"/>
          <w:lang w:val="en-US"/>
        </w:rPr>
      </w:pPr>
    </w:p>
    <w:p w14:paraId="7B8F7C85" w14:textId="77777777" w:rsidR="00A47CD0" w:rsidRPr="009A4A90" w:rsidRDefault="00A47CD0">
      <w:pPr>
        <w:tabs>
          <w:tab w:val="center" w:pos="9000"/>
        </w:tabs>
        <w:jc w:val="both"/>
        <w:rPr>
          <w:rFonts w:ascii="Book Antiqua" w:hAnsi="Book Antiqua"/>
          <w:b/>
          <w:sz w:val="24"/>
          <w:lang w:val="en-US"/>
        </w:rPr>
      </w:pPr>
      <w:r w:rsidRPr="009A4A90">
        <w:rPr>
          <w:rFonts w:ascii="Book Antiqua" w:hAnsi="Book Antiqua"/>
          <w:b/>
          <w:sz w:val="24"/>
          <w:lang w:val="en-US"/>
        </w:rPr>
        <w:t>Meetings</w:t>
      </w:r>
      <w:r w:rsidRPr="009A4A90">
        <w:rPr>
          <w:rFonts w:ascii="Book Antiqua" w:hAnsi="Book Antiqua"/>
          <w:b/>
          <w:sz w:val="24"/>
          <w:lang w:val="en-US"/>
        </w:rPr>
        <w:tab/>
        <w:t>1</w:t>
      </w:r>
    </w:p>
    <w:p w14:paraId="4AA900BD" w14:textId="77777777" w:rsidR="00A47CD0" w:rsidRPr="009A4A90" w:rsidRDefault="00A47CD0">
      <w:pPr>
        <w:tabs>
          <w:tab w:val="center" w:pos="9000"/>
        </w:tabs>
        <w:jc w:val="both"/>
        <w:rPr>
          <w:rFonts w:ascii="Book Antiqua" w:hAnsi="Book Antiqua"/>
          <w:b/>
          <w:sz w:val="24"/>
          <w:lang w:val="en-US"/>
        </w:rPr>
      </w:pPr>
      <w:r w:rsidRPr="009A4A90">
        <w:rPr>
          <w:rFonts w:ascii="Book Antiqua" w:hAnsi="Book Antiqua"/>
          <w:b/>
          <w:sz w:val="24"/>
          <w:lang w:val="en-US"/>
        </w:rPr>
        <w:t>The Statutory Annual Meeting</w:t>
      </w:r>
      <w:r w:rsidRPr="009A4A90">
        <w:rPr>
          <w:rFonts w:ascii="Book Antiqua" w:hAnsi="Book Antiqua"/>
          <w:b/>
          <w:sz w:val="24"/>
          <w:lang w:val="en-US"/>
        </w:rPr>
        <w:tab/>
        <w:t>2</w:t>
      </w:r>
    </w:p>
    <w:p w14:paraId="508E2767" w14:textId="5F81B90F" w:rsidR="00A47CD0" w:rsidRPr="009A4A90" w:rsidRDefault="00A47CD0">
      <w:pPr>
        <w:tabs>
          <w:tab w:val="center" w:pos="9000"/>
        </w:tabs>
        <w:jc w:val="both"/>
        <w:rPr>
          <w:rFonts w:ascii="Book Antiqua" w:hAnsi="Book Antiqua"/>
          <w:b/>
          <w:sz w:val="24"/>
          <w:lang w:val="en-US"/>
        </w:rPr>
      </w:pPr>
      <w:r w:rsidRPr="00F51D17">
        <w:rPr>
          <w:rFonts w:ascii="Book Antiqua" w:hAnsi="Book Antiqua"/>
          <w:b/>
          <w:sz w:val="24"/>
          <w:lang w:val="en-US"/>
        </w:rPr>
        <w:t>Chair of the Meeting</w:t>
      </w:r>
      <w:r w:rsidRPr="00F51D17">
        <w:rPr>
          <w:rFonts w:ascii="Book Antiqua" w:hAnsi="Book Antiqua"/>
          <w:b/>
          <w:sz w:val="24"/>
          <w:lang w:val="en-US"/>
        </w:rPr>
        <w:tab/>
        <w:t>4</w:t>
      </w:r>
    </w:p>
    <w:p w14:paraId="788A84F6" w14:textId="77777777" w:rsidR="00A47CD0" w:rsidRPr="009A4A90" w:rsidRDefault="00A47CD0">
      <w:pPr>
        <w:tabs>
          <w:tab w:val="center" w:pos="9000"/>
        </w:tabs>
        <w:jc w:val="both"/>
        <w:rPr>
          <w:rFonts w:ascii="Book Antiqua" w:hAnsi="Book Antiqua"/>
          <w:b/>
          <w:sz w:val="24"/>
          <w:lang w:val="en-US"/>
        </w:rPr>
      </w:pPr>
      <w:r w:rsidRPr="009A4A90">
        <w:rPr>
          <w:rFonts w:ascii="Book Antiqua" w:hAnsi="Book Antiqua"/>
          <w:b/>
          <w:sz w:val="24"/>
          <w:lang w:val="en-US"/>
        </w:rPr>
        <w:t>Proper Officer</w:t>
      </w:r>
      <w:r w:rsidRPr="009A4A90">
        <w:rPr>
          <w:rFonts w:ascii="Book Antiqua" w:hAnsi="Book Antiqua"/>
          <w:b/>
          <w:sz w:val="24"/>
          <w:lang w:val="en-US"/>
        </w:rPr>
        <w:tab/>
        <w:t>5</w:t>
      </w:r>
    </w:p>
    <w:p w14:paraId="751BDCCE" w14:textId="77777777" w:rsidR="00A47CD0" w:rsidRPr="009A4A90" w:rsidRDefault="00A47CD0">
      <w:pPr>
        <w:tabs>
          <w:tab w:val="center" w:pos="9000"/>
        </w:tabs>
        <w:jc w:val="both"/>
        <w:rPr>
          <w:rFonts w:ascii="Book Antiqua" w:hAnsi="Book Antiqua"/>
          <w:b/>
          <w:sz w:val="24"/>
          <w:lang w:val="en-US"/>
        </w:rPr>
      </w:pPr>
      <w:r w:rsidRPr="009A4A90">
        <w:rPr>
          <w:rFonts w:ascii="Book Antiqua" w:hAnsi="Book Antiqua"/>
          <w:b/>
          <w:sz w:val="24"/>
          <w:lang w:val="en-US"/>
        </w:rPr>
        <w:t>Quorum of the Council</w:t>
      </w:r>
      <w:r w:rsidRPr="009A4A90">
        <w:rPr>
          <w:rFonts w:ascii="Book Antiqua" w:hAnsi="Book Antiqua"/>
          <w:b/>
          <w:sz w:val="24"/>
          <w:lang w:val="en-US"/>
        </w:rPr>
        <w:tab/>
        <w:t>6</w:t>
      </w:r>
    </w:p>
    <w:p w14:paraId="48F2CC63" w14:textId="77777777" w:rsidR="00A47CD0" w:rsidRPr="009A4A90" w:rsidRDefault="00A47CD0">
      <w:pPr>
        <w:tabs>
          <w:tab w:val="center" w:pos="9000"/>
        </w:tabs>
        <w:jc w:val="both"/>
        <w:rPr>
          <w:rFonts w:ascii="Book Antiqua" w:hAnsi="Book Antiqua"/>
          <w:b/>
          <w:sz w:val="24"/>
          <w:lang w:val="en-US"/>
        </w:rPr>
      </w:pPr>
      <w:r w:rsidRPr="009A4A90">
        <w:rPr>
          <w:rFonts w:ascii="Book Antiqua" w:hAnsi="Book Antiqua"/>
          <w:b/>
          <w:sz w:val="24"/>
          <w:lang w:val="en-US"/>
        </w:rPr>
        <w:t>Voting</w:t>
      </w:r>
      <w:r w:rsidRPr="009A4A90">
        <w:rPr>
          <w:rFonts w:ascii="Book Antiqua" w:hAnsi="Book Antiqua"/>
          <w:b/>
          <w:sz w:val="24"/>
          <w:lang w:val="en-US"/>
        </w:rPr>
        <w:tab/>
        <w:t>9</w:t>
      </w:r>
    </w:p>
    <w:p w14:paraId="2597CE0E" w14:textId="77777777" w:rsidR="00A47CD0" w:rsidRPr="009A4A90" w:rsidRDefault="00A47CD0">
      <w:pPr>
        <w:tabs>
          <w:tab w:val="center" w:pos="9000"/>
        </w:tabs>
        <w:jc w:val="both"/>
        <w:rPr>
          <w:rFonts w:ascii="Book Antiqua" w:hAnsi="Book Antiqua"/>
          <w:b/>
          <w:sz w:val="24"/>
          <w:lang w:val="en-US"/>
        </w:rPr>
      </w:pPr>
      <w:r w:rsidRPr="009A4A90">
        <w:rPr>
          <w:rFonts w:ascii="Book Antiqua" w:hAnsi="Book Antiqua"/>
          <w:b/>
          <w:sz w:val="24"/>
          <w:lang w:val="en-US"/>
        </w:rPr>
        <w:t>Order of Business</w:t>
      </w:r>
      <w:r w:rsidRPr="009A4A90">
        <w:rPr>
          <w:rFonts w:ascii="Book Antiqua" w:hAnsi="Book Antiqua"/>
          <w:b/>
          <w:sz w:val="24"/>
          <w:lang w:val="en-US"/>
        </w:rPr>
        <w:tab/>
        <w:t>12</w:t>
      </w:r>
    </w:p>
    <w:p w14:paraId="4BC8ABA1" w14:textId="77777777" w:rsidR="00A47CD0" w:rsidRPr="009A4A90" w:rsidRDefault="00A47CD0">
      <w:pPr>
        <w:tabs>
          <w:tab w:val="center" w:pos="9000"/>
        </w:tabs>
        <w:jc w:val="both"/>
        <w:rPr>
          <w:rFonts w:ascii="Book Antiqua" w:hAnsi="Book Antiqua"/>
          <w:b/>
          <w:sz w:val="24"/>
          <w:lang w:val="en-US"/>
        </w:rPr>
      </w:pPr>
      <w:r w:rsidRPr="009A4A90">
        <w:rPr>
          <w:rFonts w:ascii="Book Antiqua" w:hAnsi="Book Antiqua"/>
          <w:b/>
          <w:sz w:val="24"/>
          <w:lang w:val="en-US"/>
        </w:rPr>
        <w:t>Urgent Business</w:t>
      </w:r>
      <w:r w:rsidRPr="009A4A90">
        <w:rPr>
          <w:rFonts w:ascii="Book Antiqua" w:hAnsi="Book Antiqua"/>
          <w:b/>
          <w:sz w:val="24"/>
          <w:lang w:val="en-US"/>
        </w:rPr>
        <w:tab/>
        <w:t>16</w:t>
      </w:r>
    </w:p>
    <w:p w14:paraId="6C6D1055" w14:textId="77777777" w:rsidR="00A47CD0" w:rsidRPr="009A4A90" w:rsidRDefault="00A47CD0">
      <w:pPr>
        <w:tabs>
          <w:tab w:val="center" w:pos="9000"/>
        </w:tabs>
        <w:jc w:val="both"/>
        <w:rPr>
          <w:rFonts w:ascii="Book Antiqua" w:hAnsi="Book Antiqua"/>
          <w:b/>
          <w:sz w:val="24"/>
          <w:lang w:val="en-US"/>
        </w:rPr>
      </w:pPr>
      <w:r w:rsidRPr="009A4A90">
        <w:rPr>
          <w:rFonts w:ascii="Book Antiqua" w:hAnsi="Book Antiqua"/>
          <w:b/>
          <w:sz w:val="24"/>
          <w:lang w:val="en-US"/>
        </w:rPr>
        <w:t>Resolutions Moved on Notice</w:t>
      </w:r>
      <w:r w:rsidRPr="009A4A90">
        <w:rPr>
          <w:rFonts w:ascii="Book Antiqua" w:hAnsi="Book Antiqua"/>
          <w:b/>
          <w:sz w:val="24"/>
          <w:lang w:val="en-US"/>
        </w:rPr>
        <w:tab/>
        <w:t>17</w:t>
      </w:r>
    </w:p>
    <w:p w14:paraId="2F188CB5" w14:textId="77777777" w:rsidR="00A47CD0" w:rsidRPr="009A4A90" w:rsidRDefault="00A47CD0">
      <w:pPr>
        <w:tabs>
          <w:tab w:val="center" w:pos="9000"/>
        </w:tabs>
        <w:jc w:val="both"/>
        <w:rPr>
          <w:rFonts w:ascii="Book Antiqua" w:hAnsi="Book Antiqua"/>
          <w:b/>
          <w:sz w:val="24"/>
          <w:lang w:val="en-US"/>
        </w:rPr>
      </w:pPr>
      <w:r w:rsidRPr="009A4A90">
        <w:rPr>
          <w:rFonts w:ascii="Book Antiqua" w:hAnsi="Book Antiqua"/>
          <w:b/>
          <w:sz w:val="24"/>
          <w:lang w:val="en-US"/>
        </w:rPr>
        <w:t>Questions</w:t>
      </w:r>
      <w:r w:rsidRPr="009A4A90">
        <w:rPr>
          <w:rFonts w:ascii="Book Antiqua" w:hAnsi="Book Antiqua"/>
          <w:b/>
          <w:sz w:val="24"/>
          <w:lang w:val="en-US"/>
        </w:rPr>
        <w:tab/>
        <w:t>24</w:t>
      </w:r>
    </w:p>
    <w:p w14:paraId="5BDAD119" w14:textId="77777777" w:rsidR="00A47CD0" w:rsidRPr="009A4A90" w:rsidRDefault="00A47CD0">
      <w:pPr>
        <w:tabs>
          <w:tab w:val="center" w:pos="9000"/>
        </w:tabs>
        <w:jc w:val="both"/>
        <w:rPr>
          <w:rFonts w:ascii="Book Antiqua" w:hAnsi="Book Antiqua"/>
          <w:b/>
          <w:sz w:val="24"/>
          <w:lang w:val="en-US"/>
        </w:rPr>
      </w:pPr>
      <w:r w:rsidRPr="009A4A90">
        <w:rPr>
          <w:rFonts w:ascii="Book Antiqua" w:hAnsi="Book Antiqua"/>
          <w:b/>
          <w:sz w:val="24"/>
          <w:lang w:val="en-US"/>
        </w:rPr>
        <w:t>Rules of debate</w:t>
      </w:r>
      <w:r w:rsidRPr="009A4A90">
        <w:rPr>
          <w:rFonts w:ascii="Book Antiqua" w:hAnsi="Book Antiqua"/>
          <w:b/>
          <w:sz w:val="24"/>
          <w:lang w:val="en-US"/>
        </w:rPr>
        <w:tab/>
        <w:t>26</w:t>
      </w:r>
    </w:p>
    <w:p w14:paraId="749481A6" w14:textId="77777777" w:rsidR="00A47CD0" w:rsidRPr="009A4A90" w:rsidRDefault="00A47CD0">
      <w:pPr>
        <w:tabs>
          <w:tab w:val="center" w:pos="9000"/>
        </w:tabs>
        <w:jc w:val="both"/>
        <w:rPr>
          <w:rFonts w:ascii="Book Antiqua" w:hAnsi="Book Antiqua"/>
          <w:b/>
          <w:sz w:val="24"/>
          <w:lang w:val="en-US"/>
        </w:rPr>
      </w:pPr>
      <w:r w:rsidRPr="009A4A90">
        <w:rPr>
          <w:rFonts w:ascii="Book Antiqua" w:hAnsi="Book Antiqua"/>
          <w:b/>
          <w:sz w:val="24"/>
          <w:lang w:val="en-US"/>
        </w:rPr>
        <w:t>Closure</w:t>
      </w:r>
      <w:r w:rsidRPr="009A4A90">
        <w:rPr>
          <w:rFonts w:ascii="Book Antiqua" w:hAnsi="Book Antiqua"/>
          <w:b/>
          <w:sz w:val="24"/>
          <w:lang w:val="en-US"/>
        </w:rPr>
        <w:tab/>
        <w:t>32</w:t>
      </w:r>
    </w:p>
    <w:p w14:paraId="003EA7C8" w14:textId="77777777" w:rsidR="00A47CD0" w:rsidRPr="009A4A90" w:rsidRDefault="00A47CD0">
      <w:pPr>
        <w:tabs>
          <w:tab w:val="center" w:pos="9000"/>
        </w:tabs>
        <w:jc w:val="both"/>
        <w:rPr>
          <w:rFonts w:ascii="Book Antiqua" w:hAnsi="Book Antiqua"/>
          <w:b/>
          <w:sz w:val="24"/>
          <w:lang w:val="en-US"/>
        </w:rPr>
      </w:pPr>
      <w:r w:rsidRPr="009A4A90">
        <w:rPr>
          <w:rFonts w:ascii="Book Antiqua" w:hAnsi="Book Antiqua"/>
          <w:b/>
          <w:sz w:val="24"/>
          <w:lang w:val="en-US"/>
        </w:rPr>
        <w:t>Disorderly Conduct</w:t>
      </w:r>
      <w:r w:rsidRPr="009A4A90">
        <w:rPr>
          <w:rFonts w:ascii="Book Antiqua" w:hAnsi="Book Antiqua"/>
          <w:b/>
          <w:sz w:val="24"/>
          <w:lang w:val="en-US"/>
        </w:rPr>
        <w:tab/>
        <w:t>33</w:t>
      </w:r>
    </w:p>
    <w:p w14:paraId="7EB75B79" w14:textId="77777777" w:rsidR="00A47CD0" w:rsidRPr="009A4A90" w:rsidRDefault="00A47CD0">
      <w:pPr>
        <w:tabs>
          <w:tab w:val="center" w:pos="9000"/>
        </w:tabs>
        <w:jc w:val="both"/>
        <w:rPr>
          <w:rFonts w:ascii="Book Antiqua" w:hAnsi="Book Antiqua"/>
          <w:b/>
          <w:sz w:val="24"/>
          <w:lang w:val="en-US"/>
        </w:rPr>
      </w:pPr>
      <w:r w:rsidRPr="009A4A90">
        <w:rPr>
          <w:rFonts w:ascii="Book Antiqua" w:hAnsi="Book Antiqua"/>
          <w:b/>
          <w:sz w:val="24"/>
          <w:lang w:val="en-US"/>
        </w:rPr>
        <w:t>Right of Reply</w:t>
      </w:r>
      <w:r w:rsidRPr="009A4A90">
        <w:rPr>
          <w:rFonts w:ascii="Book Antiqua" w:hAnsi="Book Antiqua"/>
          <w:b/>
          <w:sz w:val="24"/>
          <w:lang w:val="en-US"/>
        </w:rPr>
        <w:tab/>
        <w:t>34</w:t>
      </w:r>
    </w:p>
    <w:p w14:paraId="5B3D3D86" w14:textId="77777777" w:rsidR="00A47CD0" w:rsidRPr="009A4A90" w:rsidRDefault="00A47CD0">
      <w:pPr>
        <w:tabs>
          <w:tab w:val="center" w:pos="9000"/>
        </w:tabs>
        <w:jc w:val="both"/>
        <w:rPr>
          <w:rFonts w:ascii="Book Antiqua" w:hAnsi="Book Antiqua"/>
          <w:b/>
          <w:sz w:val="24"/>
          <w:lang w:val="en-US"/>
        </w:rPr>
      </w:pPr>
      <w:r w:rsidRPr="009A4A90">
        <w:rPr>
          <w:rFonts w:ascii="Book Antiqua" w:hAnsi="Book Antiqua"/>
          <w:b/>
          <w:sz w:val="24"/>
          <w:lang w:val="en-US"/>
        </w:rPr>
        <w:t>Alteration of Resolution</w:t>
      </w:r>
      <w:r w:rsidRPr="009A4A90">
        <w:rPr>
          <w:rFonts w:ascii="Book Antiqua" w:hAnsi="Book Antiqua"/>
          <w:b/>
          <w:sz w:val="24"/>
          <w:lang w:val="en-US"/>
        </w:rPr>
        <w:tab/>
        <w:t>35</w:t>
      </w:r>
    </w:p>
    <w:p w14:paraId="576E1C9D" w14:textId="77777777" w:rsidR="00A47CD0" w:rsidRPr="009A4A90" w:rsidRDefault="00A47CD0">
      <w:pPr>
        <w:tabs>
          <w:tab w:val="center" w:pos="9000"/>
        </w:tabs>
        <w:jc w:val="both"/>
        <w:rPr>
          <w:rFonts w:ascii="Book Antiqua" w:hAnsi="Book Antiqua"/>
          <w:b/>
          <w:sz w:val="24"/>
          <w:lang w:val="en-US"/>
        </w:rPr>
      </w:pPr>
      <w:r w:rsidRPr="009A4A90">
        <w:rPr>
          <w:rFonts w:ascii="Book Antiqua" w:hAnsi="Book Antiqua"/>
          <w:b/>
          <w:sz w:val="24"/>
          <w:lang w:val="en-US"/>
        </w:rPr>
        <w:t>Rescission of Previous Resolution</w:t>
      </w:r>
      <w:r w:rsidRPr="009A4A90">
        <w:rPr>
          <w:rFonts w:ascii="Book Antiqua" w:hAnsi="Book Antiqua"/>
          <w:b/>
          <w:sz w:val="24"/>
          <w:lang w:val="en-US"/>
        </w:rPr>
        <w:tab/>
        <w:t>36</w:t>
      </w:r>
    </w:p>
    <w:p w14:paraId="364C9232" w14:textId="77777777" w:rsidR="00A47CD0" w:rsidRPr="009A4A90" w:rsidRDefault="00A47CD0">
      <w:pPr>
        <w:tabs>
          <w:tab w:val="center" w:pos="9000"/>
        </w:tabs>
        <w:jc w:val="both"/>
        <w:rPr>
          <w:rFonts w:ascii="Book Antiqua" w:hAnsi="Book Antiqua"/>
          <w:b/>
          <w:sz w:val="24"/>
          <w:lang w:val="en-US"/>
        </w:rPr>
      </w:pPr>
      <w:r w:rsidRPr="009A4A90">
        <w:rPr>
          <w:rFonts w:ascii="Book Antiqua" w:hAnsi="Book Antiqua"/>
          <w:b/>
          <w:sz w:val="24"/>
          <w:lang w:val="en-US"/>
        </w:rPr>
        <w:t>Voting on Appointments</w:t>
      </w:r>
      <w:r w:rsidRPr="009A4A90">
        <w:rPr>
          <w:rFonts w:ascii="Book Antiqua" w:hAnsi="Book Antiqua"/>
          <w:b/>
          <w:sz w:val="24"/>
          <w:lang w:val="en-US"/>
        </w:rPr>
        <w:tab/>
        <w:t>37</w:t>
      </w:r>
    </w:p>
    <w:p w14:paraId="329155DE" w14:textId="77777777" w:rsidR="00A47CD0" w:rsidRPr="009A4A90" w:rsidRDefault="00A47CD0">
      <w:pPr>
        <w:tabs>
          <w:tab w:val="center" w:pos="9000"/>
        </w:tabs>
        <w:jc w:val="both"/>
        <w:rPr>
          <w:rFonts w:ascii="Book Antiqua" w:hAnsi="Book Antiqua"/>
          <w:b/>
          <w:sz w:val="24"/>
          <w:lang w:val="en-US"/>
        </w:rPr>
      </w:pPr>
      <w:r w:rsidRPr="009A4A90">
        <w:rPr>
          <w:rFonts w:ascii="Book Antiqua" w:hAnsi="Book Antiqua"/>
          <w:b/>
          <w:sz w:val="24"/>
          <w:lang w:val="en-US"/>
        </w:rPr>
        <w:t>Discussions and Resolutions Affecting Employees of the Council</w:t>
      </w:r>
      <w:r w:rsidRPr="009A4A90">
        <w:rPr>
          <w:rFonts w:ascii="Book Antiqua" w:hAnsi="Book Antiqua"/>
          <w:b/>
          <w:sz w:val="24"/>
          <w:lang w:val="en-US"/>
        </w:rPr>
        <w:tab/>
        <w:t>38</w:t>
      </w:r>
    </w:p>
    <w:p w14:paraId="0C97E6FD" w14:textId="77777777" w:rsidR="00A47CD0" w:rsidRPr="009A4A90" w:rsidRDefault="00A47CD0">
      <w:pPr>
        <w:tabs>
          <w:tab w:val="center" w:pos="9000"/>
        </w:tabs>
        <w:jc w:val="both"/>
        <w:rPr>
          <w:rFonts w:ascii="Book Antiqua" w:hAnsi="Book Antiqua"/>
          <w:b/>
          <w:sz w:val="24"/>
          <w:lang w:val="en-US"/>
        </w:rPr>
      </w:pPr>
      <w:r w:rsidRPr="009A4A90">
        <w:rPr>
          <w:rFonts w:ascii="Book Antiqua" w:hAnsi="Book Antiqua"/>
          <w:b/>
          <w:sz w:val="24"/>
          <w:lang w:val="en-US"/>
        </w:rPr>
        <w:t>Resolutions on Expenditure</w:t>
      </w:r>
      <w:r w:rsidRPr="009A4A90">
        <w:rPr>
          <w:rFonts w:ascii="Book Antiqua" w:hAnsi="Book Antiqua"/>
          <w:b/>
          <w:sz w:val="24"/>
          <w:lang w:val="en-US"/>
        </w:rPr>
        <w:tab/>
        <w:t>39</w:t>
      </w:r>
    </w:p>
    <w:p w14:paraId="3A853A5F" w14:textId="77777777" w:rsidR="00A47CD0" w:rsidRPr="009A4A90" w:rsidRDefault="00A47CD0">
      <w:pPr>
        <w:tabs>
          <w:tab w:val="center" w:pos="9000"/>
        </w:tabs>
        <w:jc w:val="both"/>
        <w:rPr>
          <w:rFonts w:ascii="Book Antiqua" w:hAnsi="Book Antiqua"/>
          <w:b/>
          <w:sz w:val="24"/>
          <w:lang w:val="en-US"/>
        </w:rPr>
      </w:pPr>
      <w:r w:rsidRPr="009A4A90">
        <w:rPr>
          <w:rFonts w:ascii="Book Antiqua" w:hAnsi="Book Antiqua"/>
          <w:b/>
          <w:sz w:val="24"/>
          <w:lang w:val="en-US"/>
        </w:rPr>
        <w:t>Expenditure</w:t>
      </w:r>
      <w:r w:rsidRPr="009A4A90">
        <w:rPr>
          <w:rFonts w:ascii="Book Antiqua" w:hAnsi="Book Antiqua"/>
          <w:b/>
          <w:sz w:val="24"/>
          <w:lang w:val="en-US"/>
        </w:rPr>
        <w:tab/>
        <w:t>40</w:t>
      </w:r>
    </w:p>
    <w:p w14:paraId="241D2CC6" w14:textId="77777777" w:rsidR="00A47CD0" w:rsidRPr="009A4A90" w:rsidRDefault="00A47CD0">
      <w:pPr>
        <w:tabs>
          <w:tab w:val="center" w:pos="9000"/>
        </w:tabs>
        <w:jc w:val="both"/>
        <w:rPr>
          <w:rFonts w:ascii="Book Antiqua" w:hAnsi="Book Antiqua"/>
          <w:b/>
          <w:sz w:val="24"/>
          <w:lang w:val="en-US"/>
        </w:rPr>
      </w:pPr>
      <w:r w:rsidRPr="009A4A90">
        <w:rPr>
          <w:rFonts w:ascii="Book Antiqua" w:hAnsi="Book Antiqua"/>
          <w:b/>
          <w:sz w:val="24"/>
          <w:lang w:val="en-US"/>
        </w:rPr>
        <w:t>Sealing of Documents</w:t>
      </w:r>
      <w:r w:rsidRPr="009A4A90">
        <w:rPr>
          <w:rFonts w:ascii="Book Antiqua" w:hAnsi="Book Antiqua"/>
          <w:b/>
          <w:sz w:val="24"/>
          <w:lang w:val="en-US"/>
        </w:rPr>
        <w:tab/>
        <w:t>41</w:t>
      </w:r>
    </w:p>
    <w:p w14:paraId="0E4B6EBE" w14:textId="77777777" w:rsidR="00A47CD0" w:rsidRPr="009A4A90" w:rsidRDefault="00A47CD0">
      <w:pPr>
        <w:tabs>
          <w:tab w:val="center" w:pos="9000"/>
        </w:tabs>
        <w:jc w:val="both"/>
        <w:rPr>
          <w:rFonts w:ascii="Book Antiqua" w:hAnsi="Book Antiqua"/>
          <w:b/>
          <w:sz w:val="24"/>
          <w:lang w:val="en-US"/>
        </w:rPr>
      </w:pPr>
      <w:r w:rsidRPr="009A4A90">
        <w:rPr>
          <w:rFonts w:ascii="Book Antiqua" w:hAnsi="Book Antiqua"/>
          <w:b/>
          <w:sz w:val="24"/>
          <w:lang w:val="en-US"/>
        </w:rPr>
        <w:t>Committees and Sub-committees</w:t>
      </w:r>
      <w:r w:rsidRPr="009A4A90">
        <w:rPr>
          <w:rFonts w:ascii="Book Antiqua" w:hAnsi="Book Antiqua"/>
          <w:b/>
          <w:sz w:val="24"/>
          <w:lang w:val="en-US"/>
        </w:rPr>
        <w:tab/>
        <w:t>42</w:t>
      </w:r>
    </w:p>
    <w:p w14:paraId="7EE41515" w14:textId="48BDA08D" w:rsidR="00A47CD0" w:rsidRPr="009A4A90" w:rsidRDefault="00A47CD0">
      <w:pPr>
        <w:tabs>
          <w:tab w:val="center" w:pos="9000"/>
        </w:tabs>
        <w:jc w:val="both"/>
        <w:rPr>
          <w:rFonts w:ascii="Book Antiqua" w:hAnsi="Book Antiqua"/>
          <w:b/>
          <w:sz w:val="24"/>
          <w:lang w:val="en-US"/>
        </w:rPr>
      </w:pPr>
      <w:r w:rsidRPr="009A4A90">
        <w:rPr>
          <w:rFonts w:ascii="Book Antiqua" w:hAnsi="Book Antiqua"/>
          <w:b/>
          <w:sz w:val="24"/>
          <w:lang w:val="en-US"/>
        </w:rPr>
        <w:t>Special Meeting</w:t>
      </w:r>
      <w:r w:rsidRPr="009A4A90">
        <w:rPr>
          <w:rFonts w:ascii="Book Antiqua" w:hAnsi="Book Antiqua"/>
          <w:b/>
          <w:sz w:val="24"/>
          <w:lang w:val="en-US"/>
        </w:rPr>
        <w:tab/>
        <w:t>4</w:t>
      </w:r>
      <w:r w:rsidR="00115B58">
        <w:rPr>
          <w:rFonts w:ascii="Book Antiqua" w:hAnsi="Book Antiqua"/>
          <w:b/>
          <w:sz w:val="24"/>
          <w:lang w:val="en-US"/>
        </w:rPr>
        <w:t>4</w:t>
      </w:r>
    </w:p>
    <w:p w14:paraId="0F09D153" w14:textId="3E56FA1A" w:rsidR="00A47CD0" w:rsidRPr="009A4A90" w:rsidRDefault="00A47CD0">
      <w:pPr>
        <w:tabs>
          <w:tab w:val="center" w:pos="9000"/>
        </w:tabs>
        <w:jc w:val="both"/>
        <w:rPr>
          <w:rFonts w:ascii="Book Antiqua" w:hAnsi="Book Antiqua"/>
          <w:b/>
          <w:sz w:val="24"/>
          <w:lang w:val="en-US"/>
        </w:rPr>
      </w:pPr>
      <w:r w:rsidRPr="009A4A90">
        <w:rPr>
          <w:rFonts w:ascii="Book Antiqua" w:hAnsi="Book Antiqua"/>
          <w:b/>
          <w:sz w:val="24"/>
          <w:lang w:val="en-US"/>
        </w:rPr>
        <w:t>Sub-committees</w:t>
      </w:r>
      <w:r w:rsidRPr="009A4A90">
        <w:rPr>
          <w:rFonts w:ascii="Book Antiqua" w:hAnsi="Book Antiqua"/>
          <w:b/>
          <w:sz w:val="24"/>
          <w:lang w:val="en-US"/>
        </w:rPr>
        <w:tab/>
        <w:t>4</w:t>
      </w:r>
      <w:r w:rsidR="00115B58">
        <w:rPr>
          <w:rFonts w:ascii="Book Antiqua" w:hAnsi="Book Antiqua"/>
          <w:b/>
          <w:sz w:val="24"/>
          <w:lang w:val="en-US"/>
        </w:rPr>
        <w:t>5</w:t>
      </w:r>
    </w:p>
    <w:p w14:paraId="06B01906" w14:textId="56DF4D1E" w:rsidR="00A47CD0" w:rsidRPr="009A4A90" w:rsidRDefault="00A47CD0">
      <w:pPr>
        <w:tabs>
          <w:tab w:val="center" w:pos="9000"/>
        </w:tabs>
        <w:jc w:val="both"/>
        <w:rPr>
          <w:rFonts w:ascii="Book Antiqua" w:hAnsi="Book Antiqua"/>
          <w:b/>
          <w:sz w:val="24"/>
          <w:lang w:val="en-US"/>
        </w:rPr>
      </w:pPr>
      <w:r w:rsidRPr="009A4A90">
        <w:rPr>
          <w:rFonts w:ascii="Book Antiqua" w:hAnsi="Book Antiqua"/>
          <w:b/>
          <w:sz w:val="24"/>
          <w:lang w:val="en-US"/>
        </w:rPr>
        <w:t>Advisory Committees</w:t>
      </w:r>
      <w:r w:rsidRPr="009A4A90">
        <w:rPr>
          <w:rFonts w:ascii="Book Antiqua" w:hAnsi="Book Antiqua"/>
          <w:b/>
          <w:sz w:val="24"/>
          <w:lang w:val="en-US"/>
        </w:rPr>
        <w:tab/>
      </w:r>
      <w:r w:rsidR="00115B58">
        <w:rPr>
          <w:rFonts w:ascii="Book Antiqua" w:hAnsi="Book Antiqua"/>
          <w:b/>
          <w:sz w:val="24"/>
          <w:lang w:val="en-US"/>
        </w:rPr>
        <w:t>48</w:t>
      </w:r>
    </w:p>
    <w:p w14:paraId="2CBCB3AD" w14:textId="338E5170" w:rsidR="00A47CD0" w:rsidRPr="009A4A90" w:rsidRDefault="00A47CD0">
      <w:pPr>
        <w:tabs>
          <w:tab w:val="center" w:pos="9000"/>
        </w:tabs>
        <w:jc w:val="both"/>
        <w:rPr>
          <w:rFonts w:ascii="Book Antiqua" w:hAnsi="Book Antiqua"/>
          <w:b/>
          <w:sz w:val="24"/>
          <w:lang w:val="en-US"/>
        </w:rPr>
      </w:pPr>
      <w:r w:rsidRPr="009A4A90">
        <w:rPr>
          <w:rFonts w:ascii="Book Antiqua" w:hAnsi="Book Antiqua"/>
          <w:b/>
          <w:sz w:val="24"/>
          <w:lang w:val="en-US"/>
        </w:rPr>
        <w:t>Voting in Committees</w:t>
      </w:r>
      <w:r w:rsidRPr="009A4A90">
        <w:rPr>
          <w:rFonts w:ascii="Book Antiqua" w:hAnsi="Book Antiqua"/>
          <w:b/>
          <w:sz w:val="24"/>
          <w:lang w:val="en-US"/>
        </w:rPr>
        <w:tab/>
      </w:r>
      <w:r w:rsidR="00115B58">
        <w:rPr>
          <w:rFonts w:ascii="Book Antiqua" w:hAnsi="Book Antiqua"/>
          <w:b/>
          <w:sz w:val="24"/>
          <w:lang w:val="en-US"/>
        </w:rPr>
        <w:t>49</w:t>
      </w:r>
    </w:p>
    <w:p w14:paraId="5E45CC09" w14:textId="44BBB7BC" w:rsidR="00A47CD0" w:rsidRPr="009A4A90" w:rsidRDefault="00A47CD0">
      <w:pPr>
        <w:tabs>
          <w:tab w:val="center" w:pos="9000"/>
        </w:tabs>
        <w:jc w:val="both"/>
        <w:rPr>
          <w:rFonts w:ascii="Book Antiqua" w:hAnsi="Book Antiqua"/>
          <w:b/>
          <w:sz w:val="24"/>
          <w:lang w:val="en-US"/>
        </w:rPr>
      </w:pPr>
      <w:r w:rsidRPr="009A4A90">
        <w:rPr>
          <w:rFonts w:ascii="Book Antiqua" w:hAnsi="Book Antiqua"/>
          <w:b/>
          <w:sz w:val="24"/>
          <w:lang w:val="en-US"/>
        </w:rPr>
        <w:t>Presence of Non-members of Committee at Committee Meetings</w:t>
      </w:r>
      <w:r w:rsidRPr="009A4A90">
        <w:rPr>
          <w:rFonts w:ascii="Book Antiqua" w:hAnsi="Book Antiqua"/>
          <w:b/>
          <w:sz w:val="24"/>
          <w:lang w:val="en-US"/>
        </w:rPr>
        <w:tab/>
        <w:t>5</w:t>
      </w:r>
      <w:r w:rsidR="000D720F">
        <w:rPr>
          <w:rFonts w:ascii="Book Antiqua" w:hAnsi="Book Antiqua"/>
          <w:b/>
          <w:sz w:val="24"/>
          <w:lang w:val="en-US"/>
        </w:rPr>
        <w:t>1</w:t>
      </w:r>
    </w:p>
    <w:p w14:paraId="36B16D75" w14:textId="23B1AC0A" w:rsidR="00A47CD0" w:rsidRPr="009A4A90" w:rsidRDefault="00A47CD0">
      <w:pPr>
        <w:tabs>
          <w:tab w:val="center" w:pos="9000"/>
        </w:tabs>
        <w:jc w:val="both"/>
        <w:rPr>
          <w:rFonts w:ascii="Book Antiqua" w:hAnsi="Book Antiqua"/>
          <w:b/>
          <w:sz w:val="24"/>
          <w:lang w:val="en-US"/>
        </w:rPr>
      </w:pPr>
      <w:r w:rsidRPr="009A4A90">
        <w:rPr>
          <w:rFonts w:ascii="Book Antiqua" w:hAnsi="Book Antiqua"/>
          <w:b/>
          <w:sz w:val="24"/>
          <w:lang w:val="en-US"/>
        </w:rPr>
        <w:t>Substitute Members of Committee</w:t>
      </w:r>
      <w:r w:rsidRPr="009A4A90">
        <w:rPr>
          <w:rFonts w:ascii="Book Antiqua" w:hAnsi="Book Antiqua"/>
          <w:b/>
          <w:sz w:val="24"/>
          <w:lang w:val="en-US"/>
        </w:rPr>
        <w:tab/>
        <w:t>5</w:t>
      </w:r>
      <w:r w:rsidR="000D720F">
        <w:rPr>
          <w:rFonts w:ascii="Book Antiqua" w:hAnsi="Book Antiqua"/>
          <w:b/>
          <w:sz w:val="24"/>
          <w:lang w:val="en-US"/>
        </w:rPr>
        <w:t>2</w:t>
      </w:r>
    </w:p>
    <w:p w14:paraId="4FC0E277" w14:textId="13DCB91A" w:rsidR="00A47CD0" w:rsidRPr="009A4A90" w:rsidRDefault="00A47CD0">
      <w:pPr>
        <w:tabs>
          <w:tab w:val="center" w:pos="9000"/>
        </w:tabs>
        <w:jc w:val="both"/>
        <w:rPr>
          <w:rFonts w:ascii="Book Antiqua" w:hAnsi="Book Antiqua"/>
          <w:b/>
          <w:sz w:val="24"/>
          <w:lang w:val="en-US"/>
        </w:rPr>
      </w:pPr>
      <w:r w:rsidRPr="009A4A90">
        <w:rPr>
          <w:rFonts w:ascii="Book Antiqua" w:hAnsi="Book Antiqua"/>
          <w:b/>
          <w:sz w:val="24"/>
          <w:lang w:val="en-US"/>
        </w:rPr>
        <w:t>Accounts and Financial Statement</w:t>
      </w:r>
      <w:r w:rsidRPr="009A4A90">
        <w:rPr>
          <w:rFonts w:ascii="Book Antiqua" w:hAnsi="Book Antiqua"/>
          <w:b/>
          <w:sz w:val="24"/>
          <w:lang w:val="en-US"/>
        </w:rPr>
        <w:tab/>
        <w:t>5</w:t>
      </w:r>
      <w:r w:rsidR="000D720F">
        <w:rPr>
          <w:rFonts w:ascii="Book Antiqua" w:hAnsi="Book Antiqua"/>
          <w:b/>
          <w:sz w:val="24"/>
          <w:lang w:val="en-US"/>
        </w:rPr>
        <w:t>3</w:t>
      </w:r>
    </w:p>
    <w:p w14:paraId="35BCDB94" w14:textId="7C4795C8" w:rsidR="00A47CD0" w:rsidRPr="009A4A90" w:rsidRDefault="00A47CD0">
      <w:pPr>
        <w:tabs>
          <w:tab w:val="center" w:pos="9000"/>
        </w:tabs>
        <w:jc w:val="both"/>
        <w:rPr>
          <w:rFonts w:ascii="Book Antiqua" w:hAnsi="Book Antiqua"/>
          <w:b/>
          <w:sz w:val="24"/>
          <w:lang w:val="en-US"/>
        </w:rPr>
      </w:pPr>
      <w:r w:rsidRPr="009A4A90">
        <w:rPr>
          <w:rFonts w:ascii="Book Antiqua" w:hAnsi="Book Antiqua"/>
          <w:b/>
          <w:sz w:val="24"/>
          <w:lang w:val="en-US"/>
        </w:rPr>
        <w:t>Estimates / Precepts</w:t>
      </w:r>
      <w:r w:rsidRPr="009A4A90">
        <w:rPr>
          <w:rFonts w:ascii="Book Antiqua" w:hAnsi="Book Antiqua"/>
          <w:b/>
          <w:sz w:val="24"/>
          <w:lang w:val="en-US"/>
        </w:rPr>
        <w:tab/>
        <w:t>5</w:t>
      </w:r>
      <w:r w:rsidR="000D720F">
        <w:rPr>
          <w:rFonts w:ascii="Book Antiqua" w:hAnsi="Book Antiqua"/>
          <w:b/>
          <w:sz w:val="24"/>
          <w:lang w:val="en-US"/>
        </w:rPr>
        <w:t>5</w:t>
      </w:r>
    </w:p>
    <w:p w14:paraId="29408945" w14:textId="567CD758" w:rsidR="00A47CD0" w:rsidRPr="000D720F" w:rsidRDefault="00A47CD0">
      <w:pPr>
        <w:tabs>
          <w:tab w:val="center" w:pos="9000"/>
        </w:tabs>
        <w:jc w:val="both"/>
        <w:rPr>
          <w:rFonts w:ascii="Book Antiqua" w:hAnsi="Book Antiqua"/>
          <w:b/>
          <w:sz w:val="24"/>
          <w:lang w:val="en-US"/>
        </w:rPr>
      </w:pPr>
      <w:r w:rsidRPr="000D720F">
        <w:rPr>
          <w:rFonts w:ascii="Book Antiqua" w:hAnsi="Book Antiqua"/>
          <w:b/>
          <w:sz w:val="24"/>
          <w:lang w:val="en-US"/>
        </w:rPr>
        <w:t>Interests</w:t>
      </w:r>
      <w:r w:rsidRPr="000D720F">
        <w:rPr>
          <w:rFonts w:ascii="Book Antiqua" w:hAnsi="Book Antiqua"/>
          <w:b/>
          <w:sz w:val="24"/>
          <w:lang w:val="en-US"/>
        </w:rPr>
        <w:tab/>
        <w:t>5</w:t>
      </w:r>
      <w:r w:rsidR="000D720F">
        <w:rPr>
          <w:rFonts w:ascii="Book Antiqua" w:hAnsi="Book Antiqua"/>
          <w:b/>
          <w:sz w:val="24"/>
          <w:lang w:val="en-US"/>
        </w:rPr>
        <w:t>6</w:t>
      </w:r>
    </w:p>
    <w:p w14:paraId="2BDEE101" w14:textId="4EBF3376" w:rsidR="00A47CD0" w:rsidRPr="009A4A90" w:rsidRDefault="00A47CD0">
      <w:pPr>
        <w:tabs>
          <w:tab w:val="center" w:pos="9000"/>
        </w:tabs>
        <w:jc w:val="both"/>
        <w:rPr>
          <w:rFonts w:ascii="Book Antiqua" w:hAnsi="Book Antiqua"/>
          <w:b/>
          <w:sz w:val="24"/>
          <w:lang w:val="en-US"/>
        </w:rPr>
      </w:pPr>
      <w:r w:rsidRPr="009A4A90">
        <w:rPr>
          <w:rFonts w:ascii="Book Antiqua" w:hAnsi="Book Antiqua"/>
          <w:b/>
          <w:sz w:val="24"/>
          <w:lang w:val="en-US"/>
        </w:rPr>
        <w:t>Canvassing of and Recommendations by members</w:t>
      </w:r>
      <w:r w:rsidRPr="009A4A90">
        <w:rPr>
          <w:rFonts w:ascii="Book Antiqua" w:hAnsi="Book Antiqua"/>
          <w:b/>
          <w:sz w:val="24"/>
          <w:lang w:val="en-US"/>
        </w:rPr>
        <w:tab/>
        <w:t>6</w:t>
      </w:r>
      <w:r w:rsidR="000D720F">
        <w:rPr>
          <w:rFonts w:ascii="Book Antiqua" w:hAnsi="Book Antiqua"/>
          <w:b/>
          <w:sz w:val="24"/>
          <w:lang w:val="en-US"/>
        </w:rPr>
        <w:t>2</w:t>
      </w:r>
    </w:p>
    <w:p w14:paraId="206A9B0A" w14:textId="0A576059" w:rsidR="00A47CD0" w:rsidRPr="009A4A90" w:rsidRDefault="00A47CD0">
      <w:pPr>
        <w:tabs>
          <w:tab w:val="center" w:pos="9000"/>
        </w:tabs>
        <w:jc w:val="both"/>
        <w:rPr>
          <w:rFonts w:ascii="Book Antiqua" w:hAnsi="Book Antiqua"/>
          <w:b/>
          <w:sz w:val="24"/>
          <w:lang w:val="en-US"/>
        </w:rPr>
      </w:pPr>
      <w:r w:rsidRPr="009A4A90">
        <w:rPr>
          <w:rFonts w:ascii="Book Antiqua" w:hAnsi="Book Antiqua"/>
          <w:b/>
          <w:sz w:val="24"/>
          <w:lang w:val="en-US"/>
        </w:rPr>
        <w:t>Inspection of Documents</w:t>
      </w:r>
      <w:r w:rsidRPr="009A4A90">
        <w:rPr>
          <w:rFonts w:ascii="Book Antiqua" w:hAnsi="Book Antiqua"/>
          <w:b/>
          <w:sz w:val="24"/>
          <w:lang w:val="en-US"/>
        </w:rPr>
        <w:tab/>
        <w:t>6</w:t>
      </w:r>
      <w:r w:rsidR="000D720F">
        <w:rPr>
          <w:rFonts w:ascii="Book Antiqua" w:hAnsi="Book Antiqua"/>
          <w:b/>
          <w:sz w:val="24"/>
          <w:lang w:val="en-US"/>
        </w:rPr>
        <w:t>4</w:t>
      </w:r>
    </w:p>
    <w:p w14:paraId="34CA8089" w14:textId="118B5AB6" w:rsidR="00A47CD0" w:rsidRPr="009A4A90" w:rsidRDefault="00A47CD0">
      <w:pPr>
        <w:tabs>
          <w:tab w:val="center" w:pos="9000"/>
        </w:tabs>
        <w:jc w:val="both"/>
        <w:rPr>
          <w:rFonts w:ascii="Book Antiqua" w:hAnsi="Book Antiqua"/>
          <w:b/>
          <w:sz w:val="24"/>
          <w:lang w:val="en-US"/>
        </w:rPr>
      </w:pPr>
      <w:r w:rsidRPr="009A4A90">
        <w:rPr>
          <w:rFonts w:ascii="Book Antiqua" w:hAnsi="Book Antiqua"/>
          <w:b/>
          <w:sz w:val="24"/>
          <w:lang w:val="en-US"/>
        </w:rPr>
        <w:t>Unauthorised Activities</w:t>
      </w:r>
      <w:r w:rsidRPr="009A4A90">
        <w:rPr>
          <w:rFonts w:ascii="Book Antiqua" w:hAnsi="Book Antiqua"/>
          <w:b/>
          <w:sz w:val="24"/>
          <w:lang w:val="en-US"/>
        </w:rPr>
        <w:tab/>
        <w:t>6</w:t>
      </w:r>
      <w:r w:rsidR="000D720F">
        <w:rPr>
          <w:rFonts w:ascii="Book Antiqua" w:hAnsi="Book Antiqua"/>
          <w:b/>
          <w:sz w:val="24"/>
          <w:lang w:val="en-US"/>
        </w:rPr>
        <w:t>6</w:t>
      </w:r>
    </w:p>
    <w:p w14:paraId="57B1E08F" w14:textId="3A3D4A2E" w:rsidR="00A47CD0" w:rsidRPr="000D720F" w:rsidRDefault="00A47CD0">
      <w:pPr>
        <w:tabs>
          <w:tab w:val="center" w:pos="9000"/>
        </w:tabs>
        <w:jc w:val="both"/>
        <w:rPr>
          <w:rFonts w:ascii="Book Antiqua" w:hAnsi="Book Antiqua"/>
          <w:b/>
          <w:sz w:val="24"/>
          <w:lang w:val="en-US"/>
        </w:rPr>
      </w:pPr>
      <w:r w:rsidRPr="000D720F">
        <w:rPr>
          <w:rFonts w:ascii="Book Antiqua" w:hAnsi="Book Antiqua"/>
          <w:b/>
          <w:sz w:val="24"/>
          <w:lang w:val="en-US"/>
        </w:rPr>
        <w:t>Admission of the Public and Press to Meetings</w:t>
      </w:r>
      <w:r w:rsidRPr="000D720F">
        <w:rPr>
          <w:rFonts w:ascii="Book Antiqua" w:hAnsi="Book Antiqua"/>
          <w:b/>
          <w:sz w:val="24"/>
          <w:lang w:val="en-US"/>
        </w:rPr>
        <w:tab/>
        <w:t>6</w:t>
      </w:r>
      <w:r w:rsidR="000D720F">
        <w:rPr>
          <w:rFonts w:ascii="Book Antiqua" w:hAnsi="Book Antiqua"/>
          <w:b/>
          <w:sz w:val="24"/>
          <w:lang w:val="en-US"/>
        </w:rPr>
        <w:t>7</w:t>
      </w:r>
    </w:p>
    <w:p w14:paraId="5E00B127" w14:textId="0BD93A37" w:rsidR="00A47CD0" w:rsidRPr="009A4A90" w:rsidRDefault="00A47CD0">
      <w:pPr>
        <w:tabs>
          <w:tab w:val="center" w:pos="9000"/>
        </w:tabs>
        <w:jc w:val="both"/>
        <w:rPr>
          <w:rFonts w:ascii="Book Antiqua" w:hAnsi="Book Antiqua"/>
          <w:b/>
          <w:sz w:val="24"/>
          <w:lang w:val="en-US"/>
        </w:rPr>
      </w:pPr>
      <w:r w:rsidRPr="009A4A90">
        <w:rPr>
          <w:rFonts w:ascii="Book Antiqua" w:hAnsi="Book Antiqua"/>
          <w:b/>
          <w:sz w:val="24"/>
          <w:lang w:val="en-US"/>
        </w:rPr>
        <w:t>Confidential Business</w:t>
      </w:r>
      <w:r w:rsidRPr="009A4A90">
        <w:rPr>
          <w:rFonts w:ascii="Book Antiqua" w:hAnsi="Book Antiqua"/>
          <w:b/>
          <w:sz w:val="24"/>
          <w:lang w:val="en-US"/>
        </w:rPr>
        <w:tab/>
        <w:t>7</w:t>
      </w:r>
      <w:r w:rsidR="000D720F">
        <w:rPr>
          <w:rFonts w:ascii="Book Antiqua" w:hAnsi="Book Antiqua"/>
          <w:b/>
          <w:sz w:val="24"/>
          <w:lang w:val="en-US"/>
        </w:rPr>
        <w:t>2</w:t>
      </w:r>
    </w:p>
    <w:p w14:paraId="5B9911E3" w14:textId="7ED548B6" w:rsidR="00A47CD0" w:rsidRPr="009A4A90" w:rsidRDefault="00A47CD0">
      <w:pPr>
        <w:tabs>
          <w:tab w:val="center" w:pos="9000"/>
        </w:tabs>
        <w:jc w:val="both"/>
        <w:rPr>
          <w:rFonts w:ascii="Book Antiqua" w:hAnsi="Book Antiqua"/>
          <w:b/>
          <w:sz w:val="24"/>
          <w:lang w:val="en-US"/>
        </w:rPr>
      </w:pPr>
      <w:r w:rsidRPr="009A4A90">
        <w:rPr>
          <w:rFonts w:ascii="Book Antiqua" w:hAnsi="Book Antiqua"/>
          <w:b/>
          <w:sz w:val="24"/>
          <w:lang w:val="en-US"/>
        </w:rPr>
        <w:t>Liaison with County and District Councillors</w:t>
      </w:r>
      <w:r w:rsidRPr="009A4A90">
        <w:rPr>
          <w:rFonts w:ascii="Book Antiqua" w:hAnsi="Book Antiqua"/>
          <w:b/>
          <w:sz w:val="24"/>
          <w:lang w:val="en-US"/>
        </w:rPr>
        <w:tab/>
        <w:t>7</w:t>
      </w:r>
      <w:r w:rsidR="000D720F">
        <w:rPr>
          <w:rFonts w:ascii="Book Antiqua" w:hAnsi="Book Antiqua"/>
          <w:b/>
          <w:sz w:val="24"/>
          <w:lang w:val="en-US"/>
        </w:rPr>
        <w:t>3</w:t>
      </w:r>
    </w:p>
    <w:p w14:paraId="1A5020D0" w14:textId="3415B00F" w:rsidR="00A47CD0" w:rsidRPr="009A4A90" w:rsidRDefault="00A47CD0">
      <w:pPr>
        <w:tabs>
          <w:tab w:val="center" w:pos="9000"/>
        </w:tabs>
        <w:jc w:val="both"/>
        <w:rPr>
          <w:rFonts w:ascii="Book Antiqua" w:hAnsi="Book Antiqua"/>
          <w:b/>
          <w:sz w:val="24"/>
          <w:lang w:val="en-US"/>
        </w:rPr>
      </w:pPr>
      <w:r w:rsidRPr="009A4A90">
        <w:rPr>
          <w:rFonts w:ascii="Book Antiqua" w:hAnsi="Book Antiqua"/>
          <w:b/>
          <w:sz w:val="24"/>
          <w:lang w:val="en-US"/>
        </w:rPr>
        <w:t>Planning Applications</w:t>
      </w:r>
      <w:r w:rsidRPr="009A4A90">
        <w:rPr>
          <w:rFonts w:ascii="Book Antiqua" w:hAnsi="Book Antiqua"/>
          <w:b/>
          <w:sz w:val="24"/>
          <w:lang w:val="en-US"/>
        </w:rPr>
        <w:tab/>
        <w:t>7</w:t>
      </w:r>
      <w:r w:rsidR="000D720F">
        <w:rPr>
          <w:rFonts w:ascii="Book Antiqua" w:hAnsi="Book Antiqua"/>
          <w:b/>
          <w:sz w:val="24"/>
          <w:lang w:val="en-US"/>
        </w:rPr>
        <w:t>5</w:t>
      </w:r>
    </w:p>
    <w:p w14:paraId="0F077BE5" w14:textId="6280ED3D" w:rsidR="00A47CD0" w:rsidRPr="009A4A90" w:rsidRDefault="00A47CD0">
      <w:pPr>
        <w:tabs>
          <w:tab w:val="center" w:pos="9000"/>
        </w:tabs>
        <w:jc w:val="both"/>
        <w:rPr>
          <w:rFonts w:ascii="Book Antiqua" w:hAnsi="Book Antiqua"/>
          <w:b/>
          <w:sz w:val="24"/>
          <w:lang w:val="en-US"/>
        </w:rPr>
      </w:pPr>
      <w:r w:rsidRPr="009A4A90">
        <w:rPr>
          <w:rFonts w:ascii="Book Antiqua" w:hAnsi="Book Antiqua"/>
          <w:b/>
          <w:sz w:val="24"/>
          <w:lang w:val="en-US"/>
        </w:rPr>
        <w:t>Financial Matters</w:t>
      </w:r>
      <w:r w:rsidRPr="009A4A90">
        <w:rPr>
          <w:rFonts w:ascii="Book Antiqua" w:hAnsi="Book Antiqua"/>
          <w:b/>
          <w:sz w:val="24"/>
          <w:lang w:val="en-US"/>
        </w:rPr>
        <w:tab/>
        <w:t>7</w:t>
      </w:r>
      <w:r w:rsidR="000D720F">
        <w:rPr>
          <w:rFonts w:ascii="Book Antiqua" w:hAnsi="Book Antiqua"/>
          <w:b/>
          <w:sz w:val="24"/>
          <w:lang w:val="en-US"/>
        </w:rPr>
        <w:t>6</w:t>
      </w:r>
    </w:p>
    <w:p w14:paraId="2D28B9BD" w14:textId="10B4785F" w:rsidR="00A47CD0" w:rsidRPr="009A4A90" w:rsidRDefault="00A47CD0">
      <w:pPr>
        <w:tabs>
          <w:tab w:val="center" w:pos="9000"/>
        </w:tabs>
        <w:jc w:val="both"/>
        <w:rPr>
          <w:rFonts w:ascii="Book Antiqua" w:hAnsi="Book Antiqua"/>
          <w:b/>
          <w:sz w:val="24"/>
          <w:lang w:val="en-US"/>
        </w:rPr>
      </w:pPr>
      <w:r w:rsidRPr="009A4A90">
        <w:rPr>
          <w:rFonts w:ascii="Book Antiqua" w:hAnsi="Book Antiqua"/>
          <w:b/>
          <w:sz w:val="24"/>
          <w:lang w:val="en-US"/>
        </w:rPr>
        <w:t>Code of Conduct on Complaints</w:t>
      </w:r>
      <w:r w:rsidRPr="009A4A90">
        <w:rPr>
          <w:rFonts w:ascii="Book Antiqua" w:hAnsi="Book Antiqua"/>
          <w:b/>
          <w:sz w:val="24"/>
          <w:lang w:val="en-US"/>
        </w:rPr>
        <w:tab/>
        <w:t>7</w:t>
      </w:r>
      <w:r w:rsidR="000D720F">
        <w:rPr>
          <w:rFonts w:ascii="Book Antiqua" w:hAnsi="Book Antiqua"/>
          <w:b/>
          <w:sz w:val="24"/>
          <w:lang w:val="en-US"/>
        </w:rPr>
        <w:t>7</w:t>
      </w:r>
    </w:p>
    <w:p w14:paraId="0E6A4E52" w14:textId="24DD63AC" w:rsidR="00A47CD0" w:rsidRPr="004F3DAD" w:rsidRDefault="00A47CD0">
      <w:pPr>
        <w:tabs>
          <w:tab w:val="center" w:pos="9000"/>
        </w:tabs>
        <w:jc w:val="both"/>
        <w:rPr>
          <w:rFonts w:ascii="Book Antiqua" w:hAnsi="Book Antiqua"/>
          <w:b/>
          <w:sz w:val="24"/>
          <w:lang w:val="en-US"/>
        </w:rPr>
      </w:pPr>
      <w:r w:rsidRPr="004F3DAD">
        <w:rPr>
          <w:rFonts w:ascii="Book Antiqua" w:hAnsi="Book Antiqua"/>
          <w:b/>
          <w:sz w:val="24"/>
          <w:lang w:val="en-US"/>
        </w:rPr>
        <w:t>Variation, Revocation etc.</w:t>
      </w:r>
      <w:r w:rsidRPr="004F3DAD">
        <w:rPr>
          <w:rFonts w:ascii="Book Antiqua" w:hAnsi="Book Antiqua"/>
          <w:b/>
          <w:sz w:val="24"/>
          <w:lang w:val="en-US"/>
        </w:rPr>
        <w:tab/>
      </w:r>
      <w:r w:rsidR="000D720F" w:rsidRPr="004F3DAD">
        <w:rPr>
          <w:rFonts w:ascii="Book Antiqua" w:hAnsi="Book Antiqua"/>
          <w:b/>
          <w:sz w:val="24"/>
          <w:lang w:val="en-US"/>
        </w:rPr>
        <w:t>7</w:t>
      </w:r>
      <w:r w:rsidRPr="004F3DAD">
        <w:rPr>
          <w:rFonts w:ascii="Book Antiqua" w:hAnsi="Book Antiqua"/>
          <w:b/>
          <w:sz w:val="24"/>
          <w:lang w:val="en-US"/>
        </w:rPr>
        <w:t>8</w:t>
      </w:r>
    </w:p>
    <w:p w14:paraId="1F4B5E48" w14:textId="7BC52AAF" w:rsidR="00A47CD0" w:rsidRDefault="00A47CD0">
      <w:pPr>
        <w:tabs>
          <w:tab w:val="center" w:pos="9000"/>
        </w:tabs>
        <w:jc w:val="both"/>
        <w:rPr>
          <w:rFonts w:ascii="Book Antiqua" w:hAnsi="Book Antiqua"/>
          <w:b/>
          <w:sz w:val="24"/>
          <w:lang w:val="en-US"/>
        </w:rPr>
      </w:pPr>
      <w:r w:rsidRPr="009A4A90">
        <w:rPr>
          <w:rFonts w:ascii="Book Antiqua" w:hAnsi="Book Antiqua"/>
          <w:b/>
          <w:sz w:val="24"/>
          <w:lang w:val="en-US"/>
        </w:rPr>
        <w:t>Standing Orders to be given to Members</w:t>
      </w:r>
      <w:r w:rsidRPr="009A4A90">
        <w:rPr>
          <w:rFonts w:ascii="Book Antiqua" w:hAnsi="Book Antiqua"/>
          <w:b/>
          <w:sz w:val="24"/>
          <w:lang w:val="en-US"/>
        </w:rPr>
        <w:tab/>
        <w:t>8</w:t>
      </w:r>
      <w:r w:rsidR="004F3DAD">
        <w:rPr>
          <w:rFonts w:ascii="Book Antiqua" w:hAnsi="Book Antiqua"/>
          <w:b/>
          <w:sz w:val="24"/>
          <w:lang w:val="en-US"/>
        </w:rPr>
        <w:t>0</w:t>
      </w:r>
    </w:p>
    <w:p w14:paraId="296CB65E" w14:textId="5EA1F3C2" w:rsidR="00DC6451" w:rsidRPr="009A4A90" w:rsidRDefault="00DC6451">
      <w:pPr>
        <w:tabs>
          <w:tab w:val="center" w:pos="9000"/>
        </w:tabs>
        <w:jc w:val="both"/>
        <w:rPr>
          <w:rFonts w:ascii="Book Antiqua" w:hAnsi="Book Antiqua"/>
          <w:b/>
          <w:sz w:val="24"/>
          <w:lang w:val="en-US"/>
        </w:rPr>
      </w:pPr>
      <w:r>
        <w:rPr>
          <w:rFonts w:ascii="Book Antiqua" w:hAnsi="Book Antiqua"/>
          <w:b/>
          <w:sz w:val="24"/>
          <w:lang w:val="en-US"/>
        </w:rPr>
        <w:t>Councillor Induction/Familiarisation Training</w:t>
      </w:r>
      <w:r>
        <w:rPr>
          <w:rFonts w:ascii="Book Antiqua" w:hAnsi="Book Antiqua"/>
          <w:b/>
          <w:sz w:val="24"/>
          <w:lang w:val="en-US"/>
        </w:rPr>
        <w:tab/>
        <w:t>8</w:t>
      </w:r>
      <w:r w:rsidR="004F3DAD">
        <w:rPr>
          <w:rFonts w:ascii="Book Antiqua" w:hAnsi="Book Antiqua"/>
          <w:b/>
          <w:sz w:val="24"/>
          <w:lang w:val="en-US"/>
        </w:rPr>
        <w:t>1</w:t>
      </w:r>
    </w:p>
    <w:p w14:paraId="4A9CEF31" w14:textId="62066141" w:rsidR="00060411" w:rsidRDefault="00060411" w:rsidP="0080682D">
      <w:pPr>
        <w:tabs>
          <w:tab w:val="center" w:pos="9000"/>
        </w:tabs>
        <w:jc w:val="both"/>
        <w:rPr>
          <w:rFonts w:ascii="Book Antiqua" w:hAnsi="Book Antiqua"/>
          <w:b/>
          <w:sz w:val="24"/>
          <w:lang w:val="en-US"/>
        </w:rPr>
      </w:pPr>
      <w:r w:rsidRPr="0080682D">
        <w:rPr>
          <w:rFonts w:ascii="Book Antiqua" w:hAnsi="Book Antiqua"/>
          <w:b/>
          <w:sz w:val="24"/>
          <w:lang w:val="en-US"/>
        </w:rPr>
        <w:t>Correspondence sent on behalf of Bradley Stoke Town Council</w:t>
      </w:r>
      <w:r w:rsidRPr="0080682D">
        <w:rPr>
          <w:rFonts w:ascii="Book Antiqua" w:hAnsi="Book Antiqua"/>
          <w:b/>
          <w:sz w:val="24"/>
          <w:lang w:val="en-US"/>
        </w:rPr>
        <w:tab/>
        <w:t>8</w:t>
      </w:r>
      <w:r w:rsidR="004F3DAD">
        <w:rPr>
          <w:rFonts w:ascii="Book Antiqua" w:hAnsi="Book Antiqua"/>
          <w:b/>
          <w:sz w:val="24"/>
          <w:lang w:val="en-US"/>
        </w:rPr>
        <w:t>2</w:t>
      </w:r>
    </w:p>
    <w:p w14:paraId="036837BD" w14:textId="4551EF16" w:rsidR="002D68E9" w:rsidRPr="0080682D" w:rsidRDefault="002D68E9" w:rsidP="0080682D">
      <w:pPr>
        <w:tabs>
          <w:tab w:val="center" w:pos="9000"/>
        </w:tabs>
        <w:jc w:val="both"/>
        <w:rPr>
          <w:rFonts w:ascii="Book Antiqua" w:hAnsi="Book Antiqua"/>
          <w:b/>
          <w:sz w:val="24"/>
          <w:lang w:val="en-US"/>
        </w:rPr>
      </w:pPr>
      <w:r>
        <w:rPr>
          <w:rFonts w:ascii="Book Antiqua" w:hAnsi="Book Antiqua"/>
          <w:b/>
          <w:sz w:val="24"/>
          <w:lang w:val="en-US"/>
        </w:rPr>
        <w:t>Appointment of Councillor Champions and Deputy Champions</w:t>
      </w:r>
      <w:r>
        <w:rPr>
          <w:rFonts w:ascii="Book Antiqua" w:hAnsi="Book Antiqua"/>
          <w:b/>
          <w:sz w:val="24"/>
          <w:lang w:val="en-US"/>
        </w:rPr>
        <w:tab/>
        <w:t>83</w:t>
      </w:r>
    </w:p>
    <w:p w14:paraId="019109BD" w14:textId="77777777" w:rsidR="00A47CD0" w:rsidRPr="009A4A90" w:rsidRDefault="00A47CD0">
      <w:pPr>
        <w:pBdr>
          <w:top w:val="single" w:sz="4" w:space="1" w:color="auto"/>
          <w:left w:val="single" w:sz="4" w:space="4" w:color="auto"/>
          <w:bottom w:val="single" w:sz="4" w:space="1" w:color="auto"/>
          <w:right w:val="single" w:sz="4" w:space="4" w:color="auto"/>
        </w:pBdr>
        <w:tabs>
          <w:tab w:val="center" w:pos="9000"/>
        </w:tabs>
        <w:jc w:val="center"/>
        <w:rPr>
          <w:rFonts w:ascii="Book Antiqua" w:hAnsi="Book Antiqua"/>
          <w:b/>
          <w:sz w:val="32"/>
          <w:u w:val="single"/>
          <w:lang w:val="en-US"/>
        </w:rPr>
      </w:pPr>
    </w:p>
    <w:p w14:paraId="342F5075" w14:textId="77777777" w:rsidR="008E2496" w:rsidRDefault="008E2496">
      <w:pPr>
        <w:pBdr>
          <w:top w:val="single" w:sz="4" w:space="1" w:color="auto"/>
          <w:left w:val="single" w:sz="4" w:space="4" w:color="auto"/>
          <w:bottom w:val="single" w:sz="4" w:space="1" w:color="auto"/>
          <w:right w:val="single" w:sz="4" w:space="4" w:color="auto"/>
        </w:pBdr>
        <w:tabs>
          <w:tab w:val="center" w:pos="9000"/>
        </w:tabs>
        <w:jc w:val="center"/>
        <w:rPr>
          <w:rFonts w:ascii="Book Antiqua" w:hAnsi="Book Antiqua"/>
          <w:b/>
          <w:sz w:val="32"/>
          <w:u w:val="single"/>
          <w:lang w:val="en-US"/>
        </w:rPr>
      </w:pPr>
      <w:r>
        <w:rPr>
          <w:rFonts w:ascii="Book Antiqua" w:hAnsi="Book Antiqua"/>
          <w:b/>
          <w:sz w:val="32"/>
          <w:u w:val="single"/>
          <w:lang w:val="en-US"/>
        </w:rPr>
        <w:t>Standing Orders</w:t>
      </w:r>
    </w:p>
    <w:p w14:paraId="162E6635" w14:textId="77777777" w:rsidR="008E2496" w:rsidRDefault="008E2496">
      <w:pPr>
        <w:pBdr>
          <w:top w:val="single" w:sz="4" w:space="1" w:color="auto"/>
          <w:left w:val="single" w:sz="4" w:space="4" w:color="auto"/>
          <w:bottom w:val="single" w:sz="4" w:space="1" w:color="auto"/>
          <w:right w:val="single" w:sz="4" w:space="4" w:color="auto"/>
        </w:pBdr>
        <w:tabs>
          <w:tab w:val="center" w:pos="9000"/>
        </w:tabs>
        <w:jc w:val="center"/>
        <w:rPr>
          <w:rFonts w:ascii="Book Antiqua" w:hAnsi="Book Antiqua"/>
          <w:b/>
          <w:sz w:val="32"/>
          <w:u w:val="single"/>
          <w:lang w:val="en-US"/>
        </w:rPr>
      </w:pPr>
    </w:p>
    <w:p w14:paraId="0D13CC19" w14:textId="77777777" w:rsidR="00A47CD0" w:rsidRPr="009A4A90" w:rsidRDefault="00A47CD0">
      <w:pPr>
        <w:pBdr>
          <w:top w:val="single" w:sz="4" w:space="1" w:color="auto"/>
          <w:left w:val="single" w:sz="4" w:space="4" w:color="auto"/>
          <w:bottom w:val="single" w:sz="4" w:space="1" w:color="auto"/>
          <w:right w:val="single" w:sz="4" w:space="4" w:color="auto"/>
        </w:pBdr>
        <w:tabs>
          <w:tab w:val="center" w:pos="9000"/>
        </w:tabs>
        <w:jc w:val="center"/>
        <w:rPr>
          <w:rFonts w:ascii="Book Antiqua" w:hAnsi="Book Antiqua"/>
          <w:b/>
          <w:sz w:val="32"/>
          <w:u w:val="single"/>
          <w:lang w:val="en-US"/>
        </w:rPr>
      </w:pPr>
      <w:r w:rsidRPr="009A4A90">
        <w:rPr>
          <w:rFonts w:ascii="Book Antiqua" w:hAnsi="Book Antiqua"/>
          <w:b/>
          <w:sz w:val="32"/>
          <w:u w:val="single"/>
          <w:lang w:val="en-US"/>
        </w:rPr>
        <w:t>Notes</w:t>
      </w:r>
    </w:p>
    <w:p w14:paraId="4B8985D4" w14:textId="77777777" w:rsidR="00A47CD0" w:rsidRPr="009A4A90" w:rsidRDefault="00A47CD0">
      <w:pPr>
        <w:pBdr>
          <w:top w:val="single" w:sz="4" w:space="1" w:color="auto"/>
          <w:left w:val="single" w:sz="4" w:space="4" w:color="auto"/>
          <w:bottom w:val="single" w:sz="4" w:space="1" w:color="auto"/>
          <w:right w:val="single" w:sz="4" w:space="4" w:color="auto"/>
        </w:pBdr>
        <w:tabs>
          <w:tab w:val="center" w:pos="9000"/>
        </w:tabs>
        <w:jc w:val="both"/>
        <w:rPr>
          <w:rFonts w:ascii="Book Antiqua" w:hAnsi="Book Antiqua"/>
          <w:b/>
          <w:sz w:val="24"/>
          <w:lang w:val="en-US"/>
        </w:rPr>
      </w:pPr>
    </w:p>
    <w:p w14:paraId="75DFF4AF" w14:textId="57D92EBE" w:rsidR="00A47CD0" w:rsidRPr="00F51D17" w:rsidRDefault="00A47CD0">
      <w:pPr>
        <w:pBdr>
          <w:top w:val="single" w:sz="4" w:space="1" w:color="auto"/>
          <w:left w:val="single" w:sz="4" w:space="4" w:color="auto"/>
          <w:bottom w:val="single" w:sz="4" w:space="1" w:color="auto"/>
          <w:right w:val="single" w:sz="4" w:space="4" w:color="auto"/>
        </w:pBdr>
        <w:tabs>
          <w:tab w:val="center" w:pos="9000"/>
        </w:tabs>
        <w:jc w:val="both"/>
        <w:rPr>
          <w:rFonts w:ascii="Book Antiqua" w:hAnsi="Book Antiqua"/>
          <w:bCs/>
          <w:sz w:val="24"/>
          <w:lang w:val="en-US"/>
        </w:rPr>
      </w:pPr>
      <w:r w:rsidRPr="00F51D17">
        <w:rPr>
          <w:rFonts w:ascii="Book Antiqua" w:hAnsi="Book Antiqua"/>
          <w:bCs/>
          <w:sz w:val="24"/>
          <w:lang w:val="en-US"/>
        </w:rPr>
        <w:t>Even if Standing Orders have not been formally adopted, a Chair may use them as a basis for rulings on procedures if there is a dispute.</w:t>
      </w:r>
    </w:p>
    <w:p w14:paraId="2BBADDDA" w14:textId="77777777" w:rsidR="00A47CD0" w:rsidRPr="00F51D17" w:rsidRDefault="00A47CD0">
      <w:pPr>
        <w:pBdr>
          <w:top w:val="single" w:sz="4" w:space="1" w:color="auto"/>
          <w:left w:val="single" w:sz="4" w:space="4" w:color="auto"/>
          <w:bottom w:val="single" w:sz="4" w:space="1" w:color="auto"/>
          <w:right w:val="single" w:sz="4" w:space="4" w:color="auto"/>
        </w:pBdr>
        <w:tabs>
          <w:tab w:val="center" w:pos="9000"/>
        </w:tabs>
        <w:jc w:val="both"/>
        <w:rPr>
          <w:rFonts w:ascii="Book Antiqua" w:hAnsi="Book Antiqua"/>
          <w:bCs/>
          <w:sz w:val="24"/>
          <w:lang w:val="en-US"/>
        </w:rPr>
      </w:pPr>
    </w:p>
    <w:p w14:paraId="3ADDCCD6" w14:textId="77777777" w:rsidR="00A47CD0" w:rsidRPr="00F51D17" w:rsidRDefault="00A47CD0">
      <w:pPr>
        <w:pBdr>
          <w:top w:val="single" w:sz="4" w:space="1" w:color="auto"/>
          <w:left w:val="single" w:sz="4" w:space="4" w:color="auto"/>
          <w:bottom w:val="single" w:sz="4" w:space="1" w:color="auto"/>
          <w:right w:val="single" w:sz="4" w:space="4" w:color="auto"/>
        </w:pBdr>
        <w:tabs>
          <w:tab w:val="center" w:pos="9000"/>
        </w:tabs>
        <w:jc w:val="both"/>
        <w:rPr>
          <w:rFonts w:ascii="Book Antiqua" w:hAnsi="Book Antiqua"/>
          <w:bCs/>
          <w:sz w:val="24"/>
          <w:lang w:val="en-US"/>
        </w:rPr>
      </w:pPr>
      <w:r w:rsidRPr="00F51D17">
        <w:rPr>
          <w:rFonts w:ascii="Book Antiqua" w:hAnsi="Book Antiqua"/>
          <w:bCs/>
          <w:sz w:val="24"/>
          <w:lang w:val="en-US"/>
        </w:rPr>
        <w:t>Some of the Standing Orders are compulsory as they are laid down in Acts of Parliament.  These are printed in bold type.  These Standing Orders cannot be altered.</w:t>
      </w:r>
    </w:p>
    <w:p w14:paraId="6A080302" w14:textId="77777777" w:rsidR="00A47CD0" w:rsidRPr="00F51D17" w:rsidRDefault="00A47CD0">
      <w:pPr>
        <w:pBdr>
          <w:top w:val="single" w:sz="4" w:space="1" w:color="auto"/>
          <w:left w:val="single" w:sz="4" w:space="4" w:color="auto"/>
          <w:bottom w:val="single" w:sz="4" w:space="1" w:color="auto"/>
          <w:right w:val="single" w:sz="4" w:space="4" w:color="auto"/>
        </w:pBdr>
        <w:tabs>
          <w:tab w:val="center" w:pos="9000"/>
        </w:tabs>
        <w:jc w:val="both"/>
        <w:rPr>
          <w:rFonts w:ascii="Book Antiqua" w:hAnsi="Book Antiqua"/>
          <w:bCs/>
          <w:sz w:val="24"/>
          <w:lang w:val="en-US"/>
        </w:rPr>
      </w:pPr>
    </w:p>
    <w:p w14:paraId="506858B0" w14:textId="77777777" w:rsidR="00A47CD0" w:rsidRPr="00F51D17" w:rsidRDefault="00A47CD0">
      <w:pPr>
        <w:pBdr>
          <w:top w:val="single" w:sz="4" w:space="1" w:color="auto"/>
          <w:left w:val="single" w:sz="4" w:space="4" w:color="auto"/>
          <w:bottom w:val="single" w:sz="4" w:space="1" w:color="auto"/>
          <w:right w:val="single" w:sz="4" w:space="4" w:color="auto"/>
        </w:pBdr>
        <w:tabs>
          <w:tab w:val="center" w:pos="9000"/>
        </w:tabs>
        <w:jc w:val="both"/>
        <w:rPr>
          <w:rFonts w:ascii="Book Antiqua" w:hAnsi="Book Antiqua"/>
          <w:bCs/>
          <w:sz w:val="24"/>
          <w:lang w:val="en-US"/>
        </w:rPr>
      </w:pPr>
      <w:r w:rsidRPr="00F51D17">
        <w:rPr>
          <w:rFonts w:ascii="Book Antiqua" w:hAnsi="Book Antiqua"/>
          <w:bCs/>
          <w:sz w:val="24"/>
          <w:lang w:val="en-US"/>
        </w:rPr>
        <w:t xml:space="preserve">If the words ‘local councils’ are used, these mean Parish, Town and Community Councils in </w:t>
      </w:r>
      <w:smartTag w:uri="urn:schemas-microsoft-com:office:smarttags" w:element="country-region">
        <w:r w:rsidRPr="00F51D17">
          <w:rPr>
            <w:rFonts w:ascii="Book Antiqua" w:hAnsi="Book Antiqua"/>
            <w:bCs/>
            <w:sz w:val="24"/>
            <w:lang w:val="en-US"/>
          </w:rPr>
          <w:t>England</w:t>
        </w:r>
      </w:smartTag>
      <w:r w:rsidRPr="00F51D17">
        <w:rPr>
          <w:rFonts w:ascii="Book Antiqua" w:hAnsi="Book Antiqua"/>
          <w:bCs/>
          <w:sz w:val="24"/>
          <w:lang w:val="en-US"/>
        </w:rPr>
        <w:t xml:space="preserve"> and </w:t>
      </w:r>
      <w:smartTag w:uri="urn:schemas-microsoft-com:office:smarttags" w:element="country-region">
        <w:smartTag w:uri="urn:schemas-microsoft-com:office:smarttags" w:element="place">
          <w:r w:rsidRPr="00F51D17">
            <w:rPr>
              <w:rFonts w:ascii="Book Antiqua" w:hAnsi="Book Antiqua"/>
              <w:bCs/>
              <w:sz w:val="24"/>
              <w:lang w:val="en-US"/>
            </w:rPr>
            <w:t>Wales</w:t>
          </w:r>
        </w:smartTag>
      </w:smartTag>
      <w:r w:rsidRPr="00F51D17">
        <w:rPr>
          <w:rFonts w:ascii="Book Antiqua" w:hAnsi="Book Antiqua"/>
          <w:bCs/>
          <w:sz w:val="24"/>
          <w:lang w:val="en-US"/>
        </w:rPr>
        <w:t>.</w:t>
      </w:r>
    </w:p>
    <w:p w14:paraId="4E1F4688" w14:textId="77777777" w:rsidR="00A47CD0" w:rsidRPr="00F51D17" w:rsidRDefault="00A47CD0">
      <w:pPr>
        <w:pBdr>
          <w:top w:val="single" w:sz="4" w:space="1" w:color="auto"/>
          <w:left w:val="single" w:sz="4" w:space="4" w:color="auto"/>
          <w:bottom w:val="single" w:sz="4" w:space="1" w:color="auto"/>
          <w:right w:val="single" w:sz="4" w:space="4" w:color="auto"/>
        </w:pBdr>
        <w:tabs>
          <w:tab w:val="center" w:pos="9000"/>
        </w:tabs>
        <w:jc w:val="both"/>
        <w:rPr>
          <w:rFonts w:ascii="Book Antiqua" w:hAnsi="Book Antiqua"/>
          <w:bCs/>
          <w:sz w:val="24"/>
          <w:lang w:val="en-US"/>
        </w:rPr>
      </w:pPr>
    </w:p>
    <w:p w14:paraId="20E1AD25" w14:textId="77777777" w:rsidR="00A47CD0" w:rsidRPr="00F51D17" w:rsidRDefault="00A47CD0">
      <w:pPr>
        <w:pBdr>
          <w:top w:val="single" w:sz="4" w:space="1" w:color="auto"/>
          <w:left w:val="single" w:sz="4" w:space="4" w:color="auto"/>
          <w:bottom w:val="single" w:sz="4" w:space="1" w:color="auto"/>
          <w:right w:val="single" w:sz="4" w:space="4" w:color="auto"/>
        </w:pBdr>
        <w:tabs>
          <w:tab w:val="center" w:pos="9000"/>
        </w:tabs>
        <w:jc w:val="both"/>
        <w:rPr>
          <w:rFonts w:ascii="Book Antiqua" w:hAnsi="Book Antiqua"/>
          <w:bCs/>
          <w:sz w:val="24"/>
          <w:lang w:val="en-US"/>
        </w:rPr>
      </w:pPr>
      <w:r w:rsidRPr="00F51D17">
        <w:rPr>
          <w:rFonts w:ascii="Book Antiqua" w:hAnsi="Book Antiqua"/>
          <w:bCs/>
          <w:sz w:val="24"/>
          <w:lang w:val="en-US"/>
        </w:rPr>
        <w:t>It is of course recognized that local councillors can be male or female.  Therefore, wherever the masculine gender is used in this publication, this should be interpreted as also meaning the feminine gender where appropriate.</w:t>
      </w:r>
    </w:p>
    <w:p w14:paraId="0CBC20D6" w14:textId="77777777" w:rsidR="00A47CD0" w:rsidRPr="00F51D17" w:rsidRDefault="00A47CD0">
      <w:pPr>
        <w:pBdr>
          <w:top w:val="single" w:sz="4" w:space="1" w:color="auto"/>
          <w:left w:val="single" w:sz="4" w:space="4" w:color="auto"/>
          <w:bottom w:val="single" w:sz="4" w:space="1" w:color="auto"/>
          <w:right w:val="single" w:sz="4" w:space="4" w:color="auto"/>
        </w:pBdr>
        <w:tabs>
          <w:tab w:val="center" w:pos="9000"/>
        </w:tabs>
        <w:jc w:val="both"/>
        <w:rPr>
          <w:rFonts w:ascii="Book Antiqua" w:hAnsi="Book Antiqua"/>
          <w:bCs/>
          <w:sz w:val="24"/>
          <w:lang w:val="en-US"/>
        </w:rPr>
      </w:pPr>
    </w:p>
    <w:p w14:paraId="284474A8" w14:textId="7F6C7667" w:rsidR="00A47CD0" w:rsidRPr="009A4A90" w:rsidRDefault="00A47CD0">
      <w:pPr>
        <w:pBdr>
          <w:top w:val="single" w:sz="4" w:space="1" w:color="auto"/>
          <w:left w:val="single" w:sz="4" w:space="4" w:color="auto"/>
          <w:bottom w:val="single" w:sz="4" w:space="1" w:color="auto"/>
          <w:right w:val="single" w:sz="4" w:space="4" w:color="auto"/>
        </w:pBdr>
        <w:tabs>
          <w:tab w:val="center" w:pos="9000"/>
        </w:tabs>
        <w:jc w:val="both"/>
        <w:rPr>
          <w:rFonts w:ascii="Book Antiqua" w:hAnsi="Book Antiqua"/>
          <w:bCs/>
          <w:sz w:val="24"/>
          <w:lang w:val="en-US"/>
        </w:rPr>
      </w:pPr>
      <w:r w:rsidRPr="00F51D17">
        <w:rPr>
          <w:rFonts w:ascii="Book Antiqua" w:hAnsi="Book Antiqua"/>
          <w:bCs/>
          <w:sz w:val="24"/>
          <w:lang w:val="en-US"/>
        </w:rPr>
        <w:t>The Chair of a Town Council is entitled to use the title “Town Mayor”.  The title confers no additional powers on the Chair, and</w:t>
      </w:r>
      <w:proofErr w:type="gramStart"/>
      <w:r w:rsidRPr="00F51D17">
        <w:rPr>
          <w:rFonts w:ascii="Book Antiqua" w:hAnsi="Book Antiqua"/>
          <w:bCs/>
          <w:sz w:val="24"/>
          <w:lang w:val="en-US"/>
        </w:rPr>
        <w:t>, in particular, has</w:t>
      </w:r>
      <w:proofErr w:type="gramEnd"/>
      <w:r w:rsidRPr="00F51D17">
        <w:rPr>
          <w:rFonts w:ascii="Book Antiqua" w:hAnsi="Book Antiqua"/>
          <w:bCs/>
          <w:sz w:val="24"/>
          <w:lang w:val="en-US"/>
        </w:rPr>
        <w:t xml:space="preserve"> no implications for </w:t>
      </w:r>
      <w:r w:rsidR="00F51D17" w:rsidRPr="00F51D17">
        <w:rPr>
          <w:rFonts w:ascii="Book Antiqua" w:hAnsi="Book Antiqua"/>
          <w:bCs/>
          <w:sz w:val="24"/>
          <w:lang w:val="en-US"/>
        </w:rPr>
        <w:t>their</w:t>
      </w:r>
      <w:r w:rsidRPr="00F51D17">
        <w:rPr>
          <w:rFonts w:ascii="Book Antiqua" w:hAnsi="Book Antiqua"/>
          <w:bCs/>
          <w:sz w:val="24"/>
          <w:lang w:val="en-US"/>
        </w:rPr>
        <w:t xml:space="preserve"> conduct of meetings.  In the following pages the word ‘Chair’ includes ‘Town Mayor</w:t>
      </w:r>
      <w:proofErr w:type="gramStart"/>
      <w:r w:rsidRPr="00F51D17">
        <w:rPr>
          <w:rFonts w:ascii="Book Antiqua" w:hAnsi="Book Antiqua"/>
          <w:bCs/>
          <w:sz w:val="24"/>
          <w:lang w:val="en-US"/>
        </w:rPr>
        <w:t>’</w:t>
      </w:r>
      <w:proofErr w:type="gramEnd"/>
      <w:r w:rsidRPr="00F51D17">
        <w:rPr>
          <w:rFonts w:ascii="Book Antiqua" w:hAnsi="Book Antiqua"/>
          <w:bCs/>
          <w:sz w:val="24"/>
          <w:lang w:val="en-US"/>
        </w:rPr>
        <w:t xml:space="preserve"> and the word ‘Vice-chair’ includes ‘Deputy Town Mayor’.</w:t>
      </w:r>
    </w:p>
    <w:p w14:paraId="653C0C5F" w14:textId="77777777" w:rsidR="00A47CD0" w:rsidRPr="009A4A90" w:rsidRDefault="00A47CD0">
      <w:pPr>
        <w:pBdr>
          <w:top w:val="single" w:sz="4" w:space="1" w:color="auto"/>
          <w:left w:val="single" w:sz="4" w:space="4" w:color="auto"/>
          <w:bottom w:val="single" w:sz="4" w:space="1" w:color="auto"/>
          <w:right w:val="single" w:sz="4" w:space="4" w:color="auto"/>
        </w:pBdr>
        <w:tabs>
          <w:tab w:val="center" w:pos="9000"/>
        </w:tabs>
        <w:jc w:val="both"/>
        <w:rPr>
          <w:rFonts w:ascii="Book Antiqua" w:hAnsi="Book Antiqua"/>
          <w:b/>
          <w:sz w:val="24"/>
          <w:lang w:val="en-US"/>
        </w:rPr>
      </w:pPr>
    </w:p>
    <w:p w14:paraId="4BB39352" w14:textId="77777777" w:rsidR="00A47CD0" w:rsidRPr="009A4A90" w:rsidRDefault="00A47CD0">
      <w:pPr>
        <w:tabs>
          <w:tab w:val="center" w:pos="9000"/>
        </w:tabs>
        <w:jc w:val="both"/>
        <w:rPr>
          <w:rFonts w:ascii="Book Antiqua" w:hAnsi="Book Antiqua"/>
          <w:b/>
          <w:sz w:val="24"/>
          <w:lang w:val="en-US"/>
        </w:rPr>
      </w:pPr>
    </w:p>
    <w:p w14:paraId="43277F77" w14:textId="77777777" w:rsidR="00A47CD0" w:rsidRPr="009A4A90" w:rsidRDefault="00A47CD0">
      <w:pPr>
        <w:jc w:val="center"/>
        <w:rPr>
          <w:rFonts w:ascii="Book Antiqua" w:hAnsi="Book Antiqua"/>
          <w:b/>
          <w:bCs/>
          <w:sz w:val="32"/>
          <w:u w:val="single"/>
        </w:rPr>
      </w:pPr>
      <w:r w:rsidRPr="009A4A90">
        <w:rPr>
          <w:rFonts w:ascii="Book Antiqua" w:hAnsi="Book Antiqua"/>
          <w:sz w:val="24"/>
          <w:lang w:val="en-US"/>
        </w:rPr>
        <w:br w:type="page"/>
      </w:r>
      <w:r w:rsidRPr="009A4A90">
        <w:rPr>
          <w:rFonts w:ascii="Book Antiqua" w:hAnsi="Book Antiqua"/>
          <w:b/>
          <w:bCs/>
          <w:sz w:val="32"/>
          <w:u w:val="single"/>
        </w:rPr>
        <w:lastRenderedPageBreak/>
        <w:t>Standing Orders</w:t>
      </w:r>
    </w:p>
    <w:p w14:paraId="5D51C76E" w14:textId="77777777" w:rsidR="00A47CD0" w:rsidRPr="009A4A90" w:rsidRDefault="00A47CD0">
      <w:pPr>
        <w:ind w:left="720" w:hanging="720"/>
        <w:jc w:val="both"/>
        <w:rPr>
          <w:rFonts w:ascii="Book Antiqua" w:hAnsi="Book Antiqua"/>
          <w:sz w:val="24"/>
          <w:u w:val="single"/>
          <w:lang w:val="en-US"/>
        </w:rPr>
      </w:pPr>
      <w:r w:rsidRPr="009A4A90">
        <w:rPr>
          <w:rFonts w:ascii="Book Antiqua" w:hAnsi="Book Antiqua"/>
          <w:sz w:val="24"/>
          <w:u w:val="single"/>
          <w:lang w:val="en-US"/>
        </w:rPr>
        <w:t>1.</w:t>
      </w:r>
      <w:r w:rsidRPr="009A4A90">
        <w:rPr>
          <w:rFonts w:ascii="Book Antiqua" w:hAnsi="Book Antiqua"/>
          <w:sz w:val="24"/>
          <w:u w:val="single"/>
          <w:lang w:val="en-US"/>
        </w:rPr>
        <w:tab/>
        <w:t>Meetings</w:t>
      </w:r>
    </w:p>
    <w:p w14:paraId="255CA094" w14:textId="77777777" w:rsidR="00A47CD0" w:rsidRPr="001662EA" w:rsidRDefault="00A47CD0">
      <w:pPr>
        <w:jc w:val="both"/>
        <w:rPr>
          <w:rFonts w:ascii="Book Antiqua" w:hAnsi="Book Antiqua"/>
          <w:sz w:val="16"/>
          <w:szCs w:val="16"/>
          <w:lang w:val="en-US"/>
        </w:rPr>
      </w:pPr>
    </w:p>
    <w:p w14:paraId="6D890A88" w14:textId="77777777" w:rsidR="00A47CD0" w:rsidRPr="00C04B93" w:rsidRDefault="00A47CD0">
      <w:pPr>
        <w:numPr>
          <w:ilvl w:val="0"/>
          <w:numId w:val="12"/>
        </w:numPr>
        <w:jc w:val="both"/>
        <w:rPr>
          <w:rFonts w:ascii="Book Antiqua" w:hAnsi="Book Antiqua"/>
          <w:sz w:val="22"/>
          <w:szCs w:val="22"/>
          <w:lang w:val="en-US"/>
        </w:rPr>
      </w:pPr>
      <w:r w:rsidRPr="00C04B93">
        <w:rPr>
          <w:rFonts w:ascii="Book Antiqua" w:hAnsi="Book Antiqua"/>
          <w:sz w:val="22"/>
          <w:szCs w:val="22"/>
          <w:lang w:val="en-US"/>
        </w:rPr>
        <w:t>Meetings of the Council shall be held in each year in Bradley Stoke on such dates and times and at such places as the Council may direct.</w:t>
      </w:r>
    </w:p>
    <w:p w14:paraId="3D65E929" w14:textId="54797BD5" w:rsidR="00A47CD0" w:rsidRPr="00C04B93" w:rsidRDefault="00A47CD0">
      <w:pPr>
        <w:numPr>
          <w:ilvl w:val="0"/>
          <w:numId w:val="12"/>
        </w:numPr>
        <w:jc w:val="both"/>
        <w:rPr>
          <w:rFonts w:ascii="Book Antiqua" w:hAnsi="Book Antiqua"/>
          <w:sz w:val="22"/>
          <w:szCs w:val="22"/>
          <w:lang w:val="en-US"/>
        </w:rPr>
      </w:pPr>
      <w:r w:rsidRPr="00C04B93">
        <w:rPr>
          <w:rFonts w:ascii="Book Antiqua" w:hAnsi="Book Antiqua"/>
          <w:bCs/>
          <w:sz w:val="22"/>
          <w:szCs w:val="22"/>
          <w:lang w:val="en-US"/>
        </w:rPr>
        <w:t xml:space="preserve">Subject to 2 (below) </w:t>
      </w:r>
      <w:r w:rsidR="00AD543D" w:rsidRPr="00C04B93">
        <w:rPr>
          <w:rFonts w:ascii="Book Antiqua" w:hAnsi="Book Antiqua"/>
          <w:bCs/>
          <w:sz w:val="22"/>
          <w:szCs w:val="22"/>
          <w:lang w:val="en-US"/>
        </w:rPr>
        <w:t xml:space="preserve">Full </w:t>
      </w:r>
      <w:r w:rsidRPr="00C04B93">
        <w:rPr>
          <w:rFonts w:ascii="Book Antiqua" w:hAnsi="Book Antiqua"/>
          <w:bCs/>
          <w:sz w:val="22"/>
          <w:szCs w:val="22"/>
          <w:lang w:val="en-US"/>
        </w:rPr>
        <w:t xml:space="preserve">Council meets on the third Wednesday of </w:t>
      </w:r>
      <w:r w:rsidR="001662EA">
        <w:rPr>
          <w:rFonts w:ascii="Book Antiqua" w:hAnsi="Book Antiqua"/>
          <w:bCs/>
          <w:sz w:val="22"/>
          <w:szCs w:val="22"/>
          <w:lang w:val="en-US"/>
        </w:rPr>
        <w:t xml:space="preserve">every </w:t>
      </w:r>
      <w:r w:rsidRPr="00C04B93">
        <w:rPr>
          <w:rFonts w:ascii="Book Antiqua" w:hAnsi="Book Antiqua"/>
          <w:bCs/>
          <w:sz w:val="22"/>
          <w:szCs w:val="22"/>
          <w:lang w:val="en-US"/>
        </w:rPr>
        <w:t>month</w:t>
      </w:r>
      <w:r w:rsidR="001662EA">
        <w:rPr>
          <w:rFonts w:ascii="Book Antiqua" w:hAnsi="Book Antiqua"/>
          <w:bCs/>
          <w:sz w:val="22"/>
          <w:szCs w:val="22"/>
          <w:lang w:val="en-US"/>
        </w:rPr>
        <w:t xml:space="preserve"> (excluding August and December)</w:t>
      </w:r>
      <w:r w:rsidRPr="00C04B93">
        <w:rPr>
          <w:rFonts w:ascii="Book Antiqua" w:hAnsi="Book Antiqua"/>
          <w:bCs/>
          <w:sz w:val="22"/>
          <w:szCs w:val="22"/>
          <w:lang w:val="en-US"/>
        </w:rPr>
        <w:t>, calculated from the Statutory Annual Meeting</w:t>
      </w:r>
      <w:r w:rsidRPr="00C04B93">
        <w:rPr>
          <w:rFonts w:ascii="Book Antiqua" w:hAnsi="Book Antiqua"/>
          <w:b/>
          <w:sz w:val="22"/>
          <w:szCs w:val="22"/>
          <w:lang w:val="en-US"/>
        </w:rPr>
        <w:t xml:space="preserve"> </w:t>
      </w:r>
      <w:r w:rsidRPr="00C04B93">
        <w:rPr>
          <w:rFonts w:ascii="Book Antiqua" w:hAnsi="Book Antiqua"/>
          <w:bCs/>
          <w:sz w:val="22"/>
          <w:szCs w:val="22"/>
          <w:lang w:val="en-US"/>
        </w:rPr>
        <w:t>held in May.</w:t>
      </w:r>
    </w:p>
    <w:p w14:paraId="09AE9726" w14:textId="4487E3BF" w:rsidR="00A47CD0" w:rsidRPr="00C04B93" w:rsidRDefault="00A47CD0">
      <w:pPr>
        <w:numPr>
          <w:ilvl w:val="0"/>
          <w:numId w:val="12"/>
        </w:numPr>
        <w:jc w:val="both"/>
        <w:rPr>
          <w:rFonts w:ascii="Book Antiqua" w:hAnsi="Book Antiqua"/>
          <w:sz w:val="22"/>
          <w:szCs w:val="22"/>
          <w:lang w:val="en-US"/>
        </w:rPr>
      </w:pPr>
      <w:r w:rsidRPr="00C04B93">
        <w:rPr>
          <w:rFonts w:ascii="Book Antiqua" w:hAnsi="Book Antiqua"/>
          <w:bCs/>
          <w:sz w:val="22"/>
          <w:szCs w:val="22"/>
          <w:lang w:val="en-US"/>
        </w:rPr>
        <w:t xml:space="preserve">Finance </w:t>
      </w:r>
      <w:r w:rsidR="00AD543D" w:rsidRPr="00C04B93">
        <w:rPr>
          <w:rFonts w:ascii="Book Antiqua" w:hAnsi="Book Antiqua"/>
          <w:bCs/>
          <w:sz w:val="22"/>
          <w:szCs w:val="22"/>
          <w:lang w:val="en-US"/>
        </w:rPr>
        <w:t xml:space="preserve">Committee </w:t>
      </w:r>
      <w:r w:rsidRPr="00C04B93">
        <w:rPr>
          <w:rFonts w:ascii="Book Antiqua" w:hAnsi="Book Antiqua"/>
          <w:bCs/>
          <w:sz w:val="22"/>
          <w:szCs w:val="22"/>
          <w:lang w:val="en-US"/>
        </w:rPr>
        <w:t xml:space="preserve">meets on the </w:t>
      </w:r>
      <w:r w:rsidR="001662EA">
        <w:rPr>
          <w:rFonts w:ascii="Book Antiqua" w:hAnsi="Book Antiqua"/>
          <w:bCs/>
          <w:sz w:val="22"/>
          <w:szCs w:val="22"/>
          <w:lang w:val="en-US"/>
        </w:rPr>
        <w:t>same evenings as Planning &amp; Environment committee (monthly on fourth Wednesday excluding August and December) and to commence at 6.30pm with Planning &amp; Environment Committee commencing at 7.30pm in those months</w:t>
      </w:r>
      <w:r w:rsidRPr="00C04B93">
        <w:rPr>
          <w:rFonts w:ascii="Book Antiqua" w:hAnsi="Book Antiqua"/>
          <w:bCs/>
          <w:sz w:val="22"/>
          <w:szCs w:val="22"/>
          <w:lang w:val="en-US"/>
        </w:rPr>
        <w:t>.</w:t>
      </w:r>
    </w:p>
    <w:p w14:paraId="09E94AB3" w14:textId="77777777" w:rsidR="00A47CD0" w:rsidRPr="00C04B93" w:rsidRDefault="00A47CD0">
      <w:pPr>
        <w:numPr>
          <w:ilvl w:val="0"/>
          <w:numId w:val="12"/>
        </w:numPr>
        <w:tabs>
          <w:tab w:val="clear" w:pos="1440"/>
        </w:tabs>
        <w:jc w:val="both"/>
        <w:rPr>
          <w:rFonts w:ascii="Book Antiqua" w:hAnsi="Book Antiqua"/>
          <w:sz w:val="22"/>
          <w:szCs w:val="22"/>
          <w:lang w:val="en-US"/>
        </w:rPr>
      </w:pPr>
      <w:r w:rsidRPr="00C04B93">
        <w:rPr>
          <w:rFonts w:ascii="Book Antiqua" w:hAnsi="Book Antiqua"/>
          <w:bCs/>
          <w:sz w:val="22"/>
          <w:szCs w:val="22"/>
          <w:lang w:val="en-US"/>
        </w:rPr>
        <w:t>Planning and Environment Committee meets on the fourth Wednesday of every month.</w:t>
      </w:r>
    </w:p>
    <w:p w14:paraId="55E369DA" w14:textId="77777777" w:rsidR="00AD543D" w:rsidRPr="00C04B93" w:rsidRDefault="00AD543D">
      <w:pPr>
        <w:numPr>
          <w:ilvl w:val="0"/>
          <w:numId w:val="12"/>
        </w:numPr>
        <w:tabs>
          <w:tab w:val="clear" w:pos="1440"/>
        </w:tabs>
        <w:jc w:val="both"/>
        <w:rPr>
          <w:rFonts w:ascii="Book Antiqua" w:hAnsi="Book Antiqua"/>
          <w:sz w:val="22"/>
          <w:szCs w:val="22"/>
          <w:lang w:val="en-US"/>
        </w:rPr>
      </w:pPr>
      <w:r w:rsidRPr="00C04B93">
        <w:rPr>
          <w:rFonts w:ascii="Book Antiqua" w:hAnsi="Book Antiqua"/>
          <w:bCs/>
          <w:sz w:val="22"/>
          <w:szCs w:val="22"/>
          <w:lang w:val="en-US"/>
        </w:rPr>
        <w:t>Leisure, Youth and Amenities Committee meets on the Monday of the week that the Finance Committee meeting is held (see 1.3).</w:t>
      </w:r>
    </w:p>
    <w:p w14:paraId="1060AC36" w14:textId="77777777" w:rsidR="00AD543D" w:rsidRPr="00C04B93" w:rsidRDefault="00AD543D">
      <w:pPr>
        <w:numPr>
          <w:ilvl w:val="0"/>
          <w:numId w:val="12"/>
        </w:numPr>
        <w:tabs>
          <w:tab w:val="clear" w:pos="1440"/>
        </w:tabs>
        <w:jc w:val="both"/>
        <w:rPr>
          <w:rFonts w:ascii="Book Antiqua" w:hAnsi="Book Antiqua"/>
          <w:sz w:val="22"/>
          <w:szCs w:val="22"/>
          <w:lang w:val="en-US"/>
        </w:rPr>
      </w:pPr>
      <w:r w:rsidRPr="00C04B93">
        <w:rPr>
          <w:rFonts w:ascii="Book Antiqua" w:hAnsi="Book Antiqua"/>
          <w:bCs/>
          <w:sz w:val="22"/>
          <w:szCs w:val="22"/>
          <w:lang w:val="en-US"/>
        </w:rPr>
        <w:t>The date</w:t>
      </w:r>
      <w:r w:rsidR="00DC6451" w:rsidRPr="00C04B93">
        <w:rPr>
          <w:rFonts w:ascii="Book Antiqua" w:hAnsi="Book Antiqua"/>
          <w:bCs/>
          <w:sz w:val="22"/>
          <w:szCs w:val="22"/>
          <w:lang w:val="en-US"/>
        </w:rPr>
        <w:t>s</w:t>
      </w:r>
      <w:r w:rsidRPr="00C04B93">
        <w:rPr>
          <w:rFonts w:ascii="Book Antiqua" w:hAnsi="Book Antiqua"/>
          <w:bCs/>
          <w:sz w:val="22"/>
          <w:szCs w:val="22"/>
          <w:lang w:val="en-US"/>
        </w:rPr>
        <w:t xml:space="preserve"> of </w:t>
      </w:r>
      <w:r w:rsidR="00DC6451" w:rsidRPr="00C04B93">
        <w:rPr>
          <w:rFonts w:ascii="Book Antiqua" w:hAnsi="Book Antiqua"/>
          <w:bCs/>
          <w:sz w:val="22"/>
          <w:szCs w:val="22"/>
          <w:lang w:val="en-US"/>
        </w:rPr>
        <w:t xml:space="preserve">all </w:t>
      </w:r>
      <w:smartTag w:uri="urn:schemas-microsoft-com:office:smarttags" w:element="PersonName">
        <w:r w:rsidR="00DC6451" w:rsidRPr="00C04B93">
          <w:rPr>
            <w:rFonts w:ascii="Book Antiqua" w:hAnsi="Book Antiqua"/>
            <w:bCs/>
            <w:sz w:val="22"/>
            <w:szCs w:val="22"/>
            <w:lang w:val="en-US"/>
          </w:rPr>
          <w:t>Bradley Stoke</w:t>
        </w:r>
      </w:smartTag>
      <w:r w:rsidR="00DC6451" w:rsidRPr="00C04B93">
        <w:rPr>
          <w:rFonts w:ascii="Book Antiqua" w:hAnsi="Book Antiqua"/>
          <w:bCs/>
          <w:sz w:val="22"/>
          <w:szCs w:val="22"/>
          <w:lang w:val="en-US"/>
        </w:rPr>
        <w:t xml:space="preserve"> Town Council </w:t>
      </w:r>
      <w:r w:rsidRPr="00C04B93">
        <w:rPr>
          <w:rFonts w:ascii="Book Antiqua" w:hAnsi="Book Antiqua"/>
          <w:bCs/>
          <w:sz w:val="22"/>
          <w:szCs w:val="22"/>
          <w:lang w:val="en-US"/>
        </w:rPr>
        <w:t>meeting</w:t>
      </w:r>
      <w:r w:rsidR="00DC6451" w:rsidRPr="00C04B93">
        <w:rPr>
          <w:rFonts w:ascii="Book Antiqua" w:hAnsi="Book Antiqua"/>
          <w:bCs/>
          <w:sz w:val="22"/>
          <w:szCs w:val="22"/>
          <w:lang w:val="en-US"/>
        </w:rPr>
        <w:t>s</w:t>
      </w:r>
      <w:r w:rsidRPr="00C04B93">
        <w:rPr>
          <w:rFonts w:ascii="Book Antiqua" w:hAnsi="Book Antiqua"/>
          <w:bCs/>
          <w:sz w:val="22"/>
          <w:szCs w:val="22"/>
          <w:lang w:val="en-US"/>
        </w:rPr>
        <w:t xml:space="preserve"> may be altered </w:t>
      </w:r>
      <w:r w:rsidR="00DC6451" w:rsidRPr="00C04B93">
        <w:rPr>
          <w:rFonts w:ascii="Book Antiqua" w:hAnsi="Book Antiqua"/>
          <w:bCs/>
          <w:sz w:val="22"/>
          <w:szCs w:val="22"/>
          <w:lang w:val="en-US"/>
        </w:rPr>
        <w:t>to the 2</w:t>
      </w:r>
      <w:r w:rsidR="00DC6451" w:rsidRPr="00C04B93">
        <w:rPr>
          <w:rFonts w:ascii="Book Antiqua" w:hAnsi="Book Antiqua"/>
          <w:bCs/>
          <w:sz w:val="22"/>
          <w:szCs w:val="22"/>
          <w:vertAlign w:val="superscript"/>
          <w:lang w:val="en-US"/>
        </w:rPr>
        <w:t>nd</w:t>
      </w:r>
      <w:r w:rsidR="00DC6451" w:rsidRPr="00C04B93">
        <w:rPr>
          <w:rFonts w:ascii="Book Antiqua" w:hAnsi="Book Antiqua"/>
          <w:bCs/>
          <w:sz w:val="22"/>
          <w:szCs w:val="22"/>
          <w:lang w:val="en-US"/>
        </w:rPr>
        <w:t xml:space="preserve"> Wednesday of the relevant month, </w:t>
      </w:r>
      <w:r w:rsidRPr="00C04B93">
        <w:rPr>
          <w:rFonts w:ascii="Book Antiqua" w:hAnsi="Book Antiqua"/>
          <w:bCs/>
          <w:sz w:val="22"/>
          <w:szCs w:val="22"/>
          <w:lang w:val="en-US"/>
        </w:rPr>
        <w:t xml:space="preserve">if </w:t>
      </w:r>
      <w:r w:rsidR="00DC6451" w:rsidRPr="00C04B93">
        <w:rPr>
          <w:rFonts w:ascii="Book Antiqua" w:hAnsi="Book Antiqua"/>
          <w:bCs/>
          <w:sz w:val="22"/>
          <w:szCs w:val="22"/>
          <w:lang w:val="en-US"/>
        </w:rPr>
        <w:t xml:space="preserve">they </w:t>
      </w:r>
      <w:r w:rsidRPr="00C04B93">
        <w:rPr>
          <w:rFonts w:ascii="Book Antiqua" w:hAnsi="Book Antiqua"/>
          <w:bCs/>
          <w:sz w:val="22"/>
          <w:szCs w:val="22"/>
          <w:lang w:val="en-US"/>
        </w:rPr>
        <w:t xml:space="preserve">clash with Unitary Authority Full Council meetings.  </w:t>
      </w:r>
    </w:p>
    <w:p w14:paraId="67BB4930" w14:textId="416DBEA7" w:rsidR="00C04B93" w:rsidRPr="00C04B93" w:rsidRDefault="00C04B93">
      <w:pPr>
        <w:numPr>
          <w:ilvl w:val="0"/>
          <w:numId w:val="12"/>
        </w:numPr>
        <w:tabs>
          <w:tab w:val="clear" w:pos="1440"/>
        </w:tabs>
        <w:jc w:val="both"/>
        <w:rPr>
          <w:rFonts w:ascii="Book Antiqua" w:hAnsi="Book Antiqua"/>
          <w:sz w:val="22"/>
          <w:szCs w:val="22"/>
          <w:lang w:val="en-US"/>
        </w:rPr>
      </w:pPr>
      <w:r w:rsidRPr="00C04B93">
        <w:rPr>
          <w:rFonts w:ascii="Book Antiqua" w:hAnsi="Book Antiqua"/>
          <w:bCs/>
          <w:sz w:val="22"/>
          <w:szCs w:val="22"/>
          <w:lang w:val="en-US"/>
        </w:rPr>
        <w:t>All council and committee meetings shall commence at 7.00pm (excluding follow-on meetings)</w:t>
      </w:r>
      <w:r w:rsidR="001662EA">
        <w:rPr>
          <w:rFonts w:ascii="Book Antiqua" w:hAnsi="Book Antiqua"/>
          <w:bCs/>
          <w:sz w:val="22"/>
          <w:szCs w:val="22"/>
          <w:lang w:val="en-US"/>
        </w:rPr>
        <w:t xml:space="preserve"> unless 1.3 applies</w:t>
      </w:r>
      <w:r w:rsidRPr="00C04B93">
        <w:rPr>
          <w:rFonts w:ascii="Book Antiqua" w:hAnsi="Book Antiqua"/>
          <w:bCs/>
          <w:sz w:val="22"/>
          <w:szCs w:val="22"/>
          <w:lang w:val="en-US"/>
        </w:rPr>
        <w:t>.</w:t>
      </w:r>
    </w:p>
    <w:p w14:paraId="16F3B1C6" w14:textId="02378228" w:rsidR="00C04B93" w:rsidRPr="00C04B93" w:rsidRDefault="00C04B93" w:rsidP="00C04B93">
      <w:pPr>
        <w:numPr>
          <w:ilvl w:val="0"/>
          <w:numId w:val="12"/>
        </w:numPr>
        <w:jc w:val="both"/>
        <w:rPr>
          <w:rFonts w:ascii="Book Antiqua" w:hAnsi="Book Antiqua"/>
          <w:sz w:val="22"/>
          <w:szCs w:val="22"/>
          <w:lang w:val="en-US"/>
        </w:rPr>
      </w:pPr>
      <w:r w:rsidRPr="00C04B93">
        <w:rPr>
          <w:rFonts w:ascii="Book Antiqua" w:hAnsi="Book Antiqua"/>
          <w:sz w:val="22"/>
          <w:szCs w:val="22"/>
        </w:rPr>
        <w:t xml:space="preserve">No meeting of council, its committees or sub-committees shall extend past </w:t>
      </w:r>
      <w:r w:rsidR="001662EA">
        <w:rPr>
          <w:rFonts w:ascii="Book Antiqua" w:hAnsi="Book Antiqua"/>
          <w:sz w:val="22"/>
          <w:szCs w:val="22"/>
        </w:rPr>
        <w:t>9</w:t>
      </w:r>
      <w:r w:rsidRPr="00C04B93">
        <w:rPr>
          <w:rFonts w:ascii="Book Antiqua" w:hAnsi="Book Antiqua"/>
          <w:sz w:val="22"/>
          <w:szCs w:val="22"/>
        </w:rPr>
        <w:t xml:space="preserve">.30pm. If required, a vote shall be taken by councillors at </w:t>
      </w:r>
      <w:r w:rsidR="001662EA">
        <w:rPr>
          <w:rFonts w:ascii="Book Antiqua" w:hAnsi="Book Antiqua"/>
          <w:sz w:val="22"/>
          <w:szCs w:val="22"/>
        </w:rPr>
        <w:t>9</w:t>
      </w:r>
      <w:r w:rsidRPr="00C04B93">
        <w:rPr>
          <w:rFonts w:ascii="Book Antiqua" w:hAnsi="Book Antiqua"/>
          <w:sz w:val="22"/>
          <w:szCs w:val="22"/>
        </w:rPr>
        <w:t xml:space="preserve">pm with a view to extending the end time of the meeting. Any business not concluded prior to </w:t>
      </w:r>
      <w:r w:rsidR="001662EA">
        <w:rPr>
          <w:rFonts w:ascii="Book Antiqua" w:hAnsi="Book Antiqua"/>
          <w:sz w:val="22"/>
          <w:szCs w:val="22"/>
        </w:rPr>
        <w:t>9</w:t>
      </w:r>
      <w:r w:rsidRPr="00C04B93">
        <w:rPr>
          <w:rFonts w:ascii="Book Antiqua" w:hAnsi="Book Antiqua"/>
          <w:sz w:val="22"/>
          <w:szCs w:val="22"/>
        </w:rPr>
        <w:t>.30pm shall be executed at the next appropriate meeting as determined by the chair (s) and Proper Officer.</w:t>
      </w:r>
    </w:p>
    <w:p w14:paraId="1DF7ABA9" w14:textId="77777777" w:rsidR="00A47CD0" w:rsidRPr="005120D0" w:rsidRDefault="00A47CD0">
      <w:pPr>
        <w:ind w:left="-720"/>
        <w:jc w:val="both"/>
        <w:rPr>
          <w:rFonts w:ascii="Book Antiqua" w:hAnsi="Book Antiqua"/>
          <w:lang w:val="en-US"/>
        </w:rPr>
      </w:pPr>
    </w:p>
    <w:p w14:paraId="418124BF" w14:textId="77777777" w:rsidR="00A47CD0" w:rsidRPr="009A4A90" w:rsidRDefault="00A47CD0">
      <w:pPr>
        <w:ind w:left="720" w:hanging="720"/>
        <w:jc w:val="both"/>
        <w:rPr>
          <w:rFonts w:ascii="Book Antiqua" w:hAnsi="Book Antiqua"/>
          <w:b/>
          <w:sz w:val="24"/>
          <w:u w:val="single"/>
          <w:lang w:val="en-US"/>
        </w:rPr>
      </w:pPr>
      <w:r w:rsidRPr="009A4A90">
        <w:rPr>
          <w:rFonts w:ascii="Book Antiqua" w:hAnsi="Book Antiqua"/>
          <w:b/>
          <w:sz w:val="24"/>
          <w:u w:val="single"/>
          <w:lang w:val="en-US"/>
        </w:rPr>
        <w:t>2.</w:t>
      </w:r>
      <w:r w:rsidRPr="009A4A90">
        <w:rPr>
          <w:rFonts w:ascii="Book Antiqua" w:hAnsi="Book Antiqua"/>
          <w:b/>
          <w:sz w:val="24"/>
          <w:u w:val="single"/>
          <w:lang w:val="en-US"/>
        </w:rPr>
        <w:tab/>
        <w:t xml:space="preserve">The Statutory Annual Meeting </w:t>
      </w:r>
    </w:p>
    <w:p w14:paraId="126B8FA0" w14:textId="77777777" w:rsidR="00A47CD0" w:rsidRPr="001662EA" w:rsidRDefault="00A47CD0">
      <w:pPr>
        <w:jc w:val="both"/>
        <w:rPr>
          <w:rFonts w:ascii="Book Antiqua" w:hAnsi="Book Antiqua"/>
          <w:b/>
          <w:sz w:val="16"/>
          <w:szCs w:val="16"/>
          <w:lang w:val="en-US"/>
        </w:rPr>
      </w:pPr>
    </w:p>
    <w:p w14:paraId="4371B79B" w14:textId="77777777" w:rsidR="00A47CD0" w:rsidRPr="00C04B93" w:rsidRDefault="00A47CD0">
      <w:pPr>
        <w:numPr>
          <w:ilvl w:val="0"/>
          <w:numId w:val="13"/>
        </w:numPr>
        <w:tabs>
          <w:tab w:val="clear" w:pos="2160"/>
        </w:tabs>
        <w:ind w:left="1440" w:hanging="720"/>
        <w:jc w:val="both"/>
        <w:rPr>
          <w:rFonts w:ascii="Book Antiqua" w:hAnsi="Book Antiqua"/>
          <w:b/>
          <w:sz w:val="22"/>
          <w:szCs w:val="22"/>
          <w:lang w:val="en-US"/>
        </w:rPr>
      </w:pPr>
      <w:r w:rsidRPr="00C04B93">
        <w:rPr>
          <w:rFonts w:ascii="Book Antiqua" w:hAnsi="Book Antiqua"/>
          <w:b/>
          <w:sz w:val="22"/>
          <w:szCs w:val="22"/>
          <w:lang w:val="en-US"/>
        </w:rPr>
        <w:t>In an election year the Annual Town Council Meeting shall be held on or within 14 days following the day on which the councillors elected take office and</w:t>
      </w:r>
    </w:p>
    <w:p w14:paraId="7C9D7DE9" w14:textId="77777777" w:rsidR="00A47CD0" w:rsidRPr="00C04B93" w:rsidRDefault="00A47CD0">
      <w:pPr>
        <w:numPr>
          <w:ilvl w:val="0"/>
          <w:numId w:val="13"/>
        </w:numPr>
        <w:tabs>
          <w:tab w:val="clear" w:pos="2160"/>
        </w:tabs>
        <w:ind w:left="1440" w:hanging="720"/>
        <w:jc w:val="both"/>
        <w:rPr>
          <w:rFonts w:ascii="Book Antiqua" w:hAnsi="Book Antiqua"/>
          <w:b/>
          <w:sz w:val="22"/>
          <w:szCs w:val="22"/>
          <w:lang w:val="en-US"/>
        </w:rPr>
      </w:pPr>
      <w:r w:rsidRPr="00C04B93">
        <w:rPr>
          <w:rFonts w:ascii="Book Antiqua" w:hAnsi="Book Antiqua"/>
          <w:b/>
          <w:sz w:val="22"/>
          <w:szCs w:val="22"/>
          <w:lang w:val="en-US"/>
        </w:rPr>
        <w:t xml:space="preserve">In a year which is not an election year the </w:t>
      </w:r>
      <w:smartTag w:uri="urn:schemas-microsoft-com:office:smarttags" w:element="place">
        <w:smartTag w:uri="urn:schemas-microsoft-com:office:smarttags" w:element="PlaceName">
          <w:r w:rsidRPr="00C04B93">
            <w:rPr>
              <w:rFonts w:ascii="Book Antiqua" w:hAnsi="Book Antiqua"/>
              <w:b/>
              <w:sz w:val="22"/>
              <w:szCs w:val="22"/>
              <w:lang w:val="en-US"/>
            </w:rPr>
            <w:t>Annual</w:t>
          </w:r>
        </w:smartTag>
        <w:r w:rsidRPr="00C04B93">
          <w:rPr>
            <w:rFonts w:ascii="Book Antiqua" w:hAnsi="Book Antiqua"/>
            <w:b/>
            <w:sz w:val="22"/>
            <w:szCs w:val="22"/>
            <w:lang w:val="en-US"/>
          </w:rPr>
          <w:t xml:space="preserve"> </w:t>
        </w:r>
        <w:smartTag w:uri="urn:schemas-microsoft-com:office:smarttags" w:element="PlaceType">
          <w:r w:rsidRPr="00C04B93">
            <w:rPr>
              <w:rFonts w:ascii="Book Antiqua" w:hAnsi="Book Antiqua"/>
              <w:b/>
              <w:sz w:val="22"/>
              <w:szCs w:val="22"/>
              <w:lang w:val="en-US"/>
            </w:rPr>
            <w:t>Town</w:t>
          </w:r>
        </w:smartTag>
      </w:smartTag>
      <w:r w:rsidRPr="00C04B93">
        <w:rPr>
          <w:rFonts w:ascii="Book Antiqua" w:hAnsi="Book Antiqua"/>
          <w:b/>
          <w:sz w:val="22"/>
          <w:szCs w:val="22"/>
          <w:lang w:val="en-US"/>
        </w:rPr>
        <w:t xml:space="preserve"> Council Meeting shall be held on such day in May as the Council may direct.</w:t>
      </w:r>
    </w:p>
    <w:p w14:paraId="40F45439" w14:textId="77777777" w:rsidR="00A47CD0" w:rsidRPr="00C04B93" w:rsidRDefault="00A47CD0">
      <w:pPr>
        <w:ind w:left="1440" w:hanging="720"/>
        <w:jc w:val="both"/>
        <w:rPr>
          <w:rFonts w:ascii="Book Antiqua" w:hAnsi="Book Antiqua"/>
          <w:b/>
          <w:sz w:val="22"/>
          <w:szCs w:val="22"/>
          <w:lang w:val="en-US"/>
        </w:rPr>
      </w:pPr>
      <w:r w:rsidRPr="00C04B93">
        <w:rPr>
          <w:rFonts w:ascii="Book Antiqua" w:hAnsi="Book Antiqua"/>
          <w:b/>
          <w:sz w:val="22"/>
          <w:szCs w:val="22"/>
          <w:lang w:val="en-US"/>
        </w:rPr>
        <w:t>3.</w:t>
      </w:r>
      <w:r w:rsidRPr="00C04B93">
        <w:rPr>
          <w:rFonts w:ascii="Book Antiqua" w:hAnsi="Book Antiqua"/>
          <w:b/>
          <w:sz w:val="22"/>
          <w:szCs w:val="22"/>
          <w:lang w:val="en-US"/>
        </w:rPr>
        <w:tab/>
        <w:t xml:space="preserve">In addition to the </w:t>
      </w:r>
      <w:smartTag w:uri="urn:schemas-microsoft-com:office:smarttags" w:element="place">
        <w:smartTag w:uri="urn:schemas-microsoft-com:office:smarttags" w:element="PlaceName">
          <w:r w:rsidRPr="00C04B93">
            <w:rPr>
              <w:rFonts w:ascii="Book Antiqua" w:hAnsi="Book Antiqua"/>
              <w:b/>
              <w:sz w:val="22"/>
              <w:szCs w:val="22"/>
              <w:lang w:val="en-US"/>
            </w:rPr>
            <w:t>Statutory</w:t>
          </w:r>
        </w:smartTag>
        <w:r w:rsidRPr="00C04B93">
          <w:rPr>
            <w:rFonts w:ascii="Book Antiqua" w:hAnsi="Book Antiqua"/>
            <w:b/>
            <w:sz w:val="22"/>
            <w:szCs w:val="22"/>
            <w:lang w:val="en-US"/>
          </w:rPr>
          <w:t xml:space="preserve"> </w:t>
        </w:r>
        <w:smartTag w:uri="urn:schemas-microsoft-com:office:smarttags" w:element="PlaceName">
          <w:r w:rsidRPr="00C04B93">
            <w:rPr>
              <w:rFonts w:ascii="Book Antiqua" w:hAnsi="Book Antiqua"/>
              <w:b/>
              <w:sz w:val="22"/>
              <w:szCs w:val="22"/>
              <w:lang w:val="en-US"/>
            </w:rPr>
            <w:t>Annual</w:t>
          </w:r>
        </w:smartTag>
        <w:r w:rsidRPr="00C04B93">
          <w:rPr>
            <w:rFonts w:ascii="Book Antiqua" w:hAnsi="Book Antiqua"/>
            <w:b/>
            <w:sz w:val="22"/>
            <w:szCs w:val="22"/>
            <w:lang w:val="en-US"/>
          </w:rPr>
          <w:t xml:space="preserve"> </w:t>
        </w:r>
        <w:smartTag w:uri="urn:schemas-microsoft-com:office:smarttags" w:element="PlaceType">
          <w:r w:rsidRPr="00C04B93">
            <w:rPr>
              <w:rFonts w:ascii="Book Antiqua" w:hAnsi="Book Antiqua"/>
              <w:b/>
              <w:sz w:val="22"/>
              <w:szCs w:val="22"/>
              <w:lang w:val="en-US"/>
            </w:rPr>
            <w:t>Town</w:t>
          </w:r>
        </w:smartTag>
      </w:smartTag>
      <w:r w:rsidRPr="00C04B93">
        <w:rPr>
          <w:rFonts w:ascii="Book Antiqua" w:hAnsi="Book Antiqua"/>
          <w:b/>
          <w:sz w:val="22"/>
          <w:szCs w:val="22"/>
          <w:lang w:val="en-US"/>
        </w:rPr>
        <w:t xml:space="preserve"> Meeting at least three other statutory meetings shall be held in each year on such dates and times and such places as the Council may direct.</w:t>
      </w:r>
    </w:p>
    <w:p w14:paraId="784FDCDB" w14:textId="77777777" w:rsidR="00A47CD0" w:rsidRDefault="00A47CD0">
      <w:pPr>
        <w:jc w:val="both"/>
        <w:rPr>
          <w:rFonts w:ascii="Book Antiqua" w:hAnsi="Book Antiqua"/>
          <w:b/>
          <w:sz w:val="24"/>
          <w:lang w:val="en-US"/>
        </w:rPr>
      </w:pPr>
    </w:p>
    <w:p w14:paraId="2AD8A8B5" w14:textId="3BAD9B0F" w:rsidR="00A47CD0" w:rsidRPr="00F51D17" w:rsidRDefault="00563179">
      <w:pPr>
        <w:jc w:val="both"/>
        <w:rPr>
          <w:rFonts w:ascii="Book Antiqua" w:hAnsi="Book Antiqua"/>
          <w:b/>
          <w:sz w:val="24"/>
          <w:u w:val="single"/>
          <w:lang w:val="en-US"/>
        </w:rPr>
      </w:pPr>
      <w:r w:rsidRPr="00F51D17">
        <w:rPr>
          <w:rFonts w:ascii="Book Antiqua" w:hAnsi="Book Antiqua"/>
          <w:b/>
          <w:sz w:val="24"/>
          <w:u w:val="single"/>
          <w:lang w:val="en-US"/>
        </w:rPr>
        <w:t>4</w:t>
      </w:r>
      <w:r w:rsidR="00A47CD0" w:rsidRPr="00F51D17">
        <w:rPr>
          <w:rFonts w:ascii="Book Antiqua" w:hAnsi="Book Antiqua"/>
          <w:b/>
          <w:sz w:val="24"/>
          <w:u w:val="single"/>
          <w:lang w:val="en-US"/>
        </w:rPr>
        <w:t>.</w:t>
      </w:r>
      <w:r w:rsidR="00A47CD0" w:rsidRPr="00F51D17">
        <w:rPr>
          <w:rFonts w:ascii="Book Antiqua" w:hAnsi="Book Antiqua"/>
          <w:b/>
          <w:sz w:val="24"/>
          <w:u w:val="single"/>
          <w:lang w:val="en-US"/>
        </w:rPr>
        <w:tab/>
        <w:t>Chair of the Meeting</w:t>
      </w:r>
    </w:p>
    <w:p w14:paraId="54CCF800" w14:textId="77777777" w:rsidR="00A47CD0" w:rsidRPr="00F51D17" w:rsidRDefault="00A47CD0">
      <w:pPr>
        <w:rPr>
          <w:rFonts w:ascii="Book Antiqua" w:hAnsi="Book Antiqua"/>
          <w:sz w:val="16"/>
          <w:szCs w:val="16"/>
          <w:lang w:val="en-US"/>
        </w:rPr>
      </w:pPr>
    </w:p>
    <w:p w14:paraId="56530671" w14:textId="54901233" w:rsidR="00A47CD0" w:rsidRPr="009A4A90" w:rsidRDefault="00A47CD0">
      <w:pPr>
        <w:ind w:left="720" w:hanging="720"/>
        <w:jc w:val="both"/>
        <w:rPr>
          <w:rFonts w:ascii="Book Antiqua" w:hAnsi="Book Antiqua"/>
          <w:b/>
          <w:sz w:val="24"/>
          <w:lang w:val="en-US"/>
        </w:rPr>
      </w:pPr>
      <w:r w:rsidRPr="00F51D17">
        <w:rPr>
          <w:rFonts w:ascii="Book Antiqua" w:hAnsi="Book Antiqua"/>
          <w:b/>
          <w:sz w:val="24"/>
          <w:lang w:val="en-US"/>
        </w:rPr>
        <w:t xml:space="preserve"> </w:t>
      </w:r>
      <w:r w:rsidRPr="00F51D17">
        <w:rPr>
          <w:rFonts w:ascii="Book Antiqua" w:hAnsi="Book Antiqua"/>
          <w:b/>
          <w:sz w:val="24"/>
          <w:lang w:val="en-US"/>
        </w:rPr>
        <w:tab/>
        <w:t>The person presiding at a meeting may exercise all the powers and duties of the Chair in relation to the conduct of the Meeting.</w:t>
      </w:r>
    </w:p>
    <w:p w14:paraId="4A2B1336" w14:textId="77777777" w:rsidR="00A47CD0" w:rsidRDefault="00A47CD0">
      <w:pPr>
        <w:rPr>
          <w:rFonts w:ascii="Book Antiqua" w:hAnsi="Book Antiqua"/>
          <w:b/>
          <w:sz w:val="24"/>
          <w:lang w:val="en-US"/>
        </w:rPr>
      </w:pPr>
    </w:p>
    <w:p w14:paraId="718CE99D" w14:textId="77777777" w:rsidR="00A47CD0" w:rsidRPr="009A4A90" w:rsidRDefault="00563179">
      <w:pPr>
        <w:rPr>
          <w:rFonts w:ascii="Book Antiqua" w:hAnsi="Book Antiqua"/>
          <w:b/>
          <w:bCs/>
          <w:sz w:val="24"/>
          <w:u w:val="single"/>
          <w:lang w:val="en-US"/>
        </w:rPr>
      </w:pPr>
      <w:r>
        <w:rPr>
          <w:rFonts w:ascii="Book Antiqua" w:hAnsi="Book Antiqua"/>
          <w:b/>
          <w:bCs/>
          <w:sz w:val="24"/>
          <w:u w:val="single"/>
          <w:lang w:val="en-US"/>
        </w:rPr>
        <w:t>5</w:t>
      </w:r>
      <w:r w:rsidR="00A47CD0" w:rsidRPr="009A4A90">
        <w:rPr>
          <w:rFonts w:ascii="Book Antiqua" w:hAnsi="Book Antiqua"/>
          <w:b/>
          <w:bCs/>
          <w:sz w:val="24"/>
          <w:u w:val="single"/>
          <w:lang w:val="en-US"/>
        </w:rPr>
        <w:t>.</w:t>
      </w:r>
      <w:r w:rsidR="00A47CD0" w:rsidRPr="009A4A90">
        <w:rPr>
          <w:rFonts w:ascii="Book Antiqua" w:hAnsi="Book Antiqua"/>
          <w:b/>
          <w:bCs/>
          <w:sz w:val="24"/>
          <w:u w:val="single"/>
          <w:lang w:val="en-US"/>
        </w:rPr>
        <w:tab/>
        <w:t>Proper Officer</w:t>
      </w:r>
    </w:p>
    <w:p w14:paraId="45EB148F" w14:textId="77777777" w:rsidR="00A47CD0" w:rsidRPr="001662EA" w:rsidRDefault="00A47CD0">
      <w:pPr>
        <w:rPr>
          <w:rFonts w:ascii="Book Antiqua" w:hAnsi="Book Antiqua"/>
          <w:sz w:val="16"/>
          <w:szCs w:val="16"/>
          <w:lang w:val="en-US"/>
        </w:rPr>
      </w:pPr>
    </w:p>
    <w:p w14:paraId="66809AC6" w14:textId="19AF10C9" w:rsidR="00A47CD0" w:rsidRPr="00C04B93" w:rsidRDefault="00A47CD0">
      <w:pPr>
        <w:ind w:left="720" w:hanging="720"/>
        <w:jc w:val="both"/>
        <w:rPr>
          <w:rFonts w:ascii="Book Antiqua" w:hAnsi="Book Antiqua"/>
          <w:sz w:val="22"/>
          <w:szCs w:val="22"/>
          <w:lang w:val="en-US"/>
        </w:rPr>
      </w:pPr>
      <w:r w:rsidRPr="00C04B93">
        <w:rPr>
          <w:rFonts w:ascii="Book Antiqua" w:hAnsi="Book Antiqua"/>
          <w:sz w:val="22"/>
          <w:szCs w:val="22"/>
          <w:lang w:val="en-US"/>
        </w:rPr>
        <w:tab/>
        <w:t xml:space="preserve">Where a statute regulation or order confers functions or duties on the proper officer of the Council in the following cases, </w:t>
      </w:r>
      <w:r w:rsidR="00F51D17">
        <w:rPr>
          <w:rFonts w:ascii="Book Antiqua" w:hAnsi="Book Antiqua"/>
          <w:sz w:val="22"/>
          <w:szCs w:val="22"/>
          <w:lang w:val="en-US"/>
        </w:rPr>
        <w:t xml:space="preserve">they </w:t>
      </w:r>
      <w:r w:rsidRPr="00C04B93">
        <w:rPr>
          <w:rFonts w:ascii="Book Antiqua" w:hAnsi="Book Antiqua"/>
          <w:sz w:val="22"/>
          <w:szCs w:val="22"/>
          <w:lang w:val="en-US"/>
        </w:rPr>
        <w:t>shall be the Clerk:</w:t>
      </w:r>
    </w:p>
    <w:p w14:paraId="6EBE7C30" w14:textId="77777777" w:rsidR="00A47CD0" w:rsidRPr="00EC0F8F" w:rsidRDefault="00A47CD0">
      <w:pPr>
        <w:jc w:val="both"/>
        <w:rPr>
          <w:rFonts w:ascii="Book Antiqua" w:hAnsi="Book Antiqua"/>
          <w:sz w:val="16"/>
          <w:szCs w:val="16"/>
          <w:lang w:val="en-US"/>
        </w:rPr>
      </w:pPr>
    </w:p>
    <w:p w14:paraId="1CAF2A9C" w14:textId="77777777" w:rsidR="00A47CD0" w:rsidRPr="00C04B93" w:rsidRDefault="00A47CD0">
      <w:pPr>
        <w:numPr>
          <w:ilvl w:val="0"/>
          <w:numId w:val="10"/>
        </w:numPr>
        <w:jc w:val="both"/>
        <w:rPr>
          <w:rFonts w:ascii="Book Antiqua" w:hAnsi="Book Antiqua"/>
          <w:sz w:val="22"/>
          <w:szCs w:val="22"/>
          <w:lang w:val="en-US"/>
        </w:rPr>
      </w:pPr>
      <w:r w:rsidRPr="00C04B93">
        <w:rPr>
          <w:rFonts w:ascii="Book Antiqua" w:hAnsi="Book Antiqua"/>
          <w:sz w:val="22"/>
          <w:szCs w:val="22"/>
          <w:lang w:val="en-US"/>
        </w:rPr>
        <w:t>To receive declarations of acceptance of office.</w:t>
      </w:r>
    </w:p>
    <w:p w14:paraId="07026F2D" w14:textId="77777777" w:rsidR="00A47CD0" w:rsidRPr="00C04B93" w:rsidRDefault="00A47CD0">
      <w:pPr>
        <w:numPr>
          <w:ilvl w:val="0"/>
          <w:numId w:val="10"/>
        </w:numPr>
        <w:tabs>
          <w:tab w:val="clear" w:pos="1440"/>
        </w:tabs>
        <w:jc w:val="both"/>
        <w:rPr>
          <w:rFonts w:ascii="Book Antiqua" w:hAnsi="Book Antiqua"/>
          <w:sz w:val="22"/>
          <w:szCs w:val="22"/>
          <w:lang w:val="en-US"/>
        </w:rPr>
      </w:pPr>
      <w:r w:rsidRPr="00C04B93">
        <w:rPr>
          <w:rFonts w:ascii="Book Antiqua" w:hAnsi="Book Antiqua"/>
          <w:sz w:val="22"/>
          <w:szCs w:val="22"/>
          <w:lang w:val="en-US"/>
        </w:rPr>
        <w:t>To receive and record notices disclosing interests at meetings.</w:t>
      </w:r>
    </w:p>
    <w:p w14:paraId="036FD649" w14:textId="77777777" w:rsidR="00A47CD0" w:rsidRPr="00C04B93" w:rsidRDefault="00A47CD0">
      <w:pPr>
        <w:numPr>
          <w:ilvl w:val="0"/>
          <w:numId w:val="10"/>
        </w:numPr>
        <w:tabs>
          <w:tab w:val="clear" w:pos="1440"/>
        </w:tabs>
        <w:jc w:val="both"/>
        <w:rPr>
          <w:rFonts w:ascii="Book Antiqua" w:hAnsi="Book Antiqua"/>
          <w:sz w:val="22"/>
          <w:szCs w:val="22"/>
          <w:lang w:val="en-US"/>
        </w:rPr>
      </w:pPr>
      <w:r w:rsidRPr="00C04B93">
        <w:rPr>
          <w:rFonts w:ascii="Book Antiqua" w:hAnsi="Book Antiqua"/>
          <w:sz w:val="22"/>
          <w:szCs w:val="22"/>
          <w:lang w:val="en-US"/>
        </w:rPr>
        <w:t>To receive and retain plans and documents.</w:t>
      </w:r>
    </w:p>
    <w:p w14:paraId="747C6630" w14:textId="77777777" w:rsidR="00A47CD0" w:rsidRPr="00C04B93" w:rsidRDefault="00A47CD0">
      <w:pPr>
        <w:numPr>
          <w:ilvl w:val="0"/>
          <w:numId w:val="10"/>
        </w:numPr>
        <w:tabs>
          <w:tab w:val="clear" w:pos="1440"/>
        </w:tabs>
        <w:jc w:val="both"/>
        <w:rPr>
          <w:rFonts w:ascii="Book Antiqua" w:hAnsi="Book Antiqua"/>
          <w:sz w:val="22"/>
          <w:szCs w:val="22"/>
          <w:lang w:val="en-US"/>
        </w:rPr>
      </w:pPr>
      <w:r w:rsidRPr="00C04B93">
        <w:rPr>
          <w:rFonts w:ascii="Book Antiqua" w:hAnsi="Book Antiqua"/>
          <w:sz w:val="22"/>
          <w:szCs w:val="22"/>
          <w:lang w:val="en-US"/>
        </w:rPr>
        <w:t>To sign notices or other documents on behalf of the Council.</w:t>
      </w:r>
    </w:p>
    <w:p w14:paraId="63693E11" w14:textId="77777777" w:rsidR="00A47CD0" w:rsidRPr="00C04B93" w:rsidRDefault="00A47CD0">
      <w:pPr>
        <w:numPr>
          <w:ilvl w:val="0"/>
          <w:numId w:val="10"/>
        </w:numPr>
        <w:tabs>
          <w:tab w:val="clear" w:pos="1440"/>
        </w:tabs>
        <w:jc w:val="both"/>
        <w:rPr>
          <w:rFonts w:ascii="Book Antiqua" w:hAnsi="Book Antiqua"/>
          <w:sz w:val="22"/>
          <w:szCs w:val="22"/>
          <w:lang w:val="en-US"/>
        </w:rPr>
      </w:pPr>
      <w:r w:rsidRPr="00C04B93">
        <w:rPr>
          <w:rFonts w:ascii="Book Antiqua" w:hAnsi="Book Antiqua"/>
          <w:sz w:val="22"/>
          <w:szCs w:val="22"/>
          <w:lang w:val="en-US"/>
        </w:rPr>
        <w:t>To receive copies of byelaws made by another local authority.</w:t>
      </w:r>
    </w:p>
    <w:p w14:paraId="577EEB1D" w14:textId="77777777" w:rsidR="00A47CD0" w:rsidRPr="00C04B93" w:rsidRDefault="00A47CD0">
      <w:pPr>
        <w:numPr>
          <w:ilvl w:val="0"/>
          <w:numId w:val="10"/>
        </w:numPr>
        <w:tabs>
          <w:tab w:val="clear" w:pos="1440"/>
        </w:tabs>
        <w:jc w:val="both"/>
        <w:rPr>
          <w:rFonts w:ascii="Book Antiqua" w:hAnsi="Book Antiqua"/>
          <w:sz w:val="22"/>
          <w:szCs w:val="22"/>
          <w:lang w:val="en-US"/>
        </w:rPr>
      </w:pPr>
      <w:r w:rsidRPr="00C04B93">
        <w:rPr>
          <w:rFonts w:ascii="Book Antiqua" w:hAnsi="Book Antiqua"/>
          <w:sz w:val="22"/>
          <w:szCs w:val="22"/>
          <w:lang w:val="en-US"/>
        </w:rPr>
        <w:t>To certify copies of byelaws made by the Council.</w:t>
      </w:r>
    </w:p>
    <w:p w14:paraId="3B0EA8AD" w14:textId="77777777" w:rsidR="00A47CD0" w:rsidRPr="00C04B93" w:rsidRDefault="00A47CD0">
      <w:pPr>
        <w:numPr>
          <w:ilvl w:val="0"/>
          <w:numId w:val="10"/>
        </w:numPr>
        <w:tabs>
          <w:tab w:val="clear" w:pos="1440"/>
        </w:tabs>
        <w:jc w:val="both"/>
        <w:rPr>
          <w:rFonts w:ascii="Book Antiqua" w:hAnsi="Book Antiqua"/>
          <w:sz w:val="22"/>
          <w:szCs w:val="22"/>
          <w:lang w:val="en-US"/>
        </w:rPr>
      </w:pPr>
      <w:r w:rsidRPr="00C04B93">
        <w:rPr>
          <w:rFonts w:ascii="Book Antiqua" w:hAnsi="Book Antiqua"/>
          <w:sz w:val="22"/>
          <w:szCs w:val="22"/>
          <w:lang w:val="en-US"/>
        </w:rPr>
        <w:t>To sign and issue the summons to attend meetings of the Council.</w:t>
      </w:r>
    </w:p>
    <w:p w14:paraId="3C69D954" w14:textId="77777777" w:rsidR="00A47CD0" w:rsidRPr="00C04B93" w:rsidRDefault="00A47CD0">
      <w:pPr>
        <w:numPr>
          <w:ilvl w:val="0"/>
          <w:numId w:val="10"/>
        </w:numPr>
        <w:tabs>
          <w:tab w:val="clear" w:pos="1440"/>
        </w:tabs>
        <w:jc w:val="both"/>
        <w:rPr>
          <w:rFonts w:ascii="Book Antiqua" w:hAnsi="Book Antiqua"/>
          <w:sz w:val="22"/>
          <w:szCs w:val="22"/>
          <w:lang w:val="en-US"/>
        </w:rPr>
      </w:pPr>
      <w:r w:rsidRPr="00C04B93">
        <w:rPr>
          <w:rFonts w:ascii="Book Antiqua" w:hAnsi="Book Antiqua"/>
          <w:sz w:val="22"/>
          <w:szCs w:val="22"/>
          <w:lang w:val="en-US"/>
        </w:rPr>
        <w:t>To keep proper records for all Council meetings.</w:t>
      </w:r>
    </w:p>
    <w:p w14:paraId="43C3353F" w14:textId="77777777" w:rsidR="00A47CD0" w:rsidRPr="009A4A90" w:rsidRDefault="00A47CD0">
      <w:pPr>
        <w:rPr>
          <w:rFonts w:ascii="Book Antiqua" w:hAnsi="Book Antiqua"/>
          <w:b/>
          <w:bCs/>
          <w:sz w:val="24"/>
          <w:u w:val="single"/>
        </w:rPr>
      </w:pPr>
      <w:r w:rsidRPr="009A4A90">
        <w:rPr>
          <w:rFonts w:ascii="Book Antiqua" w:hAnsi="Book Antiqua"/>
          <w:b/>
          <w:bCs/>
          <w:sz w:val="24"/>
          <w:u w:val="single"/>
        </w:rPr>
        <w:br w:type="page"/>
      </w:r>
      <w:r w:rsidR="00563179">
        <w:rPr>
          <w:rFonts w:ascii="Book Antiqua" w:hAnsi="Book Antiqua"/>
          <w:b/>
          <w:bCs/>
          <w:sz w:val="24"/>
          <w:u w:val="single"/>
        </w:rPr>
        <w:t>6</w:t>
      </w:r>
      <w:r w:rsidRPr="009A4A90">
        <w:rPr>
          <w:rFonts w:ascii="Book Antiqua" w:hAnsi="Book Antiqua"/>
          <w:b/>
          <w:bCs/>
          <w:sz w:val="24"/>
          <w:u w:val="single"/>
        </w:rPr>
        <w:t>.</w:t>
      </w:r>
      <w:r w:rsidRPr="009A4A90">
        <w:rPr>
          <w:rFonts w:ascii="Book Antiqua" w:hAnsi="Book Antiqua"/>
          <w:b/>
          <w:bCs/>
          <w:sz w:val="24"/>
          <w:u w:val="single"/>
        </w:rPr>
        <w:tab/>
        <w:t>Quorum of the Council</w:t>
      </w:r>
    </w:p>
    <w:p w14:paraId="32DE8189" w14:textId="77777777" w:rsidR="00A47CD0" w:rsidRPr="005120D0" w:rsidRDefault="00A47CD0">
      <w:pPr>
        <w:rPr>
          <w:rFonts w:ascii="Book Antiqua" w:hAnsi="Book Antiqua"/>
          <w:sz w:val="16"/>
          <w:szCs w:val="16"/>
          <w:lang w:val="en-US"/>
        </w:rPr>
      </w:pPr>
    </w:p>
    <w:p w14:paraId="1D1C41D5" w14:textId="77777777" w:rsidR="00A47CD0" w:rsidRPr="009A4A90" w:rsidRDefault="00A47CD0">
      <w:pPr>
        <w:ind w:left="720"/>
        <w:jc w:val="both"/>
        <w:rPr>
          <w:rFonts w:ascii="Book Antiqua" w:hAnsi="Book Antiqua"/>
          <w:b/>
          <w:sz w:val="24"/>
          <w:lang w:val="en-US"/>
        </w:rPr>
      </w:pPr>
      <w:r w:rsidRPr="009A4A90">
        <w:rPr>
          <w:rFonts w:ascii="Book Antiqua" w:hAnsi="Book Antiqua"/>
          <w:b/>
          <w:sz w:val="24"/>
          <w:lang w:val="en-US"/>
        </w:rPr>
        <w:t>Three members or one-third of the total membership, whichever is the greater, shall constitute a quorum at meetings of the Council</w:t>
      </w:r>
    </w:p>
    <w:p w14:paraId="601652C8" w14:textId="77777777" w:rsidR="00A47CD0" w:rsidRPr="009A4A90" w:rsidRDefault="00A47CD0">
      <w:pPr>
        <w:ind w:left="720" w:hanging="720"/>
        <w:jc w:val="both"/>
        <w:rPr>
          <w:rFonts w:ascii="Book Antiqua" w:hAnsi="Book Antiqua"/>
          <w:sz w:val="24"/>
          <w:lang w:val="en-US"/>
        </w:rPr>
      </w:pPr>
    </w:p>
    <w:p w14:paraId="5372AAA8" w14:textId="78A1C5CE" w:rsidR="00A47CD0" w:rsidRPr="009A4A90" w:rsidRDefault="00563179">
      <w:pPr>
        <w:ind w:left="720" w:hanging="720"/>
        <w:jc w:val="both"/>
        <w:rPr>
          <w:rFonts w:ascii="Book Antiqua" w:hAnsi="Book Antiqua"/>
          <w:sz w:val="24"/>
          <w:lang w:val="en-US"/>
        </w:rPr>
      </w:pPr>
      <w:r w:rsidRPr="00F51D17">
        <w:rPr>
          <w:rFonts w:ascii="Book Antiqua" w:hAnsi="Book Antiqua"/>
          <w:sz w:val="24"/>
          <w:lang w:val="en-US"/>
        </w:rPr>
        <w:t>7</w:t>
      </w:r>
      <w:r w:rsidR="00A47CD0" w:rsidRPr="00F51D17">
        <w:rPr>
          <w:rFonts w:ascii="Book Antiqua" w:hAnsi="Book Antiqua"/>
          <w:sz w:val="24"/>
          <w:lang w:val="en-US"/>
        </w:rPr>
        <w:t>.</w:t>
      </w:r>
      <w:r w:rsidR="00A47CD0" w:rsidRPr="00F51D17">
        <w:rPr>
          <w:rFonts w:ascii="Book Antiqua" w:hAnsi="Book Antiqua"/>
          <w:sz w:val="24"/>
          <w:lang w:val="en-US"/>
        </w:rPr>
        <w:tab/>
        <w:t xml:space="preserve">If a quorum is not present or if during a meeting the number of councillors present (not counting those debarred by reason of a declared interest) falls below the required quorum, the meeting shall be </w:t>
      </w:r>
      <w:proofErr w:type="gramStart"/>
      <w:r w:rsidR="00A47CD0" w:rsidRPr="00F51D17">
        <w:rPr>
          <w:rFonts w:ascii="Book Antiqua" w:hAnsi="Book Antiqua"/>
          <w:sz w:val="24"/>
          <w:lang w:val="en-US"/>
        </w:rPr>
        <w:t>adjourned</w:t>
      </w:r>
      <w:proofErr w:type="gramEnd"/>
      <w:r w:rsidR="00A47CD0" w:rsidRPr="00F51D17">
        <w:rPr>
          <w:rFonts w:ascii="Book Antiqua" w:hAnsi="Book Antiqua"/>
          <w:sz w:val="24"/>
          <w:lang w:val="en-US"/>
        </w:rPr>
        <w:t xml:space="preserve"> and business not transacted shall be transacted at the next meeting or on such other day as the Chair may fix.</w:t>
      </w:r>
    </w:p>
    <w:p w14:paraId="7109CD5D" w14:textId="77777777" w:rsidR="00A47CD0" w:rsidRPr="009A4A90" w:rsidRDefault="00A47CD0">
      <w:pPr>
        <w:ind w:left="720" w:hanging="720"/>
        <w:jc w:val="both"/>
        <w:rPr>
          <w:rFonts w:ascii="Book Antiqua" w:hAnsi="Book Antiqua"/>
          <w:sz w:val="24"/>
          <w:lang w:val="en-US"/>
        </w:rPr>
      </w:pPr>
    </w:p>
    <w:p w14:paraId="20185CED" w14:textId="7A550B20" w:rsidR="00A47CD0" w:rsidRPr="009A4A90" w:rsidRDefault="00563179">
      <w:pPr>
        <w:ind w:left="720" w:hanging="720"/>
        <w:jc w:val="both"/>
        <w:rPr>
          <w:rFonts w:ascii="Book Antiqua" w:hAnsi="Book Antiqua"/>
          <w:sz w:val="24"/>
          <w:lang w:val="en-US"/>
        </w:rPr>
      </w:pPr>
      <w:r>
        <w:rPr>
          <w:rFonts w:ascii="Book Antiqua" w:hAnsi="Book Antiqua"/>
          <w:sz w:val="24"/>
          <w:lang w:val="en-US"/>
        </w:rPr>
        <w:t>8</w:t>
      </w:r>
      <w:r w:rsidR="00A47CD0" w:rsidRPr="009A4A90">
        <w:rPr>
          <w:rFonts w:ascii="Book Antiqua" w:hAnsi="Book Antiqua"/>
          <w:sz w:val="24"/>
          <w:lang w:val="en-US"/>
        </w:rPr>
        <w:t>.</w:t>
      </w:r>
      <w:r w:rsidR="00A47CD0" w:rsidRPr="009A4A90">
        <w:rPr>
          <w:rFonts w:ascii="Book Antiqua" w:hAnsi="Book Antiqua"/>
          <w:sz w:val="24"/>
          <w:lang w:val="en-US"/>
        </w:rPr>
        <w:tab/>
        <w:t>For a quorum relating to a committee or sub-committee, please refer to Standing Order 4</w:t>
      </w:r>
      <w:r w:rsidR="00743739">
        <w:rPr>
          <w:rFonts w:ascii="Book Antiqua" w:hAnsi="Book Antiqua"/>
          <w:sz w:val="24"/>
          <w:lang w:val="en-US"/>
        </w:rPr>
        <w:t>6</w:t>
      </w:r>
      <w:r w:rsidR="00A47CD0" w:rsidRPr="009A4A90">
        <w:rPr>
          <w:rFonts w:ascii="Book Antiqua" w:hAnsi="Book Antiqua"/>
          <w:sz w:val="24"/>
          <w:lang w:val="en-US"/>
        </w:rPr>
        <w:t>.</w:t>
      </w:r>
    </w:p>
    <w:p w14:paraId="61B1B88D" w14:textId="77777777" w:rsidR="00A47CD0" w:rsidRPr="009A4A90" w:rsidRDefault="00A47CD0">
      <w:pPr>
        <w:ind w:left="720" w:hanging="720"/>
        <w:jc w:val="both"/>
        <w:rPr>
          <w:rFonts w:ascii="Book Antiqua" w:hAnsi="Book Antiqua"/>
          <w:sz w:val="24"/>
          <w:lang w:val="en-US"/>
        </w:rPr>
      </w:pPr>
    </w:p>
    <w:p w14:paraId="7A01EBDC" w14:textId="77777777" w:rsidR="00A47CD0" w:rsidRPr="009A4A90" w:rsidRDefault="00A47CD0">
      <w:pPr>
        <w:pStyle w:val="Heading9"/>
        <w:rPr>
          <w:rFonts w:ascii="Book Antiqua" w:hAnsi="Book Antiqua"/>
        </w:rPr>
      </w:pPr>
      <w:r w:rsidRPr="009A4A90">
        <w:rPr>
          <w:rFonts w:ascii="Book Antiqua" w:hAnsi="Book Antiqua"/>
        </w:rPr>
        <w:t>9.</w:t>
      </w:r>
      <w:r w:rsidRPr="009A4A90">
        <w:rPr>
          <w:rFonts w:ascii="Book Antiqua" w:hAnsi="Book Antiqua"/>
        </w:rPr>
        <w:tab/>
        <w:t>Voting</w:t>
      </w:r>
    </w:p>
    <w:p w14:paraId="36C253AE" w14:textId="77777777" w:rsidR="00A47CD0" w:rsidRPr="005120D0" w:rsidRDefault="00A47CD0">
      <w:pPr>
        <w:rPr>
          <w:rFonts w:ascii="Book Antiqua" w:hAnsi="Book Antiqua"/>
          <w:sz w:val="16"/>
          <w:szCs w:val="16"/>
        </w:rPr>
      </w:pPr>
    </w:p>
    <w:p w14:paraId="5810FE52" w14:textId="77777777" w:rsidR="00A47CD0" w:rsidRPr="009A4A90" w:rsidRDefault="00A47CD0">
      <w:pPr>
        <w:ind w:left="720" w:hanging="720"/>
        <w:jc w:val="both"/>
        <w:rPr>
          <w:rFonts w:ascii="Book Antiqua" w:hAnsi="Book Antiqua"/>
          <w:sz w:val="24"/>
          <w:lang w:val="en-US"/>
        </w:rPr>
      </w:pPr>
      <w:r w:rsidRPr="009A4A90">
        <w:rPr>
          <w:rFonts w:ascii="Book Antiqua" w:hAnsi="Book Antiqua"/>
          <w:sz w:val="24"/>
          <w:lang w:val="en-US"/>
        </w:rPr>
        <w:tab/>
        <w:t>Members shall vote by show of hands or, if at least two members so request, by signed ballot.</w:t>
      </w:r>
    </w:p>
    <w:p w14:paraId="1EF96DE7" w14:textId="77777777" w:rsidR="00A47CD0" w:rsidRPr="009A4A90" w:rsidRDefault="00A47CD0">
      <w:pPr>
        <w:ind w:left="720" w:hanging="720"/>
        <w:jc w:val="both"/>
        <w:rPr>
          <w:rFonts w:ascii="Book Antiqua" w:hAnsi="Book Antiqua"/>
          <w:sz w:val="24"/>
          <w:lang w:val="en-US"/>
        </w:rPr>
      </w:pPr>
    </w:p>
    <w:p w14:paraId="61F9EFC9" w14:textId="77777777" w:rsidR="00A47CD0" w:rsidRPr="009A4A90" w:rsidRDefault="00A47CD0">
      <w:pPr>
        <w:ind w:left="720" w:hanging="720"/>
        <w:jc w:val="both"/>
        <w:rPr>
          <w:rFonts w:ascii="Book Antiqua" w:hAnsi="Book Antiqua"/>
          <w:b/>
          <w:sz w:val="24"/>
          <w:lang w:val="en-US"/>
        </w:rPr>
      </w:pPr>
      <w:r w:rsidRPr="009A4A90">
        <w:rPr>
          <w:rFonts w:ascii="Book Antiqua" w:hAnsi="Book Antiqua"/>
          <w:b/>
          <w:sz w:val="24"/>
          <w:lang w:val="en-US"/>
        </w:rPr>
        <w:t>10.</w:t>
      </w:r>
      <w:r w:rsidRPr="009A4A90">
        <w:rPr>
          <w:rFonts w:ascii="Book Antiqua" w:hAnsi="Book Antiqua"/>
          <w:b/>
          <w:sz w:val="24"/>
          <w:lang w:val="en-US"/>
        </w:rPr>
        <w:tab/>
        <w:t>If a member so requires, the Clerk shall record the names of the members who voted on any question so as to show whether they voted for or against it.  Such a request must be made before moving on to the next business.</w:t>
      </w:r>
    </w:p>
    <w:p w14:paraId="4C70ED0D" w14:textId="77777777" w:rsidR="00A47CD0" w:rsidRPr="009A4A90" w:rsidRDefault="00A47CD0">
      <w:pPr>
        <w:rPr>
          <w:rFonts w:ascii="Book Antiqua" w:hAnsi="Book Antiqua"/>
          <w:b/>
          <w:sz w:val="24"/>
          <w:lang w:val="en-US"/>
        </w:rPr>
      </w:pPr>
    </w:p>
    <w:p w14:paraId="2342EF4E" w14:textId="2DD5D70B" w:rsidR="00A47CD0" w:rsidRPr="00F51D17" w:rsidRDefault="00A47CD0">
      <w:pPr>
        <w:numPr>
          <w:ilvl w:val="1"/>
          <w:numId w:val="14"/>
        </w:numPr>
        <w:jc w:val="both"/>
        <w:rPr>
          <w:rFonts w:ascii="Book Antiqua" w:hAnsi="Book Antiqua"/>
          <w:b/>
          <w:bCs/>
          <w:sz w:val="24"/>
        </w:rPr>
      </w:pPr>
      <w:r w:rsidRPr="00F51D17">
        <w:rPr>
          <w:rFonts w:ascii="Book Antiqua" w:hAnsi="Book Antiqua"/>
          <w:b/>
          <w:bCs/>
          <w:sz w:val="24"/>
        </w:rPr>
        <w:t xml:space="preserve">Subject to 11.2 and 11.3 below the Chair may give an original vote on any matter put to the vote, and in any case of an equality of votes may give a casting vote </w:t>
      </w:r>
      <w:proofErr w:type="gramStart"/>
      <w:r w:rsidRPr="00F51D17">
        <w:rPr>
          <w:rFonts w:ascii="Book Antiqua" w:hAnsi="Book Antiqua"/>
          <w:b/>
          <w:bCs/>
          <w:sz w:val="24"/>
        </w:rPr>
        <w:t>whether or not</w:t>
      </w:r>
      <w:proofErr w:type="gramEnd"/>
      <w:r w:rsidRPr="00F51D17">
        <w:rPr>
          <w:rFonts w:ascii="Book Antiqua" w:hAnsi="Book Antiqua"/>
          <w:b/>
          <w:bCs/>
          <w:sz w:val="24"/>
        </w:rPr>
        <w:t xml:space="preserve"> </w:t>
      </w:r>
      <w:r w:rsidR="00F51D17" w:rsidRPr="00F51D17">
        <w:rPr>
          <w:rFonts w:ascii="Book Antiqua" w:hAnsi="Book Antiqua"/>
          <w:b/>
          <w:bCs/>
          <w:sz w:val="24"/>
        </w:rPr>
        <w:t>t</w:t>
      </w:r>
      <w:r w:rsidRPr="00F51D17">
        <w:rPr>
          <w:rFonts w:ascii="Book Antiqua" w:hAnsi="Book Antiqua"/>
          <w:b/>
          <w:bCs/>
          <w:sz w:val="24"/>
        </w:rPr>
        <w:t>he</w:t>
      </w:r>
      <w:r w:rsidR="00F51D17" w:rsidRPr="00F51D17">
        <w:rPr>
          <w:rFonts w:ascii="Book Antiqua" w:hAnsi="Book Antiqua"/>
          <w:b/>
          <w:bCs/>
          <w:sz w:val="24"/>
        </w:rPr>
        <w:t>y</w:t>
      </w:r>
      <w:r w:rsidRPr="00F51D17">
        <w:rPr>
          <w:rFonts w:ascii="Book Antiqua" w:hAnsi="Book Antiqua"/>
          <w:b/>
          <w:bCs/>
          <w:sz w:val="24"/>
        </w:rPr>
        <w:t xml:space="preserve"> gave an original vote.</w:t>
      </w:r>
    </w:p>
    <w:p w14:paraId="59E3462C" w14:textId="16E66A22" w:rsidR="00A47CD0" w:rsidRPr="00F51D17" w:rsidRDefault="00A47CD0">
      <w:pPr>
        <w:numPr>
          <w:ilvl w:val="1"/>
          <w:numId w:val="14"/>
        </w:numPr>
        <w:jc w:val="both"/>
        <w:rPr>
          <w:rFonts w:ascii="Book Antiqua" w:hAnsi="Book Antiqua"/>
          <w:b/>
          <w:bCs/>
          <w:sz w:val="24"/>
          <w:lang w:val="en-US"/>
        </w:rPr>
      </w:pPr>
      <w:r w:rsidRPr="00F51D17">
        <w:rPr>
          <w:rFonts w:ascii="Book Antiqua" w:hAnsi="Book Antiqua"/>
          <w:b/>
          <w:bCs/>
          <w:sz w:val="24"/>
        </w:rPr>
        <w:t xml:space="preserve">If the person presiding at the annual meeting would have ceased to be a member of the Council but for the statutory provisions which preserve the membership of the Chair and Vice-chair until the end of their term of </w:t>
      </w:r>
      <w:proofErr w:type="gramStart"/>
      <w:r w:rsidRPr="00F51D17">
        <w:rPr>
          <w:rFonts w:ascii="Book Antiqua" w:hAnsi="Book Antiqua"/>
          <w:b/>
          <w:bCs/>
          <w:sz w:val="24"/>
        </w:rPr>
        <w:t>office</w:t>
      </w:r>
      <w:proofErr w:type="gramEnd"/>
      <w:r w:rsidRPr="00F51D17">
        <w:rPr>
          <w:rFonts w:ascii="Book Antiqua" w:hAnsi="Book Antiqua"/>
          <w:b/>
          <w:bCs/>
          <w:sz w:val="24"/>
        </w:rPr>
        <w:t xml:space="preserve"> </w:t>
      </w:r>
      <w:r w:rsidR="00F51D17" w:rsidRPr="00F51D17">
        <w:rPr>
          <w:rFonts w:ascii="Book Antiqua" w:hAnsi="Book Antiqua"/>
          <w:b/>
          <w:bCs/>
          <w:sz w:val="24"/>
        </w:rPr>
        <w:t xml:space="preserve">they </w:t>
      </w:r>
      <w:r w:rsidRPr="00F51D17">
        <w:rPr>
          <w:rFonts w:ascii="Book Antiqua" w:hAnsi="Book Antiqua"/>
          <w:b/>
          <w:bCs/>
          <w:sz w:val="24"/>
        </w:rPr>
        <w:t>may not give an original vote in an election for Chair.</w:t>
      </w:r>
    </w:p>
    <w:p w14:paraId="7F07E0B8" w14:textId="34026C32" w:rsidR="00A47CD0" w:rsidRPr="00F51D17" w:rsidRDefault="00A47CD0">
      <w:pPr>
        <w:numPr>
          <w:ilvl w:val="1"/>
          <w:numId w:val="14"/>
        </w:numPr>
        <w:jc w:val="both"/>
        <w:rPr>
          <w:rFonts w:ascii="Book Antiqua" w:hAnsi="Book Antiqua"/>
          <w:b/>
          <w:bCs/>
          <w:sz w:val="24"/>
          <w:lang w:val="en-US"/>
        </w:rPr>
      </w:pPr>
      <w:r w:rsidRPr="00F51D17">
        <w:rPr>
          <w:rFonts w:ascii="Book Antiqua" w:hAnsi="Book Antiqua"/>
          <w:b/>
          <w:bCs/>
          <w:sz w:val="24"/>
          <w:lang w:val="en-US"/>
        </w:rPr>
        <w:t>The person presiding must give a casting vote whenever there is an equality of votes in an election for Chair.</w:t>
      </w:r>
    </w:p>
    <w:p w14:paraId="3128DD52" w14:textId="52BCB200" w:rsidR="006D5C31" w:rsidRPr="00F51D17" w:rsidRDefault="006D5C31" w:rsidP="006D5C31">
      <w:pPr>
        <w:pStyle w:val="ListParagraph"/>
        <w:numPr>
          <w:ilvl w:val="1"/>
          <w:numId w:val="14"/>
        </w:numPr>
        <w:jc w:val="both"/>
        <w:rPr>
          <w:rFonts w:ascii="Book Antiqua" w:hAnsi="Book Antiqua" w:cs="Arial"/>
          <w:sz w:val="22"/>
          <w:szCs w:val="22"/>
        </w:rPr>
      </w:pPr>
      <w:r w:rsidRPr="00F51D17">
        <w:rPr>
          <w:rFonts w:ascii="Book Antiqua" w:hAnsi="Book Antiqua" w:cs="Arial"/>
          <w:b/>
          <w:bCs/>
          <w:sz w:val="22"/>
          <w:szCs w:val="22"/>
        </w:rPr>
        <w:t>Any member with council tax unpaid for more than two months is prohibited from voting on the budget or precept by Section 106 of the Local Government Finance Act 1992 and must disclose at the start of the meeting that Section 106 applies to them.</w:t>
      </w:r>
    </w:p>
    <w:p w14:paraId="47D428AA" w14:textId="77777777" w:rsidR="006D5C31" w:rsidRPr="009A4A90" w:rsidRDefault="006D5C31">
      <w:pPr>
        <w:jc w:val="both"/>
        <w:rPr>
          <w:rFonts w:ascii="Book Antiqua" w:hAnsi="Book Antiqua"/>
          <w:sz w:val="24"/>
          <w:lang w:val="en-US"/>
        </w:rPr>
      </w:pPr>
    </w:p>
    <w:p w14:paraId="2BFC0762" w14:textId="77777777" w:rsidR="00A47CD0" w:rsidRPr="009A4A90" w:rsidRDefault="00A47CD0">
      <w:pPr>
        <w:pStyle w:val="Heading8"/>
        <w:rPr>
          <w:rFonts w:ascii="Book Antiqua" w:hAnsi="Book Antiqua"/>
        </w:rPr>
      </w:pPr>
      <w:r w:rsidRPr="009A4A90">
        <w:rPr>
          <w:rFonts w:ascii="Book Antiqua" w:hAnsi="Book Antiqua"/>
        </w:rPr>
        <w:t>12.</w:t>
      </w:r>
      <w:r w:rsidRPr="009A4A90">
        <w:rPr>
          <w:rFonts w:ascii="Book Antiqua" w:hAnsi="Book Antiqua"/>
        </w:rPr>
        <w:tab/>
        <w:t>Order of Business</w:t>
      </w:r>
    </w:p>
    <w:p w14:paraId="7EB3F4F8" w14:textId="77777777" w:rsidR="00A47CD0" w:rsidRPr="005120D0" w:rsidRDefault="00A47CD0">
      <w:pPr>
        <w:ind w:left="720" w:hanging="720"/>
        <w:jc w:val="both"/>
        <w:rPr>
          <w:rFonts w:ascii="Book Antiqua" w:hAnsi="Book Antiqua"/>
          <w:sz w:val="16"/>
          <w:szCs w:val="16"/>
          <w:lang w:val="en-US"/>
        </w:rPr>
      </w:pPr>
    </w:p>
    <w:p w14:paraId="58C9BB0A" w14:textId="77777777" w:rsidR="00A47CD0" w:rsidRPr="009A4A90" w:rsidRDefault="00A47CD0">
      <w:pPr>
        <w:ind w:left="720" w:hanging="720"/>
        <w:jc w:val="both"/>
        <w:rPr>
          <w:rFonts w:ascii="Book Antiqua" w:hAnsi="Book Antiqua"/>
          <w:b/>
          <w:sz w:val="24"/>
          <w:lang w:val="en-US"/>
        </w:rPr>
      </w:pPr>
      <w:r w:rsidRPr="009A4A90">
        <w:rPr>
          <w:rFonts w:ascii="Book Antiqua" w:hAnsi="Book Antiqua"/>
          <w:b/>
          <w:sz w:val="24"/>
          <w:lang w:val="en-US"/>
        </w:rPr>
        <w:tab/>
        <w:t>At each Annual Meeting the first business shall be:</w:t>
      </w:r>
    </w:p>
    <w:p w14:paraId="4E194CAB" w14:textId="77777777" w:rsidR="00A47CD0" w:rsidRPr="005120D0" w:rsidRDefault="00A47CD0">
      <w:pPr>
        <w:ind w:left="720" w:hanging="720"/>
        <w:jc w:val="both"/>
        <w:rPr>
          <w:rFonts w:ascii="Book Antiqua" w:hAnsi="Book Antiqua"/>
          <w:b/>
          <w:sz w:val="16"/>
          <w:szCs w:val="16"/>
          <w:lang w:val="en-US"/>
        </w:rPr>
      </w:pPr>
    </w:p>
    <w:p w14:paraId="3B9F1463" w14:textId="3A73F442" w:rsidR="00A47CD0" w:rsidRPr="00F51D17" w:rsidRDefault="00A47CD0">
      <w:pPr>
        <w:ind w:left="1440" w:hanging="720"/>
        <w:jc w:val="both"/>
        <w:rPr>
          <w:rFonts w:ascii="Book Antiqua" w:hAnsi="Book Antiqua"/>
          <w:b/>
          <w:sz w:val="24"/>
          <w:lang w:val="en-US"/>
        </w:rPr>
      </w:pPr>
      <w:r w:rsidRPr="00F51D17">
        <w:rPr>
          <w:rFonts w:ascii="Book Antiqua" w:hAnsi="Book Antiqua"/>
          <w:b/>
          <w:sz w:val="24"/>
          <w:lang w:val="en-US"/>
        </w:rPr>
        <w:t>1</w:t>
      </w:r>
      <w:r w:rsidRPr="00F51D17">
        <w:rPr>
          <w:rFonts w:ascii="Book Antiqua" w:hAnsi="Book Antiqua"/>
          <w:b/>
          <w:sz w:val="24"/>
          <w:lang w:val="en-US"/>
        </w:rPr>
        <w:tab/>
        <w:t>To elect a Chair</w:t>
      </w:r>
    </w:p>
    <w:p w14:paraId="60DDF2C1" w14:textId="5E0B2DF8" w:rsidR="00A47CD0" w:rsidRPr="00F51D17" w:rsidRDefault="00A47CD0">
      <w:pPr>
        <w:ind w:left="1440" w:hanging="720"/>
        <w:jc w:val="both"/>
        <w:rPr>
          <w:rFonts w:ascii="Book Antiqua" w:hAnsi="Book Antiqua"/>
          <w:b/>
          <w:sz w:val="24"/>
          <w:lang w:val="en-US"/>
        </w:rPr>
      </w:pPr>
      <w:r w:rsidRPr="00F51D17">
        <w:rPr>
          <w:rFonts w:ascii="Book Antiqua" w:hAnsi="Book Antiqua"/>
          <w:b/>
          <w:sz w:val="24"/>
          <w:lang w:val="en-US"/>
        </w:rPr>
        <w:t>2</w:t>
      </w:r>
      <w:r w:rsidRPr="00F51D17">
        <w:rPr>
          <w:rFonts w:ascii="Book Antiqua" w:hAnsi="Book Antiqua"/>
          <w:b/>
          <w:sz w:val="24"/>
          <w:lang w:val="en-US"/>
        </w:rPr>
        <w:tab/>
        <w:t>To receive the Chair's declaration of acceptance of office or, if not then received, to decide when it shall be received.</w:t>
      </w:r>
    </w:p>
    <w:p w14:paraId="3DB6B952" w14:textId="77777777" w:rsidR="00A47CD0" w:rsidRPr="00F51D17" w:rsidRDefault="00A47CD0">
      <w:pPr>
        <w:ind w:left="1440" w:hanging="720"/>
        <w:jc w:val="both"/>
        <w:rPr>
          <w:rFonts w:ascii="Book Antiqua" w:hAnsi="Book Antiqua"/>
          <w:b/>
          <w:sz w:val="24"/>
          <w:lang w:val="en-US"/>
        </w:rPr>
      </w:pPr>
      <w:r w:rsidRPr="00F51D17">
        <w:rPr>
          <w:rFonts w:ascii="Book Antiqua" w:hAnsi="Book Antiqua"/>
          <w:b/>
          <w:sz w:val="24"/>
          <w:lang w:val="en-US"/>
        </w:rPr>
        <w:t>3</w:t>
      </w:r>
      <w:r w:rsidRPr="00F51D17">
        <w:rPr>
          <w:rFonts w:ascii="Book Antiqua" w:hAnsi="Book Antiqua"/>
          <w:b/>
          <w:sz w:val="24"/>
          <w:lang w:val="en-US"/>
        </w:rPr>
        <w:tab/>
        <w:t>In the ordinary year of election of the Council to fill any vacancies left unfilled at the election by reason of insufficient nominations.</w:t>
      </w:r>
    </w:p>
    <w:p w14:paraId="25F04526" w14:textId="77777777" w:rsidR="00A47CD0" w:rsidRPr="00F51D17" w:rsidRDefault="00A47CD0">
      <w:pPr>
        <w:ind w:left="1440" w:hanging="720"/>
        <w:jc w:val="both"/>
        <w:rPr>
          <w:rFonts w:ascii="Book Antiqua" w:hAnsi="Book Antiqua"/>
          <w:b/>
          <w:sz w:val="24"/>
          <w:lang w:val="en-US"/>
        </w:rPr>
      </w:pPr>
      <w:r w:rsidRPr="00F51D17">
        <w:rPr>
          <w:rFonts w:ascii="Book Antiqua" w:hAnsi="Book Antiqua"/>
          <w:b/>
          <w:sz w:val="24"/>
          <w:lang w:val="en-US"/>
        </w:rPr>
        <w:t>4</w:t>
      </w:r>
      <w:r w:rsidRPr="00F51D17">
        <w:rPr>
          <w:rFonts w:ascii="Book Antiqua" w:hAnsi="Book Antiqua"/>
          <w:b/>
          <w:sz w:val="24"/>
          <w:lang w:val="en-US"/>
        </w:rPr>
        <w:tab/>
        <w:t>To decide when any declarations of acceptance of office and written undertakings to observe the Code of Conduct adopted by the council which have not been received as provided by law, shall be received.</w:t>
      </w:r>
    </w:p>
    <w:p w14:paraId="0D998BCA" w14:textId="4FDF458E" w:rsidR="00A47CD0" w:rsidRPr="00F51D17" w:rsidRDefault="00A47CD0">
      <w:pPr>
        <w:ind w:left="1440" w:hanging="720"/>
        <w:jc w:val="both"/>
        <w:rPr>
          <w:rFonts w:ascii="Book Antiqua" w:hAnsi="Book Antiqua"/>
          <w:sz w:val="24"/>
          <w:lang w:val="en-US"/>
        </w:rPr>
      </w:pPr>
      <w:r w:rsidRPr="00F51D17">
        <w:rPr>
          <w:rFonts w:ascii="Book Antiqua" w:hAnsi="Book Antiqua"/>
          <w:sz w:val="24"/>
          <w:lang w:val="en-US"/>
        </w:rPr>
        <w:t>5</w:t>
      </w:r>
      <w:r w:rsidRPr="00F51D17">
        <w:rPr>
          <w:rFonts w:ascii="Book Antiqua" w:hAnsi="Book Antiqua"/>
          <w:b/>
          <w:sz w:val="24"/>
          <w:lang w:val="en-US"/>
        </w:rPr>
        <w:tab/>
      </w:r>
      <w:r w:rsidRPr="00F51D17">
        <w:rPr>
          <w:rFonts w:ascii="Book Antiqua" w:hAnsi="Book Antiqua"/>
          <w:sz w:val="24"/>
          <w:lang w:val="en-US"/>
        </w:rPr>
        <w:t>To elect a Vice-chair of the Council.</w:t>
      </w:r>
    </w:p>
    <w:p w14:paraId="569474B6" w14:textId="77777777" w:rsidR="00A47CD0" w:rsidRPr="00F51D17" w:rsidRDefault="00A47CD0">
      <w:pPr>
        <w:ind w:left="1440" w:hanging="720"/>
        <w:jc w:val="both"/>
        <w:rPr>
          <w:rFonts w:ascii="Book Antiqua" w:hAnsi="Book Antiqua"/>
          <w:sz w:val="24"/>
          <w:lang w:val="en-US"/>
        </w:rPr>
      </w:pPr>
      <w:r w:rsidRPr="00F51D17">
        <w:rPr>
          <w:rFonts w:ascii="Book Antiqua" w:hAnsi="Book Antiqua"/>
          <w:sz w:val="24"/>
          <w:lang w:val="en-US"/>
        </w:rPr>
        <w:t>6</w:t>
      </w:r>
      <w:r w:rsidRPr="00F51D17">
        <w:rPr>
          <w:rFonts w:ascii="Book Antiqua" w:hAnsi="Book Antiqua"/>
          <w:sz w:val="24"/>
          <w:lang w:val="en-US"/>
        </w:rPr>
        <w:tab/>
        <w:t>To appoint representatives to outside bodies.</w:t>
      </w:r>
    </w:p>
    <w:p w14:paraId="184E4A07" w14:textId="77777777" w:rsidR="00A47CD0" w:rsidRPr="00F51D17" w:rsidRDefault="00A47CD0">
      <w:pPr>
        <w:ind w:left="1440" w:hanging="720"/>
        <w:jc w:val="both"/>
        <w:rPr>
          <w:rFonts w:ascii="Book Antiqua" w:hAnsi="Book Antiqua"/>
          <w:b/>
          <w:sz w:val="24"/>
          <w:lang w:val="en-US"/>
        </w:rPr>
      </w:pPr>
      <w:r w:rsidRPr="00F51D17">
        <w:rPr>
          <w:rFonts w:ascii="Book Antiqua" w:hAnsi="Book Antiqua"/>
          <w:sz w:val="24"/>
          <w:lang w:val="en-US"/>
        </w:rPr>
        <w:t>7</w:t>
      </w:r>
      <w:r w:rsidRPr="00F51D17">
        <w:rPr>
          <w:rFonts w:ascii="Book Antiqua" w:hAnsi="Book Antiqua"/>
          <w:sz w:val="24"/>
          <w:lang w:val="en-US"/>
        </w:rPr>
        <w:tab/>
        <w:t>To appoint committees and sub-committees.</w:t>
      </w:r>
    </w:p>
    <w:p w14:paraId="0E7AB534" w14:textId="77777777" w:rsidR="00A47CD0" w:rsidRPr="009A4A90" w:rsidRDefault="00A47CD0">
      <w:pPr>
        <w:ind w:left="1440" w:hanging="720"/>
        <w:jc w:val="both"/>
        <w:rPr>
          <w:rFonts w:ascii="Book Antiqua" w:hAnsi="Book Antiqua"/>
          <w:b/>
          <w:sz w:val="24"/>
          <w:lang w:val="en-US"/>
        </w:rPr>
      </w:pPr>
      <w:r w:rsidRPr="00F51D17">
        <w:rPr>
          <w:rFonts w:ascii="Book Antiqua" w:hAnsi="Book Antiqua"/>
          <w:sz w:val="24"/>
          <w:lang w:val="en-US"/>
        </w:rPr>
        <w:t>8</w:t>
      </w:r>
      <w:r w:rsidRPr="00F51D17">
        <w:rPr>
          <w:rFonts w:ascii="Book Antiqua" w:hAnsi="Book Antiqua"/>
          <w:sz w:val="24"/>
          <w:lang w:val="en-US"/>
        </w:rPr>
        <w:tab/>
        <w:t>To consider the payment of any subscriptions falling to be paid annually.</w:t>
      </w:r>
    </w:p>
    <w:p w14:paraId="14864A62" w14:textId="77777777" w:rsidR="00A47CD0" w:rsidRPr="009A4A90" w:rsidRDefault="00A47CD0">
      <w:pPr>
        <w:ind w:left="1440" w:hanging="720"/>
        <w:jc w:val="both"/>
        <w:rPr>
          <w:rFonts w:ascii="Book Antiqua" w:hAnsi="Book Antiqua"/>
          <w:sz w:val="24"/>
          <w:lang w:val="en-US"/>
        </w:rPr>
      </w:pPr>
      <w:r w:rsidRPr="009A4A90">
        <w:rPr>
          <w:rFonts w:ascii="Book Antiqua" w:hAnsi="Book Antiqua"/>
          <w:sz w:val="24"/>
          <w:lang w:val="en-US"/>
        </w:rPr>
        <w:t>9</w:t>
      </w:r>
      <w:r w:rsidRPr="009A4A90">
        <w:rPr>
          <w:rFonts w:ascii="Book Antiqua" w:hAnsi="Book Antiqua"/>
          <w:b/>
          <w:sz w:val="24"/>
          <w:lang w:val="en-US"/>
        </w:rPr>
        <w:tab/>
      </w:r>
      <w:r w:rsidRPr="009A4A90">
        <w:rPr>
          <w:rFonts w:ascii="Book Antiqua" w:hAnsi="Book Antiqua"/>
          <w:sz w:val="24"/>
          <w:lang w:val="en-US"/>
        </w:rPr>
        <w:t>To inspect any deeds and trust instruments in the custody of the Council as required.</w:t>
      </w:r>
    </w:p>
    <w:p w14:paraId="7F95819A" w14:textId="77777777" w:rsidR="00A47CD0" w:rsidRPr="009A4A90" w:rsidRDefault="00A47CD0" w:rsidP="005120D0">
      <w:pPr>
        <w:ind w:firstLine="720"/>
        <w:jc w:val="both"/>
        <w:rPr>
          <w:rFonts w:ascii="Book Antiqua" w:hAnsi="Book Antiqua"/>
          <w:b/>
          <w:sz w:val="24"/>
          <w:lang w:val="en-US"/>
        </w:rPr>
      </w:pPr>
      <w:r w:rsidRPr="009A4A90">
        <w:rPr>
          <w:rFonts w:ascii="Book Antiqua" w:hAnsi="Book Antiqua"/>
          <w:sz w:val="24"/>
          <w:lang w:val="en-US"/>
        </w:rPr>
        <w:t>and shall thereafter follow the order set out in Standing Order 15.</w:t>
      </w:r>
    </w:p>
    <w:p w14:paraId="2599F63F" w14:textId="77777777" w:rsidR="00A47CD0" w:rsidRPr="009A4A90" w:rsidRDefault="00A47CD0">
      <w:pPr>
        <w:ind w:left="1440" w:hanging="720"/>
        <w:jc w:val="both"/>
        <w:rPr>
          <w:rFonts w:ascii="Book Antiqua" w:hAnsi="Book Antiqua"/>
          <w:b/>
          <w:sz w:val="24"/>
          <w:lang w:val="en-US"/>
        </w:rPr>
      </w:pPr>
    </w:p>
    <w:p w14:paraId="1E8887C2" w14:textId="70487E83" w:rsidR="00A47CD0" w:rsidRPr="009A4A90" w:rsidRDefault="00A47CD0">
      <w:pPr>
        <w:ind w:left="720" w:hanging="720"/>
        <w:jc w:val="both"/>
        <w:rPr>
          <w:rFonts w:ascii="Book Antiqua" w:hAnsi="Book Antiqua"/>
          <w:b/>
          <w:sz w:val="24"/>
          <w:lang w:val="en-US"/>
        </w:rPr>
      </w:pPr>
      <w:r w:rsidRPr="00F51D17">
        <w:rPr>
          <w:rFonts w:ascii="Book Antiqua" w:hAnsi="Book Antiqua"/>
          <w:b/>
          <w:sz w:val="24"/>
          <w:lang w:val="en-US"/>
        </w:rPr>
        <w:t>13.</w:t>
      </w:r>
      <w:r w:rsidRPr="00F51D17">
        <w:rPr>
          <w:rFonts w:ascii="Book Antiqua" w:hAnsi="Book Antiqua"/>
          <w:b/>
          <w:sz w:val="24"/>
          <w:lang w:val="en-US"/>
        </w:rPr>
        <w:tab/>
        <w:t>At every meeting other than the Annual Town Council Meeting the first business shall be to appoint a Chair if the Chair and Vice-chair be absent and to receive such declarations of acceptance of office (if any) and undertaking to observe the Council’s Code of Conduct as are required by law to be made or, if not then received, to decide when they shall be received.</w:t>
      </w:r>
    </w:p>
    <w:p w14:paraId="76CCF224" w14:textId="77777777" w:rsidR="00A47CD0" w:rsidRPr="009A4A90" w:rsidRDefault="00A47CD0">
      <w:pPr>
        <w:jc w:val="both"/>
        <w:rPr>
          <w:rFonts w:ascii="Book Antiqua" w:hAnsi="Book Antiqua"/>
          <w:b/>
          <w:sz w:val="24"/>
          <w:lang w:val="en-US"/>
        </w:rPr>
      </w:pPr>
    </w:p>
    <w:p w14:paraId="2F725906" w14:textId="77777777" w:rsidR="00A47CD0" w:rsidRPr="009A4A90" w:rsidRDefault="00A47CD0">
      <w:pPr>
        <w:ind w:left="720" w:hanging="720"/>
        <w:jc w:val="both"/>
        <w:rPr>
          <w:rFonts w:ascii="Book Antiqua" w:hAnsi="Book Antiqua"/>
          <w:sz w:val="24"/>
          <w:lang w:val="en-US"/>
        </w:rPr>
      </w:pPr>
      <w:r w:rsidRPr="009A4A90">
        <w:rPr>
          <w:rFonts w:ascii="Book Antiqua" w:hAnsi="Book Antiqua"/>
          <w:sz w:val="24"/>
          <w:lang w:val="en-US"/>
        </w:rPr>
        <w:t>14.</w:t>
      </w:r>
      <w:r w:rsidRPr="009A4A90">
        <w:rPr>
          <w:rFonts w:ascii="Book Antiqua" w:hAnsi="Book Antiqua"/>
          <w:sz w:val="24"/>
          <w:lang w:val="en-US"/>
        </w:rPr>
        <w:tab/>
        <w:t>In every year not later than the meeting at which the estimates for next year are settled the Council shall review the pay and conditions of service of existing employees.  Standing Order 38 must be read in conjunction with this requirement.</w:t>
      </w:r>
    </w:p>
    <w:p w14:paraId="50CDFE17" w14:textId="77777777" w:rsidR="00A47CD0" w:rsidRPr="009A4A90" w:rsidRDefault="00A47CD0">
      <w:pPr>
        <w:ind w:left="720" w:hanging="720"/>
        <w:jc w:val="both"/>
        <w:rPr>
          <w:rFonts w:ascii="Book Antiqua" w:hAnsi="Book Antiqua"/>
          <w:sz w:val="24"/>
          <w:lang w:val="en-US"/>
        </w:rPr>
      </w:pPr>
    </w:p>
    <w:p w14:paraId="09999A11" w14:textId="77777777" w:rsidR="00A47CD0" w:rsidRPr="009A4A90" w:rsidRDefault="00A47CD0">
      <w:pPr>
        <w:ind w:left="720" w:hanging="720"/>
        <w:jc w:val="both"/>
        <w:rPr>
          <w:rFonts w:ascii="Book Antiqua" w:hAnsi="Book Antiqua"/>
          <w:sz w:val="24"/>
          <w:lang w:val="en-US"/>
        </w:rPr>
      </w:pPr>
      <w:r w:rsidRPr="009A4A90">
        <w:rPr>
          <w:rFonts w:ascii="Book Antiqua" w:hAnsi="Book Antiqua"/>
          <w:sz w:val="24"/>
          <w:lang w:val="en-US"/>
        </w:rPr>
        <w:t>15.</w:t>
      </w:r>
      <w:r w:rsidRPr="009A4A90">
        <w:rPr>
          <w:rFonts w:ascii="Book Antiqua" w:hAnsi="Book Antiqua"/>
          <w:sz w:val="24"/>
          <w:lang w:val="en-US"/>
        </w:rPr>
        <w:tab/>
        <w:t>After the first business has been completed, the order of business, unless the Council otherwise decides on the ground of urgency, shall be as follows:</w:t>
      </w:r>
    </w:p>
    <w:p w14:paraId="64B82C41" w14:textId="77777777" w:rsidR="00A47CD0" w:rsidRPr="00934427" w:rsidRDefault="00A47CD0">
      <w:pPr>
        <w:jc w:val="both"/>
        <w:rPr>
          <w:rFonts w:ascii="Book Antiqua" w:hAnsi="Book Antiqua"/>
          <w:sz w:val="16"/>
          <w:szCs w:val="16"/>
          <w:lang w:val="en-US"/>
        </w:rPr>
      </w:pPr>
    </w:p>
    <w:p w14:paraId="0886AEA8" w14:textId="77777777" w:rsidR="00A47CD0" w:rsidRPr="009A4A90" w:rsidRDefault="00A47CD0">
      <w:pPr>
        <w:ind w:left="1440" w:hanging="720"/>
        <w:jc w:val="both"/>
        <w:rPr>
          <w:rFonts w:ascii="Book Antiqua" w:hAnsi="Book Antiqua"/>
          <w:sz w:val="24"/>
          <w:lang w:val="en-US"/>
        </w:rPr>
      </w:pPr>
      <w:r w:rsidRPr="009A4A90">
        <w:rPr>
          <w:rFonts w:ascii="Book Antiqua" w:hAnsi="Book Antiqua"/>
          <w:sz w:val="24"/>
          <w:lang w:val="en-US"/>
        </w:rPr>
        <w:t>1</w:t>
      </w:r>
      <w:r w:rsidRPr="009A4A90">
        <w:rPr>
          <w:rFonts w:ascii="Book Antiqua" w:hAnsi="Book Antiqua"/>
          <w:sz w:val="24"/>
          <w:lang w:val="en-US"/>
        </w:rPr>
        <w:tab/>
        <w:t>To read and consider the Minutes: provided that if a copy has been circulated to each member not later than the day of issue of the summons to attend the meeting, the Minutes may be taken as read.</w:t>
      </w:r>
    </w:p>
    <w:p w14:paraId="31E70BDE" w14:textId="77777777" w:rsidR="00A47CD0" w:rsidRPr="009A4A90" w:rsidRDefault="00A47CD0">
      <w:pPr>
        <w:ind w:left="1440" w:hanging="720"/>
        <w:jc w:val="both"/>
        <w:rPr>
          <w:rFonts w:ascii="Book Antiqua" w:hAnsi="Book Antiqua"/>
          <w:b/>
          <w:sz w:val="24"/>
          <w:lang w:val="en-US"/>
        </w:rPr>
      </w:pPr>
      <w:r w:rsidRPr="009A4A90">
        <w:rPr>
          <w:rFonts w:ascii="Book Antiqua" w:hAnsi="Book Antiqua"/>
          <w:b/>
          <w:sz w:val="24"/>
          <w:lang w:val="en-US"/>
        </w:rPr>
        <w:t>2</w:t>
      </w:r>
      <w:r w:rsidRPr="009A4A90">
        <w:rPr>
          <w:rFonts w:ascii="Book Antiqua" w:hAnsi="Book Antiqua"/>
          <w:b/>
          <w:sz w:val="24"/>
          <w:lang w:val="en-US"/>
        </w:rPr>
        <w:tab/>
        <w:t>After consideration to approve the signature of the Minutes by the person presiding as a correct record.</w:t>
      </w:r>
    </w:p>
    <w:p w14:paraId="07BF1D44" w14:textId="77777777" w:rsidR="00A47CD0" w:rsidRPr="009A4A90" w:rsidRDefault="00A47CD0">
      <w:pPr>
        <w:ind w:left="1440" w:hanging="720"/>
        <w:jc w:val="both"/>
        <w:rPr>
          <w:rFonts w:ascii="Book Antiqua" w:hAnsi="Book Antiqua"/>
          <w:b/>
          <w:sz w:val="24"/>
          <w:lang w:val="en-US"/>
        </w:rPr>
      </w:pPr>
      <w:r w:rsidRPr="009A4A90">
        <w:rPr>
          <w:rFonts w:ascii="Book Antiqua" w:hAnsi="Book Antiqua"/>
          <w:b/>
          <w:sz w:val="24"/>
          <w:lang w:val="en-US"/>
        </w:rPr>
        <w:t>3</w:t>
      </w:r>
      <w:r w:rsidRPr="009A4A90">
        <w:rPr>
          <w:rFonts w:ascii="Book Antiqua" w:hAnsi="Book Antiqua"/>
          <w:b/>
          <w:sz w:val="24"/>
          <w:lang w:val="en-US"/>
        </w:rPr>
        <w:tab/>
        <w:t>To deal with business expressly required by statute to be done.</w:t>
      </w:r>
    </w:p>
    <w:p w14:paraId="49D27678" w14:textId="77777777" w:rsidR="00A47CD0" w:rsidRPr="009A4A90" w:rsidRDefault="00A47CD0">
      <w:pPr>
        <w:ind w:left="720"/>
        <w:jc w:val="both"/>
        <w:rPr>
          <w:rFonts w:ascii="Book Antiqua" w:hAnsi="Book Antiqua"/>
          <w:sz w:val="24"/>
          <w:lang w:val="en-US"/>
        </w:rPr>
      </w:pPr>
      <w:r w:rsidRPr="009A4A90">
        <w:rPr>
          <w:rFonts w:ascii="Book Antiqua" w:hAnsi="Book Antiqua"/>
          <w:sz w:val="24"/>
          <w:lang w:val="en-US"/>
        </w:rPr>
        <w:t>4</w:t>
      </w:r>
      <w:r w:rsidRPr="009A4A90">
        <w:rPr>
          <w:rFonts w:ascii="Book Antiqua" w:hAnsi="Book Antiqua"/>
          <w:sz w:val="24"/>
          <w:lang w:val="en-US"/>
        </w:rPr>
        <w:tab/>
        <w:t>To dispose of business, if any, remaining from the last meeting.</w:t>
      </w:r>
    </w:p>
    <w:p w14:paraId="2A17BF59" w14:textId="77777777" w:rsidR="00A47CD0" w:rsidRPr="009A4A90" w:rsidRDefault="00A47CD0">
      <w:pPr>
        <w:ind w:left="1440" w:hanging="720"/>
        <w:jc w:val="both"/>
        <w:rPr>
          <w:rFonts w:ascii="Book Antiqua" w:hAnsi="Book Antiqua"/>
          <w:sz w:val="24"/>
          <w:lang w:val="en-US"/>
        </w:rPr>
      </w:pPr>
      <w:r w:rsidRPr="009A4A90">
        <w:rPr>
          <w:rFonts w:ascii="Book Antiqua" w:hAnsi="Book Antiqua"/>
          <w:sz w:val="24"/>
          <w:lang w:val="en-US"/>
        </w:rPr>
        <w:t>5</w:t>
      </w:r>
      <w:r w:rsidRPr="009A4A90">
        <w:rPr>
          <w:rFonts w:ascii="Book Antiqua" w:hAnsi="Book Antiqua"/>
          <w:sz w:val="24"/>
          <w:lang w:val="en-US"/>
        </w:rPr>
        <w:tab/>
        <w:t>To receive such communications as the person presiding may wish to lay before the Council.</w:t>
      </w:r>
    </w:p>
    <w:p w14:paraId="6C14866E" w14:textId="77777777" w:rsidR="00A47CD0" w:rsidRPr="009A4A90" w:rsidRDefault="00A47CD0">
      <w:pPr>
        <w:numPr>
          <w:ilvl w:val="0"/>
          <w:numId w:val="12"/>
        </w:numPr>
        <w:jc w:val="both"/>
        <w:rPr>
          <w:rFonts w:ascii="Book Antiqua" w:hAnsi="Book Antiqua"/>
          <w:sz w:val="24"/>
          <w:lang w:val="en-US"/>
        </w:rPr>
      </w:pPr>
      <w:r w:rsidRPr="009A4A90">
        <w:rPr>
          <w:rFonts w:ascii="Book Antiqua" w:hAnsi="Book Antiqua"/>
          <w:sz w:val="24"/>
          <w:lang w:val="en-US"/>
        </w:rPr>
        <w:t>To answer questions from Councillors.</w:t>
      </w:r>
    </w:p>
    <w:p w14:paraId="6A7626A4" w14:textId="77777777" w:rsidR="00A47CD0" w:rsidRPr="009A4A90" w:rsidRDefault="00A47CD0">
      <w:pPr>
        <w:numPr>
          <w:ilvl w:val="0"/>
          <w:numId w:val="12"/>
        </w:numPr>
        <w:jc w:val="both"/>
        <w:rPr>
          <w:rFonts w:ascii="Book Antiqua" w:hAnsi="Book Antiqua"/>
          <w:sz w:val="24"/>
          <w:lang w:val="en-US"/>
        </w:rPr>
      </w:pPr>
      <w:r w:rsidRPr="009A4A90">
        <w:rPr>
          <w:rFonts w:ascii="Book Antiqua" w:hAnsi="Book Antiqua"/>
          <w:sz w:val="24"/>
          <w:lang w:val="en-US"/>
        </w:rPr>
        <w:t>To receive and consider reports and minutes of committees.</w:t>
      </w:r>
    </w:p>
    <w:p w14:paraId="51B54502" w14:textId="77777777" w:rsidR="00A47CD0" w:rsidRPr="009A4A90" w:rsidRDefault="00A47CD0">
      <w:pPr>
        <w:numPr>
          <w:ilvl w:val="0"/>
          <w:numId w:val="12"/>
        </w:numPr>
        <w:jc w:val="both"/>
        <w:rPr>
          <w:rFonts w:ascii="Book Antiqua" w:hAnsi="Book Antiqua"/>
          <w:sz w:val="24"/>
          <w:lang w:val="en-US"/>
        </w:rPr>
      </w:pPr>
      <w:r w:rsidRPr="009A4A90">
        <w:rPr>
          <w:rFonts w:ascii="Book Antiqua" w:hAnsi="Book Antiqua"/>
          <w:sz w:val="24"/>
          <w:lang w:val="en-US"/>
        </w:rPr>
        <w:t>To receive and consider resolutions or recommendations in the order in which they have been notified.</w:t>
      </w:r>
    </w:p>
    <w:p w14:paraId="322538FE" w14:textId="77777777" w:rsidR="00A47CD0" w:rsidRPr="009A4A90" w:rsidRDefault="00A47CD0">
      <w:pPr>
        <w:numPr>
          <w:ilvl w:val="0"/>
          <w:numId w:val="12"/>
        </w:numPr>
        <w:jc w:val="both"/>
        <w:rPr>
          <w:rFonts w:ascii="Book Antiqua" w:hAnsi="Book Antiqua"/>
          <w:sz w:val="24"/>
          <w:lang w:val="en-US"/>
        </w:rPr>
      </w:pPr>
      <w:r w:rsidRPr="009A4A90">
        <w:rPr>
          <w:rFonts w:ascii="Book Antiqua" w:hAnsi="Book Antiqua"/>
          <w:sz w:val="24"/>
          <w:lang w:val="en-US"/>
        </w:rPr>
        <w:t>To authorize the sealing of documents</w:t>
      </w:r>
    </w:p>
    <w:p w14:paraId="590824E4" w14:textId="77777777" w:rsidR="00A47CD0" w:rsidRPr="009A4A90" w:rsidRDefault="00A47CD0">
      <w:pPr>
        <w:numPr>
          <w:ilvl w:val="0"/>
          <w:numId w:val="12"/>
        </w:numPr>
        <w:jc w:val="both"/>
        <w:rPr>
          <w:rFonts w:ascii="Book Antiqua" w:hAnsi="Book Antiqua"/>
          <w:sz w:val="24"/>
          <w:lang w:val="en-US"/>
        </w:rPr>
      </w:pPr>
      <w:r w:rsidRPr="009A4A90">
        <w:rPr>
          <w:rFonts w:ascii="Book Antiqua" w:hAnsi="Book Antiqua"/>
          <w:sz w:val="24"/>
          <w:lang w:val="en-US"/>
        </w:rPr>
        <w:t>If necessary, to authorize the signing of orders for payment.</w:t>
      </w:r>
    </w:p>
    <w:p w14:paraId="287C16A5" w14:textId="0A0DABF7" w:rsidR="00A47CD0" w:rsidRPr="00F51D17" w:rsidRDefault="00A47CD0">
      <w:pPr>
        <w:numPr>
          <w:ilvl w:val="0"/>
          <w:numId w:val="12"/>
        </w:numPr>
        <w:jc w:val="both"/>
        <w:rPr>
          <w:rFonts w:ascii="Book Antiqua" w:hAnsi="Book Antiqua"/>
          <w:sz w:val="24"/>
          <w:lang w:val="en-US"/>
        </w:rPr>
      </w:pPr>
      <w:r w:rsidRPr="00F51D17">
        <w:rPr>
          <w:rFonts w:ascii="Book Antiqua" w:hAnsi="Book Antiqua"/>
          <w:sz w:val="24"/>
          <w:lang w:val="en-US"/>
        </w:rPr>
        <w:t>To consider such other business as may be required, the order to be determined by the Clerk, subject to any directions by the Chair.</w:t>
      </w:r>
    </w:p>
    <w:p w14:paraId="3B7D8D49" w14:textId="77777777" w:rsidR="00A47CD0" w:rsidRPr="00F51D17" w:rsidRDefault="00A47CD0">
      <w:pPr>
        <w:jc w:val="both"/>
        <w:rPr>
          <w:rFonts w:ascii="Book Antiqua" w:hAnsi="Book Antiqua"/>
          <w:sz w:val="24"/>
          <w:lang w:val="en-US"/>
        </w:rPr>
      </w:pPr>
    </w:p>
    <w:p w14:paraId="5AA1FF16" w14:textId="77777777" w:rsidR="00A47CD0" w:rsidRPr="00F51D17" w:rsidRDefault="00A47CD0">
      <w:pPr>
        <w:pStyle w:val="Heading9"/>
        <w:rPr>
          <w:rFonts w:ascii="Book Antiqua" w:hAnsi="Book Antiqua"/>
        </w:rPr>
      </w:pPr>
      <w:r w:rsidRPr="00F51D17">
        <w:rPr>
          <w:rFonts w:ascii="Book Antiqua" w:hAnsi="Book Antiqua"/>
        </w:rPr>
        <w:t>16.</w:t>
      </w:r>
      <w:r w:rsidRPr="00F51D17">
        <w:rPr>
          <w:rFonts w:ascii="Book Antiqua" w:hAnsi="Book Antiqua"/>
        </w:rPr>
        <w:tab/>
        <w:t>Urgent Business</w:t>
      </w:r>
    </w:p>
    <w:p w14:paraId="13C3D978" w14:textId="77777777" w:rsidR="00A47CD0" w:rsidRPr="00F51D17" w:rsidRDefault="00A47CD0">
      <w:pPr>
        <w:jc w:val="both"/>
        <w:rPr>
          <w:rFonts w:ascii="Book Antiqua" w:hAnsi="Book Antiqua"/>
          <w:sz w:val="16"/>
          <w:szCs w:val="16"/>
          <w:lang w:val="en-US"/>
        </w:rPr>
      </w:pPr>
    </w:p>
    <w:p w14:paraId="5B7A8857" w14:textId="77777777" w:rsidR="00A47CD0" w:rsidRPr="00F51D17" w:rsidRDefault="00A47CD0">
      <w:pPr>
        <w:ind w:firstLine="720"/>
        <w:jc w:val="both"/>
        <w:rPr>
          <w:rFonts w:ascii="Book Antiqua" w:hAnsi="Book Antiqua"/>
          <w:sz w:val="24"/>
          <w:lang w:val="en-US"/>
        </w:rPr>
      </w:pPr>
      <w:r w:rsidRPr="00F51D17">
        <w:rPr>
          <w:rFonts w:ascii="Book Antiqua" w:hAnsi="Book Antiqua"/>
          <w:sz w:val="24"/>
          <w:lang w:val="en-US"/>
        </w:rPr>
        <w:t>A motion to vary the order of business on the ground of urgency:</w:t>
      </w:r>
    </w:p>
    <w:p w14:paraId="06CD50D8" w14:textId="77777777" w:rsidR="00A47CD0" w:rsidRPr="00F51D17" w:rsidRDefault="00A47CD0">
      <w:pPr>
        <w:ind w:left="720" w:hanging="720"/>
        <w:jc w:val="both"/>
        <w:rPr>
          <w:rFonts w:ascii="Book Antiqua" w:hAnsi="Book Antiqua"/>
          <w:sz w:val="16"/>
          <w:szCs w:val="16"/>
          <w:lang w:val="en-US"/>
        </w:rPr>
      </w:pPr>
      <w:r w:rsidRPr="00F51D17">
        <w:rPr>
          <w:rFonts w:ascii="Book Antiqua" w:hAnsi="Book Antiqua"/>
          <w:sz w:val="24"/>
          <w:lang w:val="en-US"/>
        </w:rPr>
        <w:tab/>
      </w:r>
    </w:p>
    <w:p w14:paraId="0DA31CC7" w14:textId="6EA6B3BA" w:rsidR="00A47CD0" w:rsidRPr="00F51D17" w:rsidRDefault="00A47CD0">
      <w:pPr>
        <w:ind w:left="1440" w:hanging="720"/>
        <w:jc w:val="both"/>
        <w:rPr>
          <w:rFonts w:ascii="Book Antiqua" w:hAnsi="Book Antiqua"/>
          <w:sz w:val="24"/>
          <w:lang w:val="en-US"/>
        </w:rPr>
      </w:pPr>
      <w:r w:rsidRPr="00F51D17">
        <w:rPr>
          <w:rFonts w:ascii="Book Antiqua" w:hAnsi="Book Antiqua"/>
          <w:sz w:val="24"/>
          <w:lang w:val="en-US"/>
        </w:rPr>
        <w:t>1</w:t>
      </w:r>
      <w:r w:rsidRPr="00F51D17">
        <w:rPr>
          <w:rFonts w:ascii="Book Antiqua" w:hAnsi="Book Antiqua"/>
          <w:sz w:val="24"/>
          <w:lang w:val="en-US"/>
        </w:rPr>
        <w:tab/>
        <w:t>may be proposed by the Chair or by any member and, if proposed by the Chair, may be put to the vote without being seconded, and</w:t>
      </w:r>
    </w:p>
    <w:p w14:paraId="4593BB82" w14:textId="77777777" w:rsidR="00A47CD0" w:rsidRPr="009A4A90" w:rsidRDefault="00A47CD0">
      <w:pPr>
        <w:ind w:left="1440" w:hanging="720"/>
        <w:jc w:val="both"/>
        <w:rPr>
          <w:rFonts w:ascii="Book Antiqua" w:hAnsi="Book Antiqua"/>
          <w:sz w:val="24"/>
          <w:lang w:val="en-US"/>
        </w:rPr>
      </w:pPr>
      <w:r w:rsidRPr="00F51D17">
        <w:rPr>
          <w:rFonts w:ascii="Book Antiqua" w:hAnsi="Book Antiqua"/>
          <w:sz w:val="24"/>
          <w:lang w:val="en-US"/>
        </w:rPr>
        <w:t>2</w:t>
      </w:r>
      <w:r w:rsidRPr="00F51D17">
        <w:rPr>
          <w:rFonts w:ascii="Book Antiqua" w:hAnsi="Book Antiqua"/>
          <w:sz w:val="24"/>
          <w:lang w:val="en-US"/>
        </w:rPr>
        <w:tab/>
        <w:t>shall be put to the vote without discussion.</w:t>
      </w:r>
    </w:p>
    <w:p w14:paraId="620298B0" w14:textId="77777777" w:rsidR="005120D0" w:rsidRDefault="005120D0">
      <w:pPr>
        <w:rPr>
          <w:rFonts w:ascii="Book Antiqua" w:hAnsi="Book Antiqua"/>
          <w:sz w:val="24"/>
          <w:u w:val="single"/>
        </w:rPr>
      </w:pPr>
    </w:p>
    <w:p w14:paraId="4F8D536D" w14:textId="113CBBF0" w:rsidR="00A47CD0" w:rsidRPr="009A4A90" w:rsidRDefault="00A47CD0">
      <w:pPr>
        <w:rPr>
          <w:rFonts w:ascii="Book Antiqua" w:hAnsi="Book Antiqua"/>
          <w:sz w:val="24"/>
          <w:u w:val="single"/>
        </w:rPr>
      </w:pPr>
      <w:r w:rsidRPr="009A4A90">
        <w:rPr>
          <w:rFonts w:ascii="Book Antiqua" w:hAnsi="Book Antiqua"/>
          <w:sz w:val="24"/>
          <w:u w:val="single"/>
        </w:rPr>
        <w:t>17.</w:t>
      </w:r>
      <w:r w:rsidRPr="009A4A90">
        <w:rPr>
          <w:rFonts w:ascii="Book Antiqua" w:hAnsi="Book Antiqua"/>
          <w:sz w:val="24"/>
          <w:u w:val="single"/>
        </w:rPr>
        <w:tab/>
        <w:t>Resolutions Moved On Notice</w:t>
      </w:r>
    </w:p>
    <w:p w14:paraId="7BC65755" w14:textId="77777777" w:rsidR="00A47CD0" w:rsidRPr="005120D0" w:rsidRDefault="00A47CD0">
      <w:pPr>
        <w:jc w:val="both"/>
        <w:rPr>
          <w:rFonts w:ascii="Book Antiqua" w:hAnsi="Book Antiqua"/>
          <w:b/>
          <w:sz w:val="16"/>
          <w:szCs w:val="16"/>
          <w:lang w:val="en-US"/>
        </w:rPr>
      </w:pPr>
      <w:r w:rsidRPr="009A4A90">
        <w:rPr>
          <w:rFonts w:ascii="Book Antiqua" w:hAnsi="Book Antiqua"/>
          <w:b/>
          <w:sz w:val="24"/>
          <w:lang w:val="en-US"/>
        </w:rPr>
        <w:t xml:space="preserve"> </w:t>
      </w:r>
    </w:p>
    <w:p w14:paraId="031156D0" w14:textId="77777777" w:rsidR="00A47CD0" w:rsidRPr="009A4A90" w:rsidRDefault="00A47CD0">
      <w:pPr>
        <w:ind w:left="720"/>
        <w:jc w:val="both"/>
        <w:rPr>
          <w:rFonts w:ascii="Book Antiqua" w:hAnsi="Book Antiqua"/>
          <w:sz w:val="24"/>
          <w:lang w:val="en-US"/>
        </w:rPr>
      </w:pPr>
      <w:r w:rsidRPr="009A4A90">
        <w:rPr>
          <w:rFonts w:ascii="Book Antiqua" w:hAnsi="Book Antiqua"/>
          <w:sz w:val="24"/>
          <w:lang w:val="en-US"/>
        </w:rPr>
        <w:t>Except as provided by these Standing Orders, no resolution may be moved unless the business to which it relates has been put on the Agenda by the Clerk or the mover has given notice in writing of its terms and has delivered the notice to the Clerk at least seven clear days before the next meeting of the Council.</w:t>
      </w:r>
    </w:p>
    <w:p w14:paraId="4B3C11A6" w14:textId="77777777" w:rsidR="00A47CD0" w:rsidRPr="009A4A90" w:rsidRDefault="00A47CD0">
      <w:pPr>
        <w:ind w:left="720" w:hanging="720"/>
        <w:jc w:val="both"/>
        <w:rPr>
          <w:rFonts w:ascii="Book Antiqua" w:hAnsi="Book Antiqua"/>
          <w:sz w:val="24"/>
          <w:lang w:val="en-US"/>
        </w:rPr>
      </w:pPr>
    </w:p>
    <w:p w14:paraId="5A7DEDF7" w14:textId="18000A1C" w:rsidR="00A47CD0" w:rsidRPr="009A4A90" w:rsidRDefault="00A47CD0">
      <w:pPr>
        <w:ind w:left="720" w:hanging="720"/>
        <w:jc w:val="both"/>
        <w:rPr>
          <w:rFonts w:ascii="Book Antiqua" w:hAnsi="Book Antiqua"/>
          <w:sz w:val="24"/>
          <w:lang w:val="en-US"/>
        </w:rPr>
      </w:pPr>
      <w:r w:rsidRPr="009A4A90">
        <w:rPr>
          <w:rFonts w:ascii="Book Antiqua" w:hAnsi="Book Antiqua"/>
          <w:sz w:val="24"/>
          <w:lang w:val="en-US"/>
        </w:rPr>
        <w:t>18.</w:t>
      </w:r>
      <w:r w:rsidRPr="009A4A90">
        <w:rPr>
          <w:rFonts w:ascii="Book Antiqua" w:hAnsi="Book Antiqua"/>
          <w:sz w:val="24"/>
          <w:lang w:val="en-US"/>
        </w:rPr>
        <w:tab/>
        <w:t xml:space="preserve">The Clerk shall date every notice of resolution or recommendation when received by </w:t>
      </w:r>
      <w:r w:rsidR="00F51D17">
        <w:rPr>
          <w:rFonts w:ascii="Book Antiqua" w:hAnsi="Book Antiqua"/>
          <w:sz w:val="24"/>
          <w:lang w:val="en-US"/>
        </w:rPr>
        <w:t>them</w:t>
      </w:r>
      <w:r w:rsidRPr="009A4A90">
        <w:rPr>
          <w:rFonts w:ascii="Book Antiqua" w:hAnsi="Book Antiqua"/>
          <w:sz w:val="24"/>
          <w:lang w:val="en-US"/>
        </w:rPr>
        <w:t>, shall number each notice in the order in which it was received and shall enter it in a book which shall be open to the inspection of every member of the Council.</w:t>
      </w:r>
    </w:p>
    <w:p w14:paraId="2C1EF359" w14:textId="77777777" w:rsidR="00A47CD0" w:rsidRPr="005120D0" w:rsidRDefault="00A47CD0">
      <w:pPr>
        <w:ind w:left="720" w:hanging="720"/>
        <w:jc w:val="both"/>
        <w:rPr>
          <w:rFonts w:ascii="Book Antiqua" w:hAnsi="Book Antiqua"/>
          <w:sz w:val="16"/>
          <w:szCs w:val="16"/>
          <w:lang w:val="en-US"/>
        </w:rPr>
      </w:pPr>
    </w:p>
    <w:p w14:paraId="3A6A7646" w14:textId="7DD5DC7C" w:rsidR="00A47CD0" w:rsidRPr="009A4A90" w:rsidRDefault="00A47CD0">
      <w:pPr>
        <w:ind w:left="720" w:hanging="720"/>
        <w:jc w:val="both"/>
        <w:rPr>
          <w:rFonts w:ascii="Book Antiqua" w:hAnsi="Book Antiqua"/>
          <w:sz w:val="24"/>
          <w:lang w:val="en-US"/>
        </w:rPr>
      </w:pPr>
      <w:r w:rsidRPr="009A4A90">
        <w:rPr>
          <w:rFonts w:ascii="Book Antiqua" w:hAnsi="Book Antiqua"/>
          <w:sz w:val="24"/>
          <w:lang w:val="en-US"/>
        </w:rPr>
        <w:t>19.</w:t>
      </w:r>
      <w:r w:rsidRPr="009A4A90">
        <w:rPr>
          <w:rFonts w:ascii="Book Antiqua" w:hAnsi="Book Antiqua"/>
          <w:sz w:val="24"/>
          <w:lang w:val="en-US"/>
        </w:rPr>
        <w:tab/>
        <w:t xml:space="preserve">The Clerk shall insert in the summons for every meeting all notices of motion or recommendation properly given in the order in which they have been received unless the member giving a notice of motion has stated in writing that </w:t>
      </w:r>
      <w:r w:rsidR="00F51D17">
        <w:rPr>
          <w:rFonts w:ascii="Book Antiqua" w:hAnsi="Book Antiqua"/>
          <w:sz w:val="24"/>
          <w:lang w:val="en-US"/>
        </w:rPr>
        <w:t>they</w:t>
      </w:r>
      <w:r w:rsidRPr="009A4A90">
        <w:rPr>
          <w:rFonts w:ascii="Book Antiqua" w:hAnsi="Book Antiqua"/>
          <w:sz w:val="24"/>
          <w:lang w:val="en-US"/>
        </w:rPr>
        <w:t xml:space="preserve"> intend to move at some later meeting or that </w:t>
      </w:r>
      <w:r w:rsidR="00F51D17">
        <w:rPr>
          <w:rFonts w:ascii="Book Antiqua" w:hAnsi="Book Antiqua"/>
          <w:sz w:val="24"/>
          <w:lang w:val="en-US"/>
        </w:rPr>
        <w:t>t</w:t>
      </w:r>
      <w:r w:rsidRPr="009A4A90">
        <w:rPr>
          <w:rFonts w:ascii="Book Antiqua" w:hAnsi="Book Antiqua"/>
          <w:sz w:val="24"/>
          <w:lang w:val="en-US"/>
        </w:rPr>
        <w:t>he</w:t>
      </w:r>
      <w:r w:rsidR="00F51D17">
        <w:rPr>
          <w:rFonts w:ascii="Book Antiqua" w:hAnsi="Book Antiqua"/>
          <w:sz w:val="24"/>
          <w:lang w:val="en-US"/>
        </w:rPr>
        <w:t>y</w:t>
      </w:r>
      <w:r w:rsidRPr="009A4A90">
        <w:rPr>
          <w:rFonts w:ascii="Book Antiqua" w:hAnsi="Book Antiqua"/>
          <w:sz w:val="24"/>
          <w:lang w:val="en-US"/>
        </w:rPr>
        <w:t xml:space="preserve"> withdraw it.</w:t>
      </w:r>
    </w:p>
    <w:p w14:paraId="21482636" w14:textId="77777777" w:rsidR="00A47CD0" w:rsidRPr="00934427" w:rsidRDefault="00A47CD0">
      <w:pPr>
        <w:ind w:left="720" w:hanging="720"/>
        <w:jc w:val="both"/>
        <w:rPr>
          <w:rFonts w:ascii="Book Antiqua" w:hAnsi="Book Antiqua"/>
          <w:sz w:val="16"/>
          <w:szCs w:val="16"/>
          <w:lang w:val="en-US"/>
        </w:rPr>
      </w:pPr>
    </w:p>
    <w:p w14:paraId="67EEA3BB" w14:textId="77777777" w:rsidR="00A47CD0" w:rsidRPr="009A4A90" w:rsidRDefault="00A47CD0">
      <w:pPr>
        <w:ind w:left="720" w:hanging="720"/>
        <w:jc w:val="both"/>
        <w:rPr>
          <w:rFonts w:ascii="Book Antiqua" w:hAnsi="Book Antiqua"/>
          <w:sz w:val="24"/>
          <w:lang w:val="en-US"/>
        </w:rPr>
      </w:pPr>
      <w:r w:rsidRPr="009A4A90">
        <w:rPr>
          <w:rFonts w:ascii="Book Antiqua" w:hAnsi="Book Antiqua"/>
          <w:sz w:val="24"/>
          <w:lang w:val="en-US"/>
        </w:rPr>
        <w:t>20.</w:t>
      </w:r>
      <w:r w:rsidRPr="009A4A90">
        <w:rPr>
          <w:rFonts w:ascii="Book Antiqua" w:hAnsi="Book Antiqua"/>
          <w:sz w:val="24"/>
          <w:lang w:val="en-US"/>
        </w:rPr>
        <w:tab/>
        <w:t>If a resolution or recommendation specified in the summons is not moved either by the member who gave notice of it or by any other member, it shall, unless postponed by the Council, be treated as withdrawn and shall not be moved without fresh notice.</w:t>
      </w:r>
    </w:p>
    <w:p w14:paraId="490C2D07" w14:textId="77777777" w:rsidR="00A47CD0" w:rsidRPr="00934427" w:rsidRDefault="00A47CD0">
      <w:pPr>
        <w:ind w:left="720" w:hanging="720"/>
        <w:jc w:val="both"/>
        <w:rPr>
          <w:rFonts w:ascii="Book Antiqua" w:hAnsi="Book Antiqua"/>
          <w:sz w:val="16"/>
          <w:szCs w:val="16"/>
          <w:lang w:val="en-US"/>
        </w:rPr>
      </w:pPr>
    </w:p>
    <w:p w14:paraId="73283530" w14:textId="777F62F6" w:rsidR="00A47CD0" w:rsidRPr="00F51D17" w:rsidRDefault="00A47CD0">
      <w:pPr>
        <w:ind w:left="720" w:hanging="720"/>
        <w:jc w:val="both"/>
        <w:rPr>
          <w:rFonts w:ascii="Book Antiqua" w:hAnsi="Book Antiqua"/>
          <w:sz w:val="24"/>
          <w:lang w:val="en-US"/>
        </w:rPr>
      </w:pPr>
      <w:r w:rsidRPr="00F51D17">
        <w:rPr>
          <w:rFonts w:ascii="Book Antiqua" w:hAnsi="Book Antiqua"/>
          <w:sz w:val="24"/>
          <w:lang w:val="en-US"/>
        </w:rPr>
        <w:t>21.</w:t>
      </w:r>
      <w:r w:rsidRPr="00F51D17">
        <w:rPr>
          <w:rFonts w:ascii="Book Antiqua" w:hAnsi="Book Antiqua"/>
          <w:sz w:val="24"/>
          <w:lang w:val="en-US"/>
        </w:rPr>
        <w:tab/>
        <w:t xml:space="preserve">If the subject matter of a resolution comes within the province of a committee of the Council, it shall, upon being moved and seconded, stand referred without discussion to such committee or to such other committee as the Council may determine for report; provided that the Chair, if </w:t>
      </w:r>
      <w:r w:rsidR="00F51D17" w:rsidRPr="00F51D17">
        <w:rPr>
          <w:rFonts w:ascii="Book Antiqua" w:hAnsi="Book Antiqua"/>
          <w:sz w:val="24"/>
          <w:lang w:val="en-US"/>
        </w:rPr>
        <w:t>t</w:t>
      </w:r>
      <w:r w:rsidRPr="00F51D17">
        <w:rPr>
          <w:rFonts w:ascii="Book Antiqua" w:hAnsi="Book Antiqua"/>
          <w:sz w:val="24"/>
          <w:lang w:val="en-US"/>
        </w:rPr>
        <w:t>he</w:t>
      </w:r>
      <w:r w:rsidR="00F51D17" w:rsidRPr="00F51D17">
        <w:rPr>
          <w:rFonts w:ascii="Book Antiqua" w:hAnsi="Book Antiqua"/>
          <w:sz w:val="24"/>
          <w:lang w:val="en-US"/>
        </w:rPr>
        <w:t>y</w:t>
      </w:r>
      <w:r w:rsidRPr="00F51D17">
        <w:rPr>
          <w:rFonts w:ascii="Book Antiqua" w:hAnsi="Book Antiqua"/>
          <w:sz w:val="24"/>
          <w:lang w:val="en-US"/>
        </w:rPr>
        <w:t xml:space="preserve"> considers it to be a matter of urgency, may allow it to be dealt with at the meeting at which it was moved.</w:t>
      </w:r>
    </w:p>
    <w:p w14:paraId="688D75DC" w14:textId="77777777" w:rsidR="00A47CD0" w:rsidRPr="00F51D17" w:rsidRDefault="00A47CD0">
      <w:pPr>
        <w:ind w:left="720" w:hanging="720"/>
        <w:jc w:val="both"/>
        <w:rPr>
          <w:rFonts w:ascii="Book Antiqua" w:hAnsi="Book Antiqua"/>
          <w:sz w:val="16"/>
          <w:szCs w:val="16"/>
          <w:lang w:val="en-US"/>
        </w:rPr>
      </w:pPr>
    </w:p>
    <w:p w14:paraId="15EF69D7" w14:textId="77777777" w:rsidR="00A47CD0" w:rsidRPr="00F51D17" w:rsidRDefault="00A47CD0">
      <w:pPr>
        <w:ind w:left="720" w:hanging="720"/>
        <w:jc w:val="both"/>
        <w:rPr>
          <w:rFonts w:ascii="Book Antiqua" w:hAnsi="Book Antiqua"/>
          <w:sz w:val="24"/>
          <w:lang w:val="en-US"/>
        </w:rPr>
      </w:pPr>
      <w:r w:rsidRPr="00F51D17">
        <w:rPr>
          <w:rFonts w:ascii="Book Antiqua" w:hAnsi="Book Antiqua"/>
          <w:sz w:val="24"/>
          <w:lang w:val="en-US"/>
        </w:rPr>
        <w:t>22.</w:t>
      </w:r>
      <w:r w:rsidRPr="00F51D17">
        <w:rPr>
          <w:rFonts w:ascii="Book Antiqua" w:hAnsi="Book Antiqua"/>
          <w:sz w:val="24"/>
          <w:lang w:val="en-US"/>
        </w:rPr>
        <w:tab/>
        <w:t>Every resolution or recommendation shall be relevant to some subject over which the Council has power or duties which affects its area.</w:t>
      </w:r>
    </w:p>
    <w:p w14:paraId="1CBC2CAF" w14:textId="77777777" w:rsidR="00A47CD0" w:rsidRPr="00F51D17" w:rsidRDefault="00A47CD0">
      <w:pPr>
        <w:ind w:left="720"/>
        <w:jc w:val="center"/>
        <w:rPr>
          <w:rFonts w:ascii="Book Antiqua" w:hAnsi="Book Antiqua"/>
          <w:sz w:val="16"/>
          <w:szCs w:val="16"/>
          <w:lang w:val="en-US"/>
        </w:rPr>
      </w:pPr>
    </w:p>
    <w:p w14:paraId="7A0AE54D" w14:textId="77777777" w:rsidR="00A47CD0" w:rsidRPr="00F51D17" w:rsidRDefault="00A47CD0">
      <w:pPr>
        <w:pStyle w:val="Heading5"/>
        <w:jc w:val="left"/>
        <w:rPr>
          <w:rFonts w:ascii="Book Antiqua" w:hAnsi="Book Antiqua"/>
          <w:u w:val="single"/>
        </w:rPr>
      </w:pPr>
      <w:r w:rsidRPr="00F51D17">
        <w:rPr>
          <w:rFonts w:ascii="Book Antiqua" w:hAnsi="Book Antiqua"/>
          <w:u w:val="single"/>
        </w:rPr>
        <w:t>23.</w:t>
      </w:r>
      <w:r w:rsidRPr="00F51D17">
        <w:rPr>
          <w:rFonts w:ascii="Book Antiqua" w:hAnsi="Book Antiqua"/>
          <w:u w:val="single"/>
        </w:rPr>
        <w:tab/>
        <w:t>Resolutions Moved Without Notice</w:t>
      </w:r>
    </w:p>
    <w:p w14:paraId="0F0BAFDD" w14:textId="77777777" w:rsidR="00A47CD0" w:rsidRPr="00F51D17" w:rsidRDefault="00A47CD0">
      <w:pPr>
        <w:jc w:val="center"/>
        <w:rPr>
          <w:rFonts w:ascii="Book Antiqua" w:hAnsi="Book Antiqua"/>
          <w:sz w:val="16"/>
          <w:szCs w:val="16"/>
          <w:lang w:val="en-US"/>
        </w:rPr>
      </w:pPr>
    </w:p>
    <w:p w14:paraId="4E66728C" w14:textId="77777777" w:rsidR="00A47CD0" w:rsidRPr="00F51D17" w:rsidRDefault="00A47CD0">
      <w:pPr>
        <w:ind w:left="720" w:hanging="720"/>
        <w:jc w:val="both"/>
        <w:rPr>
          <w:rFonts w:ascii="Book Antiqua" w:hAnsi="Book Antiqua"/>
          <w:sz w:val="24"/>
          <w:lang w:val="en-US"/>
        </w:rPr>
      </w:pPr>
      <w:r w:rsidRPr="00F51D17">
        <w:rPr>
          <w:rFonts w:ascii="Book Antiqua" w:hAnsi="Book Antiqua"/>
          <w:sz w:val="24"/>
          <w:lang w:val="en-US"/>
        </w:rPr>
        <w:tab/>
        <w:t>Resolutions dealing with the following matters may be moved without notice:</w:t>
      </w:r>
    </w:p>
    <w:p w14:paraId="4B4546B7" w14:textId="77777777" w:rsidR="00A47CD0" w:rsidRPr="00F51D17" w:rsidRDefault="00A47CD0">
      <w:pPr>
        <w:ind w:left="720" w:hanging="720"/>
        <w:jc w:val="both"/>
        <w:rPr>
          <w:rFonts w:ascii="Book Antiqua" w:hAnsi="Book Antiqua"/>
          <w:sz w:val="12"/>
          <w:szCs w:val="12"/>
          <w:lang w:val="en-US"/>
        </w:rPr>
      </w:pPr>
    </w:p>
    <w:p w14:paraId="3BB6BCDD" w14:textId="676F205D" w:rsidR="00A47CD0" w:rsidRPr="00F51D17" w:rsidRDefault="00A47CD0">
      <w:pPr>
        <w:ind w:left="1440" w:hanging="720"/>
        <w:jc w:val="both"/>
        <w:rPr>
          <w:rFonts w:ascii="Book Antiqua" w:hAnsi="Book Antiqua"/>
          <w:sz w:val="24"/>
          <w:lang w:val="en-US"/>
        </w:rPr>
      </w:pPr>
      <w:r w:rsidRPr="00F51D17">
        <w:rPr>
          <w:rFonts w:ascii="Book Antiqua" w:hAnsi="Book Antiqua"/>
          <w:sz w:val="24"/>
          <w:lang w:val="en-US"/>
        </w:rPr>
        <w:t>1</w:t>
      </w:r>
      <w:r w:rsidRPr="00F51D17">
        <w:rPr>
          <w:rFonts w:ascii="Book Antiqua" w:hAnsi="Book Antiqua"/>
          <w:sz w:val="24"/>
          <w:lang w:val="en-US"/>
        </w:rPr>
        <w:tab/>
        <w:t>To appoint a Chair of the meeting.</w:t>
      </w:r>
    </w:p>
    <w:p w14:paraId="6C7830B7" w14:textId="77777777" w:rsidR="00A47CD0" w:rsidRPr="00F51D17" w:rsidRDefault="00A47CD0">
      <w:pPr>
        <w:ind w:left="1440" w:hanging="720"/>
        <w:jc w:val="both"/>
        <w:rPr>
          <w:rFonts w:ascii="Book Antiqua" w:hAnsi="Book Antiqua"/>
          <w:sz w:val="24"/>
          <w:lang w:val="en-US"/>
        </w:rPr>
      </w:pPr>
      <w:r w:rsidRPr="00F51D17">
        <w:rPr>
          <w:rFonts w:ascii="Book Antiqua" w:hAnsi="Book Antiqua"/>
          <w:sz w:val="24"/>
          <w:lang w:val="en-US"/>
        </w:rPr>
        <w:t>2</w:t>
      </w:r>
      <w:r w:rsidRPr="00F51D17">
        <w:rPr>
          <w:rFonts w:ascii="Book Antiqua" w:hAnsi="Book Antiqua"/>
          <w:sz w:val="24"/>
          <w:lang w:val="en-US"/>
        </w:rPr>
        <w:tab/>
        <w:t>To correct the Minutes.</w:t>
      </w:r>
    </w:p>
    <w:p w14:paraId="59F1D2CA" w14:textId="77777777" w:rsidR="00A47CD0" w:rsidRPr="00F51D17" w:rsidRDefault="00A47CD0">
      <w:pPr>
        <w:ind w:left="1440" w:hanging="720"/>
        <w:jc w:val="both"/>
        <w:rPr>
          <w:rFonts w:ascii="Book Antiqua" w:hAnsi="Book Antiqua"/>
          <w:sz w:val="24"/>
          <w:lang w:val="en-US"/>
        </w:rPr>
      </w:pPr>
      <w:r w:rsidRPr="00F51D17">
        <w:rPr>
          <w:rFonts w:ascii="Book Antiqua" w:hAnsi="Book Antiqua"/>
          <w:sz w:val="24"/>
          <w:lang w:val="en-US"/>
        </w:rPr>
        <w:t>3</w:t>
      </w:r>
      <w:r w:rsidRPr="00F51D17">
        <w:rPr>
          <w:rFonts w:ascii="Book Antiqua" w:hAnsi="Book Antiqua"/>
          <w:sz w:val="24"/>
          <w:lang w:val="en-US"/>
        </w:rPr>
        <w:tab/>
        <w:t>To approve the Minutes.</w:t>
      </w:r>
    </w:p>
    <w:p w14:paraId="2D308865" w14:textId="77777777" w:rsidR="00A47CD0" w:rsidRPr="00F51D17" w:rsidRDefault="00A47CD0">
      <w:pPr>
        <w:ind w:left="1440" w:hanging="720"/>
        <w:jc w:val="both"/>
        <w:rPr>
          <w:rFonts w:ascii="Book Antiqua" w:hAnsi="Book Antiqua"/>
          <w:sz w:val="24"/>
          <w:lang w:val="en-US"/>
        </w:rPr>
      </w:pPr>
      <w:r w:rsidRPr="00F51D17">
        <w:rPr>
          <w:rFonts w:ascii="Book Antiqua" w:hAnsi="Book Antiqua"/>
          <w:sz w:val="24"/>
          <w:lang w:val="en-US"/>
        </w:rPr>
        <w:t>4</w:t>
      </w:r>
      <w:r w:rsidRPr="00F51D17">
        <w:rPr>
          <w:rFonts w:ascii="Book Antiqua" w:hAnsi="Book Antiqua"/>
          <w:sz w:val="24"/>
          <w:lang w:val="en-US"/>
        </w:rPr>
        <w:tab/>
        <w:t>To alter the order of business.</w:t>
      </w:r>
    </w:p>
    <w:p w14:paraId="39ED4B94" w14:textId="77777777" w:rsidR="00A47CD0" w:rsidRPr="00F51D17" w:rsidRDefault="00A47CD0">
      <w:pPr>
        <w:ind w:left="1440" w:hanging="720"/>
        <w:jc w:val="both"/>
        <w:rPr>
          <w:rFonts w:ascii="Book Antiqua" w:hAnsi="Book Antiqua"/>
          <w:sz w:val="24"/>
          <w:lang w:val="en-US"/>
        </w:rPr>
      </w:pPr>
      <w:r w:rsidRPr="00F51D17">
        <w:rPr>
          <w:rFonts w:ascii="Book Antiqua" w:hAnsi="Book Antiqua"/>
          <w:sz w:val="24"/>
          <w:lang w:val="en-US"/>
        </w:rPr>
        <w:t>5</w:t>
      </w:r>
      <w:r w:rsidRPr="00F51D17">
        <w:rPr>
          <w:rFonts w:ascii="Book Antiqua" w:hAnsi="Book Antiqua"/>
          <w:sz w:val="24"/>
          <w:lang w:val="en-US"/>
        </w:rPr>
        <w:tab/>
        <w:t>To proceed to the next business.</w:t>
      </w:r>
    </w:p>
    <w:p w14:paraId="5F795224" w14:textId="77777777" w:rsidR="00A47CD0" w:rsidRPr="00F51D17" w:rsidRDefault="00A47CD0">
      <w:pPr>
        <w:ind w:left="1440" w:hanging="720"/>
        <w:jc w:val="both"/>
        <w:rPr>
          <w:rFonts w:ascii="Book Antiqua" w:hAnsi="Book Antiqua"/>
          <w:sz w:val="24"/>
          <w:lang w:val="en-US"/>
        </w:rPr>
      </w:pPr>
      <w:r w:rsidRPr="00F51D17">
        <w:rPr>
          <w:rFonts w:ascii="Book Antiqua" w:hAnsi="Book Antiqua"/>
          <w:sz w:val="24"/>
          <w:lang w:val="en-US"/>
        </w:rPr>
        <w:t>6</w:t>
      </w:r>
      <w:r w:rsidRPr="00F51D17">
        <w:rPr>
          <w:rFonts w:ascii="Book Antiqua" w:hAnsi="Book Antiqua"/>
          <w:sz w:val="24"/>
          <w:lang w:val="en-US"/>
        </w:rPr>
        <w:tab/>
        <w:t>To close or adjourn the debate.</w:t>
      </w:r>
    </w:p>
    <w:p w14:paraId="4C512610" w14:textId="77777777" w:rsidR="00A47CD0" w:rsidRPr="00F51D17" w:rsidRDefault="00A47CD0">
      <w:pPr>
        <w:ind w:left="1440" w:hanging="720"/>
        <w:jc w:val="both"/>
        <w:rPr>
          <w:rFonts w:ascii="Book Antiqua" w:hAnsi="Book Antiqua"/>
          <w:sz w:val="24"/>
          <w:lang w:val="en-US"/>
        </w:rPr>
      </w:pPr>
      <w:r w:rsidRPr="00F51D17">
        <w:rPr>
          <w:rFonts w:ascii="Book Antiqua" w:hAnsi="Book Antiqua"/>
          <w:sz w:val="24"/>
          <w:lang w:val="en-US"/>
        </w:rPr>
        <w:t>7</w:t>
      </w:r>
      <w:r w:rsidRPr="00F51D17">
        <w:rPr>
          <w:rFonts w:ascii="Book Antiqua" w:hAnsi="Book Antiqua"/>
          <w:sz w:val="24"/>
          <w:lang w:val="en-US"/>
        </w:rPr>
        <w:tab/>
        <w:t>To refer a matter to a committee.</w:t>
      </w:r>
    </w:p>
    <w:p w14:paraId="602E1EBC" w14:textId="77777777" w:rsidR="00A47CD0" w:rsidRPr="00F51D17" w:rsidRDefault="00A47CD0">
      <w:pPr>
        <w:ind w:left="1440" w:hanging="720"/>
        <w:jc w:val="both"/>
        <w:rPr>
          <w:rFonts w:ascii="Book Antiqua" w:hAnsi="Book Antiqua"/>
          <w:sz w:val="24"/>
          <w:lang w:val="en-US"/>
        </w:rPr>
      </w:pPr>
      <w:r w:rsidRPr="00F51D17">
        <w:rPr>
          <w:rFonts w:ascii="Book Antiqua" w:hAnsi="Book Antiqua"/>
          <w:sz w:val="24"/>
          <w:lang w:val="en-US"/>
        </w:rPr>
        <w:t>8</w:t>
      </w:r>
      <w:r w:rsidRPr="00F51D17">
        <w:rPr>
          <w:rFonts w:ascii="Book Antiqua" w:hAnsi="Book Antiqua"/>
          <w:sz w:val="24"/>
          <w:lang w:val="en-US"/>
        </w:rPr>
        <w:tab/>
        <w:t>To appoint a committee or any members thereof.</w:t>
      </w:r>
    </w:p>
    <w:p w14:paraId="645DF3DA" w14:textId="77777777" w:rsidR="00A47CD0" w:rsidRPr="00F51D17" w:rsidRDefault="00A47CD0">
      <w:pPr>
        <w:ind w:left="1440" w:hanging="720"/>
        <w:jc w:val="both"/>
        <w:rPr>
          <w:rFonts w:ascii="Book Antiqua" w:hAnsi="Book Antiqua"/>
          <w:sz w:val="24"/>
          <w:lang w:val="en-US"/>
        </w:rPr>
      </w:pPr>
      <w:r w:rsidRPr="00F51D17">
        <w:rPr>
          <w:rFonts w:ascii="Book Antiqua" w:hAnsi="Book Antiqua"/>
          <w:sz w:val="24"/>
          <w:lang w:val="en-US"/>
        </w:rPr>
        <w:t>9</w:t>
      </w:r>
      <w:r w:rsidRPr="00F51D17">
        <w:rPr>
          <w:rFonts w:ascii="Book Antiqua" w:hAnsi="Book Antiqua"/>
          <w:sz w:val="24"/>
          <w:lang w:val="en-US"/>
        </w:rPr>
        <w:tab/>
        <w:t>To adopt a report.</w:t>
      </w:r>
    </w:p>
    <w:p w14:paraId="0360DF12" w14:textId="77777777" w:rsidR="00A47CD0" w:rsidRPr="00F51D17" w:rsidRDefault="00A47CD0">
      <w:pPr>
        <w:ind w:left="1440" w:hanging="720"/>
        <w:jc w:val="both"/>
        <w:rPr>
          <w:rFonts w:ascii="Book Antiqua" w:hAnsi="Book Antiqua"/>
          <w:sz w:val="24"/>
          <w:lang w:val="en-US"/>
        </w:rPr>
      </w:pPr>
      <w:r w:rsidRPr="00F51D17">
        <w:rPr>
          <w:rFonts w:ascii="Book Antiqua" w:hAnsi="Book Antiqua"/>
          <w:sz w:val="24"/>
          <w:lang w:val="en-US"/>
        </w:rPr>
        <w:t>10</w:t>
      </w:r>
      <w:r w:rsidRPr="00F51D17">
        <w:rPr>
          <w:rFonts w:ascii="Book Antiqua" w:hAnsi="Book Antiqua"/>
          <w:sz w:val="24"/>
          <w:lang w:val="en-US"/>
        </w:rPr>
        <w:tab/>
        <w:t xml:space="preserve">To </w:t>
      </w:r>
      <w:proofErr w:type="spellStart"/>
      <w:r w:rsidRPr="00F51D17">
        <w:rPr>
          <w:rFonts w:ascii="Book Antiqua" w:hAnsi="Book Antiqua"/>
          <w:sz w:val="24"/>
          <w:lang w:val="en-US"/>
        </w:rPr>
        <w:t>authorise</w:t>
      </w:r>
      <w:proofErr w:type="spellEnd"/>
      <w:r w:rsidRPr="00F51D17">
        <w:rPr>
          <w:rFonts w:ascii="Book Antiqua" w:hAnsi="Book Antiqua"/>
          <w:sz w:val="24"/>
          <w:lang w:val="en-US"/>
        </w:rPr>
        <w:t xml:space="preserve"> the sealing of documents.</w:t>
      </w:r>
    </w:p>
    <w:p w14:paraId="365A6618" w14:textId="77777777" w:rsidR="00A47CD0" w:rsidRPr="00F51D17" w:rsidRDefault="00A47CD0">
      <w:pPr>
        <w:ind w:left="1440" w:hanging="720"/>
        <w:jc w:val="both"/>
        <w:rPr>
          <w:rFonts w:ascii="Book Antiqua" w:hAnsi="Book Antiqua"/>
          <w:sz w:val="24"/>
          <w:lang w:val="en-US"/>
        </w:rPr>
      </w:pPr>
      <w:r w:rsidRPr="00F51D17">
        <w:rPr>
          <w:rFonts w:ascii="Book Antiqua" w:hAnsi="Book Antiqua"/>
          <w:sz w:val="24"/>
          <w:lang w:val="en-US"/>
        </w:rPr>
        <w:t>11</w:t>
      </w:r>
      <w:r w:rsidRPr="00F51D17">
        <w:rPr>
          <w:rFonts w:ascii="Book Antiqua" w:hAnsi="Book Antiqua"/>
          <w:sz w:val="24"/>
          <w:lang w:val="en-US"/>
        </w:rPr>
        <w:tab/>
        <w:t>To amend a motion.</w:t>
      </w:r>
    </w:p>
    <w:p w14:paraId="450B752B" w14:textId="77777777" w:rsidR="00A47CD0" w:rsidRPr="00F51D17" w:rsidRDefault="00A47CD0">
      <w:pPr>
        <w:ind w:left="1440" w:hanging="720"/>
        <w:jc w:val="both"/>
        <w:rPr>
          <w:rFonts w:ascii="Book Antiqua" w:hAnsi="Book Antiqua"/>
          <w:sz w:val="24"/>
          <w:lang w:val="en-US"/>
        </w:rPr>
      </w:pPr>
      <w:r w:rsidRPr="00F51D17">
        <w:rPr>
          <w:rFonts w:ascii="Book Antiqua" w:hAnsi="Book Antiqua"/>
          <w:sz w:val="24"/>
          <w:lang w:val="en-US"/>
        </w:rPr>
        <w:t>12</w:t>
      </w:r>
      <w:r w:rsidRPr="00F51D17">
        <w:rPr>
          <w:rFonts w:ascii="Book Antiqua" w:hAnsi="Book Antiqua"/>
          <w:sz w:val="24"/>
          <w:lang w:val="en-US"/>
        </w:rPr>
        <w:tab/>
        <w:t>To give leave to withdraw a resolution or amendment.</w:t>
      </w:r>
    </w:p>
    <w:p w14:paraId="639AD347" w14:textId="77777777" w:rsidR="00A47CD0" w:rsidRPr="00F51D17" w:rsidRDefault="00A47CD0">
      <w:pPr>
        <w:ind w:left="1440" w:hanging="720"/>
        <w:jc w:val="both"/>
        <w:rPr>
          <w:rFonts w:ascii="Book Antiqua" w:hAnsi="Book Antiqua"/>
          <w:sz w:val="24"/>
          <w:lang w:val="en-US"/>
        </w:rPr>
      </w:pPr>
      <w:r w:rsidRPr="00F51D17">
        <w:rPr>
          <w:rFonts w:ascii="Book Antiqua" w:hAnsi="Book Antiqua"/>
          <w:sz w:val="24"/>
          <w:lang w:val="en-US"/>
        </w:rPr>
        <w:t>13</w:t>
      </w:r>
      <w:r w:rsidRPr="00F51D17">
        <w:rPr>
          <w:rFonts w:ascii="Book Antiqua" w:hAnsi="Book Antiqua"/>
          <w:sz w:val="24"/>
          <w:lang w:val="en-US"/>
        </w:rPr>
        <w:tab/>
        <w:t>To extend the time limit for speeches.</w:t>
      </w:r>
    </w:p>
    <w:p w14:paraId="45A830C5" w14:textId="77777777" w:rsidR="00A47CD0" w:rsidRPr="00F51D17" w:rsidRDefault="00A47CD0">
      <w:pPr>
        <w:ind w:left="1440" w:hanging="720"/>
        <w:jc w:val="both"/>
        <w:rPr>
          <w:rFonts w:ascii="Book Antiqua" w:hAnsi="Book Antiqua"/>
          <w:sz w:val="24"/>
          <w:lang w:val="en-US"/>
        </w:rPr>
      </w:pPr>
      <w:r w:rsidRPr="00F51D17">
        <w:rPr>
          <w:rFonts w:ascii="Book Antiqua" w:hAnsi="Book Antiqua"/>
          <w:sz w:val="24"/>
          <w:lang w:val="en-US"/>
        </w:rPr>
        <w:t>14</w:t>
      </w:r>
      <w:r w:rsidRPr="00F51D17">
        <w:rPr>
          <w:rFonts w:ascii="Book Antiqua" w:hAnsi="Book Antiqua"/>
          <w:sz w:val="24"/>
          <w:lang w:val="en-US"/>
        </w:rPr>
        <w:tab/>
        <w:t>To exclude the press and public.  (</w:t>
      </w:r>
      <w:r w:rsidRPr="00F51D17">
        <w:rPr>
          <w:rFonts w:ascii="Book Antiqua" w:hAnsi="Book Antiqua"/>
          <w:iCs/>
          <w:sz w:val="24"/>
          <w:lang w:val="en-US"/>
        </w:rPr>
        <w:t>See Standing Order 68 below.)</w:t>
      </w:r>
    </w:p>
    <w:p w14:paraId="6063D792" w14:textId="77777777" w:rsidR="00A47CD0" w:rsidRPr="00F51D17" w:rsidRDefault="00A47CD0">
      <w:pPr>
        <w:ind w:left="1440" w:hanging="720"/>
        <w:jc w:val="both"/>
        <w:rPr>
          <w:rFonts w:ascii="Book Antiqua" w:hAnsi="Book Antiqua"/>
          <w:i/>
          <w:sz w:val="24"/>
          <w:lang w:val="en-US"/>
        </w:rPr>
      </w:pPr>
      <w:r w:rsidRPr="00F51D17">
        <w:rPr>
          <w:rFonts w:ascii="Book Antiqua" w:hAnsi="Book Antiqua"/>
          <w:sz w:val="24"/>
          <w:lang w:val="en-US"/>
        </w:rPr>
        <w:t>15</w:t>
      </w:r>
      <w:r w:rsidRPr="00F51D17">
        <w:rPr>
          <w:rFonts w:ascii="Book Antiqua" w:hAnsi="Book Antiqua"/>
          <w:sz w:val="24"/>
          <w:lang w:val="en-US"/>
        </w:rPr>
        <w:tab/>
        <w:t xml:space="preserve">To silence or eject from the meeting a member named for misconduct.  </w:t>
      </w:r>
      <w:r w:rsidRPr="00F51D17">
        <w:rPr>
          <w:rFonts w:ascii="Book Antiqua" w:hAnsi="Book Antiqua"/>
          <w:iCs/>
          <w:sz w:val="24"/>
          <w:lang w:val="en-US"/>
        </w:rPr>
        <w:t>(See Standing Order 33 below.)</w:t>
      </w:r>
    </w:p>
    <w:p w14:paraId="7151EC5B" w14:textId="77777777" w:rsidR="00A47CD0" w:rsidRPr="00F51D17" w:rsidRDefault="00A47CD0">
      <w:pPr>
        <w:ind w:left="1440" w:hanging="720"/>
        <w:jc w:val="both"/>
        <w:rPr>
          <w:rFonts w:ascii="Book Antiqua" w:hAnsi="Book Antiqua"/>
          <w:sz w:val="24"/>
          <w:lang w:val="en-US"/>
        </w:rPr>
      </w:pPr>
      <w:r w:rsidRPr="00F51D17">
        <w:rPr>
          <w:rFonts w:ascii="Book Antiqua" w:hAnsi="Book Antiqua"/>
          <w:sz w:val="24"/>
          <w:lang w:val="en-US"/>
        </w:rPr>
        <w:t>16</w:t>
      </w:r>
      <w:r w:rsidRPr="00F51D17">
        <w:rPr>
          <w:rFonts w:ascii="Book Antiqua" w:hAnsi="Book Antiqua"/>
          <w:sz w:val="24"/>
          <w:lang w:val="en-US"/>
        </w:rPr>
        <w:tab/>
        <w:t>To give the consent of the Council where such consent is required by these Standing Orders.</w:t>
      </w:r>
      <w:r w:rsidRPr="00F51D17">
        <w:rPr>
          <w:rFonts w:ascii="Book Antiqua" w:hAnsi="Book Antiqua"/>
          <w:sz w:val="24"/>
          <w:lang w:val="en-US"/>
        </w:rPr>
        <w:tab/>
      </w:r>
    </w:p>
    <w:p w14:paraId="6EE5439C" w14:textId="77777777" w:rsidR="00A47CD0" w:rsidRPr="00F51D17" w:rsidRDefault="00A47CD0">
      <w:pPr>
        <w:ind w:left="1440" w:hanging="720"/>
        <w:jc w:val="both"/>
        <w:rPr>
          <w:rFonts w:ascii="Book Antiqua" w:hAnsi="Book Antiqua"/>
          <w:i/>
          <w:sz w:val="24"/>
          <w:lang w:val="en-US"/>
        </w:rPr>
      </w:pPr>
      <w:r w:rsidRPr="00F51D17">
        <w:rPr>
          <w:rFonts w:ascii="Book Antiqua" w:hAnsi="Book Antiqua"/>
          <w:sz w:val="24"/>
          <w:lang w:val="en-US"/>
        </w:rPr>
        <w:t>17</w:t>
      </w:r>
      <w:r w:rsidRPr="00F51D17">
        <w:rPr>
          <w:rFonts w:ascii="Book Antiqua" w:hAnsi="Book Antiqua"/>
          <w:sz w:val="24"/>
          <w:lang w:val="en-US"/>
        </w:rPr>
        <w:tab/>
        <w:t xml:space="preserve">To suspend any Standing Order.  </w:t>
      </w:r>
      <w:r w:rsidRPr="00F51D17">
        <w:rPr>
          <w:rFonts w:ascii="Book Antiqua" w:hAnsi="Book Antiqua"/>
          <w:iCs/>
          <w:sz w:val="24"/>
          <w:lang w:val="en-US"/>
        </w:rPr>
        <w:t>(See Standing Order 79 below.)</w:t>
      </w:r>
    </w:p>
    <w:p w14:paraId="6C5FAEE1" w14:textId="77777777" w:rsidR="00A47CD0" w:rsidRPr="00F51D17" w:rsidRDefault="00A47CD0">
      <w:pPr>
        <w:ind w:left="1440" w:hanging="720"/>
        <w:jc w:val="both"/>
        <w:rPr>
          <w:rFonts w:ascii="Book Antiqua" w:hAnsi="Book Antiqua"/>
          <w:sz w:val="24"/>
          <w:lang w:val="en-US"/>
        </w:rPr>
      </w:pPr>
      <w:r w:rsidRPr="00F51D17">
        <w:rPr>
          <w:rFonts w:ascii="Book Antiqua" w:hAnsi="Book Antiqua"/>
          <w:sz w:val="24"/>
          <w:lang w:val="en-US"/>
        </w:rPr>
        <w:t>18</w:t>
      </w:r>
      <w:r w:rsidRPr="00F51D17">
        <w:rPr>
          <w:rFonts w:ascii="Book Antiqua" w:hAnsi="Book Antiqua"/>
          <w:sz w:val="24"/>
          <w:lang w:val="en-US"/>
        </w:rPr>
        <w:tab/>
        <w:t>To adjourn the meeting.</w:t>
      </w:r>
    </w:p>
    <w:p w14:paraId="386FA33D" w14:textId="77777777" w:rsidR="00934427" w:rsidRPr="00F51D17" w:rsidRDefault="00934427">
      <w:pPr>
        <w:ind w:left="720"/>
        <w:jc w:val="center"/>
        <w:rPr>
          <w:rFonts w:ascii="Book Antiqua" w:hAnsi="Book Antiqua"/>
          <w:sz w:val="16"/>
          <w:szCs w:val="16"/>
        </w:rPr>
      </w:pPr>
    </w:p>
    <w:p w14:paraId="76DD88D0" w14:textId="77777777" w:rsidR="00A47CD0" w:rsidRPr="00F51D17" w:rsidRDefault="00A47CD0">
      <w:pPr>
        <w:rPr>
          <w:rFonts w:ascii="Book Antiqua" w:hAnsi="Book Antiqua"/>
          <w:sz w:val="24"/>
          <w:u w:val="single"/>
        </w:rPr>
      </w:pPr>
      <w:r w:rsidRPr="00F51D17">
        <w:rPr>
          <w:rFonts w:ascii="Book Antiqua" w:hAnsi="Book Antiqua"/>
          <w:sz w:val="24"/>
          <w:u w:val="single"/>
        </w:rPr>
        <w:t>24.</w:t>
      </w:r>
      <w:r w:rsidRPr="00F51D17">
        <w:rPr>
          <w:rFonts w:ascii="Book Antiqua" w:hAnsi="Book Antiqua"/>
          <w:sz w:val="24"/>
          <w:u w:val="single"/>
        </w:rPr>
        <w:tab/>
        <w:t>Questions</w:t>
      </w:r>
    </w:p>
    <w:p w14:paraId="2BD68468" w14:textId="77777777" w:rsidR="00A47CD0" w:rsidRPr="00F51D17" w:rsidRDefault="00A47CD0">
      <w:pPr>
        <w:jc w:val="both"/>
        <w:rPr>
          <w:rFonts w:ascii="Book Antiqua" w:hAnsi="Book Antiqua"/>
          <w:sz w:val="16"/>
          <w:szCs w:val="16"/>
          <w:lang w:val="en-US"/>
        </w:rPr>
      </w:pPr>
    </w:p>
    <w:p w14:paraId="5FA25289" w14:textId="2C6CD400" w:rsidR="00A47CD0" w:rsidRPr="009A4A90" w:rsidRDefault="00A47CD0">
      <w:pPr>
        <w:ind w:left="720" w:hanging="720"/>
        <w:jc w:val="both"/>
        <w:rPr>
          <w:rFonts w:ascii="Book Antiqua" w:hAnsi="Book Antiqua"/>
          <w:sz w:val="24"/>
          <w:lang w:val="en-US"/>
        </w:rPr>
      </w:pPr>
      <w:r w:rsidRPr="00F51D17">
        <w:rPr>
          <w:rFonts w:ascii="Book Antiqua" w:hAnsi="Book Antiqua"/>
          <w:sz w:val="24"/>
          <w:lang w:val="en-US"/>
        </w:rPr>
        <w:tab/>
        <w:t>A member may ask the Chair or the Clerk any question concerning the business of the Council, provided notice of the question has been given to the person to whom it is addressed three clear days before the meeting begins.</w:t>
      </w:r>
    </w:p>
    <w:p w14:paraId="714539EB" w14:textId="77777777" w:rsidR="00A47CD0" w:rsidRPr="005120D0" w:rsidRDefault="00A47CD0">
      <w:pPr>
        <w:ind w:left="720" w:hanging="720"/>
        <w:jc w:val="both"/>
        <w:rPr>
          <w:rFonts w:ascii="Book Antiqua" w:hAnsi="Book Antiqua"/>
          <w:sz w:val="16"/>
          <w:szCs w:val="16"/>
          <w:lang w:val="en-US"/>
        </w:rPr>
      </w:pPr>
    </w:p>
    <w:p w14:paraId="07CBD8A5" w14:textId="77777777" w:rsidR="00A47CD0" w:rsidRPr="009A4A90" w:rsidRDefault="00A47CD0">
      <w:pPr>
        <w:pStyle w:val="BodyTextIndent3"/>
        <w:ind w:left="720"/>
        <w:rPr>
          <w:rFonts w:ascii="Book Antiqua" w:hAnsi="Book Antiqua"/>
          <w:sz w:val="24"/>
        </w:rPr>
      </w:pPr>
      <w:r w:rsidRPr="009A4A90">
        <w:rPr>
          <w:rFonts w:ascii="Book Antiqua" w:hAnsi="Book Antiqua"/>
          <w:sz w:val="24"/>
        </w:rPr>
        <w:t>25.</w:t>
      </w:r>
      <w:r w:rsidRPr="009A4A90">
        <w:rPr>
          <w:rFonts w:ascii="Book Antiqua" w:hAnsi="Book Antiqua"/>
          <w:sz w:val="24"/>
        </w:rPr>
        <w:tab/>
        <w:t>No questions not connected with business under discussion shall be asked except during the part of the meeting set aside for questions.</w:t>
      </w:r>
    </w:p>
    <w:p w14:paraId="3242F78D" w14:textId="77777777" w:rsidR="00A47CD0" w:rsidRPr="009A4A90" w:rsidRDefault="00A47CD0">
      <w:pPr>
        <w:ind w:left="720" w:hanging="720"/>
        <w:jc w:val="both"/>
        <w:rPr>
          <w:rFonts w:ascii="Book Antiqua" w:hAnsi="Book Antiqua"/>
          <w:sz w:val="24"/>
          <w:lang w:val="en-US"/>
        </w:rPr>
      </w:pPr>
    </w:p>
    <w:p w14:paraId="4E1FAC3F" w14:textId="77777777" w:rsidR="00A47CD0" w:rsidRPr="009A4A90" w:rsidRDefault="00A47CD0">
      <w:pPr>
        <w:ind w:left="720" w:hanging="720"/>
        <w:jc w:val="both"/>
        <w:rPr>
          <w:rFonts w:ascii="Book Antiqua" w:hAnsi="Book Antiqua"/>
          <w:sz w:val="24"/>
          <w:lang w:val="en-US"/>
        </w:rPr>
      </w:pPr>
      <w:r w:rsidRPr="009A4A90">
        <w:rPr>
          <w:rFonts w:ascii="Book Antiqua" w:hAnsi="Book Antiqua"/>
          <w:sz w:val="24"/>
          <w:lang w:val="en-US"/>
        </w:rPr>
        <w:t>26.</w:t>
      </w:r>
      <w:r w:rsidRPr="009A4A90">
        <w:rPr>
          <w:rFonts w:ascii="Book Antiqua" w:hAnsi="Book Antiqua"/>
          <w:sz w:val="24"/>
          <w:lang w:val="en-US"/>
        </w:rPr>
        <w:tab/>
        <w:t>Every question shall be put and answered without discussion.</w:t>
      </w:r>
    </w:p>
    <w:p w14:paraId="301FC66D" w14:textId="77777777" w:rsidR="00A47CD0" w:rsidRPr="009A4A90" w:rsidRDefault="00A47CD0">
      <w:pPr>
        <w:ind w:left="720" w:hanging="720"/>
        <w:jc w:val="both"/>
        <w:rPr>
          <w:rFonts w:ascii="Book Antiqua" w:hAnsi="Book Antiqua"/>
          <w:sz w:val="24"/>
          <w:lang w:val="en-US"/>
        </w:rPr>
      </w:pPr>
    </w:p>
    <w:p w14:paraId="4E0C1FC2" w14:textId="77777777" w:rsidR="00A47CD0" w:rsidRPr="009A4A90" w:rsidRDefault="00A47CD0">
      <w:pPr>
        <w:ind w:left="720" w:hanging="720"/>
        <w:jc w:val="both"/>
        <w:rPr>
          <w:rFonts w:ascii="Book Antiqua" w:hAnsi="Book Antiqua"/>
          <w:sz w:val="24"/>
          <w:lang w:val="en-US"/>
        </w:rPr>
      </w:pPr>
      <w:r w:rsidRPr="009A4A90">
        <w:rPr>
          <w:rFonts w:ascii="Book Antiqua" w:hAnsi="Book Antiqua"/>
          <w:sz w:val="24"/>
          <w:lang w:val="en-US"/>
        </w:rPr>
        <w:t>27.</w:t>
      </w:r>
      <w:r w:rsidRPr="009A4A90">
        <w:rPr>
          <w:rFonts w:ascii="Book Antiqua" w:hAnsi="Book Antiqua"/>
          <w:sz w:val="24"/>
          <w:lang w:val="en-US"/>
        </w:rPr>
        <w:tab/>
        <w:t>A person to whom a question has been put may decline to answer.</w:t>
      </w:r>
    </w:p>
    <w:p w14:paraId="422B3F5A" w14:textId="77777777" w:rsidR="00A47CD0" w:rsidRPr="009A4A90" w:rsidRDefault="00A47CD0">
      <w:pPr>
        <w:jc w:val="both"/>
        <w:rPr>
          <w:rFonts w:ascii="Book Antiqua" w:hAnsi="Book Antiqua"/>
          <w:sz w:val="24"/>
          <w:lang w:val="en-US"/>
        </w:rPr>
      </w:pPr>
    </w:p>
    <w:p w14:paraId="102A2C6D" w14:textId="77777777" w:rsidR="00A47CD0" w:rsidRPr="009A4A90" w:rsidRDefault="00A47CD0">
      <w:pPr>
        <w:pStyle w:val="Heading5"/>
        <w:jc w:val="left"/>
        <w:rPr>
          <w:rFonts w:ascii="Book Antiqua" w:hAnsi="Book Antiqua"/>
          <w:u w:val="single"/>
        </w:rPr>
      </w:pPr>
      <w:r w:rsidRPr="009A4A90">
        <w:rPr>
          <w:rFonts w:ascii="Book Antiqua" w:hAnsi="Book Antiqua"/>
          <w:u w:val="single"/>
        </w:rPr>
        <w:t>28.</w:t>
      </w:r>
      <w:r w:rsidRPr="009A4A90">
        <w:rPr>
          <w:rFonts w:ascii="Book Antiqua" w:hAnsi="Book Antiqua"/>
          <w:u w:val="single"/>
        </w:rPr>
        <w:tab/>
        <w:t>Rules of Debate</w:t>
      </w:r>
    </w:p>
    <w:p w14:paraId="3CF70513" w14:textId="77777777" w:rsidR="00A47CD0" w:rsidRPr="009A4A90" w:rsidRDefault="00A47CD0">
      <w:pPr>
        <w:jc w:val="center"/>
        <w:rPr>
          <w:rFonts w:ascii="Book Antiqua" w:hAnsi="Book Antiqua"/>
          <w:sz w:val="24"/>
          <w:lang w:val="en-US"/>
        </w:rPr>
      </w:pPr>
    </w:p>
    <w:p w14:paraId="6B8A7B92" w14:textId="0BCF7692" w:rsidR="00A47CD0" w:rsidRPr="00745ED7" w:rsidRDefault="00A47CD0">
      <w:pPr>
        <w:ind w:left="720" w:hanging="720"/>
        <w:jc w:val="both"/>
        <w:rPr>
          <w:rFonts w:ascii="Book Antiqua" w:hAnsi="Book Antiqua"/>
          <w:sz w:val="24"/>
          <w:lang w:val="en-US"/>
        </w:rPr>
      </w:pPr>
      <w:r w:rsidRPr="009A4A90">
        <w:rPr>
          <w:rFonts w:ascii="Book Antiqua" w:hAnsi="Book Antiqua"/>
          <w:sz w:val="24"/>
          <w:lang w:val="en-US"/>
        </w:rPr>
        <w:tab/>
      </w:r>
      <w:r w:rsidRPr="00745ED7">
        <w:rPr>
          <w:rFonts w:ascii="Book Antiqua" w:hAnsi="Book Antiqua"/>
          <w:sz w:val="24"/>
          <w:lang w:val="en-US"/>
        </w:rPr>
        <w:t xml:space="preserve">No discussion shall take place upon the Minutes except upon their accuracy.  Corrections to the Minutes shall be made by resolution and must be </w:t>
      </w:r>
      <w:r w:rsidR="00934427" w:rsidRPr="00745ED7">
        <w:rPr>
          <w:rFonts w:ascii="Book Antiqua" w:hAnsi="Book Antiqua"/>
          <w:sz w:val="24"/>
          <w:lang w:val="en-US"/>
        </w:rPr>
        <w:t>initialed</w:t>
      </w:r>
      <w:r w:rsidRPr="00745ED7">
        <w:rPr>
          <w:rFonts w:ascii="Book Antiqua" w:hAnsi="Book Antiqua"/>
          <w:sz w:val="24"/>
          <w:lang w:val="en-US"/>
        </w:rPr>
        <w:t xml:space="preserve"> by the Chair.</w:t>
      </w:r>
    </w:p>
    <w:p w14:paraId="3AB38FCB" w14:textId="77777777" w:rsidR="00A47CD0" w:rsidRPr="00745ED7" w:rsidRDefault="00A47CD0">
      <w:pPr>
        <w:ind w:left="720" w:hanging="720"/>
        <w:jc w:val="both"/>
        <w:rPr>
          <w:rFonts w:ascii="Book Antiqua" w:hAnsi="Book Antiqua"/>
          <w:sz w:val="24"/>
          <w:lang w:val="en-US"/>
        </w:rPr>
      </w:pPr>
    </w:p>
    <w:p w14:paraId="15A02D0D" w14:textId="66E2132F" w:rsidR="00A47CD0" w:rsidRPr="009A4A90" w:rsidRDefault="00A47CD0">
      <w:pPr>
        <w:numPr>
          <w:ilvl w:val="1"/>
          <w:numId w:val="18"/>
        </w:numPr>
        <w:tabs>
          <w:tab w:val="clear" w:pos="360"/>
          <w:tab w:val="num" w:pos="720"/>
        </w:tabs>
        <w:ind w:left="720" w:hanging="720"/>
        <w:jc w:val="both"/>
        <w:rPr>
          <w:rFonts w:ascii="Book Antiqua" w:hAnsi="Book Antiqua"/>
          <w:sz w:val="24"/>
          <w:lang w:val="en-US"/>
        </w:rPr>
      </w:pPr>
      <w:r w:rsidRPr="00745ED7">
        <w:rPr>
          <w:rFonts w:ascii="Book Antiqua" w:hAnsi="Book Antiqua"/>
          <w:sz w:val="24"/>
          <w:lang w:val="en-US"/>
        </w:rPr>
        <w:t xml:space="preserve">A resolution or amendment shall not be discussed unless it has been proposed and seconded, and, unless proper notice has already been given, it shall, if required by the Chair, be reduced to writing and handed to </w:t>
      </w:r>
      <w:r w:rsidR="00F51D17" w:rsidRPr="00745ED7">
        <w:rPr>
          <w:rFonts w:ascii="Book Antiqua" w:hAnsi="Book Antiqua"/>
          <w:sz w:val="24"/>
          <w:lang w:val="en-US"/>
        </w:rPr>
        <w:t xml:space="preserve">them </w:t>
      </w:r>
      <w:r w:rsidRPr="00745ED7">
        <w:rPr>
          <w:rFonts w:ascii="Book Antiqua" w:hAnsi="Book Antiqua"/>
          <w:sz w:val="24"/>
          <w:lang w:val="en-US"/>
        </w:rPr>
        <w:t>before it is further discussed or</w:t>
      </w:r>
      <w:r w:rsidRPr="009A4A90">
        <w:rPr>
          <w:rFonts w:ascii="Book Antiqua" w:hAnsi="Book Antiqua"/>
          <w:sz w:val="24"/>
          <w:lang w:val="en-US"/>
        </w:rPr>
        <w:t xml:space="preserve"> put to the meeting.</w:t>
      </w:r>
    </w:p>
    <w:p w14:paraId="3CECF815" w14:textId="292473AF" w:rsidR="00A47CD0" w:rsidRPr="009A4A90" w:rsidRDefault="00A47CD0">
      <w:pPr>
        <w:numPr>
          <w:ilvl w:val="1"/>
          <w:numId w:val="18"/>
        </w:numPr>
        <w:tabs>
          <w:tab w:val="clear" w:pos="360"/>
          <w:tab w:val="num" w:pos="720"/>
        </w:tabs>
        <w:ind w:left="720" w:hanging="720"/>
        <w:jc w:val="both"/>
        <w:rPr>
          <w:rFonts w:ascii="Book Antiqua" w:hAnsi="Book Antiqua"/>
          <w:sz w:val="24"/>
          <w:lang w:val="en-US"/>
        </w:rPr>
      </w:pPr>
      <w:r w:rsidRPr="009A4A90">
        <w:rPr>
          <w:rFonts w:ascii="Book Antiqua" w:hAnsi="Book Antiqua"/>
          <w:sz w:val="24"/>
          <w:lang w:val="en-US"/>
        </w:rPr>
        <w:t xml:space="preserve">A member when seconding a resolution or amendment may, if </w:t>
      </w:r>
      <w:r w:rsidR="00F51D17">
        <w:rPr>
          <w:rFonts w:ascii="Book Antiqua" w:hAnsi="Book Antiqua"/>
          <w:sz w:val="24"/>
          <w:lang w:val="en-US"/>
        </w:rPr>
        <w:t>t</w:t>
      </w:r>
      <w:r w:rsidRPr="009A4A90">
        <w:rPr>
          <w:rFonts w:ascii="Book Antiqua" w:hAnsi="Book Antiqua"/>
          <w:sz w:val="24"/>
          <w:lang w:val="en-US"/>
        </w:rPr>
        <w:t>he</w:t>
      </w:r>
      <w:r w:rsidR="00F51D17">
        <w:rPr>
          <w:rFonts w:ascii="Book Antiqua" w:hAnsi="Book Antiqua"/>
          <w:sz w:val="24"/>
          <w:lang w:val="en-US"/>
        </w:rPr>
        <w:t>y</w:t>
      </w:r>
      <w:r w:rsidRPr="009A4A90">
        <w:rPr>
          <w:rFonts w:ascii="Book Antiqua" w:hAnsi="Book Antiqua"/>
          <w:sz w:val="24"/>
          <w:lang w:val="en-US"/>
        </w:rPr>
        <w:t xml:space="preserve"> then declare </w:t>
      </w:r>
      <w:r w:rsidR="00F51D17">
        <w:rPr>
          <w:rFonts w:ascii="Book Antiqua" w:hAnsi="Book Antiqua"/>
          <w:sz w:val="24"/>
          <w:lang w:val="en-US"/>
        </w:rPr>
        <w:t>their</w:t>
      </w:r>
      <w:r w:rsidRPr="009A4A90">
        <w:rPr>
          <w:rFonts w:ascii="Book Antiqua" w:hAnsi="Book Antiqua"/>
          <w:sz w:val="24"/>
          <w:lang w:val="en-US"/>
        </w:rPr>
        <w:t xml:space="preserve"> intention to do so, reserve </w:t>
      </w:r>
      <w:r w:rsidR="00745ED7">
        <w:rPr>
          <w:rFonts w:ascii="Book Antiqua" w:hAnsi="Book Antiqua"/>
          <w:sz w:val="24"/>
          <w:lang w:val="en-US"/>
        </w:rPr>
        <w:t xml:space="preserve">their </w:t>
      </w:r>
      <w:r w:rsidRPr="009A4A90">
        <w:rPr>
          <w:rFonts w:ascii="Book Antiqua" w:hAnsi="Book Antiqua"/>
          <w:sz w:val="24"/>
          <w:lang w:val="en-US"/>
        </w:rPr>
        <w:t>speech until a later period of the debate.</w:t>
      </w:r>
    </w:p>
    <w:p w14:paraId="69F6057C" w14:textId="1847AA91" w:rsidR="00A47CD0" w:rsidRPr="009A4A90" w:rsidRDefault="00A47CD0">
      <w:pPr>
        <w:numPr>
          <w:ilvl w:val="1"/>
          <w:numId w:val="18"/>
        </w:numPr>
        <w:tabs>
          <w:tab w:val="clear" w:pos="360"/>
          <w:tab w:val="num" w:pos="720"/>
        </w:tabs>
        <w:ind w:left="720" w:hanging="720"/>
        <w:jc w:val="both"/>
        <w:rPr>
          <w:rFonts w:ascii="Book Antiqua" w:hAnsi="Book Antiqua"/>
          <w:sz w:val="24"/>
          <w:lang w:val="en-US"/>
        </w:rPr>
      </w:pPr>
      <w:r w:rsidRPr="009A4A90">
        <w:rPr>
          <w:rFonts w:ascii="Book Antiqua" w:hAnsi="Book Antiqua"/>
          <w:sz w:val="24"/>
          <w:lang w:val="en-US"/>
        </w:rPr>
        <w:t xml:space="preserve">A member shall direct </w:t>
      </w:r>
      <w:r w:rsidR="00745ED7">
        <w:rPr>
          <w:rFonts w:ascii="Book Antiqua" w:hAnsi="Book Antiqua"/>
          <w:sz w:val="24"/>
          <w:lang w:val="en-US"/>
        </w:rPr>
        <w:t xml:space="preserve">their </w:t>
      </w:r>
      <w:r w:rsidRPr="009A4A90">
        <w:rPr>
          <w:rFonts w:ascii="Book Antiqua" w:hAnsi="Book Antiqua"/>
          <w:sz w:val="24"/>
          <w:lang w:val="en-US"/>
        </w:rPr>
        <w:t>speech to the question under discussion or to a personal explanation or to a question of order.</w:t>
      </w:r>
    </w:p>
    <w:p w14:paraId="1E3D474E" w14:textId="77777777" w:rsidR="00A47CD0" w:rsidRPr="009A4A90" w:rsidRDefault="00A47CD0">
      <w:pPr>
        <w:numPr>
          <w:ilvl w:val="1"/>
          <w:numId w:val="18"/>
        </w:numPr>
        <w:tabs>
          <w:tab w:val="clear" w:pos="360"/>
          <w:tab w:val="num" w:pos="720"/>
        </w:tabs>
        <w:ind w:left="720" w:hanging="720"/>
        <w:jc w:val="both"/>
        <w:rPr>
          <w:rFonts w:ascii="Book Antiqua" w:hAnsi="Book Antiqua"/>
          <w:sz w:val="24"/>
          <w:lang w:val="en-US"/>
        </w:rPr>
      </w:pPr>
      <w:r w:rsidRPr="009A4A90">
        <w:rPr>
          <w:rFonts w:ascii="Book Antiqua" w:hAnsi="Book Antiqua"/>
          <w:sz w:val="24"/>
          <w:lang w:val="en-US"/>
        </w:rPr>
        <w:t>No speech by a mover of a resolution shall exceed 5 minutes, and no other speech shall exceed 2 minutes except by consent of the Council.</w:t>
      </w:r>
    </w:p>
    <w:p w14:paraId="2FE54C56" w14:textId="77777777" w:rsidR="00A47CD0" w:rsidRPr="009A4A90" w:rsidRDefault="00A47CD0">
      <w:pPr>
        <w:numPr>
          <w:ilvl w:val="1"/>
          <w:numId w:val="18"/>
        </w:numPr>
        <w:tabs>
          <w:tab w:val="clear" w:pos="360"/>
          <w:tab w:val="num" w:pos="720"/>
        </w:tabs>
        <w:ind w:left="720" w:hanging="720"/>
        <w:jc w:val="both"/>
        <w:rPr>
          <w:rFonts w:ascii="Book Antiqua" w:hAnsi="Book Antiqua"/>
          <w:sz w:val="24"/>
          <w:lang w:val="en-US"/>
        </w:rPr>
      </w:pPr>
      <w:r w:rsidRPr="009A4A90">
        <w:rPr>
          <w:rFonts w:ascii="Book Antiqua" w:hAnsi="Book Antiqua"/>
          <w:sz w:val="24"/>
          <w:lang w:val="en-US"/>
        </w:rPr>
        <w:t>An amendment shall be either:</w:t>
      </w:r>
    </w:p>
    <w:p w14:paraId="0AAE4049" w14:textId="77777777" w:rsidR="00A47CD0" w:rsidRPr="009A4A90" w:rsidRDefault="00A47CD0">
      <w:pPr>
        <w:numPr>
          <w:ilvl w:val="2"/>
          <w:numId w:val="18"/>
        </w:numPr>
        <w:tabs>
          <w:tab w:val="clear" w:pos="720"/>
          <w:tab w:val="num" w:pos="1440"/>
        </w:tabs>
        <w:ind w:left="1440"/>
        <w:jc w:val="both"/>
        <w:rPr>
          <w:rFonts w:ascii="Book Antiqua" w:hAnsi="Book Antiqua"/>
          <w:sz w:val="24"/>
          <w:lang w:val="en-US"/>
        </w:rPr>
      </w:pPr>
      <w:r w:rsidRPr="009A4A90">
        <w:rPr>
          <w:rFonts w:ascii="Book Antiqua" w:hAnsi="Book Antiqua"/>
          <w:sz w:val="24"/>
          <w:lang w:val="en-US"/>
        </w:rPr>
        <w:t>To leave out words.</w:t>
      </w:r>
    </w:p>
    <w:p w14:paraId="59E4D71B" w14:textId="77777777" w:rsidR="00A47CD0" w:rsidRPr="009A4A90" w:rsidRDefault="00A47CD0">
      <w:pPr>
        <w:numPr>
          <w:ilvl w:val="2"/>
          <w:numId w:val="18"/>
        </w:numPr>
        <w:tabs>
          <w:tab w:val="clear" w:pos="720"/>
          <w:tab w:val="num" w:pos="1440"/>
        </w:tabs>
        <w:ind w:left="1440"/>
        <w:jc w:val="both"/>
        <w:rPr>
          <w:rFonts w:ascii="Book Antiqua" w:hAnsi="Book Antiqua"/>
          <w:sz w:val="24"/>
          <w:lang w:val="en-US"/>
        </w:rPr>
      </w:pPr>
      <w:r w:rsidRPr="009A4A90">
        <w:rPr>
          <w:rFonts w:ascii="Book Antiqua" w:hAnsi="Book Antiqua"/>
          <w:sz w:val="24"/>
          <w:lang w:val="en-US"/>
        </w:rPr>
        <w:t>To leave out words and insert others.</w:t>
      </w:r>
    </w:p>
    <w:p w14:paraId="3B1D158E" w14:textId="77777777" w:rsidR="00A47CD0" w:rsidRPr="009A4A90" w:rsidRDefault="00A47CD0">
      <w:pPr>
        <w:numPr>
          <w:ilvl w:val="2"/>
          <w:numId w:val="18"/>
        </w:numPr>
        <w:tabs>
          <w:tab w:val="clear" w:pos="720"/>
          <w:tab w:val="num" w:pos="1440"/>
        </w:tabs>
        <w:ind w:left="1440"/>
        <w:jc w:val="both"/>
        <w:rPr>
          <w:rFonts w:ascii="Book Antiqua" w:hAnsi="Book Antiqua"/>
          <w:sz w:val="24"/>
          <w:lang w:val="en-US"/>
        </w:rPr>
      </w:pPr>
      <w:r w:rsidRPr="009A4A90">
        <w:rPr>
          <w:rFonts w:ascii="Book Antiqua" w:hAnsi="Book Antiqua"/>
          <w:sz w:val="24"/>
          <w:lang w:val="en-US"/>
        </w:rPr>
        <w:t>To insert or add words.</w:t>
      </w:r>
    </w:p>
    <w:p w14:paraId="65D0ADE5" w14:textId="77777777" w:rsidR="00A47CD0" w:rsidRPr="009A4A90" w:rsidRDefault="00A47CD0">
      <w:pPr>
        <w:numPr>
          <w:ilvl w:val="1"/>
          <w:numId w:val="18"/>
        </w:numPr>
        <w:tabs>
          <w:tab w:val="clear" w:pos="360"/>
          <w:tab w:val="num" w:pos="720"/>
        </w:tabs>
        <w:ind w:left="720" w:hanging="720"/>
        <w:jc w:val="both"/>
        <w:rPr>
          <w:rFonts w:ascii="Book Antiqua" w:hAnsi="Book Antiqua"/>
          <w:sz w:val="24"/>
          <w:lang w:val="en-US"/>
        </w:rPr>
      </w:pPr>
      <w:r w:rsidRPr="009A4A90">
        <w:rPr>
          <w:rFonts w:ascii="Book Antiqua" w:hAnsi="Book Antiqua"/>
          <w:sz w:val="24"/>
          <w:lang w:val="en-US"/>
        </w:rPr>
        <w:t>An amendment shall not have the effect of negating the resolution before the Council.</w:t>
      </w:r>
    </w:p>
    <w:p w14:paraId="11AC04B5" w14:textId="77777777" w:rsidR="00A47CD0" w:rsidRPr="009A4A90" w:rsidRDefault="00A47CD0">
      <w:pPr>
        <w:numPr>
          <w:ilvl w:val="1"/>
          <w:numId w:val="18"/>
        </w:numPr>
        <w:tabs>
          <w:tab w:val="clear" w:pos="360"/>
          <w:tab w:val="num" w:pos="720"/>
        </w:tabs>
        <w:ind w:left="720" w:hanging="720"/>
        <w:jc w:val="both"/>
        <w:rPr>
          <w:rFonts w:ascii="Book Antiqua" w:hAnsi="Book Antiqua"/>
          <w:sz w:val="24"/>
          <w:lang w:val="en-US"/>
        </w:rPr>
      </w:pPr>
      <w:r w:rsidRPr="009A4A90">
        <w:rPr>
          <w:rFonts w:ascii="Book Antiqua" w:hAnsi="Book Antiqua"/>
          <w:sz w:val="24"/>
          <w:lang w:val="en-US"/>
        </w:rPr>
        <w:t>If an amendment be carried, the resolution, as amended, shall take the place of the original resolution and shall become the resolution upon which any further amendment may be moved.</w:t>
      </w:r>
    </w:p>
    <w:p w14:paraId="0F3D576B" w14:textId="77777777" w:rsidR="00A47CD0" w:rsidRPr="009A4A90" w:rsidRDefault="00A47CD0">
      <w:pPr>
        <w:numPr>
          <w:ilvl w:val="1"/>
          <w:numId w:val="18"/>
        </w:numPr>
        <w:tabs>
          <w:tab w:val="clear" w:pos="360"/>
          <w:tab w:val="num" w:pos="720"/>
        </w:tabs>
        <w:ind w:left="720" w:hanging="720"/>
        <w:jc w:val="both"/>
        <w:rPr>
          <w:rFonts w:ascii="Book Antiqua" w:hAnsi="Book Antiqua"/>
          <w:sz w:val="24"/>
          <w:lang w:val="en-US"/>
        </w:rPr>
      </w:pPr>
      <w:r w:rsidRPr="009A4A90">
        <w:rPr>
          <w:rFonts w:ascii="Book Antiqua" w:hAnsi="Book Antiqua"/>
          <w:sz w:val="24"/>
          <w:lang w:val="en-US"/>
        </w:rPr>
        <w:t>A further amendment shall not be moved until the Council has disposed of every amendment previously moved.</w:t>
      </w:r>
    </w:p>
    <w:p w14:paraId="3F4F582C" w14:textId="77777777" w:rsidR="00A47CD0" w:rsidRPr="009A4A90" w:rsidRDefault="00A47CD0">
      <w:pPr>
        <w:numPr>
          <w:ilvl w:val="1"/>
          <w:numId w:val="18"/>
        </w:numPr>
        <w:tabs>
          <w:tab w:val="clear" w:pos="360"/>
          <w:tab w:val="num" w:pos="720"/>
        </w:tabs>
        <w:ind w:left="720" w:hanging="720"/>
        <w:jc w:val="both"/>
        <w:rPr>
          <w:rFonts w:ascii="Book Antiqua" w:hAnsi="Book Antiqua"/>
          <w:sz w:val="24"/>
          <w:lang w:val="en-US"/>
        </w:rPr>
      </w:pPr>
      <w:r w:rsidRPr="009A4A90">
        <w:rPr>
          <w:rFonts w:ascii="Book Antiqua" w:hAnsi="Book Antiqua"/>
          <w:sz w:val="24"/>
          <w:lang w:val="en-US"/>
        </w:rPr>
        <w:t>The mover of a resolution or of an amendment shall have a right of reply,  not exceeding two minutes.</w:t>
      </w:r>
    </w:p>
    <w:p w14:paraId="61F66194" w14:textId="77777777" w:rsidR="00A47CD0" w:rsidRPr="009A4A90" w:rsidRDefault="00A47CD0">
      <w:pPr>
        <w:numPr>
          <w:ilvl w:val="1"/>
          <w:numId w:val="18"/>
        </w:numPr>
        <w:tabs>
          <w:tab w:val="clear" w:pos="360"/>
          <w:tab w:val="num" w:pos="720"/>
        </w:tabs>
        <w:ind w:left="720" w:hanging="720"/>
        <w:jc w:val="both"/>
        <w:rPr>
          <w:rFonts w:ascii="Book Antiqua" w:hAnsi="Book Antiqua"/>
          <w:sz w:val="24"/>
          <w:lang w:val="en-US"/>
        </w:rPr>
      </w:pPr>
      <w:r w:rsidRPr="009A4A90">
        <w:rPr>
          <w:rFonts w:ascii="Book Antiqua" w:hAnsi="Book Antiqua"/>
          <w:sz w:val="24"/>
          <w:lang w:val="en-US"/>
        </w:rPr>
        <w:t>A member, other than the mover of a resolution, shall not, without leave of the Council speak more than once on any resolution except to move an amendment or further amendment, or on an amendment, or on a point of order, or in personal explanation, or to move a closure.</w:t>
      </w:r>
    </w:p>
    <w:p w14:paraId="440A638D" w14:textId="413440E7" w:rsidR="00A47CD0" w:rsidRPr="009A4A90" w:rsidRDefault="00A47CD0">
      <w:pPr>
        <w:numPr>
          <w:ilvl w:val="1"/>
          <w:numId w:val="18"/>
        </w:numPr>
        <w:tabs>
          <w:tab w:val="clear" w:pos="360"/>
          <w:tab w:val="num" w:pos="720"/>
        </w:tabs>
        <w:ind w:left="720" w:hanging="720"/>
        <w:jc w:val="both"/>
        <w:rPr>
          <w:rFonts w:ascii="Book Antiqua" w:hAnsi="Book Antiqua"/>
          <w:sz w:val="24"/>
          <w:lang w:val="en-US"/>
        </w:rPr>
      </w:pPr>
      <w:r w:rsidRPr="009A4A90">
        <w:rPr>
          <w:rFonts w:ascii="Book Antiqua" w:hAnsi="Book Antiqua"/>
          <w:sz w:val="24"/>
          <w:lang w:val="en-US"/>
        </w:rPr>
        <w:t xml:space="preserve">A member may speak on a point of order or a personal explanation.  A member speaking for these purposes shall be heard forthwith.  A personal explanation shall be confined to some material part of a former speech by </w:t>
      </w:r>
      <w:r w:rsidR="00745ED7">
        <w:rPr>
          <w:rFonts w:ascii="Book Antiqua" w:hAnsi="Book Antiqua"/>
          <w:sz w:val="24"/>
          <w:lang w:val="en-US"/>
        </w:rPr>
        <w:t xml:space="preserve">them </w:t>
      </w:r>
      <w:r w:rsidRPr="009A4A90">
        <w:rPr>
          <w:rFonts w:ascii="Book Antiqua" w:hAnsi="Book Antiqua"/>
          <w:sz w:val="24"/>
          <w:lang w:val="en-US"/>
        </w:rPr>
        <w:t>that may have been misunderstood.</w:t>
      </w:r>
    </w:p>
    <w:p w14:paraId="5D99EA91" w14:textId="77777777" w:rsidR="00A47CD0" w:rsidRPr="009A4A90" w:rsidRDefault="00A47CD0">
      <w:pPr>
        <w:numPr>
          <w:ilvl w:val="1"/>
          <w:numId w:val="18"/>
        </w:numPr>
        <w:tabs>
          <w:tab w:val="clear" w:pos="360"/>
          <w:tab w:val="num" w:pos="720"/>
        </w:tabs>
        <w:ind w:left="720" w:hanging="720"/>
        <w:jc w:val="both"/>
        <w:rPr>
          <w:rFonts w:ascii="Book Antiqua" w:hAnsi="Book Antiqua"/>
          <w:sz w:val="24"/>
          <w:lang w:val="en-US"/>
        </w:rPr>
      </w:pPr>
      <w:r w:rsidRPr="009A4A90">
        <w:rPr>
          <w:rFonts w:ascii="Book Antiqua" w:hAnsi="Book Antiqua"/>
          <w:sz w:val="24"/>
          <w:lang w:val="en-US"/>
        </w:rPr>
        <w:t>A motion or amendment may be withdrawn by the proposer with the consent of the Council, which shall be signified without discussion, and no member may speak upon it after permission has been asked for its withdrawal unless such permission has been refused.</w:t>
      </w:r>
    </w:p>
    <w:p w14:paraId="74C8AE6A" w14:textId="77777777" w:rsidR="00A47CD0" w:rsidRPr="009A4A90" w:rsidRDefault="00A47CD0">
      <w:pPr>
        <w:numPr>
          <w:ilvl w:val="1"/>
          <w:numId w:val="18"/>
        </w:numPr>
        <w:tabs>
          <w:tab w:val="clear" w:pos="360"/>
          <w:tab w:val="num" w:pos="720"/>
        </w:tabs>
        <w:ind w:left="720" w:hanging="720"/>
        <w:jc w:val="both"/>
        <w:rPr>
          <w:rFonts w:ascii="Book Antiqua" w:hAnsi="Book Antiqua"/>
          <w:sz w:val="24"/>
          <w:lang w:val="en-US"/>
        </w:rPr>
      </w:pPr>
      <w:r w:rsidRPr="009A4A90">
        <w:rPr>
          <w:rFonts w:ascii="Book Antiqua" w:hAnsi="Book Antiqua"/>
          <w:sz w:val="24"/>
          <w:lang w:val="en-US"/>
        </w:rPr>
        <w:t>When a resolution is under debate no other resolution shall be moved except the following:</w:t>
      </w:r>
    </w:p>
    <w:p w14:paraId="51D80E5F" w14:textId="05180EAD" w:rsidR="00A47CD0" w:rsidRPr="009A4A90" w:rsidRDefault="00934427">
      <w:pPr>
        <w:numPr>
          <w:ilvl w:val="2"/>
          <w:numId w:val="18"/>
        </w:numPr>
        <w:tabs>
          <w:tab w:val="clear" w:pos="720"/>
          <w:tab w:val="num" w:pos="1440"/>
        </w:tabs>
        <w:ind w:left="1440"/>
        <w:jc w:val="both"/>
        <w:rPr>
          <w:rFonts w:ascii="Book Antiqua" w:hAnsi="Book Antiqua"/>
          <w:sz w:val="24"/>
          <w:lang w:val="en-US"/>
        </w:rPr>
      </w:pPr>
      <w:r>
        <w:rPr>
          <w:rFonts w:ascii="Book Antiqua" w:hAnsi="Book Antiqua"/>
          <w:sz w:val="24"/>
          <w:lang w:val="en-US"/>
        </w:rPr>
        <w:t xml:space="preserve">  </w:t>
      </w:r>
      <w:r w:rsidR="00A47CD0" w:rsidRPr="009A4A90">
        <w:rPr>
          <w:rFonts w:ascii="Book Antiqua" w:hAnsi="Book Antiqua"/>
          <w:sz w:val="24"/>
          <w:lang w:val="en-US"/>
        </w:rPr>
        <w:t>To amend the resolution.</w:t>
      </w:r>
    </w:p>
    <w:p w14:paraId="68AC21B5" w14:textId="6822FF6F" w:rsidR="00A47CD0" w:rsidRPr="009A4A90" w:rsidRDefault="00934427">
      <w:pPr>
        <w:numPr>
          <w:ilvl w:val="2"/>
          <w:numId w:val="18"/>
        </w:numPr>
        <w:tabs>
          <w:tab w:val="clear" w:pos="720"/>
          <w:tab w:val="num" w:pos="1440"/>
        </w:tabs>
        <w:ind w:left="1440"/>
        <w:jc w:val="both"/>
        <w:rPr>
          <w:rFonts w:ascii="Book Antiqua" w:hAnsi="Book Antiqua"/>
          <w:sz w:val="24"/>
          <w:lang w:val="en-US"/>
        </w:rPr>
      </w:pPr>
      <w:r>
        <w:rPr>
          <w:rFonts w:ascii="Book Antiqua" w:hAnsi="Book Antiqua"/>
          <w:sz w:val="24"/>
          <w:lang w:val="en-US"/>
        </w:rPr>
        <w:t xml:space="preserve">  </w:t>
      </w:r>
      <w:r w:rsidR="00A47CD0" w:rsidRPr="009A4A90">
        <w:rPr>
          <w:rFonts w:ascii="Book Antiqua" w:hAnsi="Book Antiqua"/>
          <w:sz w:val="24"/>
          <w:lang w:val="en-US"/>
        </w:rPr>
        <w:t>To proceed to the next business</w:t>
      </w:r>
    </w:p>
    <w:p w14:paraId="2E961CBC" w14:textId="33C293D5" w:rsidR="00A47CD0" w:rsidRPr="009A4A90" w:rsidRDefault="00934427">
      <w:pPr>
        <w:numPr>
          <w:ilvl w:val="2"/>
          <w:numId w:val="18"/>
        </w:numPr>
        <w:tabs>
          <w:tab w:val="clear" w:pos="720"/>
          <w:tab w:val="num" w:pos="1440"/>
        </w:tabs>
        <w:ind w:left="1440"/>
        <w:jc w:val="both"/>
        <w:rPr>
          <w:rFonts w:ascii="Book Antiqua" w:hAnsi="Book Antiqua"/>
          <w:sz w:val="24"/>
          <w:lang w:val="en-US"/>
        </w:rPr>
      </w:pPr>
      <w:r>
        <w:rPr>
          <w:rFonts w:ascii="Book Antiqua" w:hAnsi="Book Antiqua"/>
          <w:sz w:val="24"/>
          <w:lang w:val="en-US"/>
        </w:rPr>
        <w:t xml:space="preserve">  </w:t>
      </w:r>
      <w:r w:rsidR="00A47CD0" w:rsidRPr="009A4A90">
        <w:rPr>
          <w:rFonts w:ascii="Book Antiqua" w:hAnsi="Book Antiqua"/>
          <w:sz w:val="24"/>
          <w:lang w:val="en-US"/>
        </w:rPr>
        <w:t>To adjourn the debate.</w:t>
      </w:r>
    </w:p>
    <w:p w14:paraId="4FD91510" w14:textId="13317C91" w:rsidR="00A47CD0" w:rsidRPr="009A4A90" w:rsidRDefault="00934427">
      <w:pPr>
        <w:numPr>
          <w:ilvl w:val="2"/>
          <w:numId w:val="18"/>
        </w:numPr>
        <w:tabs>
          <w:tab w:val="clear" w:pos="720"/>
          <w:tab w:val="num" w:pos="1440"/>
        </w:tabs>
        <w:ind w:left="1440"/>
        <w:jc w:val="both"/>
        <w:rPr>
          <w:rFonts w:ascii="Book Antiqua" w:hAnsi="Book Antiqua"/>
          <w:sz w:val="24"/>
          <w:lang w:val="en-US"/>
        </w:rPr>
      </w:pPr>
      <w:r>
        <w:rPr>
          <w:rFonts w:ascii="Book Antiqua" w:hAnsi="Book Antiqua"/>
          <w:sz w:val="24"/>
          <w:lang w:val="en-US"/>
        </w:rPr>
        <w:t xml:space="preserve">  </w:t>
      </w:r>
      <w:r w:rsidR="00A47CD0" w:rsidRPr="009A4A90">
        <w:rPr>
          <w:rFonts w:ascii="Book Antiqua" w:hAnsi="Book Antiqua"/>
          <w:sz w:val="24"/>
          <w:lang w:val="en-US"/>
        </w:rPr>
        <w:t>That the question be now put.</w:t>
      </w:r>
    </w:p>
    <w:p w14:paraId="5609EC90" w14:textId="3334C5FC" w:rsidR="00A47CD0" w:rsidRPr="009A4A90" w:rsidRDefault="00934427">
      <w:pPr>
        <w:numPr>
          <w:ilvl w:val="2"/>
          <w:numId w:val="18"/>
        </w:numPr>
        <w:tabs>
          <w:tab w:val="clear" w:pos="720"/>
          <w:tab w:val="num" w:pos="1440"/>
        </w:tabs>
        <w:ind w:left="1440"/>
        <w:jc w:val="both"/>
        <w:rPr>
          <w:rFonts w:ascii="Book Antiqua" w:hAnsi="Book Antiqua"/>
          <w:sz w:val="24"/>
          <w:lang w:val="en-US"/>
        </w:rPr>
      </w:pPr>
      <w:r>
        <w:rPr>
          <w:rFonts w:ascii="Book Antiqua" w:hAnsi="Book Antiqua"/>
          <w:sz w:val="24"/>
          <w:lang w:val="en-US"/>
        </w:rPr>
        <w:t xml:space="preserve">  </w:t>
      </w:r>
      <w:r w:rsidR="00A47CD0" w:rsidRPr="009A4A90">
        <w:rPr>
          <w:rFonts w:ascii="Book Antiqua" w:hAnsi="Book Antiqua"/>
          <w:sz w:val="24"/>
          <w:lang w:val="en-US"/>
        </w:rPr>
        <w:t>That a member named be not further heard.</w:t>
      </w:r>
    </w:p>
    <w:p w14:paraId="55C543C7" w14:textId="4ABFA684" w:rsidR="00A47CD0" w:rsidRPr="009A4A90" w:rsidRDefault="00934427">
      <w:pPr>
        <w:numPr>
          <w:ilvl w:val="2"/>
          <w:numId w:val="18"/>
        </w:numPr>
        <w:tabs>
          <w:tab w:val="clear" w:pos="720"/>
          <w:tab w:val="num" w:pos="1440"/>
        </w:tabs>
        <w:ind w:left="1440"/>
        <w:jc w:val="both"/>
        <w:rPr>
          <w:rFonts w:ascii="Book Antiqua" w:hAnsi="Book Antiqua"/>
          <w:sz w:val="24"/>
          <w:lang w:val="en-US"/>
        </w:rPr>
      </w:pPr>
      <w:r>
        <w:rPr>
          <w:rFonts w:ascii="Book Antiqua" w:hAnsi="Book Antiqua"/>
          <w:sz w:val="24"/>
          <w:lang w:val="en-US"/>
        </w:rPr>
        <w:t xml:space="preserve">  </w:t>
      </w:r>
      <w:r w:rsidR="00A47CD0" w:rsidRPr="009A4A90">
        <w:rPr>
          <w:rFonts w:ascii="Book Antiqua" w:hAnsi="Book Antiqua"/>
          <w:sz w:val="24"/>
          <w:lang w:val="en-US"/>
        </w:rPr>
        <w:t>That a member named do leave the meeting.</w:t>
      </w:r>
    </w:p>
    <w:p w14:paraId="0BC5FF9D" w14:textId="566BCAFC" w:rsidR="00A47CD0" w:rsidRPr="009A4A90" w:rsidRDefault="00934427">
      <w:pPr>
        <w:numPr>
          <w:ilvl w:val="2"/>
          <w:numId w:val="18"/>
        </w:numPr>
        <w:tabs>
          <w:tab w:val="clear" w:pos="720"/>
          <w:tab w:val="num" w:pos="1440"/>
        </w:tabs>
        <w:ind w:left="1440"/>
        <w:jc w:val="both"/>
        <w:rPr>
          <w:rFonts w:ascii="Book Antiqua" w:hAnsi="Book Antiqua"/>
          <w:sz w:val="24"/>
          <w:lang w:val="en-US"/>
        </w:rPr>
      </w:pPr>
      <w:r>
        <w:rPr>
          <w:rFonts w:ascii="Book Antiqua" w:hAnsi="Book Antiqua"/>
          <w:sz w:val="24"/>
          <w:lang w:val="en-US"/>
        </w:rPr>
        <w:t xml:space="preserve">  </w:t>
      </w:r>
      <w:r w:rsidR="00A47CD0" w:rsidRPr="009A4A90">
        <w:rPr>
          <w:rFonts w:ascii="Book Antiqua" w:hAnsi="Book Antiqua"/>
          <w:sz w:val="24"/>
          <w:lang w:val="en-US"/>
        </w:rPr>
        <w:t>That the resolution be referred to a committee.</w:t>
      </w:r>
    </w:p>
    <w:p w14:paraId="45EBE71A" w14:textId="274DAB15" w:rsidR="00A47CD0" w:rsidRPr="009A4A90" w:rsidRDefault="00934427">
      <w:pPr>
        <w:numPr>
          <w:ilvl w:val="2"/>
          <w:numId w:val="18"/>
        </w:numPr>
        <w:tabs>
          <w:tab w:val="clear" w:pos="720"/>
          <w:tab w:val="num" w:pos="1440"/>
        </w:tabs>
        <w:ind w:left="1440"/>
        <w:jc w:val="both"/>
        <w:rPr>
          <w:rFonts w:ascii="Book Antiqua" w:hAnsi="Book Antiqua"/>
          <w:sz w:val="24"/>
          <w:lang w:val="en-US"/>
        </w:rPr>
      </w:pPr>
      <w:r>
        <w:rPr>
          <w:rFonts w:ascii="Book Antiqua" w:hAnsi="Book Antiqua"/>
          <w:sz w:val="24"/>
          <w:lang w:val="en-US"/>
        </w:rPr>
        <w:t xml:space="preserve">  </w:t>
      </w:r>
      <w:r w:rsidR="00A47CD0" w:rsidRPr="009A4A90">
        <w:rPr>
          <w:rFonts w:ascii="Book Antiqua" w:hAnsi="Book Antiqua"/>
          <w:sz w:val="24"/>
          <w:lang w:val="en-US"/>
        </w:rPr>
        <w:t>To exclude the public and press.</w:t>
      </w:r>
    </w:p>
    <w:p w14:paraId="060DABB6" w14:textId="0DDF99C0" w:rsidR="00A47CD0" w:rsidRPr="009A4A90" w:rsidRDefault="00934427">
      <w:pPr>
        <w:numPr>
          <w:ilvl w:val="2"/>
          <w:numId w:val="18"/>
        </w:numPr>
        <w:tabs>
          <w:tab w:val="clear" w:pos="720"/>
          <w:tab w:val="num" w:pos="1440"/>
        </w:tabs>
        <w:ind w:left="1440"/>
        <w:jc w:val="both"/>
        <w:rPr>
          <w:rFonts w:ascii="Book Antiqua" w:hAnsi="Book Antiqua"/>
          <w:sz w:val="24"/>
          <w:lang w:val="en-US"/>
        </w:rPr>
      </w:pPr>
      <w:r>
        <w:rPr>
          <w:rFonts w:ascii="Book Antiqua" w:hAnsi="Book Antiqua"/>
          <w:sz w:val="24"/>
          <w:lang w:val="en-US"/>
        </w:rPr>
        <w:t xml:space="preserve">  </w:t>
      </w:r>
      <w:r w:rsidR="00A47CD0" w:rsidRPr="009A4A90">
        <w:rPr>
          <w:rFonts w:ascii="Book Antiqua" w:hAnsi="Book Antiqua"/>
          <w:sz w:val="24"/>
          <w:lang w:val="en-US"/>
        </w:rPr>
        <w:t>To adjourn the meeting.</w:t>
      </w:r>
    </w:p>
    <w:p w14:paraId="558121BC" w14:textId="77777777" w:rsidR="00A47CD0" w:rsidRPr="009A4A90" w:rsidRDefault="00A47CD0">
      <w:pPr>
        <w:ind w:left="1440" w:hanging="720"/>
        <w:jc w:val="both"/>
        <w:rPr>
          <w:rFonts w:ascii="Book Antiqua" w:hAnsi="Book Antiqua"/>
          <w:sz w:val="24"/>
          <w:lang w:val="en-US"/>
        </w:rPr>
      </w:pPr>
    </w:p>
    <w:p w14:paraId="55F8011D" w14:textId="7CFBB461" w:rsidR="00A47CD0" w:rsidRPr="00745ED7" w:rsidRDefault="00A47CD0">
      <w:pPr>
        <w:ind w:left="720" w:hanging="720"/>
        <w:jc w:val="both"/>
        <w:rPr>
          <w:rFonts w:ascii="Book Antiqua" w:hAnsi="Book Antiqua"/>
          <w:sz w:val="24"/>
          <w:lang w:val="en-US"/>
        </w:rPr>
      </w:pPr>
      <w:r w:rsidRPr="00745ED7">
        <w:rPr>
          <w:rFonts w:ascii="Book Antiqua" w:hAnsi="Book Antiqua"/>
          <w:sz w:val="24"/>
          <w:lang w:val="en-US"/>
        </w:rPr>
        <w:t>30.</w:t>
      </w:r>
      <w:r w:rsidRPr="00745ED7">
        <w:rPr>
          <w:rFonts w:ascii="Book Antiqua" w:hAnsi="Book Antiqua"/>
          <w:sz w:val="24"/>
          <w:lang w:val="en-US"/>
        </w:rPr>
        <w:tab/>
        <w:t>A member shall remain seated when speaking unless requested to stand by the Chair.</w:t>
      </w:r>
    </w:p>
    <w:p w14:paraId="264F8AE1" w14:textId="77777777" w:rsidR="00A47CD0" w:rsidRPr="00745ED7" w:rsidRDefault="00A47CD0">
      <w:pPr>
        <w:ind w:left="720" w:hanging="720"/>
        <w:jc w:val="both"/>
        <w:rPr>
          <w:rFonts w:ascii="Book Antiqua" w:hAnsi="Book Antiqua"/>
          <w:sz w:val="24"/>
          <w:lang w:val="en-US"/>
        </w:rPr>
      </w:pPr>
    </w:p>
    <w:p w14:paraId="548FAF4E" w14:textId="0AF3CCCF" w:rsidR="00A47CD0" w:rsidRPr="00745ED7" w:rsidRDefault="00A47CD0">
      <w:pPr>
        <w:numPr>
          <w:ilvl w:val="1"/>
          <w:numId w:val="19"/>
        </w:numPr>
        <w:ind w:left="720" w:hanging="720"/>
        <w:jc w:val="both"/>
        <w:rPr>
          <w:rFonts w:ascii="Book Antiqua" w:hAnsi="Book Antiqua"/>
          <w:sz w:val="24"/>
          <w:lang w:val="en-US"/>
        </w:rPr>
      </w:pPr>
      <w:r w:rsidRPr="00745ED7">
        <w:rPr>
          <w:rFonts w:ascii="Book Antiqua" w:hAnsi="Book Antiqua"/>
          <w:sz w:val="24"/>
          <w:lang w:val="en-US"/>
        </w:rPr>
        <w:t>The ruling of the Chair on a point of order or on the admissibility of a personal explanation shall not be discussed.</w:t>
      </w:r>
    </w:p>
    <w:p w14:paraId="27452DD0" w14:textId="05D876D7" w:rsidR="00A47CD0" w:rsidRPr="00745ED7" w:rsidRDefault="00A47CD0">
      <w:pPr>
        <w:numPr>
          <w:ilvl w:val="1"/>
          <w:numId w:val="19"/>
        </w:numPr>
        <w:ind w:left="720" w:hanging="720"/>
        <w:jc w:val="both"/>
        <w:rPr>
          <w:rFonts w:ascii="Book Antiqua" w:hAnsi="Book Antiqua"/>
          <w:sz w:val="24"/>
          <w:lang w:val="en-US"/>
        </w:rPr>
      </w:pPr>
      <w:r w:rsidRPr="00745ED7">
        <w:rPr>
          <w:rFonts w:ascii="Book Antiqua" w:hAnsi="Book Antiqua"/>
          <w:sz w:val="24"/>
          <w:lang w:val="en-US"/>
        </w:rPr>
        <w:t>Members shall address the Chair.  If two or more members wish to speak, the Chair shall decide whom to call upon.</w:t>
      </w:r>
    </w:p>
    <w:p w14:paraId="23FB3C50" w14:textId="1FE9E1CE" w:rsidR="00A47CD0" w:rsidRPr="00745ED7" w:rsidRDefault="00A47CD0">
      <w:pPr>
        <w:numPr>
          <w:ilvl w:val="1"/>
          <w:numId w:val="19"/>
        </w:numPr>
        <w:ind w:left="720" w:hanging="720"/>
        <w:jc w:val="both"/>
        <w:rPr>
          <w:rFonts w:ascii="Book Antiqua" w:hAnsi="Book Antiqua"/>
          <w:sz w:val="24"/>
          <w:lang w:val="en-US"/>
        </w:rPr>
      </w:pPr>
      <w:r w:rsidRPr="00745ED7">
        <w:rPr>
          <w:rFonts w:ascii="Book Antiqua" w:hAnsi="Book Antiqua"/>
          <w:sz w:val="24"/>
          <w:lang w:val="en-US"/>
        </w:rPr>
        <w:t>Whenever the Chair speaks during a debate all other members shall be silent.</w:t>
      </w:r>
    </w:p>
    <w:p w14:paraId="784581EE" w14:textId="77777777" w:rsidR="00A47CD0" w:rsidRPr="009A4A90" w:rsidRDefault="00A47CD0">
      <w:pPr>
        <w:ind w:left="720" w:hanging="720"/>
        <w:jc w:val="both"/>
        <w:rPr>
          <w:rFonts w:ascii="Book Antiqua" w:hAnsi="Book Antiqua"/>
          <w:sz w:val="24"/>
          <w:lang w:val="en-US"/>
        </w:rPr>
      </w:pPr>
    </w:p>
    <w:p w14:paraId="1D96827F" w14:textId="77777777" w:rsidR="00A47CD0" w:rsidRPr="009A4A90" w:rsidRDefault="00A47CD0">
      <w:pPr>
        <w:pStyle w:val="Heading5"/>
        <w:jc w:val="left"/>
        <w:rPr>
          <w:rFonts w:ascii="Book Antiqua" w:hAnsi="Book Antiqua"/>
          <w:u w:val="single"/>
        </w:rPr>
      </w:pPr>
      <w:r w:rsidRPr="009A4A90">
        <w:rPr>
          <w:rFonts w:ascii="Book Antiqua" w:hAnsi="Book Antiqua"/>
          <w:u w:val="single"/>
        </w:rPr>
        <w:t>32.</w:t>
      </w:r>
      <w:r w:rsidRPr="009A4A90">
        <w:rPr>
          <w:rFonts w:ascii="Book Antiqua" w:hAnsi="Book Antiqua"/>
          <w:u w:val="single"/>
        </w:rPr>
        <w:tab/>
        <w:t>Closure</w:t>
      </w:r>
    </w:p>
    <w:p w14:paraId="3218FF81" w14:textId="77777777" w:rsidR="00A47CD0" w:rsidRPr="00934427" w:rsidRDefault="00A47CD0">
      <w:pPr>
        <w:jc w:val="both"/>
        <w:rPr>
          <w:rFonts w:ascii="Book Antiqua" w:hAnsi="Book Antiqua"/>
          <w:sz w:val="16"/>
          <w:szCs w:val="16"/>
          <w:lang w:val="en-US"/>
        </w:rPr>
      </w:pPr>
    </w:p>
    <w:p w14:paraId="040EC8A4" w14:textId="46E468AD" w:rsidR="00A47CD0" w:rsidRPr="00745ED7" w:rsidRDefault="00A47CD0">
      <w:pPr>
        <w:ind w:left="720" w:hanging="720"/>
        <w:jc w:val="both"/>
        <w:rPr>
          <w:rFonts w:ascii="Book Antiqua" w:hAnsi="Book Antiqua"/>
          <w:i/>
          <w:sz w:val="24"/>
          <w:lang w:val="en-US"/>
        </w:rPr>
      </w:pPr>
      <w:r w:rsidRPr="009A4A90">
        <w:rPr>
          <w:rFonts w:ascii="Book Antiqua" w:hAnsi="Book Antiqua"/>
          <w:sz w:val="24"/>
          <w:lang w:val="en-US"/>
        </w:rPr>
        <w:tab/>
      </w:r>
      <w:r w:rsidRPr="00745ED7">
        <w:rPr>
          <w:rFonts w:ascii="Book Antiqua" w:hAnsi="Book Antiqua"/>
          <w:sz w:val="24"/>
          <w:lang w:val="en-US"/>
        </w:rPr>
        <w:t xml:space="preserve">At the end of any speech a member may, without comment, move "that the question be now put", "that the debate be now adjourned " or "that the Council do now adjourn".  If such motion is seconded the Chair shall put the motion but, in the case of a motion "that the question be now put", only if </w:t>
      </w:r>
      <w:r w:rsidR="00745ED7" w:rsidRPr="00745ED7">
        <w:rPr>
          <w:rFonts w:ascii="Book Antiqua" w:hAnsi="Book Antiqua"/>
          <w:sz w:val="24"/>
          <w:lang w:val="en-US"/>
        </w:rPr>
        <w:t>t</w:t>
      </w:r>
      <w:r w:rsidRPr="00745ED7">
        <w:rPr>
          <w:rFonts w:ascii="Book Antiqua" w:hAnsi="Book Antiqua"/>
          <w:sz w:val="24"/>
          <w:lang w:val="en-US"/>
        </w:rPr>
        <w:t>he</w:t>
      </w:r>
      <w:r w:rsidR="00745ED7" w:rsidRPr="00745ED7">
        <w:rPr>
          <w:rFonts w:ascii="Book Antiqua" w:hAnsi="Book Antiqua"/>
          <w:sz w:val="24"/>
          <w:lang w:val="en-US"/>
        </w:rPr>
        <w:t xml:space="preserve">y are </w:t>
      </w:r>
      <w:r w:rsidRPr="00745ED7">
        <w:rPr>
          <w:rFonts w:ascii="Book Antiqua" w:hAnsi="Book Antiqua"/>
          <w:sz w:val="24"/>
          <w:lang w:val="en-US"/>
        </w:rPr>
        <w:t xml:space="preserve">of the opinion that the question before the Council has been sufficiently debated.  If the motion "that the question be now put" is carried, </w:t>
      </w:r>
      <w:r w:rsidR="00745ED7" w:rsidRPr="00745ED7">
        <w:rPr>
          <w:rFonts w:ascii="Book Antiqua" w:hAnsi="Book Antiqua"/>
          <w:sz w:val="24"/>
          <w:lang w:val="en-US"/>
        </w:rPr>
        <w:t>t</w:t>
      </w:r>
      <w:r w:rsidRPr="00745ED7">
        <w:rPr>
          <w:rFonts w:ascii="Book Antiqua" w:hAnsi="Book Antiqua"/>
          <w:sz w:val="24"/>
          <w:lang w:val="en-US"/>
        </w:rPr>
        <w:t>he</w:t>
      </w:r>
      <w:r w:rsidR="00745ED7" w:rsidRPr="00745ED7">
        <w:rPr>
          <w:rFonts w:ascii="Book Antiqua" w:hAnsi="Book Antiqua"/>
          <w:sz w:val="24"/>
          <w:lang w:val="en-US"/>
        </w:rPr>
        <w:t>y</w:t>
      </w:r>
      <w:r w:rsidRPr="00745ED7">
        <w:rPr>
          <w:rFonts w:ascii="Book Antiqua" w:hAnsi="Book Antiqua"/>
          <w:sz w:val="24"/>
          <w:lang w:val="en-US"/>
        </w:rPr>
        <w:t xml:space="preserve"> shall call upon the mover to exercise or waive </w:t>
      </w:r>
      <w:r w:rsidR="00745ED7" w:rsidRPr="00745ED7">
        <w:rPr>
          <w:rFonts w:ascii="Book Antiqua" w:hAnsi="Book Antiqua"/>
          <w:sz w:val="24"/>
          <w:lang w:val="en-US"/>
        </w:rPr>
        <w:t xml:space="preserve">their </w:t>
      </w:r>
      <w:r w:rsidRPr="00745ED7">
        <w:rPr>
          <w:rFonts w:ascii="Book Antiqua" w:hAnsi="Book Antiqua"/>
          <w:sz w:val="24"/>
          <w:lang w:val="en-US"/>
        </w:rPr>
        <w:t xml:space="preserve">right of reply and shall put the question immediately after that right has been exercised or waived.  The adjournment of a debate or of the Council shall not prejudice the mover's right of reply at the resumption.  </w:t>
      </w:r>
      <w:r w:rsidRPr="00745ED7">
        <w:rPr>
          <w:rFonts w:ascii="Book Antiqua" w:hAnsi="Book Antiqua"/>
          <w:i/>
          <w:sz w:val="24"/>
          <w:lang w:val="en-US"/>
        </w:rPr>
        <w:t>(Note:  Where a meeting is adjourned the subsequent proceedings are part of the original meeting and no new notices or agendas need to be issued except a notification to members not present of the date of the continuation of the meeting.)</w:t>
      </w:r>
    </w:p>
    <w:p w14:paraId="504D0A6E" w14:textId="77777777" w:rsidR="006B72E8" w:rsidRPr="00745ED7" w:rsidRDefault="006B72E8" w:rsidP="006B72E8">
      <w:pPr>
        <w:ind w:left="709" w:hanging="709"/>
        <w:jc w:val="both"/>
        <w:rPr>
          <w:rFonts w:ascii="Book Antiqua" w:hAnsi="Book Antiqua"/>
          <w:sz w:val="24"/>
          <w:u w:val="single"/>
        </w:rPr>
      </w:pPr>
    </w:p>
    <w:p w14:paraId="36960B95" w14:textId="77777777" w:rsidR="006B72E8" w:rsidRPr="00745ED7" w:rsidRDefault="006B72E8" w:rsidP="006B72E8">
      <w:pPr>
        <w:ind w:left="709" w:hanging="709"/>
        <w:jc w:val="both"/>
        <w:rPr>
          <w:rFonts w:ascii="Book Antiqua" w:hAnsi="Book Antiqua"/>
          <w:sz w:val="24"/>
          <w:lang w:val="en-US"/>
        </w:rPr>
      </w:pPr>
      <w:r w:rsidRPr="00745ED7">
        <w:rPr>
          <w:rFonts w:ascii="Book Antiqua" w:hAnsi="Book Antiqua"/>
          <w:sz w:val="24"/>
          <w:u w:val="single"/>
        </w:rPr>
        <w:t>33.</w:t>
      </w:r>
      <w:r w:rsidRPr="00745ED7">
        <w:rPr>
          <w:rFonts w:ascii="Book Antiqua" w:hAnsi="Book Antiqua"/>
          <w:sz w:val="24"/>
          <w:u w:val="single"/>
        </w:rPr>
        <w:tab/>
        <w:t>Disorderly Conduct</w:t>
      </w:r>
    </w:p>
    <w:p w14:paraId="35472301" w14:textId="77777777" w:rsidR="006B72E8" w:rsidRPr="00745ED7" w:rsidRDefault="006B72E8" w:rsidP="006B72E8">
      <w:pPr>
        <w:ind w:left="1440" w:hanging="720"/>
        <w:jc w:val="both"/>
        <w:rPr>
          <w:rFonts w:ascii="Book Antiqua" w:hAnsi="Book Antiqua"/>
          <w:sz w:val="16"/>
          <w:szCs w:val="16"/>
          <w:lang w:val="en-US"/>
        </w:rPr>
      </w:pPr>
    </w:p>
    <w:p w14:paraId="0516A8F8" w14:textId="77777777" w:rsidR="006B72E8" w:rsidRPr="00745ED7" w:rsidRDefault="006B72E8" w:rsidP="006B72E8">
      <w:pPr>
        <w:ind w:left="1440" w:hanging="720"/>
        <w:jc w:val="both"/>
        <w:rPr>
          <w:rFonts w:ascii="Book Antiqua" w:hAnsi="Book Antiqua"/>
          <w:b/>
          <w:bCs/>
          <w:sz w:val="24"/>
          <w:lang w:val="en-US"/>
        </w:rPr>
      </w:pPr>
      <w:r w:rsidRPr="00745ED7">
        <w:rPr>
          <w:rFonts w:ascii="Book Antiqua" w:hAnsi="Book Antiqua"/>
          <w:b/>
          <w:bCs/>
          <w:sz w:val="24"/>
          <w:lang w:val="en-US"/>
        </w:rPr>
        <w:t>1</w:t>
      </w:r>
      <w:r w:rsidRPr="00745ED7">
        <w:rPr>
          <w:rFonts w:ascii="Book Antiqua" w:hAnsi="Book Antiqua"/>
          <w:b/>
          <w:bCs/>
          <w:sz w:val="24"/>
          <w:lang w:val="en-US"/>
        </w:rPr>
        <w:tab/>
        <w:t>All members must observe the Code of Conduct which was adopted by the Council on 27</w:t>
      </w:r>
      <w:r w:rsidRPr="00745ED7">
        <w:rPr>
          <w:rFonts w:ascii="Book Antiqua" w:hAnsi="Book Antiqua"/>
          <w:b/>
          <w:bCs/>
          <w:sz w:val="24"/>
          <w:vertAlign w:val="superscript"/>
          <w:lang w:val="en-US"/>
        </w:rPr>
        <w:t>th</w:t>
      </w:r>
      <w:r w:rsidRPr="00745ED7">
        <w:rPr>
          <w:rFonts w:ascii="Book Antiqua" w:hAnsi="Book Antiqua"/>
          <w:b/>
          <w:bCs/>
          <w:sz w:val="24"/>
          <w:lang w:val="en-US"/>
        </w:rPr>
        <w:t xml:space="preserve"> June 2012 and re-affirmed on 15</w:t>
      </w:r>
      <w:r w:rsidRPr="00745ED7">
        <w:rPr>
          <w:rFonts w:ascii="Book Antiqua" w:hAnsi="Book Antiqua"/>
          <w:b/>
          <w:bCs/>
          <w:sz w:val="24"/>
          <w:vertAlign w:val="superscript"/>
          <w:lang w:val="en-US"/>
        </w:rPr>
        <w:t>th</w:t>
      </w:r>
      <w:r w:rsidRPr="00745ED7">
        <w:rPr>
          <w:rFonts w:ascii="Book Antiqua" w:hAnsi="Book Antiqua"/>
          <w:b/>
          <w:bCs/>
          <w:sz w:val="24"/>
          <w:lang w:val="en-US"/>
        </w:rPr>
        <w:t xml:space="preserve"> August 2012, a copy of which is annexed to these Standing Orders.</w:t>
      </w:r>
    </w:p>
    <w:p w14:paraId="515CF022" w14:textId="7F53DB35" w:rsidR="006B72E8" w:rsidRPr="00745ED7" w:rsidRDefault="006B72E8" w:rsidP="006B72E8">
      <w:pPr>
        <w:ind w:left="1440" w:hanging="720"/>
        <w:jc w:val="both"/>
        <w:rPr>
          <w:rFonts w:ascii="Book Antiqua" w:hAnsi="Book Antiqua"/>
          <w:b/>
          <w:bCs/>
          <w:sz w:val="24"/>
          <w:lang w:val="en-US"/>
        </w:rPr>
      </w:pPr>
      <w:r w:rsidRPr="00745ED7">
        <w:rPr>
          <w:rFonts w:ascii="Book Antiqua" w:hAnsi="Book Antiqua"/>
          <w:sz w:val="24"/>
          <w:lang w:val="en-US"/>
        </w:rPr>
        <w:t>2</w:t>
      </w:r>
      <w:r w:rsidRPr="00745ED7">
        <w:rPr>
          <w:rFonts w:ascii="Book Antiqua" w:hAnsi="Book Antiqua"/>
          <w:sz w:val="24"/>
          <w:lang w:val="en-US"/>
        </w:rPr>
        <w:tab/>
        <w:t xml:space="preserve">No member shall at a meeting persistently disregard the ruling of the Chair, </w:t>
      </w:r>
      <w:r w:rsidR="00745ED7" w:rsidRPr="00745ED7">
        <w:rPr>
          <w:rFonts w:ascii="Book Antiqua" w:hAnsi="Book Antiqua"/>
          <w:sz w:val="24"/>
          <w:lang w:val="en-US"/>
        </w:rPr>
        <w:t>willfully</w:t>
      </w:r>
      <w:r w:rsidRPr="00745ED7">
        <w:rPr>
          <w:rFonts w:ascii="Book Antiqua" w:hAnsi="Book Antiqua"/>
          <w:sz w:val="24"/>
          <w:lang w:val="en-US"/>
        </w:rPr>
        <w:t xml:space="preserve"> obstruct business, or behave irregularly, offensively, improperly </w:t>
      </w:r>
      <w:r w:rsidRPr="00745ED7">
        <w:rPr>
          <w:rFonts w:ascii="Book Antiqua" w:hAnsi="Book Antiqua"/>
          <w:b/>
          <w:bCs/>
          <w:sz w:val="24"/>
          <w:lang w:val="en-US"/>
        </w:rPr>
        <w:t>or in such a manner as to bring the Council into disrepute.</w:t>
      </w:r>
    </w:p>
    <w:p w14:paraId="75753179" w14:textId="5C337D92" w:rsidR="006B72E8" w:rsidRPr="009A4A90" w:rsidRDefault="006B72E8" w:rsidP="006B72E8">
      <w:pPr>
        <w:ind w:left="1440" w:hanging="720"/>
        <w:jc w:val="both"/>
        <w:rPr>
          <w:rFonts w:ascii="Book Antiqua" w:hAnsi="Book Antiqua"/>
          <w:b/>
          <w:bCs/>
          <w:sz w:val="24"/>
          <w:lang w:val="en-US"/>
        </w:rPr>
      </w:pPr>
      <w:r w:rsidRPr="00745ED7">
        <w:rPr>
          <w:rFonts w:ascii="Book Antiqua" w:hAnsi="Book Antiqua"/>
          <w:sz w:val="24"/>
          <w:lang w:val="en-US"/>
        </w:rPr>
        <w:t>3</w:t>
      </w:r>
      <w:r w:rsidRPr="00745ED7">
        <w:rPr>
          <w:rFonts w:ascii="Book Antiqua" w:hAnsi="Book Antiqua"/>
          <w:sz w:val="24"/>
          <w:lang w:val="en-US"/>
        </w:rPr>
        <w:tab/>
        <w:t xml:space="preserve">If, in the opinion of the Chair, a member has acted in a manner contrary to that required, the Chair shall express that opinion to the Council and thereafter any member may move that the member named be no longer heard or that the member named do leave the meeting, and the motion, if seconded, shall be put </w:t>
      </w:r>
      <w:proofErr w:type="spellStart"/>
      <w:r w:rsidRPr="00745ED7">
        <w:rPr>
          <w:rFonts w:ascii="Book Antiqua" w:hAnsi="Book Antiqua"/>
          <w:sz w:val="24"/>
          <w:lang w:val="en-US"/>
        </w:rPr>
        <w:t>forthwith</w:t>
      </w:r>
      <w:proofErr w:type="spellEnd"/>
      <w:r w:rsidRPr="00745ED7">
        <w:rPr>
          <w:rFonts w:ascii="Book Antiqua" w:hAnsi="Book Antiqua"/>
          <w:sz w:val="24"/>
          <w:lang w:val="en-US"/>
        </w:rPr>
        <w:t xml:space="preserve"> and without discussion.  </w:t>
      </w:r>
      <w:r w:rsidRPr="00745ED7">
        <w:rPr>
          <w:rFonts w:ascii="Book Antiqua" w:hAnsi="Book Antiqua"/>
          <w:b/>
          <w:bCs/>
          <w:sz w:val="24"/>
          <w:lang w:val="en-US"/>
        </w:rPr>
        <w:t>If a member reasonably believes</w:t>
      </w:r>
      <w:r w:rsidRPr="009A4A90">
        <w:rPr>
          <w:rFonts w:ascii="Book Antiqua" w:hAnsi="Book Antiqua"/>
          <w:b/>
          <w:bCs/>
          <w:sz w:val="24"/>
          <w:lang w:val="en-US"/>
        </w:rPr>
        <w:t xml:space="preserve"> another member is in breach of the Code of Conduct, that member is under a duty to report the breach to the </w:t>
      </w:r>
      <w:r>
        <w:rPr>
          <w:rFonts w:ascii="Book Antiqua" w:hAnsi="Book Antiqua"/>
          <w:b/>
          <w:bCs/>
          <w:sz w:val="24"/>
          <w:lang w:val="en-US"/>
        </w:rPr>
        <w:t>Local Authority Monitoring Officer</w:t>
      </w:r>
      <w:r w:rsidRPr="009A4A90">
        <w:rPr>
          <w:rFonts w:ascii="Book Antiqua" w:hAnsi="Book Antiqua"/>
          <w:b/>
          <w:bCs/>
          <w:sz w:val="24"/>
          <w:lang w:val="en-US"/>
        </w:rPr>
        <w:t>.</w:t>
      </w:r>
    </w:p>
    <w:p w14:paraId="2BF7E917" w14:textId="7AAB4C23" w:rsidR="006B72E8" w:rsidRPr="009A4A90" w:rsidRDefault="006B72E8" w:rsidP="006B72E8">
      <w:pPr>
        <w:ind w:left="1440" w:hanging="720"/>
        <w:jc w:val="both"/>
        <w:rPr>
          <w:rFonts w:ascii="Book Antiqua" w:hAnsi="Book Antiqua"/>
          <w:sz w:val="24"/>
          <w:lang w:val="en-US"/>
        </w:rPr>
      </w:pPr>
      <w:r w:rsidRPr="00745ED7">
        <w:rPr>
          <w:rFonts w:ascii="Book Antiqua" w:hAnsi="Book Antiqua"/>
          <w:sz w:val="24"/>
          <w:lang w:val="en-US"/>
        </w:rPr>
        <w:t>4</w:t>
      </w:r>
      <w:r w:rsidRPr="00745ED7">
        <w:rPr>
          <w:rFonts w:ascii="Book Antiqua" w:hAnsi="Book Antiqua"/>
          <w:sz w:val="24"/>
          <w:lang w:val="en-US"/>
        </w:rPr>
        <w:tab/>
        <w:t>If the motion mentioned in paragraph 3 is disobeyed, the Chair may adjourn the meeting or take such further steps as may reasonably be necessary to enforce them.</w:t>
      </w:r>
    </w:p>
    <w:p w14:paraId="3F65D7AA" w14:textId="77777777" w:rsidR="00A47CD0" w:rsidRPr="009A4A90" w:rsidRDefault="00A47CD0">
      <w:pPr>
        <w:ind w:left="720" w:hanging="720"/>
        <w:rPr>
          <w:rFonts w:ascii="Book Antiqua" w:hAnsi="Book Antiqua"/>
          <w:sz w:val="24"/>
          <w:lang w:val="en-US"/>
        </w:rPr>
      </w:pPr>
    </w:p>
    <w:p w14:paraId="410F62C2" w14:textId="77777777" w:rsidR="00A47CD0" w:rsidRPr="009A4A90" w:rsidRDefault="00A47CD0">
      <w:pPr>
        <w:pStyle w:val="Heading5"/>
        <w:jc w:val="left"/>
        <w:rPr>
          <w:rFonts w:ascii="Book Antiqua" w:hAnsi="Book Antiqua"/>
          <w:u w:val="single"/>
        </w:rPr>
      </w:pPr>
      <w:r w:rsidRPr="009A4A90">
        <w:rPr>
          <w:rFonts w:ascii="Book Antiqua" w:hAnsi="Book Antiqua"/>
          <w:u w:val="single"/>
        </w:rPr>
        <w:t>34.</w:t>
      </w:r>
      <w:r w:rsidRPr="009A4A90">
        <w:rPr>
          <w:rFonts w:ascii="Book Antiqua" w:hAnsi="Book Antiqua"/>
          <w:u w:val="single"/>
        </w:rPr>
        <w:tab/>
        <w:t>Right of Reply</w:t>
      </w:r>
    </w:p>
    <w:p w14:paraId="064C89B1" w14:textId="77777777" w:rsidR="00A47CD0" w:rsidRPr="0053794A" w:rsidRDefault="00A47CD0">
      <w:pPr>
        <w:rPr>
          <w:rFonts w:ascii="Book Antiqua" w:hAnsi="Book Antiqua"/>
          <w:sz w:val="16"/>
          <w:szCs w:val="16"/>
          <w:lang w:val="en-US"/>
        </w:rPr>
      </w:pPr>
    </w:p>
    <w:p w14:paraId="414AFD47" w14:textId="77777777" w:rsidR="00A47CD0" w:rsidRPr="009A4A90" w:rsidRDefault="00A47CD0">
      <w:pPr>
        <w:ind w:left="720" w:hanging="720"/>
        <w:jc w:val="both"/>
        <w:rPr>
          <w:rFonts w:ascii="Book Antiqua" w:hAnsi="Book Antiqua"/>
          <w:sz w:val="24"/>
          <w:lang w:val="en-US"/>
        </w:rPr>
      </w:pPr>
      <w:r w:rsidRPr="009A4A90">
        <w:rPr>
          <w:rFonts w:ascii="Book Antiqua" w:hAnsi="Book Antiqua"/>
          <w:sz w:val="24"/>
          <w:lang w:val="en-US"/>
        </w:rPr>
        <w:tab/>
        <w:t>The mover of a resolution shall have a right to reply immediately before the resolution is put to the vote.  If an amendment is proposed the mover of the amendment shall be entitled to reply immediately before the amendment is put to the vote.  A member exercising a right of reply shall not introduce new matter.  After the right of reply has been exercised or waived, a vote shall be taken without further discussion.</w:t>
      </w:r>
    </w:p>
    <w:p w14:paraId="74E36C8C" w14:textId="77777777" w:rsidR="00A47CD0" w:rsidRPr="009A4A90" w:rsidRDefault="00A47CD0">
      <w:pPr>
        <w:jc w:val="both"/>
        <w:rPr>
          <w:rFonts w:ascii="Book Antiqua" w:hAnsi="Book Antiqua"/>
          <w:sz w:val="24"/>
          <w:lang w:val="en-US"/>
        </w:rPr>
      </w:pPr>
    </w:p>
    <w:p w14:paraId="53C83C4E" w14:textId="77777777" w:rsidR="00A47CD0" w:rsidRPr="009A4A90" w:rsidRDefault="00A47CD0">
      <w:pPr>
        <w:pStyle w:val="Heading5"/>
        <w:jc w:val="left"/>
        <w:rPr>
          <w:rFonts w:ascii="Book Antiqua" w:hAnsi="Book Antiqua"/>
          <w:u w:val="single"/>
        </w:rPr>
      </w:pPr>
      <w:r w:rsidRPr="009A4A90">
        <w:rPr>
          <w:rFonts w:ascii="Book Antiqua" w:hAnsi="Book Antiqua"/>
          <w:u w:val="single"/>
        </w:rPr>
        <w:t>35.</w:t>
      </w:r>
      <w:r w:rsidRPr="009A4A90">
        <w:rPr>
          <w:rFonts w:ascii="Book Antiqua" w:hAnsi="Book Antiqua"/>
          <w:u w:val="single"/>
        </w:rPr>
        <w:tab/>
        <w:t>Alteration of Resolution</w:t>
      </w:r>
    </w:p>
    <w:p w14:paraId="43BE6982" w14:textId="77777777" w:rsidR="00A47CD0" w:rsidRPr="0053794A" w:rsidRDefault="00A47CD0">
      <w:pPr>
        <w:rPr>
          <w:rFonts w:ascii="Book Antiqua" w:hAnsi="Book Antiqua"/>
          <w:sz w:val="16"/>
          <w:szCs w:val="16"/>
          <w:lang w:val="en-US"/>
        </w:rPr>
      </w:pPr>
    </w:p>
    <w:p w14:paraId="7AE26CA6" w14:textId="67C95146" w:rsidR="00A47CD0" w:rsidRPr="009A4A90" w:rsidRDefault="00A47CD0">
      <w:pPr>
        <w:ind w:left="720"/>
        <w:jc w:val="both"/>
        <w:rPr>
          <w:rFonts w:ascii="Book Antiqua" w:hAnsi="Book Antiqua"/>
          <w:sz w:val="24"/>
          <w:lang w:val="en-US"/>
        </w:rPr>
      </w:pPr>
      <w:r w:rsidRPr="009A4A90">
        <w:rPr>
          <w:rFonts w:ascii="Book Antiqua" w:hAnsi="Book Antiqua"/>
          <w:sz w:val="24"/>
          <w:lang w:val="en-US"/>
        </w:rPr>
        <w:t xml:space="preserve">A member may, with the consent of </w:t>
      </w:r>
      <w:r w:rsidR="00745ED7">
        <w:rPr>
          <w:rFonts w:ascii="Book Antiqua" w:hAnsi="Book Antiqua"/>
          <w:sz w:val="24"/>
          <w:lang w:val="en-US"/>
        </w:rPr>
        <w:t xml:space="preserve">their </w:t>
      </w:r>
      <w:r w:rsidRPr="009A4A90">
        <w:rPr>
          <w:rFonts w:ascii="Book Antiqua" w:hAnsi="Book Antiqua"/>
          <w:sz w:val="24"/>
          <w:lang w:val="en-US"/>
        </w:rPr>
        <w:t xml:space="preserve">seconder, move amendments to </w:t>
      </w:r>
      <w:r w:rsidR="00745ED7">
        <w:rPr>
          <w:rFonts w:ascii="Book Antiqua" w:hAnsi="Book Antiqua"/>
          <w:sz w:val="24"/>
          <w:lang w:val="en-US"/>
        </w:rPr>
        <w:t xml:space="preserve">their </w:t>
      </w:r>
      <w:r w:rsidRPr="009A4A90">
        <w:rPr>
          <w:rFonts w:ascii="Book Antiqua" w:hAnsi="Book Antiqua"/>
          <w:sz w:val="24"/>
          <w:lang w:val="en-US"/>
        </w:rPr>
        <w:t>own resolution.</w:t>
      </w:r>
    </w:p>
    <w:p w14:paraId="5B6F26FF" w14:textId="77777777" w:rsidR="00563179" w:rsidRDefault="00563179">
      <w:pPr>
        <w:jc w:val="both"/>
        <w:rPr>
          <w:rFonts w:ascii="Book Antiqua" w:hAnsi="Book Antiqua"/>
          <w:sz w:val="24"/>
          <w:u w:val="single"/>
        </w:rPr>
      </w:pPr>
    </w:p>
    <w:p w14:paraId="5237E6DE" w14:textId="77777777" w:rsidR="00A47CD0" w:rsidRPr="009A4A90" w:rsidRDefault="00A47CD0">
      <w:pPr>
        <w:jc w:val="both"/>
        <w:rPr>
          <w:rFonts w:ascii="Book Antiqua" w:hAnsi="Book Antiqua"/>
          <w:sz w:val="24"/>
          <w:u w:val="single"/>
        </w:rPr>
      </w:pPr>
      <w:r w:rsidRPr="009A4A90">
        <w:rPr>
          <w:rFonts w:ascii="Book Antiqua" w:hAnsi="Book Antiqua"/>
          <w:sz w:val="24"/>
          <w:u w:val="single"/>
        </w:rPr>
        <w:t>36.</w:t>
      </w:r>
      <w:r w:rsidRPr="009A4A90">
        <w:rPr>
          <w:rFonts w:ascii="Book Antiqua" w:hAnsi="Book Antiqua"/>
          <w:sz w:val="24"/>
          <w:u w:val="single"/>
        </w:rPr>
        <w:tab/>
        <w:t>Rescission of Previous Resolution</w:t>
      </w:r>
    </w:p>
    <w:p w14:paraId="45A0B182" w14:textId="77777777" w:rsidR="00A47CD0" w:rsidRPr="0053794A" w:rsidRDefault="00A47CD0">
      <w:pPr>
        <w:rPr>
          <w:rFonts w:ascii="Book Antiqua" w:hAnsi="Book Antiqua"/>
          <w:sz w:val="16"/>
          <w:szCs w:val="16"/>
          <w:lang w:val="en-US"/>
        </w:rPr>
      </w:pPr>
    </w:p>
    <w:p w14:paraId="40C6A06B" w14:textId="77777777" w:rsidR="00A47CD0" w:rsidRPr="009A4A90" w:rsidRDefault="00A47CD0">
      <w:pPr>
        <w:ind w:left="1440" w:hanging="720"/>
        <w:jc w:val="both"/>
        <w:rPr>
          <w:rFonts w:ascii="Book Antiqua" w:hAnsi="Book Antiqua"/>
          <w:sz w:val="24"/>
          <w:lang w:val="en-US"/>
        </w:rPr>
      </w:pPr>
      <w:r w:rsidRPr="009A4A90">
        <w:rPr>
          <w:rFonts w:ascii="Book Antiqua" w:hAnsi="Book Antiqua"/>
          <w:sz w:val="24"/>
          <w:lang w:val="en-US"/>
        </w:rPr>
        <w:t>1</w:t>
      </w:r>
      <w:r w:rsidRPr="009A4A90">
        <w:rPr>
          <w:rFonts w:ascii="Book Antiqua" w:hAnsi="Book Antiqua"/>
          <w:sz w:val="24"/>
          <w:lang w:val="en-US"/>
        </w:rPr>
        <w:tab/>
        <w:t>A decision (whether affirmative or negative) of the Council shall not be reversed within six months except either by a special resolution, the written notice whereof bears the names of at least four members of the Council, or by a resolution moved in pursuance of the report or recommendation of a committee.</w:t>
      </w:r>
    </w:p>
    <w:p w14:paraId="1F04FAB2" w14:textId="77777777" w:rsidR="00A47CD0" w:rsidRPr="009A4A90" w:rsidRDefault="00A47CD0">
      <w:pPr>
        <w:ind w:left="1440" w:hanging="720"/>
        <w:jc w:val="both"/>
        <w:rPr>
          <w:rFonts w:ascii="Book Antiqua" w:hAnsi="Book Antiqua"/>
          <w:sz w:val="24"/>
          <w:lang w:val="en-US"/>
        </w:rPr>
      </w:pPr>
      <w:r w:rsidRPr="009A4A90">
        <w:rPr>
          <w:rFonts w:ascii="Book Antiqua" w:hAnsi="Book Antiqua"/>
          <w:sz w:val="24"/>
          <w:lang w:val="en-US"/>
        </w:rPr>
        <w:t>2</w:t>
      </w:r>
      <w:r w:rsidRPr="009A4A90">
        <w:rPr>
          <w:rFonts w:ascii="Book Antiqua" w:hAnsi="Book Antiqua"/>
          <w:sz w:val="24"/>
          <w:lang w:val="en-US"/>
        </w:rPr>
        <w:tab/>
        <w:t>When a special resolution or any other resolution moved under the provisions of paragraph 1 of this Standing Order has been disposed of, no similar resolution may be moved within a further six months.</w:t>
      </w:r>
    </w:p>
    <w:p w14:paraId="601FC978" w14:textId="77777777" w:rsidR="001D48DD" w:rsidRDefault="001D48DD">
      <w:pPr>
        <w:ind w:left="1440" w:hanging="720"/>
        <w:jc w:val="center"/>
        <w:rPr>
          <w:rFonts w:ascii="Book Antiqua" w:hAnsi="Book Antiqua"/>
          <w:sz w:val="24"/>
          <w:lang w:val="en-US"/>
        </w:rPr>
      </w:pPr>
    </w:p>
    <w:p w14:paraId="7408BACC" w14:textId="77777777" w:rsidR="00A47CD0" w:rsidRPr="009A4A90" w:rsidRDefault="00A47CD0">
      <w:pPr>
        <w:pStyle w:val="Heading5"/>
        <w:jc w:val="left"/>
        <w:rPr>
          <w:rFonts w:ascii="Book Antiqua" w:hAnsi="Book Antiqua"/>
          <w:u w:val="single"/>
        </w:rPr>
      </w:pPr>
      <w:r w:rsidRPr="009A4A90">
        <w:rPr>
          <w:rFonts w:ascii="Book Antiqua" w:hAnsi="Book Antiqua"/>
          <w:u w:val="single"/>
        </w:rPr>
        <w:t>37.</w:t>
      </w:r>
      <w:r w:rsidRPr="009A4A90">
        <w:rPr>
          <w:rFonts w:ascii="Book Antiqua" w:hAnsi="Book Antiqua"/>
          <w:u w:val="single"/>
        </w:rPr>
        <w:tab/>
        <w:t>Voting On Appointments</w:t>
      </w:r>
    </w:p>
    <w:p w14:paraId="0DF32883" w14:textId="77777777" w:rsidR="00A47CD0" w:rsidRPr="0053794A" w:rsidRDefault="00A47CD0">
      <w:pPr>
        <w:jc w:val="center"/>
        <w:rPr>
          <w:rFonts w:ascii="Book Antiqua" w:hAnsi="Book Antiqua"/>
          <w:sz w:val="16"/>
          <w:szCs w:val="16"/>
          <w:lang w:val="en-US"/>
        </w:rPr>
      </w:pPr>
    </w:p>
    <w:p w14:paraId="4465DB91" w14:textId="77777777" w:rsidR="00A47CD0" w:rsidRPr="009A4A90" w:rsidRDefault="00A47CD0">
      <w:pPr>
        <w:ind w:left="720"/>
        <w:jc w:val="both"/>
        <w:rPr>
          <w:rFonts w:ascii="Book Antiqua" w:hAnsi="Book Antiqua"/>
          <w:sz w:val="24"/>
          <w:lang w:val="en-US"/>
        </w:rPr>
      </w:pPr>
      <w:r w:rsidRPr="009A4A90">
        <w:rPr>
          <w:rFonts w:ascii="Book Antiqua" w:hAnsi="Book Antiqua"/>
          <w:sz w:val="24"/>
          <w:lang w:val="en-US"/>
        </w:rPr>
        <w:t>Where more than two persons have been nominated for any position to be filled by the Council and of the votes given there is not an absolute majority in favour of one person, the name of the person having the least number of votes shall be struck off the list and a fresh vote taken, and so on until a majority of votes is given in favour of one person.</w:t>
      </w:r>
    </w:p>
    <w:p w14:paraId="12A52970" w14:textId="77777777" w:rsidR="00A47CD0" w:rsidRPr="009A4A90" w:rsidRDefault="00A47CD0">
      <w:pPr>
        <w:pStyle w:val="Heading5"/>
        <w:rPr>
          <w:rFonts w:ascii="Book Antiqua" w:hAnsi="Book Antiqua"/>
        </w:rPr>
      </w:pPr>
    </w:p>
    <w:p w14:paraId="65336668" w14:textId="77777777" w:rsidR="00A47CD0" w:rsidRPr="009A4A90" w:rsidRDefault="00A47CD0">
      <w:pPr>
        <w:pStyle w:val="Heading5"/>
        <w:jc w:val="left"/>
        <w:rPr>
          <w:rFonts w:ascii="Book Antiqua" w:hAnsi="Book Antiqua"/>
          <w:u w:val="single"/>
        </w:rPr>
      </w:pPr>
      <w:r w:rsidRPr="009A4A90">
        <w:rPr>
          <w:rFonts w:ascii="Book Antiqua" w:hAnsi="Book Antiqua"/>
          <w:u w:val="single"/>
        </w:rPr>
        <w:t>38.</w:t>
      </w:r>
      <w:r w:rsidRPr="009A4A90">
        <w:rPr>
          <w:rFonts w:ascii="Book Antiqua" w:hAnsi="Book Antiqua"/>
          <w:u w:val="single"/>
        </w:rPr>
        <w:tab/>
        <w:t>Discussions and Resolutions Affecting Employees of the Council</w:t>
      </w:r>
    </w:p>
    <w:p w14:paraId="7FEC90E0" w14:textId="77777777" w:rsidR="00A47CD0" w:rsidRPr="0053794A" w:rsidRDefault="00A47CD0">
      <w:pPr>
        <w:jc w:val="center"/>
        <w:rPr>
          <w:rFonts w:ascii="Book Antiqua" w:hAnsi="Book Antiqua"/>
          <w:sz w:val="16"/>
          <w:szCs w:val="16"/>
          <w:lang w:val="en-US"/>
        </w:rPr>
      </w:pPr>
    </w:p>
    <w:p w14:paraId="317ECD33" w14:textId="77777777" w:rsidR="00A47CD0" w:rsidRPr="009A4A90" w:rsidRDefault="00A47CD0">
      <w:pPr>
        <w:ind w:left="720" w:hanging="720"/>
        <w:jc w:val="both"/>
        <w:rPr>
          <w:rFonts w:ascii="Book Antiqua" w:hAnsi="Book Antiqua"/>
          <w:i/>
          <w:sz w:val="24"/>
          <w:lang w:val="en-US"/>
        </w:rPr>
      </w:pPr>
      <w:r w:rsidRPr="009A4A90">
        <w:rPr>
          <w:rFonts w:ascii="Book Antiqua" w:hAnsi="Book Antiqua"/>
          <w:sz w:val="24"/>
          <w:lang w:val="en-US"/>
        </w:rPr>
        <w:tab/>
        <w:t xml:space="preserve">If at a meeting there arises any question relating to the appointment, conduct, promotion, dismissal, </w:t>
      </w:r>
      <w:proofErr w:type="gramStart"/>
      <w:r w:rsidRPr="009A4A90">
        <w:rPr>
          <w:rFonts w:ascii="Book Antiqua" w:hAnsi="Book Antiqua"/>
          <w:sz w:val="24"/>
          <w:lang w:val="en-US"/>
        </w:rPr>
        <w:t>salary</w:t>
      </w:r>
      <w:proofErr w:type="gramEnd"/>
      <w:r w:rsidRPr="009A4A90">
        <w:rPr>
          <w:rFonts w:ascii="Book Antiqua" w:hAnsi="Book Antiqua"/>
          <w:sz w:val="24"/>
          <w:lang w:val="en-US"/>
        </w:rPr>
        <w:t xml:space="preserve"> or conditions of service, of any person employed by the Council, it shall not be considered until the Council or committee (as the case may be) has decided whether or not the public shall be excluded.  </w:t>
      </w:r>
      <w:r w:rsidRPr="009A4A90">
        <w:rPr>
          <w:rFonts w:ascii="Book Antiqua" w:hAnsi="Book Antiqua"/>
          <w:iCs/>
          <w:sz w:val="24"/>
          <w:lang w:val="en-US"/>
        </w:rPr>
        <w:t>(See Standing Order No. 68.)</w:t>
      </w:r>
    </w:p>
    <w:p w14:paraId="6892DFB0" w14:textId="77777777" w:rsidR="00A47CD0" w:rsidRDefault="00A47CD0">
      <w:pPr>
        <w:ind w:left="720"/>
        <w:jc w:val="center"/>
        <w:rPr>
          <w:rFonts w:ascii="Book Antiqua" w:hAnsi="Book Antiqua"/>
          <w:sz w:val="24"/>
          <w:lang w:val="en-US"/>
        </w:rPr>
      </w:pPr>
    </w:p>
    <w:p w14:paraId="03A43FE2" w14:textId="77777777" w:rsidR="0053794A" w:rsidRDefault="0053794A">
      <w:pPr>
        <w:ind w:left="720"/>
        <w:jc w:val="center"/>
        <w:rPr>
          <w:rFonts w:ascii="Book Antiqua" w:hAnsi="Book Antiqua"/>
          <w:sz w:val="24"/>
          <w:lang w:val="en-US"/>
        </w:rPr>
      </w:pPr>
    </w:p>
    <w:p w14:paraId="0481FE24" w14:textId="77777777" w:rsidR="0053794A" w:rsidRPr="009A4A90" w:rsidRDefault="0053794A">
      <w:pPr>
        <w:ind w:left="720"/>
        <w:jc w:val="center"/>
        <w:rPr>
          <w:rFonts w:ascii="Book Antiqua" w:hAnsi="Book Antiqua"/>
          <w:sz w:val="24"/>
          <w:lang w:val="en-US"/>
        </w:rPr>
      </w:pPr>
    </w:p>
    <w:p w14:paraId="659C4BAF" w14:textId="77777777" w:rsidR="00A47CD0" w:rsidRPr="009A4A90" w:rsidRDefault="00A47CD0">
      <w:pPr>
        <w:pStyle w:val="Heading5"/>
        <w:jc w:val="left"/>
        <w:rPr>
          <w:rFonts w:ascii="Book Antiqua" w:hAnsi="Book Antiqua"/>
          <w:u w:val="single"/>
        </w:rPr>
      </w:pPr>
      <w:r w:rsidRPr="009A4A90">
        <w:rPr>
          <w:rFonts w:ascii="Book Antiqua" w:hAnsi="Book Antiqua"/>
          <w:u w:val="single"/>
        </w:rPr>
        <w:t>39.</w:t>
      </w:r>
      <w:r w:rsidRPr="009A4A90">
        <w:rPr>
          <w:rFonts w:ascii="Book Antiqua" w:hAnsi="Book Antiqua"/>
          <w:u w:val="single"/>
        </w:rPr>
        <w:tab/>
        <w:t>Resolutions on Expenditure</w:t>
      </w:r>
    </w:p>
    <w:p w14:paraId="3810763B" w14:textId="77777777" w:rsidR="00A47CD0" w:rsidRPr="0053794A" w:rsidRDefault="00A47CD0">
      <w:pPr>
        <w:rPr>
          <w:rFonts w:ascii="Book Antiqua" w:hAnsi="Book Antiqua"/>
          <w:sz w:val="16"/>
          <w:szCs w:val="16"/>
          <w:lang w:val="en-US"/>
        </w:rPr>
      </w:pPr>
    </w:p>
    <w:p w14:paraId="6A94805C" w14:textId="23AD5A96" w:rsidR="00A47CD0" w:rsidRPr="00745ED7" w:rsidRDefault="00A47CD0">
      <w:pPr>
        <w:ind w:left="720" w:hanging="720"/>
        <w:jc w:val="both"/>
        <w:rPr>
          <w:rFonts w:ascii="Book Antiqua" w:hAnsi="Book Antiqua"/>
          <w:sz w:val="24"/>
          <w:lang w:val="en-US"/>
        </w:rPr>
      </w:pPr>
      <w:r w:rsidRPr="009A4A90">
        <w:rPr>
          <w:rFonts w:ascii="Book Antiqua" w:hAnsi="Book Antiqua"/>
          <w:sz w:val="24"/>
          <w:lang w:val="en-US"/>
        </w:rPr>
        <w:tab/>
      </w:r>
      <w:r w:rsidRPr="00745ED7">
        <w:rPr>
          <w:rFonts w:ascii="Book Antiqua" w:hAnsi="Book Antiqua"/>
          <w:sz w:val="24"/>
          <w:lang w:val="en-US"/>
        </w:rPr>
        <w:t>Any resolution which is moved otherwise than in pursuance of a recommendation of the Finance Committee or of another committee after recommendation by the Finance Committee and which, if carried, would, in the opinion of the Chair, substantially increase the expenditure upon any service which is under the management of the Council or reduce the revenue at the disposal of any committee, or which would involve capital expenditure, shall, when proposed and seconded, stand adjourned without discussion to the next ordinary meeting of the Council, and any committee affected by it shall consider whether it desires to report thereon and the Finance Committee shall report on the financial aspect of the matters.</w:t>
      </w:r>
    </w:p>
    <w:p w14:paraId="5E0D3BD6" w14:textId="77777777" w:rsidR="00A47CD0" w:rsidRPr="00745ED7" w:rsidRDefault="00A47CD0">
      <w:pPr>
        <w:pStyle w:val="Heading5"/>
        <w:rPr>
          <w:rFonts w:ascii="Book Antiqua" w:hAnsi="Book Antiqua"/>
        </w:rPr>
      </w:pPr>
    </w:p>
    <w:p w14:paraId="3CBD6898" w14:textId="77777777" w:rsidR="00A47CD0" w:rsidRPr="00745ED7" w:rsidRDefault="00A47CD0">
      <w:pPr>
        <w:pStyle w:val="Heading5"/>
        <w:jc w:val="left"/>
        <w:rPr>
          <w:rFonts w:ascii="Book Antiqua" w:hAnsi="Book Antiqua"/>
          <w:b/>
          <w:bCs/>
          <w:u w:val="single"/>
        </w:rPr>
      </w:pPr>
      <w:r w:rsidRPr="00745ED7">
        <w:rPr>
          <w:rFonts w:ascii="Book Antiqua" w:hAnsi="Book Antiqua"/>
          <w:b/>
          <w:bCs/>
          <w:u w:val="single"/>
        </w:rPr>
        <w:t>40.</w:t>
      </w:r>
      <w:r w:rsidRPr="00745ED7">
        <w:rPr>
          <w:rFonts w:ascii="Book Antiqua" w:hAnsi="Book Antiqua"/>
          <w:b/>
          <w:bCs/>
          <w:u w:val="single"/>
        </w:rPr>
        <w:tab/>
        <w:t>Expenditure</w:t>
      </w:r>
    </w:p>
    <w:p w14:paraId="49625F9E" w14:textId="77777777" w:rsidR="00A47CD0" w:rsidRPr="00745ED7" w:rsidRDefault="00A47CD0">
      <w:pPr>
        <w:jc w:val="center"/>
        <w:rPr>
          <w:rFonts w:ascii="Book Antiqua" w:hAnsi="Book Antiqua"/>
          <w:sz w:val="16"/>
          <w:szCs w:val="16"/>
          <w:lang w:val="en-US"/>
        </w:rPr>
      </w:pPr>
    </w:p>
    <w:p w14:paraId="5DFB066A" w14:textId="77777777" w:rsidR="00A47CD0" w:rsidRPr="00745ED7" w:rsidRDefault="00A47CD0">
      <w:pPr>
        <w:ind w:left="720" w:hanging="720"/>
        <w:jc w:val="both"/>
        <w:rPr>
          <w:rFonts w:ascii="Book Antiqua" w:hAnsi="Book Antiqua"/>
          <w:b/>
          <w:sz w:val="24"/>
          <w:lang w:val="en-US"/>
        </w:rPr>
      </w:pPr>
      <w:r w:rsidRPr="00745ED7">
        <w:rPr>
          <w:rFonts w:ascii="Book Antiqua" w:hAnsi="Book Antiqua"/>
          <w:b/>
          <w:sz w:val="24"/>
          <w:lang w:val="en-US"/>
        </w:rPr>
        <w:tab/>
        <w:t>Orders for the payment of money shall be authorised by resolution of the Council and signed by two members.</w:t>
      </w:r>
    </w:p>
    <w:p w14:paraId="0231FE6F" w14:textId="77777777" w:rsidR="00563179" w:rsidRPr="00745ED7" w:rsidRDefault="00563179">
      <w:pPr>
        <w:jc w:val="both"/>
        <w:rPr>
          <w:rFonts w:ascii="Book Antiqua" w:hAnsi="Book Antiqua"/>
          <w:sz w:val="24"/>
          <w:u w:val="single"/>
        </w:rPr>
      </w:pPr>
    </w:p>
    <w:p w14:paraId="52FA8758" w14:textId="77777777" w:rsidR="00A47CD0" w:rsidRPr="00745ED7" w:rsidRDefault="00A47CD0">
      <w:pPr>
        <w:jc w:val="both"/>
        <w:rPr>
          <w:rFonts w:ascii="Book Antiqua" w:hAnsi="Book Antiqua"/>
          <w:sz w:val="24"/>
          <w:u w:val="single"/>
        </w:rPr>
      </w:pPr>
      <w:r w:rsidRPr="00745ED7">
        <w:rPr>
          <w:rFonts w:ascii="Book Antiqua" w:hAnsi="Book Antiqua"/>
          <w:sz w:val="24"/>
          <w:u w:val="single"/>
        </w:rPr>
        <w:t>41.</w:t>
      </w:r>
      <w:r w:rsidRPr="00745ED7">
        <w:rPr>
          <w:rFonts w:ascii="Book Antiqua" w:hAnsi="Book Antiqua"/>
          <w:sz w:val="24"/>
          <w:u w:val="single"/>
        </w:rPr>
        <w:tab/>
        <w:t>Sealing of Documents</w:t>
      </w:r>
    </w:p>
    <w:p w14:paraId="70271C73" w14:textId="77777777" w:rsidR="00A47CD0" w:rsidRPr="00745ED7" w:rsidRDefault="00A47CD0">
      <w:pPr>
        <w:ind w:left="720"/>
        <w:jc w:val="both"/>
        <w:rPr>
          <w:rFonts w:ascii="Book Antiqua" w:hAnsi="Book Antiqua"/>
          <w:sz w:val="16"/>
          <w:szCs w:val="16"/>
          <w:lang w:val="en-US"/>
        </w:rPr>
      </w:pPr>
    </w:p>
    <w:p w14:paraId="277B64AF" w14:textId="77777777" w:rsidR="00A47CD0" w:rsidRPr="00745ED7" w:rsidRDefault="00A47CD0">
      <w:pPr>
        <w:ind w:left="1440" w:hanging="720"/>
        <w:jc w:val="both"/>
        <w:rPr>
          <w:rFonts w:ascii="Book Antiqua" w:hAnsi="Book Antiqua"/>
          <w:sz w:val="24"/>
          <w:lang w:val="en-US"/>
        </w:rPr>
      </w:pPr>
      <w:r w:rsidRPr="00745ED7">
        <w:rPr>
          <w:rFonts w:ascii="Book Antiqua" w:hAnsi="Book Antiqua"/>
          <w:sz w:val="24"/>
          <w:lang w:val="en-US"/>
        </w:rPr>
        <w:t>1</w:t>
      </w:r>
      <w:r w:rsidRPr="00745ED7">
        <w:rPr>
          <w:rFonts w:ascii="Book Antiqua" w:hAnsi="Book Antiqua"/>
          <w:sz w:val="24"/>
          <w:lang w:val="en-US"/>
        </w:rPr>
        <w:tab/>
        <w:t>A document shall not be sealed on behalf of the Council unless its sealing has been authorised by a resolution.</w:t>
      </w:r>
    </w:p>
    <w:p w14:paraId="43D25F9F" w14:textId="77777777" w:rsidR="00A47CD0" w:rsidRPr="00745ED7" w:rsidRDefault="00A47CD0">
      <w:pPr>
        <w:ind w:left="1440" w:hanging="720"/>
        <w:jc w:val="both"/>
        <w:rPr>
          <w:rFonts w:ascii="Book Antiqua" w:hAnsi="Book Antiqua"/>
          <w:sz w:val="24"/>
          <w:lang w:val="en-US"/>
        </w:rPr>
      </w:pPr>
      <w:r w:rsidRPr="00745ED7">
        <w:rPr>
          <w:rFonts w:ascii="Book Antiqua" w:hAnsi="Book Antiqua"/>
          <w:sz w:val="24"/>
          <w:lang w:val="en-US"/>
        </w:rPr>
        <w:t>2</w:t>
      </w:r>
      <w:r w:rsidRPr="00745ED7">
        <w:rPr>
          <w:rFonts w:ascii="Book Antiqua" w:hAnsi="Book Antiqua"/>
          <w:sz w:val="24"/>
          <w:lang w:val="en-US"/>
        </w:rPr>
        <w:tab/>
        <w:t>Any two members of the Council named in a resolution moved under the provisions of paragraph 1 of this Order may seal, on behalf of the Council, any document required by law to be issued under seal.</w:t>
      </w:r>
    </w:p>
    <w:p w14:paraId="78AB2CA0" w14:textId="77777777" w:rsidR="00A47CD0" w:rsidRPr="00745ED7" w:rsidRDefault="00A47CD0">
      <w:pPr>
        <w:ind w:left="720"/>
        <w:jc w:val="center"/>
        <w:rPr>
          <w:rFonts w:ascii="Book Antiqua" w:hAnsi="Book Antiqua"/>
          <w:sz w:val="24"/>
          <w:lang w:val="en-US"/>
        </w:rPr>
      </w:pPr>
    </w:p>
    <w:p w14:paraId="59DBFC78" w14:textId="77777777" w:rsidR="00A47CD0" w:rsidRPr="00745ED7" w:rsidRDefault="00A47CD0">
      <w:pPr>
        <w:pStyle w:val="Heading5"/>
        <w:jc w:val="left"/>
        <w:rPr>
          <w:rFonts w:ascii="Book Antiqua" w:hAnsi="Book Antiqua"/>
          <w:u w:val="single"/>
        </w:rPr>
      </w:pPr>
      <w:r w:rsidRPr="00745ED7">
        <w:rPr>
          <w:rFonts w:ascii="Book Antiqua" w:hAnsi="Book Antiqua"/>
          <w:u w:val="single"/>
        </w:rPr>
        <w:t>42.</w:t>
      </w:r>
      <w:r w:rsidRPr="00745ED7">
        <w:rPr>
          <w:rFonts w:ascii="Book Antiqua" w:hAnsi="Book Antiqua"/>
          <w:u w:val="single"/>
        </w:rPr>
        <w:tab/>
        <w:t>Committees and Sub-committees</w:t>
      </w:r>
    </w:p>
    <w:p w14:paraId="67717BA8" w14:textId="77777777" w:rsidR="00A47CD0" w:rsidRPr="00745ED7" w:rsidRDefault="00A47CD0">
      <w:pPr>
        <w:jc w:val="both"/>
        <w:rPr>
          <w:rFonts w:ascii="Book Antiqua" w:hAnsi="Book Antiqua"/>
          <w:sz w:val="16"/>
          <w:szCs w:val="16"/>
          <w:lang w:val="en-US"/>
        </w:rPr>
      </w:pPr>
    </w:p>
    <w:p w14:paraId="07A1C3BC" w14:textId="77777777" w:rsidR="00A47CD0" w:rsidRPr="00745ED7" w:rsidRDefault="00A47CD0">
      <w:pPr>
        <w:ind w:left="720" w:hanging="720"/>
        <w:jc w:val="both"/>
        <w:rPr>
          <w:rFonts w:ascii="Book Antiqua" w:hAnsi="Book Antiqua"/>
          <w:sz w:val="24"/>
          <w:lang w:val="en-US"/>
        </w:rPr>
      </w:pPr>
      <w:r w:rsidRPr="00745ED7">
        <w:rPr>
          <w:rFonts w:ascii="Book Antiqua" w:hAnsi="Book Antiqua"/>
          <w:sz w:val="24"/>
          <w:lang w:val="en-US"/>
        </w:rPr>
        <w:tab/>
        <w:t>The Council may at its Annual Town Council Meeting appoint standing committees and may at any other time appoint such other committees as are necessary, but subject to any statutory provision in that behalf:</w:t>
      </w:r>
    </w:p>
    <w:p w14:paraId="63DEC5C2" w14:textId="77777777" w:rsidR="00A47CD0" w:rsidRPr="00745ED7" w:rsidRDefault="00A47CD0">
      <w:pPr>
        <w:ind w:left="720" w:hanging="720"/>
        <w:jc w:val="both"/>
        <w:rPr>
          <w:rFonts w:ascii="Book Antiqua" w:hAnsi="Book Antiqua"/>
          <w:sz w:val="16"/>
          <w:szCs w:val="16"/>
          <w:lang w:val="en-US"/>
        </w:rPr>
      </w:pPr>
    </w:p>
    <w:p w14:paraId="745581BC" w14:textId="77777777" w:rsidR="00A47CD0" w:rsidRPr="00745ED7" w:rsidRDefault="00A47CD0">
      <w:pPr>
        <w:ind w:left="1440" w:hanging="720"/>
        <w:jc w:val="both"/>
        <w:rPr>
          <w:rFonts w:ascii="Book Antiqua" w:hAnsi="Book Antiqua"/>
          <w:sz w:val="24"/>
          <w:lang w:val="en-US"/>
        </w:rPr>
      </w:pPr>
      <w:r w:rsidRPr="00745ED7">
        <w:rPr>
          <w:rFonts w:ascii="Book Antiqua" w:hAnsi="Book Antiqua"/>
          <w:sz w:val="24"/>
          <w:lang w:val="en-US"/>
        </w:rPr>
        <w:t>1</w:t>
      </w:r>
      <w:r w:rsidRPr="00745ED7">
        <w:rPr>
          <w:rFonts w:ascii="Book Antiqua" w:hAnsi="Book Antiqua"/>
          <w:sz w:val="24"/>
          <w:lang w:val="en-US"/>
        </w:rPr>
        <w:tab/>
        <w:t xml:space="preserve">Shall not appoint any member of a committee </w:t>
      </w:r>
      <w:proofErr w:type="gramStart"/>
      <w:r w:rsidRPr="00745ED7">
        <w:rPr>
          <w:rFonts w:ascii="Book Antiqua" w:hAnsi="Book Antiqua"/>
          <w:sz w:val="24"/>
          <w:lang w:val="en-US"/>
        </w:rPr>
        <w:t>so as to</w:t>
      </w:r>
      <w:proofErr w:type="gramEnd"/>
      <w:r w:rsidRPr="00745ED7">
        <w:rPr>
          <w:rFonts w:ascii="Book Antiqua" w:hAnsi="Book Antiqua"/>
          <w:sz w:val="24"/>
          <w:lang w:val="en-US"/>
        </w:rPr>
        <w:t xml:space="preserve"> hold office later than the next Annual Meeting,</w:t>
      </w:r>
    </w:p>
    <w:p w14:paraId="0F5EF678" w14:textId="77777777" w:rsidR="00A47CD0" w:rsidRPr="00745ED7" w:rsidRDefault="00A47CD0">
      <w:pPr>
        <w:ind w:left="1440" w:hanging="720"/>
        <w:jc w:val="both"/>
        <w:rPr>
          <w:rFonts w:ascii="Book Antiqua" w:hAnsi="Book Antiqua"/>
          <w:sz w:val="24"/>
          <w:lang w:val="en-US"/>
        </w:rPr>
      </w:pPr>
      <w:r w:rsidRPr="00745ED7">
        <w:rPr>
          <w:rFonts w:ascii="Book Antiqua" w:hAnsi="Book Antiqua"/>
          <w:sz w:val="24"/>
          <w:lang w:val="en-US"/>
        </w:rPr>
        <w:t>2</w:t>
      </w:r>
      <w:r w:rsidRPr="00745ED7">
        <w:rPr>
          <w:rFonts w:ascii="Book Antiqua" w:hAnsi="Book Antiqua"/>
          <w:sz w:val="24"/>
          <w:lang w:val="en-US"/>
        </w:rPr>
        <w:tab/>
        <w:t>May appoint persons other than members of the Council to any committee; and</w:t>
      </w:r>
    </w:p>
    <w:p w14:paraId="49222618" w14:textId="787DA216" w:rsidR="00A47CD0" w:rsidRPr="00745ED7" w:rsidRDefault="00A47CD0">
      <w:pPr>
        <w:ind w:left="1440" w:hanging="720"/>
        <w:jc w:val="both"/>
        <w:rPr>
          <w:rFonts w:ascii="Book Antiqua" w:hAnsi="Book Antiqua"/>
          <w:sz w:val="24"/>
          <w:lang w:val="en-US"/>
        </w:rPr>
      </w:pPr>
      <w:r w:rsidRPr="00745ED7">
        <w:rPr>
          <w:rFonts w:ascii="Book Antiqua" w:hAnsi="Book Antiqua"/>
          <w:sz w:val="24"/>
          <w:lang w:val="en-US"/>
        </w:rPr>
        <w:t>3</w:t>
      </w:r>
      <w:r w:rsidRPr="00745ED7">
        <w:rPr>
          <w:rFonts w:ascii="Book Antiqua" w:hAnsi="Book Antiqua"/>
          <w:sz w:val="24"/>
          <w:lang w:val="en-US"/>
        </w:rPr>
        <w:tab/>
        <w:t>May, subject to the provisions of Standing Order 36 above at any time dissolve or alter the membership of a committee.</w:t>
      </w:r>
    </w:p>
    <w:p w14:paraId="64203AE4" w14:textId="77777777" w:rsidR="00115B58" w:rsidRPr="00745ED7" w:rsidRDefault="00475575" w:rsidP="00475575">
      <w:pPr>
        <w:ind w:left="1418" w:hanging="709"/>
        <w:jc w:val="both"/>
        <w:rPr>
          <w:rFonts w:ascii="Book Antiqua" w:hAnsi="Book Antiqua"/>
          <w:sz w:val="24"/>
          <w:szCs w:val="24"/>
          <w:lang w:val="en-US"/>
        </w:rPr>
      </w:pPr>
      <w:r w:rsidRPr="00745ED7">
        <w:rPr>
          <w:rFonts w:ascii="Book Antiqua" w:hAnsi="Book Antiqua"/>
          <w:sz w:val="24"/>
          <w:szCs w:val="24"/>
          <w:lang w:val="en-US"/>
        </w:rPr>
        <w:t>4</w:t>
      </w:r>
      <w:r w:rsidRPr="00745ED7">
        <w:rPr>
          <w:rFonts w:ascii="Book Antiqua" w:hAnsi="Book Antiqua"/>
          <w:sz w:val="24"/>
          <w:szCs w:val="24"/>
          <w:lang w:val="en-US"/>
        </w:rPr>
        <w:tab/>
      </w:r>
      <w:bookmarkStart w:id="0" w:name="_Hlk12861634"/>
      <w:r w:rsidR="00115B58" w:rsidRPr="00745ED7">
        <w:rPr>
          <w:rFonts w:ascii="Book Antiqua" w:hAnsi="Book Antiqua"/>
          <w:sz w:val="24"/>
          <w:szCs w:val="24"/>
          <w:lang w:val="en-US"/>
        </w:rPr>
        <w:t>Standing Committees membership:</w:t>
      </w:r>
    </w:p>
    <w:p w14:paraId="6EF9B2DD" w14:textId="79F8DE60" w:rsidR="00115B58" w:rsidRPr="00745ED7" w:rsidRDefault="00115B58" w:rsidP="00115B58">
      <w:pPr>
        <w:ind w:left="1418"/>
        <w:jc w:val="both"/>
        <w:rPr>
          <w:rFonts w:ascii="Book Antiqua" w:hAnsi="Book Antiqua"/>
          <w:sz w:val="24"/>
          <w:szCs w:val="24"/>
          <w:lang w:val="en-US"/>
        </w:rPr>
      </w:pPr>
      <w:r w:rsidRPr="00745ED7">
        <w:rPr>
          <w:rFonts w:ascii="Book Antiqua" w:hAnsi="Book Antiqua"/>
          <w:sz w:val="24"/>
          <w:szCs w:val="24"/>
          <w:lang w:val="en-US"/>
        </w:rPr>
        <w:t>a) Finance Committee</w:t>
      </w:r>
    </w:p>
    <w:p w14:paraId="195F3B38" w14:textId="397E54B8" w:rsidR="00115B58" w:rsidRPr="00745ED7" w:rsidRDefault="00115B58" w:rsidP="00115B58">
      <w:pPr>
        <w:ind w:left="1418"/>
        <w:jc w:val="both"/>
        <w:rPr>
          <w:rFonts w:ascii="Book Antiqua" w:hAnsi="Book Antiqua"/>
          <w:sz w:val="24"/>
          <w:szCs w:val="24"/>
          <w:lang w:val="en-US"/>
        </w:rPr>
      </w:pPr>
      <w:r w:rsidRPr="00745ED7">
        <w:rPr>
          <w:rFonts w:ascii="Book Antiqua" w:hAnsi="Book Antiqua"/>
          <w:sz w:val="24"/>
          <w:szCs w:val="24"/>
          <w:lang w:val="en-US"/>
        </w:rPr>
        <w:t>b) Leisure, Youth &amp; Amenities Committee</w:t>
      </w:r>
    </w:p>
    <w:p w14:paraId="14056046" w14:textId="7B2C122A" w:rsidR="00115B58" w:rsidRPr="00745ED7" w:rsidRDefault="00115B58" w:rsidP="00115B58">
      <w:pPr>
        <w:ind w:left="1418"/>
        <w:jc w:val="both"/>
        <w:rPr>
          <w:rFonts w:ascii="Book Antiqua" w:hAnsi="Book Antiqua"/>
          <w:sz w:val="24"/>
          <w:szCs w:val="24"/>
          <w:lang w:val="en-US"/>
        </w:rPr>
      </w:pPr>
      <w:r w:rsidRPr="00745ED7">
        <w:rPr>
          <w:rFonts w:ascii="Book Antiqua" w:hAnsi="Book Antiqua"/>
          <w:sz w:val="24"/>
          <w:szCs w:val="24"/>
          <w:lang w:val="en-US"/>
        </w:rPr>
        <w:t>c) Planning &amp; Environment Committee</w:t>
      </w:r>
    </w:p>
    <w:p w14:paraId="76E6B21D" w14:textId="77777777" w:rsidR="00115B58" w:rsidRPr="00745ED7" w:rsidRDefault="00115B58" w:rsidP="00115B58">
      <w:pPr>
        <w:ind w:left="1418"/>
        <w:jc w:val="both"/>
        <w:rPr>
          <w:rFonts w:ascii="Book Antiqua" w:hAnsi="Book Antiqua"/>
          <w:sz w:val="24"/>
          <w:szCs w:val="24"/>
          <w:lang w:val="en-US"/>
        </w:rPr>
      </w:pPr>
      <w:r w:rsidRPr="00745ED7">
        <w:rPr>
          <w:rFonts w:ascii="Book Antiqua" w:hAnsi="Book Antiqua"/>
          <w:sz w:val="24"/>
          <w:szCs w:val="24"/>
          <w:lang w:val="en-US"/>
        </w:rPr>
        <w:t>d) Staffing Committee – 5 Councillors</w:t>
      </w:r>
    </w:p>
    <w:bookmarkEnd w:id="0"/>
    <w:p w14:paraId="3E1C5204" w14:textId="77777777" w:rsidR="00A47CD0" w:rsidRPr="00745ED7" w:rsidRDefault="00A47CD0">
      <w:pPr>
        <w:ind w:left="720" w:hanging="720"/>
        <w:jc w:val="both"/>
        <w:rPr>
          <w:rFonts w:ascii="Book Antiqua" w:hAnsi="Book Antiqua"/>
          <w:sz w:val="24"/>
          <w:lang w:val="en-US"/>
        </w:rPr>
      </w:pPr>
    </w:p>
    <w:p w14:paraId="097C35A4" w14:textId="7B828A15" w:rsidR="00A47CD0" w:rsidRPr="00745ED7" w:rsidRDefault="00A47CD0">
      <w:pPr>
        <w:ind w:left="720" w:hanging="720"/>
        <w:jc w:val="both"/>
        <w:rPr>
          <w:rFonts w:ascii="Book Antiqua" w:hAnsi="Book Antiqua"/>
          <w:sz w:val="24"/>
          <w:lang w:val="en-US"/>
        </w:rPr>
      </w:pPr>
      <w:r w:rsidRPr="00745ED7">
        <w:rPr>
          <w:rFonts w:ascii="Book Antiqua" w:hAnsi="Book Antiqua"/>
          <w:sz w:val="24"/>
          <w:lang w:val="en-US"/>
        </w:rPr>
        <w:t>4</w:t>
      </w:r>
      <w:r w:rsidR="00115B58" w:rsidRPr="00745ED7">
        <w:rPr>
          <w:rFonts w:ascii="Book Antiqua" w:hAnsi="Book Antiqua"/>
          <w:sz w:val="24"/>
          <w:lang w:val="en-US"/>
        </w:rPr>
        <w:t>3</w:t>
      </w:r>
      <w:r w:rsidRPr="00745ED7">
        <w:rPr>
          <w:rFonts w:ascii="Book Antiqua" w:hAnsi="Book Antiqua"/>
          <w:sz w:val="24"/>
          <w:lang w:val="en-US"/>
        </w:rPr>
        <w:t>.</w:t>
      </w:r>
      <w:r w:rsidRPr="00745ED7">
        <w:rPr>
          <w:rFonts w:ascii="Book Antiqua" w:hAnsi="Book Antiqua"/>
          <w:sz w:val="24"/>
          <w:lang w:val="en-US"/>
        </w:rPr>
        <w:tab/>
        <w:t>Every committee shall at its first meeting before proceeding to any other business, elect a Chair and may elect a Vice-chair who shall hold office until the next Annual Meeting of the Council, and shall settle its programme of meetings for the year.</w:t>
      </w:r>
    </w:p>
    <w:p w14:paraId="7D22916B" w14:textId="77777777" w:rsidR="00A47CD0" w:rsidRPr="00745ED7" w:rsidRDefault="00A47CD0">
      <w:pPr>
        <w:ind w:left="720" w:hanging="720"/>
        <w:jc w:val="both"/>
        <w:rPr>
          <w:rFonts w:ascii="Book Antiqua" w:hAnsi="Book Antiqua"/>
          <w:sz w:val="24"/>
          <w:lang w:val="en-US"/>
        </w:rPr>
      </w:pPr>
    </w:p>
    <w:p w14:paraId="3231A298" w14:textId="3117E08C" w:rsidR="00A47CD0" w:rsidRPr="00745ED7" w:rsidRDefault="00A47CD0">
      <w:pPr>
        <w:ind w:left="720" w:hanging="720"/>
        <w:jc w:val="both"/>
        <w:rPr>
          <w:rFonts w:ascii="Book Antiqua" w:hAnsi="Book Antiqua"/>
          <w:sz w:val="24"/>
          <w:u w:val="single"/>
          <w:lang w:val="en-US"/>
        </w:rPr>
      </w:pPr>
      <w:r w:rsidRPr="00745ED7">
        <w:rPr>
          <w:rFonts w:ascii="Book Antiqua" w:hAnsi="Book Antiqua"/>
          <w:sz w:val="24"/>
          <w:u w:val="single"/>
          <w:lang w:val="en-US"/>
        </w:rPr>
        <w:t>4</w:t>
      </w:r>
      <w:r w:rsidR="00115B58" w:rsidRPr="00745ED7">
        <w:rPr>
          <w:rFonts w:ascii="Book Antiqua" w:hAnsi="Book Antiqua"/>
          <w:sz w:val="24"/>
          <w:u w:val="single"/>
          <w:lang w:val="en-US"/>
        </w:rPr>
        <w:t>4</w:t>
      </w:r>
      <w:r w:rsidRPr="00745ED7">
        <w:rPr>
          <w:rFonts w:ascii="Book Antiqua" w:hAnsi="Book Antiqua"/>
          <w:sz w:val="24"/>
          <w:u w:val="single"/>
          <w:lang w:val="en-US"/>
        </w:rPr>
        <w:t>.</w:t>
      </w:r>
      <w:r w:rsidRPr="00745ED7">
        <w:rPr>
          <w:rFonts w:ascii="Book Antiqua" w:hAnsi="Book Antiqua"/>
          <w:sz w:val="24"/>
          <w:u w:val="single"/>
          <w:lang w:val="en-US"/>
        </w:rPr>
        <w:tab/>
        <w:t>Special Meeting</w:t>
      </w:r>
    </w:p>
    <w:p w14:paraId="35376A46" w14:textId="77777777" w:rsidR="00A47CD0" w:rsidRPr="00745ED7" w:rsidRDefault="00A47CD0">
      <w:pPr>
        <w:ind w:left="720" w:hanging="720"/>
        <w:jc w:val="both"/>
        <w:rPr>
          <w:rFonts w:ascii="Book Antiqua" w:hAnsi="Book Antiqua"/>
          <w:sz w:val="16"/>
          <w:szCs w:val="16"/>
          <w:lang w:val="en-US"/>
        </w:rPr>
      </w:pPr>
    </w:p>
    <w:p w14:paraId="29F4DD17" w14:textId="24614087" w:rsidR="00A47CD0" w:rsidRPr="009A4A90" w:rsidRDefault="00A47CD0">
      <w:pPr>
        <w:ind w:left="720" w:hanging="720"/>
        <w:jc w:val="both"/>
        <w:rPr>
          <w:rFonts w:ascii="Book Antiqua" w:hAnsi="Book Antiqua"/>
          <w:sz w:val="24"/>
          <w:lang w:val="en-US"/>
        </w:rPr>
      </w:pPr>
      <w:r w:rsidRPr="00745ED7">
        <w:rPr>
          <w:rFonts w:ascii="Book Antiqua" w:hAnsi="Book Antiqua"/>
          <w:sz w:val="24"/>
          <w:lang w:val="en-US"/>
        </w:rPr>
        <w:tab/>
        <w:t>The Chair of a committee or the Chair of the Council may summon an additional meeting of that committee at any time.  An additional meeting shall also be</w:t>
      </w:r>
      <w:r w:rsidRPr="009A4A90">
        <w:rPr>
          <w:rFonts w:ascii="Book Antiqua" w:hAnsi="Book Antiqua"/>
          <w:sz w:val="24"/>
          <w:lang w:val="en-US"/>
        </w:rPr>
        <w:t xml:space="preserve"> summoned on the requisition in writing of not less than a quarter of the members of the committee.  The summons shall set out the business to be considered at the special meeting and no other business shall be transacted at that meeting.</w:t>
      </w:r>
    </w:p>
    <w:p w14:paraId="31D29725" w14:textId="77777777" w:rsidR="00A47CD0" w:rsidRPr="009A4A90" w:rsidRDefault="00A47CD0">
      <w:pPr>
        <w:ind w:left="720" w:hanging="720"/>
        <w:jc w:val="both"/>
        <w:rPr>
          <w:rFonts w:ascii="Book Antiqua" w:hAnsi="Book Antiqua"/>
          <w:sz w:val="24"/>
          <w:lang w:val="en-US"/>
        </w:rPr>
      </w:pPr>
    </w:p>
    <w:p w14:paraId="76FD2D78" w14:textId="7EF3B7BD" w:rsidR="00A47CD0" w:rsidRPr="009A4A90" w:rsidRDefault="00A47CD0">
      <w:pPr>
        <w:ind w:left="720" w:hanging="720"/>
        <w:jc w:val="both"/>
        <w:rPr>
          <w:rFonts w:ascii="Book Antiqua" w:hAnsi="Book Antiqua"/>
          <w:sz w:val="24"/>
          <w:u w:val="single"/>
          <w:lang w:val="en-US"/>
        </w:rPr>
      </w:pPr>
      <w:r w:rsidRPr="009A4A90">
        <w:rPr>
          <w:rFonts w:ascii="Book Antiqua" w:hAnsi="Book Antiqua"/>
          <w:sz w:val="24"/>
          <w:u w:val="single"/>
          <w:lang w:val="en-US"/>
        </w:rPr>
        <w:t>4</w:t>
      </w:r>
      <w:r w:rsidR="00115B58">
        <w:rPr>
          <w:rFonts w:ascii="Book Antiqua" w:hAnsi="Book Antiqua"/>
          <w:sz w:val="24"/>
          <w:u w:val="single"/>
          <w:lang w:val="en-US"/>
        </w:rPr>
        <w:t>5</w:t>
      </w:r>
      <w:r w:rsidRPr="009A4A90">
        <w:rPr>
          <w:rFonts w:ascii="Book Antiqua" w:hAnsi="Book Antiqua"/>
          <w:sz w:val="24"/>
          <w:u w:val="single"/>
          <w:lang w:val="en-US"/>
        </w:rPr>
        <w:t xml:space="preserve">. </w:t>
      </w:r>
      <w:r w:rsidRPr="009A4A90">
        <w:rPr>
          <w:rFonts w:ascii="Book Antiqua" w:hAnsi="Book Antiqua"/>
          <w:sz w:val="24"/>
          <w:u w:val="single"/>
          <w:lang w:val="en-US"/>
        </w:rPr>
        <w:tab/>
        <w:t>Sub-committees</w:t>
      </w:r>
    </w:p>
    <w:p w14:paraId="69C65C49" w14:textId="77777777" w:rsidR="00A47CD0" w:rsidRPr="0053794A" w:rsidRDefault="00A47CD0">
      <w:pPr>
        <w:ind w:left="720" w:hanging="720"/>
        <w:jc w:val="both"/>
        <w:rPr>
          <w:rFonts w:ascii="Book Antiqua" w:hAnsi="Book Antiqua"/>
          <w:sz w:val="16"/>
          <w:szCs w:val="16"/>
          <w:lang w:val="en-US"/>
        </w:rPr>
      </w:pPr>
    </w:p>
    <w:p w14:paraId="79CF5AEC" w14:textId="77777777" w:rsidR="00A47CD0" w:rsidRPr="009A4A90" w:rsidRDefault="00A47CD0">
      <w:pPr>
        <w:ind w:left="720"/>
        <w:jc w:val="both"/>
        <w:rPr>
          <w:rFonts w:ascii="Book Antiqua" w:hAnsi="Book Antiqua"/>
          <w:sz w:val="24"/>
          <w:lang w:val="en-US"/>
        </w:rPr>
      </w:pPr>
      <w:r w:rsidRPr="009A4A90">
        <w:rPr>
          <w:rFonts w:ascii="Book Antiqua" w:hAnsi="Book Antiqua"/>
          <w:sz w:val="24"/>
          <w:lang w:val="en-US"/>
        </w:rPr>
        <w:t>Every committee may appoint sub-committees for purposes to be specified by the committee.</w:t>
      </w:r>
    </w:p>
    <w:p w14:paraId="22DFF9FC" w14:textId="77777777" w:rsidR="00A47CD0" w:rsidRPr="009A4A90" w:rsidRDefault="00A47CD0">
      <w:pPr>
        <w:ind w:left="720" w:hanging="720"/>
        <w:jc w:val="both"/>
        <w:rPr>
          <w:rFonts w:ascii="Book Antiqua" w:hAnsi="Book Antiqua"/>
          <w:sz w:val="24"/>
          <w:lang w:val="en-US"/>
        </w:rPr>
      </w:pPr>
    </w:p>
    <w:p w14:paraId="0A0613A9" w14:textId="0816B9CA" w:rsidR="00A47CD0" w:rsidRPr="009A4A90" w:rsidRDefault="00A47CD0">
      <w:pPr>
        <w:ind w:left="720" w:hanging="720"/>
        <w:jc w:val="both"/>
        <w:rPr>
          <w:rFonts w:ascii="Book Antiqua" w:hAnsi="Book Antiqua"/>
          <w:sz w:val="24"/>
          <w:lang w:val="en-US"/>
        </w:rPr>
      </w:pPr>
      <w:r w:rsidRPr="009A4A90">
        <w:rPr>
          <w:rFonts w:ascii="Book Antiqua" w:hAnsi="Book Antiqua"/>
          <w:sz w:val="24"/>
          <w:lang w:val="en-US"/>
        </w:rPr>
        <w:t>4</w:t>
      </w:r>
      <w:r w:rsidR="00115B58">
        <w:rPr>
          <w:rFonts w:ascii="Book Antiqua" w:hAnsi="Book Antiqua"/>
          <w:sz w:val="24"/>
          <w:lang w:val="en-US"/>
        </w:rPr>
        <w:t>6</w:t>
      </w:r>
      <w:r w:rsidRPr="009A4A90">
        <w:rPr>
          <w:rFonts w:ascii="Book Antiqua" w:hAnsi="Book Antiqua"/>
          <w:sz w:val="24"/>
          <w:lang w:val="en-US"/>
        </w:rPr>
        <w:t>.</w:t>
      </w:r>
      <w:r w:rsidRPr="009A4A90">
        <w:rPr>
          <w:rFonts w:ascii="Book Antiqua" w:hAnsi="Book Antiqua"/>
          <w:sz w:val="24"/>
          <w:lang w:val="en-US"/>
        </w:rPr>
        <w:tab/>
        <w:t>Except where ordered by the Council in the case of a committee, or by the Council or by the appropriate committee in the case of a sub-committee, the quorum of a committee or sub-committee shall be one-half or three of its members, whichever is the greater number.</w:t>
      </w:r>
    </w:p>
    <w:p w14:paraId="262D02EE" w14:textId="77777777" w:rsidR="00A47CD0" w:rsidRPr="009A4A90" w:rsidRDefault="00A47CD0">
      <w:pPr>
        <w:ind w:left="720" w:hanging="720"/>
        <w:jc w:val="both"/>
        <w:rPr>
          <w:rFonts w:ascii="Book Antiqua" w:hAnsi="Book Antiqua"/>
          <w:sz w:val="24"/>
          <w:lang w:val="en-US"/>
        </w:rPr>
      </w:pPr>
    </w:p>
    <w:p w14:paraId="27D61CD9" w14:textId="0203511B" w:rsidR="00A47CD0" w:rsidRPr="009A4A90" w:rsidRDefault="00A47CD0">
      <w:pPr>
        <w:ind w:left="720" w:hanging="720"/>
        <w:jc w:val="both"/>
        <w:rPr>
          <w:rFonts w:ascii="Book Antiqua" w:hAnsi="Book Antiqua"/>
          <w:sz w:val="24"/>
          <w:lang w:val="en-US"/>
        </w:rPr>
      </w:pPr>
      <w:r w:rsidRPr="009A4A90">
        <w:rPr>
          <w:rFonts w:ascii="Book Antiqua" w:hAnsi="Book Antiqua"/>
          <w:sz w:val="24"/>
          <w:lang w:val="en-US"/>
        </w:rPr>
        <w:t>4</w:t>
      </w:r>
      <w:r w:rsidR="00115B58">
        <w:rPr>
          <w:rFonts w:ascii="Book Antiqua" w:hAnsi="Book Antiqua"/>
          <w:sz w:val="24"/>
          <w:lang w:val="en-US"/>
        </w:rPr>
        <w:t>7</w:t>
      </w:r>
      <w:r w:rsidRPr="009A4A90">
        <w:rPr>
          <w:rFonts w:ascii="Book Antiqua" w:hAnsi="Book Antiqua"/>
          <w:sz w:val="24"/>
          <w:lang w:val="en-US"/>
        </w:rPr>
        <w:t>.</w:t>
      </w:r>
      <w:r w:rsidRPr="009A4A90">
        <w:rPr>
          <w:rFonts w:ascii="Book Antiqua" w:hAnsi="Book Antiqua"/>
          <w:sz w:val="24"/>
          <w:lang w:val="en-US"/>
        </w:rPr>
        <w:tab/>
        <w:t>The Standing Orders on rules of debate (except those parts relating to speaking more than once) and the Standing Order on interests or members in contracts and other matters apply to committee and sub-committee meetings.</w:t>
      </w:r>
    </w:p>
    <w:p w14:paraId="5C1D6B63" w14:textId="320E7301" w:rsidR="00A47CD0" w:rsidRDefault="00A47CD0">
      <w:pPr>
        <w:ind w:left="720" w:hanging="720"/>
        <w:jc w:val="both"/>
        <w:rPr>
          <w:rFonts w:ascii="Book Antiqua" w:hAnsi="Book Antiqua"/>
          <w:sz w:val="24"/>
          <w:u w:val="single"/>
          <w:lang w:val="en-US"/>
        </w:rPr>
      </w:pPr>
    </w:p>
    <w:p w14:paraId="6FADA026" w14:textId="7665C891" w:rsidR="00A47CD0" w:rsidRPr="009A4A90" w:rsidRDefault="000D720F">
      <w:pPr>
        <w:ind w:left="720" w:hanging="720"/>
        <w:jc w:val="both"/>
        <w:rPr>
          <w:rFonts w:ascii="Book Antiqua" w:hAnsi="Book Antiqua"/>
          <w:sz w:val="24"/>
          <w:u w:val="single"/>
        </w:rPr>
      </w:pPr>
      <w:r>
        <w:rPr>
          <w:rFonts w:ascii="Book Antiqua" w:hAnsi="Book Antiqua"/>
          <w:sz w:val="24"/>
          <w:u w:val="single"/>
          <w:lang w:val="en-US"/>
        </w:rPr>
        <w:t>48</w:t>
      </w:r>
      <w:r w:rsidR="00A47CD0" w:rsidRPr="009A4A90">
        <w:rPr>
          <w:rFonts w:ascii="Book Antiqua" w:hAnsi="Book Antiqua"/>
          <w:sz w:val="24"/>
          <w:u w:val="single"/>
          <w:lang w:val="en-US"/>
        </w:rPr>
        <w:t>.</w:t>
      </w:r>
      <w:r w:rsidR="00A47CD0" w:rsidRPr="009A4A90">
        <w:rPr>
          <w:rFonts w:ascii="Book Antiqua" w:hAnsi="Book Antiqua"/>
          <w:sz w:val="24"/>
          <w:u w:val="single"/>
          <w:lang w:val="en-US"/>
        </w:rPr>
        <w:tab/>
      </w:r>
      <w:r w:rsidR="00A47CD0" w:rsidRPr="009A4A90">
        <w:rPr>
          <w:rFonts w:ascii="Book Antiqua" w:hAnsi="Book Antiqua"/>
          <w:sz w:val="24"/>
          <w:u w:val="single"/>
        </w:rPr>
        <w:t>Advisory Committees</w:t>
      </w:r>
    </w:p>
    <w:p w14:paraId="72E5B89B" w14:textId="77777777" w:rsidR="00A47CD0" w:rsidRPr="0053794A" w:rsidRDefault="00A47CD0">
      <w:pPr>
        <w:ind w:left="2880" w:hanging="1440"/>
        <w:jc w:val="both"/>
        <w:rPr>
          <w:rFonts w:ascii="Book Antiqua" w:hAnsi="Book Antiqua"/>
          <w:sz w:val="16"/>
          <w:szCs w:val="16"/>
          <w:lang w:val="en-US"/>
        </w:rPr>
      </w:pPr>
    </w:p>
    <w:p w14:paraId="71E7F43D" w14:textId="77777777" w:rsidR="00A47CD0" w:rsidRPr="009A4A90" w:rsidRDefault="00A47CD0">
      <w:pPr>
        <w:ind w:left="1440" w:hanging="720"/>
        <w:jc w:val="both"/>
        <w:rPr>
          <w:rFonts w:ascii="Book Antiqua" w:hAnsi="Book Antiqua"/>
          <w:sz w:val="24"/>
          <w:lang w:val="en-US"/>
        </w:rPr>
      </w:pPr>
      <w:r w:rsidRPr="009A4A90">
        <w:rPr>
          <w:rFonts w:ascii="Book Antiqua" w:hAnsi="Book Antiqua"/>
          <w:sz w:val="24"/>
          <w:lang w:val="en-US"/>
        </w:rPr>
        <w:t>1</w:t>
      </w:r>
      <w:r w:rsidRPr="009A4A90">
        <w:rPr>
          <w:rFonts w:ascii="Book Antiqua" w:hAnsi="Book Antiqua"/>
          <w:sz w:val="24"/>
          <w:lang w:val="en-US"/>
        </w:rPr>
        <w:tab/>
        <w:t>The Council may create advisory committees, whose name, and number of members and the bodies to be invited to nominate members shall be specified.</w:t>
      </w:r>
    </w:p>
    <w:p w14:paraId="6A91B195" w14:textId="77777777" w:rsidR="00A47CD0" w:rsidRPr="009A4A90" w:rsidRDefault="00A47CD0">
      <w:pPr>
        <w:ind w:left="1440" w:hanging="720"/>
        <w:jc w:val="both"/>
        <w:rPr>
          <w:rFonts w:ascii="Book Antiqua" w:hAnsi="Book Antiqua"/>
          <w:sz w:val="24"/>
          <w:lang w:val="en-US"/>
        </w:rPr>
      </w:pPr>
      <w:r w:rsidRPr="009A4A90">
        <w:rPr>
          <w:rFonts w:ascii="Book Antiqua" w:hAnsi="Book Antiqua"/>
          <w:sz w:val="24"/>
          <w:lang w:val="en-US"/>
        </w:rPr>
        <w:t>2</w:t>
      </w:r>
      <w:r w:rsidRPr="009A4A90">
        <w:rPr>
          <w:rFonts w:ascii="Book Antiqua" w:hAnsi="Book Antiqua"/>
          <w:sz w:val="24"/>
          <w:lang w:val="en-US"/>
        </w:rPr>
        <w:tab/>
        <w:t>The Clerk shall inform the members of each advisory committee of the terms of reference of the committee.</w:t>
      </w:r>
    </w:p>
    <w:p w14:paraId="725690D8" w14:textId="77777777" w:rsidR="00A47CD0" w:rsidRPr="009A4A90" w:rsidRDefault="00A47CD0">
      <w:pPr>
        <w:ind w:left="1440" w:hanging="720"/>
        <w:jc w:val="both"/>
        <w:rPr>
          <w:rFonts w:ascii="Book Antiqua" w:hAnsi="Book Antiqua"/>
          <w:sz w:val="24"/>
          <w:lang w:val="en-US"/>
        </w:rPr>
      </w:pPr>
      <w:r w:rsidRPr="009A4A90">
        <w:rPr>
          <w:rFonts w:ascii="Book Antiqua" w:hAnsi="Book Antiqua"/>
          <w:sz w:val="24"/>
          <w:lang w:val="en-US"/>
        </w:rPr>
        <w:t>3</w:t>
      </w:r>
      <w:r w:rsidRPr="009A4A90">
        <w:rPr>
          <w:rFonts w:ascii="Book Antiqua" w:hAnsi="Book Antiqua"/>
          <w:sz w:val="24"/>
          <w:lang w:val="en-US"/>
        </w:rPr>
        <w:tab/>
        <w:t>An advisory committee may make recommendations and give notice thereof to the Council.</w:t>
      </w:r>
    </w:p>
    <w:p w14:paraId="7DFFA800" w14:textId="77777777" w:rsidR="00A47CD0" w:rsidRPr="009A4A90" w:rsidRDefault="00A47CD0">
      <w:pPr>
        <w:pStyle w:val="BodyText2"/>
        <w:ind w:left="1440" w:hanging="720"/>
        <w:rPr>
          <w:rFonts w:ascii="Book Antiqua" w:hAnsi="Book Antiqua"/>
        </w:rPr>
      </w:pPr>
      <w:r w:rsidRPr="009A4A90">
        <w:rPr>
          <w:rFonts w:ascii="Book Antiqua" w:hAnsi="Book Antiqua"/>
        </w:rPr>
        <w:t>4</w:t>
      </w:r>
      <w:r w:rsidRPr="009A4A90">
        <w:rPr>
          <w:rFonts w:ascii="Book Antiqua" w:hAnsi="Book Antiqua"/>
        </w:rPr>
        <w:tab/>
        <w:t>An advisory committee may consist wholly of persons who are not members of the Council.</w:t>
      </w:r>
    </w:p>
    <w:p w14:paraId="353FD41A" w14:textId="77777777" w:rsidR="00E25276" w:rsidRDefault="00E25276">
      <w:pPr>
        <w:pStyle w:val="Heading5"/>
        <w:jc w:val="left"/>
        <w:rPr>
          <w:rFonts w:ascii="Book Antiqua" w:hAnsi="Book Antiqua"/>
          <w:u w:val="single"/>
        </w:rPr>
      </w:pPr>
    </w:p>
    <w:p w14:paraId="53DCF9D1" w14:textId="51794C14" w:rsidR="00A47CD0" w:rsidRPr="009A4A90" w:rsidRDefault="000D720F">
      <w:pPr>
        <w:pStyle w:val="Heading5"/>
        <w:jc w:val="left"/>
        <w:rPr>
          <w:rFonts w:ascii="Book Antiqua" w:hAnsi="Book Antiqua"/>
          <w:u w:val="single"/>
        </w:rPr>
      </w:pPr>
      <w:r>
        <w:rPr>
          <w:rFonts w:ascii="Book Antiqua" w:hAnsi="Book Antiqua"/>
          <w:u w:val="single"/>
        </w:rPr>
        <w:t>49</w:t>
      </w:r>
      <w:r w:rsidR="00A47CD0" w:rsidRPr="009A4A90">
        <w:rPr>
          <w:rFonts w:ascii="Book Antiqua" w:hAnsi="Book Antiqua"/>
          <w:u w:val="single"/>
        </w:rPr>
        <w:t>.</w:t>
      </w:r>
      <w:r w:rsidR="00A47CD0" w:rsidRPr="009A4A90">
        <w:rPr>
          <w:rFonts w:ascii="Book Antiqua" w:hAnsi="Book Antiqua"/>
          <w:u w:val="single"/>
        </w:rPr>
        <w:tab/>
        <w:t>Voting in Committees</w:t>
      </w:r>
    </w:p>
    <w:p w14:paraId="5F689D77" w14:textId="77777777" w:rsidR="00A47CD0" w:rsidRPr="0053794A" w:rsidRDefault="00A47CD0">
      <w:pPr>
        <w:jc w:val="both"/>
        <w:rPr>
          <w:rFonts w:ascii="Book Antiqua" w:hAnsi="Book Antiqua"/>
          <w:sz w:val="16"/>
          <w:szCs w:val="16"/>
          <w:lang w:val="en-US"/>
        </w:rPr>
      </w:pPr>
    </w:p>
    <w:p w14:paraId="4B6DD691" w14:textId="77777777" w:rsidR="00A47CD0" w:rsidRPr="009A4A90" w:rsidRDefault="00A47CD0">
      <w:pPr>
        <w:ind w:left="720" w:hanging="720"/>
        <w:jc w:val="both"/>
        <w:rPr>
          <w:rFonts w:ascii="Book Antiqua" w:hAnsi="Book Antiqua"/>
          <w:sz w:val="24"/>
          <w:lang w:val="en-US"/>
        </w:rPr>
      </w:pPr>
      <w:r w:rsidRPr="009A4A90">
        <w:rPr>
          <w:rFonts w:ascii="Book Antiqua" w:hAnsi="Book Antiqua"/>
          <w:sz w:val="24"/>
          <w:lang w:val="en-US"/>
        </w:rPr>
        <w:tab/>
        <w:t>Members of committees and sub-committees entitled to vote shall vote by show of hands or, if at least two members so request, by signed ballot.</w:t>
      </w:r>
    </w:p>
    <w:p w14:paraId="4FCD4793" w14:textId="77777777" w:rsidR="00A47CD0" w:rsidRPr="009A4A90" w:rsidRDefault="00A47CD0">
      <w:pPr>
        <w:ind w:left="720" w:hanging="720"/>
        <w:jc w:val="both"/>
        <w:rPr>
          <w:rFonts w:ascii="Book Antiqua" w:hAnsi="Book Antiqua"/>
          <w:sz w:val="24"/>
          <w:lang w:val="en-US"/>
        </w:rPr>
      </w:pPr>
    </w:p>
    <w:p w14:paraId="113FB682" w14:textId="0F81581C" w:rsidR="00A47CD0" w:rsidRPr="009A4A90" w:rsidRDefault="00A47CD0">
      <w:pPr>
        <w:ind w:left="720" w:hanging="720"/>
        <w:jc w:val="both"/>
        <w:rPr>
          <w:rFonts w:ascii="Book Antiqua" w:hAnsi="Book Antiqua"/>
          <w:sz w:val="24"/>
          <w:lang w:val="en-US"/>
        </w:rPr>
      </w:pPr>
      <w:r w:rsidRPr="00745ED7">
        <w:rPr>
          <w:rFonts w:ascii="Book Antiqua" w:hAnsi="Book Antiqua"/>
          <w:b/>
          <w:sz w:val="24"/>
          <w:lang w:val="en-US"/>
        </w:rPr>
        <w:t>5</w:t>
      </w:r>
      <w:r w:rsidR="000D720F" w:rsidRPr="00745ED7">
        <w:rPr>
          <w:rFonts w:ascii="Book Antiqua" w:hAnsi="Book Antiqua"/>
          <w:b/>
          <w:sz w:val="24"/>
          <w:lang w:val="en-US"/>
        </w:rPr>
        <w:t>0</w:t>
      </w:r>
      <w:r w:rsidRPr="00745ED7">
        <w:rPr>
          <w:rFonts w:ascii="Book Antiqua" w:hAnsi="Book Antiqua"/>
          <w:b/>
          <w:sz w:val="24"/>
          <w:lang w:val="en-US"/>
        </w:rPr>
        <w:t>.</w:t>
      </w:r>
      <w:r w:rsidRPr="00745ED7">
        <w:rPr>
          <w:rFonts w:ascii="Book Antiqua" w:hAnsi="Book Antiqua"/>
          <w:b/>
          <w:sz w:val="24"/>
          <w:lang w:val="en-US"/>
        </w:rPr>
        <w:tab/>
        <w:t>Chair</w:t>
      </w:r>
      <w:r w:rsidR="0053794A" w:rsidRPr="00745ED7">
        <w:rPr>
          <w:rFonts w:ascii="Book Antiqua" w:hAnsi="Book Antiqua"/>
          <w:b/>
          <w:sz w:val="24"/>
          <w:lang w:val="en-US"/>
        </w:rPr>
        <w:t>s</w:t>
      </w:r>
      <w:r w:rsidRPr="00745ED7">
        <w:rPr>
          <w:rFonts w:ascii="Book Antiqua" w:hAnsi="Book Antiqua"/>
          <w:b/>
          <w:sz w:val="24"/>
          <w:lang w:val="en-US"/>
        </w:rPr>
        <w:t xml:space="preserve"> of committees and sub-committees shall in the case of an equality of votes have a second or casting vote.</w:t>
      </w:r>
    </w:p>
    <w:p w14:paraId="5449667A" w14:textId="77777777" w:rsidR="00A47CD0" w:rsidRPr="009A4A90" w:rsidRDefault="00A47CD0">
      <w:pPr>
        <w:ind w:left="720" w:hanging="720"/>
        <w:jc w:val="both"/>
        <w:rPr>
          <w:rFonts w:ascii="Book Antiqua" w:hAnsi="Book Antiqua"/>
          <w:sz w:val="24"/>
          <w:lang w:val="en-US"/>
        </w:rPr>
      </w:pPr>
    </w:p>
    <w:p w14:paraId="1EED3A94" w14:textId="0EF980D6" w:rsidR="00A47CD0" w:rsidRPr="009A4A90" w:rsidRDefault="00A47CD0">
      <w:pPr>
        <w:ind w:left="720" w:hanging="720"/>
        <w:jc w:val="both"/>
        <w:rPr>
          <w:rFonts w:ascii="Book Antiqua" w:hAnsi="Book Antiqua"/>
          <w:sz w:val="24"/>
          <w:u w:val="single"/>
          <w:lang w:val="en-US"/>
        </w:rPr>
      </w:pPr>
      <w:r w:rsidRPr="009A4A90">
        <w:rPr>
          <w:rFonts w:ascii="Book Antiqua" w:hAnsi="Book Antiqua"/>
          <w:sz w:val="24"/>
          <w:u w:val="single"/>
          <w:lang w:val="en-US"/>
        </w:rPr>
        <w:t>5</w:t>
      </w:r>
      <w:r w:rsidR="000D720F">
        <w:rPr>
          <w:rFonts w:ascii="Book Antiqua" w:hAnsi="Book Antiqua"/>
          <w:sz w:val="24"/>
          <w:u w:val="single"/>
          <w:lang w:val="en-US"/>
        </w:rPr>
        <w:t>1</w:t>
      </w:r>
      <w:r w:rsidRPr="009A4A90">
        <w:rPr>
          <w:rFonts w:ascii="Book Antiqua" w:hAnsi="Book Antiqua"/>
          <w:sz w:val="24"/>
          <w:u w:val="single"/>
          <w:lang w:val="en-US"/>
        </w:rPr>
        <w:t>.</w:t>
      </w:r>
      <w:r w:rsidRPr="009A4A90">
        <w:rPr>
          <w:rFonts w:ascii="Book Antiqua" w:hAnsi="Book Antiqua"/>
          <w:sz w:val="24"/>
          <w:u w:val="single"/>
          <w:lang w:val="en-US"/>
        </w:rPr>
        <w:tab/>
        <w:t>Presence of Non-members of Committees at Committee Meetings</w:t>
      </w:r>
    </w:p>
    <w:p w14:paraId="0DECF498" w14:textId="77777777" w:rsidR="00A47CD0" w:rsidRPr="009A4A90" w:rsidRDefault="00A47CD0">
      <w:pPr>
        <w:ind w:left="720" w:hanging="720"/>
        <w:jc w:val="both"/>
        <w:rPr>
          <w:rFonts w:ascii="Book Antiqua" w:hAnsi="Book Antiqua"/>
          <w:sz w:val="24"/>
          <w:lang w:val="en-US"/>
        </w:rPr>
      </w:pPr>
    </w:p>
    <w:p w14:paraId="567020DE" w14:textId="4A284474" w:rsidR="00A47CD0" w:rsidRPr="009A4A90" w:rsidRDefault="00A47CD0">
      <w:pPr>
        <w:ind w:left="720"/>
        <w:jc w:val="both"/>
        <w:rPr>
          <w:rFonts w:ascii="Book Antiqua" w:hAnsi="Book Antiqua"/>
          <w:sz w:val="24"/>
          <w:lang w:val="en-US"/>
        </w:rPr>
      </w:pPr>
      <w:r w:rsidRPr="009A4A90">
        <w:rPr>
          <w:rFonts w:ascii="Book Antiqua" w:hAnsi="Book Antiqua"/>
          <w:sz w:val="24"/>
          <w:lang w:val="en-US"/>
        </w:rPr>
        <w:t xml:space="preserve">A member who has proposed a resolution which has been referred to any committee of which </w:t>
      </w:r>
      <w:r w:rsidR="00745ED7">
        <w:rPr>
          <w:rFonts w:ascii="Book Antiqua" w:hAnsi="Book Antiqua"/>
          <w:sz w:val="24"/>
          <w:lang w:val="en-US"/>
        </w:rPr>
        <w:t>t</w:t>
      </w:r>
      <w:r w:rsidRPr="009A4A90">
        <w:rPr>
          <w:rFonts w:ascii="Book Antiqua" w:hAnsi="Book Antiqua"/>
          <w:sz w:val="24"/>
          <w:lang w:val="en-US"/>
        </w:rPr>
        <w:t>he</w:t>
      </w:r>
      <w:r w:rsidR="00745ED7">
        <w:rPr>
          <w:rFonts w:ascii="Book Antiqua" w:hAnsi="Book Antiqua"/>
          <w:sz w:val="24"/>
          <w:lang w:val="en-US"/>
        </w:rPr>
        <w:t>y</w:t>
      </w:r>
      <w:r w:rsidRPr="009A4A90">
        <w:rPr>
          <w:rFonts w:ascii="Book Antiqua" w:hAnsi="Book Antiqua"/>
          <w:sz w:val="24"/>
          <w:lang w:val="en-US"/>
        </w:rPr>
        <w:t xml:space="preserve"> </w:t>
      </w:r>
      <w:r w:rsidR="00745ED7">
        <w:rPr>
          <w:rFonts w:ascii="Book Antiqua" w:hAnsi="Book Antiqua"/>
          <w:sz w:val="24"/>
          <w:lang w:val="en-US"/>
        </w:rPr>
        <w:t xml:space="preserve">are </w:t>
      </w:r>
      <w:r w:rsidRPr="009A4A90">
        <w:rPr>
          <w:rFonts w:ascii="Book Antiqua" w:hAnsi="Book Antiqua"/>
          <w:sz w:val="24"/>
          <w:lang w:val="en-US"/>
        </w:rPr>
        <w:t xml:space="preserve">not a member, may explain </w:t>
      </w:r>
      <w:r w:rsidR="00745ED7">
        <w:rPr>
          <w:rFonts w:ascii="Book Antiqua" w:hAnsi="Book Antiqua"/>
          <w:sz w:val="24"/>
          <w:lang w:val="en-US"/>
        </w:rPr>
        <w:t xml:space="preserve">their </w:t>
      </w:r>
      <w:r w:rsidRPr="009A4A90">
        <w:rPr>
          <w:rFonts w:ascii="Book Antiqua" w:hAnsi="Book Antiqua"/>
          <w:sz w:val="24"/>
          <w:lang w:val="en-US"/>
        </w:rPr>
        <w:t>resolution to the committee but shall not vote.</w:t>
      </w:r>
    </w:p>
    <w:p w14:paraId="031BCF21" w14:textId="77777777" w:rsidR="005120D0" w:rsidRPr="009A4A90" w:rsidRDefault="005120D0">
      <w:pPr>
        <w:ind w:left="720" w:hanging="720"/>
        <w:jc w:val="both"/>
        <w:rPr>
          <w:rFonts w:ascii="Book Antiqua" w:hAnsi="Book Antiqua"/>
          <w:sz w:val="24"/>
          <w:lang w:val="en-US"/>
        </w:rPr>
      </w:pPr>
    </w:p>
    <w:p w14:paraId="594E0F76" w14:textId="1646D825" w:rsidR="00A47CD0" w:rsidRPr="009A4A90" w:rsidRDefault="00A47CD0">
      <w:pPr>
        <w:ind w:left="720" w:hanging="720"/>
        <w:jc w:val="both"/>
        <w:rPr>
          <w:rFonts w:ascii="Book Antiqua" w:hAnsi="Book Antiqua"/>
          <w:sz w:val="24"/>
          <w:u w:val="single"/>
          <w:lang w:val="en-US"/>
        </w:rPr>
      </w:pPr>
      <w:r w:rsidRPr="009A4A90">
        <w:rPr>
          <w:rFonts w:ascii="Book Antiqua" w:hAnsi="Book Antiqua"/>
          <w:sz w:val="24"/>
          <w:u w:val="single"/>
          <w:lang w:val="en-US"/>
        </w:rPr>
        <w:t>5</w:t>
      </w:r>
      <w:r w:rsidR="000D720F">
        <w:rPr>
          <w:rFonts w:ascii="Book Antiqua" w:hAnsi="Book Antiqua"/>
          <w:sz w:val="24"/>
          <w:u w:val="single"/>
          <w:lang w:val="en-US"/>
        </w:rPr>
        <w:t>2</w:t>
      </w:r>
      <w:r w:rsidRPr="009A4A90">
        <w:rPr>
          <w:rFonts w:ascii="Book Antiqua" w:hAnsi="Book Antiqua"/>
          <w:sz w:val="24"/>
          <w:u w:val="single"/>
          <w:lang w:val="en-US"/>
        </w:rPr>
        <w:t>.</w:t>
      </w:r>
      <w:r w:rsidRPr="009A4A90">
        <w:rPr>
          <w:rFonts w:ascii="Book Antiqua" w:hAnsi="Book Antiqua"/>
          <w:sz w:val="24"/>
          <w:u w:val="single"/>
          <w:lang w:val="en-US"/>
        </w:rPr>
        <w:tab/>
        <w:t>Substitute Members of Committees</w:t>
      </w:r>
    </w:p>
    <w:p w14:paraId="22B3FAF6" w14:textId="77777777" w:rsidR="00A47CD0" w:rsidRPr="0053794A" w:rsidRDefault="00A47CD0">
      <w:pPr>
        <w:ind w:left="720"/>
        <w:jc w:val="both"/>
        <w:rPr>
          <w:rFonts w:ascii="Book Antiqua" w:hAnsi="Book Antiqua"/>
          <w:sz w:val="16"/>
          <w:szCs w:val="16"/>
          <w:lang w:val="en-US"/>
        </w:rPr>
      </w:pPr>
    </w:p>
    <w:p w14:paraId="6DAF61B7" w14:textId="367FF6D3" w:rsidR="00A47CD0" w:rsidRPr="009A4A90" w:rsidRDefault="00A47CD0">
      <w:pPr>
        <w:ind w:left="1440" w:hanging="720"/>
        <w:jc w:val="both"/>
        <w:rPr>
          <w:rFonts w:ascii="Book Antiqua" w:hAnsi="Book Antiqua"/>
          <w:sz w:val="24"/>
          <w:lang w:val="en-US"/>
        </w:rPr>
      </w:pPr>
      <w:r w:rsidRPr="009A4A90">
        <w:rPr>
          <w:rFonts w:ascii="Book Antiqua" w:hAnsi="Book Antiqua"/>
          <w:sz w:val="24"/>
          <w:lang w:val="en-US"/>
        </w:rPr>
        <w:t>1</w:t>
      </w:r>
      <w:r w:rsidRPr="009A4A90">
        <w:rPr>
          <w:rFonts w:ascii="Book Antiqua" w:hAnsi="Book Antiqua"/>
          <w:sz w:val="24"/>
          <w:lang w:val="en-US"/>
        </w:rPr>
        <w:tab/>
        <w:t xml:space="preserve">A member of a committee shall, if </w:t>
      </w:r>
      <w:r w:rsidR="00745ED7">
        <w:rPr>
          <w:rFonts w:ascii="Book Antiqua" w:hAnsi="Book Antiqua"/>
          <w:sz w:val="24"/>
          <w:lang w:val="en-US"/>
        </w:rPr>
        <w:t>t</w:t>
      </w:r>
      <w:r w:rsidRPr="009A4A90">
        <w:rPr>
          <w:rFonts w:ascii="Book Antiqua" w:hAnsi="Book Antiqua"/>
          <w:sz w:val="24"/>
          <w:lang w:val="en-US"/>
        </w:rPr>
        <w:t>he</w:t>
      </w:r>
      <w:r w:rsidR="00745ED7">
        <w:rPr>
          <w:rFonts w:ascii="Book Antiqua" w:hAnsi="Book Antiqua"/>
          <w:sz w:val="24"/>
          <w:lang w:val="en-US"/>
        </w:rPr>
        <w:t>y</w:t>
      </w:r>
      <w:r w:rsidRPr="009A4A90">
        <w:rPr>
          <w:rFonts w:ascii="Book Antiqua" w:hAnsi="Book Antiqua"/>
          <w:sz w:val="24"/>
          <w:lang w:val="en-US"/>
        </w:rPr>
        <w:t xml:space="preserve"> wish a substitute member to attend a meeting of that committee in </w:t>
      </w:r>
      <w:r w:rsidR="00745ED7">
        <w:rPr>
          <w:rFonts w:ascii="Book Antiqua" w:hAnsi="Book Antiqua"/>
          <w:sz w:val="24"/>
          <w:lang w:val="en-US"/>
        </w:rPr>
        <w:t xml:space="preserve">their </w:t>
      </w:r>
      <w:r w:rsidRPr="009A4A90">
        <w:rPr>
          <w:rFonts w:ascii="Book Antiqua" w:hAnsi="Book Antiqua"/>
          <w:sz w:val="24"/>
          <w:lang w:val="en-US"/>
        </w:rPr>
        <w:t xml:space="preserve">place, give the proper officer notice in writing of the substitution not later than noon on the day of an evening meeting or noon the previous day in the case of a daytime meeting that </w:t>
      </w:r>
      <w:r w:rsidR="00745ED7">
        <w:rPr>
          <w:rFonts w:ascii="Book Antiqua" w:hAnsi="Book Antiqua"/>
          <w:sz w:val="24"/>
          <w:lang w:val="en-US"/>
        </w:rPr>
        <w:t xml:space="preserve">they are </w:t>
      </w:r>
      <w:r w:rsidRPr="009A4A90">
        <w:rPr>
          <w:rFonts w:ascii="Book Antiqua" w:hAnsi="Book Antiqua"/>
          <w:sz w:val="24"/>
          <w:lang w:val="en-US"/>
        </w:rPr>
        <w:t xml:space="preserve">unable to attend and the substitute member named will attend in </w:t>
      </w:r>
      <w:r w:rsidR="00745ED7">
        <w:rPr>
          <w:rFonts w:ascii="Book Antiqua" w:hAnsi="Book Antiqua"/>
          <w:sz w:val="24"/>
          <w:lang w:val="en-US"/>
        </w:rPr>
        <w:t>their</w:t>
      </w:r>
      <w:r w:rsidRPr="009A4A90">
        <w:rPr>
          <w:rFonts w:ascii="Book Antiqua" w:hAnsi="Book Antiqua"/>
          <w:sz w:val="24"/>
          <w:lang w:val="en-US"/>
        </w:rPr>
        <w:t xml:space="preserve"> place.  The number of substitutes which may be appointed for any meeting of a committee or sub-committee shall not exceed two members or one third of the membership, whichever is the greater.</w:t>
      </w:r>
    </w:p>
    <w:p w14:paraId="7C44AC14" w14:textId="77777777" w:rsidR="00A47CD0" w:rsidRPr="009A4A90" w:rsidRDefault="00A47CD0">
      <w:pPr>
        <w:ind w:left="1440" w:hanging="720"/>
        <w:jc w:val="both"/>
        <w:rPr>
          <w:rFonts w:ascii="Book Antiqua" w:hAnsi="Book Antiqua"/>
          <w:sz w:val="24"/>
          <w:lang w:val="en-US"/>
        </w:rPr>
      </w:pPr>
      <w:r w:rsidRPr="009A4A90">
        <w:rPr>
          <w:rFonts w:ascii="Book Antiqua" w:hAnsi="Book Antiqua"/>
          <w:sz w:val="24"/>
          <w:lang w:val="en-US"/>
        </w:rPr>
        <w:t>2</w:t>
      </w:r>
      <w:r w:rsidRPr="009A4A90">
        <w:rPr>
          <w:rFonts w:ascii="Book Antiqua" w:hAnsi="Book Antiqua"/>
          <w:sz w:val="24"/>
          <w:lang w:val="en-US"/>
        </w:rPr>
        <w:tab/>
        <w:t>The effect of such substitution notice shall be that the member giving the notice shall cease to be a member of that committee for the duration of that meeting and for the duration of any adjournment of it, and that the substitute member shall be a full member of the committee for the same period.</w:t>
      </w:r>
    </w:p>
    <w:p w14:paraId="718A6C2E" w14:textId="77777777" w:rsidR="00A47CD0" w:rsidRPr="009A4A90" w:rsidRDefault="00A47CD0">
      <w:pPr>
        <w:ind w:left="1440" w:hanging="720"/>
        <w:jc w:val="both"/>
        <w:rPr>
          <w:rFonts w:ascii="Book Antiqua" w:hAnsi="Book Antiqua"/>
          <w:sz w:val="24"/>
          <w:lang w:val="en-US"/>
        </w:rPr>
      </w:pPr>
      <w:r w:rsidRPr="009A4A90">
        <w:rPr>
          <w:rFonts w:ascii="Book Antiqua" w:hAnsi="Book Antiqua"/>
          <w:sz w:val="24"/>
          <w:lang w:val="en-US"/>
        </w:rPr>
        <w:t>3</w:t>
      </w:r>
      <w:r w:rsidRPr="009A4A90">
        <w:rPr>
          <w:rFonts w:ascii="Book Antiqua" w:hAnsi="Book Antiqua"/>
          <w:sz w:val="24"/>
          <w:lang w:val="en-US"/>
        </w:rPr>
        <w:tab/>
        <w:t>A substitution notice, once given in respect of a meeting of a committee, may not be revoked in respect of such meeting, or any adjournment of it.</w:t>
      </w:r>
    </w:p>
    <w:p w14:paraId="666516B9" w14:textId="77777777" w:rsidR="00A47CD0" w:rsidRPr="009A4A90" w:rsidRDefault="00A47CD0">
      <w:pPr>
        <w:ind w:left="1440" w:hanging="720"/>
        <w:jc w:val="both"/>
        <w:rPr>
          <w:rFonts w:ascii="Book Antiqua" w:hAnsi="Book Antiqua"/>
          <w:sz w:val="24"/>
          <w:lang w:val="en-US"/>
        </w:rPr>
      </w:pPr>
      <w:r w:rsidRPr="009A4A90">
        <w:rPr>
          <w:rFonts w:ascii="Book Antiqua" w:hAnsi="Book Antiqua"/>
          <w:sz w:val="24"/>
          <w:lang w:val="en-US"/>
        </w:rPr>
        <w:t>4</w:t>
      </w:r>
      <w:r w:rsidRPr="009A4A90">
        <w:rPr>
          <w:rFonts w:ascii="Book Antiqua" w:hAnsi="Book Antiqua"/>
          <w:sz w:val="24"/>
          <w:lang w:val="en-US"/>
        </w:rPr>
        <w:tab/>
        <w:t>The member giving notice under rule 1 shall be responsible for notifying the relevant substitute member of the substitution and for forwarding the committee papers to that member.</w:t>
      </w:r>
    </w:p>
    <w:p w14:paraId="4F259458" w14:textId="77777777" w:rsidR="00A47CD0" w:rsidRPr="009A4A90" w:rsidRDefault="00A47CD0">
      <w:pPr>
        <w:ind w:left="1440" w:hanging="720"/>
        <w:jc w:val="both"/>
        <w:rPr>
          <w:rFonts w:ascii="Book Antiqua" w:hAnsi="Book Antiqua"/>
          <w:sz w:val="24"/>
          <w:lang w:val="en-US"/>
        </w:rPr>
      </w:pPr>
      <w:r w:rsidRPr="009A4A90">
        <w:rPr>
          <w:rFonts w:ascii="Book Antiqua" w:hAnsi="Book Antiqua"/>
          <w:sz w:val="24"/>
          <w:lang w:val="en-US"/>
        </w:rPr>
        <w:t>5</w:t>
      </w:r>
      <w:r w:rsidRPr="009A4A90">
        <w:rPr>
          <w:rFonts w:ascii="Book Antiqua" w:hAnsi="Book Antiqua"/>
          <w:sz w:val="24"/>
          <w:lang w:val="en-US"/>
        </w:rPr>
        <w:tab/>
        <w:t>These arrangements shall apply in respect of sub-committees as they apply to committees, with the exception that any substitute appointed to a sub-committee shall be a member of the parent committee.</w:t>
      </w:r>
    </w:p>
    <w:p w14:paraId="6FB8C557" w14:textId="77777777" w:rsidR="00A47CD0" w:rsidRPr="009A4A90" w:rsidRDefault="00A47CD0">
      <w:pPr>
        <w:ind w:left="1440" w:hanging="720"/>
        <w:jc w:val="both"/>
        <w:rPr>
          <w:rFonts w:ascii="Book Antiqua" w:hAnsi="Book Antiqua"/>
          <w:sz w:val="24"/>
          <w:lang w:val="en-US"/>
        </w:rPr>
      </w:pPr>
    </w:p>
    <w:p w14:paraId="1E777E7D" w14:textId="1CC25D04" w:rsidR="00A47CD0" w:rsidRPr="009A4A90" w:rsidRDefault="00A47CD0">
      <w:pPr>
        <w:ind w:left="720" w:hanging="720"/>
        <w:jc w:val="both"/>
        <w:rPr>
          <w:rFonts w:ascii="Book Antiqua" w:hAnsi="Book Antiqua"/>
          <w:sz w:val="24"/>
          <w:u w:val="single"/>
          <w:lang w:val="en-US"/>
        </w:rPr>
      </w:pPr>
      <w:r w:rsidRPr="009A4A90">
        <w:rPr>
          <w:rFonts w:ascii="Book Antiqua" w:hAnsi="Book Antiqua"/>
          <w:sz w:val="24"/>
          <w:u w:val="single"/>
          <w:lang w:val="en-US"/>
        </w:rPr>
        <w:t>5</w:t>
      </w:r>
      <w:r w:rsidR="000D720F">
        <w:rPr>
          <w:rFonts w:ascii="Book Antiqua" w:hAnsi="Book Antiqua"/>
          <w:sz w:val="24"/>
          <w:u w:val="single"/>
          <w:lang w:val="en-US"/>
        </w:rPr>
        <w:t>3</w:t>
      </w:r>
      <w:r w:rsidRPr="009A4A90">
        <w:rPr>
          <w:rFonts w:ascii="Book Antiqua" w:hAnsi="Book Antiqua"/>
          <w:sz w:val="24"/>
          <w:u w:val="single"/>
          <w:lang w:val="en-US"/>
        </w:rPr>
        <w:t>.</w:t>
      </w:r>
      <w:r w:rsidRPr="009A4A90">
        <w:rPr>
          <w:rFonts w:ascii="Book Antiqua" w:hAnsi="Book Antiqua"/>
          <w:sz w:val="24"/>
          <w:u w:val="single"/>
          <w:lang w:val="en-US"/>
        </w:rPr>
        <w:tab/>
        <w:t>Accounts and Financial Statement</w:t>
      </w:r>
    </w:p>
    <w:p w14:paraId="693C39D4" w14:textId="77777777" w:rsidR="00A47CD0" w:rsidRPr="0053794A" w:rsidRDefault="00A47CD0">
      <w:pPr>
        <w:ind w:left="720" w:hanging="720"/>
        <w:jc w:val="both"/>
        <w:rPr>
          <w:rFonts w:ascii="Book Antiqua" w:hAnsi="Book Antiqua"/>
          <w:sz w:val="16"/>
          <w:szCs w:val="16"/>
          <w:lang w:val="en-US"/>
        </w:rPr>
      </w:pPr>
    </w:p>
    <w:p w14:paraId="4683719A" w14:textId="77777777" w:rsidR="00A47CD0" w:rsidRPr="009A4A90" w:rsidRDefault="00A47CD0">
      <w:pPr>
        <w:ind w:left="1440" w:hanging="720"/>
        <w:jc w:val="both"/>
        <w:rPr>
          <w:rFonts w:ascii="Book Antiqua" w:hAnsi="Book Antiqua"/>
          <w:sz w:val="24"/>
          <w:lang w:val="en-US"/>
        </w:rPr>
      </w:pPr>
      <w:r w:rsidRPr="009A4A90">
        <w:rPr>
          <w:rFonts w:ascii="Book Antiqua" w:hAnsi="Book Antiqua"/>
          <w:sz w:val="24"/>
          <w:lang w:val="en-US"/>
        </w:rPr>
        <w:t>1</w:t>
      </w:r>
      <w:r w:rsidRPr="009A4A90">
        <w:rPr>
          <w:rFonts w:ascii="Book Antiqua" w:hAnsi="Book Antiqua"/>
          <w:sz w:val="24"/>
          <w:lang w:val="en-US"/>
        </w:rPr>
        <w:tab/>
        <w:t>Except as provided in paragraph 2 of this Standing Order or by statute, all accounts for payment and claims upon the Council shall be laid before the Council.</w:t>
      </w:r>
    </w:p>
    <w:p w14:paraId="3BA9F6E3" w14:textId="73FA5284" w:rsidR="00A47CD0" w:rsidRPr="009A4A90" w:rsidRDefault="00A47CD0">
      <w:pPr>
        <w:ind w:left="1440" w:hanging="720"/>
        <w:jc w:val="both"/>
        <w:rPr>
          <w:rFonts w:ascii="Book Antiqua" w:hAnsi="Book Antiqua"/>
          <w:sz w:val="24"/>
          <w:lang w:val="en-US"/>
        </w:rPr>
      </w:pPr>
      <w:r w:rsidRPr="00745ED7">
        <w:rPr>
          <w:rFonts w:ascii="Book Antiqua" w:hAnsi="Book Antiqua"/>
          <w:sz w:val="24"/>
          <w:lang w:val="en-US"/>
        </w:rPr>
        <w:t>2</w:t>
      </w:r>
      <w:r w:rsidRPr="00745ED7">
        <w:rPr>
          <w:rFonts w:ascii="Book Antiqua" w:hAnsi="Book Antiqua"/>
          <w:sz w:val="24"/>
          <w:lang w:val="en-US"/>
        </w:rPr>
        <w:tab/>
        <w:t>Where it is necessary to make a payment before it has been authorised by the Council, such payment shall be certified as to its correctness and urgency by the Responsible Financial Officer or the Clerk if different.  Such payment shall be authorised by the committee, if any, having charge of the business to which it relates, or by the proper officer for payment with the approval of the Chair or Vice-chair of the Council.</w:t>
      </w:r>
    </w:p>
    <w:p w14:paraId="0271496C" w14:textId="77777777" w:rsidR="00A47CD0" w:rsidRPr="009A4A90" w:rsidRDefault="00A47CD0">
      <w:pPr>
        <w:ind w:left="1440" w:hanging="720"/>
        <w:jc w:val="both"/>
        <w:rPr>
          <w:rFonts w:ascii="Book Antiqua" w:hAnsi="Book Antiqua"/>
          <w:sz w:val="24"/>
          <w:lang w:val="en-US"/>
        </w:rPr>
      </w:pPr>
      <w:r w:rsidRPr="009A4A90">
        <w:rPr>
          <w:rFonts w:ascii="Book Antiqua" w:hAnsi="Book Antiqua"/>
          <w:sz w:val="24"/>
          <w:lang w:val="en-US"/>
        </w:rPr>
        <w:t>3</w:t>
      </w:r>
      <w:r w:rsidRPr="009A4A90">
        <w:rPr>
          <w:rFonts w:ascii="Book Antiqua" w:hAnsi="Book Antiqua"/>
          <w:sz w:val="24"/>
          <w:lang w:val="en-US"/>
        </w:rPr>
        <w:tab/>
        <w:t>All payments ratified under sub-paragraph 2 of this Standing Order shall be separately included in the next schedule of payments laid before the Council.</w:t>
      </w:r>
    </w:p>
    <w:p w14:paraId="4F1A5760" w14:textId="77777777" w:rsidR="00A47CD0" w:rsidRPr="009A4A90" w:rsidRDefault="00A47CD0">
      <w:pPr>
        <w:ind w:left="720" w:hanging="720"/>
        <w:jc w:val="both"/>
        <w:rPr>
          <w:rFonts w:ascii="Book Antiqua" w:hAnsi="Book Antiqua"/>
          <w:sz w:val="24"/>
          <w:lang w:val="en-US"/>
        </w:rPr>
      </w:pPr>
    </w:p>
    <w:p w14:paraId="4096DEFC" w14:textId="5F013816" w:rsidR="00A47CD0" w:rsidRPr="009A4A90" w:rsidRDefault="00A47CD0">
      <w:pPr>
        <w:ind w:left="720" w:hanging="720"/>
        <w:jc w:val="both"/>
        <w:rPr>
          <w:rFonts w:ascii="Book Antiqua" w:hAnsi="Book Antiqua"/>
          <w:sz w:val="24"/>
          <w:lang w:val="en-US"/>
        </w:rPr>
      </w:pPr>
      <w:r w:rsidRPr="009A4A90">
        <w:rPr>
          <w:rFonts w:ascii="Book Antiqua" w:hAnsi="Book Antiqua"/>
          <w:sz w:val="24"/>
          <w:lang w:val="en-US"/>
        </w:rPr>
        <w:t>5</w:t>
      </w:r>
      <w:r w:rsidR="000D720F">
        <w:rPr>
          <w:rFonts w:ascii="Book Antiqua" w:hAnsi="Book Antiqua"/>
          <w:sz w:val="24"/>
          <w:lang w:val="en-US"/>
        </w:rPr>
        <w:t>4</w:t>
      </w:r>
      <w:r w:rsidRPr="009A4A90">
        <w:rPr>
          <w:rFonts w:ascii="Book Antiqua" w:hAnsi="Book Antiqua"/>
          <w:sz w:val="24"/>
          <w:lang w:val="en-US"/>
        </w:rPr>
        <w:t>.</w:t>
      </w:r>
      <w:r w:rsidRPr="009A4A90">
        <w:rPr>
          <w:rFonts w:ascii="Book Antiqua" w:hAnsi="Book Antiqua"/>
          <w:sz w:val="24"/>
          <w:lang w:val="en-US"/>
        </w:rPr>
        <w:tab/>
        <w:t>The Responsible Financial Officer shall supply to each member as soon as practicable after 31 March in each year a statement of the receipts and payments of the Council for the completed financial year.  A Financial Statement prepared on the appropriate accounting basis (receipts and payments, or income and expenditure) for a year to 31 March shall be presented to each member before the end of the following month of May.  The Statement of Accounts of the Council (which is subject to external audit) shall be presented to Council for formal approval before the end of the following month of September.</w:t>
      </w:r>
    </w:p>
    <w:p w14:paraId="12FB93C2" w14:textId="77777777" w:rsidR="005120D0" w:rsidRPr="009A4A90" w:rsidRDefault="005120D0">
      <w:pPr>
        <w:jc w:val="center"/>
        <w:rPr>
          <w:rFonts w:ascii="Book Antiqua" w:hAnsi="Book Antiqua"/>
          <w:sz w:val="24"/>
        </w:rPr>
      </w:pPr>
    </w:p>
    <w:p w14:paraId="3A2F9E40" w14:textId="206CD129" w:rsidR="00A47CD0" w:rsidRPr="009A4A90" w:rsidRDefault="00A47CD0">
      <w:pPr>
        <w:rPr>
          <w:rFonts w:ascii="Book Antiqua" w:hAnsi="Book Antiqua"/>
          <w:sz w:val="24"/>
          <w:u w:val="single"/>
        </w:rPr>
      </w:pPr>
      <w:r w:rsidRPr="009A4A90">
        <w:rPr>
          <w:rFonts w:ascii="Book Antiqua" w:hAnsi="Book Antiqua"/>
          <w:sz w:val="24"/>
          <w:u w:val="single"/>
        </w:rPr>
        <w:t>5</w:t>
      </w:r>
      <w:r w:rsidR="000D720F">
        <w:rPr>
          <w:rFonts w:ascii="Book Antiqua" w:hAnsi="Book Antiqua"/>
          <w:sz w:val="24"/>
          <w:u w:val="single"/>
        </w:rPr>
        <w:t>5</w:t>
      </w:r>
      <w:r w:rsidRPr="009A4A90">
        <w:rPr>
          <w:rFonts w:ascii="Book Antiqua" w:hAnsi="Book Antiqua"/>
          <w:sz w:val="24"/>
          <w:u w:val="single"/>
        </w:rPr>
        <w:t>.</w:t>
      </w:r>
      <w:r w:rsidRPr="009A4A90">
        <w:rPr>
          <w:rFonts w:ascii="Book Antiqua" w:hAnsi="Book Antiqua"/>
          <w:sz w:val="24"/>
          <w:u w:val="single"/>
        </w:rPr>
        <w:tab/>
        <w:t>Estimates/Precepts</w:t>
      </w:r>
    </w:p>
    <w:p w14:paraId="4FD6CA5A" w14:textId="77777777" w:rsidR="00A47CD0" w:rsidRPr="009A4A90" w:rsidRDefault="00A47CD0">
      <w:pPr>
        <w:ind w:left="720"/>
        <w:jc w:val="both"/>
        <w:rPr>
          <w:rFonts w:ascii="Book Antiqua" w:hAnsi="Book Antiqua"/>
          <w:sz w:val="24"/>
          <w:lang w:val="en-US"/>
        </w:rPr>
      </w:pPr>
    </w:p>
    <w:p w14:paraId="7E1DB502" w14:textId="77777777" w:rsidR="00A47CD0" w:rsidRPr="009A4A90" w:rsidRDefault="00A47CD0">
      <w:pPr>
        <w:ind w:left="1440" w:hanging="720"/>
        <w:jc w:val="both"/>
        <w:rPr>
          <w:rFonts w:ascii="Book Antiqua" w:hAnsi="Book Antiqua"/>
          <w:sz w:val="24"/>
          <w:lang w:val="en-US"/>
        </w:rPr>
      </w:pPr>
      <w:r w:rsidRPr="009A4A90">
        <w:rPr>
          <w:rFonts w:ascii="Book Antiqua" w:hAnsi="Book Antiqua"/>
          <w:sz w:val="24"/>
          <w:lang w:val="en-US"/>
        </w:rPr>
        <w:t>1</w:t>
      </w:r>
      <w:r w:rsidRPr="009A4A90">
        <w:rPr>
          <w:rFonts w:ascii="Book Antiqua" w:hAnsi="Book Antiqua"/>
          <w:sz w:val="24"/>
          <w:lang w:val="en-US"/>
        </w:rPr>
        <w:tab/>
        <w:t>The Council shall approve written estimates for the coming financial year at its meeting before the end of the month of January.</w:t>
      </w:r>
    </w:p>
    <w:p w14:paraId="54B61785" w14:textId="77777777" w:rsidR="00A47CD0" w:rsidRPr="009A4A90" w:rsidRDefault="00A47CD0">
      <w:pPr>
        <w:ind w:left="1440" w:hanging="720"/>
        <w:jc w:val="both"/>
        <w:rPr>
          <w:rFonts w:ascii="Book Antiqua" w:hAnsi="Book Antiqua"/>
          <w:sz w:val="24"/>
          <w:lang w:val="en-US"/>
        </w:rPr>
      </w:pPr>
      <w:r w:rsidRPr="009A4A90">
        <w:rPr>
          <w:rFonts w:ascii="Book Antiqua" w:hAnsi="Book Antiqua"/>
          <w:sz w:val="24"/>
          <w:lang w:val="en-US"/>
        </w:rPr>
        <w:t>2</w:t>
      </w:r>
      <w:r w:rsidRPr="009A4A90">
        <w:rPr>
          <w:rFonts w:ascii="Book Antiqua" w:hAnsi="Book Antiqua"/>
          <w:sz w:val="24"/>
          <w:lang w:val="en-US"/>
        </w:rPr>
        <w:tab/>
        <w:t>Any committee desiring to incur expenditure shall give the Clerk a written estimate of the expenditure recommended for the coming year no later than 2 January.</w:t>
      </w:r>
    </w:p>
    <w:p w14:paraId="68B124A7" w14:textId="77777777" w:rsidR="00A47CD0" w:rsidRDefault="00A47CD0">
      <w:pPr>
        <w:jc w:val="both"/>
        <w:rPr>
          <w:rFonts w:ascii="Book Antiqua" w:hAnsi="Book Antiqua"/>
          <w:sz w:val="24"/>
          <w:lang w:val="en-US"/>
        </w:rPr>
      </w:pPr>
    </w:p>
    <w:p w14:paraId="47C76516" w14:textId="77777777" w:rsidR="0053794A" w:rsidRPr="009A4A90" w:rsidRDefault="0053794A">
      <w:pPr>
        <w:jc w:val="both"/>
        <w:rPr>
          <w:rFonts w:ascii="Book Antiqua" w:hAnsi="Book Antiqua"/>
          <w:sz w:val="24"/>
          <w:lang w:val="en-US"/>
        </w:rPr>
      </w:pPr>
    </w:p>
    <w:p w14:paraId="6ED8049D" w14:textId="6B8DA3B8" w:rsidR="006B72E8" w:rsidRPr="009A4A90" w:rsidRDefault="006B72E8" w:rsidP="006B72E8">
      <w:pPr>
        <w:pStyle w:val="Heading5"/>
        <w:jc w:val="left"/>
        <w:rPr>
          <w:rFonts w:ascii="Book Antiqua" w:hAnsi="Book Antiqua"/>
          <w:b/>
          <w:bCs/>
          <w:u w:val="single"/>
        </w:rPr>
      </w:pPr>
      <w:r w:rsidRPr="009A4A90">
        <w:rPr>
          <w:rFonts w:ascii="Book Antiqua" w:hAnsi="Book Antiqua"/>
          <w:b/>
          <w:bCs/>
          <w:u w:val="single"/>
        </w:rPr>
        <w:t>5</w:t>
      </w:r>
      <w:r w:rsidR="000D720F">
        <w:rPr>
          <w:rFonts w:ascii="Book Antiqua" w:hAnsi="Book Antiqua"/>
          <w:b/>
          <w:bCs/>
          <w:u w:val="single"/>
        </w:rPr>
        <w:t>6</w:t>
      </w:r>
      <w:r w:rsidRPr="009A4A90">
        <w:rPr>
          <w:rFonts w:ascii="Book Antiqua" w:hAnsi="Book Antiqua"/>
          <w:b/>
          <w:bCs/>
          <w:u w:val="single"/>
        </w:rPr>
        <w:t>.</w:t>
      </w:r>
      <w:r w:rsidRPr="009A4A90">
        <w:rPr>
          <w:rFonts w:ascii="Book Antiqua" w:hAnsi="Book Antiqua"/>
          <w:b/>
          <w:bCs/>
          <w:u w:val="single"/>
        </w:rPr>
        <w:tab/>
        <w:t>Interests (</w:t>
      </w:r>
      <w:smartTag w:uri="urn:schemas-microsoft-com:office:smarttags" w:element="country-region">
        <w:smartTag w:uri="urn:schemas-microsoft-com:office:smarttags" w:element="place">
          <w:r w:rsidRPr="009A4A90">
            <w:rPr>
              <w:rFonts w:ascii="Book Antiqua" w:hAnsi="Book Antiqua"/>
              <w:b/>
              <w:bCs/>
              <w:u w:val="single"/>
            </w:rPr>
            <w:t>England</w:t>
          </w:r>
        </w:smartTag>
      </w:smartTag>
      <w:r w:rsidRPr="009A4A90">
        <w:rPr>
          <w:rFonts w:ascii="Book Antiqua" w:hAnsi="Book Antiqua"/>
          <w:b/>
          <w:bCs/>
          <w:u w:val="single"/>
        </w:rPr>
        <w:t>)</w:t>
      </w:r>
    </w:p>
    <w:p w14:paraId="7035F517" w14:textId="77777777" w:rsidR="006B72E8" w:rsidRPr="00E25276" w:rsidRDefault="006B72E8" w:rsidP="006B72E8">
      <w:pPr>
        <w:jc w:val="both"/>
        <w:rPr>
          <w:rFonts w:ascii="Book Antiqua" w:hAnsi="Book Antiqua"/>
          <w:b/>
          <w:bCs/>
          <w:sz w:val="16"/>
          <w:szCs w:val="16"/>
          <w:lang w:val="en-US"/>
        </w:rPr>
      </w:pPr>
    </w:p>
    <w:p w14:paraId="61086F83" w14:textId="77777777" w:rsidR="00A47CD0" w:rsidRPr="009A4A90" w:rsidRDefault="006B72E8" w:rsidP="006B72E8">
      <w:pPr>
        <w:ind w:left="720" w:hanging="720"/>
        <w:jc w:val="both"/>
        <w:rPr>
          <w:rFonts w:ascii="Book Antiqua" w:hAnsi="Book Antiqua"/>
          <w:b/>
          <w:bCs/>
          <w:sz w:val="24"/>
          <w:lang w:val="en-US"/>
        </w:rPr>
      </w:pPr>
      <w:r w:rsidRPr="009A4A90">
        <w:rPr>
          <w:rFonts w:ascii="Book Antiqua" w:hAnsi="Book Antiqua"/>
          <w:b/>
          <w:bCs/>
          <w:sz w:val="24"/>
          <w:lang w:val="en-US"/>
        </w:rPr>
        <w:tab/>
      </w:r>
      <w:r w:rsidRPr="00107600">
        <w:rPr>
          <w:rFonts w:ascii="Book Antiqua" w:hAnsi="Book Antiqua"/>
          <w:b/>
          <w:bCs/>
          <w:sz w:val="24"/>
          <w:szCs w:val="24"/>
          <w:lang w:val="en-US"/>
        </w:rPr>
        <w:t xml:space="preserve">A member must </w:t>
      </w:r>
      <w:r w:rsidRPr="00107600">
        <w:rPr>
          <w:rFonts w:ascii="Book Antiqua" w:hAnsi="Book Antiqua"/>
          <w:b/>
          <w:sz w:val="24"/>
          <w:szCs w:val="24"/>
        </w:rPr>
        <w:t xml:space="preserve">make a verbal declaration of the existence and nature of any Disclosable Pecuniary Interest, Non-Disclosable Pecuniary Interest or Non-Pecuniary Interest (as defined by the </w:t>
      </w:r>
      <w:r w:rsidRPr="00107600">
        <w:rPr>
          <w:rFonts w:ascii="Book Antiqua" w:hAnsi="Book Antiqua"/>
          <w:b/>
          <w:bCs/>
          <w:sz w:val="24"/>
          <w:szCs w:val="24"/>
          <w:lang w:val="en-US"/>
        </w:rPr>
        <w:t>Code of Conduct which was adopted by the Council on 27</w:t>
      </w:r>
      <w:r w:rsidRPr="00107600">
        <w:rPr>
          <w:rFonts w:ascii="Book Antiqua" w:hAnsi="Book Antiqua"/>
          <w:b/>
          <w:bCs/>
          <w:sz w:val="24"/>
          <w:szCs w:val="24"/>
          <w:vertAlign w:val="superscript"/>
          <w:lang w:val="en-US"/>
        </w:rPr>
        <w:t>th</w:t>
      </w:r>
      <w:r w:rsidRPr="00107600">
        <w:rPr>
          <w:rFonts w:ascii="Book Antiqua" w:hAnsi="Book Antiqua"/>
          <w:b/>
          <w:bCs/>
          <w:sz w:val="24"/>
          <w:szCs w:val="24"/>
          <w:lang w:val="en-US"/>
        </w:rPr>
        <w:t xml:space="preserve"> June 2012 and re-affirmed on 15</w:t>
      </w:r>
      <w:r w:rsidRPr="00107600">
        <w:rPr>
          <w:rFonts w:ascii="Book Antiqua" w:hAnsi="Book Antiqua"/>
          <w:b/>
          <w:bCs/>
          <w:sz w:val="24"/>
          <w:szCs w:val="24"/>
          <w:vertAlign w:val="superscript"/>
          <w:lang w:val="en-US"/>
        </w:rPr>
        <w:t>th</w:t>
      </w:r>
      <w:r w:rsidRPr="00107600">
        <w:rPr>
          <w:rFonts w:ascii="Book Antiqua" w:hAnsi="Book Antiqua"/>
          <w:b/>
          <w:bCs/>
          <w:sz w:val="24"/>
          <w:szCs w:val="24"/>
          <w:lang w:val="en-US"/>
        </w:rPr>
        <w:t xml:space="preserve"> August 2012)</w:t>
      </w:r>
      <w:r w:rsidRPr="00107600">
        <w:rPr>
          <w:rFonts w:ascii="Book Antiqua" w:hAnsi="Book Antiqua"/>
          <w:b/>
          <w:sz w:val="24"/>
          <w:szCs w:val="24"/>
        </w:rPr>
        <w:t xml:space="preserve"> at any meeting at which they are present where an item of business which affects or relates to the subject matter of that interest is under consideration, at or before the consideration of the item of business or as soon as the interest becomes apparent</w:t>
      </w:r>
    </w:p>
    <w:p w14:paraId="1BAACDAF" w14:textId="77777777" w:rsidR="006B72E8" w:rsidRDefault="006B72E8">
      <w:pPr>
        <w:ind w:left="720" w:hanging="720"/>
        <w:jc w:val="both"/>
        <w:rPr>
          <w:rFonts w:ascii="Book Antiqua" w:hAnsi="Book Antiqua"/>
          <w:b/>
          <w:bCs/>
          <w:sz w:val="24"/>
          <w:lang w:val="en-US"/>
        </w:rPr>
      </w:pPr>
    </w:p>
    <w:p w14:paraId="02A164EE" w14:textId="7914BC04" w:rsidR="006B72E8" w:rsidRDefault="006B72E8" w:rsidP="006B72E8">
      <w:pPr>
        <w:ind w:left="720" w:hanging="720"/>
        <w:jc w:val="both"/>
        <w:rPr>
          <w:rFonts w:ascii="Book Antiqua" w:hAnsi="Book Antiqua"/>
          <w:b/>
          <w:bCs/>
          <w:sz w:val="24"/>
          <w:lang w:val="en-US"/>
        </w:rPr>
      </w:pPr>
      <w:r w:rsidRPr="009A4A90">
        <w:rPr>
          <w:rFonts w:ascii="Book Antiqua" w:hAnsi="Book Antiqua"/>
          <w:b/>
          <w:bCs/>
          <w:sz w:val="24"/>
          <w:lang w:val="en-US"/>
        </w:rPr>
        <w:t>5</w:t>
      </w:r>
      <w:r w:rsidR="000D720F">
        <w:rPr>
          <w:rFonts w:ascii="Book Antiqua" w:hAnsi="Book Antiqua"/>
          <w:b/>
          <w:bCs/>
          <w:sz w:val="24"/>
          <w:lang w:val="en-US"/>
        </w:rPr>
        <w:t>7</w:t>
      </w:r>
      <w:r w:rsidRPr="009A4A90">
        <w:rPr>
          <w:rFonts w:ascii="Book Antiqua" w:hAnsi="Book Antiqua"/>
          <w:b/>
          <w:bCs/>
          <w:sz w:val="24"/>
          <w:lang w:val="en-US"/>
        </w:rPr>
        <w:t>.</w:t>
      </w:r>
      <w:r w:rsidRPr="009A4A90">
        <w:rPr>
          <w:rFonts w:ascii="Book Antiqua" w:hAnsi="Book Antiqua"/>
          <w:b/>
          <w:bCs/>
          <w:sz w:val="24"/>
          <w:lang w:val="en-US"/>
        </w:rPr>
        <w:tab/>
      </w:r>
      <w:r>
        <w:rPr>
          <w:rFonts w:ascii="Book Antiqua" w:hAnsi="Book Antiqua"/>
          <w:b/>
          <w:bCs/>
          <w:sz w:val="24"/>
          <w:lang w:val="en-US"/>
        </w:rPr>
        <w:t xml:space="preserve">Once the </w:t>
      </w:r>
      <w:r w:rsidRPr="00107600">
        <w:rPr>
          <w:rFonts w:ascii="Book Antiqua" w:hAnsi="Book Antiqua"/>
          <w:b/>
          <w:bCs/>
          <w:sz w:val="24"/>
          <w:szCs w:val="24"/>
          <w:lang w:val="en-US"/>
        </w:rPr>
        <w:t xml:space="preserve">member </w:t>
      </w:r>
      <w:r>
        <w:rPr>
          <w:rFonts w:ascii="Book Antiqua" w:hAnsi="Book Antiqua"/>
          <w:b/>
          <w:bCs/>
          <w:sz w:val="24"/>
          <w:szCs w:val="24"/>
          <w:lang w:val="en-US"/>
        </w:rPr>
        <w:t xml:space="preserve">has </w:t>
      </w:r>
      <w:r w:rsidRPr="00107600">
        <w:rPr>
          <w:rFonts w:ascii="Book Antiqua" w:hAnsi="Book Antiqua"/>
          <w:b/>
          <w:sz w:val="24"/>
          <w:szCs w:val="24"/>
        </w:rPr>
        <w:t>ma</w:t>
      </w:r>
      <w:r>
        <w:rPr>
          <w:rFonts w:ascii="Book Antiqua" w:hAnsi="Book Antiqua"/>
          <w:b/>
          <w:sz w:val="24"/>
          <w:szCs w:val="24"/>
        </w:rPr>
        <w:t>d</w:t>
      </w:r>
      <w:r w:rsidRPr="00107600">
        <w:rPr>
          <w:rFonts w:ascii="Book Antiqua" w:hAnsi="Book Antiqua"/>
          <w:b/>
          <w:sz w:val="24"/>
          <w:szCs w:val="24"/>
        </w:rPr>
        <w:t>e a verbal declaration</w:t>
      </w:r>
      <w:r>
        <w:rPr>
          <w:rFonts w:ascii="Book Antiqua" w:hAnsi="Book Antiqua"/>
          <w:b/>
          <w:sz w:val="24"/>
          <w:szCs w:val="24"/>
        </w:rPr>
        <w:t xml:space="preserve"> (in line with Standing Order 5</w:t>
      </w:r>
      <w:r w:rsidR="000D720F">
        <w:rPr>
          <w:rFonts w:ascii="Book Antiqua" w:hAnsi="Book Antiqua"/>
          <w:b/>
          <w:sz w:val="24"/>
          <w:szCs w:val="24"/>
        </w:rPr>
        <w:t>6</w:t>
      </w:r>
      <w:r>
        <w:rPr>
          <w:rFonts w:ascii="Book Antiqua" w:hAnsi="Book Antiqua"/>
          <w:b/>
          <w:sz w:val="24"/>
          <w:szCs w:val="24"/>
        </w:rPr>
        <w:t>), they must leave the room for the duration of the debate and the vote on the item of business which affects or relates to the interest</w:t>
      </w:r>
      <w:r w:rsidRPr="00107600">
        <w:rPr>
          <w:rFonts w:ascii="Book Antiqua" w:hAnsi="Book Antiqua"/>
          <w:b/>
          <w:sz w:val="24"/>
          <w:szCs w:val="24"/>
        </w:rPr>
        <w:t>.</w:t>
      </w:r>
      <w:r w:rsidRPr="009A4A90">
        <w:rPr>
          <w:rFonts w:ascii="Book Antiqua" w:hAnsi="Book Antiqua"/>
          <w:b/>
          <w:bCs/>
          <w:sz w:val="24"/>
          <w:lang w:val="en-US"/>
        </w:rPr>
        <w:t xml:space="preserve"> </w:t>
      </w:r>
    </w:p>
    <w:p w14:paraId="4ACA0E55" w14:textId="5055E4E3" w:rsidR="00E25276" w:rsidRDefault="00A47CD0" w:rsidP="00E25276">
      <w:pPr>
        <w:ind w:left="720" w:hanging="720"/>
        <w:jc w:val="both"/>
        <w:rPr>
          <w:rFonts w:ascii="Book Antiqua" w:hAnsi="Book Antiqua"/>
          <w:b/>
          <w:bCs/>
          <w:sz w:val="24"/>
          <w:u w:val="single"/>
          <w:lang w:val="en-US"/>
        </w:rPr>
      </w:pPr>
      <w:r w:rsidRPr="009A4A90">
        <w:rPr>
          <w:rFonts w:ascii="Book Antiqua" w:hAnsi="Book Antiqua"/>
          <w:b/>
          <w:bCs/>
          <w:sz w:val="24"/>
          <w:lang w:val="en-US"/>
        </w:rPr>
        <w:softHyphen/>
      </w:r>
    </w:p>
    <w:p w14:paraId="7D7811B8" w14:textId="6DB92194" w:rsidR="00A47CD0" w:rsidRPr="009A4A90" w:rsidRDefault="000D720F">
      <w:pPr>
        <w:jc w:val="both"/>
        <w:rPr>
          <w:rFonts w:ascii="Book Antiqua" w:hAnsi="Book Antiqua"/>
          <w:b/>
          <w:bCs/>
          <w:sz w:val="24"/>
          <w:u w:val="single"/>
          <w:lang w:val="en-US"/>
        </w:rPr>
      </w:pPr>
      <w:r>
        <w:rPr>
          <w:rFonts w:ascii="Book Antiqua" w:hAnsi="Book Antiqua"/>
          <w:b/>
          <w:bCs/>
          <w:sz w:val="24"/>
          <w:u w:val="single"/>
          <w:lang w:val="en-US"/>
        </w:rPr>
        <w:t>58</w:t>
      </w:r>
      <w:r w:rsidR="00A47CD0" w:rsidRPr="009A4A90">
        <w:rPr>
          <w:rFonts w:ascii="Book Antiqua" w:hAnsi="Book Antiqua"/>
          <w:b/>
          <w:bCs/>
          <w:sz w:val="24"/>
          <w:u w:val="single"/>
          <w:lang w:val="en-US"/>
        </w:rPr>
        <w:t>.</w:t>
      </w:r>
      <w:r w:rsidR="00A47CD0" w:rsidRPr="009A4A90">
        <w:rPr>
          <w:rFonts w:ascii="Book Antiqua" w:hAnsi="Book Antiqua"/>
          <w:b/>
          <w:bCs/>
          <w:sz w:val="24"/>
          <w:u w:val="single"/>
          <w:lang w:val="en-US"/>
        </w:rPr>
        <w:tab/>
        <w:t>Interests (</w:t>
      </w:r>
      <w:smartTag w:uri="urn:schemas-microsoft-com:office:smarttags" w:element="place">
        <w:smartTag w:uri="urn:schemas-microsoft-com:office:smarttags" w:element="country-region">
          <w:r w:rsidR="00A47CD0" w:rsidRPr="009A4A90">
            <w:rPr>
              <w:rFonts w:ascii="Book Antiqua" w:hAnsi="Book Antiqua"/>
              <w:b/>
              <w:bCs/>
              <w:sz w:val="24"/>
              <w:u w:val="single"/>
              <w:lang w:val="en-US"/>
            </w:rPr>
            <w:t>Wales</w:t>
          </w:r>
        </w:smartTag>
      </w:smartTag>
      <w:r w:rsidR="00A47CD0" w:rsidRPr="009A4A90">
        <w:rPr>
          <w:rFonts w:ascii="Book Antiqua" w:hAnsi="Book Antiqua"/>
          <w:b/>
          <w:bCs/>
          <w:sz w:val="24"/>
          <w:u w:val="single"/>
          <w:lang w:val="en-US"/>
        </w:rPr>
        <w:t>)</w:t>
      </w:r>
    </w:p>
    <w:p w14:paraId="024CC5CF" w14:textId="77777777" w:rsidR="00A47CD0" w:rsidRPr="00E25276" w:rsidRDefault="00A47CD0">
      <w:pPr>
        <w:jc w:val="both"/>
        <w:rPr>
          <w:rFonts w:ascii="Book Antiqua" w:hAnsi="Book Antiqua"/>
          <w:sz w:val="16"/>
          <w:szCs w:val="16"/>
          <w:lang w:val="en-US"/>
        </w:rPr>
      </w:pPr>
    </w:p>
    <w:p w14:paraId="564D5836" w14:textId="77777777" w:rsidR="00A47CD0" w:rsidRPr="009A4A90" w:rsidRDefault="00A47CD0">
      <w:pPr>
        <w:pStyle w:val="BodyText3"/>
        <w:ind w:left="720"/>
        <w:rPr>
          <w:rFonts w:ascii="Book Antiqua" w:hAnsi="Book Antiqua"/>
        </w:rPr>
      </w:pPr>
      <w:r w:rsidRPr="009A4A90">
        <w:rPr>
          <w:rFonts w:ascii="Book Antiqua" w:hAnsi="Book Antiqua"/>
        </w:rPr>
        <w:t>If a member has a personal interest as defined by the Code of Conduct adopted by the Council, then that interest must be declared and a decision made by the member whether to stay withdraw.</w:t>
      </w:r>
    </w:p>
    <w:p w14:paraId="703DEA6E" w14:textId="77777777" w:rsidR="00A47CD0" w:rsidRPr="009A4A90" w:rsidRDefault="00A47CD0">
      <w:pPr>
        <w:jc w:val="both"/>
        <w:rPr>
          <w:rFonts w:ascii="Book Antiqua" w:hAnsi="Book Antiqua"/>
          <w:sz w:val="24"/>
          <w:lang w:val="en-US"/>
        </w:rPr>
      </w:pPr>
    </w:p>
    <w:p w14:paraId="12577480" w14:textId="6733A738" w:rsidR="00A47CD0" w:rsidRPr="009A4A90" w:rsidRDefault="000D720F">
      <w:pPr>
        <w:ind w:left="720" w:hanging="720"/>
        <w:jc w:val="both"/>
        <w:rPr>
          <w:rFonts w:ascii="Book Antiqua" w:hAnsi="Book Antiqua"/>
          <w:b/>
          <w:bCs/>
          <w:sz w:val="24"/>
          <w:lang w:val="en-US"/>
        </w:rPr>
      </w:pPr>
      <w:r>
        <w:rPr>
          <w:rFonts w:ascii="Book Antiqua" w:hAnsi="Book Antiqua"/>
          <w:b/>
          <w:bCs/>
          <w:sz w:val="24"/>
          <w:lang w:val="en-US"/>
        </w:rPr>
        <w:t>59</w:t>
      </w:r>
      <w:r w:rsidR="00A47CD0" w:rsidRPr="009A4A90">
        <w:rPr>
          <w:rFonts w:ascii="Book Antiqua" w:hAnsi="Book Antiqua"/>
          <w:b/>
          <w:bCs/>
          <w:sz w:val="24"/>
          <w:lang w:val="en-US"/>
        </w:rPr>
        <w:t>.</w:t>
      </w:r>
      <w:r w:rsidR="00A47CD0" w:rsidRPr="009A4A90">
        <w:rPr>
          <w:rFonts w:ascii="Book Antiqua" w:hAnsi="Book Antiqua"/>
          <w:b/>
          <w:bCs/>
          <w:sz w:val="24"/>
          <w:lang w:val="en-US"/>
        </w:rPr>
        <w:tab/>
        <w:t>The Clerk may be required to compile and hold a Register of Members’ Interests, or a copy thereof, in accordance with agreement reached by the Monitoring Officer of the Responsible Authority and/or as required by statute.</w:t>
      </w:r>
    </w:p>
    <w:p w14:paraId="401D13C3" w14:textId="77777777" w:rsidR="00A47CD0" w:rsidRPr="009A4A90" w:rsidRDefault="00A47CD0">
      <w:pPr>
        <w:jc w:val="both"/>
        <w:rPr>
          <w:rFonts w:ascii="Book Antiqua" w:hAnsi="Book Antiqua"/>
          <w:sz w:val="24"/>
          <w:lang w:val="en-US"/>
        </w:rPr>
      </w:pPr>
    </w:p>
    <w:p w14:paraId="368C01B2" w14:textId="3253D05F" w:rsidR="00A47CD0" w:rsidRPr="009A4A90" w:rsidRDefault="00A47CD0">
      <w:pPr>
        <w:ind w:left="720" w:hanging="720"/>
        <w:jc w:val="both"/>
        <w:rPr>
          <w:rFonts w:ascii="Book Antiqua" w:hAnsi="Book Antiqua"/>
          <w:sz w:val="24"/>
          <w:lang w:val="en-US"/>
        </w:rPr>
      </w:pPr>
      <w:r w:rsidRPr="009A4A90">
        <w:rPr>
          <w:rFonts w:ascii="Book Antiqua" w:hAnsi="Book Antiqua"/>
          <w:sz w:val="24"/>
          <w:lang w:val="en-US"/>
        </w:rPr>
        <w:t>6</w:t>
      </w:r>
      <w:r w:rsidR="000D720F">
        <w:rPr>
          <w:rFonts w:ascii="Book Antiqua" w:hAnsi="Book Antiqua"/>
          <w:sz w:val="24"/>
          <w:lang w:val="en-US"/>
        </w:rPr>
        <w:t>0</w:t>
      </w:r>
      <w:r w:rsidRPr="009A4A90">
        <w:rPr>
          <w:rFonts w:ascii="Book Antiqua" w:hAnsi="Book Antiqua"/>
          <w:sz w:val="24"/>
          <w:lang w:val="en-US"/>
        </w:rPr>
        <w:t>.</w:t>
      </w:r>
      <w:r w:rsidRPr="009A4A90">
        <w:rPr>
          <w:rFonts w:ascii="Book Antiqua" w:hAnsi="Book Antiqua"/>
          <w:sz w:val="24"/>
          <w:lang w:val="en-US"/>
        </w:rPr>
        <w:tab/>
        <w:t xml:space="preserve">If a candidate for any appointment under the Council is to </w:t>
      </w:r>
      <w:r w:rsidR="00745ED7">
        <w:rPr>
          <w:rFonts w:ascii="Book Antiqua" w:hAnsi="Book Antiqua"/>
          <w:sz w:val="24"/>
          <w:lang w:val="en-US"/>
        </w:rPr>
        <w:t xml:space="preserve">their </w:t>
      </w:r>
      <w:r w:rsidRPr="009A4A90">
        <w:rPr>
          <w:rFonts w:ascii="Book Antiqua" w:hAnsi="Book Antiqua"/>
          <w:sz w:val="24"/>
          <w:lang w:val="en-US"/>
        </w:rPr>
        <w:t xml:space="preserve">knowledge related to any member of or the holder of any office under the Council, </w:t>
      </w:r>
      <w:proofErr w:type="gramStart"/>
      <w:r w:rsidR="00745ED7">
        <w:rPr>
          <w:rFonts w:ascii="Book Antiqua" w:hAnsi="Book Antiqua"/>
          <w:sz w:val="24"/>
          <w:lang w:val="en-US"/>
        </w:rPr>
        <w:t>they</w:t>
      </w:r>
      <w:proofErr w:type="gramEnd"/>
      <w:r w:rsidR="00745ED7">
        <w:rPr>
          <w:rFonts w:ascii="Book Antiqua" w:hAnsi="Book Antiqua"/>
          <w:sz w:val="24"/>
          <w:lang w:val="en-US"/>
        </w:rPr>
        <w:t xml:space="preserve"> </w:t>
      </w:r>
      <w:r w:rsidRPr="009A4A90">
        <w:rPr>
          <w:rFonts w:ascii="Book Antiqua" w:hAnsi="Book Antiqua"/>
          <w:sz w:val="24"/>
          <w:lang w:val="en-US"/>
        </w:rPr>
        <w:t xml:space="preserve">and the person to whom </w:t>
      </w:r>
      <w:r w:rsidR="00745ED7">
        <w:rPr>
          <w:rFonts w:ascii="Book Antiqua" w:hAnsi="Book Antiqua"/>
          <w:sz w:val="24"/>
          <w:lang w:val="en-US"/>
        </w:rPr>
        <w:t>t</w:t>
      </w:r>
      <w:r w:rsidRPr="009A4A90">
        <w:rPr>
          <w:rFonts w:ascii="Book Antiqua" w:hAnsi="Book Antiqua"/>
          <w:sz w:val="24"/>
          <w:lang w:val="en-US"/>
        </w:rPr>
        <w:t>he</w:t>
      </w:r>
      <w:r w:rsidR="00745ED7">
        <w:rPr>
          <w:rFonts w:ascii="Book Antiqua" w:hAnsi="Book Antiqua"/>
          <w:sz w:val="24"/>
          <w:lang w:val="en-US"/>
        </w:rPr>
        <w:t>y</w:t>
      </w:r>
      <w:r w:rsidRPr="009A4A90">
        <w:rPr>
          <w:rFonts w:ascii="Book Antiqua" w:hAnsi="Book Antiqua"/>
          <w:sz w:val="24"/>
          <w:lang w:val="en-US"/>
        </w:rPr>
        <w:t xml:space="preserve"> </w:t>
      </w:r>
      <w:r w:rsidR="00745ED7">
        <w:rPr>
          <w:rFonts w:ascii="Book Antiqua" w:hAnsi="Book Antiqua"/>
          <w:sz w:val="24"/>
          <w:lang w:val="en-US"/>
        </w:rPr>
        <w:t xml:space="preserve">are </w:t>
      </w:r>
      <w:r w:rsidRPr="009A4A90">
        <w:rPr>
          <w:rFonts w:ascii="Book Antiqua" w:hAnsi="Book Antiqua"/>
          <w:sz w:val="24"/>
          <w:lang w:val="en-US"/>
        </w:rPr>
        <w:t xml:space="preserve">related shall disclose the relationship in writing to the Clerk.  A candidate who fails so to do shall be disqualified for such appointment, and, if appointed, may be dismissed without notice.  The Clerk shall report to the Council or to the appropriate committee any such disclosure.  Where relationship to a member is disclosed Standing Order </w:t>
      </w:r>
      <w:r w:rsidR="000D720F">
        <w:rPr>
          <w:rFonts w:ascii="Book Antiqua" w:hAnsi="Book Antiqua"/>
          <w:sz w:val="24"/>
          <w:lang w:val="en-US"/>
        </w:rPr>
        <w:t>56</w:t>
      </w:r>
      <w:r w:rsidRPr="009A4A90">
        <w:rPr>
          <w:rFonts w:ascii="Book Antiqua" w:hAnsi="Book Antiqua"/>
          <w:sz w:val="24"/>
          <w:lang w:val="en-US"/>
        </w:rPr>
        <w:t xml:space="preserve"> shall apply.</w:t>
      </w:r>
    </w:p>
    <w:p w14:paraId="3429EC0C" w14:textId="77777777" w:rsidR="00A47CD0" w:rsidRPr="009A4A90" w:rsidRDefault="00A47CD0">
      <w:pPr>
        <w:ind w:left="720" w:hanging="720"/>
        <w:jc w:val="both"/>
        <w:rPr>
          <w:rFonts w:ascii="Book Antiqua" w:hAnsi="Book Antiqua"/>
          <w:sz w:val="24"/>
          <w:lang w:val="en-US"/>
        </w:rPr>
      </w:pPr>
    </w:p>
    <w:p w14:paraId="47514ECB" w14:textId="7C9CDD73" w:rsidR="00A47CD0" w:rsidRPr="009A4A90" w:rsidRDefault="00A47CD0">
      <w:pPr>
        <w:ind w:left="720" w:hanging="720"/>
        <w:jc w:val="both"/>
        <w:rPr>
          <w:rFonts w:ascii="Book Antiqua" w:hAnsi="Book Antiqua"/>
          <w:b/>
          <w:sz w:val="24"/>
          <w:lang w:val="en-US"/>
        </w:rPr>
      </w:pPr>
      <w:r w:rsidRPr="009A4A90">
        <w:rPr>
          <w:rFonts w:ascii="Book Antiqua" w:hAnsi="Book Antiqua"/>
          <w:sz w:val="24"/>
          <w:lang w:val="en-US"/>
        </w:rPr>
        <w:t>6</w:t>
      </w:r>
      <w:r w:rsidR="000D720F">
        <w:rPr>
          <w:rFonts w:ascii="Book Antiqua" w:hAnsi="Book Antiqua"/>
          <w:sz w:val="24"/>
          <w:lang w:val="en-US"/>
        </w:rPr>
        <w:t>1</w:t>
      </w:r>
      <w:r w:rsidRPr="009A4A90">
        <w:rPr>
          <w:rFonts w:ascii="Book Antiqua" w:hAnsi="Book Antiqua"/>
          <w:sz w:val="24"/>
          <w:lang w:val="en-US"/>
        </w:rPr>
        <w:t>.</w:t>
      </w:r>
      <w:r w:rsidRPr="009A4A90">
        <w:rPr>
          <w:rFonts w:ascii="Book Antiqua" w:hAnsi="Book Antiqua"/>
          <w:sz w:val="24"/>
          <w:lang w:val="en-US"/>
        </w:rPr>
        <w:tab/>
        <w:t>The Clerk shall make known the purpose of this Standing Order (6</w:t>
      </w:r>
      <w:r w:rsidR="000D720F">
        <w:rPr>
          <w:rFonts w:ascii="Book Antiqua" w:hAnsi="Book Antiqua"/>
          <w:sz w:val="24"/>
          <w:lang w:val="en-US"/>
        </w:rPr>
        <w:t>0</w:t>
      </w:r>
      <w:r w:rsidRPr="009A4A90">
        <w:rPr>
          <w:rFonts w:ascii="Book Antiqua" w:hAnsi="Book Antiqua"/>
          <w:sz w:val="24"/>
          <w:lang w:val="en-US"/>
        </w:rPr>
        <w:t>) to every candidate.</w:t>
      </w:r>
    </w:p>
    <w:p w14:paraId="154891B3" w14:textId="77777777" w:rsidR="00A47CD0" w:rsidRPr="009A4A90" w:rsidRDefault="00A47CD0">
      <w:pPr>
        <w:jc w:val="both"/>
        <w:rPr>
          <w:rFonts w:ascii="Book Antiqua" w:hAnsi="Book Antiqua"/>
          <w:sz w:val="24"/>
        </w:rPr>
      </w:pPr>
    </w:p>
    <w:p w14:paraId="1C0A2C3D" w14:textId="4F4C535B" w:rsidR="00A47CD0" w:rsidRPr="009A4A90" w:rsidRDefault="00A47CD0">
      <w:pPr>
        <w:pStyle w:val="Heading9"/>
        <w:rPr>
          <w:rFonts w:ascii="Book Antiqua" w:hAnsi="Book Antiqua"/>
          <w:b/>
          <w:noProof/>
          <w:lang w:val="en-GB"/>
        </w:rPr>
      </w:pPr>
      <w:r w:rsidRPr="009A4A90">
        <w:rPr>
          <w:rFonts w:ascii="Book Antiqua" w:hAnsi="Book Antiqua"/>
          <w:noProof/>
          <w:lang w:val="en-GB"/>
        </w:rPr>
        <w:t>6</w:t>
      </w:r>
      <w:r w:rsidR="000D720F">
        <w:rPr>
          <w:rFonts w:ascii="Book Antiqua" w:hAnsi="Book Antiqua"/>
          <w:noProof/>
          <w:lang w:val="en-GB"/>
        </w:rPr>
        <w:t>2</w:t>
      </w:r>
      <w:r w:rsidRPr="009A4A90">
        <w:rPr>
          <w:rFonts w:ascii="Book Antiqua" w:hAnsi="Book Antiqua"/>
          <w:noProof/>
          <w:lang w:val="en-GB"/>
        </w:rPr>
        <w:t>.</w:t>
      </w:r>
      <w:r w:rsidRPr="009A4A90">
        <w:rPr>
          <w:rFonts w:ascii="Book Antiqua" w:hAnsi="Book Antiqua"/>
          <w:noProof/>
          <w:lang w:val="en-GB"/>
        </w:rPr>
        <w:tab/>
        <w:t>Canvassing of and Recommendations by Members</w:t>
      </w:r>
    </w:p>
    <w:p w14:paraId="4D4FDA14" w14:textId="77777777" w:rsidR="00A47CD0" w:rsidRPr="0053794A" w:rsidRDefault="00A47CD0">
      <w:pPr>
        <w:ind w:left="1440"/>
        <w:jc w:val="both"/>
        <w:rPr>
          <w:rFonts w:ascii="Book Antiqua" w:hAnsi="Book Antiqua"/>
          <w:sz w:val="16"/>
          <w:szCs w:val="16"/>
          <w:lang w:val="en-US"/>
        </w:rPr>
      </w:pPr>
    </w:p>
    <w:p w14:paraId="0B6E1AC5" w14:textId="77777777" w:rsidR="00A47CD0" w:rsidRPr="009A4A90" w:rsidRDefault="00A47CD0">
      <w:pPr>
        <w:ind w:left="1440" w:hanging="720"/>
        <w:jc w:val="both"/>
        <w:rPr>
          <w:rFonts w:ascii="Book Antiqua" w:hAnsi="Book Antiqua"/>
          <w:sz w:val="24"/>
          <w:lang w:val="en-US"/>
        </w:rPr>
      </w:pPr>
      <w:r w:rsidRPr="009A4A90">
        <w:rPr>
          <w:rFonts w:ascii="Book Antiqua" w:hAnsi="Book Antiqua"/>
          <w:sz w:val="24"/>
          <w:lang w:val="en-US"/>
        </w:rPr>
        <w:t>1</w:t>
      </w:r>
      <w:r w:rsidRPr="009A4A90">
        <w:rPr>
          <w:rFonts w:ascii="Book Antiqua" w:hAnsi="Book Antiqua"/>
          <w:sz w:val="24"/>
          <w:lang w:val="en-US"/>
        </w:rPr>
        <w:tab/>
        <w:t>Canvassing of members of the Council or of any committee, directly or indirectly, for any appointment under the Council shall disqualify the candidate for such appointment.  The Clerk shall make known the purpose of this sub-paragraph of this Standing Order to every candidate.</w:t>
      </w:r>
    </w:p>
    <w:p w14:paraId="1A05A174" w14:textId="77777777" w:rsidR="00A47CD0" w:rsidRPr="009A4A90" w:rsidRDefault="00A47CD0">
      <w:pPr>
        <w:ind w:left="1440" w:hanging="720"/>
        <w:jc w:val="both"/>
        <w:rPr>
          <w:rFonts w:ascii="Book Antiqua" w:hAnsi="Book Antiqua"/>
          <w:sz w:val="24"/>
          <w:lang w:val="en-US"/>
        </w:rPr>
      </w:pPr>
      <w:r w:rsidRPr="009A4A90">
        <w:rPr>
          <w:rFonts w:ascii="Book Antiqua" w:hAnsi="Book Antiqua"/>
          <w:sz w:val="24"/>
          <w:lang w:val="en-US"/>
        </w:rPr>
        <w:t>2</w:t>
      </w:r>
      <w:r w:rsidRPr="009A4A90">
        <w:rPr>
          <w:rFonts w:ascii="Book Antiqua" w:hAnsi="Book Antiqua"/>
          <w:sz w:val="24"/>
          <w:lang w:val="en-US"/>
        </w:rPr>
        <w:tab/>
        <w:t>A member of the Council or of any committee shall not solicit for any person any appointment under the Council or recommend any person for such appointment or for promotion; but, nevertheless, any such member may give a written testimonial of a candidate's ability, experience or character for submission to the Council with an application for appointment.</w:t>
      </w:r>
    </w:p>
    <w:p w14:paraId="650FA738" w14:textId="77777777" w:rsidR="00A47CD0" w:rsidRPr="009A4A90" w:rsidRDefault="00A47CD0">
      <w:pPr>
        <w:ind w:left="2160" w:hanging="720"/>
        <w:jc w:val="both"/>
        <w:rPr>
          <w:rFonts w:ascii="Book Antiqua" w:hAnsi="Book Antiqua"/>
          <w:sz w:val="24"/>
          <w:lang w:val="en-US"/>
        </w:rPr>
      </w:pPr>
    </w:p>
    <w:p w14:paraId="248F0582" w14:textId="62763615" w:rsidR="00A47CD0" w:rsidRPr="009A4A90" w:rsidRDefault="00A47CD0">
      <w:pPr>
        <w:ind w:left="720" w:hanging="720"/>
        <w:jc w:val="both"/>
        <w:rPr>
          <w:rFonts w:ascii="Book Antiqua" w:hAnsi="Book Antiqua"/>
          <w:sz w:val="24"/>
          <w:lang w:val="en-US"/>
        </w:rPr>
      </w:pPr>
      <w:r w:rsidRPr="009A4A90">
        <w:rPr>
          <w:rFonts w:ascii="Book Antiqua" w:hAnsi="Book Antiqua"/>
          <w:sz w:val="24"/>
          <w:lang w:val="en-US"/>
        </w:rPr>
        <w:t>6</w:t>
      </w:r>
      <w:r w:rsidR="000D720F">
        <w:rPr>
          <w:rFonts w:ascii="Book Antiqua" w:hAnsi="Book Antiqua"/>
          <w:sz w:val="24"/>
          <w:lang w:val="en-US"/>
        </w:rPr>
        <w:t>3</w:t>
      </w:r>
      <w:r w:rsidRPr="009A4A90">
        <w:rPr>
          <w:rFonts w:ascii="Book Antiqua" w:hAnsi="Book Antiqua"/>
          <w:sz w:val="24"/>
          <w:lang w:val="en-US"/>
        </w:rPr>
        <w:t>.</w:t>
      </w:r>
      <w:r w:rsidRPr="009A4A90">
        <w:rPr>
          <w:rFonts w:ascii="Book Antiqua" w:hAnsi="Book Antiqua"/>
          <w:sz w:val="24"/>
          <w:lang w:val="en-US"/>
        </w:rPr>
        <w:tab/>
        <w:t xml:space="preserve">Standing Orders Nos. </w:t>
      </w:r>
      <w:r w:rsidR="000D720F">
        <w:rPr>
          <w:rFonts w:ascii="Book Antiqua" w:hAnsi="Book Antiqua"/>
          <w:sz w:val="24"/>
          <w:lang w:val="en-US"/>
        </w:rPr>
        <w:t>56</w:t>
      </w:r>
      <w:r w:rsidRPr="009A4A90">
        <w:rPr>
          <w:rFonts w:ascii="Book Antiqua" w:hAnsi="Book Antiqua"/>
          <w:sz w:val="24"/>
          <w:lang w:val="en-US"/>
        </w:rPr>
        <w:t xml:space="preserve"> and 6</w:t>
      </w:r>
      <w:r w:rsidR="000D720F">
        <w:rPr>
          <w:rFonts w:ascii="Book Antiqua" w:hAnsi="Book Antiqua"/>
          <w:sz w:val="24"/>
          <w:lang w:val="en-US"/>
        </w:rPr>
        <w:t>0</w:t>
      </w:r>
      <w:r w:rsidRPr="009A4A90">
        <w:rPr>
          <w:rFonts w:ascii="Book Antiqua" w:hAnsi="Book Antiqua"/>
          <w:sz w:val="24"/>
          <w:lang w:val="en-US"/>
        </w:rPr>
        <w:t xml:space="preserve"> shall apply to tenders as if the person making the tender were a candidate for an appointment.</w:t>
      </w:r>
    </w:p>
    <w:p w14:paraId="1DD310DD" w14:textId="77777777" w:rsidR="00A47CD0" w:rsidRPr="009A4A90" w:rsidRDefault="00A47CD0">
      <w:pPr>
        <w:jc w:val="center"/>
        <w:rPr>
          <w:rFonts w:ascii="Book Antiqua" w:hAnsi="Book Antiqua"/>
          <w:sz w:val="24"/>
          <w:lang w:val="en-US"/>
        </w:rPr>
      </w:pPr>
    </w:p>
    <w:p w14:paraId="453AB072" w14:textId="3181D338" w:rsidR="00A47CD0" w:rsidRPr="009A4A90" w:rsidRDefault="00A47CD0">
      <w:pPr>
        <w:rPr>
          <w:rFonts w:ascii="Book Antiqua" w:hAnsi="Book Antiqua"/>
          <w:sz w:val="24"/>
          <w:u w:val="single"/>
          <w:lang w:val="en-US"/>
        </w:rPr>
      </w:pPr>
      <w:r w:rsidRPr="009A4A90">
        <w:rPr>
          <w:rFonts w:ascii="Book Antiqua" w:hAnsi="Book Antiqua"/>
          <w:sz w:val="24"/>
          <w:u w:val="single"/>
          <w:lang w:val="en-US"/>
        </w:rPr>
        <w:t>6</w:t>
      </w:r>
      <w:r w:rsidR="000D720F">
        <w:rPr>
          <w:rFonts w:ascii="Book Antiqua" w:hAnsi="Book Antiqua"/>
          <w:sz w:val="24"/>
          <w:u w:val="single"/>
          <w:lang w:val="en-US"/>
        </w:rPr>
        <w:t>4</w:t>
      </w:r>
      <w:r w:rsidRPr="009A4A90">
        <w:rPr>
          <w:rFonts w:ascii="Book Antiqua" w:hAnsi="Book Antiqua"/>
          <w:sz w:val="24"/>
          <w:u w:val="single"/>
          <w:lang w:val="en-US"/>
        </w:rPr>
        <w:t>.</w:t>
      </w:r>
      <w:r w:rsidRPr="009A4A90">
        <w:rPr>
          <w:rFonts w:ascii="Book Antiqua" w:hAnsi="Book Antiqua"/>
          <w:sz w:val="24"/>
          <w:u w:val="single"/>
          <w:lang w:val="en-US"/>
        </w:rPr>
        <w:tab/>
        <w:t>Inspection of Documents</w:t>
      </w:r>
    </w:p>
    <w:p w14:paraId="778FEE29" w14:textId="77777777" w:rsidR="00A47CD0" w:rsidRPr="009A4A90" w:rsidRDefault="00A47CD0">
      <w:pPr>
        <w:jc w:val="both"/>
        <w:rPr>
          <w:rFonts w:ascii="Book Antiqua" w:hAnsi="Book Antiqua"/>
          <w:b/>
          <w:sz w:val="24"/>
          <w:lang w:val="en-US"/>
        </w:rPr>
      </w:pPr>
    </w:p>
    <w:p w14:paraId="67B0988C" w14:textId="57BC4C86" w:rsidR="00A47CD0" w:rsidRPr="009A4A90" w:rsidRDefault="00A47CD0">
      <w:pPr>
        <w:ind w:left="720" w:hanging="720"/>
        <w:jc w:val="both"/>
        <w:rPr>
          <w:rFonts w:ascii="Book Antiqua" w:hAnsi="Book Antiqua"/>
          <w:sz w:val="24"/>
          <w:lang w:val="en-US"/>
        </w:rPr>
      </w:pPr>
      <w:r w:rsidRPr="009A4A90">
        <w:rPr>
          <w:rFonts w:ascii="Book Antiqua" w:hAnsi="Book Antiqua"/>
          <w:sz w:val="24"/>
          <w:lang w:val="en-US"/>
        </w:rPr>
        <w:tab/>
        <w:t xml:space="preserve">A member may for the purpose of </w:t>
      </w:r>
      <w:r w:rsidR="00745ED7">
        <w:rPr>
          <w:rFonts w:ascii="Book Antiqua" w:hAnsi="Book Antiqua"/>
          <w:sz w:val="24"/>
          <w:lang w:val="en-US"/>
        </w:rPr>
        <w:t xml:space="preserve">their </w:t>
      </w:r>
      <w:r w:rsidRPr="009A4A90">
        <w:rPr>
          <w:rFonts w:ascii="Book Antiqua" w:hAnsi="Book Antiqua"/>
          <w:sz w:val="24"/>
          <w:lang w:val="en-US"/>
        </w:rPr>
        <w:t>duty as such (but not otherwise), inspect any document in possession of the Council or a committee, and if copies are available shall, on request, be supplied for the like purpose with a copy.</w:t>
      </w:r>
    </w:p>
    <w:p w14:paraId="7CD92439" w14:textId="77777777" w:rsidR="00A47CD0" w:rsidRPr="009A4A90" w:rsidRDefault="00A47CD0">
      <w:pPr>
        <w:ind w:left="720" w:hanging="720"/>
        <w:jc w:val="both"/>
        <w:rPr>
          <w:rFonts w:ascii="Book Antiqua" w:hAnsi="Book Antiqua"/>
          <w:sz w:val="24"/>
          <w:lang w:val="en-US"/>
        </w:rPr>
      </w:pPr>
    </w:p>
    <w:p w14:paraId="314F9818" w14:textId="3D02D5C4" w:rsidR="00A47CD0" w:rsidRPr="009A4A90" w:rsidRDefault="00A47CD0">
      <w:pPr>
        <w:ind w:left="720" w:hanging="720"/>
        <w:jc w:val="both"/>
        <w:rPr>
          <w:rFonts w:ascii="Book Antiqua" w:hAnsi="Book Antiqua"/>
          <w:b/>
          <w:sz w:val="24"/>
          <w:lang w:val="en-US"/>
        </w:rPr>
      </w:pPr>
      <w:r w:rsidRPr="009A4A90">
        <w:rPr>
          <w:rFonts w:ascii="Book Antiqua" w:hAnsi="Book Antiqua"/>
          <w:b/>
          <w:sz w:val="24"/>
          <w:lang w:val="en-US"/>
        </w:rPr>
        <w:t>6</w:t>
      </w:r>
      <w:r w:rsidR="000D720F">
        <w:rPr>
          <w:rFonts w:ascii="Book Antiqua" w:hAnsi="Book Antiqua"/>
          <w:b/>
          <w:sz w:val="24"/>
          <w:lang w:val="en-US"/>
        </w:rPr>
        <w:t>5</w:t>
      </w:r>
      <w:r w:rsidRPr="009A4A90">
        <w:rPr>
          <w:rFonts w:ascii="Book Antiqua" w:hAnsi="Book Antiqua"/>
          <w:b/>
          <w:sz w:val="24"/>
          <w:lang w:val="en-US"/>
        </w:rPr>
        <w:t>.</w:t>
      </w:r>
      <w:r w:rsidRPr="009A4A90">
        <w:rPr>
          <w:rFonts w:ascii="Book Antiqua" w:hAnsi="Book Antiqua"/>
          <w:b/>
          <w:sz w:val="24"/>
          <w:lang w:val="en-US"/>
        </w:rPr>
        <w:tab/>
        <w:t>All minutes kept by the Council and by any committee shall be open for the inspection of any member of the Council.</w:t>
      </w:r>
    </w:p>
    <w:p w14:paraId="558A8E16" w14:textId="77777777" w:rsidR="00A47CD0" w:rsidRPr="009A4A90" w:rsidRDefault="00A47CD0">
      <w:pPr>
        <w:ind w:left="720"/>
        <w:jc w:val="center"/>
        <w:rPr>
          <w:rFonts w:ascii="Book Antiqua" w:hAnsi="Book Antiqua"/>
          <w:sz w:val="24"/>
          <w:lang w:val="en-US"/>
        </w:rPr>
      </w:pPr>
    </w:p>
    <w:p w14:paraId="3F79B2C4" w14:textId="255000F3" w:rsidR="00A47CD0" w:rsidRPr="009A4A90" w:rsidRDefault="00A47CD0">
      <w:pPr>
        <w:pStyle w:val="Heading5"/>
        <w:jc w:val="left"/>
        <w:rPr>
          <w:rFonts w:ascii="Book Antiqua" w:hAnsi="Book Antiqua"/>
          <w:u w:val="single"/>
        </w:rPr>
      </w:pPr>
      <w:r w:rsidRPr="009A4A90">
        <w:rPr>
          <w:rFonts w:ascii="Book Antiqua" w:hAnsi="Book Antiqua"/>
          <w:u w:val="single"/>
        </w:rPr>
        <w:t>6</w:t>
      </w:r>
      <w:r w:rsidR="000D720F">
        <w:rPr>
          <w:rFonts w:ascii="Book Antiqua" w:hAnsi="Book Antiqua"/>
          <w:u w:val="single"/>
        </w:rPr>
        <w:t>6</w:t>
      </w:r>
      <w:r w:rsidRPr="009A4A90">
        <w:rPr>
          <w:rFonts w:ascii="Book Antiqua" w:hAnsi="Book Antiqua"/>
          <w:u w:val="single"/>
        </w:rPr>
        <w:t>.</w:t>
      </w:r>
      <w:r w:rsidRPr="009A4A90">
        <w:rPr>
          <w:rFonts w:ascii="Book Antiqua" w:hAnsi="Book Antiqua"/>
          <w:u w:val="single"/>
        </w:rPr>
        <w:tab/>
        <w:t>Unauthorised Activities</w:t>
      </w:r>
    </w:p>
    <w:p w14:paraId="3ACBDBB3" w14:textId="77777777" w:rsidR="00A47CD0" w:rsidRPr="00EC0F8F" w:rsidRDefault="00A47CD0">
      <w:pPr>
        <w:rPr>
          <w:rFonts w:ascii="Book Antiqua" w:hAnsi="Book Antiqua"/>
          <w:sz w:val="16"/>
          <w:szCs w:val="16"/>
          <w:lang w:val="en-US"/>
        </w:rPr>
      </w:pPr>
    </w:p>
    <w:p w14:paraId="39B83B58" w14:textId="77777777" w:rsidR="00A47CD0" w:rsidRPr="009A4A90" w:rsidRDefault="00A47CD0">
      <w:pPr>
        <w:ind w:left="720" w:hanging="720"/>
        <w:jc w:val="both"/>
        <w:rPr>
          <w:rFonts w:ascii="Book Antiqua" w:hAnsi="Book Antiqua"/>
          <w:sz w:val="24"/>
          <w:lang w:val="en-US"/>
        </w:rPr>
      </w:pPr>
      <w:r w:rsidRPr="009A4A90">
        <w:rPr>
          <w:rFonts w:ascii="Book Antiqua" w:hAnsi="Book Antiqua"/>
          <w:sz w:val="24"/>
          <w:lang w:val="en-US"/>
        </w:rPr>
        <w:tab/>
        <w:t>No member of the Council or of any committee or sub-committee shall in the name of or on behalf of the Council:</w:t>
      </w:r>
    </w:p>
    <w:p w14:paraId="6BC96639" w14:textId="77777777" w:rsidR="00A47CD0" w:rsidRPr="009A4A90" w:rsidRDefault="00A47CD0">
      <w:pPr>
        <w:ind w:left="1440" w:hanging="720"/>
        <w:jc w:val="both"/>
        <w:rPr>
          <w:rFonts w:ascii="Book Antiqua" w:hAnsi="Book Antiqua"/>
          <w:sz w:val="24"/>
          <w:lang w:val="en-US"/>
        </w:rPr>
      </w:pPr>
      <w:r w:rsidRPr="009A4A90">
        <w:rPr>
          <w:rFonts w:ascii="Book Antiqua" w:hAnsi="Book Antiqua"/>
          <w:sz w:val="24"/>
          <w:lang w:val="en-US"/>
        </w:rPr>
        <w:t>1</w:t>
      </w:r>
      <w:r w:rsidRPr="009A4A90">
        <w:rPr>
          <w:rFonts w:ascii="Book Antiqua" w:hAnsi="Book Antiqua"/>
          <w:sz w:val="24"/>
          <w:lang w:val="en-US"/>
        </w:rPr>
        <w:tab/>
        <w:t>inspect any lands or premises which the Council has a right or duty to inspect; or</w:t>
      </w:r>
    </w:p>
    <w:p w14:paraId="28638EF2" w14:textId="77777777" w:rsidR="00A47CD0" w:rsidRPr="009A4A90" w:rsidRDefault="00A47CD0">
      <w:pPr>
        <w:ind w:left="1440" w:hanging="720"/>
        <w:jc w:val="both"/>
        <w:rPr>
          <w:rFonts w:ascii="Book Antiqua" w:hAnsi="Book Antiqua"/>
          <w:sz w:val="24"/>
          <w:lang w:val="en-US"/>
        </w:rPr>
      </w:pPr>
      <w:r w:rsidRPr="009A4A90">
        <w:rPr>
          <w:rFonts w:ascii="Book Antiqua" w:hAnsi="Book Antiqua"/>
          <w:sz w:val="24"/>
          <w:lang w:val="en-US"/>
        </w:rPr>
        <w:t>2</w:t>
      </w:r>
      <w:r w:rsidRPr="009A4A90">
        <w:rPr>
          <w:rFonts w:ascii="Book Antiqua" w:hAnsi="Book Antiqua"/>
          <w:sz w:val="24"/>
          <w:lang w:val="en-US"/>
        </w:rPr>
        <w:tab/>
        <w:t>issue orders, instruction or directions unless authorised to do so by the Council or the relevant committee or sub-committee.</w:t>
      </w:r>
    </w:p>
    <w:p w14:paraId="0E6FA5AB" w14:textId="2C34F737" w:rsidR="00A47CD0" w:rsidRDefault="00A47CD0">
      <w:pPr>
        <w:rPr>
          <w:rFonts w:ascii="Book Antiqua" w:hAnsi="Book Antiqua"/>
          <w:sz w:val="24"/>
          <w:u w:val="single"/>
        </w:rPr>
      </w:pPr>
    </w:p>
    <w:p w14:paraId="6C335D19" w14:textId="23FC7152" w:rsidR="00A47CD0" w:rsidRPr="009A4A90" w:rsidRDefault="00A47CD0">
      <w:pPr>
        <w:rPr>
          <w:rFonts w:ascii="Book Antiqua" w:hAnsi="Book Antiqua"/>
          <w:sz w:val="24"/>
          <w:u w:val="single"/>
        </w:rPr>
      </w:pPr>
      <w:r w:rsidRPr="009A4A90">
        <w:rPr>
          <w:rFonts w:ascii="Book Antiqua" w:hAnsi="Book Antiqua"/>
          <w:sz w:val="24"/>
          <w:u w:val="single"/>
        </w:rPr>
        <w:t>6</w:t>
      </w:r>
      <w:r w:rsidR="000D720F">
        <w:rPr>
          <w:rFonts w:ascii="Book Antiqua" w:hAnsi="Book Antiqua"/>
          <w:sz w:val="24"/>
          <w:u w:val="single"/>
        </w:rPr>
        <w:t>7</w:t>
      </w:r>
      <w:r w:rsidRPr="009A4A90">
        <w:rPr>
          <w:rFonts w:ascii="Book Antiqua" w:hAnsi="Book Antiqua"/>
          <w:sz w:val="24"/>
          <w:u w:val="single"/>
        </w:rPr>
        <w:t>.</w:t>
      </w:r>
      <w:r w:rsidRPr="009A4A90">
        <w:rPr>
          <w:rFonts w:ascii="Book Antiqua" w:hAnsi="Book Antiqua"/>
          <w:sz w:val="24"/>
          <w:u w:val="single"/>
        </w:rPr>
        <w:tab/>
        <w:t>Admission of the Public and Press to Meetings</w:t>
      </w:r>
    </w:p>
    <w:p w14:paraId="098768F8" w14:textId="77777777" w:rsidR="00A47CD0" w:rsidRPr="00EC0F8F" w:rsidRDefault="00A47CD0">
      <w:pPr>
        <w:jc w:val="both"/>
        <w:rPr>
          <w:rFonts w:ascii="Book Antiqua" w:hAnsi="Book Antiqua"/>
          <w:sz w:val="16"/>
          <w:szCs w:val="16"/>
          <w:lang w:val="en-US"/>
        </w:rPr>
      </w:pPr>
    </w:p>
    <w:p w14:paraId="2AD2A053" w14:textId="77777777" w:rsidR="00A47CD0" w:rsidRPr="009A4A90" w:rsidRDefault="00A47CD0">
      <w:pPr>
        <w:ind w:left="720" w:hanging="720"/>
        <w:jc w:val="both"/>
        <w:rPr>
          <w:rFonts w:ascii="Book Antiqua" w:hAnsi="Book Antiqua"/>
          <w:sz w:val="24"/>
          <w:lang w:val="en-US"/>
        </w:rPr>
      </w:pPr>
      <w:r w:rsidRPr="009A4A90">
        <w:rPr>
          <w:rFonts w:ascii="Book Antiqua" w:hAnsi="Book Antiqua"/>
          <w:b/>
          <w:sz w:val="24"/>
          <w:lang w:val="en-US"/>
        </w:rPr>
        <w:tab/>
        <w:t xml:space="preserve">The public shall be admitted to all meetings of the Council and its committees </w:t>
      </w:r>
      <w:r w:rsidRPr="009A4A90">
        <w:rPr>
          <w:rFonts w:ascii="Book Antiqua" w:hAnsi="Book Antiqua"/>
          <w:sz w:val="24"/>
          <w:lang w:val="en-US"/>
        </w:rPr>
        <w:t xml:space="preserve">and sub-committees, </w:t>
      </w:r>
      <w:r w:rsidRPr="009A4A90">
        <w:rPr>
          <w:rFonts w:ascii="Book Antiqua" w:hAnsi="Book Antiqua"/>
          <w:b/>
          <w:sz w:val="24"/>
          <w:lang w:val="en-US"/>
        </w:rPr>
        <w:t xml:space="preserve">which may, however, temporarily exclude </w:t>
      </w:r>
      <w:r w:rsidRPr="009A4A90">
        <w:rPr>
          <w:rFonts w:ascii="Book Antiqua" w:hAnsi="Book Antiqua"/>
          <w:bCs/>
          <w:sz w:val="24"/>
          <w:lang w:val="en-US"/>
        </w:rPr>
        <w:t xml:space="preserve">the public </w:t>
      </w:r>
      <w:r w:rsidRPr="009A4A90">
        <w:rPr>
          <w:rFonts w:ascii="Book Antiqua" w:hAnsi="Book Antiqua"/>
          <w:sz w:val="24"/>
          <w:lang w:val="en-US"/>
        </w:rPr>
        <w:t>and press by means of the following resolution:</w:t>
      </w:r>
    </w:p>
    <w:p w14:paraId="6D5D6CC3" w14:textId="77777777" w:rsidR="00A47CD0" w:rsidRPr="009A4A90" w:rsidRDefault="00A47CD0">
      <w:pPr>
        <w:pStyle w:val="BodyTextIndent3"/>
        <w:ind w:left="720"/>
        <w:rPr>
          <w:rFonts w:ascii="Book Antiqua" w:hAnsi="Book Antiqua"/>
          <w:sz w:val="24"/>
        </w:rPr>
      </w:pPr>
      <w:r w:rsidRPr="009A4A90">
        <w:rPr>
          <w:rFonts w:ascii="Book Antiqua" w:hAnsi="Book Antiqua"/>
          <w:sz w:val="24"/>
        </w:rPr>
        <w:tab/>
        <w:t>“That in view of the [special] [confidential] nature of the business about to be transacted, it is advisable in the public interest that the public be temporarily excluded and they are instructed to withdraw."</w:t>
      </w:r>
    </w:p>
    <w:p w14:paraId="34226229" w14:textId="77777777" w:rsidR="00A47CD0" w:rsidRPr="009A4A90" w:rsidRDefault="00A47CD0">
      <w:pPr>
        <w:pStyle w:val="BodyTextIndent3"/>
        <w:ind w:left="720"/>
        <w:rPr>
          <w:rFonts w:ascii="Book Antiqua" w:hAnsi="Book Antiqua"/>
          <w:sz w:val="24"/>
        </w:rPr>
      </w:pPr>
    </w:p>
    <w:p w14:paraId="261C9956" w14:textId="6C477908" w:rsidR="00A47CD0" w:rsidRPr="009A4A90" w:rsidRDefault="000D720F">
      <w:pPr>
        <w:pStyle w:val="BodyTextIndent3"/>
        <w:ind w:left="720"/>
        <w:rPr>
          <w:rFonts w:ascii="Book Antiqua" w:hAnsi="Book Antiqua"/>
          <w:sz w:val="24"/>
        </w:rPr>
      </w:pPr>
      <w:r>
        <w:rPr>
          <w:rFonts w:ascii="Book Antiqua" w:hAnsi="Book Antiqua"/>
          <w:sz w:val="24"/>
        </w:rPr>
        <w:t>68</w:t>
      </w:r>
      <w:r w:rsidR="00A47CD0" w:rsidRPr="009A4A90">
        <w:rPr>
          <w:rFonts w:ascii="Book Antiqua" w:hAnsi="Book Antiqua"/>
          <w:sz w:val="24"/>
        </w:rPr>
        <w:t>.</w:t>
      </w:r>
      <w:r w:rsidR="00A47CD0" w:rsidRPr="009A4A90">
        <w:rPr>
          <w:rFonts w:ascii="Book Antiqua" w:hAnsi="Book Antiqua"/>
          <w:sz w:val="24"/>
        </w:rPr>
        <w:tab/>
        <w:t>The Council committee or sub-committee shall state the special reason for exclusion.</w:t>
      </w:r>
    </w:p>
    <w:p w14:paraId="323334EF" w14:textId="77777777" w:rsidR="00A47CD0" w:rsidRPr="009A4A90" w:rsidRDefault="00A47CD0">
      <w:pPr>
        <w:ind w:left="720" w:hanging="720"/>
        <w:jc w:val="both"/>
        <w:rPr>
          <w:rFonts w:ascii="Book Antiqua" w:hAnsi="Book Antiqua"/>
          <w:sz w:val="24"/>
          <w:lang w:val="en-US"/>
        </w:rPr>
      </w:pPr>
    </w:p>
    <w:p w14:paraId="7182939B" w14:textId="73CB4473" w:rsidR="00A47CD0" w:rsidRPr="009A4A90" w:rsidRDefault="000D720F">
      <w:pPr>
        <w:ind w:left="720" w:hanging="720"/>
        <w:jc w:val="both"/>
        <w:rPr>
          <w:rFonts w:ascii="Book Antiqua" w:hAnsi="Book Antiqua"/>
          <w:sz w:val="24"/>
          <w:lang w:val="en-US"/>
        </w:rPr>
      </w:pPr>
      <w:r w:rsidRPr="00745ED7">
        <w:rPr>
          <w:rFonts w:ascii="Book Antiqua" w:hAnsi="Book Antiqua"/>
          <w:sz w:val="24"/>
          <w:lang w:val="en-US"/>
        </w:rPr>
        <w:t>69</w:t>
      </w:r>
      <w:r w:rsidR="00A47CD0" w:rsidRPr="00745ED7">
        <w:rPr>
          <w:rFonts w:ascii="Book Antiqua" w:hAnsi="Book Antiqua"/>
          <w:sz w:val="24"/>
          <w:lang w:val="en-US"/>
        </w:rPr>
        <w:t>.</w:t>
      </w:r>
      <w:r w:rsidR="00A47CD0" w:rsidRPr="00745ED7">
        <w:rPr>
          <w:rFonts w:ascii="Book Antiqua" w:hAnsi="Book Antiqua"/>
          <w:sz w:val="24"/>
          <w:lang w:val="en-US"/>
        </w:rPr>
        <w:tab/>
        <w:t xml:space="preserve">At all meetings of the Council, the Chair may at their discretion and a convenient time in the transaction of business, adjourn the meeting </w:t>
      </w:r>
      <w:proofErr w:type="gramStart"/>
      <w:r w:rsidR="00A47CD0" w:rsidRPr="00745ED7">
        <w:rPr>
          <w:rFonts w:ascii="Book Antiqua" w:hAnsi="Book Antiqua"/>
          <w:sz w:val="24"/>
          <w:lang w:val="en-US"/>
        </w:rPr>
        <w:t>so as to</w:t>
      </w:r>
      <w:proofErr w:type="gramEnd"/>
      <w:r w:rsidR="00A47CD0" w:rsidRPr="00745ED7">
        <w:rPr>
          <w:rFonts w:ascii="Book Antiqua" w:hAnsi="Book Antiqua"/>
          <w:sz w:val="24"/>
          <w:lang w:val="en-US"/>
        </w:rPr>
        <w:t xml:space="preserve"> allow any members of the public to address the meeting in relation to the business to be transacted at that meeting.</w:t>
      </w:r>
    </w:p>
    <w:p w14:paraId="396598E5" w14:textId="77777777" w:rsidR="00A47CD0" w:rsidRPr="009A4A90" w:rsidRDefault="00A47CD0">
      <w:pPr>
        <w:ind w:left="720" w:hanging="720"/>
        <w:jc w:val="both"/>
        <w:rPr>
          <w:rFonts w:ascii="Book Antiqua" w:hAnsi="Book Antiqua"/>
          <w:b/>
          <w:sz w:val="24"/>
          <w:lang w:val="en-US"/>
        </w:rPr>
      </w:pPr>
    </w:p>
    <w:p w14:paraId="09A75F23" w14:textId="551D7BD0" w:rsidR="00A47CD0" w:rsidRPr="009A4A90" w:rsidRDefault="00A47CD0">
      <w:pPr>
        <w:ind w:left="720" w:hanging="720"/>
        <w:jc w:val="both"/>
        <w:rPr>
          <w:rFonts w:ascii="Book Antiqua" w:hAnsi="Book Antiqua"/>
          <w:bCs/>
          <w:sz w:val="24"/>
          <w:lang w:val="en-US"/>
        </w:rPr>
      </w:pPr>
      <w:r w:rsidRPr="009A4A90">
        <w:rPr>
          <w:rFonts w:ascii="Book Antiqua" w:hAnsi="Book Antiqua"/>
          <w:bCs/>
          <w:sz w:val="24"/>
          <w:lang w:val="en-US"/>
        </w:rPr>
        <w:t>7</w:t>
      </w:r>
      <w:r w:rsidR="000D720F">
        <w:rPr>
          <w:rFonts w:ascii="Book Antiqua" w:hAnsi="Book Antiqua"/>
          <w:bCs/>
          <w:sz w:val="24"/>
          <w:lang w:val="en-US"/>
        </w:rPr>
        <w:t>0</w:t>
      </w:r>
      <w:r w:rsidRPr="009A4A90">
        <w:rPr>
          <w:rFonts w:ascii="Book Antiqua" w:hAnsi="Book Antiqua"/>
          <w:bCs/>
          <w:sz w:val="24"/>
          <w:lang w:val="en-US"/>
        </w:rPr>
        <w:t>.</w:t>
      </w:r>
      <w:r w:rsidRPr="009A4A90">
        <w:rPr>
          <w:rFonts w:ascii="Book Antiqua" w:hAnsi="Book Antiqua"/>
          <w:bCs/>
          <w:sz w:val="24"/>
          <w:lang w:val="en-US"/>
        </w:rPr>
        <w:tab/>
        <w:t xml:space="preserve">The Clerk shall afford to the press reasonable facilities for the taking of their report of any proceedings at which they are entitled to be present.  </w:t>
      </w:r>
    </w:p>
    <w:p w14:paraId="74F9824D" w14:textId="77777777" w:rsidR="00A47CD0" w:rsidRPr="009A4A90" w:rsidRDefault="00A47CD0">
      <w:pPr>
        <w:ind w:left="720" w:hanging="720"/>
        <w:jc w:val="both"/>
        <w:rPr>
          <w:rFonts w:ascii="Book Antiqua" w:hAnsi="Book Antiqua"/>
          <w:b/>
          <w:sz w:val="24"/>
          <w:lang w:val="en-US"/>
        </w:rPr>
      </w:pPr>
    </w:p>
    <w:p w14:paraId="2308B3D8" w14:textId="24ADB8E7" w:rsidR="00A47CD0" w:rsidRPr="009A4A90" w:rsidRDefault="00A47CD0">
      <w:pPr>
        <w:ind w:left="720" w:hanging="720"/>
        <w:jc w:val="both"/>
        <w:rPr>
          <w:rFonts w:ascii="Book Antiqua" w:hAnsi="Book Antiqua"/>
          <w:sz w:val="24"/>
          <w:lang w:val="en-US"/>
        </w:rPr>
      </w:pPr>
      <w:r w:rsidRPr="00745ED7">
        <w:rPr>
          <w:rFonts w:ascii="Book Antiqua" w:hAnsi="Book Antiqua"/>
          <w:sz w:val="24"/>
          <w:lang w:val="en-US"/>
        </w:rPr>
        <w:t>7</w:t>
      </w:r>
      <w:r w:rsidR="000D720F" w:rsidRPr="00745ED7">
        <w:rPr>
          <w:rFonts w:ascii="Book Antiqua" w:hAnsi="Book Antiqua"/>
          <w:sz w:val="24"/>
          <w:lang w:val="en-US"/>
        </w:rPr>
        <w:t>1</w:t>
      </w:r>
      <w:r w:rsidRPr="00745ED7">
        <w:rPr>
          <w:rFonts w:ascii="Book Antiqua" w:hAnsi="Book Antiqua"/>
          <w:sz w:val="24"/>
          <w:lang w:val="en-US"/>
        </w:rPr>
        <w:t>.</w:t>
      </w:r>
      <w:r w:rsidRPr="00745ED7">
        <w:rPr>
          <w:rFonts w:ascii="Book Antiqua" w:hAnsi="Book Antiqua"/>
          <w:sz w:val="24"/>
          <w:lang w:val="en-US"/>
        </w:rPr>
        <w:tab/>
        <w:t xml:space="preserve">If a member of the public interrupts the proceedings at any meeting, the Chair may, after warning, order that </w:t>
      </w:r>
      <w:r w:rsidR="00745ED7" w:rsidRPr="00745ED7">
        <w:rPr>
          <w:rFonts w:ascii="Book Antiqua" w:hAnsi="Book Antiqua"/>
          <w:sz w:val="24"/>
          <w:lang w:val="en-US"/>
        </w:rPr>
        <w:t xml:space="preserve">they </w:t>
      </w:r>
      <w:r w:rsidRPr="00745ED7">
        <w:rPr>
          <w:rFonts w:ascii="Book Antiqua" w:hAnsi="Book Antiqua"/>
          <w:sz w:val="24"/>
          <w:lang w:val="en-US"/>
        </w:rPr>
        <w:t>be removed from the meeting and may adjourn the meeting for such period as is necessary to restore order.</w:t>
      </w:r>
    </w:p>
    <w:p w14:paraId="3A4C0B97" w14:textId="77777777" w:rsidR="005120D0" w:rsidRPr="005120D0" w:rsidRDefault="005120D0">
      <w:pPr>
        <w:rPr>
          <w:rFonts w:ascii="Book Antiqua" w:hAnsi="Book Antiqua"/>
          <w:sz w:val="16"/>
          <w:szCs w:val="16"/>
          <w:u w:val="single"/>
          <w:lang w:val="en-US"/>
        </w:rPr>
      </w:pPr>
    </w:p>
    <w:p w14:paraId="272B80EA" w14:textId="253AF738" w:rsidR="00A47CD0" w:rsidRPr="009A4A90" w:rsidRDefault="00A47CD0">
      <w:pPr>
        <w:rPr>
          <w:rFonts w:ascii="Book Antiqua" w:hAnsi="Book Antiqua"/>
          <w:b/>
          <w:sz w:val="24"/>
          <w:u w:val="single"/>
          <w:lang w:val="en-US"/>
        </w:rPr>
      </w:pPr>
      <w:r w:rsidRPr="009A4A90">
        <w:rPr>
          <w:rFonts w:ascii="Book Antiqua" w:hAnsi="Book Antiqua"/>
          <w:sz w:val="24"/>
          <w:u w:val="single"/>
          <w:lang w:val="en-US"/>
        </w:rPr>
        <w:t>7</w:t>
      </w:r>
      <w:r w:rsidR="000D720F">
        <w:rPr>
          <w:rFonts w:ascii="Book Antiqua" w:hAnsi="Book Antiqua"/>
          <w:sz w:val="24"/>
          <w:u w:val="single"/>
          <w:lang w:val="en-US"/>
        </w:rPr>
        <w:t>2</w:t>
      </w:r>
      <w:r w:rsidRPr="009A4A90">
        <w:rPr>
          <w:rFonts w:ascii="Book Antiqua" w:hAnsi="Book Antiqua"/>
          <w:sz w:val="24"/>
          <w:u w:val="single"/>
          <w:lang w:val="en-US"/>
        </w:rPr>
        <w:t>.</w:t>
      </w:r>
      <w:r w:rsidRPr="009A4A90">
        <w:rPr>
          <w:rFonts w:ascii="Book Antiqua" w:hAnsi="Book Antiqua"/>
          <w:sz w:val="24"/>
          <w:u w:val="single"/>
          <w:lang w:val="en-US"/>
        </w:rPr>
        <w:tab/>
        <w:t>Confidential Business</w:t>
      </w:r>
    </w:p>
    <w:p w14:paraId="4AFD562B" w14:textId="77777777" w:rsidR="00A47CD0" w:rsidRPr="005120D0" w:rsidRDefault="00A47CD0">
      <w:pPr>
        <w:jc w:val="both"/>
        <w:rPr>
          <w:rFonts w:ascii="Book Antiqua" w:hAnsi="Book Antiqua"/>
          <w:sz w:val="16"/>
          <w:szCs w:val="16"/>
          <w:lang w:val="en-US"/>
        </w:rPr>
      </w:pPr>
      <w:r w:rsidRPr="009A4A90">
        <w:rPr>
          <w:rFonts w:ascii="Book Antiqua" w:hAnsi="Book Antiqua"/>
          <w:sz w:val="24"/>
          <w:lang w:val="en-US"/>
        </w:rPr>
        <w:tab/>
      </w:r>
    </w:p>
    <w:p w14:paraId="73DF7C32" w14:textId="77777777" w:rsidR="00A47CD0" w:rsidRPr="009A4A90" w:rsidRDefault="00A47CD0">
      <w:pPr>
        <w:ind w:left="1440" w:hanging="720"/>
        <w:jc w:val="both"/>
        <w:rPr>
          <w:rFonts w:ascii="Book Antiqua" w:hAnsi="Book Antiqua"/>
          <w:sz w:val="24"/>
          <w:lang w:val="en-US"/>
        </w:rPr>
      </w:pPr>
      <w:r w:rsidRPr="009A4A90">
        <w:rPr>
          <w:rFonts w:ascii="Book Antiqua" w:hAnsi="Book Antiqua"/>
          <w:sz w:val="24"/>
          <w:lang w:val="en-US"/>
        </w:rPr>
        <w:t>1</w:t>
      </w:r>
      <w:r w:rsidRPr="009A4A90">
        <w:rPr>
          <w:rFonts w:ascii="Book Antiqua" w:hAnsi="Book Antiqua"/>
          <w:sz w:val="24"/>
          <w:lang w:val="en-US"/>
        </w:rPr>
        <w:tab/>
        <w:t>No member of the Council or of any committee or sub-committee shall disclose to any person not a member of the Council any business declared to be confidential by the Council, the committee or the sub-committee as the case may be.</w:t>
      </w:r>
    </w:p>
    <w:p w14:paraId="5FAC7C6E" w14:textId="77777777" w:rsidR="00A47CD0" w:rsidRPr="009A4A90" w:rsidRDefault="00A47CD0">
      <w:pPr>
        <w:ind w:left="1440" w:hanging="720"/>
        <w:jc w:val="both"/>
        <w:rPr>
          <w:rFonts w:ascii="Book Antiqua" w:hAnsi="Book Antiqua"/>
          <w:sz w:val="24"/>
          <w:lang w:val="en-US"/>
        </w:rPr>
      </w:pPr>
      <w:r w:rsidRPr="009A4A90">
        <w:rPr>
          <w:rFonts w:ascii="Book Antiqua" w:hAnsi="Book Antiqua"/>
          <w:sz w:val="24"/>
          <w:lang w:val="en-US"/>
        </w:rPr>
        <w:t>2</w:t>
      </w:r>
      <w:r w:rsidRPr="009A4A90">
        <w:rPr>
          <w:rFonts w:ascii="Book Antiqua" w:hAnsi="Book Antiqua"/>
          <w:sz w:val="24"/>
          <w:lang w:val="en-US"/>
        </w:rPr>
        <w:tab/>
        <w:t>Any member in breach of the provisions of paragraph 1 of this Standing Order shall be removed from any committee or sub-committee of the Council by the Council.</w:t>
      </w:r>
    </w:p>
    <w:p w14:paraId="772E61F2" w14:textId="77777777" w:rsidR="00A47CD0" w:rsidRPr="009A4A90" w:rsidRDefault="00A47CD0">
      <w:pPr>
        <w:jc w:val="both"/>
        <w:rPr>
          <w:rFonts w:ascii="Book Antiqua" w:hAnsi="Book Antiqua"/>
          <w:sz w:val="24"/>
          <w:lang w:val="en-US"/>
        </w:rPr>
      </w:pPr>
    </w:p>
    <w:p w14:paraId="497086E3" w14:textId="2139C4B4" w:rsidR="00A47CD0" w:rsidRPr="009A4A90" w:rsidRDefault="00A47CD0">
      <w:pPr>
        <w:pStyle w:val="Heading5"/>
        <w:jc w:val="left"/>
        <w:rPr>
          <w:rFonts w:ascii="Book Antiqua" w:hAnsi="Book Antiqua"/>
          <w:u w:val="single"/>
        </w:rPr>
      </w:pPr>
      <w:r w:rsidRPr="009A4A90">
        <w:rPr>
          <w:rFonts w:ascii="Book Antiqua" w:hAnsi="Book Antiqua"/>
          <w:u w:val="single"/>
        </w:rPr>
        <w:t>7</w:t>
      </w:r>
      <w:r w:rsidR="000D720F">
        <w:rPr>
          <w:rFonts w:ascii="Book Antiqua" w:hAnsi="Book Antiqua"/>
          <w:u w:val="single"/>
        </w:rPr>
        <w:t>3</w:t>
      </w:r>
      <w:r w:rsidRPr="009A4A90">
        <w:rPr>
          <w:rFonts w:ascii="Book Antiqua" w:hAnsi="Book Antiqua"/>
          <w:u w:val="single"/>
        </w:rPr>
        <w:t>.</w:t>
      </w:r>
      <w:r w:rsidRPr="009A4A90">
        <w:rPr>
          <w:rFonts w:ascii="Book Antiqua" w:hAnsi="Book Antiqua"/>
          <w:u w:val="single"/>
        </w:rPr>
        <w:tab/>
        <w:t>Liaison with County and District Councillors</w:t>
      </w:r>
    </w:p>
    <w:p w14:paraId="7CF3839C" w14:textId="77777777" w:rsidR="00A47CD0" w:rsidRPr="005120D0" w:rsidRDefault="00A47CD0">
      <w:pPr>
        <w:rPr>
          <w:rFonts w:ascii="Book Antiqua" w:hAnsi="Book Antiqua"/>
          <w:sz w:val="16"/>
          <w:szCs w:val="16"/>
          <w:lang w:val="en-US"/>
        </w:rPr>
      </w:pPr>
    </w:p>
    <w:p w14:paraId="250CED03" w14:textId="77777777" w:rsidR="00A47CD0" w:rsidRPr="009A4A90" w:rsidRDefault="00A47CD0">
      <w:pPr>
        <w:ind w:left="720" w:hanging="720"/>
        <w:jc w:val="both"/>
        <w:rPr>
          <w:rFonts w:ascii="Book Antiqua" w:hAnsi="Book Antiqua"/>
          <w:sz w:val="24"/>
          <w:lang w:val="en-US"/>
        </w:rPr>
      </w:pPr>
      <w:r w:rsidRPr="009A4A90">
        <w:rPr>
          <w:rFonts w:ascii="Book Antiqua" w:hAnsi="Book Antiqua"/>
          <w:sz w:val="24"/>
          <w:lang w:val="en-US"/>
        </w:rPr>
        <w:tab/>
        <w:t>A Summons and Agenda for each meeting shall be sent, together with an invitation to attend, to the County, Borough, Unitary or District Councillor for the appropriate division or ward.</w:t>
      </w:r>
    </w:p>
    <w:p w14:paraId="7BED50F2" w14:textId="77777777" w:rsidR="00A47CD0" w:rsidRPr="009A4A90" w:rsidRDefault="00A47CD0">
      <w:pPr>
        <w:ind w:left="720" w:hanging="720"/>
        <w:jc w:val="both"/>
        <w:rPr>
          <w:rFonts w:ascii="Book Antiqua" w:hAnsi="Book Antiqua"/>
          <w:sz w:val="24"/>
          <w:lang w:val="en-US"/>
        </w:rPr>
      </w:pPr>
    </w:p>
    <w:p w14:paraId="5A475158" w14:textId="55FA61A1" w:rsidR="00A47CD0" w:rsidRPr="009A4A90" w:rsidRDefault="00A47CD0">
      <w:pPr>
        <w:ind w:left="720" w:hanging="720"/>
        <w:jc w:val="both"/>
        <w:rPr>
          <w:rFonts w:ascii="Book Antiqua" w:hAnsi="Book Antiqua"/>
          <w:sz w:val="24"/>
          <w:lang w:val="en-US"/>
        </w:rPr>
      </w:pPr>
      <w:r w:rsidRPr="009A4A90">
        <w:rPr>
          <w:rFonts w:ascii="Book Antiqua" w:hAnsi="Book Antiqua"/>
          <w:sz w:val="24"/>
          <w:lang w:val="en-US"/>
        </w:rPr>
        <w:t>7</w:t>
      </w:r>
      <w:r w:rsidR="000D720F">
        <w:rPr>
          <w:rFonts w:ascii="Book Antiqua" w:hAnsi="Book Antiqua"/>
          <w:sz w:val="24"/>
          <w:lang w:val="en-US"/>
        </w:rPr>
        <w:t>4</w:t>
      </w:r>
      <w:r w:rsidRPr="009A4A90">
        <w:rPr>
          <w:rFonts w:ascii="Book Antiqua" w:hAnsi="Book Antiqua"/>
          <w:sz w:val="24"/>
          <w:lang w:val="en-US"/>
        </w:rPr>
        <w:t>.</w:t>
      </w:r>
      <w:r w:rsidRPr="009A4A90">
        <w:rPr>
          <w:rFonts w:ascii="Book Antiqua" w:hAnsi="Book Antiqua"/>
          <w:sz w:val="24"/>
          <w:lang w:val="en-US"/>
        </w:rPr>
        <w:tab/>
        <w:t xml:space="preserve">Unless the Council otherwise orders, a copy of each letter ordered to be sent to the County or District Council shall be transmitted to the </w:t>
      </w:r>
      <w:smartTag w:uri="urn:schemas-microsoft-com:office:smarttags" w:element="place">
        <w:smartTag w:uri="urn:schemas-microsoft-com:office:smarttags" w:element="PlaceType">
          <w:r w:rsidRPr="009A4A90">
            <w:rPr>
              <w:rFonts w:ascii="Book Antiqua" w:hAnsi="Book Antiqua"/>
              <w:sz w:val="24"/>
              <w:lang w:val="en-US"/>
            </w:rPr>
            <w:t>County</w:t>
          </w:r>
        </w:smartTag>
        <w:r w:rsidRPr="009A4A90">
          <w:rPr>
            <w:rFonts w:ascii="Book Antiqua" w:hAnsi="Book Antiqua"/>
            <w:sz w:val="24"/>
            <w:lang w:val="en-US"/>
          </w:rPr>
          <w:t xml:space="preserve"> </w:t>
        </w:r>
        <w:smartTag w:uri="urn:schemas-microsoft-com:office:smarttags" w:element="PlaceName">
          <w:r w:rsidRPr="009A4A90">
            <w:rPr>
              <w:rFonts w:ascii="Book Antiqua" w:hAnsi="Book Antiqua"/>
              <w:sz w:val="24"/>
              <w:lang w:val="en-US"/>
            </w:rPr>
            <w:t>Councillor</w:t>
          </w:r>
        </w:smartTag>
      </w:smartTag>
      <w:r w:rsidRPr="009A4A90">
        <w:rPr>
          <w:rFonts w:ascii="Book Antiqua" w:hAnsi="Book Antiqua"/>
          <w:sz w:val="24"/>
          <w:lang w:val="en-US"/>
        </w:rPr>
        <w:t xml:space="preserve"> for the division or to the District Councillor for the ward as the case may require.</w:t>
      </w:r>
    </w:p>
    <w:p w14:paraId="7D087980" w14:textId="77777777" w:rsidR="00A47CD0" w:rsidRPr="009A4A90" w:rsidRDefault="00A47CD0">
      <w:pPr>
        <w:ind w:left="720" w:hanging="720"/>
        <w:jc w:val="both"/>
        <w:rPr>
          <w:rFonts w:ascii="Book Antiqua" w:hAnsi="Book Antiqua"/>
          <w:sz w:val="24"/>
          <w:lang w:val="en-US"/>
        </w:rPr>
      </w:pPr>
    </w:p>
    <w:p w14:paraId="492A3037" w14:textId="2DB23061" w:rsidR="00A47CD0" w:rsidRPr="009A4A90" w:rsidRDefault="00A47CD0">
      <w:pPr>
        <w:pStyle w:val="Heading5"/>
        <w:jc w:val="left"/>
        <w:rPr>
          <w:rFonts w:ascii="Book Antiqua" w:hAnsi="Book Antiqua"/>
          <w:u w:val="single"/>
        </w:rPr>
      </w:pPr>
      <w:r w:rsidRPr="009A4A90">
        <w:rPr>
          <w:rFonts w:ascii="Book Antiqua" w:hAnsi="Book Antiqua"/>
          <w:u w:val="single"/>
        </w:rPr>
        <w:t>7</w:t>
      </w:r>
      <w:r w:rsidR="000D720F">
        <w:rPr>
          <w:rFonts w:ascii="Book Antiqua" w:hAnsi="Book Antiqua"/>
          <w:u w:val="single"/>
        </w:rPr>
        <w:t>5</w:t>
      </w:r>
      <w:r w:rsidRPr="009A4A90">
        <w:rPr>
          <w:rFonts w:ascii="Book Antiqua" w:hAnsi="Book Antiqua"/>
          <w:u w:val="single"/>
        </w:rPr>
        <w:t>.</w:t>
      </w:r>
      <w:r w:rsidRPr="009A4A90">
        <w:rPr>
          <w:rFonts w:ascii="Book Antiqua" w:hAnsi="Book Antiqua"/>
          <w:u w:val="single"/>
        </w:rPr>
        <w:tab/>
        <w:t>Planning Applications</w:t>
      </w:r>
    </w:p>
    <w:p w14:paraId="72888C9D" w14:textId="77777777" w:rsidR="00A47CD0" w:rsidRPr="005120D0" w:rsidRDefault="00A47CD0">
      <w:pPr>
        <w:ind w:left="720"/>
        <w:jc w:val="both"/>
        <w:rPr>
          <w:rFonts w:ascii="Book Antiqua" w:hAnsi="Book Antiqua"/>
          <w:sz w:val="16"/>
          <w:szCs w:val="16"/>
          <w:lang w:val="en-US"/>
        </w:rPr>
      </w:pPr>
    </w:p>
    <w:p w14:paraId="7B874CAE" w14:textId="77777777" w:rsidR="00A47CD0" w:rsidRPr="009A4A90" w:rsidRDefault="00A47CD0">
      <w:pPr>
        <w:ind w:left="720" w:hanging="720"/>
        <w:jc w:val="both"/>
        <w:rPr>
          <w:rFonts w:ascii="Book Antiqua" w:hAnsi="Book Antiqua"/>
          <w:sz w:val="24"/>
          <w:lang w:val="en-US"/>
        </w:rPr>
      </w:pPr>
      <w:r w:rsidRPr="009A4A90">
        <w:rPr>
          <w:rFonts w:ascii="Book Antiqua" w:hAnsi="Book Antiqua"/>
          <w:sz w:val="24"/>
          <w:lang w:val="en-US"/>
        </w:rPr>
        <w:tab/>
        <w:t>The Clerk shall, as soon as it is received, enter in a book kept for the purpose the following particulars of every planning application notified to the Council:</w:t>
      </w:r>
    </w:p>
    <w:p w14:paraId="1095B3EA" w14:textId="77777777" w:rsidR="00A47CD0" w:rsidRPr="009A4A90" w:rsidRDefault="00A47CD0">
      <w:pPr>
        <w:ind w:left="720" w:hanging="720"/>
        <w:jc w:val="both"/>
        <w:rPr>
          <w:rFonts w:ascii="Book Antiqua" w:hAnsi="Book Antiqua"/>
          <w:sz w:val="24"/>
          <w:lang w:val="en-US"/>
        </w:rPr>
      </w:pPr>
      <w:r w:rsidRPr="009A4A90">
        <w:rPr>
          <w:rFonts w:ascii="Book Antiqua" w:hAnsi="Book Antiqua"/>
          <w:sz w:val="24"/>
          <w:lang w:val="en-US"/>
        </w:rPr>
        <w:tab/>
        <w:t xml:space="preserve">1.1 </w:t>
      </w:r>
      <w:r w:rsidRPr="009A4A90">
        <w:rPr>
          <w:rFonts w:ascii="Book Antiqua" w:hAnsi="Book Antiqua"/>
          <w:sz w:val="24"/>
          <w:lang w:val="en-US"/>
        </w:rPr>
        <w:tab/>
        <w:t>the date on which it was received;</w:t>
      </w:r>
    </w:p>
    <w:p w14:paraId="5A23BF7E" w14:textId="77777777" w:rsidR="00A47CD0" w:rsidRPr="009A4A90" w:rsidRDefault="00A47CD0">
      <w:pPr>
        <w:ind w:left="720" w:hanging="720"/>
        <w:jc w:val="both"/>
        <w:rPr>
          <w:rFonts w:ascii="Book Antiqua" w:hAnsi="Book Antiqua"/>
          <w:sz w:val="24"/>
          <w:lang w:val="en-US"/>
        </w:rPr>
      </w:pPr>
      <w:r w:rsidRPr="009A4A90">
        <w:rPr>
          <w:rFonts w:ascii="Book Antiqua" w:hAnsi="Book Antiqua"/>
          <w:sz w:val="24"/>
          <w:lang w:val="en-US"/>
        </w:rPr>
        <w:tab/>
        <w:t>1.2</w:t>
      </w:r>
      <w:r w:rsidRPr="009A4A90">
        <w:rPr>
          <w:rFonts w:ascii="Book Antiqua" w:hAnsi="Book Antiqua"/>
          <w:sz w:val="24"/>
          <w:lang w:val="en-US"/>
        </w:rPr>
        <w:tab/>
        <w:t>the name of the applicant;</w:t>
      </w:r>
    </w:p>
    <w:p w14:paraId="28763A6A" w14:textId="77777777" w:rsidR="00A47CD0" w:rsidRPr="009A4A90" w:rsidRDefault="00A47CD0">
      <w:pPr>
        <w:numPr>
          <w:ilvl w:val="1"/>
          <w:numId w:val="26"/>
        </w:numPr>
        <w:tabs>
          <w:tab w:val="clear" w:pos="2160"/>
        </w:tabs>
        <w:ind w:left="1440"/>
        <w:jc w:val="both"/>
        <w:rPr>
          <w:rFonts w:ascii="Book Antiqua" w:hAnsi="Book Antiqua"/>
          <w:sz w:val="24"/>
        </w:rPr>
      </w:pPr>
      <w:r w:rsidRPr="009A4A90">
        <w:rPr>
          <w:rFonts w:ascii="Book Antiqua" w:hAnsi="Book Antiqua"/>
          <w:sz w:val="24"/>
          <w:lang w:val="en-US"/>
        </w:rPr>
        <w:t>the place to which it relates;</w:t>
      </w:r>
    </w:p>
    <w:p w14:paraId="5AABAEBA" w14:textId="594E7C1C" w:rsidR="00A47CD0" w:rsidRPr="00745ED7" w:rsidRDefault="00A47CD0">
      <w:pPr>
        <w:numPr>
          <w:ilvl w:val="1"/>
          <w:numId w:val="26"/>
        </w:numPr>
        <w:tabs>
          <w:tab w:val="clear" w:pos="2160"/>
        </w:tabs>
        <w:ind w:left="1440"/>
        <w:jc w:val="both"/>
        <w:rPr>
          <w:rFonts w:ascii="Book Antiqua" w:hAnsi="Book Antiqua"/>
          <w:sz w:val="24"/>
        </w:rPr>
      </w:pPr>
      <w:r w:rsidRPr="00745ED7">
        <w:rPr>
          <w:rFonts w:ascii="Book Antiqua" w:hAnsi="Book Antiqua"/>
          <w:sz w:val="24"/>
        </w:rPr>
        <w:t xml:space="preserve">The Clerk shall notify the receipt of every planning application to the Chair/Chair of the Planning Committee or in the Chair’s absence to the Vice-chair within 48 hours of receipt. </w:t>
      </w:r>
    </w:p>
    <w:p w14:paraId="075AF495" w14:textId="77777777" w:rsidR="001D48DD" w:rsidRDefault="001D48DD">
      <w:pPr>
        <w:rPr>
          <w:rFonts w:ascii="Book Antiqua" w:hAnsi="Book Antiqua"/>
          <w:sz w:val="24"/>
          <w:u w:val="single"/>
        </w:rPr>
      </w:pPr>
    </w:p>
    <w:p w14:paraId="4765B7E5" w14:textId="42BC070F" w:rsidR="00A47CD0" w:rsidRPr="009A4A90" w:rsidRDefault="00A47CD0">
      <w:pPr>
        <w:rPr>
          <w:rFonts w:ascii="Book Antiqua" w:hAnsi="Book Antiqua"/>
          <w:sz w:val="24"/>
          <w:u w:val="single"/>
        </w:rPr>
      </w:pPr>
      <w:r w:rsidRPr="009A4A90">
        <w:rPr>
          <w:rFonts w:ascii="Book Antiqua" w:hAnsi="Book Antiqua"/>
          <w:sz w:val="24"/>
          <w:u w:val="single"/>
        </w:rPr>
        <w:t>7</w:t>
      </w:r>
      <w:r w:rsidR="000D720F">
        <w:rPr>
          <w:rFonts w:ascii="Book Antiqua" w:hAnsi="Book Antiqua"/>
          <w:sz w:val="24"/>
          <w:u w:val="single"/>
        </w:rPr>
        <w:t>6</w:t>
      </w:r>
      <w:r w:rsidRPr="009A4A90">
        <w:rPr>
          <w:rFonts w:ascii="Book Antiqua" w:hAnsi="Book Antiqua"/>
          <w:sz w:val="24"/>
          <w:u w:val="single"/>
        </w:rPr>
        <w:t>.</w:t>
      </w:r>
      <w:r w:rsidRPr="009A4A90">
        <w:rPr>
          <w:rFonts w:ascii="Book Antiqua" w:hAnsi="Book Antiqua"/>
          <w:sz w:val="24"/>
          <w:u w:val="single"/>
        </w:rPr>
        <w:tab/>
        <w:t>Financial Matters</w:t>
      </w:r>
    </w:p>
    <w:p w14:paraId="244C95C6" w14:textId="77777777" w:rsidR="00A47CD0" w:rsidRPr="00666BF0" w:rsidRDefault="00A47CD0">
      <w:pPr>
        <w:pStyle w:val="Heading5"/>
        <w:jc w:val="left"/>
        <w:rPr>
          <w:rFonts w:ascii="Book Antiqua" w:hAnsi="Book Antiqua"/>
          <w:noProof/>
          <w:sz w:val="12"/>
          <w:szCs w:val="12"/>
          <w:lang w:val="en-GB"/>
        </w:rPr>
      </w:pPr>
    </w:p>
    <w:p w14:paraId="291A8EA5" w14:textId="20AC45BD" w:rsidR="00494622" w:rsidRPr="009A4A90" w:rsidRDefault="00494622" w:rsidP="00494622">
      <w:pPr>
        <w:ind w:left="720"/>
        <w:jc w:val="both"/>
        <w:rPr>
          <w:rFonts w:ascii="Book Antiqua" w:hAnsi="Book Antiqua"/>
          <w:sz w:val="24"/>
        </w:rPr>
      </w:pPr>
      <w:r w:rsidRPr="009A4A90">
        <w:rPr>
          <w:rFonts w:ascii="Book Antiqua" w:hAnsi="Book Antiqua"/>
          <w:sz w:val="24"/>
        </w:rPr>
        <w:t xml:space="preserve">The Council shall consider and approve Financial Regulations drawn up by the </w:t>
      </w:r>
      <w:r w:rsidR="00745ED7" w:rsidRPr="009A4A90">
        <w:rPr>
          <w:rFonts w:ascii="Book Antiqua" w:hAnsi="Book Antiqua"/>
          <w:sz w:val="24"/>
        </w:rPr>
        <w:t>Responsible</w:t>
      </w:r>
      <w:r w:rsidRPr="009A4A90">
        <w:rPr>
          <w:rFonts w:ascii="Book Antiqua" w:hAnsi="Book Antiqua"/>
          <w:sz w:val="24"/>
        </w:rPr>
        <w:t xml:space="preserve"> Financial Officer.</w:t>
      </w:r>
    </w:p>
    <w:p w14:paraId="7ADF0EE1" w14:textId="77777777" w:rsidR="00494622" w:rsidRPr="00666BF0" w:rsidRDefault="00494622" w:rsidP="00494622">
      <w:pPr>
        <w:jc w:val="both"/>
        <w:rPr>
          <w:rFonts w:ascii="Book Antiqua" w:hAnsi="Book Antiqua"/>
          <w:i/>
          <w:sz w:val="12"/>
          <w:szCs w:val="12"/>
        </w:rPr>
      </w:pPr>
    </w:p>
    <w:p w14:paraId="5A4ABDC1" w14:textId="77777777" w:rsidR="00494622" w:rsidRPr="00494622" w:rsidRDefault="00494622" w:rsidP="00494622">
      <w:pPr>
        <w:numPr>
          <w:ilvl w:val="0"/>
          <w:numId w:val="29"/>
        </w:numPr>
        <w:tabs>
          <w:tab w:val="clear" w:pos="1080"/>
        </w:tabs>
        <w:ind w:left="1440" w:hanging="720"/>
        <w:jc w:val="both"/>
        <w:rPr>
          <w:rFonts w:ascii="Book Antiqua" w:hAnsi="Book Antiqua"/>
          <w:sz w:val="24"/>
          <w:szCs w:val="24"/>
        </w:rPr>
      </w:pPr>
      <w:r w:rsidRPr="00494622">
        <w:rPr>
          <w:rFonts w:ascii="Book Antiqua" w:hAnsi="Book Antiqua"/>
          <w:sz w:val="24"/>
          <w:szCs w:val="24"/>
        </w:rPr>
        <w:t>Such Regulations shall include detailed arrangements for the following:</w:t>
      </w:r>
    </w:p>
    <w:p w14:paraId="005E843C" w14:textId="77777777" w:rsidR="00494622" w:rsidRPr="00552602" w:rsidRDefault="00494622" w:rsidP="00494622">
      <w:pPr>
        <w:numPr>
          <w:ilvl w:val="8"/>
          <w:numId w:val="29"/>
        </w:numPr>
        <w:jc w:val="both"/>
        <w:rPr>
          <w:rFonts w:ascii="Book Antiqua" w:hAnsi="Book Antiqua"/>
          <w:sz w:val="22"/>
          <w:szCs w:val="22"/>
        </w:rPr>
      </w:pPr>
      <w:r w:rsidRPr="00552602">
        <w:rPr>
          <w:rFonts w:ascii="Book Antiqua" w:hAnsi="Book Antiqua"/>
          <w:sz w:val="22"/>
          <w:szCs w:val="22"/>
        </w:rPr>
        <w:t xml:space="preserve">          </w:t>
      </w:r>
      <w:r w:rsidR="00666BF0">
        <w:rPr>
          <w:rFonts w:ascii="Book Antiqua" w:hAnsi="Book Antiqua"/>
          <w:sz w:val="22"/>
          <w:szCs w:val="22"/>
        </w:rPr>
        <w:tab/>
      </w:r>
      <w:r w:rsidRPr="00552602">
        <w:rPr>
          <w:rFonts w:ascii="Book Antiqua" w:hAnsi="Book Antiqua"/>
          <w:sz w:val="22"/>
          <w:szCs w:val="22"/>
        </w:rPr>
        <w:tab/>
        <w:t>the accounting records and systems of internal control;</w:t>
      </w:r>
    </w:p>
    <w:p w14:paraId="4503B395" w14:textId="77777777" w:rsidR="00494622" w:rsidRPr="00552602" w:rsidRDefault="00494622" w:rsidP="00494622">
      <w:pPr>
        <w:numPr>
          <w:ilvl w:val="3"/>
          <w:numId w:val="29"/>
        </w:numPr>
        <w:jc w:val="both"/>
        <w:rPr>
          <w:rFonts w:ascii="Book Antiqua" w:hAnsi="Book Antiqua"/>
          <w:sz w:val="22"/>
          <w:szCs w:val="22"/>
        </w:rPr>
      </w:pPr>
      <w:r w:rsidRPr="00552602">
        <w:rPr>
          <w:rFonts w:ascii="Book Antiqua" w:hAnsi="Book Antiqua"/>
          <w:sz w:val="22"/>
          <w:szCs w:val="22"/>
        </w:rPr>
        <w:t xml:space="preserve">  </w:t>
      </w:r>
      <w:r w:rsidRPr="00552602">
        <w:rPr>
          <w:rFonts w:ascii="Book Antiqua" w:hAnsi="Book Antiqua"/>
          <w:sz w:val="22"/>
          <w:szCs w:val="22"/>
        </w:rPr>
        <w:tab/>
      </w:r>
      <w:r w:rsidRPr="00552602">
        <w:rPr>
          <w:rFonts w:ascii="Book Antiqua" w:hAnsi="Book Antiqua"/>
          <w:sz w:val="22"/>
          <w:szCs w:val="22"/>
        </w:rPr>
        <w:tab/>
      </w:r>
      <w:r w:rsidR="00666BF0">
        <w:rPr>
          <w:rFonts w:ascii="Book Antiqua" w:hAnsi="Book Antiqua"/>
          <w:sz w:val="22"/>
          <w:szCs w:val="22"/>
        </w:rPr>
        <w:tab/>
      </w:r>
      <w:r w:rsidRPr="00552602">
        <w:rPr>
          <w:rFonts w:ascii="Book Antiqua" w:hAnsi="Book Antiqua"/>
          <w:sz w:val="22"/>
          <w:szCs w:val="22"/>
        </w:rPr>
        <w:t>the assessment and management of risks faced by the Council;</w:t>
      </w:r>
    </w:p>
    <w:p w14:paraId="3A0D4767" w14:textId="77777777" w:rsidR="00494622" w:rsidRPr="00552602" w:rsidRDefault="00494622" w:rsidP="00494622">
      <w:pPr>
        <w:ind w:left="1440"/>
        <w:jc w:val="both"/>
        <w:rPr>
          <w:rFonts w:ascii="Book Antiqua" w:hAnsi="Book Antiqua"/>
          <w:sz w:val="22"/>
          <w:szCs w:val="22"/>
        </w:rPr>
      </w:pPr>
      <w:r w:rsidRPr="00552602">
        <w:rPr>
          <w:rFonts w:ascii="Book Antiqua" w:hAnsi="Book Antiqua"/>
          <w:sz w:val="22"/>
          <w:szCs w:val="22"/>
        </w:rPr>
        <w:t xml:space="preserve">the work of the Internal Auditor and the receipt of regular reports from the Internal Auditor which shall be required at least annually; </w:t>
      </w:r>
    </w:p>
    <w:p w14:paraId="2A790E57" w14:textId="77777777" w:rsidR="00494622" w:rsidRPr="00552602" w:rsidRDefault="00494622" w:rsidP="00494622">
      <w:pPr>
        <w:ind w:left="1440"/>
        <w:jc w:val="both"/>
        <w:rPr>
          <w:rFonts w:ascii="Book Antiqua" w:hAnsi="Book Antiqua"/>
          <w:sz w:val="22"/>
          <w:szCs w:val="22"/>
        </w:rPr>
      </w:pPr>
      <w:r w:rsidRPr="00552602">
        <w:rPr>
          <w:rFonts w:ascii="Book Antiqua" w:hAnsi="Book Antiqua"/>
          <w:sz w:val="22"/>
          <w:szCs w:val="22"/>
        </w:rPr>
        <w:t>the financial reporting requirements of members and local electors and procurement policies including the setting of values for different  procedures (subject to 2 &amp; 3 below)</w:t>
      </w:r>
    </w:p>
    <w:p w14:paraId="0127E3DF" w14:textId="77777777" w:rsidR="00494622" w:rsidRPr="00666BF0" w:rsidRDefault="00494622" w:rsidP="00494622">
      <w:pPr>
        <w:numPr>
          <w:ilvl w:val="8"/>
          <w:numId w:val="29"/>
        </w:numPr>
        <w:jc w:val="both"/>
        <w:rPr>
          <w:rFonts w:ascii="Book Antiqua" w:hAnsi="Book Antiqua"/>
          <w:sz w:val="12"/>
          <w:szCs w:val="12"/>
        </w:rPr>
      </w:pPr>
    </w:p>
    <w:p w14:paraId="725D8154" w14:textId="77777777" w:rsidR="00494622" w:rsidRPr="00494622" w:rsidRDefault="00494622" w:rsidP="00494622">
      <w:pPr>
        <w:ind w:left="1440" w:hanging="720"/>
        <w:jc w:val="both"/>
        <w:rPr>
          <w:rFonts w:ascii="Book Antiqua" w:hAnsi="Book Antiqua"/>
          <w:sz w:val="24"/>
          <w:szCs w:val="24"/>
        </w:rPr>
      </w:pPr>
      <w:r w:rsidRPr="00494622">
        <w:rPr>
          <w:rFonts w:ascii="Book Antiqua" w:hAnsi="Book Antiqua"/>
          <w:sz w:val="24"/>
          <w:szCs w:val="24"/>
        </w:rPr>
        <w:t>2.</w:t>
      </w:r>
      <w:r w:rsidRPr="00494622">
        <w:rPr>
          <w:rFonts w:ascii="Book Antiqua" w:hAnsi="Book Antiqua"/>
          <w:sz w:val="24"/>
          <w:szCs w:val="24"/>
        </w:rPr>
        <w:tab/>
        <w:t xml:space="preserve">Any proposed contract for the supply of goods, materials, services and the execution of works with an estimated value in excess of £50,000 shall be procured on the basis of a formal tender as summarised below. </w:t>
      </w:r>
    </w:p>
    <w:p w14:paraId="083770E0" w14:textId="77777777" w:rsidR="00494622" w:rsidRPr="00666BF0" w:rsidRDefault="00494622" w:rsidP="00494622">
      <w:pPr>
        <w:pStyle w:val="Heading5"/>
        <w:ind w:left="1440" w:hanging="720"/>
        <w:jc w:val="both"/>
        <w:rPr>
          <w:rFonts w:ascii="Book Antiqua" w:hAnsi="Book Antiqua"/>
          <w:noProof/>
          <w:sz w:val="12"/>
          <w:szCs w:val="12"/>
          <w:lang w:val="en-GB"/>
        </w:rPr>
      </w:pPr>
    </w:p>
    <w:p w14:paraId="6AC39D93" w14:textId="4633568C" w:rsidR="00FF41F5" w:rsidRPr="00E839E8" w:rsidRDefault="00FF41F5" w:rsidP="00FF41F5">
      <w:pPr>
        <w:ind w:left="2160" w:hanging="720"/>
        <w:jc w:val="both"/>
        <w:rPr>
          <w:rFonts w:ascii="Times New Roman" w:hAnsi="Times New Roman"/>
          <w:sz w:val="24"/>
          <w:szCs w:val="24"/>
        </w:rPr>
      </w:pPr>
      <w:r w:rsidRPr="005F152A">
        <w:rPr>
          <w:rFonts w:ascii="Times New Roman" w:hAnsi="Times New Roman"/>
          <w:sz w:val="24"/>
          <w:szCs w:val="24"/>
        </w:rPr>
        <w:t>2.1</w:t>
      </w:r>
      <w:r w:rsidRPr="005F152A">
        <w:rPr>
          <w:rFonts w:ascii="Times New Roman" w:hAnsi="Times New Roman"/>
          <w:sz w:val="24"/>
          <w:szCs w:val="24"/>
        </w:rPr>
        <w:tab/>
        <w:t xml:space="preserve">a public notice of </w:t>
      </w:r>
      <w:r w:rsidRPr="005F152A">
        <w:rPr>
          <w:rFonts w:ascii="Times New Roman" w:hAnsi="Times New Roman"/>
          <w:sz w:val="24"/>
          <w:szCs w:val="24"/>
          <w:lang w:eastAsia="en-GB"/>
        </w:rPr>
        <w:t>the invitation to tender shall be advertised as an open invitation for tenders in compliance with any relevant provisions of the legislation applicable at the time.</w:t>
      </w:r>
      <w:r w:rsidRPr="005A35F5">
        <w:rPr>
          <w:rFonts w:ascii="Times New Roman" w:hAnsi="Times New Roman"/>
          <w:sz w:val="24"/>
          <w:szCs w:val="24"/>
          <w:lang w:eastAsia="en-GB"/>
        </w:rPr>
        <w:t xml:space="preserve"> </w:t>
      </w:r>
    </w:p>
    <w:p w14:paraId="4B5F1474" w14:textId="77777777" w:rsidR="00494622" w:rsidRPr="00666BF0" w:rsidRDefault="00494622" w:rsidP="00494622">
      <w:pPr>
        <w:ind w:left="2160" w:hanging="720"/>
        <w:jc w:val="both"/>
        <w:rPr>
          <w:rFonts w:ascii="Book Antiqua" w:hAnsi="Book Antiqua"/>
          <w:sz w:val="22"/>
          <w:szCs w:val="22"/>
        </w:rPr>
      </w:pPr>
      <w:r w:rsidRPr="00666BF0">
        <w:rPr>
          <w:rFonts w:ascii="Book Antiqua" w:hAnsi="Book Antiqua"/>
          <w:sz w:val="22"/>
          <w:szCs w:val="22"/>
        </w:rPr>
        <w:t>2.2</w:t>
      </w:r>
      <w:r w:rsidRPr="00666BF0">
        <w:rPr>
          <w:rFonts w:ascii="Book Antiqua" w:hAnsi="Book Antiqua"/>
          <w:sz w:val="22"/>
          <w:szCs w:val="22"/>
        </w:rPr>
        <w:tab/>
        <w:t xml:space="preserve">a specification of the goods, materials, services and the execution of works to be drawn </w:t>
      </w:r>
      <w:proofErr w:type="gramStart"/>
      <w:r w:rsidRPr="00666BF0">
        <w:rPr>
          <w:rFonts w:ascii="Book Antiqua" w:hAnsi="Book Antiqua"/>
          <w:sz w:val="22"/>
          <w:szCs w:val="22"/>
        </w:rPr>
        <w:t>up;</w:t>
      </w:r>
      <w:proofErr w:type="gramEnd"/>
    </w:p>
    <w:p w14:paraId="19A0738B" w14:textId="77777777" w:rsidR="00494622" w:rsidRPr="00666BF0" w:rsidRDefault="00494622" w:rsidP="00494622">
      <w:pPr>
        <w:ind w:left="2160" w:hanging="720"/>
        <w:jc w:val="both"/>
        <w:rPr>
          <w:rFonts w:ascii="Book Antiqua" w:hAnsi="Book Antiqua"/>
          <w:sz w:val="22"/>
          <w:szCs w:val="22"/>
        </w:rPr>
      </w:pPr>
      <w:r w:rsidRPr="00666BF0">
        <w:rPr>
          <w:rFonts w:ascii="Book Antiqua" w:hAnsi="Book Antiqua"/>
          <w:sz w:val="22"/>
          <w:szCs w:val="22"/>
        </w:rPr>
        <w:t>2.3</w:t>
      </w:r>
      <w:r w:rsidRPr="00666BF0">
        <w:rPr>
          <w:rFonts w:ascii="Book Antiqua" w:hAnsi="Book Antiqua"/>
          <w:sz w:val="22"/>
          <w:szCs w:val="22"/>
        </w:rPr>
        <w:tab/>
        <w:t>tenders are to be sent, in a sealed marked envelope, to the Clerk by a stated date and time;</w:t>
      </w:r>
    </w:p>
    <w:p w14:paraId="3B7D6753" w14:textId="77777777" w:rsidR="00494622" w:rsidRPr="00666BF0" w:rsidRDefault="00494622" w:rsidP="00494622">
      <w:pPr>
        <w:ind w:left="2160" w:hanging="720"/>
        <w:jc w:val="both"/>
        <w:rPr>
          <w:rFonts w:ascii="Book Antiqua" w:hAnsi="Book Antiqua"/>
          <w:sz w:val="22"/>
          <w:szCs w:val="22"/>
        </w:rPr>
      </w:pPr>
      <w:r w:rsidRPr="00666BF0">
        <w:rPr>
          <w:rFonts w:ascii="Book Antiqua" w:hAnsi="Book Antiqua"/>
          <w:sz w:val="22"/>
          <w:szCs w:val="22"/>
        </w:rPr>
        <w:t>2.4</w:t>
      </w:r>
      <w:r w:rsidRPr="00666BF0">
        <w:rPr>
          <w:rFonts w:ascii="Book Antiqua" w:hAnsi="Book Antiqua"/>
          <w:sz w:val="22"/>
          <w:szCs w:val="22"/>
        </w:rPr>
        <w:tab/>
        <w:t>tenders submitted are to be opened, after the stated closing date and time, by the Clerk and at least one member of the Council;</w:t>
      </w:r>
    </w:p>
    <w:p w14:paraId="54F1AE19" w14:textId="77777777" w:rsidR="00494622" w:rsidRPr="00666BF0" w:rsidRDefault="00494622" w:rsidP="00494622">
      <w:pPr>
        <w:ind w:left="2160" w:hanging="720"/>
        <w:jc w:val="both"/>
        <w:rPr>
          <w:rFonts w:ascii="Book Antiqua" w:hAnsi="Book Antiqua"/>
          <w:sz w:val="22"/>
          <w:szCs w:val="22"/>
        </w:rPr>
      </w:pPr>
      <w:r w:rsidRPr="00666BF0">
        <w:rPr>
          <w:rFonts w:ascii="Book Antiqua" w:hAnsi="Book Antiqua"/>
          <w:sz w:val="22"/>
          <w:szCs w:val="22"/>
        </w:rPr>
        <w:t>2.5</w:t>
      </w:r>
      <w:r w:rsidRPr="00666BF0">
        <w:rPr>
          <w:rFonts w:ascii="Book Antiqua" w:hAnsi="Book Antiqua"/>
          <w:sz w:val="22"/>
          <w:szCs w:val="22"/>
        </w:rPr>
        <w:tab/>
        <w:t>tenders are then to be assessed and reported to the appropriate meeting of Council or Committee.</w:t>
      </w:r>
    </w:p>
    <w:p w14:paraId="56B0D1D8" w14:textId="77777777" w:rsidR="00494622" w:rsidRPr="00666BF0" w:rsidRDefault="00494622" w:rsidP="00494622">
      <w:pPr>
        <w:jc w:val="both"/>
        <w:rPr>
          <w:sz w:val="12"/>
          <w:szCs w:val="12"/>
        </w:rPr>
      </w:pPr>
      <w:r w:rsidRPr="00666BF0">
        <w:rPr>
          <w:sz w:val="12"/>
          <w:szCs w:val="12"/>
        </w:rPr>
        <w:t xml:space="preserve">    </w:t>
      </w:r>
      <w:r w:rsidRPr="00666BF0">
        <w:rPr>
          <w:sz w:val="12"/>
          <w:szCs w:val="12"/>
        </w:rPr>
        <w:tab/>
      </w:r>
      <w:r w:rsidRPr="00666BF0">
        <w:rPr>
          <w:sz w:val="12"/>
          <w:szCs w:val="12"/>
        </w:rPr>
        <w:tab/>
      </w:r>
    </w:p>
    <w:p w14:paraId="586F205D" w14:textId="2131F791" w:rsidR="00494622" w:rsidRPr="00494622" w:rsidRDefault="00494622" w:rsidP="00494622">
      <w:pPr>
        <w:ind w:left="1440" w:hanging="720"/>
        <w:jc w:val="both"/>
        <w:rPr>
          <w:rFonts w:ascii="Book Antiqua" w:hAnsi="Book Antiqua"/>
          <w:sz w:val="24"/>
          <w:szCs w:val="24"/>
        </w:rPr>
      </w:pPr>
      <w:r w:rsidRPr="00494622">
        <w:rPr>
          <w:rFonts w:ascii="Book Antiqua" w:hAnsi="Book Antiqua"/>
          <w:sz w:val="24"/>
          <w:szCs w:val="24"/>
        </w:rPr>
        <w:t>3.</w:t>
      </w:r>
      <w:r w:rsidRPr="00494622">
        <w:rPr>
          <w:rFonts w:ascii="Book Antiqua" w:hAnsi="Book Antiqua"/>
          <w:sz w:val="24"/>
          <w:szCs w:val="24"/>
        </w:rPr>
        <w:tab/>
        <w:t xml:space="preserve">Any proposed contract for the supply of goods, materials, services and the execution of works with an estimated value in excess of £10,000 shall be procured on the basis of a formal </w:t>
      </w:r>
      <w:r w:rsidR="00C52E0D">
        <w:rPr>
          <w:rFonts w:ascii="Book Antiqua" w:hAnsi="Book Antiqua"/>
          <w:sz w:val="24"/>
          <w:szCs w:val="24"/>
        </w:rPr>
        <w:t xml:space="preserve">quote </w:t>
      </w:r>
      <w:r w:rsidRPr="00494622">
        <w:rPr>
          <w:rFonts w:ascii="Book Antiqua" w:hAnsi="Book Antiqua"/>
          <w:sz w:val="24"/>
          <w:szCs w:val="24"/>
        </w:rPr>
        <w:t xml:space="preserve">as summarised in below. </w:t>
      </w:r>
    </w:p>
    <w:p w14:paraId="3A3961E8" w14:textId="77777777" w:rsidR="00494622" w:rsidRPr="00666BF0" w:rsidRDefault="00494622" w:rsidP="00494622">
      <w:pPr>
        <w:pStyle w:val="Heading5"/>
        <w:ind w:left="1440" w:hanging="720"/>
        <w:jc w:val="both"/>
        <w:rPr>
          <w:rFonts w:ascii="Book Antiqua" w:hAnsi="Book Antiqua"/>
          <w:noProof/>
          <w:sz w:val="8"/>
          <w:szCs w:val="8"/>
          <w:lang w:val="en-GB"/>
        </w:rPr>
      </w:pPr>
    </w:p>
    <w:p w14:paraId="466DDE1E" w14:textId="77777777" w:rsidR="00494622" w:rsidRPr="00666BF0" w:rsidRDefault="00494622" w:rsidP="00494622">
      <w:pPr>
        <w:ind w:left="2160" w:hanging="720"/>
        <w:jc w:val="both"/>
        <w:rPr>
          <w:rFonts w:ascii="Book Antiqua" w:hAnsi="Book Antiqua"/>
          <w:sz w:val="22"/>
          <w:szCs w:val="22"/>
        </w:rPr>
      </w:pPr>
      <w:r w:rsidRPr="00666BF0">
        <w:rPr>
          <w:rFonts w:ascii="Book Antiqua" w:hAnsi="Book Antiqua"/>
          <w:sz w:val="22"/>
          <w:szCs w:val="22"/>
        </w:rPr>
        <w:t>3.1</w:t>
      </w:r>
      <w:r w:rsidRPr="00666BF0">
        <w:rPr>
          <w:rFonts w:ascii="Book Antiqua" w:hAnsi="Book Antiqua"/>
          <w:sz w:val="22"/>
          <w:szCs w:val="22"/>
        </w:rPr>
        <w:tab/>
        <w:t>a general specification of the goods, materials, services and the execution of works to be drawn up;</w:t>
      </w:r>
    </w:p>
    <w:p w14:paraId="7FEF00C2" w14:textId="05FD54EE" w:rsidR="00494622" w:rsidRPr="00666BF0" w:rsidRDefault="00494622" w:rsidP="00494622">
      <w:pPr>
        <w:ind w:left="2160" w:hanging="720"/>
        <w:jc w:val="both"/>
        <w:rPr>
          <w:rFonts w:ascii="Book Antiqua" w:hAnsi="Book Antiqua"/>
          <w:sz w:val="22"/>
          <w:szCs w:val="22"/>
        </w:rPr>
      </w:pPr>
      <w:r w:rsidRPr="00666BF0">
        <w:rPr>
          <w:rFonts w:ascii="Book Antiqua" w:hAnsi="Book Antiqua"/>
          <w:sz w:val="22"/>
          <w:szCs w:val="22"/>
        </w:rPr>
        <w:t>3.2</w:t>
      </w:r>
      <w:r w:rsidRPr="00666BF0">
        <w:rPr>
          <w:rFonts w:ascii="Book Antiqua" w:hAnsi="Book Antiqua"/>
          <w:sz w:val="22"/>
          <w:szCs w:val="22"/>
        </w:rPr>
        <w:tab/>
      </w:r>
      <w:r w:rsidR="00C52E0D">
        <w:rPr>
          <w:rFonts w:ascii="Book Antiqua" w:hAnsi="Book Antiqua"/>
          <w:sz w:val="22"/>
          <w:szCs w:val="22"/>
        </w:rPr>
        <w:t xml:space="preserve">quotes </w:t>
      </w:r>
      <w:r w:rsidRPr="00666BF0">
        <w:rPr>
          <w:rFonts w:ascii="Book Antiqua" w:hAnsi="Book Antiqua"/>
          <w:sz w:val="22"/>
          <w:szCs w:val="22"/>
        </w:rPr>
        <w:t xml:space="preserve">shall be invited from at least 3 approved suppliers </w:t>
      </w:r>
    </w:p>
    <w:p w14:paraId="0EFD06D8" w14:textId="2DA3CC5F" w:rsidR="00494622" w:rsidRPr="00666BF0" w:rsidRDefault="00494622" w:rsidP="00494622">
      <w:pPr>
        <w:ind w:left="2160" w:hanging="720"/>
        <w:jc w:val="both"/>
        <w:rPr>
          <w:rFonts w:ascii="Book Antiqua" w:hAnsi="Book Antiqua"/>
          <w:sz w:val="22"/>
          <w:szCs w:val="22"/>
        </w:rPr>
      </w:pPr>
      <w:r w:rsidRPr="00666BF0">
        <w:rPr>
          <w:rFonts w:ascii="Book Antiqua" w:hAnsi="Book Antiqua"/>
          <w:sz w:val="22"/>
          <w:szCs w:val="22"/>
        </w:rPr>
        <w:t>3.2</w:t>
      </w:r>
      <w:r w:rsidRPr="00666BF0">
        <w:rPr>
          <w:rFonts w:ascii="Book Antiqua" w:hAnsi="Book Antiqua"/>
          <w:sz w:val="22"/>
          <w:szCs w:val="22"/>
        </w:rPr>
        <w:tab/>
      </w:r>
      <w:r w:rsidR="00C52E0D">
        <w:rPr>
          <w:rFonts w:ascii="Book Antiqua" w:hAnsi="Book Antiqua"/>
          <w:sz w:val="22"/>
          <w:szCs w:val="22"/>
        </w:rPr>
        <w:t xml:space="preserve">quotes </w:t>
      </w:r>
      <w:r w:rsidRPr="00666BF0">
        <w:rPr>
          <w:rFonts w:ascii="Book Antiqua" w:hAnsi="Book Antiqua"/>
          <w:sz w:val="22"/>
          <w:szCs w:val="22"/>
        </w:rPr>
        <w:t>are to be sent to the Clerk by a stated date and time;</w:t>
      </w:r>
    </w:p>
    <w:p w14:paraId="1BFC4365" w14:textId="6FAD1A08" w:rsidR="00494622" w:rsidRPr="00666BF0" w:rsidRDefault="00494622" w:rsidP="00494622">
      <w:pPr>
        <w:ind w:left="2160" w:hanging="720"/>
        <w:jc w:val="both"/>
        <w:rPr>
          <w:rFonts w:ascii="Book Antiqua" w:hAnsi="Book Antiqua"/>
          <w:sz w:val="22"/>
          <w:szCs w:val="22"/>
        </w:rPr>
      </w:pPr>
      <w:r w:rsidRPr="00666BF0">
        <w:rPr>
          <w:rFonts w:ascii="Book Antiqua" w:hAnsi="Book Antiqua"/>
          <w:sz w:val="22"/>
          <w:szCs w:val="22"/>
        </w:rPr>
        <w:t>3.3</w:t>
      </w:r>
      <w:r w:rsidRPr="00666BF0">
        <w:rPr>
          <w:rFonts w:ascii="Book Antiqua" w:hAnsi="Book Antiqua"/>
          <w:sz w:val="22"/>
          <w:szCs w:val="22"/>
        </w:rPr>
        <w:tab/>
      </w:r>
      <w:r w:rsidR="00C52E0D">
        <w:rPr>
          <w:rFonts w:ascii="Book Antiqua" w:hAnsi="Book Antiqua"/>
          <w:sz w:val="22"/>
          <w:szCs w:val="22"/>
        </w:rPr>
        <w:t xml:space="preserve">quotes </w:t>
      </w:r>
      <w:r w:rsidRPr="00666BF0">
        <w:rPr>
          <w:rFonts w:ascii="Book Antiqua" w:hAnsi="Book Antiqua"/>
          <w:sz w:val="22"/>
          <w:szCs w:val="22"/>
        </w:rPr>
        <w:t>submitted are to be opened, by the Clerk</w:t>
      </w:r>
      <w:r w:rsidR="00A1557F">
        <w:rPr>
          <w:rFonts w:ascii="Book Antiqua" w:hAnsi="Book Antiqua"/>
          <w:sz w:val="22"/>
          <w:szCs w:val="22"/>
        </w:rPr>
        <w:t xml:space="preserve"> and at least one member of the Council; </w:t>
      </w:r>
      <w:r w:rsidRPr="00666BF0">
        <w:rPr>
          <w:rFonts w:ascii="Book Antiqua" w:hAnsi="Book Antiqua"/>
          <w:sz w:val="22"/>
          <w:szCs w:val="22"/>
        </w:rPr>
        <w:t xml:space="preserve"> </w:t>
      </w:r>
    </w:p>
    <w:p w14:paraId="37B232A3" w14:textId="375BFE3C" w:rsidR="00494622" w:rsidRPr="00666BF0" w:rsidRDefault="00494622" w:rsidP="00494622">
      <w:pPr>
        <w:ind w:left="2160" w:hanging="720"/>
        <w:jc w:val="both"/>
        <w:rPr>
          <w:rFonts w:ascii="Book Antiqua" w:hAnsi="Book Antiqua"/>
          <w:sz w:val="22"/>
          <w:szCs w:val="22"/>
        </w:rPr>
      </w:pPr>
      <w:r w:rsidRPr="00666BF0">
        <w:rPr>
          <w:rFonts w:ascii="Book Antiqua" w:hAnsi="Book Antiqua"/>
          <w:sz w:val="22"/>
          <w:szCs w:val="22"/>
        </w:rPr>
        <w:t>3.4</w:t>
      </w:r>
      <w:r w:rsidRPr="00666BF0">
        <w:rPr>
          <w:rFonts w:ascii="Book Antiqua" w:hAnsi="Book Antiqua"/>
          <w:sz w:val="22"/>
          <w:szCs w:val="22"/>
        </w:rPr>
        <w:tab/>
      </w:r>
      <w:r w:rsidR="00C52E0D">
        <w:rPr>
          <w:rFonts w:ascii="Book Antiqua" w:hAnsi="Book Antiqua"/>
          <w:sz w:val="22"/>
          <w:szCs w:val="22"/>
        </w:rPr>
        <w:t xml:space="preserve">quotes </w:t>
      </w:r>
      <w:r w:rsidRPr="00666BF0">
        <w:rPr>
          <w:rFonts w:ascii="Book Antiqua" w:hAnsi="Book Antiqua"/>
          <w:sz w:val="22"/>
          <w:szCs w:val="22"/>
        </w:rPr>
        <w:t>are then to be assessed and reported to the appropriate meeting of Council or Committee.</w:t>
      </w:r>
    </w:p>
    <w:p w14:paraId="4A4D72DA" w14:textId="77777777" w:rsidR="00494622" w:rsidRPr="00666BF0" w:rsidRDefault="00494622" w:rsidP="00494622">
      <w:pPr>
        <w:jc w:val="both"/>
        <w:rPr>
          <w:sz w:val="12"/>
          <w:szCs w:val="12"/>
        </w:rPr>
      </w:pPr>
      <w:r w:rsidRPr="00666BF0">
        <w:rPr>
          <w:sz w:val="12"/>
          <w:szCs w:val="12"/>
        </w:rPr>
        <w:t xml:space="preserve">    </w:t>
      </w:r>
      <w:r w:rsidRPr="00666BF0">
        <w:rPr>
          <w:sz w:val="12"/>
          <w:szCs w:val="12"/>
        </w:rPr>
        <w:tab/>
      </w:r>
      <w:r w:rsidRPr="00666BF0">
        <w:rPr>
          <w:sz w:val="12"/>
          <w:szCs w:val="12"/>
        </w:rPr>
        <w:tab/>
      </w:r>
      <w:r w:rsidRPr="00666BF0">
        <w:rPr>
          <w:sz w:val="12"/>
          <w:szCs w:val="12"/>
        </w:rPr>
        <w:tab/>
      </w:r>
      <w:r w:rsidRPr="00666BF0">
        <w:rPr>
          <w:sz w:val="12"/>
          <w:szCs w:val="12"/>
        </w:rPr>
        <w:tab/>
      </w:r>
    </w:p>
    <w:p w14:paraId="183BF4A8" w14:textId="77777777" w:rsidR="006806CB" w:rsidRPr="00A14F1F" w:rsidRDefault="00A47CD0" w:rsidP="00494622">
      <w:pPr>
        <w:ind w:left="1440" w:hanging="720"/>
        <w:jc w:val="both"/>
        <w:rPr>
          <w:rFonts w:ascii="Book Antiqua" w:hAnsi="Book Antiqua"/>
          <w:sz w:val="24"/>
          <w:szCs w:val="24"/>
        </w:rPr>
      </w:pPr>
      <w:r w:rsidRPr="00A14F1F">
        <w:rPr>
          <w:rFonts w:ascii="Book Antiqua" w:hAnsi="Book Antiqua"/>
          <w:sz w:val="24"/>
          <w:szCs w:val="24"/>
        </w:rPr>
        <w:t>4.</w:t>
      </w:r>
      <w:r w:rsidRPr="00A14F1F">
        <w:rPr>
          <w:rFonts w:ascii="Book Antiqua" w:hAnsi="Book Antiqua"/>
          <w:sz w:val="24"/>
          <w:szCs w:val="24"/>
        </w:rPr>
        <w:tab/>
        <w:t>The Council or a committee is not bound to accept the lowest tender, estimate or quote</w:t>
      </w:r>
      <w:r w:rsidR="006806CB" w:rsidRPr="00A14F1F">
        <w:rPr>
          <w:rFonts w:ascii="Book Antiqua" w:hAnsi="Book Antiqua"/>
          <w:sz w:val="24"/>
          <w:szCs w:val="24"/>
        </w:rPr>
        <w:t>, however, substantive minutes will be provided detailing the reasoning for any council decision accepting a higher quote which may include specialist quotes which are not on a like for like basis</w:t>
      </w:r>
      <w:r w:rsidR="00666BF0" w:rsidRPr="00A14F1F">
        <w:rPr>
          <w:rFonts w:ascii="Book Antiqua" w:hAnsi="Book Antiqua"/>
          <w:sz w:val="24"/>
          <w:szCs w:val="24"/>
        </w:rPr>
        <w:t>.</w:t>
      </w:r>
      <w:r w:rsidR="006806CB" w:rsidRPr="00A14F1F">
        <w:rPr>
          <w:rFonts w:ascii="Book Antiqua" w:hAnsi="Book Antiqua"/>
          <w:sz w:val="24"/>
          <w:szCs w:val="24"/>
        </w:rPr>
        <w:t xml:space="preserve">   </w:t>
      </w:r>
    </w:p>
    <w:p w14:paraId="4F25943E" w14:textId="77777777" w:rsidR="006806CB" w:rsidRPr="00A14F1F" w:rsidRDefault="006806CB" w:rsidP="00494622">
      <w:pPr>
        <w:ind w:left="1440" w:hanging="720"/>
        <w:jc w:val="both"/>
        <w:rPr>
          <w:rFonts w:ascii="Book Antiqua" w:hAnsi="Book Antiqua"/>
          <w:sz w:val="12"/>
          <w:szCs w:val="12"/>
        </w:rPr>
      </w:pPr>
    </w:p>
    <w:p w14:paraId="6FB4E5BD" w14:textId="5D1E88D5" w:rsidR="00A47CD0" w:rsidRPr="00A14F1F" w:rsidRDefault="006806CB" w:rsidP="00494622">
      <w:pPr>
        <w:ind w:left="1440" w:hanging="720"/>
        <w:jc w:val="both"/>
        <w:rPr>
          <w:rFonts w:ascii="Book Antiqua" w:hAnsi="Book Antiqua"/>
          <w:sz w:val="24"/>
          <w:szCs w:val="24"/>
        </w:rPr>
      </w:pPr>
      <w:r w:rsidRPr="005F152A">
        <w:rPr>
          <w:rFonts w:ascii="Book Antiqua" w:hAnsi="Book Antiqua"/>
          <w:sz w:val="24"/>
          <w:szCs w:val="24"/>
        </w:rPr>
        <w:t>5.</w:t>
      </w:r>
      <w:r w:rsidRPr="005F152A">
        <w:rPr>
          <w:rFonts w:ascii="Book Antiqua" w:hAnsi="Book Antiqua"/>
          <w:sz w:val="24"/>
          <w:szCs w:val="24"/>
        </w:rPr>
        <w:tab/>
      </w:r>
      <w:r w:rsidR="00A47CD0" w:rsidRPr="005F152A">
        <w:rPr>
          <w:rFonts w:ascii="Book Antiqua" w:hAnsi="Book Antiqua"/>
          <w:sz w:val="24"/>
          <w:szCs w:val="24"/>
        </w:rPr>
        <w:t>Any tender notice shall contain a reference to the Standing Orders</w:t>
      </w:r>
      <w:r w:rsidR="00FF41F5" w:rsidRPr="005F152A">
        <w:rPr>
          <w:rFonts w:ascii="Book Antiqua" w:hAnsi="Book Antiqua"/>
          <w:sz w:val="24"/>
          <w:szCs w:val="24"/>
        </w:rPr>
        <w:t xml:space="preserve"> 56 &amp; 60</w:t>
      </w:r>
      <w:r w:rsidR="00A47CD0" w:rsidRPr="005F152A">
        <w:rPr>
          <w:rFonts w:ascii="Book Antiqua" w:hAnsi="Book Antiqua"/>
          <w:sz w:val="24"/>
          <w:szCs w:val="24"/>
        </w:rPr>
        <w:t xml:space="preserve">  regarding improper activity.</w:t>
      </w:r>
    </w:p>
    <w:p w14:paraId="09DE6DFD" w14:textId="77777777" w:rsidR="00A47CD0" w:rsidRPr="00A14F1F" w:rsidRDefault="00A47CD0">
      <w:pPr>
        <w:pStyle w:val="Heading5"/>
        <w:ind w:left="1440" w:hanging="720"/>
        <w:jc w:val="both"/>
        <w:rPr>
          <w:rFonts w:ascii="Book Antiqua" w:hAnsi="Book Antiqua"/>
          <w:noProof/>
          <w:sz w:val="12"/>
          <w:szCs w:val="12"/>
          <w:lang w:val="en-GB"/>
        </w:rPr>
      </w:pPr>
    </w:p>
    <w:p w14:paraId="352E2CCC" w14:textId="77777777" w:rsidR="003F3199" w:rsidRPr="00A14F1F" w:rsidRDefault="006806CB" w:rsidP="003F3199">
      <w:pPr>
        <w:shd w:val="clear" w:color="auto" w:fill="FFFFFF" w:themeFill="background1"/>
        <w:ind w:left="709"/>
        <w:jc w:val="both"/>
        <w:rPr>
          <w:rFonts w:ascii="Book Antiqua" w:hAnsi="Book Antiqua"/>
          <w:sz w:val="24"/>
        </w:rPr>
      </w:pPr>
      <w:r w:rsidRPr="00A14F1F">
        <w:rPr>
          <w:rFonts w:ascii="Book Antiqua" w:hAnsi="Book Antiqua"/>
          <w:sz w:val="24"/>
        </w:rPr>
        <w:t>6</w:t>
      </w:r>
      <w:r w:rsidR="003F3199" w:rsidRPr="00A14F1F">
        <w:rPr>
          <w:rFonts w:ascii="Book Antiqua" w:hAnsi="Book Antiqua"/>
          <w:sz w:val="24"/>
        </w:rPr>
        <w:t>.</w:t>
      </w:r>
      <w:r w:rsidR="003F3199" w:rsidRPr="00A14F1F">
        <w:rPr>
          <w:rFonts w:ascii="Book Antiqua" w:hAnsi="Book Antiqua"/>
          <w:sz w:val="24"/>
        </w:rPr>
        <w:tab/>
        <w:t>The Financial Regulations of the Council shall be subject to regular review</w:t>
      </w:r>
    </w:p>
    <w:p w14:paraId="45ACD8BA" w14:textId="77777777" w:rsidR="00013A97" w:rsidRPr="00FF41F5" w:rsidRDefault="00013A97" w:rsidP="00013A97">
      <w:pPr>
        <w:rPr>
          <w:rFonts w:ascii="Book Antiqua" w:hAnsi="Book Antiqua"/>
          <w:sz w:val="12"/>
          <w:szCs w:val="12"/>
          <w:highlight w:val="yellow"/>
        </w:rPr>
      </w:pPr>
    </w:p>
    <w:p w14:paraId="275174F0" w14:textId="77777777" w:rsidR="00FF41F5" w:rsidRPr="005F152A" w:rsidRDefault="00FF41F5" w:rsidP="00FF41F5">
      <w:pPr>
        <w:ind w:left="1440" w:hanging="720"/>
        <w:jc w:val="both"/>
        <w:rPr>
          <w:rFonts w:ascii="Book Antiqua" w:hAnsi="Book Antiqua"/>
          <w:sz w:val="24"/>
          <w:szCs w:val="24"/>
        </w:rPr>
      </w:pPr>
      <w:r w:rsidRPr="005F152A">
        <w:rPr>
          <w:rFonts w:ascii="Book Antiqua" w:hAnsi="Book Antiqua"/>
          <w:sz w:val="24"/>
          <w:szCs w:val="24"/>
        </w:rPr>
        <w:t>7.</w:t>
      </w:r>
      <w:r w:rsidRPr="005F152A">
        <w:rPr>
          <w:rFonts w:ascii="Book Antiqua" w:hAnsi="Book Antiqua"/>
          <w:sz w:val="24"/>
          <w:szCs w:val="24"/>
        </w:rPr>
        <w:tab/>
      </w:r>
      <w:r w:rsidRPr="005F152A">
        <w:rPr>
          <w:rFonts w:ascii="Book Antiqua" w:eastAsia="Arial" w:hAnsi="Book Antiqua"/>
          <w:sz w:val="24"/>
          <w:szCs w:val="24"/>
        </w:rPr>
        <w:t xml:space="preserve">For any contract for the supply of goods, services or works where the estimated value will exceed the thresholds set by Parliament, the full requirements of </w:t>
      </w:r>
      <w:r w:rsidRPr="005F152A">
        <w:rPr>
          <w:rFonts w:ascii="Book Antiqua" w:hAnsi="Book Antiqua"/>
          <w:sz w:val="24"/>
          <w:szCs w:val="24"/>
        </w:rPr>
        <w:t xml:space="preserve">The Public Procurement Act 2023 and the supplementary Procurement Regulation 2024 </w:t>
      </w:r>
      <w:r w:rsidRPr="005F152A">
        <w:rPr>
          <w:rFonts w:ascii="Book Antiqua" w:eastAsia="Arial" w:hAnsi="Book Antiqua"/>
          <w:sz w:val="24"/>
          <w:szCs w:val="24"/>
        </w:rPr>
        <w:t>or any superseding legislation (“the Legislation”)</w:t>
      </w:r>
      <w:r w:rsidRPr="005F152A">
        <w:rPr>
          <w:rFonts w:ascii="Book Antiqua" w:hAnsi="Book Antiqua"/>
          <w:sz w:val="24"/>
          <w:szCs w:val="24"/>
        </w:rPr>
        <w:t xml:space="preserve"> shall apply in respect of all procurements started on or after 24</w:t>
      </w:r>
      <w:r w:rsidRPr="005F152A">
        <w:rPr>
          <w:rFonts w:ascii="Book Antiqua" w:hAnsi="Book Antiqua"/>
          <w:sz w:val="24"/>
          <w:szCs w:val="24"/>
          <w:vertAlign w:val="superscript"/>
        </w:rPr>
        <w:t>th</w:t>
      </w:r>
      <w:r w:rsidRPr="005F152A">
        <w:rPr>
          <w:rFonts w:ascii="Book Antiqua" w:hAnsi="Book Antiqua"/>
          <w:sz w:val="24"/>
          <w:szCs w:val="24"/>
        </w:rPr>
        <w:t xml:space="preserve"> February 2025. </w:t>
      </w:r>
    </w:p>
    <w:p w14:paraId="7AFFDCBF" w14:textId="77777777" w:rsidR="00FF41F5" w:rsidRPr="005F152A" w:rsidRDefault="00FF41F5" w:rsidP="00FF41F5">
      <w:pPr>
        <w:ind w:left="1440"/>
        <w:jc w:val="both"/>
        <w:rPr>
          <w:rFonts w:ascii="Book Antiqua" w:hAnsi="Book Antiqua"/>
          <w:sz w:val="16"/>
          <w:szCs w:val="16"/>
        </w:rPr>
      </w:pPr>
    </w:p>
    <w:p w14:paraId="44C4891E" w14:textId="77777777" w:rsidR="00FF41F5" w:rsidRPr="005F152A" w:rsidRDefault="00FF41F5" w:rsidP="00FF41F5">
      <w:pPr>
        <w:ind w:left="1440"/>
        <w:jc w:val="both"/>
        <w:rPr>
          <w:rFonts w:ascii="Book Antiqua" w:hAnsi="Book Antiqua"/>
          <w:strike/>
          <w:sz w:val="24"/>
          <w:szCs w:val="24"/>
          <w:lang w:bidi="en-US"/>
        </w:rPr>
      </w:pPr>
      <w:r w:rsidRPr="005F152A">
        <w:rPr>
          <w:rFonts w:ascii="Book Antiqua" w:hAnsi="Book Antiqua"/>
          <w:sz w:val="24"/>
          <w:szCs w:val="24"/>
        </w:rPr>
        <w:t>The Public Procurement (Amendment)(EU Exit) Regulation 2023 will apply to all procurements started before 24</w:t>
      </w:r>
      <w:r w:rsidRPr="005F152A">
        <w:rPr>
          <w:rFonts w:ascii="Book Antiqua" w:hAnsi="Book Antiqua"/>
          <w:sz w:val="24"/>
          <w:szCs w:val="24"/>
          <w:vertAlign w:val="superscript"/>
        </w:rPr>
        <w:t>th</w:t>
      </w:r>
      <w:r w:rsidRPr="005F152A">
        <w:rPr>
          <w:rFonts w:ascii="Book Antiqua" w:hAnsi="Book Antiqua"/>
          <w:sz w:val="24"/>
          <w:szCs w:val="24"/>
        </w:rPr>
        <w:t xml:space="preserve"> February 2025 together with the terms of the Public Contracts Regulations 2015, including Regulation 110, articles 109-114 in respect of the use of the Contract Finder website and other light touch rules, the Utilities Contracts Regulations 2016 and Procurement Policy Note 11/23 in respect of advertising such contracts of work on the Find a Tender website. </w:t>
      </w:r>
      <w:r w:rsidRPr="005F152A">
        <w:rPr>
          <w:rFonts w:ascii="Book Antiqua" w:hAnsi="Book Antiqua"/>
          <w:i/>
          <w:iCs/>
          <w:strike/>
          <w:sz w:val="24"/>
          <w:szCs w:val="24"/>
        </w:rPr>
        <w:t xml:space="preserve"> </w:t>
      </w:r>
      <w:r w:rsidRPr="005F152A">
        <w:rPr>
          <w:rFonts w:ascii="Book Antiqua" w:hAnsi="Book Antiqua"/>
          <w:strike/>
          <w:sz w:val="24"/>
          <w:szCs w:val="24"/>
          <w:lang w:bidi="en-US"/>
        </w:rPr>
        <w:t xml:space="preserve">  </w:t>
      </w:r>
    </w:p>
    <w:p w14:paraId="42CD15F2" w14:textId="77777777" w:rsidR="00FF41F5" w:rsidRPr="005F152A" w:rsidRDefault="00FF41F5" w:rsidP="00FF41F5">
      <w:pPr>
        <w:pStyle w:val="ListParagraph"/>
        <w:numPr>
          <w:ilvl w:val="1"/>
          <w:numId w:val="0"/>
        </w:numPr>
        <w:ind w:left="1440"/>
        <w:jc w:val="both"/>
        <w:rPr>
          <w:rFonts w:ascii="Book Antiqua" w:hAnsi="Book Antiqua"/>
          <w:sz w:val="16"/>
          <w:szCs w:val="16"/>
        </w:rPr>
      </w:pPr>
    </w:p>
    <w:p w14:paraId="50CFBAC8" w14:textId="77777777" w:rsidR="00FF41F5" w:rsidRPr="00FF41F5" w:rsidRDefault="00FF41F5" w:rsidP="00FF41F5">
      <w:pPr>
        <w:pStyle w:val="ListParagraph"/>
        <w:numPr>
          <w:ilvl w:val="1"/>
          <w:numId w:val="0"/>
        </w:numPr>
        <w:ind w:left="1440"/>
        <w:jc w:val="both"/>
        <w:rPr>
          <w:rFonts w:ascii="Book Antiqua" w:eastAsia="Arial" w:hAnsi="Book Antiqua"/>
          <w:sz w:val="24"/>
          <w:szCs w:val="24"/>
        </w:rPr>
      </w:pPr>
      <w:r w:rsidRPr="005F152A">
        <w:rPr>
          <w:rFonts w:ascii="Book Antiqua" w:hAnsi="Book Antiqua"/>
          <w:sz w:val="24"/>
          <w:szCs w:val="24"/>
        </w:rPr>
        <w:t xml:space="preserve">For any contract estimated to be over £30,000 including VAT, the council must comply with any requirements of the Legislation </w:t>
      </w:r>
      <w:r w:rsidRPr="005F152A">
        <w:rPr>
          <w:rFonts w:ascii="Book Antiqua" w:eastAsia="Arial" w:hAnsi="Book Antiqua"/>
          <w:sz w:val="24"/>
          <w:szCs w:val="24"/>
        </w:rPr>
        <w:t>regarding the publication of invitations and notices.</w:t>
      </w:r>
    </w:p>
    <w:p w14:paraId="463C4997" w14:textId="77777777" w:rsidR="00FF41F5" w:rsidRPr="00013A97" w:rsidRDefault="00FF41F5" w:rsidP="00013A97">
      <w:pPr>
        <w:rPr>
          <w:rFonts w:ascii="Book Antiqua" w:hAnsi="Book Antiqua"/>
          <w:sz w:val="12"/>
          <w:szCs w:val="12"/>
        </w:rPr>
      </w:pPr>
    </w:p>
    <w:p w14:paraId="1303238D" w14:textId="77777777" w:rsidR="00013A97" w:rsidRPr="00013A97" w:rsidRDefault="00013A97" w:rsidP="00013A97">
      <w:pPr>
        <w:tabs>
          <w:tab w:val="left" w:pos="851"/>
        </w:tabs>
        <w:ind w:left="1418" w:hanging="709"/>
        <w:jc w:val="both"/>
        <w:rPr>
          <w:rFonts w:ascii="Book Antiqua" w:hAnsi="Book Antiqua"/>
          <w:sz w:val="24"/>
          <w:szCs w:val="24"/>
        </w:rPr>
      </w:pPr>
      <w:r w:rsidRPr="00013A97">
        <w:rPr>
          <w:rFonts w:ascii="Book Antiqua" w:hAnsi="Book Antiqua"/>
          <w:sz w:val="24"/>
          <w:szCs w:val="24"/>
        </w:rPr>
        <w:t>8</w:t>
      </w:r>
      <w:r w:rsidRPr="00013A97">
        <w:rPr>
          <w:rFonts w:ascii="Book Antiqua" w:hAnsi="Book Antiqua"/>
          <w:sz w:val="24"/>
          <w:szCs w:val="24"/>
        </w:rPr>
        <w:tab/>
        <w:t xml:space="preserve">. </w:t>
      </w:r>
      <w:r w:rsidRPr="00013A97">
        <w:rPr>
          <w:rFonts w:ascii="Book Antiqua" w:hAnsi="Book Antiqua"/>
          <w:sz w:val="24"/>
          <w:szCs w:val="24"/>
        </w:rPr>
        <w:tab/>
        <w:t xml:space="preserve">Awarded contracts will not be paid up front annually but will be paid upon receipt of an invoice either on a monthly or quarterly basis unless a case is presented to Full Council or the Finance Committee for approval.  </w:t>
      </w:r>
    </w:p>
    <w:p w14:paraId="4C028994" w14:textId="77777777" w:rsidR="006B72E8" w:rsidRDefault="006B72E8" w:rsidP="006B72E8"/>
    <w:p w14:paraId="1864DB4B" w14:textId="77777777" w:rsidR="001D48DD" w:rsidRDefault="001D48DD" w:rsidP="006B72E8"/>
    <w:p w14:paraId="0495B426" w14:textId="1F42B392" w:rsidR="006B72E8" w:rsidRPr="009A4A90" w:rsidRDefault="006B72E8" w:rsidP="006B72E8">
      <w:pPr>
        <w:pStyle w:val="Heading5"/>
        <w:jc w:val="both"/>
        <w:rPr>
          <w:rFonts w:ascii="Book Antiqua" w:hAnsi="Book Antiqua"/>
          <w:i/>
          <w:u w:val="single"/>
        </w:rPr>
      </w:pPr>
      <w:r w:rsidRPr="009A4A90">
        <w:rPr>
          <w:rFonts w:ascii="Book Antiqua" w:hAnsi="Book Antiqua"/>
          <w:noProof/>
          <w:u w:val="single"/>
          <w:lang w:val="en-GB"/>
        </w:rPr>
        <w:t>7</w:t>
      </w:r>
      <w:r w:rsidR="000D720F">
        <w:rPr>
          <w:rFonts w:ascii="Book Antiqua" w:hAnsi="Book Antiqua"/>
          <w:noProof/>
          <w:u w:val="single"/>
          <w:lang w:val="en-GB"/>
        </w:rPr>
        <w:t>7</w:t>
      </w:r>
      <w:r w:rsidRPr="009A4A90">
        <w:rPr>
          <w:rFonts w:ascii="Book Antiqua" w:hAnsi="Book Antiqua"/>
          <w:noProof/>
          <w:u w:val="single"/>
          <w:lang w:val="en-GB"/>
        </w:rPr>
        <w:t>.</w:t>
      </w:r>
      <w:r w:rsidRPr="009A4A90">
        <w:rPr>
          <w:rFonts w:ascii="Book Antiqua" w:hAnsi="Book Antiqua"/>
          <w:noProof/>
          <w:u w:val="single"/>
          <w:lang w:val="en-GB"/>
        </w:rPr>
        <w:tab/>
      </w:r>
      <w:r w:rsidRPr="009A4A90">
        <w:rPr>
          <w:rFonts w:ascii="Book Antiqua" w:hAnsi="Book Antiqua"/>
          <w:u w:val="single"/>
        </w:rPr>
        <w:t>Code of Conduct on Complaints</w:t>
      </w:r>
    </w:p>
    <w:p w14:paraId="7E2CBA71" w14:textId="77777777" w:rsidR="006B72E8" w:rsidRPr="009A4A90" w:rsidRDefault="006B72E8" w:rsidP="006B72E8">
      <w:pPr>
        <w:jc w:val="center"/>
        <w:rPr>
          <w:rFonts w:ascii="Book Antiqua" w:hAnsi="Book Antiqua"/>
          <w:i/>
          <w:sz w:val="24"/>
          <w:lang w:val="en-US"/>
        </w:rPr>
      </w:pPr>
    </w:p>
    <w:p w14:paraId="14F97A70" w14:textId="77777777" w:rsidR="006B72E8" w:rsidRPr="009A4A90" w:rsidRDefault="006B72E8" w:rsidP="006B72E8">
      <w:pPr>
        <w:pStyle w:val="BodyTextIndent3"/>
        <w:ind w:left="720"/>
        <w:rPr>
          <w:rFonts w:ascii="Book Antiqua" w:hAnsi="Book Antiqua"/>
          <w:sz w:val="24"/>
        </w:rPr>
      </w:pPr>
      <w:r w:rsidRPr="009A4A90">
        <w:rPr>
          <w:rFonts w:ascii="Book Antiqua" w:hAnsi="Book Antiqua"/>
          <w:sz w:val="24"/>
        </w:rPr>
        <w:tab/>
        <w:t xml:space="preserve">The Council shall deal with complaints of maladministration allegedly committed by the Council or by any officer or member in such manner as adopted by the Council except for those complaints which should be properly directed to the </w:t>
      </w:r>
      <w:r>
        <w:rPr>
          <w:rFonts w:ascii="Book Antiqua" w:hAnsi="Book Antiqua"/>
          <w:sz w:val="24"/>
        </w:rPr>
        <w:t xml:space="preserve">Local Authority Monitoring Officer </w:t>
      </w:r>
      <w:r w:rsidRPr="009A4A90">
        <w:rPr>
          <w:rFonts w:ascii="Book Antiqua" w:hAnsi="Book Antiqua"/>
          <w:sz w:val="24"/>
        </w:rPr>
        <w:t>for consideration.</w:t>
      </w:r>
    </w:p>
    <w:p w14:paraId="41DAD80E" w14:textId="77777777" w:rsidR="00563179" w:rsidRDefault="00563179">
      <w:pPr>
        <w:pStyle w:val="Heading5"/>
        <w:jc w:val="left"/>
        <w:rPr>
          <w:rFonts w:ascii="Book Antiqua" w:hAnsi="Book Antiqua"/>
          <w:u w:val="single"/>
        </w:rPr>
      </w:pPr>
    </w:p>
    <w:p w14:paraId="039F61DD" w14:textId="70DD1539" w:rsidR="00A47CD0" w:rsidRPr="009A4A90" w:rsidRDefault="000D720F">
      <w:pPr>
        <w:pStyle w:val="Heading5"/>
        <w:jc w:val="left"/>
        <w:rPr>
          <w:rFonts w:ascii="Book Antiqua" w:hAnsi="Book Antiqua"/>
          <w:u w:val="single"/>
        </w:rPr>
      </w:pPr>
      <w:r>
        <w:rPr>
          <w:rFonts w:ascii="Book Antiqua" w:hAnsi="Book Antiqua"/>
          <w:u w:val="single"/>
        </w:rPr>
        <w:t>7</w:t>
      </w:r>
      <w:r w:rsidR="00A47CD0" w:rsidRPr="009A4A90">
        <w:rPr>
          <w:rFonts w:ascii="Book Antiqua" w:hAnsi="Book Antiqua"/>
          <w:u w:val="single"/>
        </w:rPr>
        <w:t>8.</w:t>
      </w:r>
      <w:r w:rsidR="00A47CD0" w:rsidRPr="009A4A90">
        <w:rPr>
          <w:rFonts w:ascii="Book Antiqua" w:hAnsi="Book Antiqua"/>
          <w:u w:val="single"/>
        </w:rPr>
        <w:tab/>
        <w:t>Variation, Revocation and Suspension of Standing Orders</w:t>
      </w:r>
    </w:p>
    <w:p w14:paraId="147A076C" w14:textId="77777777" w:rsidR="00A47CD0" w:rsidRPr="009A4A90" w:rsidRDefault="00A47CD0">
      <w:pPr>
        <w:jc w:val="center"/>
        <w:rPr>
          <w:rFonts w:ascii="Book Antiqua" w:hAnsi="Book Antiqua"/>
          <w:sz w:val="24"/>
          <w:lang w:val="en-US"/>
        </w:rPr>
      </w:pPr>
    </w:p>
    <w:p w14:paraId="287B6D30" w14:textId="77777777" w:rsidR="00A47CD0" w:rsidRPr="009A4A90" w:rsidRDefault="00A47CD0">
      <w:pPr>
        <w:ind w:left="720" w:hanging="720"/>
        <w:jc w:val="both"/>
        <w:rPr>
          <w:rFonts w:ascii="Book Antiqua" w:hAnsi="Book Antiqua"/>
          <w:sz w:val="24"/>
          <w:lang w:val="en-US"/>
        </w:rPr>
      </w:pPr>
      <w:r w:rsidRPr="009A4A90">
        <w:rPr>
          <w:rFonts w:ascii="Book Antiqua" w:hAnsi="Book Antiqua"/>
          <w:sz w:val="24"/>
          <w:lang w:val="en-US"/>
        </w:rPr>
        <w:tab/>
        <w:t xml:space="preserve">Any or every part of the Standing Orders except those printed in </w:t>
      </w:r>
      <w:r w:rsidRPr="009A4A90">
        <w:rPr>
          <w:rFonts w:ascii="Book Antiqua" w:hAnsi="Book Antiqua"/>
          <w:b/>
          <w:sz w:val="24"/>
          <w:lang w:val="en-US"/>
        </w:rPr>
        <w:t>bold type</w:t>
      </w:r>
      <w:r w:rsidRPr="009A4A90">
        <w:rPr>
          <w:rFonts w:ascii="Book Antiqua" w:hAnsi="Book Antiqua"/>
          <w:sz w:val="24"/>
          <w:lang w:val="en-US"/>
        </w:rPr>
        <w:t xml:space="preserve"> may be suspended by resolution in relation to any specific item of business.</w:t>
      </w:r>
    </w:p>
    <w:p w14:paraId="221891B2" w14:textId="77777777" w:rsidR="00A47CD0" w:rsidRPr="009A4A90" w:rsidRDefault="00A47CD0">
      <w:pPr>
        <w:ind w:left="720" w:hanging="720"/>
        <w:jc w:val="both"/>
        <w:rPr>
          <w:rFonts w:ascii="Book Antiqua" w:hAnsi="Book Antiqua"/>
          <w:sz w:val="24"/>
          <w:lang w:val="en-US"/>
        </w:rPr>
      </w:pPr>
    </w:p>
    <w:p w14:paraId="239A298A" w14:textId="328E99EF" w:rsidR="00A47CD0" w:rsidRPr="009A4A90" w:rsidRDefault="004F3DAD">
      <w:pPr>
        <w:ind w:left="720" w:hanging="720"/>
        <w:jc w:val="both"/>
        <w:rPr>
          <w:rFonts w:ascii="Book Antiqua" w:hAnsi="Book Antiqua"/>
          <w:sz w:val="24"/>
          <w:lang w:val="en-US"/>
        </w:rPr>
      </w:pPr>
      <w:r>
        <w:rPr>
          <w:rFonts w:ascii="Book Antiqua" w:hAnsi="Book Antiqua"/>
          <w:sz w:val="24"/>
          <w:lang w:val="en-US"/>
        </w:rPr>
        <w:t>79</w:t>
      </w:r>
      <w:r w:rsidR="00A47CD0" w:rsidRPr="009A4A90">
        <w:rPr>
          <w:rFonts w:ascii="Book Antiqua" w:hAnsi="Book Antiqua"/>
          <w:sz w:val="24"/>
          <w:lang w:val="en-US"/>
        </w:rPr>
        <w:t>.</w:t>
      </w:r>
      <w:r w:rsidR="00A47CD0" w:rsidRPr="009A4A90">
        <w:rPr>
          <w:rFonts w:ascii="Book Antiqua" w:hAnsi="Book Antiqua"/>
          <w:sz w:val="24"/>
          <w:lang w:val="en-US"/>
        </w:rPr>
        <w:tab/>
        <w:t>A resolution permanently to add, vary, or revoke a Standing Order shall when proposed and seconded, stand adjourned without discussion to the next ordinary meeting of the Council.</w:t>
      </w:r>
    </w:p>
    <w:p w14:paraId="6C385EBC" w14:textId="77777777" w:rsidR="00FC3D45" w:rsidRDefault="00FC3D45">
      <w:pPr>
        <w:ind w:left="720" w:hanging="720"/>
        <w:jc w:val="both"/>
        <w:rPr>
          <w:rFonts w:ascii="Book Antiqua" w:hAnsi="Book Antiqua"/>
          <w:sz w:val="24"/>
        </w:rPr>
      </w:pPr>
    </w:p>
    <w:p w14:paraId="499736B3" w14:textId="542C37BD" w:rsidR="00A47CD0" w:rsidRPr="00DC6451" w:rsidRDefault="00A47CD0">
      <w:pPr>
        <w:ind w:left="720" w:hanging="720"/>
        <w:jc w:val="both"/>
        <w:rPr>
          <w:rFonts w:ascii="Book Antiqua" w:hAnsi="Book Antiqua"/>
          <w:sz w:val="24"/>
          <w:u w:val="single"/>
        </w:rPr>
      </w:pPr>
      <w:r w:rsidRPr="00DC6451">
        <w:rPr>
          <w:rFonts w:ascii="Book Antiqua" w:hAnsi="Book Antiqua"/>
          <w:sz w:val="24"/>
          <w:u w:val="single"/>
        </w:rPr>
        <w:t>8</w:t>
      </w:r>
      <w:r w:rsidR="004F3DAD">
        <w:rPr>
          <w:rFonts w:ascii="Book Antiqua" w:hAnsi="Book Antiqua"/>
          <w:sz w:val="24"/>
          <w:u w:val="single"/>
        </w:rPr>
        <w:t>0</w:t>
      </w:r>
      <w:r w:rsidRPr="00DC6451">
        <w:rPr>
          <w:rFonts w:ascii="Book Antiqua" w:hAnsi="Book Antiqua"/>
          <w:sz w:val="24"/>
          <w:u w:val="single"/>
        </w:rPr>
        <w:t>.</w:t>
      </w:r>
      <w:r w:rsidRPr="00DC6451">
        <w:rPr>
          <w:rFonts w:ascii="Book Antiqua" w:hAnsi="Book Antiqua"/>
          <w:sz w:val="24"/>
          <w:u w:val="single"/>
        </w:rPr>
        <w:tab/>
        <w:t>Standing Orders to be Given to Members</w:t>
      </w:r>
    </w:p>
    <w:p w14:paraId="491A5A27" w14:textId="77777777" w:rsidR="00A47CD0" w:rsidRPr="009A4A90" w:rsidRDefault="00A47CD0">
      <w:pPr>
        <w:jc w:val="both"/>
        <w:rPr>
          <w:rFonts w:ascii="Book Antiqua" w:hAnsi="Book Antiqua"/>
          <w:sz w:val="24"/>
          <w:lang w:val="en-US"/>
        </w:rPr>
      </w:pPr>
    </w:p>
    <w:p w14:paraId="13015DF1" w14:textId="736EE58D" w:rsidR="00A47CD0" w:rsidRDefault="00A47CD0">
      <w:pPr>
        <w:ind w:left="720"/>
        <w:jc w:val="both"/>
        <w:rPr>
          <w:rFonts w:ascii="Book Antiqua" w:hAnsi="Book Antiqua"/>
          <w:sz w:val="24"/>
          <w:lang w:val="en-US"/>
        </w:rPr>
      </w:pPr>
      <w:r w:rsidRPr="009A4A90">
        <w:rPr>
          <w:rFonts w:ascii="Book Antiqua" w:hAnsi="Book Antiqua"/>
          <w:sz w:val="24"/>
          <w:lang w:val="en-US"/>
        </w:rPr>
        <w:t xml:space="preserve">A copy of these Standing Orders shall be given to each member by the Clerk upon delivery to </w:t>
      </w:r>
      <w:r w:rsidR="005F152A">
        <w:rPr>
          <w:rFonts w:ascii="Book Antiqua" w:hAnsi="Book Antiqua"/>
          <w:sz w:val="24"/>
          <w:lang w:val="en-US"/>
        </w:rPr>
        <w:t xml:space="preserve">them </w:t>
      </w:r>
      <w:r w:rsidRPr="009A4A90">
        <w:rPr>
          <w:rFonts w:ascii="Book Antiqua" w:hAnsi="Book Antiqua"/>
          <w:sz w:val="24"/>
          <w:lang w:val="en-US"/>
        </w:rPr>
        <w:t>of the member's Declaration of Acceptance of Office and written undertaking to observe the Code of Conduct adopted by the Council.</w:t>
      </w:r>
    </w:p>
    <w:p w14:paraId="367D9CE0" w14:textId="77777777" w:rsidR="00DC6451" w:rsidRDefault="00DC6451" w:rsidP="00DC6451">
      <w:pPr>
        <w:jc w:val="both"/>
        <w:rPr>
          <w:rFonts w:ascii="Book Antiqua" w:hAnsi="Book Antiqua"/>
          <w:sz w:val="24"/>
          <w:lang w:val="en-US"/>
        </w:rPr>
      </w:pPr>
    </w:p>
    <w:p w14:paraId="0BF80B4E" w14:textId="5E16BB52" w:rsidR="00DC6451" w:rsidRPr="00DC6451" w:rsidRDefault="00DC6451" w:rsidP="00DC6451">
      <w:pPr>
        <w:ind w:left="720" w:hanging="720"/>
        <w:jc w:val="both"/>
        <w:rPr>
          <w:rFonts w:ascii="Book Antiqua" w:hAnsi="Book Antiqua"/>
          <w:sz w:val="24"/>
          <w:szCs w:val="24"/>
          <w:u w:val="single"/>
          <w:lang w:val="en-US"/>
        </w:rPr>
      </w:pPr>
      <w:r w:rsidRPr="00DC6451">
        <w:rPr>
          <w:rFonts w:ascii="Book Antiqua" w:hAnsi="Book Antiqua"/>
          <w:sz w:val="24"/>
          <w:szCs w:val="24"/>
          <w:u w:val="single"/>
          <w:lang w:val="en-US"/>
        </w:rPr>
        <w:t>8</w:t>
      </w:r>
      <w:r w:rsidR="004F3DAD">
        <w:rPr>
          <w:rFonts w:ascii="Book Antiqua" w:hAnsi="Book Antiqua"/>
          <w:sz w:val="24"/>
          <w:szCs w:val="24"/>
          <w:u w:val="single"/>
          <w:lang w:val="en-US"/>
        </w:rPr>
        <w:t>1</w:t>
      </w:r>
      <w:r w:rsidRPr="00DC6451">
        <w:rPr>
          <w:rFonts w:ascii="Book Antiqua" w:hAnsi="Book Antiqua"/>
          <w:sz w:val="24"/>
          <w:szCs w:val="24"/>
          <w:u w:val="single"/>
          <w:lang w:val="en-US"/>
        </w:rPr>
        <w:t>.</w:t>
      </w:r>
      <w:r w:rsidRPr="00DC6451">
        <w:rPr>
          <w:rFonts w:ascii="Book Antiqua" w:hAnsi="Book Antiqua"/>
          <w:sz w:val="24"/>
          <w:szCs w:val="24"/>
          <w:u w:val="single"/>
          <w:lang w:val="en-US"/>
        </w:rPr>
        <w:tab/>
        <w:t>Councillor Induction/Familiarisation Training</w:t>
      </w:r>
    </w:p>
    <w:p w14:paraId="45D65F37" w14:textId="77777777" w:rsidR="00DC6451" w:rsidRDefault="00DC6451" w:rsidP="00DC6451">
      <w:pPr>
        <w:ind w:left="720" w:hanging="720"/>
        <w:jc w:val="both"/>
        <w:rPr>
          <w:rFonts w:ascii="Book Antiqua" w:hAnsi="Book Antiqua"/>
          <w:sz w:val="24"/>
          <w:szCs w:val="24"/>
          <w:lang w:val="en-US"/>
        </w:rPr>
      </w:pPr>
    </w:p>
    <w:p w14:paraId="4C0F9D71" w14:textId="0601D1B2" w:rsidR="00DC6451" w:rsidRPr="00DC6451" w:rsidRDefault="005F152A" w:rsidP="00DC6451">
      <w:pPr>
        <w:ind w:left="720"/>
        <w:jc w:val="both"/>
        <w:rPr>
          <w:rFonts w:ascii="Book Antiqua" w:hAnsi="Book Antiqua"/>
          <w:b/>
          <w:sz w:val="24"/>
          <w:szCs w:val="24"/>
        </w:rPr>
      </w:pPr>
      <w:r>
        <w:rPr>
          <w:rFonts w:ascii="Book Antiqua" w:hAnsi="Book Antiqua"/>
          <w:sz w:val="24"/>
          <w:szCs w:val="24"/>
          <w:lang w:val="en-US"/>
        </w:rPr>
        <w:t xml:space="preserve">All </w:t>
      </w:r>
      <w:r w:rsidR="00DC6451" w:rsidRPr="00DC6451">
        <w:rPr>
          <w:rFonts w:ascii="Book Antiqua" w:hAnsi="Book Antiqua"/>
          <w:sz w:val="24"/>
          <w:szCs w:val="24"/>
        </w:rPr>
        <w:t>councillors shall be required, following election/appointment, to attend some form of induction/familiarisation training relating to the work of the town council office.</w:t>
      </w:r>
    </w:p>
    <w:p w14:paraId="0E17D770" w14:textId="77777777" w:rsidR="00DC6451" w:rsidRDefault="00DC6451" w:rsidP="00DC6451">
      <w:pPr>
        <w:jc w:val="both"/>
        <w:rPr>
          <w:rFonts w:ascii="Book Antiqua" w:hAnsi="Book Antiqua"/>
          <w:sz w:val="24"/>
          <w:lang w:val="en-US"/>
        </w:rPr>
      </w:pPr>
    </w:p>
    <w:p w14:paraId="43B09FEE" w14:textId="5CC4EC1F" w:rsidR="00060411" w:rsidRPr="002F5C7D" w:rsidRDefault="00060411" w:rsidP="00060411">
      <w:pPr>
        <w:ind w:left="720" w:hanging="720"/>
        <w:jc w:val="both"/>
        <w:rPr>
          <w:rFonts w:ascii="Book Antiqua" w:hAnsi="Book Antiqua"/>
          <w:sz w:val="24"/>
          <w:szCs w:val="24"/>
          <w:u w:val="single"/>
          <w:lang w:val="en-US"/>
        </w:rPr>
      </w:pPr>
      <w:r w:rsidRPr="002F5C7D">
        <w:rPr>
          <w:rFonts w:ascii="Book Antiqua" w:hAnsi="Book Antiqua"/>
          <w:sz w:val="24"/>
          <w:szCs w:val="24"/>
          <w:u w:val="single"/>
          <w:lang w:val="en-US"/>
        </w:rPr>
        <w:t>8</w:t>
      </w:r>
      <w:r w:rsidR="004F3DAD">
        <w:rPr>
          <w:rFonts w:ascii="Book Antiqua" w:hAnsi="Book Antiqua"/>
          <w:sz w:val="24"/>
          <w:szCs w:val="24"/>
          <w:u w:val="single"/>
          <w:lang w:val="en-US"/>
        </w:rPr>
        <w:t>2</w:t>
      </w:r>
      <w:r w:rsidRPr="002F5C7D">
        <w:rPr>
          <w:rFonts w:ascii="Book Antiqua" w:hAnsi="Book Antiqua"/>
          <w:sz w:val="24"/>
          <w:szCs w:val="24"/>
          <w:u w:val="single"/>
          <w:lang w:val="en-US"/>
        </w:rPr>
        <w:t>.</w:t>
      </w:r>
      <w:r w:rsidRPr="002F5C7D">
        <w:rPr>
          <w:rFonts w:ascii="Book Antiqua" w:hAnsi="Book Antiqua"/>
          <w:sz w:val="24"/>
          <w:szCs w:val="24"/>
          <w:u w:val="single"/>
          <w:lang w:val="en-US"/>
        </w:rPr>
        <w:tab/>
        <w:t xml:space="preserve">Correspondence sent on behalf of </w:t>
      </w:r>
      <w:smartTag w:uri="urn:schemas-microsoft-com:office:smarttags" w:element="place">
        <w:smartTag w:uri="urn:schemas-microsoft-com:office:smarttags" w:element="PlaceName">
          <w:r w:rsidRPr="002F5C7D">
            <w:rPr>
              <w:rFonts w:ascii="Book Antiqua" w:hAnsi="Book Antiqua"/>
              <w:sz w:val="24"/>
              <w:szCs w:val="24"/>
              <w:u w:val="single"/>
              <w:lang w:val="en-US"/>
            </w:rPr>
            <w:t>Bradley</w:t>
          </w:r>
        </w:smartTag>
        <w:r w:rsidRPr="002F5C7D">
          <w:rPr>
            <w:rFonts w:ascii="Book Antiqua" w:hAnsi="Book Antiqua"/>
            <w:sz w:val="24"/>
            <w:szCs w:val="24"/>
            <w:u w:val="single"/>
            <w:lang w:val="en-US"/>
          </w:rPr>
          <w:t xml:space="preserve"> </w:t>
        </w:r>
        <w:smartTag w:uri="urn:schemas-microsoft-com:office:smarttags" w:element="PlaceName">
          <w:r w:rsidRPr="002F5C7D">
            <w:rPr>
              <w:rFonts w:ascii="Book Antiqua" w:hAnsi="Book Antiqua"/>
              <w:sz w:val="24"/>
              <w:szCs w:val="24"/>
              <w:u w:val="single"/>
              <w:lang w:val="en-US"/>
            </w:rPr>
            <w:t>Stoke</w:t>
          </w:r>
        </w:smartTag>
        <w:r w:rsidRPr="002F5C7D">
          <w:rPr>
            <w:rFonts w:ascii="Book Antiqua" w:hAnsi="Book Antiqua"/>
            <w:sz w:val="24"/>
            <w:szCs w:val="24"/>
            <w:u w:val="single"/>
            <w:lang w:val="en-US"/>
          </w:rPr>
          <w:t xml:space="preserve"> </w:t>
        </w:r>
        <w:smartTag w:uri="urn:schemas-microsoft-com:office:smarttags" w:element="PlaceType">
          <w:r w:rsidRPr="002F5C7D">
            <w:rPr>
              <w:rFonts w:ascii="Book Antiqua" w:hAnsi="Book Antiqua"/>
              <w:sz w:val="24"/>
              <w:szCs w:val="24"/>
              <w:u w:val="single"/>
              <w:lang w:val="en-US"/>
            </w:rPr>
            <w:t>Town</w:t>
          </w:r>
        </w:smartTag>
      </w:smartTag>
      <w:r w:rsidRPr="002F5C7D">
        <w:rPr>
          <w:rFonts w:ascii="Book Antiqua" w:hAnsi="Book Antiqua"/>
          <w:sz w:val="24"/>
          <w:szCs w:val="24"/>
          <w:u w:val="single"/>
          <w:lang w:val="en-US"/>
        </w:rPr>
        <w:t xml:space="preserve"> Council</w:t>
      </w:r>
    </w:p>
    <w:p w14:paraId="69F448CC" w14:textId="77777777" w:rsidR="00060411" w:rsidRPr="002F5C7D" w:rsidRDefault="00060411" w:rsidP="00060411">
      <w:pPr>
        <w:ind w:left="720" w:hanging="720"/>
        <w:jc w:val="both"/>
        <w:rPr>
          <w:rFonts w:ascii="Book Antiqua" w:hAnsi="Book Antiqua"/>
          <w:sz w:val="24"/>
          <w:szCs w:val="24"/>
          <w:lang w:val="en-US"/>
        </w:rPr>
      </w:pPr>
    </w:p>
    <w:p w14:paraId="3037A725" w14:textId="7C2760F1" w:rsidR="00060411" w:rsidRDefault="00060411" w:rsidP="00013A97">
      <w:pPr>
        <w:ind w:left="720"/>
        <w:jc w:val="both"/>
        <w:rPr>
          <w:rFonts w:ascii="Book Antiqua" w:hAnsi="Book Antiqua"/>
          <w:sz w:val="24"/>
          <w:szCs w:val="24"/>
        </w:rPr>
      </w:pPr>
      <w:r w:rsidRPr="002F5C7D">
        <w:rPr>
          <w:rFonts w:ascii="Book Antiqua" w:hAnsi="Book Antiqua"/>
          <w:sz w:val="24"/>
          <w:szCs w:val="24"/>
        </w:rPr>
        <w:t>All correspondence sent out by councillors on behalf of Bradley Stoke Town Council shall be sent through the Town Clerk in conjunction with the Chair of Council.</w:t>
      </w:r>
    </w:p>
    <w:p w14:paraId="6229209E" w14:textId="77777777" w:rsidR="002D68E9" w:rsidRDefault="002D68E9" w:rsidP="00013A97">
      <w:pPr>
        <w:ind w:left="720"/>
        <w:jc w:val="both"/>
        <w:rPr>
          <w:rFonts w:ascii="Book Antiqua" w:hAnsi="Book Antiqua"/>
          <w:sz w:val="24"/>
          <w:szCs w:val="24"/>
        </w:rPr>
      </w:pPr>
    </w:p>
    <w:p w14:paraId="398416B5" w14:textId="03ED8ECF" w:rsidR="002D68E9" w:rsidRPr="002F5C7D" w:rsidRDefault="002D68E9" w:rsidP="002D68E9">
      <w:pPr>
        <w:ind w:left="720" w:hanging="720"/>
        <w:jc w:val="both"/>
        <w:rPr>
          <w:rFonts w:ascii="Book Antiqua" w:hAnsi="Book Antiqua"/>
          <w:sz w:val="24"/>
          <w:szCs w:val="24"/>
          <w:u w:val="single"/>
          <w:lang w:val="en-US"/>
        </w:rPr>
      </w:pPr>
      <w:r w:rsidRPr="002F5C7D">
        <w:rPr>
          <w:rFonts w:ascii="Book Antiqua" w:hAnsi="Book Antiqua"/>
          <w:sz w:val="24"/>
          <w:szCs w:val="24"/>
          <w:u w:val="single"/>
          <w:lang w:val="en-US"/>
        </w:rPr>
        <w:t>8</w:t>
      </w:r>
      <w:r>
        <w:rPr>
          <w:rFonts w:ascii="Book Antiqua" w:hAnsi="Book Antiqua"/>
          <w:sz w:val="24"/>
          <w:szCs w:val="24"/>
          <w:u w:val="single"/>
          <w:lang w:val="en-US"/>
        </w:rPr>
        <w:t>3</w:t>
      </w:r>
      <w:r w:rsidRPr="002F5C7D">
        <w:rPr>
          <w:rFonts w:ascii="Book Antiqua" w:hAnsi="Book Antiqua"/>
          <w:sz w:val="24"/>
          <w:szCs w:val="24"/>
          <w:u w:val="single"/>
          <w:lang w:val="en-US"/>
        </w:rPr>
        <w:t>.</w:t>
      </w:r>
      <w:r w:rsidRPr="002F5C7D">
        <w:rPr>
          <w:rFonts w:ascii="Book Antiqua" w:hAnsi="Book Antiqua"/>
          <w:sz w:val="24"/>
          <w:szCs w:val="24"/>
          <w:u w:val="single"/>
          <w:lang w:val="en-US"/>
        </w:rPr>
        <w:tab/>
      </w:r>
      <w:r>
        <w:rPr>
          <w:rFonts w:ascii="Book Antiqua" w:hAnsi="Book Antiqua"/>
          <w:sz w:val="24"/>
          <w:szCs w:val="24"/>
          <w:u w:val="single"/>
          <w:lang w:val="en-US"/>
        </w:rPr>
        <w:t>Appointment of Councillor Champions and Deputy Champions</w:t>
      </w:r>
    </w:p>
    <w:p w14:paraId="1B67E982" w14:textId="77777777" w:rsidR="002D68E9" w:rsidRPr="002F5C7D" w:rsidRDefault="002D68E9" w:rsidP="002D68E9">
      <w:pPr>
        <w:ind w:left="720" w:hanging="720"/>
        <w:jc w:val="both"/>
        <w:rPr>
          <w:rFonts w:ascii="Book Antiqua" w:hAnsi="Book Antiqua"/>
          <w:sz w:val="24"/>
          <w:szCs w:val="24"/>
          <w:lang w:val="en-US"/>
        </w:rPr>
      </w:pPr>
    </w:p>
    <w:p w14:paraId="36D58CB7" w14:textId="7547C8A8" w:rsidR="002D68E9" w:rsidRPr="00D322DC" w:rsidRDefault="002D68E9" w:rsidP="00013A97">
      <w:pPr>
        <w:ind w:left="720"/>
        <w:jc w:val="both"/>
        <w:rPr>
          <w:rFonts w:ascii="Book Antiqua" w:hAnsi="Book Antiqua"/>
          <w:sz w:val="24"/>
          <w:szCs w:val="24"/>
          <w:lang w:val="en-US"/>
        </w:rPr>
      </w:pPr>
      <w:r w:rsidRPr="00D322DC">
        <w:rPr>
          <w:rFonts w:ascii="Book Antiqua" w:hAnsi="Book Antiqua"/>
          <w:sz w:val="24"/>
          <w:szCs w:val="24"/>
        </w:rPr>
        <w:t>The Town Council will appoint Councillor Champions and Deputy Champions to the following roles: (1) Equalities and (2) Climate &amp; Nature. These roles will be appointed annually at the Annual Town Council Meeting which takes place in May</w:t>
      </w:r>
      <w:r w:rsidR="00D322DC">
        <w:rPr>
          <w:rFonts w:ascii="Book Antiqua" w:hAnsi="Book Antiqua"/>
          <w:sz w:val="24"/>
          <w:szCs w:val="24"/>
        </w:rPr>
        <w:t>.</w:t>
      </w:r>
    </w:p>
    <w:sectPr w:rsidR="002D68E9" w:rsidRPr="00D322DC" w:rsidSect="006806CB">
      <w:headerReference w:type="default" r:id="rId11"/>
      <w:footerReference w:type="default" r:id="rId12"/>
      <w:headerReference w:type="first" r:id="rId13"/>
      <w:footnotePr>
        <w:numFmt w:val="lowerRoman"/>
      </w:footnotePr>
      <w:endnotePr>
        <w:numFmt w:val="decimal"/>
      </w:endnotePr>
      <w:pgSz w:w="11909" w:h="16834" w:code="9"/>
      <w:pgMar w:top="993" w:right="1134" w:bottom="851" w:left="1134" w:header="720" w:footer="1009"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B44C2F" w14:textId="77777777" w:rsidR="00DB79A5" w:rsidRDefault="00DB79A5">
      <w:r>
        <w:separator/>
      </w:r>
    </w:p>
  </w:endnote>
  <w:endnote w:type="continuationSeparator" w:id="0">
    <w:p w14:paraId="70F5EDC8" w14:textId="77777777" w:rsidR="00DB79A5" w:rsidRDefault="00DB7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nePrinter">
    <w:altName w:val="Calibri"/>
    <w:panose1 w:val="00000000000000000000"/>
    <w:charset w:val="00"/>
    <w:family w:val="modern"/>
    <w:notTrueType/>
    <w:pitch w:val="fixed"/>
    <w:sig w:usb0="00000003" w:usb1="00000000" w:usb2="00000000" w:usb3="00000000" w:csb0="00000001" w:csb1="00000000"/>
  </w:font>
  <w:font w:name="Atlanta">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C7776" w14:textId="77777777" w:rsidR="00DD2D3F" w:rsidRPr="00B94193" w:rsidRDefault="00DD2D3F" w:rsidP="00B94193">
    <w:pPr>
      <w:jc w:val="right"/>
      <w:rPr>
        <w:rFonts w:ascii="Book Antiqua" w:hAnsi="Book Antiqua"/>
        <w:i/>
        <w:iCs/>
        <w:lang w:val="en-US"/>
      </w:rPr>
    </w:pPr>
    <w:r w:rsidRPr="00B94193">
      <w:rPr>
        <w:rFonts w:ascii="Book Antiqua" w:hAnsi="Book Antiqua"/>
        <w:i/>
        <w:iCs/>
        <w:lang w:val="en-US"/>
      </w:rPr>
      <w:fldChar w:fldCharType="begin"/>
    </w:r>
    <w:r w:rsidRPr="00B94193">
      <w:rPr>
        <w:rFonts w:ascii="Book Antiqua" w:hAnsi="Book Antiqua"/>
        <w:i/>
        <w:iCs/>
        <w:lang w:val="en-US"/>
      </w:rPr>
      <w:instrText>page \* arabic</w:instrText>
    </w:r>
    <w:r w:rsidRPr="00B94193">
      <w:rPr>
        <w:rFonts w:ascii="Book Antiqua" w:hAnsi="Book Antiqua"/>
        <w:i/>
        <w:iCs/>
        <w:lang w:val="en-US"/>
      </w:rPr>
      <w:fldChar w:fldCharType="separate"/>
    </w:r>
    <w:r w:rsidR="001D48DD">
      <w:rPr>
        <w:rFonts w:ascii="Book Antiqua" w:hAnsi="Book Antiqua"/>
        <w:i/>
        <w:iCs/>
        <w:lang w:val="en-US"/>
      </w:rPr>
      <w:t>13</w:t>
    </w:r>
    <w:r w:rsidRPr="00B94193">
      <w:rPr>
        <w:rFonts w:ascii="Book Antiqua" w:hAnsi="Book Antiqua"/>
        <w:i/>
        <w:iCs/>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140C28" w14:textId="77777777" w:rsidR="00DB79A5" w:rsidRDefault="00DB79A5">
      <w:r>
        <w:separator/>
      </w:r>
    </w:p>
  </w:footnote>
  <w:footnote w:type="continuationSeparator" w:id="0">
    <w:p w14:paraId="0431BD6C" w14:textId="77777777" w:rsidR="00DB79A5" w:rsidRDefault="00DB79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E95F42" w14:textId="01E20AE3" w:rsidR="00DD2D3F" w:rsidRDefault="006B6888">
    <w:pPr>
      <w:pStyle w:val="Heading2"/>
      <w:rPr>
        <w:rFonts w:ascii="Book Antiqua" w:hAnsi="Book Antiqua"/>
        <w:i/>
        <w:iCs/>
        <w:sz w:val="20"/>
      </w:rPr>
    </w:pPr>
    <w:r>
      <w:rPr>
        <w:rFonts w:ascii="Book Antiqua" w:hAnsi="Book Antiqua"/>
        <w:i/>
        <w:iCs/>
        <w:sz w:val="20"/>
      </w:rPr>
      <w:t>BSTC - Standing</w:t>
    </w:r>
    <w:r w:rsidR="00DD2D3F">
      <w:rPr>
        <w:rFonts w:ascii="Book Antiqua" w:hAnsi="Book Antiqua"/>
        <w:i/>
        <w:iCs/>
        <w:sz w:val="20"/>
      </w:rPr>
      <w:t xml:space="preserve"> Orders – </w:t>
    </w:r>
    <w:r w:rsidR="006808ED">
      <w:rPr>
        <w:rFonts w:ascii="Book Antiqua" w:hAnsi="Book Antiqua"/>
        <w:i/>
        <w:iCs/>
        <w:sz w:val="20"/>
      </w:rPr>
      <w:t>April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B5EB9" w14:textId="0083A5C1" w:rsidR="00DD2D3F" w:rsidRDefault="006B6888" w:rsidP="006B72E8">
    <w:pPr>
      <w:pStyle w:val="Heading2"/>
      <w:rPr>
        <w:rFonts w:ascii="Book Antiqua" w:hAnsi="Book Antiqua"/>
        <w:i/>
        <w:iCs/>
        <w:sz w:val="20"/>
      </w:rPr>
    </w:pPr>
    <w:r>
      <w:rPr>
        <w:rFonts w:ascii="Book Antiqua" w:hAnsi="Book Antiqua"/>
        <w:i/>
        <w:iCs/>
        <w:sz w:val="20"/>
      </w:rPr>
      <w:t>BSTC - Standing</w:t>
    </w:r>
    <w:r w:rsidR="00DD2D3F">
      <w:rPr>
        <w:rFonts w:ascii="Book Antiqua" w:hAnsi="Book Antiqua"/>
        <w:i/>
        <w:iCs/>
        <w:sz w:val="20"/>
      </w:rPr>
      <w:t xml:space="preserve"> Orders</w:t>
    </w:r>
    <w:r w:rsidR="00552602">
      <w:rPr>
        <w:rFonts w:ascii="Book Antiqua" w:hAnsi="Book Antiqua"/>
        <w:i/>
        <w:iCs/>
        <w:sz w:val="20"/>
      </w:rPr>
      <w:t xml:space="preserve"> </w:t>
    </w:r>
    <w:r w:rsidR="00DD2D3F">
      <w:rPr>
        <w:rFonts w:ascii="Book Antiqua" w:hAnsi="Book Antiqua"/>
        <w:i/>
        <w:iCs/>
        <w:sz w:val="20"/>
      </w:rPr>
      <w:t>–</w:t>
    </w:r>
    <w:r w:rsidR="006808ED">
      <w:rPr>
        <w:rFonts w:ascii="Book Antiqua" w:hAnsi="Book Antiqua"/>
        <w:i/>
        <w:iCs/>
        <w:sz w:val="20"/>
      </w:rPr>
      <w:t>Apil 2026</w:t>
    </w:r>
  </w:p>
  <w:p w14:paraId="4FFDDCC9" w14:textId="77777777" w:rsidR="00DD2D3F" w:rsidRDefault="00DD2D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A4162"/>
    <w:multiLevelType w:val="multilevel"/>
    <w:tmpl w:val="0C3A5350"/>
    <w:lvl w:ilvl="0">
      <w:start w:val="3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EA58E4"/>
    <w:multiLevelType w:val="hybridMultilevel"/>
    <w:tmpl w:val="C3EA94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AE35DC"/>
    <w:multiLevelType w:val="hybridMultilevel"/>
    <w:tmpl w:val="222E8702"/>
    <w:lvl w:ilvl="0" w:tplc="FFE81E2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D6D2364"/>
    <w:multiLevelType w:val="hybridMultilevel"/>
    <w:tmpl w:val="9E4EC56C"/>
    <w:lvl w:ilvl="0" w:tplc="56D0BB86">
      <w:start w:val="1"/>
      <w:numFmt w:val="decimal"/>
      <w:lvlText w:val="%1"/>
      <w:lvlJc w:val="left"/>
      <w:pPr>
        <w:tabs>
          <w:tab w:val="num" w:pos="1500"/>
        </w:tabs>
        <w:ind w:left="1500" w:hanging="7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04A6823"/>
    <w:multiLevelType w:val="hybridMultilevel"/>
    <w:tmpl w:val="9B5E07F8"/>
    <w:lvl w:ilvl="0" w:tplc="5AEEDADA">
      <w:start w:val="8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5490827"/>
    <w:multiLevelType w:val="hybridMultilevel"/>
    <w:tmpl w:val="4D1C980E"/>
    <w:lvl w:ilvl="0" w:tplc="039A9A8A">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7367758"/>
    <w:multiLevelType w:val="hybridMultilevel"/>
    <w:tmpl w:val="6EC6354E"/>
    <w:lvl w:ilvl="0" w:tplc="C20CBE62">
      <w:start w:val="1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9903F04"/>
    <w:multiLevelType w:val="multilevel"/>
    <w:tmpl w:val="92BE0408"/>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B5A6287"/>
    <w:multiLevelType w:val="hybridMultilevel"/>
    <w:tmpl w:val="7DF22590"/>
    <w:lvl w:ilvl="0" w:tplc="5A5C09A0">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C526FAF"/>
    <w:multiLevelType w:val="hybridMultilevel"/>
    <w:tmpl w:val="AB7ADE5E"/>
    <w:lvl w:ilvl="0" w:tplc="ABFED4B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00F7D1E"/>
    <w:multiLevelType w:val="multilevel"/>
    <w:tmpl w:val="9CEC8DF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334639A9"/>
    <w:multiLevelType w:val="hybridMultilevel"/>
    <w:tmpl w:val="004266DA"/>
    <w:lvl w:ilvl="0" w:tplc="48D0D724">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366B77A5"/>
    <w:multiLevelType w:val="hybridMultilevel"/>
    <w:tmpl w:val="210AC824"/>
    <w:lvl w:ilvl="0" w:tplc="5E4E7140">
      <w:start w:val="8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9413628"/>
    <w:multiLevelType w:val="singleLevel"/>
    <w:tmpl w:val="AE441B74"/>
    <w:lvl w:ilvl="0">
      <w:start w:val="2"/>
      <w:numFmt w:val="decimal"/>
      <w:lvlText w:val="%1"/>
      <w:lvlJc w:val="left"/>
      <w:pPr>
        <w:tabs>
          <w:tab w:val="num" w:pos="2160"/>
        </w:tabs>
        <w:ind w:left="2160" w:hanging="720"/>
      </w:pPr>
      <w:rPr>
        <w:rFonts w:hint="default"/>
      </w:rPr>
    </w:lvl>
  </w:abstractNum>
  <w:abstractNum w:abstractNumId="14" w15:restartNumberingAfterBreak="0">
    <w:nsid w:val="3EA86878"/>
    <w:multiLevelType w:val="hybridMultilevel"/>
    <w:tmpl w:val="A162D68A"/>
    <w:lvl w:ilvl="0" w:tplc="795413E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F5E4511"/>
    <w:multiLevelType w:val="hybridMultilevel"/>
    <w:tmpl w:val="5EFEB448"/>
    <w:lvl w:ilvl="0" w:tplc="F17019B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5371295"/>
    <w:multiLevelType w:val="hybridMultilevel"/>
    <w:tmpl w:val="272C09EC"/>
    <w:lvl w:ilvl="0" w:tplc="5BB6CD30">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C187454"/>
    <w:multiLevelType w:val="hybridMultilevel"/>
    <w:tmpl w:val="D7B2608C"/>
    <w:lvl w:ilvl="0" w:tplc="83C23D1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E170207"/>
    <w:multiLevelType w:val="hybridMultilevel"/>
    <w:tmpl w:val="5A8E8E32"/>
    <w:lvl w:ilvl="0" w:tplc="0409000F">
      <w:start w:val="8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3B210D6"/>
    <w:multiLevelType w:val="multilevel"/>
    <w:tmpl w:val="2478555A"/>
    <w:lvl w:ilvl="0">
      <w:start w:val="1"/>
      <w:numFmt w:val="decimal"/>
      <w:lvlText w:val="%1"/>
      <w:lvlJc w:val="left"/>
      <w:pPr>
        <w:tabs>
          <w:tab w:val="num" w:pos="720"/>
        </w:tabs>
        <w:ind w:left="720" w:hanging="720"/>
      </w:pPr>
      <w:rPr>
        <w:rFonts w:hint="default"/>
      </w:rPr>
    </w:lvl>
    <w:lvl w:ilvl="1">
      <w:start w:val="4"/>
      <w:numFmt w:val="decimal"/>
      <w:lvlText w:val="%1.%2"/>
      <w:lvlJc w:val="left"/>
      <w:pPr>
        <w:tabs>
          <w:tab w:val="num" w:pos="2880"/>
        </w:tabs>
        <w:ind w:left="2880" w:hanging="720"/>
      </w:pPr>
      <w:rPr>
        <w:rFonts w:hint="default"/>
      </w:rPr>
    </w:lvl>
    <w:lvl w:ilvl="2">
      <w:start w:val="1"/>
      <w:numFmt w:val="decimal"/>
      <w:lvlText w:val="%1.%2.%3"/>
      <w:lvlJc w:val="left"/>
      <w:pPr>
        <w:tabs>
          <w:tab w:val="num" w:pos="5040"/>
        </w:tabs>
        <w:ind w:left="5040" w:hanging="720"/>
      </w:pPr>
      <w:rPr>
        <w:rFonts w:hint="default"/>
      </w:rPr>
    </w:lvl>
    <w:lvl w:ilvl="3">
      <w:start w:val="1"/>
      <w:numFmt w:val="decimal"/>
      <w:lvlText w:val="%1.%2.%3.%4"/>
      <w:lvlJc w:val="left"/>
      <w:pPr>
        <w:tabs>
          <w:tab w:val="num" w:pos="7560"/>
        </w:tabs>
        <w:ind w:left="7560" w:hanging="1080"/>
      </w:pPr>
      <w:rPr>
        <w:rFonts w:hint="default"/>
      </w:rPr>
    </w:lvl>
    <w:lvl w:ilvl="4">
      <w:start w:val="1"/>
      <w:numFmt w:val="decimal"/>
      <w:lvlText w:val="%1.%2.%3.%4.%5"/>
      <w:lvlJc w:val="left"/>
      <w:pPr>
        <w:tabs>
          <w:tab w:val="num" w:pos="9720"/>
        </w:tabs>
        <w:ind w:left="9720" w:hanging="1080"/>
      </w:pPr>
      <w:rPr>
        <w:rFonts w:hint="default"/>
      </w:rPr>
    </w:lvl>
    <w:lvl w:ilvl="5">
      <w:start w:val="1"/>
      <w:numFmt w:val="decimal"/>
      <w:lvlText w:val="%1.%2.%3.%4.%5.%6"/>
      <w:lvlJc w:val="left"/>
      <w:pPr>
        <w:tabs>
          <w:tab w:val="num" w:pos="12240"/>
        </w:tabs>
        <w:ind w:left="12240" w:hanging="1440"/>
      </w:pPr>
      <w:rPr>
        <w:rFonts w:hint="default"/>
      </w:rPr>
    </w:lvl>
    <w:lvl w:ilvl="6">
      <w:start w:val="1"/>
      <w:numFmt w:val="decimal"/>
      <w:lvlText w:val="%1.%2.%3.%4.%5.%6.%7"/>
      <w:lvlJc w:val="left"/>
      <w:pPr>
        <w:tabs>
          <w:tab w:val="num" w:pos="14400"/>
        </w:tabs>
        <w:ind w:left="14400" w:hanging="1440"/>
      </w:pPr>
      <w:rPr>
        <w:rFonts w:hint="default"/>
      </w:rPr>
    </w:lvl>
    <w:lvl w:ilvl="7">
      <w:start w:val="1"/>
      <w:numFmt w:val="decimal"/>
      <w:lvlText w:val="%1.%2.%3.%4.%5.%6.%7.%8"/>
      <w:lvlJc w:val="left"/>
      <w:pPr>
        <w:tabs>
          <w:tab w:val="num" w:pos="16920"/>
        </w:tabs>
        <w:ind w:left="16920" w:hanging="1800"/>
      </w:pPr>
      <w:rPr>
        <w:rFonts w:hint="default"/>
      </w:rPr>
    </w:lvl>
    <w:lvl w:ilvl="8">
      <w:start w:val="1"/>
      <w:numFmt w:val="decimal"/>
      <w:lvlText w:val="%1.%2.%3.%4.%5.%6.%7.%8.%9"/>
      <w:lvlJc w:val="left"/>
      <w:pPr>
        <w:tabs>
          <w:tab w:val="num" w:pos="19080"/>
        </w:tabs>
        <w:ind w:left="19080" w:hanging="1800"/>
      </w:pPr>
      <w:rPr>
        <w:rFonts w:hint="default"/>
      </w:rPr>
    </w:lvl>
  </w:abstractNum>
  <w:abstractNum w:abstractNumId="20" w15:restartNumberingAfterBreak="0">
    <w:nsid w:val="55B37608"/>
    <w:multiLevelType w:val="multilevel"/>
    <w:tmpl w:val="B2DA0D16"/>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400"/>
        </w:tabs>
        <w:ind w:left="5400" w:hanging="108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880"/>
        </w:tabs>
        <w:ind w:left="11880" w:hanging="1800"/>
      </w:pPr>
      <w:rPr>
        <w:rFonts w:hint="default"/>
      </w:rPr>
    </w:lvl>
    <w:lvl w:ilvl="8">
      <w:start w:val="1"/>
      <w:numFmt w:val="decimal"/>
      <w:lvlText w:val="%1.%2.%3.%4.%5.%6.%7.%8.%9"/>
      <w:lvlJc w:val="left"/>
      <w:pPr>
        <w:tabs>
          <w:tab w:val="num" w:pos="13320"/>
        </w:tabs>
        <w:ind w:left="13320" w:hanging="1800"/>
      </w:pPr>
      <w:rPr>
        <w:rFonts w:hint="default"/>
      </w:rPr>
    </w:lvl>
  </w:abstractNum>
  <w:abstractNum w:abstractNumId="21" w15:restartNumberingAfterBreak="0">
    <w:nsid w:val="593B72EA"/>
    <w:multiLevelType w:val="hybridMultilevel"/>
    <w:tmpl w:val="CEAC3F06"/>
    <w:lvl w:ilvl="0" w:tplc="0409000F">
      <w:start w:val="8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77D71A6"/>
    <w:multiLevelType w:val="hybridMultilevel"/>
    <w:tmpl w:val="CAA4B208"/>
    <w:lvl w:ilvl="0" w:tplc="37E0FC1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6D453A02"/>
    <w:multiLevelType w:val="multilevel"/>
    <w:tmpl w:val="58A66D9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6E225174"/>
    <w:multiLevelType w:val="hybridMultilevel"/>
    <w:tmpl w:val="28E4098E"/>
    <w:lvl w:ilvl="0" w:tplc="250EE70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1B5001B"/>
    <w:multiLevelType w:val="hybridMultilevel"/>
    <w:tmpl w:val="217E5478"/>
    <w:lvl w:ilvl="0" w:tplc="F536BE80">
      <w:start w:val="1"/>
      <w:numFmt w:val="decimal"/>
      <w:lvlText w:val="%1."/>
      <w:lvlJc w:val="left"/>
      <w:pPr>
        <w:tabs>
          <w:tab w:val="num" w:pos="1080"/>
        </w:tabs>
        <w:ind w:left="1080" w:hanging="360"/>
      </w:pPr>
      <w:rPr>
        <w:rFonts w:hint="default"/>
      </w:rPr>
    </w:lvl>
    <w:lvl w:ilvl="1" w:tplc="A49EE24E">
      <w:numFmt w:val="none"/>
      <w:lvlText w:val=""/>
      <w:lvlJc w:val="left"/>
      <w:pPr>
        <w:tabs>
          <w:tab w:val="num" w:pos="360"/>
        </w:tabs>
      </w:pPr>
    </w:lvl>
    <w:lvl w:ilvl="2" w:tplc="712064B6">
      <w:numFmt w:val="none"/>
      <w:lvlText w:val=""/>
      <w:lvlJc w:val="left"/>
      <w:pPr>
        <w:tabs>
          <w:tab w:val="num" w:pos="360"/>
        </w:tabs>
      </w:pPr>
    </w:lvl>
    <w:lvl w:ilvl="3" w:tplc="2A28C60A">
      <w:numFmt w:val="none"/>
      <w:lvlText w:val=""/>
      <w:lvlJc w:val="left"/>
      <w:pPr>
        <w:tabs>
          <w:tab w:val="num" w:pos="360"/>
        </w:tabs>
      </w:pPr>
    </w:lvl>
    <w:lvl w:ilvl="4" w:tplc="1A242E62">
      <w:numFmt w:val="none"/>
      <w:lvlText w:val=""/>
      <w:lvlJc w:val="left"/>
      <w:pPr>
        <w:tabs>
          <w:tab w:val="num" w:pos="360"/>
        </w:tabs>
      </w:pPr>
    </w:lvl>
    <w:lvl w:ilvl="5" w:tplc="D9866BE2">
      <w:numFmt w:val="none"/>
      <w:lvlText w:val=""/>
      <w:lvlJc w:val="left"/>
      <w:pPr>
        <w:tabs>
          <w:tab w:val="num" w:pos="360"/>
        </w:tabs>
      </w:pPr>
    </w:lvl>
    <w:lvl w:ilvl="6" w:tplc="3DFEBCE0">
      <w:numFmt w:val="none"/>
      <w:lvlText w:val=""/>
      <w:lvlJc w:val="left"/>
      <w:pPr>
        <w:tabs>
          <w:tab w:val="num" w:pos="360"/>
        </w:tabs>
      </w:pPr>
    </w:lvl>
    <w:lvl w:ilvl="7" w:tplc="801EA1F6">
      <w:numFmt w:val="none"/>
      <w:lvlText w:val=""/>
      <w:lvlJc w:val="left"/>
      <w:pPr>
        <w:tabs>
          <w:tab w:val="num" w:pos="360"/>
        </w:tabs>
      </w:pPr>
    </w:lvl>
    <w:lvl w:ilvl="8" w:tplc="C7C41CB2">
      <w:numFmt w:val="none"/>
      <w:lvlText w:val=""/>
      <w:lvlJc w:val="left"/>
      <w:pPr>
        <w:tabs>
          <w:tab w:val="num" w:pos="360"/>
        </w:tabs>
      </w:pPr>
    </w:lvl>
  </w:abstractNum>
  <w:abstractNum w:abstractNumId="26" w15:restartNumberingAfterBreak="0">
    <w:nsid w:val="729A552A"/>
    <w:multiLevelType w:val="multilevel"/>
    <w:tmpl w:val="0D70F1A8"/>
    <w:lvl w:ilvl="0">
      <w:start w:val="1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77F553CC"/>
    <w:multiLevelType w:val="multilevel"/>
    <w:tmpl w:val="26A01806"/>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82F05D5"/>
    <w:multiLevelType w:val="multilevel"/>
    <w:tmpl w:val="E34A20FE"/>
    <w:lvl w:ilvl="0">
      <w:start w:val="3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C4E10A4"/>
    <w:multiLevelType w:val="hybridMultilevel"/>
    <w:tmpl w:val="58CAC644"/>
    <w:lvl w:ilvl="0" w:tplc="59FCA31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270314064">
    <w:abstractNumId w:val="13"/>
  </w:num>
  <w:num w:numId="2" w16cid:durableId="159478">
    <w:abstractNumId w:val="19"/>
  </w:num>
  <w:num w:numId="3" w16cid:durableId="576289282">
    <w:abstractNumId w:val="22"/>
  </w:num>
  <w:num w:numId="4" w16cid:durableId="1624117585">
    <w:abstractNumId w:val="12"/>
  </w:num>
  <w:num w:numId="5" w16cid:durableId="1581018118">
    <w:abstractNumId w:val="21"/>
  </w:num>
  <w:num w:numId="6" w16cid:durableId="1646272891">
    <w:abstractNumId w:val="4"/>
  </w:num>
  <w:num w:numId="7" w16cid:durableId="101150830">
    <w:abstractNumId w:val="17"/>
  </w:num>
  <w:num w:numId="8" w16cid:durableId="475688549">
    <w:abstractNumId w:val="3"/>
  </w:num>
  <w:num w:numId="9" w16cid:durableId="1100218394">
    <w:abstractNumId w:val="14"/>
  </w:num>
  <w:num w:numId="10" w16cid:durableId="1146895111">
    <w:abstractNumId w:val="15"/>
  </w:num>
  <w:num w:numId="11" w16cid:durableId="1464956984">
    <w:abstractNumId w:val="11"/>
  </w:num>
  <w:num w:numId="12" w16cid:durableId="1744718481">
    <w:abstractNumId w:val="9"/>
  </w:num>
  <w:num w:numId="13" w16cid:durableId="388383898">
    <w:abstractNumId w:val="5"/>
  </w:num>
  <w:num w:numId="14" w16cid:durableId="1024789403">
    <w:abstractNumId w:val="26"/>
  </w:num>
  <w:num w:numId="15" w16cid:durableId="1832984410">
    <w:abstractNumId w:val="6"/>
  </w:num>
  <w:num w:numId="16" w16cid:durableId="753472824">
    <w:abstractNumId w:val="8"/>
  </w:num>
  <w:num w:numId="17" w16cid:durableId="1321422926">
    <w:abstractNumId w:val="16"/>
  </w:num>
  <w:num w:numId="18" w16cid:durableId="1964386410">
    <w:abstractNumId w:val="7"/>
  </w:num>
  <w:num w:numId="19" w16cid:durableId="1835950220">
    <w:abstractNumId w:val="27"/>
  </w:num>
  <w:num w:numId="20" w16cid:durableId="1056514534">
    <w:abstractNumId w:val="28"/>
  </w:num>
  <w:num w:numId="21" w16cid:durableId="2128430707">
    <w:abstractNumId w:val="0"/>
  </w:num>
  <w:num w:numId="22" w16cid:durableId="94526181">
    <w:abstractNumId w:val="2"/>
  </w:num>
  <w:num w:numId="23" w16cid:durableId="49768202">
    <w:abstractNumId w:val="29"/>
  </w:num>
  <w:num w:numId="24" w16cid:durableId="1761564686">
    <w:abstractNumId w:val="24"/>
  </w:num>
  <w:num w:numId="25" w16cid:durableId="568229336">
    <w:abstractNumId w:val="18"/>
  </w:num>
  <w:num w:numId="26" w16cid:durableId="1726641196">
    <w:abstractNumId w:val="20"/>
  </w:num>
  <w:num w:numId="27" w16cid:durableId="1067533597">
    <w:abstractNumId w:val="10"/>
  </w:num>
  <w:num w:numId="28" w16cid:durableId="1093551455">
    <w:abstractNumId w:val="23"/>
  </w:num>
  <w:num w:numId="29" w16cid:durableId="415515170">
    <w:abstractNumId w:val="25"/>
  </w:num>
  <w:num w:numId="30" w16cid:durableId="4073388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noPunctuationKerning/>
  <w:characterSpacingControl w:val="doNotCompress"/>
  <w:footnotePr>
    <w:numFmt w:val="lowerRoman"/>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8A2"/>
    <w:rsid w:val="00013A97"/>
    <w:rsid w:val="00060411"/>
    <w:rsid w:val="000D720F"/>
    <w:rsid w:val="000E1560"/>
    <w:rsid w:val="000F3B9F"/>
    <w:rsid w:val="00115B58"/>
    <w:rsid w:val="00132EC9"/>
    <w:rsid w:val="00133B23"/>
    <w:rsid w:val="001662EA"/>
    <w:rsid w:val="001D13DD"/>
    <w:rsid w:val="001D48DD"/>
    <w:rsid w:val="001E6780"/>
    <w:rsid w:val="002347CA"/>
    <w:rsid w:val="00243E98"/>
    <w:rsid w:val="002C6C8D"/>
    <w:rsid w:val="002D68E9"/>
    <w:rsid w:val="002E1CC4"/>
    <w:rsid w:val="002E65E1"/>
    <w:rsid w:val="002F5C7D"/>
    <w:rsid w:val="00380252"/>
    <w:rsid w:val="0038169D"/>
    <w:rsid w:val="00395956"/>
    <w:rsid w:val="003F3199"/>
    <w:rsid w:val="00446FE5"/>
    <w:rsid w:val="00475575"/>
    <w:rsid w:val="00494622"/>
    <w:rsid w:val="004F3DAD"/>
    <w:rsid w:val="005120D0"/>
    <w:rsid w:val="0053794A"/>
    <w:rsid w:val="00552602"/>
    <w:rsid w:val="00563179"/>
    <w:rsid w:val="005712D3"/>
    <w:rsid w:val="005F152A"/>
    <w:rsid w:val="006131EA"/>
    <w:rsid w:val="00630321"/>
    <w:rsid w:val="006567B9"/>
    <w:rsid w:val="00666BF0"/>
    <w:rsid w:val="006806CB"/>
    <w:rsid w:val="006808ED"/>
    <w:rsid w:val="006B6888"/>
    <w:rsid w:val="006B72E8"/>
    <w:rsid w:val="006D5C31"/>
    <w:rsid w:val="0072363D"/>
    <w:rsid w:val="00743739"/>
    <w:rsid w:val="00745ED7"/>
    <w:rsid w:val="007B0928"/>
    <w:rsid w:val="007C25D9"/>
    <w:rsid w:val="007C48DD"/>
    <w:rsid w:val="007F001F"/>
    <w:rsid w:val="007F5B04"/>
    <w:rsid w:val="0080682D"/>
    <w:rsid w:val="00842603"/>
    <w:rsid w:val="00856DB3"/>
    <w:rsid w:val="00861ED6"/>
    <w:rsid w:val="00892FF4"/>
    <w:rsid w:val="008C7CDD"/>
    <w:rsid w:val="008E2496"/>
    <w:rsid w:val="008F7514"/>
    <w:rsid w:val="00934427"/>
    <w:rsid w:val="009512C2"/>
    <w:rsid w:val="00972C02"/>
    <w:rsid w:val="00986D80"/>
    <w:rsid w:val="009A4A90"/>
    <w:rsid w:val="00A1147E"/>
    <w:rsid w:val="00A14F1F"/>
    <w:rsid w:val="00A1557F"/>
    <w:rsid w:val="00A47CD0"/>
    <w:rsid w:val="00AD2E46"/>
    <w:rsid w:val="00AD543D"/>
    <w:rsid w:val="00B06BE6"/>
    <w:rsid w:val="00B146E2"/>
    <w:rsid w:val="00B25166"/>
    <w:rsid w:val="00B775D3"/>
    <w:rsid w:val="00B91D22"/>
    <w:rsid w:val="00B94193"/>
    <w:rsid w:val="00BF6EC5"/>
    <w:rsid w:val="00C04B93"/>
    <w:rsid w:val="00C52E0D"/>
    <w:rsid w:val="00CF2CA7"/>
    <w:rsid w:val="00D322DC"/>
    <w:rsid w:val="00D41FC5"/>
    <w:rsid w:val="00DB08AF"/>
    <w:rsid w:val="00DB79A5"/>
    <w:rsid w:val="00DC6451"/>
    <w:rsid w:val="00DD2D3F"/>
    <w:rsid w:val="00E25276"/>
    <w:rsid w:val="00E378A2"/>
    <w:rsid w:val="00E7465D"/>
    <w:rsid w:val="00EA7138"/>
    <w:rsid w:val="00EC0F8F"/>
    <w:rsid w:val="00F05312"/>
    <w:rsid w:val="00F05846"/>
    <w:rsid w:val="00F51D17"/>
    <w:rsid w:val="00F631EB"/>
    <w:rsid w:val="00F8536E"/>
    <w:rsid w:val="00F96DAD"/>
    <w:rsid w:val="00FC03FE"/>
    <w:rsid w:val="00FC18B6"/>
    <w:rsid w:val="00FC3D45"/>
    <w:rsid w:val="00FC6FCF"/>
    <w:rsid w:val="00FE2D66"/>
    <w:rsid w:val="00FF41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ersonName"/>
  <w:smartTagType w:namespaceuri="urn:schemas-microsoft-com:office:smarttags" w:name="place"/>
  <w:shapeDefaults>
    <o:shapedefaults v:ext="edit" spidmax="1026"/>
    <o:shapelayout v:ext="edit">
      <o:idmap v:ext="edit" data="1"/>
    </o:shapelayout>
  </w:shapeDefaults>
  <w:decimalSymbol w:val="."/>
  <w:listSeparator w:val=","/>
  <w14:docId w14:val="251D8082"/>
  <w15:chartTrackingRefBased/>
  <w15:docId w15:val="{572B20F5-43D9-4E1A-AAE7-81FEFF4B5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nePrinter" w:eastAsia="Times New Roman" w:hAnsi="LinePrinter"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ind w:left="720"/>
      <w:jc w:val="center"/>
      <w:outlineLvl w:val="0"/>
    </w:pPr>
    <w:rPr>
      <w:rFonts w:ascii="Atlanta" w:hAnsi="Atlanta"/>
      <w:sz w:val="24"/>
      <w:lang w:val="en-US"/>
    </w:rPr>
  </w:style>
  <w:style w:type="paragraph" w:styleId="Heading2">
    <w:name w:val="heading 2"/>
    <w:basedOn w:val="Normal"/>
    <w:next w:val="Normal"/>
    <w:qFormat/>
    <w:pPr>
      <w:keepNext/>
      <w:jc w:val="center"/>
      <w:outlineLvl w:val="1"/>
    </w:pPr>
    <w:rPr>
      <w:sz w:val="28"/>
      <w:lang w:val="en-US"/>
    </w:rPr>
  </w:style>
  <w:style w:type="paragraph" w:styleId="Heading3">
    <w:name w:val="heading 3"/>
    <w:basedOn w:val="Normal"/>
    <w:next w:val="Normal"/>
    <w:qFormat/>
    <w:pPr>
      <w:keepNext/>
      <w:spacing w:before="240"/>
      <w:ind w:left="1440" w:hanging="720"/>
      <w:jc w:val="center"/>
      <w:outlineLvl w:val="2"/>
    </w:pPr>
    <w:rPr>
      <w:rFonts w:ascii="Atlanta" w:hAnsi="Atlanta"/>
      <w:sz w:val="24"/>
      <w:lang w:val="en-US"/>
    </w:rPr>
  </w:style>
  <w:style w:type="paragraph" w:styleId="Heading4">
    <w:name w:val="heading 4"/>
    <w:basedOn w:val="Normal"/>
    <w:next w:val="Normal"/>
    <w:qFormat/>
    <w:pPr>
      <w:keepNext/>
      <w:ind w:left="3600" w:hanging="720"/>
      <w:jc w:val="both"/>
      <w:outlineLvl w:val="3"/>
    </w:pPr>
    <w:rPr>
      <w:rFonts w:ascii="Atlanta" w:hAnsi="Atlanta"/>
      <w:sz w:val="24"/>
      <w:lang w:val="en-US"/>
    </w:rPr>
  </w:style>
  <w:style w:type="paragraph" w:styleId="Heading5">
    <w:name w:val="heading 5"/>
    <w:basedOn w:val="Normal"/>
    <w:next w:val="Normal"/>
    <w:qFormat/>
    <w:pPr>
      <w:keepNext/>
      <w:jc w:val="center"/>
      <w:outlineLvl w:val="4"/>
    </w:pPr>
    <w:rPr>
      <w:rFonts w:ascii="Atlanta" w:hAnsi="Atlanta"/>
      <w:sz w:val="24"/>
      <w:lang w:val="en-US"/>
    </w:rPr>
  </w:style>
  <w:style w:type="paragraph" w:styleId="Heading6">
    <w:name w:val="heading 6"/>
    <w:basedOn w:val="Normal"/>
    <w:next w:val="Normal"/>
    <w:qFormat/>
    <w:pPr>
      <w:keepNext/>
      <w:jc w:val="both"/>
      <w:outlineLvl w:val="5"/>
    </w:pPr>
    <w:rPr>
      <w:rFonts w:ascii="Arial" w:hAnsi="Arial"/>
      <w:bCs/>
      <w:sz w:val="24"/>
      <w:lang w:val="en-US"/>
    </w:rPr>
  </w:style>
  <w:style w:type="paragraph" w:styleId="Heading7">
    <w:name w:val="heading 7"/>
    <w:basedOn w:val="Normal"/>
    <w:next w:val="Normal"/>
    <w:qFormat/>
    <w:pPr>
      <w:keepNext/>
      <w:outlineLvl w:val="6"/>
    </w:pPr>
    <w:rPr>
      <w:rFonts w:ascii="Arial" w:hAnsi="Arial"/>
      <w:b/>
      <w:bCs/>
      <w:sz w:val="24"/>
      <w:lang w:val="en-US"/>
    </w:rPr>
  </w:style>
  <w:style w:type="paragraph" w:styleId="Heading8">
    <w:name w:val="heading 8"/>
    <w:basedOn w:val="Normal"/>
    <w:next w:val="Normal"/>
    <w:qFormat/>
    <w:pPr>
      <w:keepNext/>
      <w:jc w:val="both"/>
      <w:outlineLvl w:val="7"/>
    </w:pPr>
    <w:rPr>
      <w:rFonts w:ascii="Arial" w:hAnsi="Arial"/>
      <w:b/>
      <w:bCs/>
      <w:sz w:val="24"/>
      <w:u w:val="single"/>
      <w:lang w:val="en-US"/>
    </w:rPr>
  </w:style>
  <w:style w:type="paragraph" w:styleId="Heading9">
    <w:name w:val="heading 9"/>
    <w:basedOn w:val="Normal"/>
    <w:next w:val="Normal"/>
    <w:qFormat/>
    <w:pPr>
      <w:keepNext/>
      <w:jc w:val="both"/>
      <w:outlineLvl w:val="8"/>
    </w:pPr>
    <w:rPr>
      <w:rFonts w:ascii="Arial" w:hAnsi="Arial"/>
      <w:sz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paragraph" w:styleId="BodyText">
    <w:name w:val="Body Text"/>
    <w:basedOn w:val="Normal"/>
    <w:pPr>
      <w:jc w:val="both"/>
    </w:pPr>
    <w:rPr>
      <w:rFonts w:ascii="Arial" w:hAnsi="Arial"/>
      <w:lang w:val="en-US"/>
    </w:rPr>
  </w:style>
  <w:style w:type="paragraph" w:styleId="BodyTextIndent">
    <w:name w:val="Body Text Indent"/>
    <w:basedOn w:val="Normal"/>
    <w:pPr>
      <w:ind w:left="2160" w:hanging="720"/>
      <w:jc w:val="both"/>
    </w:pPr>
    <w:rPr>
      <w:rFonts w:ascii="Atlanta" w:hAnsi="Atlanta"/>
      <w:b/>
      <w:sz w:val="24"/>
      <w:lang w:val="en-US"/>
    </w:rPr>
  </w:style>
  <w:style w:type="paragraph" w:styleId="BodyTextIndent2">
    <w:name w:val="Body Text Indent 2"/>
    <w:basedOn w:val="Normal"/>
    <w:pPr>
      <w:ind w:left="1440"/>
      <w:jc w:val="both"/>
    </w:pPr>
    <w:rPr>
      <w:rFonts w:ascii="Atlanta" w:hAnsi="Atlanta"/>
      <w:i/>
      <w:sz w:val="24"/>
      <w:lang w:val="en-US"/>
    </w:rPr>
  </w:style>
  <w:style w:type="paragraph" w:styleId="BodyTextIndent3">
    <w:name w:val="Body Text Indent 3"/>
    <w:basedOn w:val="Normal"/>
    <w:pPr>
      <w:ind w:left="1440" w:hanging="720"/>
      <w:jc w:val="both"/>
    </w:pPr>
    <w:rPr>
      <w:rFonts w:ascii="Atlanta" w:hAnsi="Atlanta"/>
      <w:lang w:val="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pPr>
      <w:jc w:val="both"/>
    </w:pPr>
    <w:rPr>
      <w:rFonts w:ascii="Arial" w:hAnsi="Arial"/>
      <w:sz w:val="24"/>
      <w:lang w:val="en-US"/>
    </w:rPr>
  </w:style>
  <w:style w:type="paragraph" w:styleId="BodyText3">
    <w:name w:val="Body Text 3"/>
    <w:basedOn w:val="Normal"/>
    <w:pPr>
      <w:jc w:val="both"/>
    </w:pPr>
    <w:rPr>
      <w:rFonts w:ascii="Arial" w:hAnsi="Arial"/>
      <w:b/>
      <w:bCs/>
      <w:sz w:val="24"/>
      <w:lang w:val="en-US"/>
    </w:rPr>
  </w:style>
  <w:style w:type="paragraph" w:styleId="BalloonText">
    <w:name w:val="Balloon Text"/>
    <w:basedOn w:val="Normal"/>
    <w:link w:val="BalloonTextChar"/>
    <w:rsid w:val="00243E98"/>
    <w:rPr>
      <w:rFonts w:ascii="Segoe UI" w:hAnsi="Segoe UI" w:cs="Segoe UI"/>
      <w:sz w:val="18"/>
      <w:szCs w:val="18"/>
    </w:rPr>
  </w:style>
  <w:style w:type="character" w:customStyle="1" w:styleId="BalloonTextChar">
    <w:name w:val="Balloon Text Char"/>
    <w:basedOn w:val="DefaultParagraphFont"/>
    <w:link w:val="BalloonText"/>
    <w:rsid w:val="00243E98"/>
    <w:rPr>
      <w:rFonts w:ascii="Segoe UI" w:hAnsi="Segoe UI" w:cs="Segoe UI"/>
      <w:noProof/>
      <w:sz w:val="18"/>
      <w:szCs w:val="18"/>
      <w:lang w:eastAsia="en-US"/>
    </w:rPr>
  </w:style>
  <w:style w:type="character" w:styleId="Strong">
    <w:name w:val="Strong"/>
    <w:basedOn w:val="DefaultParagraphFont"/>
    <w:uiPriority w:val="22"/>
    <w:qFormat/>
    <w:rsid w:val="00475575"/>
    <w:rPr>
      <w:b/>
      <w:bCs/>
    </w:rPr>
  </w:style>
  <w:style w:type="paragraph" w:styleId="ListParagraph">
    <w:name w:val="List Paragraph"/>
    <w:basedOn w:val="Normal"/>
    <w:link w:val="ListParagraphChar"/>
    <w:uiPriority w:val="34"/>
    <w:qFormat/>
    <w:rsid w:val="006D5C31"/>
    <w:pPr>
      <w:ind w:left="720"/>
      <w:contextualSpacing/>
    </w:pPr>
  </w:style>
  <w:style w:type="character" w:customStyle="1" w:styleId="ListParagraphChar">
    <w:name w:val="List Paragraph Char"/>
    <w:link w:val="ListParagraph"/>
    <w:uiPriority w:val="34"/>
    <w:rsid w:val="00FF41F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863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891CA46ECE8E43B8599341AF5E98AE" ma:contentTypeVersion="18" ma:contentTypeDescription="Create a new document." ma:contentTypeScope="" ma:versionID="3660fb3432387eb523cba9c5fe432612">
  <xsd:schema xmlns:xsd="http://www.w3.org/2001/XMLSchema" xmlns:xs="http://www.w3.org/2001/XMLSchema" xmlns:p="http://schemas.microsoft.com/office/2006/metadata/properties" xmlns:ns2="f80bf440-f76c-482a-9ce2-35c54b6728dc" xmlns:ns3="9c812a9a-031c-4ac9-8d4d-6863ba6e9288" targetNamespace="http://schemas.microsoft.com/office/2006/metadata/properties" ma:root="true" ma:fieldsID="717ee3b36b5c965106d8fd2be95f1f6e" ns2:_="" ns3:_="">
    <xsd:import namespace="f80bf440-f76c-482a-9ce2-35c54b6728dc"/>
    <xsd:import namespace="9c812a9a-031c-4ac9-8d4d-6863ba6e92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bf440-f76c-482a-9ce2-35c54b6728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1744ca-e981-46e7-8327-cd4cc389d22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12a9a-031c-4ac9-8d4d-6863ba6e92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d7847a-2430-4a49-ba58-33dd6ca6afc0}" ma:internalName="TaxCatchAll" ma:showField="CatchAllData" ma:web="9c812a9a-031c-4ac9-8d4d-6863ba6e9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0bf440-f76c-482a-9ce2-35c54b6728dc">
      <Terms xmlns="http://schemas.microsoft.com/office/infopath/2007/PartnerControls"/>
    </lcf76f155ced4ddcb4097134ff3c332f>
    <TaxCatchAll xmlns="9c812a9a-031c-4ac9-8d4d-6863ba6e928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3DF34-DFCF-4066-8199-4E137605D65C}"/>
</file>

<file path=customXml/itemProps2.xml><?xml version="1.0" encoding="utf-8"?>
<ds:datastoreItem xmlns:ds="http://schemas.openxmlformats.org/officeDocument/2006/customXml" ds:itemID="{C486BE09-C56A-4E88-9996-A7C34B3F80A6}">
  <ds:schemaRefs>
    <ds:schemaRef ds:uri="http://schemas.microsoft.com/sharepoint/v3/contenttype/forms"/>
  </ds:schemaRefs>
</ds:datastoreItem>
</file>

<file path=customXml/itemProps3.xml><?xml version="1.0" encoding="utf-8"?>
<ds:datastoreItem xmlns:ds="http://schemas.openxmlformats.org/officeDocument/2006/customXml" ds:itemID="{57E187D2-E635-4E7A-BD4B-E8FF39D76E0E}">
  <ds:schemaRefs>
    <ds:schemaRef ds:uri="http://schemas.microsoft.com/office/2006/metadata/properties"/>
    <ds:schemaRef ds:uri="9c812a9a-031c-4ac9-8d4d-6863ba6e9288"/>
    <ds:schemaRef ds:uri="http://purl.org/dc/terms/"/>
    <ds:schemaRef ds:uri="http://schemas.openxmlformats.org/package/2006/metadata/core-properties"/>
    <ds:schemaRef ds:uri="http://purl.org/dc/dcmitype/"/>
    <ds:schemaRef ds:uri="f80bf440-f76c-482a-9ce2-35c54b6728dc"/>
    <ds:schemaRef ds:uri="http://schemas.microsoft.com/office/2006/documentManagement/types"/>
    <ds:schemaRef ds:uri="http://schemas.microsoft.com/office/infopath/2007/PartnerControls"/>
    <ds:schemaRef ds:uri="http://purl.org/dc/elements/1.1/"/>
    <ds:schemaRef ds:uri="http://www.w3.org/XML/1998/namespace"/>
  </ds:schemaRefs>
</ds:datastoreItem>
</file>

<file path=customXml/itemProps4.xml><?xml version="1.0" encoding="utf-8"?>
<ds:datastoreItem xmlns:ds="http://schemas.openxmlformats.org/officeDocument/2006/customXml" ds:itemID="{021ECDCC-DEC4-4633-90DA-517A0F63D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6889</Words>
  <Characters>33251</Characters>
  <Application>Microsoft Office Word</Application>
  <DocSecurity>0</DocSecurity>
  <Lines>277</Lines>
  <Paragraphs>80</Paragraphs>
  <ScaleCrop>false</ScaleCrop>
  <HeadingPairs>
    <vt:vector size="2" baseType="variant">
      <vt:variant>
        <vt:lpstr>Title</vt:lpstr>
      </vt:variant>
      <vt:variant>
        <vt:i4>1</vt:i4>
      </vt:variant>
    </vt:vector>
  </HeadingPairs>
  <TitlesOfParts>
    <vt:vector size="1" baseType="lpstr">
      <vt:lpstr>BRADLEY STOKE TOWN COUNCIL</vt:lpstr>
    </vt:vector>
  </TitlesOfParts>
  <Company>Bradley Stoke Town Council</Company>
  <LinksUpToDate>false</LinksUpToDate>
  <CharactersWithSpaces>40060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BRADLEY STOKE TOWN COUNCIL</dc:title>
  <dc:subject/>
  <dc:creator>Lesley Osborne</dc:creator>
  <cp:keywords/>
  <cp:lastModifiedBy>Sharon Petela</cp:lastModifiedBy>
  <cp:revision>3</cp:revision>
  <cp:lastPrinted>2026-04-16T10:42:00Z</cp:lastPrinted>
  <dcterms:created xsi:type="dcterms:W3CDTF">2026-04-16T10:39:00Z</dcterms:created>
  <dcterms:modified xsi:type="dcterms:W3CDTF">2026-04-16T10:42:00Z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0x0101009A891CA46ECE8E43B8599341AF5E98AE</vt:lpwstr>
  </property>
  <property fmtid="{D5CDD505-2E9C-101B-9397-08002B2CF9AE}" pid="3" name="Order">
    <vt:r8>3424200</vt:r8>
  </property>
  <property fmtid="{D5CDD505-2E9C-101B-9397-08002B2CF9AE}" pid="4" name="MediaServiceImageTags">
    <vt:lpwstr/>
  </property>
</Properties>
</file>