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1EE15" w14:textId="5C46853B" w:rsidR="00075B44" w:rsidRPr="004A0D74" w:rsidRDefault="00075B44" w:rsidP="00112703">
      <w:pPr>
        <w:pStyle w:val="Heading3"/>
        <w:jc w:val="center"/>
      </w:pPr>
      <w:bookmarkStart w:id="0" w:name="_Hlk201212773"/>
      <w:bookmarkEnd w:id="0"/>
      <w:r w:rsidRPr="004A0D74">
        <w:t>BRADLEY STOKE TOWN COUNCIL</w:t>
      </w:r>
    </w:p>
    <w:p w14:paraId="5EF74F41" w14:textId="77777777" w:rsidR="001F5605" w:rsidRPr="00CE4635" w:rsidRDefault="001F5605" w:rsidP="00D33E31">
      <w:pPr>
        <w:jc w:val="center"/>
        <w:rPr>
          <w:b/>
          <w:sz w:val="16"/>
          <w:szCs w:val="16"/>
        </w:rPr>
      </w:pPr>
    </w:p>
    <w:p w14:paraId="50A85039" w14:textId="40DAD746" w:rsidR="00075B44" w:rsidRPr="004A0D74" w:rsidRDefault="00075B44" w:rsidP="00D33E31">
      <w:pPr>
        <w:jc w:val="center"/>
        <w:rPr>
          <w:b/>
        </w:rPr>
      </w:pPr>
      <w:r w:rsidRPr="004A0D74">
        <w:rPr>
          <w:b/>
        </w:rPr>
        <w:t>Full Council</w:t>
      </w:r>
    </w:p>
    <w:p w14:paraId="641A6BDA" w14:textId="77777777" w:rsidR="00075B44" w:rsidRPr="00CE4635" w:rsidRDefault="00075B44" w:rsidP="00D33E31">
      <w:pPr>
        <w:jc w:val="both"/>
        <w:rPr>
          <w:sz w:val="16"/>
          <w:szCs w:val="16"/>
        </w:rPr>
      </w:pPr>
    </w:p>
    <w:p w14:paraId="64A87F88" w14:textId="3A23FEAE" w:rsidR="00075B44" w:rsidRPr="004A0D74" w:rsidRDefault="00075B44" w:rsidP="00D33E31">
      <w:pPr>
        <w:jc w:val="both"/>
      </w:pPr>
      <w:r w:rsidRPr="004A0D74">
        <w:t xml:space="preserve">Minutes of the </w:t>
      </w:r>
      <w:r w:rsidR="0063732D">
        <w:t xml:space="preserve">Full Council </w:t>
      </w:r>
      <w:r w:rsidR="006B206C">
        <w:t>me</w:t>
      </w:r>
      <w:r w:rsidRPr="004A0D74">
        <w:t xml:space="preserve">eting of Bradley Stoke Town Council held </w:t>
      </w:r>
      <w:r w:rsidR="00B84962">
        <w:t xml:space="preserve">at the Jubilee Centre, Savages Wood Road, Bradley Stoke </w:t>
      </w:r>
      <w:r w:rsidR="005A6D31" w:rsidRPr="00D64AAC">
        <w:t xml:space="preserve">on </w:t>
      </w:r>
      <w:r w:rsidR="00D05A8E">
        <w:t>1</w:t>
      </w:r>
      <w:r w:rsidR="00877CC7">
        <w:t>7</w:t>
      </w:r>
      <w:r w:rsidR="00D05A8E" w:rsidRPr="00D05A8E">
        <w:rPr>
          <w:vertAlign w:val="superscript"/>
        </w:rPr>
        <w:t>th</w:t>
      </w:r>
      <w:r w:rsidR="00D05A8E">
        <w:t xml:space="preserve"> </w:t>
      </w:r>
      <w:r w:rsidR="00EE2727">
        <w:t xml:space="preserve">June </w:t>
      </w:r>
      <w:r w:rsidR="00A232D0">
        <w:t>202</w:t>
      </w:r>
      <w:r w:rsidR="00877CC7">
        <w:t>6</w:t>
      </w:r>
      <w:r w:rsidR="00A232D0">
        <w:t xml:space="preserve"> </w:t>
      </w:r>
      <w:r w:rsidR="00317F33">
        <w:t xml:space="preserve">at </w:t>
      </w:r>
      <w:r w:rsidR="00FD1818">
        <w:t>7.0</w:t>
      </w:r>
      <w:r w:rsidR="00EE2727">
        <w:t>0</w:t>
      </w:r>
      <w:r w:rsidR="00317F33">
        <w:t>pm</w:t>
      </w:r>
      <w:r w:rsidRPr="004A0D74">
        <w:t>.</w:t>
      </w:r>
    </w:p>
    <w:p w14:paraId="2F316F7B" w14:textId="77777777" w:rsidR="00903A88" w:rsidRPr="00F62BD8" w:rsidRDefault="00903A88" w:rsidP="00D33E31">
      <w:pPr>
        <w:jc w:val="both"/>
        <w:rPr>
          <w:sz w:val="16"/>
          <w:szCs w:val="16"/>
        </w:rPr>
      </w:pPr>
    </w:p>
    <w:p w14:paraId="34175BC1" w14:textId="77777777" w:rsidR="0030542B" w:rsidRDefault="00075B44" w:rsidP="00A25E26">
      <w:pPr>
        <w:jc w:val="both"/>
      </w:pPr>
      <w:r w:rsidRPr="00492595">
        <w:rPr>
          <w:b/>
        </w:rPr>
        <w:t>PRESENT:</w:t>
      </w:r>
      <w:r w:rsidR="00B90E27">
        <w:rPr>
          <w:b/>
        </w:rPr>
        <w:t xml:space="preserve"> </w:t>
      </w:r>
      <w:r w:rsidR="007B6C80" w:rsidRPr="00D64AAC">
        <w:t>Councillors:</w:t>
      </w:r>
      <w:r w:rsidR="007B6C80" w:rsidRPr="00D64AAC">
        <w:tab/>
      </w:r>
      <w:r w:rsidR="0030542B">
        <w:t>Dave Addison</w:t>
      </w:r>
    </w:p>
    <w:p w14:paraId="3AF62AFE" w14:textId="3638D09D" w:rsidR="0030542B" w:rsidRDefault="0030542B" w:rsidP="0030542B">
      <w:pPr>
        <w:ind w:left="2160" w:firstLine="720"/>
        <w:jc w:val="both"/>
      </w:pPr>
      <w:r>
        <w:t>Tom Aditya</w:t>
      </w:r>
    </w:p>
    <w:p w14:paraId="1CA4AC05" w14:textId="77777777" w:rsidR="00D74651" w:rsidRDefault="00D74651" w:rsidP="0030542B">
      <w:pPr>
        <w:ind w:left="2160" w:firstLine="720"/>
        <w:jc w:val="both"/>
      </w:pPr>
      <w:r>
        <w:t>Sue Bandcroft</w:t>
      </w:r>
    </w:p>
    <w:p w14:paraId="3DBFC6DB" w14:textId="4EF80A01" w:rsidR="00FD1818" w:rsidRDefault="00FD1818" w:rsidP="0030542B">
      <w:pPr>
        <w:ind w:left="2160" w:firstLine="720"/>
        <w:jc w:val="both"/>
      </w:pPr>
      <w:r>
        <w:t>John Bradbury</w:t>
      </w:r>
    </w:p>
    <w:p w14:paraId="1926B90C" w14:textId="6A6EB452" w:rsidR="007A30A9" w:rsidRDefault="007A30A9" w:rsidP="00A45345">
      <w:pPr>
        <w:ind w:left="2880"/>
        <w:jc w:val="both"/>
      </w:pPr>
      <w:r>
        <w:t>Natalie Field</w:t>
      </w:r>
      <w:r w:rsidR="0030542B">
        <w:t xml:space="preserve"> </w:t>
      </w:r>
      <w:r>
        <w:t xml:space="preserve"> </w:t>
      </w:r>
    </w:p>
    <w:p w14:paraId="530C1E2A" w14:textId="3A21F894" w:rsidR="007B6C80" w:rsidRDefault="00A45345" w:rsidP="00A45345">
      <w:pPr>
        <w:ind w:left="2880"/>
        <w:jc w:val="both"/>
      </w:pPr>
      <w:r>
        <w:t>Je</w:t>
      </w:r>
      <w:r w:rsidR="007B6C80">
        <w:t>nny James</w:t>
      </w:r>
      <w:r w:rsidR="00877CC7">
        <w:t xml:space="preserve"> (Chair)</w:t>
      </w:r>
    </w:p>
    <w:p w14:paraId="312A5ED7" w14:textId="688D689E" w:rsidR="007B6C80" w:rsidRDefault="007B6C80" w:rsidP="007B6C80">
      <w:pPr>
        <w:ind w:left="2160" w:firstLine="720"/>
        <w:jc w:val="both"/>
      </w:pPr>
      <w:r>
        <w:t>James Nelson</w:t>
      </w:r>
    </w:p>
    <w:p w14:paraId="41853E63" w14:textId="77777777" w:rsidR="007B6C80" w:rsidRDefault="007B6C80" w:rsidP="007B6C80">
      <w:pPr>
        <w:ind w:left="2160" w:firstLine="720"/>
        <w:jc w:val="both"/>
      </w:pPr>
      <w:r>
        <w:t>Ben Randles</w:t>
      </w:r>
    </w:p>
    <w:p w14:paraId="2FB74577" w14:textId="6C84A8FA" w:rsidR="007B6C80" w:rsidRDefault="00FD1818" w:rsidP="007B6C80">
      <w:pPr>
        <w:ind w:left="2160" w:firstLine="720"/>
        <w:jc w:val="both"/>
      </w:pPr>
      <w:r>
        <w:t>Kulwinder Singh Sappal</w:t>
      </w:r>
    </w:p>
    <w:p w14:paraId="291D98BA" w14:textId="4A048E12" w:rsidR="00877CC7" w:rsidRDefault="00877CC7" w:rsidP="007B6C80">
      <w:pPr>
        <w:ind w:left="2160" w:firstLine="720"/>
        <w:jc w:val="both"/>
      </w:pPr>
      <w:r>
        <w:t>Jon Williams</w:t>
      </w:r>
    </w:p>
    <w:p w14:paraId="19949857" w14:textId="77777777" w:rsidR="00A02A76" w:rsidRPr="006F0EFA" w:rsidRDefault="00A02A76" w:rsidP="007B6C80">
      <w:pPr>
        <w:ind w:left="2160"/>
        <w:jc w:val="both"/>
        <w:rPr>
          <w:sz w:val="16"/>
          <w:szCs w:val="16"/>
        </w:rPr>
      </w:pPr>
    </w:p>
    <w:p w14:paraId="18E1B301" w14:textId="36E3A9F9" w:rsidR="007B6C80" w:rsidRDefault="007B6C80" w:rsidP="00167B6B">
      <w:pPr>
        <w:ind w:left="720" w:firstLine="720"/>
        <w:jc w:val="both"/>
      </w:pPr>
      <w:r>
        <w:t>Officers:</w:t>
      </w:r>
      <w:r>
        <w:tab/>
        <w:t xml:space="preserve">Sharon Petela - Town </w:t>
      </w:r>
      <w:r w:rsidRPr="00D64AAC">
        <w:t>Clerk</w:t>
      </w:r>
    </w:p>
    <w:p w14:paraId="4423876F" w14:textId="48D9C71B" w:rsidR="007A30A9" w:rsidRDefault="007A30A9" w:rsidP="007A30A9">
      <w:pPr>
        <w:pStyle w:val="Header"/>
        <w:tabs>
          <w:tab w:val="clear" w:pos="4320"/>
          <w:tab w:val="clear" w:pos="8640"/>
        </w:tabs>
        <w:jc w:val="both"/>
      </w:pPr>
      <w:r>
        <w:rPr>
          <w:sz w:val="16"/>
          <w:szCs w:val="16"/>
        </w:rPr>
        <w:tab/>
      </w:r>
      <w:r>
        <w:rPr>
          <w:sz w:val="16"/>
          <w:szCs w:val="16"/>
        </w:rPr>
        <w:tab/>
      </w:r>
      <w:r>
        <w:tab/>
      </w:r>
      <w:r w:rsidR="00167B6B">
        <w:tab/>
      </w:r>
      <w:r>
        <w:t>Rachel Pullen – RFO/Finance Manager</w:t>
      </w:r>
    </w:p>
    <w:p w14:paraId="4EA5CFD8" w14:textId="24E506DA" w:rsidR="00A02A76" w:rsidRDefault="001E3D2F" w:rsidP="00877CC7">
      <w:pPr>
        <w:pStyle w:val="Header"/>
        <w:tabs>
          <w:tab w:val="clear" w:pos="4320"/>
          <w:tab w:val="clear" w:pos="8640"/>
        </w:tabs>
        <w:ind w:left="2880"/>
        <w:jc w:val="both"/>
        <w:rPr>
          <w:sz w:val="16"/>
          <w:szCs w:val="16"/>
        </w:rPr>
      </w:pPr>
      <w:r>
        <w:t>Phil Francis-Barber - Deputy Town Clerk/</w:t>
      </w:r>
      <w:r w:rsidR="00877CC7">
        <w:t>Facilities &amp; Operations Manager</w:t>
      </w:r>
    </w:p>
    <w:p w14:paraId="34FCA583" w14:textId="77777777" w:rsidR="001E3D2F" w:rsidRPr="008F2455" w:rsidRDefault="001E3D2F" w:rsidP="00167B6B">
      <w:pPr>
        <w:pStyle w:val="Header"/>
        <w:tabs>
          <w:tab w:val="clear" w:pos="4320"/>
          <w:tab w:val="clear" w:pos="8640"/>
        </w:tabs>
        <w:ind w:left="2880" w:hanging="1440"/>
        <w:jc w:val="both"/>
        <w:rPr>
          <w:sz w:val="16"/>
          <w:szCs w:val="16"/>
        </w:rPr>
      </w:pPr>
    </w:p>
    <w:p w14:paraId="68B28EA6" w14:textId="77777777" w:rsidR="00877CC7" w:rsidRPr="00D25C0B" w:rsidRDefault="00877CC7" w:rsidP="00877CC7">
      <w:pPr>
        <w:pStyle w:val="Header"/>
        <w:tabs>
          <w:tab w:val="clear" w:pos="4320"/>
          <w:tab w:val="clear" w:pos="8640"/>
        </w:tabs>
        <w:ind w:left="2880" w:hanging="1440"/>
        <w:jc w:val="both"/>
        <w:rPr>
          <w:szCs w:val="24"/>
        </w:rPr>
      </w:pPr>
      <w:r w:rsidRPr="00D25C0B">
        <w:rPr>
          <w:szCs w:val="24"/>
        </w:rPr>
        <w:t>Others:</w:t>
      </w:r>
      <w:r w:rsidRPr="00D25C0B">
        <w:rPr>
          <w:szCs w:val="24"/>
        </w:rPr>
        <w:tab/>
        <w:t>Councillor Franklin Owusu-Antwi (South Gloucestershire Council (SGC) Bradley Stoke North ward)</w:t>
      </w:r>
    </w:p>
    <w:p w14:paraId="6942EF86" w14:textId="77777777" w:rsidR="00877CC7" w:rsidRDefault="00877CC7" w:rsidP="00A02A76">
      <w:pPr>
        <w:pStyle w:val="BodyTextIndent"/>
        <w:ind w:left="0"/>
      </w:pPr>
    </w:p>
    <w:p w14:paraId="46CB8727" w14:textId="46A5FF60" w:rsidR="00877CC7" w:rsidRDefault="00877CC7" w:rsidP="00A02A76">
      <w:pPr>
        <w:pStyle w:val="BodyTextIndent"/>
        <w:ind w:left="0"/>
        <w:rPr>
          <w:bCs/>
          <w:sz w:val="16"/>
          <w:szCs w:val="16"/>
        </w:rPr>
      </w:pPr>
      <w:r>
        <w:t>At the start of the meeting, the Chair invited all those present to observe a minute’s silence in reflection on the recent sad passing of serving Town Councillor Anthony Griffiths and former Town Councillor Marion Ward.</w:t>
      </w:r>
    </w:p>
    <w:p w14:paraId="198C70C4" w14:textId="29E16424" w:rsidR="00512A9D" w:rsidRPr="00462537" w:rsidRDefault="00877CC7" w:rsidP="00A02A76">
      <w:pPr>
        <w:pStyle w:val="BodyTextIndent"/>
        <w:ind w:left="0"/>
        <w:rPr>
          <w:bCs/>
          <w:sz w:val="16"/>
          <w:szCs w:val="16"/>
        </w:rPr>
      </w:pPr>
      <w:r>
        <w:rPr>
          <w:bCs/>
          <w:sz w:val="16"/>
          <w:szCs w:val="16"/>
        </w:rPr>
        <w:t xml:space="preserve">  </w:t>
      </w:r>
    </w:p>
    <w:p w14:paraId="409230E1" w14:textId="3EA8DFD7" w:rsidR="006B206C" w:rsidRPr="00C44F68" w:rsidRDefault="006B206C" w:rsidP="006B206C">
      <w:pPr>
        <w:jc w:val="both"/>
        <w:rPr>
          <w:b/>
          <w:bCs/>
        </w:rPr>
      </w:pPr>
      <w:r w:rsidRPr="00C44F68">
        <w:rPr>
          <w:b/>
          <w:bCs/>
        </w:rPr>
        <w:t>1</w:t>
      </w:r>
      <w:r w:rsidRPr="00C44F68">
        <w:rPr>
          <w:b/>
          <w:bCs/>
        </w:rPr>
        <w:tab/>
        <w:t>Submissions from the Public</w:t>
      </w:r>
      <w:r w:rsidR="00B34393">
        <w:rPr>
          <w:b/>
          <w:bCs/>
        </w:rPr>
        <w:t xml:space="preserve"> and Councillors</w:t>
      </w:r>
    </w:p>
    <w:p w14:paraId="436A0DDE" w14:textId="6A3B29B8" w:rsidR="00005B9A" w:rsidRDefault="00005B9A" w:rsidP="00005B9A">
      <w:pPr>
        <w:pStyle w:val="BodyTextIndent"/>
        <w:ind w:left="1418" w:hanging="709"/>
        <w:rPr>
          <w:sz w:val="16"/>
          <w:szCs w:val="16"/>
        </w:rPr>
      </w:pPr>
    </w:p>
    <w:p w14:paraId="05B90C12" w14:textId="27E4C8D1" w:rsidR="00782109" w:rsidRDefault="00D74651" w:rsidP="00D74651">
      <w:pPr>
        <w:pStyle w:val="BodyTextIndent"/>
        <w:numPr>
          <w:ilvl w:val="1"/>
          <w:numId w:val="35"/>
        </w:numPr>
        <w:rPr>
          <w:szCs w:val="24"/>
        </w:rPr>
      </w:pPr>
      <w:r>
        <w:rPr>
          <w:szCs w:val="24"/>
        </w:rPr>
        <w:t xml:space="preserve">Councillor Tom Aditya </w:t>
      </w:r>
      <w:r w:rsidR="00782109">
        <w:rPr>
          <w:szCs w:val="24"/>
        </w:rPr>
        <w:t xml:space="preserve">paid tribute to </w:t>
      </w:r>
      <w:r w:rsidR="00E83EEC">
        <w:rPr>
          <w:szCs w:val="24"/>
        </w:rPr>
        <w:t>Councillor</w:t>
      </w:r>
      <w:r w:rsidR="00782109">
        <w:rPr>
          <w:szCs w:val="24"/>
        </w:rPr>
        <w:t xml:space="preserve"> Anthony Griffiths at his sudden passing and observed how fic</w:t>
      </w:r>
      <w:r w:rsidR="00E83EEC">
        <w:rPr>
          <w:szCs w:val="24"/>
        </w:rPr>
        <w:t xml:space="preserve">kle </w:t>
      </w:r>
      <w:r w:rsidR="00782109">
        <w:rPr>
          <w:szCs w:val="24"/>
        </w:rPr>
        <w:t xml:space="preserve">life can be. The </w:t>
      </w:r>
      <w:r w:rsidR="00E83EEC">
        <w:rPr>
          <w:szCs w:val="24"/>
        </w:rPr>
        <w:t>funeral</w:t>
      </w:r>
      <w:r w:rsidR="00782109">
        <w:rPr>
          <w:szCs w:val="24"/>
        </w:rPr>
        <w:t xml:space="preserve"> is taking place on 30</w:t>
      </w:r>
      <w:r w:rsidR="00782109" w:rsidRPr="00782109">
        <w:rPr>
          <w:szCs w:val="24"/>
          <w:vertAlign w:val="superscript"/>
        </w:rPr>
        <w:t>th</w:t>
      </w:r>
      <w:r w:rsidR="00782109">
        <w:rPr>
          <w:szCs w:val="24"/>
        </w:rPr>
        <w:t xml:space="preserve"> June 2026 at 1.30pm at Westerleigh </w:t>
      </w:r>
      <w:r w:rsidR="00E83EEC">
        <w:rPr>
          <w:szCs w:val="24"/>
        </w:rPr>
        <w:t>Crematorium</w:t>
      </w:r>
      <w:r w:rsidR="00782109">
        <w:rPr>
          <w:szCs w:val="24"/>
        </w:rPr>
        <w:t xml:space="preserve">. He </w:t>
      </w:r>
      <w:r w:rsidR="00E83EEC">
        <w:rPr>
          <w:szCs w:val="24"/>
        </w:rPr>
        <w:t>also</w:t>
      </w:r>
      <w:r w:rsidR="00782109">
        <w:rPr>
          <w:szCs w:val="24"/>
        </w:rPr>
        <w:t xml:space="preserve"> paid tribute to Marion </w:t>
      </w:r>
      <w:r w:rsidR="00E83EEC">
        <w:rPr>
          <w:szCs w:val="24"/>
        </w:rPr>
        <w:t>W</w:t>
      </w:r>
      <w:r w:rsidR="00782109">
        <w:rPr>
          <w:szCs w:val="24"/>
        </w:rPr>
        <w:t>ard</w:t>
      </w:r>
      <w:r w:rsidR="00E83EEC">
        <w:rPr>
          <w:szCs w:val="24"/>
        </w:rPr>
        <w:t xml:space="preserve"> and commented that he introduced her husband Andy Ward to the Town Council many years ago</w:t>
      </w:r>
      <w:r w:rsidR="00782109">
        <w:rPr>
          <w:szCs w:val="24"/>
        </w:rPr>
        <w:t>.</w:t>
      </w:r>
    </w:p>
    <w:p w14:paraId="4AB610B1" w14:textId="77777777" w:rsidR="00782109" w:rsidRPr="00E83EEC" w:rsidRDefault="00782109" w:rsidP="00782109">
      <w:pPr>
        <w:pStyle w:val="BodyTextIndent"/>
        <w:ind w:left="1429"/>
        <w:rPr>
          <w:sz w:val="16"/>
          <w:szCs w:val="16"/>
        </w:rPr>
      </w:pPr>
    </w:p>
    <w:p w14:paraId="528FABD7" w14:textId="00E9F5EF" w:rsidR="00E83EEC" w:rsidRDefault="00782109" w:rsidP="00D74651">
      <w:pPr>
        <w:pStyle w:val="BodyTextIndent"/>
        <w:numPr>
          <w:ilvl w:val="1"/>
          <w:numId w:val="35"/>
        </w:numPr>
        <w:rPr>
          <w:szCs w:val="24"/>
        </w:rPr>
      </w:pPr>
      <w:r>
        <w:rPr>
          <w:szCs w:val="24"/>
        </w:rPr>
        <w:t xml:space="preserve">Councillor Tom Aditya commented that many complaints are received regularly regarding the ongoing roadworks in Bradley Stoke and best efforts should be made to speed </w:t>
      </w:r>
      <w:r w:rsidR="00E83EEC">
        <w:rPr>
          <w:szCs w:val="24"/>
        </w:rPr>
        <w:t>these works to a conclusion. The Town Clerk informed the meeting that there is a drop-in organised by SGC at the Leisure Centre on 30</w:t>
      </w:r>
      <w:r w:rsidR="00E83EEC" w:rsidRPr="00E83EEC">
        <w:rPr>
          <w:szCs w:val="24"/>
          <w:vertAlign w:val="superscript"/>
        </w:rPr>
        <w:t>th</w:t>
      </w:r>
      <w:r w:rsidR="00E83EEC">
        <w:rPr>
          <w:szCs w:val="24"/>
        </w:rPr>
        <w:t xml:space="preserve"> June 2026 between 12 noon and 6pm to meet the Active Travel Team who will be providing updates </w:t>
      </w:r>
      <w:r w:rsidR="00D34858">
        <w:rPr>
          <w:szCs w:val="24"/>
        </w:rPr>
        <w:t>on works</w:t>
      </w:r>
      <w:r w:rsidR="00E83EEC">
        <w:rPr>
          <w:szCs w:val="24"/>
        </w:rPr>
        <w:t>.</w:t>
      </w:r>
    </w:p>
    <w:p w14:paraId="58E48944" w14:textId="77777777" w:rsidR="0030542B" w:rsidRDefault="0030542B" w:rsidP="0030542B">
      <w:pPr>
        <w:pStyle w:val="BodyTextIndent"/>
        <w:ind w:left="0"/>
        <w:rPr>
          <w:bCs/>
          <w:sz w:val="16"/>
          <w:szCs w:val="16"/>
        </w:rPr>
      </w:pPr>
    </w:p>
    <w:p w14:paraId="2869CE30" w14:textId="77777777" w:rsidR="001E3D2F" w:rsidRPr="0030542B" w:rsidRDefault="001E3D2F" w:rsidP="0030542B">
      <w:pPr>
        <w:pStyle w:val="BodyTextIndent"/>
        <w:ind w:left="0"/>
        <w:rPr>
          <w:bCs/>
          <w:sz w:val="16"/>
          <w:szCs w:val="16"/>
        </w:rPr>
      </w:pPr>
    </w:p>
    <w:p w14:paraId="2E91BDC7" w14:textId="783C14B6" w:rsidR="00FD1818" w:rsidRDefault="00FD1818" w:rsidP="00FD1818">
      <w:pPr>
        <w:pStyle w:val="BodyTextIndent"/>
        <w:ind w:left="360" w:hanging="360"/>
        <w:rPr>
          <w:b/>
        </w:rPr>
      </w:pPr>
      <w:r>
        <w:rPr>
          <w:b/>
        </w:rPr>
        <w:t>2</w:t>
      </w:r>
      <w:r>
        <w:rPr>
          <w:b/>
        </w:rPr>
        <w:tab/>
      </w:r>
      <w:r>
        <w:rPr>
          <w:b/>
        </w:rPr>
        <w:tab/>
      </w:r>
      <w:r w:rsidRPr="009B1067">
        <w:rPr>
          <w:b/>
        </w:rPr>
        <w:t>Apologies for absence</w:t>
      </w:r>
    </w:p>
    <w:p w14:paraId="282A355D" w14:textId="77777777" w:rsidR="00FD1818" w:rsidRPr="0044636E" w:rsidRDefault="00FD1818" w:rsidP="00FD1818">
      <w:pPr>
        <w:pStyle w:val="BodyTextIndent"/>
        <w:ind w:left="0"/>
        <w:rPr>
          <w:b/>
          <w:sz w:val="16"/>
          <w:szCs w:val="16"/>
        </w:rPr>
      </w:pPr>
      <w:r>
        <w:rPr>
          <w:b/>
        </w:rPr>
        <w:tab/>
      </w:r>
    </w:p>
    <w:p w14:paraId="41C71FD0" w14:textId="448C4AA3" w:rsidR="007A30A9" w:rsidRDefault="00FD1818" w:rsidP="00A25E26">
      <w:pPr>
        <w:pStyle w:val="Header"/>
        <w:tabs>
          <w:tab w:val="clear" w:pos="4320"/>
          <w:tab w:val="clear" w:pos="8640"/>
        </w:tabs>
        <w:ind w:left="720"/>
        <w:jc w:val="both"/>
      </w:pPr>
      <w:r>
        <w:t>Apologies were received from Councillor</w:t>
      </w:r>
      <w:r w:rsidR="004C27E1">
        <w:t>s Roger Avenin, Frederic Contenot, Terri Cullen and Dayley Lawrence</w:t>
      </w:r>
      <w:r w:rsidR="00A25E26">
        <w:t xml:space="preserve"> </w:t>
      </w:r>
    </w:p>
    <w:p w14:paraId="2ADA6590" w14:textId="77777777" w:rsidR="00A02A76" w:rsidRPr="007D6503" w:rsidRDefault="00A02A76" w:rsidP="007A30A9">
      <w:pPr>
        <w:ind w:left="720"/>
        <w:jc w:val="both"/>
        <w:rPr>
          <w:sz w:val="16"/>
          <w:szCs w:val="16"/>
        </w:rPr>
      </w:pPr>
    </w:p>
    <w:p w14:paraId="139BE229" w14:textId="77777777" w:rsidR="007D6503" w:rsidRPr="007D6503" w:rsidRDefault="007D6503" w:rsidP="007A30A9">
      <w:pPr>
        <w:ind w:left="720"/>
        <w:jc w:val="both"/>
        <w:rPr>
          <w:sz w:val="16"/>
          <w:szCs w:val="16"/>
        </w:rPr>
      </w:pPr>
    </w:p>
    <w:p w14:paraId="576032F7" w14:textId="53FCC39E" w:rsidR="00885B85" w:rsidRDefault="00326C64" w:rsidP="00AC1867">
      <w:pPr>
        <w:jc w:val="both"/>
        <w:rPr>
          <w:b/>
        </w:rPr>
      </w:pPr>
      <w:r>
        <w:rPr>
          <w:b/>
        </w:rPr>
        <w:t>3</w:t>
      </w:r>
      <w:r w:rsidR="00885B85">
        <w:rPr>
          <w:b/>
        </w:rPr>
        <w:tab/>
        <w:t>Applications for Dispensations by Councillors</w:t>
      </w:r>
    </w:p>
    <w:p w14:paraId="20901835" w14:textId="77777777" w:rsidR="00885B85" w:rsidRPr="0044636E" w:rsidRDefault="00885B85" w:rsidP="00885B85">
      <w:pPr>
        <w:pStyle w:val="BodyTextIndent"/>
        <w:ind w:left="0"/>
        <w:rPr>
          <w:b/>
          <w:sz w:val="16"/>
          <w:szCs w:val="16"/>
        </w:rPr>
      </w:pPr>
      <w:r>
        <w:rPr>
          <w:b/>
        </w:rPr>
        <w:tab/>
      </w:r>
    </w:p>
    <w:p w14:paraId="5D7F1C3B" w14:textId="06FAFF67" w:rsidR="005D3BEC" w:rsidRPr="00B90E27" w:rsidRDefault="00B90E27" w:rsidP="001950B6">
      <w:pPr>
        <w:jc w:val="both"/>
        <w:rPr>
          <w:bCs/>
          <w:szCs w:val="24"/>
        </w:rPr>
      </w:pPr>
      <w:r w:rsidRPr="00B90E27">
        <w:rPr>
          <w:bCs/>
          <w:szCs w:val="24"/>
        </w:rPr>
        <w:t xml:space="preserve">            None </w:t>
      </w:r>
    </w:p>
    <w:p w14:paraId="2D97D494" w14:textId="77777777" w:rsidR="00AF29E2" w:rsidRPr="00291964" w:rsidRDefault="00AF29E2" w:rsidP="001950B6">
      <w:pPr>
        <w:jc w:val="both"/>
        <w:rPr>
          <w:b/>
          <w:sz w:val="16"/>
          <w:szCs w:val="16"/>
        </w:rPr>
      </w:pPr>
    </w:p>
    <w:p w14:paraId="35513CA4" w14:textId="77777777" w:rsidR="00E83EEC" w:rsidRPr="00291964" w:rsidRDefault="00E83EEC" w:rsidP="001950B6">
      <w:pPr>
        <w:jc w:val="both"/>
        <w:rPr>
          <w:b/>
          <w:sz w:val="16"/>
          <w:szCs w:val="16"/>
        </w:rPr>
      </w:pPr>
    </w:p>
    <w:p w14:paraId="53B0FECF" w14:textId="34C2EED5" w:rsidR="001950B6" w:rsidRPr="00131089" w:rsidRDefault="00326C64" w:rsidP="001950B6">
      <w:pPr>
        <w:jc w:val="both"/>
        <w:rPr>
          <w:b/>
          <w:szCs w:val="24"/>
        </w:rPr>
      </w:pPr>
      <w:r w:rsidRPr="00131089">
        <w:rPr>
          <w:b/>
          <w:szCs w:val="24"/>
        </w:rPr>
        <w:t>4</w:t>
      </w:r>
      <w:r w:rsidR="001950B6" w:rsidRPr="00131089">
        <w:rPr>
          <w:b/>
          <w:szCs w:val="24"/>
        </w:rPr>
        <w:tab/>
        <w:t>Declarations of Interest</w:t>
      </w:r>
    </w:p>
    <w:p w14:paraId="482C3479" w14:textId="77777777" w:rsidR="00B24B16" w:rsidRDefault="00B24B16" w:rsidP="00D810CE">
      <w:pPr>
        <w:rPr>
          <w:b/>
          <w:sz w:val="16"/>
          <w:szCs w:val="16"/>
        </w:rPr>
      </w:pPr>
    </w:p>
    <w:p w14:paraId="58CB581F" w14:textId="77777777" w:rsidR="0030542B" w:rsidRDefault="0030542B" w:rsidP="00BB70E8">
      <w:pPr>
        <w:pStyle w:val="BodyTextIndent"/>
        <w:ind w:left="709"/>
        <w:rPr>
          <w:szCs w:val="24"/>
        </w:rPr>
      </w:pPr>
      <w:r>
        <w:rPr>
          <w:szCs w:val="24"/>
        </w:rPr>
        <w:t>None</w:t>
      </w:r>
    </w:p>
    <w:p w14:paraId="105C19F9" w14:textId="77777777" w:rsidR="00167B6B" w:rsidRDefault="00167B6B" w:rsidP="00BB70E8">
      <w:pPr>
        <w:pStyle w:val="BodyTextIndent"/>
        <w:ind w:left="709"/>
        <w:rPr>
          <w:sz w:val="16"/>
          <w:szCs w:val="16"/>
        </w:rPr>
      </w:pPr>
    </w:p>
    <w:p w14:paraId="3AF2DFE0" w14:textId="3F01028C" w:rsidR="00D810CE" w:rsidRPr="00C44F68" w:rsidRDefault="000F412C" w:rsidP="00D810CE">
      <w:pPr>
        <w:rPr>
          <w:b/>
        </w:rPr>
      </w:pPr>
      <w:r>
        <w:rPr>
          <w:b/>
        </w:rPr>
        <w:lastRenderedPageBreak/>
        <w:t>5</w:t>
      </w:r>
      <w:r w:rsidR="00D810CE" w:rsidRPr="00C44F68">
        <w:rPr>
          <w:b/>
        </w:rPr>
        <w:tab/>
      </w:r>
      <w:r w:rsidR="00D810CE">
        <w:rPr>
          <w:b/>
        </w:rPr>
        <w:t xml:space="preserve">Announcements by </w:t>
      </w:r>
      <w:r w:rsidR="00571714">
        <w:rPr>
          <w:b/>
        </w:rPr>
        <w:t>the</w:t>
      </w:r>
      <w:r w:rsidR="00D810CE">
        <w:rPr>
          <w:b/>
        </w:rPr>
        <w:t xml:space="preserve"> Chair</w:t>
      </w:r>
    </w:p>
    <w:p w14:paraId="5E9B1C2A" w14:textId="58336A65" w:rsidR="004E4530" w:rsidRPr="00F57F10" w:rsidRDefault="004E4530" w:rsidP="003469CD">
      <w:pPr>
        <w:pStyle w:val="BodyTextIndent"/>
        <w:ind w:left="0"/>
        <w:rPr>
          <w:sz w:val="16"/>
          <w:szCs w:val="16"/>
        </w:rPr>
      </w:pPr>
    </w:p>
    <w:p w14:paraId="3A6C61C0" w14:textId="661BDAD9" w:rsidR="004C27E1" w:rsidRDefault="004C27E1" w:rsidP="004C27E1">
      <w:pPr>
        <w:pStyle w:val="ListParagraph"/>
        <w:numPr>
          <w:ilvl w:val="0"/>
          <w:numId w:val="41"/>
        </w:numPr>
        <w:spacing w:after="0"/>
        <w:ind w:left="1077" w:hanging="357"/>
        <w:jc w:val="both"/>
        <w:rPr>
          <w:rFonts w:ascii="Times New Roman" w:hAnsi="Times New Roman"/>
        </w:rPr>
      </w:pPr>
      <w:r>
        <w:rPr>
          <w:rFonts w:ascii="Times New Roman" w:hAnsi="Times New Roman"/>
        </w:rPr>
        <w:t>Met with Deputy Mayor/Vice-chair of Council, Councillor Jon Wiliams and agreed to work collaboratively for the forthcoming year</w:t>
      </w:r>
    </w:p>
    <w:p w14:paraId="44B219AD" w14:textId="605480F5" w:rsidR="004C27E1" w:rsidRDefault="004C27E1" w:rsidP="004C27E1">
      <w:pPr>
        <w:pStyle w:val="ListParagraph"/>
        <w:numPr>
          <w:ilvl w:val="0"/>
          <w:numId w:val="41"/>
        </w:numPr>
        <w:spacing w:after="0"/>
        <w:ind w:left="1077" w:hanging="357"/>
        <w:jc w:val="both"/>
        <w:rPr>
          <w:rFonts w:ascii="Times New Roman" w:hAnsi="Times New Roman"/>
        </w:rPr>
      </w:pPr>
      <w:r>
        <w:rPr>
          <w:rFonts w:ascii="Times New Roman" w:hAnsi="Times New Roman"/>
        </w:rPr>
        <w:t xml:space="preserve">Met with Town Clerk and Deputy Town </w:t>
      </w:r>
      <w:r w:rsidR="00D34858">
        <w:rPr>
          <w:rFonts w:ascii="Times New Roman" w:hAnsi="Times New Roman"/>
        </w:rPr>
        <w:t>Clerk</w:t>
      </w:r>
      <w:r>
        <w:rPr>
          <w:rFonts w:ascii="Times New Roman" w:hAnsi="Times New Roman"/>
        </w:rPr>
        <w:t xml:space="preserve"> to talk about how we move forward, looking at expectations and support</w:t>
      </w:r>
    </w:p>
    <w:p w14:paraId="3097A6BC" w14:textId="52CF092D" w:rsidR="004C27E1" w:rsidRDefault="004C27E1" w:rsidP="004C27E1">
      <w:pPr>
        <w:pStyle w:val="ListParagraph"/>
        <w:numPr>
          <w:ilvl w:val="0"/>
          <w:numId w:val="41"/>
        </w:numPr>
        <w:spacing w:after="0"/>
        <w:ind w:left="1077" w:hanging="357"/>
        <w:jc w:val="both"/>
        <w:rPr>
          <w:rFonts w:ascii="Times New Roman" w:hAnsi="Times New Roman"/>
        </w:rPr>
      </w:pPr>
      <w:r>
        <w:rPr>
          <w:rFonts w:ascii="Times New Roman" w:hAnsi="Times New Roman"/>
        </w:rPr>
        <w:t>Met with new BSTC Projects &amp; Events Officer to discuss programme of events for the forthcoming year</w:t>
      </w:r>
    </w:p>
    <w:p w14:paraId="15947F95" w14:textId="283C6313" w:rsidR="004C27E1" w:rsidRDefault="004C27E1" w:rsidP="004C27E1">
      <w:pPr>
        <w:pStyle w:val="ListParagraph"/>
        <w:numPr>
          <w:ilvl w:val="0"/>
          <w:numId w:val="41"/>
        </w:numPr>
        <w:spacing w:after="0"/>
        <w:ind w:left="1077" w:hanging="357"/>
        <w:jc w:val="both"/>
        <w:rPr>
          <w:rFonts w:ascii="Times New Roman" w:hAnsi="Times New Roman"/>
        </w:rPr>
      </w:pPr>
      <w:r>
        <w:rPr>
          <w:rFonts w:ascii="Times New Roman" w:hAnsi="Times New Roman"/>
        </w:rPr>
        <w:t xml:space="preserve">Attended Bradley Stoke Community Festival. Thanks passed to all staff, </w:t>
      </w:r>
      <w:proofErr w:type="gramStart"/>
      <w:r>
        <w:rPr>
          <w:rFonts w:ascii="Times New Roman" w:hAnsi="Times New Roman"/>
        </w:rPr>
        <w:t>councillors</w:t>
      </w:r>
      <w:proofErr w:type="gramEnd"/>
      <w:r>
        <w:rPr>
          <w:rFonts w:ascii="Times New Roman" w:hAnsi="Times New Roman"/>
        </w:rPr>
        <w:t xml:space="preserve"> and event organisers for making the best of a difficult situation involving the adverse weather conditions on the </w:t>
      </w:r>
      <w:r w:rsidR="00D34858">
        <w:rPr>
          <w:rFonts w:ascii="Times New Roman" w:hAnsi="Times New Roman"/>
        </w:rPr>
        <w:t>Saturday</w:t>
      </w:r>
      <w:r>
        <w:rPr>
          <w:rFonts w:ascii="Times New Roman" w:hAnsi="Times New Roman"/>
        </w:rPr>
        <w:t xml:space="preserve">. The outdoor youth football event went </w:t>
      </w:r>
      <w:r w:rsidR="00D34858">
        <w:rPr>
          <w:rFonts w:ascii="Times New Roman" w:hAnsi="Times New Roman"/>
        </w:rPr>
        <w:t>ahead,</w:t>
      </w:r>
      <w:r>
        <w:rPr>
          <w:rFonts w:ascii="Times New Roman" w:hAnsi="Times New Roman"/>
        </w:rPr>
        <w:t xml:space="preserve"> and both </w:t>
      </w:r>
      <w:r w:rsidR="00D34858">
        <w:rPr>
          <w:rFonts w:ascii="Times New Roman" w:hAnsi="Times New Roman"/>
        </w:rPr>
        <w:t>the Deputy Mayor and I</w:t>
      </w:r>
      <w:r>
        <w:rPr>
          <w:rFonts w:ascii="Times New Roman" w:hAnsi="Times New Roman"/>
        </w:rPr>
        <w:t xml:space="preserve"> presented the young people attending with their medals. </w:t>
      </w:r>
      <w:r w:rsidR="004170C5">
        <w:rPr>
          <w:rFonts w:ascii="Times New Roman" w:hAnsi="Times New Roman"/>
        </w:rPr>
        <w:t xml:space="preserve">BSTC </w:t>
      </w:r>
      <w:r>
        <w:rPr>
          <w:rFonts w:ascii="Times New Roman" w:hAnsi="Times New Roman"/>
        </w:rPr>
        <w:t>youth</w:t>
      </w:r>
      <w:r w:rsidR="004170C5">
        <w:rPr>
          <w:rFonts w:ascii="Times New Roman" w:hAnsi="Times New Roman"/>
        </w:rPr>
        <w:t xml:space="preserve"> work team </w:t>
      </w:r>
      <w:r>
        <w:rPr>
          <w:rFonts w:ascii="Times New Roman" w:hAnsi="Times New Roman"/>
        </w:rPr>
        <w:t xml:space="preserve">moved their </w:t>
      </w:r>
      <w:r w:rsidR="00D34858">
        <w:rPr>
          <w:rFonts w:ascii="Times New Roman" w:hAnsi="Times New Roman"/>
        </w:rPr>
        <w:t>activities</w:t>
      </w:r>
      <w:r>
        <w:rPr>
          <w:rFonts w:ascii="Times New Roman" w:hAnsi="Times New Roman"/>
        </w:rPr>
        <w:t xml:space="preserve"> </w:t>
      </w:r>
      <w:r w:rsidR="00D34858">
        <w:rPr>
          <w:rFonts w:ascii="Times New Roman" w:hAnsi="Times New Roman"/>
        </w:rPr>
        <w:t>inside,</w:t>
      </w:r>
      <w:r>
        <w:rPr>
          <w:rFonts w:ascii="Times New Roman" w:hAnsi="Times New Roman"/>
        </w:rPr>
        <w:t xml:space="preserve"> and their offer was vibrant and well-attended. </w:t>
      </w:r>
    </w:p>
    <w:p w14:paraId="70812163" w14:textId="4D2B96CF" w:rsidR="00782109" w:rsidRDefault="004C27E1" w:rsidP="004C27E1">
      <w:pPr>
        <w:pStyle w:val="ListParagraph"/>
        <w:numPr>
          <w:ilvl w:val="0"/>
          <w:numId w:val="41"/>
        </w:numPr>
        <w:spacing w:after="0"/>
        <w:ind w:left="1077" w:hanging="357"/>
        <w:jc w:val="both"/>
        <w:rPr>
          <w:rFonts w:ascii="Times New Roman" w:hAnsi="Times New Roman"/>
        </w:rPr>
      </w:pPr>
      <w:r>
        <w:rPr>
          <w:rFonts w:ascii="Times New Roman" w:hAnsi="Times New Roman"/>
        </w:rPr>
        <w:t xml:space="preserve">Thanks passed to the youth work team for the skatepark event on the Sunday of the </w:t>
      </w:r>
      <w:r w:rsidR="004170C5">
        <w:rPr>
          <w:rFonts w:ascii="Times New Roman" w:hAnsi="Times New Roman"/>
        </w:rPr>
        <w:t>F</w:t>
      </w:r>
      <w:r w:rsidR="00D34858">
        <w:rPr>
          <w:rFonts w:ascii="Times New Roman" w:hAnsi="Times New Roman"/>
        </w:rPr>
        <w:t>estival</w:t>
      </w:r>
      <w:r>
        <w:rPr>
          <w:rFonts w:ascii="Times New Roman" w:hAnsi="Times New Roman"/>
        </w:rPr>
        <w:t xml:space="preserve"> which was brilliantly organised and great to see </w:t>
      </w:r>
      <w:r w:rsidR="00782109">
        <w:rPr>
          <w:rFonts w:ascii="Times New Roman" w:hAnsi="Times New Roman"/>
        </w:rPr>
        <w:t>such fantastic talent competing.</w:t>
      </w:r>
    </w:p>
    <w:p w14:paraId="51578EA2" w14:textId="23A8C6B4" w:rsidR="00782109" w:rsidRDefault="00782109" w:rsidP="004C27E1">
      <w:pPr>
        <w:pStyle w:val="ListParagraph"/>
        <w:numPr>
          <w:ilvl w:val="0"/>
          <w:numId w:val="41"/>
        </w:numPr>
        <w:spacing w:after="0"/>
        <w:ind w:left="1077" w:hanging="357"/>
        <w:jc w:val="both"/>
        <w:rPr>
          <w:rFonts w:ascii="Times New Roman" w:hAnsi="Times New Roman"/>
        </w:rPr>
      </w:pPr>
      <w:r>
        <w:rPr>
          <w:rFonts w:ascii="Times New Roman" w:hAnsi="Times New Roman"/>
        </w:rPr>
        <w:t xml:space="preserve">Thanks passed to Sole Sisters for their </w:t>
      </w:r>
      <w:r w:rsidR="00D34858">
        <w:rPr>
          <w:rFonts w:ascii="Times New Roman" w:hAnsi="Times New Roman"/>
        </w:rPr>
        <w:t>organisation</w:t>
      </w:r>
      <w:r>
        <w:rPr>
          <w:rFonts w:ascii="Times New Roman" w:hAnsi="Times New Roman"/>
        </w:rPr>
        <w:t xml:space="preserve"> of the 10K run on </w:t>
      </w:r>
      <w:r w:rsidR="00D34858">
        <w:rPr>
          <w:rFonts w:ascii="Times New Roman" w:hAnsi="Times New Roman"/>
        </w:rPr>
        <w:t>Sunday and</w:t>
      </w:r>
      <w:r>
        <w:rPr>
          <w:rFonts w:ascii="Times New Roman" w:hAnsi="Times New Roman"/>
        </w:rPr>
        <w:t xml:space="preserve"> thanks also to the sponsors, volunteers and uniformed organisations involved the supporting the event. Thanks passed to Councillors Natalie </w:t>
      </w:r>
      <w:r w:rsidR="004170C5">
        <w:rPr>
          <w:rFonts w:ascii="Times New Roman" w:hAnsi="Times New Roman"/>
        </w:rPr>
        <w:t>F</w:t>
      </w:r>
      <w:r>
        <w:rPr>
          <w:rFonts w:ascii="Times New Roman" w:hAnsi="Times New Roman"/>
        </w:rPr>
        <w:t xml:space="preserve">ield and Ben Randles who both completed the 10K run. The Mayor of Patchway, </w:t>
      </w:r>
      <w:r w:rsidR="00170CE2">
        <w:rPr>
          <w:rFonts w:ascii="Times New Roman" w:hAnsi="Times New Roman"/>
        </w:rPr>
        <w:t>Councillor</w:t>
      </w:r>
      <w:r>
        <w:rPr>
          <w:rFonts w:ascii="Times New Roman" w:hAnsi="Times New Roman"/>
        </w:rPr>
        <w:t xml:space="preserve"> Roger </w:t>
      </w:r>
      <w:r w:rsidR="00170CE2">
        <w:rPr>
          <w:rFonts w:ascii="Times New Roman" w:hAnsi="Times New Roman"/>
        </w:rPr>
        <w:t>L</w:t>
      </w:r>
      <w:r>
        <w:rPr>
          <w:rFonts w:ascii="Times New Roman" w:hAnsi="Times New Roman"/>
        </w:rPr>
        <w:t xml:space="preserve">overidge and his wife were also in </w:t>
      </w:r>
      <w:r w:rsidR="00170CE2">
        <w:rPr>
          <w:rFonts w:ascii="Times New Roman" w:hAnsi="Times New Roman"/>
        </w:rPr>
        <w:t>attendance</w:t>
      </w:r>
      <w:r w:rsidR="001F65A9">
        <w:rPr>
          <w:rFonts w:ascii="Times New Roman" w:hAnsi="Times New Roman"/>
        </w:rPr>
        <w:t>.</w:t>
      </w:r>
    </w:p>
    <w:p w14:paraId="49E1A7FB" w14:textId="77777777" w:rsidR="00782109" w:rsidRDefault="00782109" w:rsidP="004C27E1">
      <w:pPr>
        <w:pStyle w:val="ListParagraph"/>
        <w:numPr>
          <w:ilvl w:val="0"/>
          <w:numId w:val="41"/>
        </w:numPr>
        <w:spacing w:after="0"/>
        <w:ind w:left="1077" w:hanging="357"/>
        <w:jc w:val="both"/>
        <w:rPr>
          <w:rFonts w:ascii="Times New Roman" w:hAnsi="Times New Roman"/>
        </w:rPr>
      </w:pPr>
      <w:r>
        <w:rPr>
          <w:rFonts w:ascii="Times New Roman" w:hAnsi="Times New Roman"/>
        </w:rPr>
        <w:t>Attended the recent community litter pick around the town and was able to thank Regional Supervisor for McDonalds for all their support.</w:t>
      </w:r>
    </w:p>
    <w:p w14:paraId="1E68D379" w14:textId="1D17760A" w:rsidR="00782109" w:rsidRDefault="00782109" w:rsidP="004C27E1">
      <w:pPr>
        <w:pStyle w:val="ListParagraph"/>
        <w:numPr>
          <w:ilvl w:val="0"/>
          <w:numId w:val="41"/>
        </w:numPr>
        <w:spacing w:after="0"/>
        <w:ind w:left="1077" w:hanging="357"/>
        <w:jc w:val="both"/>
        <w:rPr>
          <w:rFonts w:ascii="Times New Roman" w:hAnsi="Times New Roman"/>
        </w:rPr>
      </w:pPr>
      <w:r>
        <w:rPr>
          <w:rFonts w:ascii="Times New Roman" w:hAnsi="Times New Roman"/>
        </w:rPr>
        <w:t>Attended the Annual Service of Remembrance at Woodla</w:t>
      </w:r>
      <w:r w:rsidR="00170CE2">
        <w:rPr>
          <w:rFonts w:ascii="Times New Roman" w:hAnsi="Times New Roman"/>
        </w:rPr>
        <w:t>nds</w:t>
      </w:r>
      <w:r>
        <w:rPr>
          <w:rFonts w:ascii="Times New Roman" w:hAnsi="Times New Roman"/>
        </w:rPr>
        <w:t xml:space="preserve"> Me</w:t>
      </w:r>
      <w:r w:rsidR="00170CE2">
        <w:rPr>
          <w:rFonts w:ascii="Times New Roman" w:hAnsi="Times New Roman"/>
        </w:rPr>
        <w:t>m</w:t>
      </w:r>
      <w:r>
        <w:rPr>
          <w:rFonts w:ascii="Times New Roman" w:hAnsi="Times New Roman"/>
        </w:rPr>
        <w:t>o</w:t>
      </w:r>
      <w:r w:rsidR="00170CE2">
        <w:rPr>
          <w:rFonts w:ascii="Times New Roman" w:hAnsi="Times New Roman"/>
        </w:rPr>
        <w:t>ria</w:t>
      </w:r>
      <w:r>
        <w:rPr>
          <w:rFonts w:ascii="Times New Roman" w:hAnsi="Times New Roman"/>
        </w:rPr>
        <w:t xml:space="preserve">l </w:t>
      </w:r>
      <w:r w:rsidR="00170CE2">
        <w:rPr>
          <w:rFonts w:ascii="Times New Roman" w:hAnsi="Times New Roman"/>
        </w:rPr>
        <w:t>B</w:t>
      </w:r>
      <w:r>
        <w:rPr>
          <w:rFonts w:ascii="Times New Roman" w:hAnsi="Times New Roman"/>
        </w:rPr>
        <w:t xml:space="preserve">ristol. Good to meet Councillor </w:t>
      </w:r>
      <w:r w:rsidR="00170CE2">
        <w:rPr>
          <w:rFonts w:ascii="Times New Roman" w:hAnsi="Times New Roman"/>
        </w:rPr>
        <w:t>R</w:t>
      </w:r>
      <w:r>
        <w:rPr>
          <w:rFonts w:ascii="Times New Roman" w:hAnsi="Times New Roman"/>
        </w:rPr>
        <w:t xml:space="preserve">ay Perry (Mayor of Yate) and District Councillors </w:t>
      </w:r>
      <w:r w:rsidR="00170CE2">
        <w:rPr>
          <w:rFonts w:ascii="Times New Roman" w:hAnsi="Times New Roman"/>
        </w:rPr>
        <w:t>T</w:t>
      </w:r>
      <w:r>
        <w:rPr>
          <w:rFonts w:ascii="Times New Roman" w:hAnsi="Times New Roman"/>
        </w:rPr>
        <w:t xml:space="preserve">erri Cullen and Franklin Owusu-Antwi and Councillor </w:t>
      </w:r>
      <w:r w:rsidR="004170C5">
        <w:rPr>
          <w:rFonts w:ascii="Times New Roman" w:hAnsi="Times New Roman"/>
        </w:rPr>
        <w:t xml:space="preserve">Liz </w:t>
      </w:r>
      <w:r>
        <w:rPr>
          <w:rFonts w:ascii="Times New Roman" w:hAnsi="Times New Roman"/>
        </w:rPr>
        <w:t>Brennan. The event was very moving.</w:t>
      </w:r>
    </w:p>
    <w:p w14:paraId="64336C36" w14:textId="03BF0C6A" w:rsidR="00782109" w:rsidRDefault="00170CE2" w:rsidP="004C27E1">
      <w:pPr>
        <w:pStyle w:val="ListParagraph"/>
        <w:numPr>
          <w:ilvl w:val="0"/>
          <w:numId w:val="41"/>
        </w:numPr>
        <w:spacing w:after="0"/>
        <w:ind w:left="1077" w:hanging="357"/>
        <w:jc w:val="both"/>
        <w:rPr>
          <w:rFonts w:ascii="Times New Roman" w:hAnsi="Times New Roman"/>
        </w:rPr>
      </w:pPr>
      <w:r>
        <w:rPr>
          <w:rFonts w:ascii="Times New Roman" w:hAnsi="Times New Roman"/>
        </w:rPr>
        <w:t>Attended</w:t>
      </w:r>
      <w:r w:rsidR="00782109">
        <w:rPr>
          <w:rFonts w:ascii="Times New Roman" w:hAnsi="Times New Roman"/>
        </w:rPr>
        <w:t xml:space="preserve"> the BSTC Watermark Town Initiative workshop meeting where we are monitoring progress and putting actions into place.</w:t>
      </w:r>
    </w:p>
    <w:p w14:paraId="69B12426" w14:textId="77777777" w:rsidR="00782109" w:rsidRPr="00170CE2" w:rsidRDefault="00782109" w:rsidP="00782109">
      <w:pPr>
        <w:pStyle w:val="ListParagraph"/>
        <w:spacing w:after="0"/>
        <w:ind w:left="1077"/>
        <w:jc w:val="both"/>
        <w:rPr>
          <w:rFonts w:ascii="Times New Roman" w:hAnsi="Times New Roman"/>
          <w:sz w:val="16"/>
          <w:szCs w:val="16"/>
        </w:rPr>
      </w:pPr>
    </w:p>
    <w:p w14:paraId="5794C6D2" w14:textId="77777777" w:rsidR="00B90675" w:rsidRPr="00170CE2" w:rsidRDefault="00B90675" w:rsidP="003469CD">
      <w:pPr>
        <w:pStyle w:val="BodyTextIndent"/>
        <w:ind w:left="709"/>
        <w:rPr>
          <w:sz w:val="16"/>
          <w:szCs w:val="16"/>
        </w:rPr>
      </w:pPr>
    </w:p>
    <w:p w14:paraId="698A3B27" w14:textId="67F97D21" w:rsidR="004A4AE6" w:rsidRDefault="005B2E39" w:rsidP="00D810CE">
      <w:pPr>
        <w:rPr>
          <w:b/>
        </w:rPr>
      </w:pPr>
      <w:r>
        <w:rPr>
          <w:b/>
        </w:rPr>
        <w:t>6</w:t>
      </w:r>
      <w:r w:rsidR="004A4AE6" w:rsidRPr="00C44F68">
        <w:rPr>
          <w:b/>
        </w:rPr>
        <w:tab/>
        <w:t>Minutes of Previous Meeting</w:t>
      </w:r>
    </w:p>
    <w:p w14:paraId="770C2A25" w14:textId="13E13A33" w:rsidR="005140B2" w:rsidRPr="005140B2" w:rsidRDefault="00B90E27" w:rsidP="00D6492E">
      <w:pPr>
        <w:rPr>
          <w:sz w:val="16"/>
          <w:szCs w:val="16"/>
        </w:rPr>
      </w:pPr>
      <w:r>
        <w:rPr>
          <w:b/>
        </w:rPr>
        <w:t xml:space="preserve">            </w:t>
      </w:r>
    </w:p>
    <w:p w14:paraId="316C2E56" w14:textId="5F97F63F" w:rsidR="00291964" w:rsidRDefault="00D207D3" w:rsidP="00170CE2">
      <w:pPr>
        <w:ind w:left="709" w:firstLine="11"/>
        <w:jc w:val="both"/>
        <w:rPr>
          <w:szCs w:val="24"/>
        </w:rPr>
      </w:pPr>
      <w:r w:rsidRPr="00D207D3">
        <w:rPr>
          <w:szCs w:val="24"/>
        </w:rPr>
        <w:t xml:space="preserve">Minutes of </w:t>
      </w:r>
      <w:r w:rsidR="005140B2">
        <w:rPr>
          <w:szCs w:val="24"/>
        </w:rPr>
        <w:t>m</w:t>
      </w:r>
      <w:r w:rsidRPr="00D207D3">
        <w:rPr>
          <w:szCs w:val="24"/>
        </w:rPr>
        <w:t xml:space="preserve">eeting held on </w:t>
      </w:r>
      <w:r w:rsidR="00170CE2">
        <w:rPr>
          <w:szCs w:val="24"/>
        </w:rPr>
        <w:t>13</w:t>
      </w:r>
      <w:r w:rsidR="007C04F4" w:rsidRPr="007C04F4">
        <w:rPr>
          <w:szCs w:val="24"/>
          <w:vertAlign w:val="superscript"/>
        </w:rPr>
        <w:t>th</w:t>
      </w:r>
      <w:r w:rsidR="007C04F4">
        <w:rPr>
          <w:szCs w:val="24"/>
        </w:rPr>
        <w:t xml:space="preserve"> </w:t>
      </w:r>
      <w:r w:rsidR="00C43C74">
        <w:rPr>
          <w:szCs w:val="24"/>
        </w:rPr>
        <w:t>Ma</w:t>
      </w:r>
      <w:r w:rsidR="007C04F4">
        <w:rPr>
          <w:szCs w:val="24"/>
        </w:rPr>
        <w:t xml:space="preserve">y </w:t>
      </w:r>
      <w:r w:rsidR="00C43C74">
        <w:rPr>
          <w:szCs w:val="24"/>
        </w:rPr>
        <w:t>202</w:t>
      </w:r>
      <w:r w:rsidR="00170CE2">
        <w:rPr>
          <w:szCs w:val="24"/>
        </w:rPr>
        <w:t>6</w:t>
      </w:r>
      <w:r w:rsidR="00C43C74">
        <w:rPr>
          <w:szCs w:val="24"/>
        </w:rPr>
        <w:t xml:space="preserve"> </w:t>
      </w:r>
      <w:r w:rsidR="00814E8C">
        <w:rPr>
          <w:szCs w:val="24"/>
        </w:rPr>
        <w:t xml:space="preserve">were </w:t>
      </w:r>
      <w:r w:rsidRPr="00D207D3">
        <w:rPr>
          <w:szCs w:val="24"/>
        </w:rPr>
        <w:t>proposed for acceptance</w:t>
      </w:r>
      <w:r w:rsidR="00B958B8">
        <w:rPr>
          <w:szCs w:val="24"/>
        </w:rPr>
        <w:t xml:space="preserve"> </w:t>
      </w:r>
      <w:r w:rsidR="006C21B9">
        <w:rPr>
          <w:szCs w:val="24"/>
        </w:rPr>
        <w:t xml:space="preserve">by Councillor </w:t>
      </w:r>
      <w:r w:rsidR="005D5D07">
        <w:rPr>
          <w:szCs w:val="24"/>
        </w:rPr>
        <w:t>Tom Aditya and s</w:t>
      </w:r>
      <w:r w:rsidR="00757338">
        <w:rPr>
          <w:szCs w:val="24"/>
        </w:rPr>
        <w:t xml:space="preserve">econded by Councillor </w:t>
      </w:r>
      <w:r w:rsidR="00170CE2">
        <w:rPr>
          <w:szCs w:val="24"/>
        </w:rPr>
        <w:t xml:space="preserve">Kulwinder Singh Sappal, carried unanimously. </w:t>
      </w:r>
      <w:r w:rsidR="00291964">
        <w:rPr>
          <w:szCs w:val="24"/>
        </w:rPr>
        <w:t>The minutes were then signed by the Chair as a correct record.</w:t>
      </w:r>
    </w:p>
    <w:p w14:paraId="1CD93C33" w14:textId="77777777" w:rsidR="002E3515" w:rsidRDefault="002E3515" w:rsidP="007C04F4">
      <w:pPr>
        <w:pStyle w:val="BodyTextIndent"/>
        <w:ind w:left="0"/>
        <w:rPr>
          <w:sz w:val="16"/>
          <w:szCs w:val="16"/>
        </w:rPr>
      </w:pPr>
    </w:p>
    <w:p w14:paraId="529CAB52" w14:textId="77777777" w:rsidR="00E77EFF" w:rsidRPr="00652E4F" w:rsidRDefault="00E77EFF" w:rsidP="00D54B28">
      <w:pPr>
        <w:pStyle w:val="BodyTextIndent"/>
        <w:ind w:left="0"/>
        <w:rPr>
          <w:sz w:val="16"/>
          <w:szCs w:val="16"/>
        </w:rPr>
      </w:pPr>
    </w:p>
    <w:p w14:paraId="5317BFEC" w14:textId="16D048C0" w:rsidR="00766FAA" w:rsidRDefault="008F2B29" w:rsidP="00766FAA">
      <w:pPr>
        <w:jc w:val="both"/>
        <w:rPr>
          <w:b/>
        </w:rPr>
      </w:pPr>
      <w:r>
        <w:rPr>
          <w:b/>
        </w:rPr>
        <w:t>7</w:t>
      </w:r>
      <w:r w:rsidR="004A4AE6" w:rsidRPr="00C44F68">
        <w:rPr>
          <w:b/>
        </w:rPr>
        <w:tab/>
        <w:t>Matters arising from the Minutes</w:t>
      </w:r>
      <w:r w:rsidR="0054582F">
        <w:rPr>
          <w:b/>
        </w:rPr>
        <w:t xml:space="preserve"> of </w:t>
      </w:r>
      <w:r w:rsidR="00170CE2">
        <w:rPr>
          <w:b/>
        </w:rPr>
        <w:t>13</w:t>
      </w:r>
      <w:r w:rsidR="000072A1" w:rsidRPr="000072A1">
        <w:rPr>
          <w:b/>
          <w:vertAlign w:val="superscript"/>
        </w:rPr>
        <w:t>th</w:t>
      </w:r>
      <w:r w:rsidR="000072A1">
        <w:rPr>
          <w:b/>
        </w:rPr>
        <w:t xml:space="preserve"> </w:t>
      </w:r>
      <w:r w:rsidR="00C43C74">
        <w:rPr>
          <w:b/>
        </w:rPr>
        <w:t>Ma</w:t>
      </w:r>
      <w:r w:rsidR="006A6970">
        <w:rPr>
          <w:b/>
        </w:rPr>
        <w:t xml:space="preserve">y </w:t>
      </w:r>
      <w:r w:rsidR="000072A1">
        <w:rPr>
          <w:b/>
        </w:rPr>
        <w:t>202</w:t>
      </w:r>
      <w:r w:rsidR="00170CE2">
        <w:rPr>
          <w:b/>
        </w:rPr>
        <w:t>6</w:t>
      </w:r>
    </w:p>
    <w:p w14:paraId="27A2D1EB" w14:textId="3E19F698" w:rsidR="00A31E8B" w:rsidRPr="00C502A3" w:rsidRDefault="00A31E8B" w:rsidP="00766FAA">
      <w:pPr>
        <w:jc w:val="both"/>
        <w:rPr>
          <w:b/>
          <w:sz w:val="16"/>
          <w:szCs w:val="16"/>
        </w:rPr>
      </w:pPr>
    </w:p>
    <w:p w14:paraId="28C753C8" w14:textId="45476478" w:rsidR="00ED224B" w:rsidRPr="009B52D3" w:rsidRDefault="00ED224B" w:rsidP="00ED224B">
      <w:pPr>
        <w:ind w:left="1440" w:hanging="731"/>
        <w:jc w:val="both"/>
        <w:rPr>
          <w:b/>
          <w:bCs/>
          <w:szCs w:val="24"/>
        </w:rPr>
      </w:pPr>
      <w:r>
        <w:rPr>
          <w:b/>
          <w:bCs/>
          <w:szCs w:val="24"/>
        </w:rPr>
        <w:t>7.</w:t>
      </w:r>
      <w:r w:rsidR="00B90675">
        <w:rPr>
          <w:b/>
          <w:bCs/>
          <w:szCs w:val="24"/>
        </w:rPr>
        <w:t>1</w:t>
      </w:r>
      <w:r w:rsidRPr="009B52D3">
        <w:rPr>
          <w:b/>
          <w:bCs/>
          <w:szCs w:val="24"/>
        </w:rPr>
        <w:t xml:space="preserve"> </w:t>
      </w:r>
      <w:r w:rsidRPr="009B52D3">
        <w:rPr>
          <w:b/>
          <w:bCs/>
          <w:szCs w:val="24"/>
        </w:rPr>
        <w:tab/>
      </w:r>
      <w:r w:rsidR="00506B1C">
        <w:rPr>
          <w:b/>
          <w:bCs/>
          <w:szCs w:val="24"/>
        </w:rPr>
        <w:t>Update on storage building at Brook Way Activity Centre</w:t>
      </w:r>
      <w:r w:rsidRPr="009B52D3">
        <w:rPr>
          <w:b/>
          <w:bCs/>
          <w:szCs w:val="24"/>
        </w:rPr>
        <w:t xml:space="preserve"> </w:t>
      </w:r>
    </w:p>
    <w:p w14:paraId="47A58728" w14:textId="77777777" w:rsidR="008378D6" w:rsidRDefault="008378D6" w:rsidP="00B84962">
      <w:pPr>
        <w:ind w:left="1440" w:hanging="720"/>
        <w:jc w:val="both"/>
        <w:rPr>
          <w:b/>
          <w:sz w:val="16"/>
          <w:szCs w:val="16"/>
        </w:rPr>
      </w:pPr>
    </w:p>
    <w:p w14:paraId="27608F1C" w14:textId="6D2F539F" w:rsidR="00F26009" w:rsidRDefault="00A9686A" w:rsidP="00F26009">
      <w:pPr>
        <w:ind w:left="1440" w:hanging="720"/>
        <w:jc w:val="both"/>
        <w:rPr>
          <w:bCs/>
          <w:szCs w:val="24"/>
        </w:rPr>
      </w:pPr>
      <w:r w:rsidRPr="00A9686A">
        <w:rPr>
          <w:bCs/>
          <w:szCs w:val="24"/>
        </w:rPr>
        <w:tab/>
      </w:r>
      <w:r w:rsidR="00170CE2">
        <w:rPr>
          <w:bCs/>
          <w:szCs w:val="24"/>
        </w:rPr>
        <w:t xml:space="preserve">Awaiting date for groundworks to be carried out </w:t>
      </w:r>
      <w:r w:rsidR="004170C5">
        <w:rPr>
          <w:bCs/>
          <w:szCs w:val="24"/>
        </w:rPr>
        <w:t xml:space="preserve">and then </w:t>
      </w:r>
      <w:r w:rsidR="00170CE2">
        <w:rPr>
          <w:bCs/>
          <w:szCs w:val="24"/>
        </w:rPr>
        <w:t>the purchased containers can be delivered. Also meeting with BSTC contractors regarding electric and alarms for the new containers.</w:t>
      </w:r>
    </w:p>
    <w:p w14:paraId="6161D187" w14:textId="77777777" w:rsidR="00C35C8F" w:rsidRPr="003028B0" w:rsidRDefault="00C35C8F" w:rsidP="00F26009">
      <w:pPr>
        <w:ind w:left="1440" w:hanging="720"/>
        <w:jc w:val="both"/>
        <w:rPr>
          <w:sz w:val="16"/>
          <w:szCs w:val="16"/>
        </w:rPr>
      </w:pPr>
    </w:p>
    <w:p w14:paraId="6411FD92" w14:textId="17F43887" w:rsidR="003A2BCB" w:rsidRPr="001321E3" w:rsidRDefault="003A2BCB" w:rsidP="003A2BCB">
      <w:pPr>
        <w:ind w:firstLine="720"/>
        <w:jc w:val="both"/>
        <w:rPr>
          <w:b/>
          <w:bCs/>
          <w:szCs w:val="24"/>
        </w:rPr>
      </w:pPr>
      <w:r w:rsidRPr="001321E3">
        <w:rPr>
          <w:b/>
          <w:bCs/>
          <w:szCs w:val="24"/>
        </w:rPr>
        <w:t>7.</w:t>
      </w:r>
      <w:r w:rsidR="00B90675">
        <w:rPr>
          <w:b/>
          <w:bCs/>
          <w:szCs w:val="24"/>
        </w:rPr>
        <w:t>2</w:t>
      </w:r>
      <w:r w:rsidRPr="001321E3">
        <w:rPr>
          <w:b/>
          <w:bCs/>
          <w:szCs w:val="24"/>
        </w:rPr>
        <w:tab/>
        <w:t>Ongoing projects</w:t>
      </w:r>
    </w:p>
    <w:p w14:paraId="087F0534" w14:textId="77777777" w:rsidR="00450EFC" w:rsidRPr="00610ECA" w:rsidRDefault="00450EFC" w:rsidP="003A2BCB">
      <w:pPr>
        <w:ind w:left="2160"/>
        <w:jc w:val="both"/>
        <w:rPr>
          <w:sz w:val="16"/>
          <w:szCs w:val="16"/>
        </w:rPr>
      </w:pPr>
    </w:p>
    <w:p w14:paraId="179D13EA" w14:textId="77777777" w:rsidR="00170CE2" w:rsidRPr="00170CE2" w:rsidRDefault="00170CE2" w:rsidP="00170CE2">
      <w:pPr>
        <w:ind w:left="720" w:firstLine="720"/>
        <w:jc w:val="both"/>
        <w:rPr>
          <w:b/>
          <w:bCs/>
          <w:szCs w:val="24"/>
        </w:rPr>
      </w:pPr>
      <w:bookmarkStart w:id="1" w:name="_Hlk148022163"/>
      <w:r w:rsidRPr="00170CE2">
        <w:rPr>
          <w:b/>
          <w:bCs/>
          <w:szCs w:val="24"/>
        </w:rPr>
        <w:t>7.2.1</w:t>
      </w:r>
      <w:r w:rsidRPr="00170CE2">
        <w:rPr>
          <w:b/>
          <w:bCs/>
          <w:szCs w:val="24"/>
        </w:rPr>
        <w:tab/>
        <w:t>Redevelopment/refurbishment of Baileys Court Activity Centre</w:t>
      </w:r>
    </w:p>
    <w:p w14:paraId="28A67912" w14:textId="77777777" w:rsidR="00170CE2" w:rsidRPr="006E7A80" w:rsidRDefault="00170CE2" w:rsidP="00170CE2">
      <w:pPr>
        <w:ind w:left="720" w:firstLine="720"/>
        <w:jc w:val="both"/>
        <w:rPr>
          <w:sz w:val="16"/>
          <w:szCs w:val="16"/>
        </w:rPr>
      </w:pPr>
    </w:p>
    <w:p w14:paraId="5571107B" w14:textId="09005760" w:rsidR="00170CE2" w:rsidRDefault="00170CE2" w:rsidP="006E7A80">
      <w:pPr>
        <w:ind w:left="2160"/>
        <w:jc w:val="both"/>
        <w:rPr>
          <w:szCs w:val="24"/>
        </w:rPr>
      </w:pPr>
      <w:r>
        <w:rPr>
          <w:szCs w:val="24"/>
        </w:rPr>
        <w:t>Public consultation is live – preliminary responses were circulated.</w:t>
      </w:r>
    </w:p>
    <w:p w14:paraId="30243BCB" w14:textId="77777777" w:rsidR="00170CE2" w:rsidRDefault="00170CE2" w:rsidP="00170CE2">
      <w:pPr>
        <w:ind w:left="720" w:firstLine="720"/>
        <w:jc w:val="both"/>
        <w:rPr>
          <w:szCs w:val="24"/>
        </w:rPr>
      </w:pPr>
    </w:p>
    <w:p w14:paraId="0011AD36" w14:textId="54BEA09B" w:rsidR="00170CE2" w:rsidRPr="00170CE2" w:rsidRDefault="00170CE2" w:rsidP="00170CE2">
      <w:pPr>
        <w:ind w:left="720" w:firstLine="720"/>
        <w:jc w:val="both"/>
        <w:rPr>
          <w:b/>
          <w:bCs/>
          <w:szCs w:val="24"/>
        </w:rPr>
      </w:pPr>
      <w:r w:rsidRPr="00170CE2">
        <w:rPr>
          <w:b/>
          <w:bCs/>
          <w:szCs w:val="24"/>
        </w:rPr>
        <w:t>7.2.2</w:t>
      </w:r>
      <w:r w:rsidRPr="00170CE2">
        <w:rPr>
          <w:b/>
          <w:bCs/>
          <w:szCs w:val="24"/>
        </w:rPr>
        <w:tab/>
        <w:t>Improvements to Three Brooks Nature Reserve</w:t>
      </w:r>
    </w:p>
    <w:p w14:paraId="7329BD8E" w14:textId="77777777" w:rsidR="00170CE2" w:rsidRPr="006E7A80" w:rsidRDefault="00170CE2" w:rsidP="00170CE2">
      <w:pPr>
        <w:ind w:left="2160" w:hanging="720"/>
        <w:jc w:val="both"/>
        <w:rPr>
          <w:sz w:val="16"/>
          <w:szCs w:val="16"/>
        </w:rPr>
      </w:pPr>
    </w:p>
    <w:p w14:paraId="255049CE" w14:textId="6E874C8F" w:rsidR="00170CE2" w:rsidRDefault="00170CE2" w:rsidP="00170CE2">
      <w:pPr>
        <w:ind w:left="2160" w:hanging="720"/>
        <w:jc w:val="both"/>
        <w:rPr>
          <w:szCs w:val="24"/>
        </w:rPr>
      </w:pPr>
      <w:r>
        <w:rPr>
          <w:szCs w:val="24"/>
        </w:rPr>
        <w:tab/>
        <w:t>Ongoing – still awaiting sight of the SGC Management Plan</w:t>
      </w:r>
    </w:p>
    <w:p w14:paraId="4AB6DB4E" w14:textId="77777777" w:rsidR="00170CE2" w:rsidRDefault="00170CE2" w:rsidP="00170CE2">
      <w:pPr>
        <w:ind w:left="2160" w:hanging="720"/>
        <w:jc w:val="both"/>
        <w:rPr>
          <w:szCs w:val="24"/>
        </w:rPr>
      </w:pPr>
    </w:p>
    <w:p w14:paraId="412EA2BF" w14:textId="79169A48" w:rsidR="00170CE2" w:rsidRPr="006E7A80" w:rsidRDefault="00170CE2" w:rsidP="00170CE2">
      <w:pPr>
        <w:ind w:left="2160" w:hanging="720"/>
        <w:jc w:val="both"/>
        <w:rPr>
          <w:b/>
          <w:bCs/>
          <w:szCs w:val="24"/>
        </w:rPr>
      </w:pPr>
      <w:r w:rsidRPr="006E7A80">
        <w:rPr>
          <w:b/>
          <w:bCs/>
          <w:szCs w:val="24"/>
        </w:rPr>
        <w:t>7.2.3</w:t>
      </w:r>
      <w:r w:rsidRPr="006E7A80">
        <w:rPr>
          <w:b/>
          <w:bCs/>
          <w:szCs w:val="24"/>
        </w:rPr>
        <w:tab/>
        <w:t xml:space="preserve">Residents Survey </w:t>
      </w:r>
    </w:p>
    <w:p w14:paraId="4CEF9A2B" w14:textId="77777777" w:rsidR="00170CE2" w:rsidRPr="006E7A80" w:rsidRDefault="00170CE2" w:rsidP="00170CE2">
      <w:pPr>
        <w:ind w:left="2160" w:hanging="720"/>
        <w:jc w:val="both"/>
        <w:rPr>
          <w:sz w:val="16"/>
          <w:szCs w:val="16"/>
        </w:rPr>
      </w:pPr>
    </w:p>
    <w:p w14:paraId="500489B0" w14:textId="77777777" w:rsidR="00170CE2" w:rsidRDefault="00170CE2" w:rsidP="00170CE2">
      <w:pPr>
        <w:ind w:left="2160" w:hanging="720"/>
        <w:jc w:val="both"/>
        <w:rPr>
          <w:szCs w:val="24"/>
        </w:rPr>
      </w:pPr>
      <w:r>
        <w:rPr>
          <w:szCs w:val="24"/>
        </w:rPr>
        <w:tab/>
        <w:t>Survey and poster designed and ready to be launched on 13</w:t>
      </w:r>
      <w:r w:rsidRPr="00170CE2">
        <w:rPr>
          <w:szCs w:val="24"/>
          <w:vertAlign w:val="superscript"/>
        </w:rPr>
        <w:t>th</w:t>
      </w:r>
      <w:r>
        <w:rPr>
          <w:szCs w:val="24"/>
        </w:rPr>
        <w:t xml:space="preserve"> July 2026 with a closing date of 6</w:t>
      </w:r>
      <w:r w:rsidRPr="00170CE2">
        <w:rPr>
          <w:szCs w:val="24"/>
          <w:vertAlign w:val="superscript"/>
        </w:rPr>
        <w:t>th</w:t>
      </w:r>
      <w:r>
        <w:rPr>
          <w:szCs w:val="24"/>
        </w:rPr>
        <w:t xml:space="preserve"> September 2026.</w:t>
      </w:r>
    </w:p>
    <w:p w14:paraId="352640B9" w14:textId="4337A013" w:rsidR="00170CE2" w:rsidRPr="006E7A80" w:rsidRDefault="00170CE2" w:rsidP="006E7A80">
      <w:pPr>
        <w:ind w:left="2160" w:hanging="720"/>
        <w:jc w:val="both"/>
        <w:rPr>
          <w:b/>
          <w:bCs/>
          <w:szCs w:val="24"/>
        </w:rPr>
      </w:pPr>
      <w:r w:rsidRPr="006E7A80">
        <w:rPr>
          <w:b/>
          <w:bCs/>
          <w:szCs w:val="24"/>
        </w:rPr>
        <w:lastRenderedPageBreak/>
        <w:t xml:space="preserve"> 7.2.4</w:t>
      </w:r>
      <w:r w:rsidRPr="006E7A80">
        <w:rPr>
          <w:b/>
          <w:bCs/>
          <w:szCs w:val="24"/>
        </w:rPr>
        <w:tab/>
        <w:t>Introduction of a Community Awards Scheme</w:t>
      </w:r>
    </w:p>
    <w:p w14:paraId="6DCC8FDC" w14:textId="77777777" w:rsidR="00170CE2" w:rsidRPr="006E7A80" w:rsidRDefault="00170CE2" w:rsidP="00170CE2">
      <w:pPr>
        <w:pStyle w:val="BodyTextIndent2"/>
        <w:ind w:left="0"/>
        <w:rPr>
          <w:sz w:val="16"/>
          <w:szCs w:val="16"/>
        </w:rPr>
      </w:pPr>
      <w:r w:rsidRPr="004C392B">
        <w:rPr>
          <w:szCs w:val="24"/>
        </w:rPr>
        <w:tab/>
      </w:r>
    </w:p>
    <w:p w14:paraId="304CB62E" w14:textId="3B4FD4A8" w:rsidR="00170CE2" w:rsidRDefault="00170CE2" w:rsidP="00170CE2">
      <w:pPr>
        <w:pStyle w:val="BodyTextIndent2"/>
        <w:ind w:left="0"/>
        <w:rPr>
          <w:szCs w:val="24"/>
        </w:rPr>
      </w:pPr>
      <w:r>
        <w:rPr>
          <w:szCs w:val="24"/>
        </w:rPr>
        <w:tab/>
      </w:r>
      <w:r>
        <w:rPr>
          <w:szCs w:val="24"/>
        </w:rPr>
        <w:tab/>
      </w:r>
      <w:r>
        <w:rPr>
          <w:szCs w:val="24"/>
        </w:rPr>
        <w:tab/>
        <w:t>Ongoing</w:t>
      </w:r>
    </w:p>
    <w:p w14:paraId="7C633133" w14:textId="77777777" w:rsidR="006E7A80" w:rsidRDefault="006E7A80" w:rsidP="00170CE2">
      <w:pPr>
        <w:pStyle w:val="BodyTextIndent2"/>
        <w:ind w:left="0" w:firstLine="720"/>
        <w:rPr>
          <w:szCs w:val="24"/>
        </w:rPr>
      </w:pPr>
    </w:p>
    <w:p w14:paraId="178DB753" w14:textId="4804D4C4" w:rsidR="00170CE2" w:rsidRPr="00595919" w:rsidRDefault="00170CE2" w:rsidP="00170CE2">
      <w:pPr>
        <w:pStyle w:val="BodyTextIndent2"/>
        <w:ind w:left="0" w:firstLine="720"/>
        <w:rPr>
          <w:b/>
          <w:bCs/>
          <w:szCs w:val="24"/>
        </w:rPr>
      </w:pPr>
      <w:r w:rsidRPr="00595919">
        <w:rPr>
          <w:b/>
          <w:bCs/>
          <w:szCs w:val="24"/>
        </w:rPr>
        <w:t>7.3</w:t>
      </w:r>
      <w:r w:rsidRPr="00595919">
        <w:rPr>
          <w:b/>
          <w:bCs/>
          <w:szCs w:val="24"/>
        </w:rPr>
        <w:tab/>
        <w:t>Provision of Multi-Use Games Area (MUGA) at Jubilee Centre</w:t>
      </w:r>
    </w:p>
    <w:p w14:paraId="7805338F" w14:textId="77777777" w:rsidR="00170CE2" w:rsidRPr="00595919" w:rsidRDefault="00170CE2" w:rsidP="00170CE2">
      <w:pPr>
        <w:pStyle w:val="BodyTextIndent2"/>
        <w:ind w:left="0"/>
        <w:rPr>
          <w:sz w:val="16"/>
          <w:szCs w:val="16"/>
        </w:rPr>
      </w:pPr>
      <w:r>
        <w:rPr>
          <w:szCs w:val="24"/>
        </w:rPr>
        <w:tab/>
      </w:r>
    </w:p>
    <w:p w14:paraId="37EC42BE" w14:textId="3E535FF2" w:rsidR="00595919" w:rsidRDefault="00595919" w:rsidP="00595919">
      <w:pPr>
        <w:pStyle w:val="BodyTextIndent2"/>
        <w:ind w:left="1440"/>
        <w:jc w:val="both"/>
        <w:rPr>
          <w:szCs w:val="24"/>
        </w:rPr>
      </w:pPr>
      <w:r>
        <w:rPr>
          <w:szCs w:val="24"/>
        </w:rPr>
        <w:t>Significant Biodiversity Net Gain hurdles have had to be negotiated but conditional planning permission has now been granted. Awaiting plan from ECO360 which will then be sent to SGC planning department. It is hoped that the MUGA will be completed by late Autumn.</w:t>
      </w:r>
    </w:p>
    <w:p w14:paraId="1DFF1BEB" w14:textId="407086B2" w:rsidR="00595919" w:rsidRDefault="00595919" w:rsidP="00170CE2">
      <w:pPr>
        <w:pStyle w:val="BodyTextIndent2"/>
        <w:ind w:left="0"/>
        <w:rPr>
          <w:szCs w:val="24"/>
        </w:rPr>
      </w:pPr>
      <w:r>
        <w:rPr>
          <w:szCs w:val="24"/>
        </w:rPr>
        <w:t xml:space="preserve">  </w:t>
      </w:r>
    </w:p>
    <w:p w14:paraId="32BEB4E2" w14:textId="1F50C0E7" w:rsidR="00170CE2" w:rsidRPr="00595919" w:rsidRDefault="00170CE2" w:rsidP="00170CE2">
      <w:pPr>
        <w:pStyle w:val="BodyTextIndent2"/>
        <w:ind w:left="0" w:firstLine="720"/>
        <w:rPr>
          <w:b/>
          <w:bCs/>
          <w:szCs w:val="24"/>
        </w:rPr>
      </w:pPr>
      <w:r w:rsidRPr="00595919">
        <w:rPr>
          <w:b/>
          <w:bCs/>
          <w:szCs w:val="24"/>
        </w:rPr>
        <w:t>7.4</w:t>
      </w:r>
      <w:r w:rsidRPr="00595919">
        <w:rPr>
          <w:b/>
          <w:bCs/>
          <w:szCs w:val="24"/>
        </w:rPr>
        <w:tab/>
        <w:t>Registration of land purchased in Dewfalls Drive as a village/town green</w:t>
      </w:r>
    </w:p>
    <w:p w14:paraId="306E6478" w14:textId="77777777" w:rsidR="00170CE2" w:rsidRPr="00595919" w:rsidRDefault="00170CE2" w:rsidP="00170CE2">
      <w:pPr>
        <w:ind w:left="1440" w:hanging="720"/>
        <w:jc w:val="both"/>
        <w:rPr>
          <w:sz w:val="16"/>
          <w:szCs w:val="16"/>
        </w:rPr>
      </w:pPr>
      <w:bookmarkStart w:id="2" w:name="_Hlk223601419"/>
    </w:p>
    <w:p w14:paraId="76C606EE" w14:textId="42DED527" w:rsidR="00595919" w:rsidRDefault="00595919" w:rsidP="00170CE2">
      <w:pPr>
        <w:ind w:left="1440" w:hanging="720"/>
        <w:jc w:val="both"/>
        <w:rPr>
          <w:szCs w:val="24"/>
        </w:rPr>
      </w:pPr>
      <w:r>
        <w:rPr>
          <w:szCs w:val="24"/>
        </w:rPr>
        <w:tab/>
        <w:t xml:space="preserve">Progressing through solicitors. </w:t>
      </w:r>
    </w:p>
    <w:p w14:paraId="0C1234C5" w14:textId="77777777" w:rsidR="00595919" w:rsidRDefault="00595919" w:rsidP="00170CE2">
      <w:pPr>
        <w:ind w:left="1440" w:hanging="720"/>
        <w:jc w:val="both"/>
        <w:rPr>
          <w:szCs w:val="24"/>
        </w:rPr>
      </w:pPr>
    </w:p>
    <w:p w14:paraId="592E11C0" w14:textId="7A97E663" w:rsidR="00170CE2" w:rsidRPr="00B172F8" w:rsidRDefault="00170CE2" w:rsidP="00170CE2">
      <w:pPr>
        <w:ind w:left="1440" w:hanging="720"/>
        <w:jc w:val="both"/>
        <w:rPr>
          <w:b/>
          <w:bCs/>
          <w:szCs w:val="24"/>
        </w:rPr>
      </w:pPr>
      <w:bookmarkStart w:id="3" w:name="_Hlk232667937"/>
      <w:r w:rsidRPr="00B172F8">
        <w:rPr>
          <w:b/>
          <w:bCs/>
          <w:szCs w:val="24"/>
        </w:rPr>
        <w:t>7.5</w:t>
      </w:r>
      <w:r w:rsidRPr="00B172F8">
        <w:rPr>
          <w:b/>
          <w:bCs/>
          <w:szCs w:val="24"/>
        </w:rPr>
        <w:tab/>
        <w:t>Adoption of new NALC Model Standing Orders</w:t>
      </w:r>
    </w:p>
    <w:p w14:paraId="6DDE1CF0" w14:textId="77777777" w:rsidR="00595919" w:rsidRPr="00B172F8" w:rsidRDefault="00595919" w:rsidP="00170CE2">
      <w:pPr>
        <w:ind w:left="1440" w:hanging="720"/>
        <w:jc w:val="both"/>
        <w:rPr>
          <w:sz w:val="16"/>
          <w:szCs w:val="16"/>
        </w:rPr>
      </w:pPr>
    </w:p>
    <w:p w14:paraId="4DD8681F" w14:textId="5E5587C3" w:rsidR="00595919" w:rsidRDefault="00595919" w:rsidP="00170CE2">
      <w:pPr>
        <w:ind w:left="1440" w:hanging="720"/>
        <w:jc w:val="both"/>
        <w:rPr>
          <w:szCs w:val="24"/>
        </w:rPr>
      </w:pPr>
      <w:r>
        <w:rPr>
          <w:szCs w:val="24"/>
        </w:rPr>
        <w:tab/>
      </w:r>
      <w:r w:rsidR="00A177D6">
        <w:rPr>
          <w:szCs w:val="24"/>
        </w:rPr>
        <w:t xml:space="preserve">Draft Model Standing Orders circulated. </w:t>
      </w:r>
    </w:p>
    <w:p w14:paraId="296E710B" w14:textId="77777777" w:rsidR="00A177D6" w:rsidRPr="00B172F8" w:rsidRDefault="00A177D6" w:rsidP="00170CE2">
      <w:pPr>
        <w:ind w:left="1440" w:hanging="720"/>
        <w:jc w:val="both"/>
        <w:rPr>
          <w:sz w:val="16"/>
          <w:szCs w:val="16"/>
        </w:rPr>
      </w:pPr>
    </w:p>
    <w:p w14:paraId="45C898E0" w14:textId="105E0C51" w:rsidR="00B172F8" w:rsidRDefault="00A177D6" w:rsidP="00170CE2">
      <w:pPr>
        <w:ind w:left="1440" w:hanging="720"/>
        <w:jc w:val="both"/>
        <w:rPr>
          <w:szCs w:val="24"/>
        </w:rPr>
      </w:pPr>
      <w:r>
        <w:rPr>
          <w:szCs w:val="24"/>
        </w:rPr>
        <w:tab/>
        <w:t>Following much discussion, Councillor Natalie Field proposed that a working group be established (</w:t>
      </w:r>
      <w:r w:rsidR="00B172F8">
        <w:rPr>
          <w:szCs w:val="24"/>
        </w:rPr>
        <w:t xml:space="preserve">BSTC officers and </w:t>
      </w:r>
      <w:r>
        <w:rPr>
          <w:szCs w:val="24"/>
        </w:rPr>
        <w:t>Councillors Tom Aditya, John Bradbury, James Nelson, Ben Randles and Jon Williams, with Councillor Natalie Field as reserve) to work through the Model Standing Orders and bring redesigned document back to Full Council on 8</w:t>
      </w:r>
      <w:r w:rsidRPr="00A177D6">
        <w:rPr>
          <w:szCs w:val="24"/>
          <w:vertAlign w:val="superscript"/>
        </w:rPr>
        <w:t>th</w:t>
      </w:r>
      <w:r>
        <w:rPr>
          <w:szCs w:val="24"/>
        </w:rPr>
        <w:t xml:space="preserve"> July for final </w:t>
      </w:r>
      <w:r w:rsidR="00B172F8">
        <w:rPr>
          <w:szCs w:val="24"/>
        </w:rPr>
        <w:t>approval</w:t>
      </w:r>
      <w:r>
        <w:rPr>
          <w:szCs w:val="24"/>
        </w:rPr>
        <w:t xml:space="preserve">, </w:t>
      </w:r>
      <w:r w:rsidR="00B172F8">
        <w:rPr>
          <w:szCs w:val="24"/>
        </w:rPr>
        <w:t>seconded</w:t>
      </w:r>
      <w:r>
        <w:rPr>
          <w:szCs w:val="24"/>
        </w:rPr>
        <w:t xml:space="preserve"> by Councillor </w:t>
      </w:r>
      <w:r w:rsidR="00B172F8">
        <w:rPr>
          <w:szCs w:val="24"/>
        </w:rPr>
        <w:t>Jon Williams, carried unanimously.</w:t>
      </w:r>
    </w:p>
    <w:p w14:paraId="28187756" w14:textId="77777777" w:rsidR="00B172F8" w:rsidRPr="00B172F8" w:rsidRDefault="00B172F8" w:rsidP="00170CE2">
      <w:pPr>
        <w:ind w:left="1440" w:hanging="720"/>
        <w:jc w:val="both"/>
        <w:rPr>
          <w:sz w:val="16"/>
          <w:szCs w:val="16"/>
        </w:rPr>
      </w:pPr>
    </w:p>
    <w:p w14:paraId="769F9D36" w14:textId="52F30C81" w:rsidR="00A177D6" w:rsidRDefault="00B172F8" w:rsidP="00B172F8">
      <w:pPr>
        <w:ind w:left="1440"/>
        <w:jc w:val="both"/>
        <w:rPr>
          <w:szCs w:val="24"/>
        </w:rPr>
      </w:pPr>
      <w:r>
        <w:rPr>
          <w:szCs w:val="24"/>
        </w:rPr>
        <w:t>Working Group meeting on Thursday 25</w:t>
      </w:r>
      <w:r w:rsidRPr="00B172F8">
        <w:rPr>
          <w:szCs w:val="24"/>
          <w:vertAlign w:val="superscript"/>
        </w:rPr>
        <w:t>th</w:t>
      </w:r>
      <w:r>
        <w:rPr>
          <w:szCs w:val="24"/>
        </w:rPr>
        <w:t xml:space="preserve"> June 2026 in Town Council office meeting room from 6-8pm.</w:t>
      </w:r>
      <w:r w:rsidR="00A177D6">
        <w:rPr>
          <w:szCs w:val="24"/>
        </w:rPr>
        <w:t xml:space="preserve">   </w:t>
      </w:r>
    </w:p>
    <w:p w14:paraId="61D64E20" w14:textId="77777777" w:rsidR="00595919" w:rsidRDefault="00595919" w:rsidP="00170CE2">
      <w:pPr>
        <w:ind w:left="1440" w:hanging="720"/>
        <w:jc w:val="both"/>
        <w:rPr>
          <w:szCs w:val="24"/>
        </w:rPr>
      </w:pPr>
    </w:p>
    <w:p w14:paraId="576BCFCF" w14:textId="2C705E4B" w:rsidR="00170CE2" w:rsidRPr="003A1BD7" w:rsidRDefault="00170CE2" w:rsidP="00170CE2">
      <w:pPr>
        <w:ind w:left="1440" w:hanging="720"/>
        <w:jc w:val="both"/>
        <w:rPr>
          <w:b/>
          <w:bCs/>
          <w:szCs w:val="24"/>
        </w:rPr>
      </w:pPr>
      <w:r w:rsidRPr="003A1BD7">
        <w:rPr>
          <w:b/>
          <w:bCs/>
          <w:szCs w:val="24"/>
        </w:rPr>
        <w:t>7.6</w:t>
      </w:r>
      <w:r w:rsidRPr="003A1BD7">
        <w:rPr>
          <w:b/>
          <w:bCs/>
          <w:szCs w:val="24"/>
        </w:rPr>
        <w:tab/>
        <w:t>SGC Special Expenses Policy consultation and possible establishment of a working group</w:t>
      </w:r>
    </w:p>
    <w:p w14:paraId="6324D1A0" w14:textId="77777777" w:rsidR="00B172F8" w:rsidRPr="003A1BD7" w:rsidRDefault="00B172F8" w:rsidP="00170CE2">
      <w:pPr>
        <w:ind w:left="720"/>
        <w:jc w:val="both"/>
        <w:rPr>
          <w:sz w:val="16"/>
          <w:szCs w:val="16"/>
        </w:rPr>
      </w:pPr>
    </w:p>
    <w:p w14:paraId="49FD7762" w14:textId="2838ABA7" w:rsidR="00B172F8" w:rsidRDefault="00B172F8" w:rsidP="003A1BD7">
      <w:pPr>
        <w:ind w:left="1440"/>
        <w:jc w:val="both"/>
        <w:rPr>
          <w:szCs w:val="24"/>
        </w:rPr>
      </w:pPr>
      <w:r>
        <w:rPr>
          <w:szCs w:val="24"/>
        </w:rPr>
        <w:t xml:space="preserve">Documentation </w:t>
      </w:r>
      <w:r w:rsidR="003A1BD7">
        <w:rPr>
          <w:szCs w:val="24"/>
        </w:rPr>
        <w:t>circulated</w:t>
      </w:r>
      <w:r>
        <w:rPr>
          <w:szCs w:val="24"/>
        </w:rPr>
        <w:t xml:space="preserve">. Much discussion took place on the </w:t>
      </w:r>
      <w:r w:rsidR="003A1BD7">
        <w:rPr>
          <w:szCs w:val="24"/>
        </w:rPr>
        <w:t>need</w:t>
      </w:r>
      <w:r>
        <w:rPr>
          <w:szCs w:val="24"/>
        </w:rPr>
        <w:t xml:space="preserve"> for an early conversation with SGC officers regarding </w:t>
      </w:r>
      <w:r w:rsidR="003A1BD7">
        <w:rPr>
          <w:szCs w:val="24"/>
        </w:rPr>
        <w:t xml:space="preserve">potentially </w:t>
      </w:r>
      <w:r>
        <w:rPr>
          <w:szCs w:val="24"/>
        </w:rPr>
        <w:t>taking on assets, expectations, costings etc. Possibly teaming up with other local parish and town councils to ask specific questions.</w:t>
      </w:r>
    </w:p>
    <w:p w14:paraId="68AB97C4" w14:textId="77777777" w:rsidR="00B172F8" w:rsidRPr="003A1BD7" w:rsidRDefault="00B172F8" w:rsidP="00170CE2">
      <w:pPr>
        <w:ind w:left="720"/>
        <w:jc w:val="both"/>
        <w:rPr>
          <w:sz w:val="16"/>
          <w:szCs w:val="16"/>
        </w:rPr>
      </w:pPr>
    </w:p>
    <w:p w14:paraId="147E8B52" w14:textId="2215D464" w:rsidR="003A1BD7" w:rsidRDefault="003A1BD7" w:rsidP="003A1BD7">
      <w:pPr>
        <w:ind w:left="1440"/>
        <w:jc w:val="both"/>
        <w:rPr>
          <w:szCs w:val="24"/>
        </w:rPr>
      </w:pPr>
      <w:r>
        <w:t xml:space="preserve">Following discussion, Councillor Sue Bandcroft proposed that Bradley Stoke Town Council supports the Special Expenses Policy in principle but has significant concerns regarding its implementation from April 2027. It was considered that the policy should be introduced gradually over </w:t>
      </w:r>
      <w:proofErr w:type="gramStart"/>
      <w:r>
        <w:t>a number of</w:t>
      </w:r>
      <w:proofErr w:type="gramEnd"/>
      <w:r>
        <w:t xml:space="preserve"> years. Further clarification is required in relation to long-term liabilities, the legal implications of asset and service transfers, and the associated costings. In addition, adequate support from South Gloucestershire Council officers will be necessary to respond to queries, address inaccurate information, and resolve any anomalies arising during the implementation process.</w:t>
      </w:r>
      <w:r>
        <w:rPr>
          <w:szCs w:val="24"/>
        </w:rPr>
        <w:t xml:space="preserve"> The propos</w:t>
      </w:r>
      <w:r w:rsidR="004170C5">
        <w:rPr>
          <w:szCs w:val="24"/>
        </w:rPr>
        <w:t xml:space="preserve">al </w:t>
      </w:r>
      <w:r>
        <w:rPr>
          <w:szCs w:val="24"/>
        </w:rPr>
        <w:t>was seconded by Councillor Tom Aditya. A vote was taken, 8 in favour, 2 abstentions, proposal carried.</w:t>
      </w:r>
    </w:p>
    <w:p w14:paraId="2612A281" w14:textId="77777777" w:rsidR="003A1BD7" w:rsidRPr="00E11D9F" w:rsidRDefault="003A1BD7" w:rsidP="00170CE2">
      <w:pPr>
        <w:ind w:left="720"/>
        <w:jc w:val="both"/>
        <w:rPr>
          <w:sz w:val="16"/>
          <w:szCs w:val="16"/>
        </w:rPr>
      </w:pPr>
    </w:p>
    <w:p w14:paraId="3B7E3166" w14:textId="1FEF5413" w:rsidR="003A1BD7" w:rsidRDefault="00EA0BE8" w:rsidP="00EA0BE8">
      <w:pPr>
        <w:ind w:left="1440"/>
        <w:jc w:val="both"/>
        <w:rPr>
          <w:szCs w:val="24"/>
        </w:rPr>
      </w:pPr>
      <w:r>
        <w:rPr>
          <w:szCs w:val="24"/>
        </w:rPr>
        <w:t xml:space="preserve">Councillor Tom Aditya proposed that, if the SGC Special Expenses Policy is adopted in July, a working group is established (BSTC Officers and Councillors Dave Addison, Sue Bandcroft, John Bradbury, Natalie </w:t>
      </w:r>
      <w:r w:rsidR="004170C5">
        <w:rPr>
          <w:szCs w:val="24"/>
        </w:rPr>
        <w:t>F</w:t>
      </w:r>
      <w:r>
        <w:rPr>
          <w:szCs w:val="24"/>
        </w:rPr>
        <w:t xml:space="preserve">ield, James Nelson and Ben Randles plus any other councillors not in attendance at this evening’s meeting) which will be tasked with working with SGC officers to identify </w:t>
      </w:r>
      <w:r w:rsidR="003A1BD7">
        <w:rPr>
          <w:szCs w:val="24"/>
        </w:rPr>
        <w:t>a</w:t>
      </w:r>
      <w:r>
        <w:rPr>
          <w:szCs w:val="24"/>
        </w:rPr>
        <w:t xml:space="preserve"> </w:t>
      </w:r>
      <w:r w:rsidR="003A1BD7">
        <w:rPr>
          <w:szCs w:val="24"/>
        </w:rPr>
        <w:t xml:space="preserve">way forward </w:t>
      </w:r>
      <w:r>
        <w:rPr>
          <w:szCs w:val="24"/>
        </w:rPr>
        <w:t>with potentially taking over assets etc. The proposal was seconded by Councillor James Nelson, carried unanimously.</w:t>
      </w:r>
      <w:r w:rsidR="003A1BD7">
        <w:rPr>
          <w:szCs w:val="24"/>
        </w:rPr>
        <w:t xml:space="preserve"> </w:t>
      </w:r>
    </w:p>
    <w:bookmarkEnd w:id="3"/>
    <w:p w14:paraId="1C2B17AE" w14:textId="77777777" w:rsidR="003A1BD7" w:rsidRDefault="003A1BD7" w:rsidP="00170CE2">
      <w:pPr>
        <w:ind w:left="720"/>
        <w:jc w:val="both"/>
        <w:rPr>
          <w:szCs w:val="24"/>
        </w:rPr>
      </w:pPr>
    </w:p>
    <w:p w14:paraId="260B933B" w14:textId="77777777" w:rsidR="005E1D2A" w:rsidRDefault="005E1D2A" w:rsidP="00170CE2">
      <w:pPr>
        <w:ind w:left="720"/>
        <w:jc w:val="both"/>
        <w:rPr>
          <w:szCs w:val="24"/>
        </w:rPr>
      </w:pPr>
    </w:p>
    <w:p w14:paraId="5E1028F7" w14:textId="030B4A0F" w:rsidR="00170CE2" w:rsidRPr="005E1D2A" w:rsidRDefault="00170CE2" w:rsidP="00170CE2">
      <w:pPr>
        <w:ind w:left="720"/>
        <w:jc w:val="both"/>
        <w:rPr>
          <w:b/>
          <w:bCs/>
          <w:szCs w:val="24"/>
        </w:rPr>
      </w:pPr>
      <w:r w:rsidRPr="005E1D2A">
        <w:rPr>
          <w:b/>
          <w:bCs/>
          <w:szCs w:val="24"/>
        </w:rPr>
        <w:lastRenderedPageBreak/>
        <w:t>7.7</w:t>
      </w:r>
      <w:r w:rsidRPr="005E1D2A">
        <w:rPr>
          <w:b/>
          <w:bCs/>
          <w:szCs w:val="24"/>
        </w:rPr>
        <w:tab/>
        <w:t>Appointment of councillors to;</w:t>
      </w:r>
    </w:p>
    <w:p w14:paraId="6F44470F" w14:textId="77777777" w:rsidR="00E11D9F" w:rsidRPr="005E1D2A" w:rsidRDefault="00170CE2" w:rsidP="00170CE2">
      <w:pPr>
        <w:ind w:left="720"/>
        <w:jc w:val="both"/>
        <w:rPr>
          <w:b/>
          <w:bCs/>
          <w:sz w:val="16"/>
          <w:szCs w:val="16"/>
        </w:rPr>
      </w:pPr>
      <w:r w:rsidRPr="005E1D2A">
        <w:rPr>
          <w:b/>
          <w:bCs/>
          <w:szCs w:val="24"/>
        </w:rPr>
        <w:tab/>
      </w:r>
    </w:p>
    <w:p w14:paraId="2D0073BB" w14:textId="6F5371DE" w:rsidR="00170CE2" w:rsidRPr="005E1D2A" w:rsidRDefault="00170CE2" w:rsidP="00E11D9F">
      <w:pPr>
        <w:ind w:left="720" w:firstLine="720"/>
        <w:jc w:val="both"/>
        <w:rPr>
          <w:b/>
          <w:bCs/>
          <w:szCs w:val="24"/>
        </w:rPr>
      </w:pPr>
      <w:r w:rsidRPr="005E1D2A">
        <w:rPr>
          <w:b/>
          <w:bCs/>
          <w:szCs w:val="24"/>
        </w:rPr>
        <w:t>7.7.1</w:t>
      </w:r>
      <w:r w:rsidRPr="005E1D2A">
        <w:rPr>
          <w:b/>
          <w:bCs/>
          <w:szCs w:val="24"/>
        </w:rPr>
        <w:tab/>
        <w:t>Staffing Committee (1 councillor)</w:t>
      </w:r>
    </w:p>
    <w:p w14:paraId="70AEBECF" w14:textId="004E0812" w:rsidR="00E11D9F" w:rsidRPr="005E1D2A" w:rsidRDefault="00E11D9F" w:rsidP="00170CE2">
      <w:pPr>
        <w:shd w:val="clear" w:color="auto" w:fill="FFFFFF"/>
        <w:ind w:left="1440"/>
        <w:rPr>
          <w:sz w:val="16"/>
          <w:szCs w:val="16"/>
        </w:rPr>
      </w:pPr>
      <w:r>
        <w:rPr>
          <w:szCs w:val="24"/>
        </w:rPr>
        <w:tab/>
      </w:r>
    </w:p>
    <w:p w14:paraId="0A2C5EAC" w14:textId="0443D418" w:rsidR="00E11D9F" w:rsidRDefault="00E11D9F" w:rsidP="00F53BA6">
      <w:pPr>
        <w:shd w:val="clear" w:color="auto" w:fill="FFFFFF"/>
        <w:ind w:left="2160"/>
        <w:jc w:val="both"/>
        <w:rPr>
          <w:szCs w:val="24"/>
        </w:rPr>
      </w:pPr>
      <w:proofErr w:type="gramStart"/>
      <w:r>
        <w:rPr>
          <w:szCs w:val="24"/>
        </w:rPr>
        <w:t xml:space="preserve">Following the </w:t>
      </w:r>
      <w:r w:rsidR="00F53BA6">
        <w:rPr>
          <w:szCs w:val="24"/>
        </w:rPr>
        <w:t xml:space="preserve">recent </w:t>
      </w:r>
      <w:r>
        <w:rPr>
          <w:szCs w:val="24"/>
        </w:rPr>
        <w:t>passing of Councillor Anthony Griffiths, there</w:t>
      </w:r>
      <w:proofErr w:type="gramEnd"/>
      <w:r>
        <w:rPr>
          <w:szCs w:val="24"/>
        </w:rPr>
        <w:t xml:space="preserve"> is now a vacancy on the Staffing Committee.</w:t>
      </w:r>
    </w:p>
    <w:p w14:paraId="3E3E70BF" w14:textId="77777777" w:rsidR="005E1D2A" w:rsidRPr="00F53BA6" w:rsidRDefault="005E1D2A" w:rsidP="00F53BA6">
      <w:pPr>
        <w:shd w:val="clear" w:color="auto" w:fill="FFFFFF"/>
        <w:ind w:left="1440"/>
        <w:jc w:val="both"/>
        <w:rPr>
          <w:sz w:val="16"/>
          <w:szCs w:val="16"/>
        </w:rPr>
      </w:pPr>
    </w:p>
    <w:p w14:paraId="266583AE" w14:textId="2B96AF87" w:rsidR="005E1D2A" w:rsidRDefault="005E1D2A" w:rsidP="00F53BA6">
      <w:pPr>
        <w:shd w:val="clear" w:color="auto" w:fill="FFFFFF"/>
        <w:ind w:left="2160"/>
        <w:jc w:val="both"/>
        <w:rPr>
          <w:szCs w:val="24"/>
        </w:rPr>
      </w:pPr>
      <w:r>
        <w:rPr>
          <w:szCs w:val="24"/>
        </w:rPr>
        <w:t>Councillor Dayley Lawrence was proposed by Councillor Jon Williams, seconded by Councillor Natalie Field.</w:t>
      </w:r>
    </w:p>
    <w:p w14:paraId="4C97F24F" w14:textId="77777777" w:rsidR="005E1D2A" w:rsidRPr="00F53BA6" w:rsidRDefault="005E1D2A" w:rsidP="00F53BA6">
      <w:pPr>
        <w:shd w:val="clear" w:color="auto" w:fill="FFFFFF"/>
        <w:ind w:left="1440"/>
        <w:jc w:val="both"/>
        <w:rPr>
          <w:sz w:val="16"/>
          <w:szCs w:val="16"/>
        </w:rPr>
      </w:pPr>
    </w:p>
    <w:p w14:paraId="7DA3411E" w14:textId="219EF407" w:rsidR="005E1D2A" w:rsidRDefault="005E1D2A" w:rsidP="00F53BA6">
      <w:pPr>
        <w:shd w:val="clear" w:color="auto" w:fill="FFFFFF"/>
        <w:ind w:left="2160"/>
        <w:jc w:val="both"/>
        <w:rPr>
          <w:szCs w:val="24"/>
        </w:rPr>
      </w:pPr>
      <w:r>
        <w:rPr>
          <w:szCs w:val="24"/>
        </w:rPr>
        <w:t xml:space="preserve">Councillor Tom Aditya was proposed by Councillor Tom Aditya, seconded by Councillor Ben </w:t>
      </w:r>
      <w:r w:rsidR="00F53BA6">
        <w:rPr>
          <w:szCs w:val="24"/>
        </w:rPr>
        <w:t>Randles</w:t>
      </w:r>
      <w:r>
        <w:rPr>
          <w:szCs w:val="24"/>
        </w:rPr>
        <w:t>.</w:t>
      </w:r>
    </w:p>
    <w:p w14:paraId="3B742A12" w14:textId="77777777" w:rsidR="005E1D2A" w:rsidRPr="00F53BA6" w:rsidRDefault="005E1D2A" w:rsidP="00F53BA6">
      <w:pPr>
        <w:shd w:val="clear" w:color="auto" w:fill="FFFFFF"/>
        <w:ind w:left="1440"/>
        <w:jc w:val="both"/>
        <w:rPr>
          <w:sz w:val="16"/>
          <w:szCs w:val="16"/>
        </w:rPr>
      </w:pPr>
    </w:p>
    <w:p w14:paraId="02C0B372" w14:textId="199DD960" w:rsidR="005E1D2A" w:rsidRDefault="005E1D2A" w:rsidP="00F53BA6">
      <w:pPr>
        <w:shd w:val="clear" w:color="auto" w:fill="FFFFFF"/>
        <w:ind w:left="2160"/>
        <w:jc w:val="both"/>
        <w:rPr>
          <w:szCs w:val="24"/>
        </w:rPr>
      </w:pPr>
      <w:r>
        <w:rPr>
          <w:szCs w:val="24"/>
        </w:rPr>
        <w:t xml:space="preserve">A vote was taken, six in favour of Councillor </w:t>
      </w:r>
      <w:r w:rsidR="00F53BA6">
        <w:rPr>
          <w:szCs w:val="24"/>
        </w:rPr>
        <w:t>Dayley</w:t>
      </w:r>
      <w:r>
        <w:rPr>
          <w:szCs w:val="24"/>
        </w:rPr>
        <w:t xml:space="preserve"> Lawrence and four in favour of Councillor Tom Aditya. </w:t>
      </w:r>
      <w:r w:rsidR="00F53BA6">
        <w:rPr>
          <w:szCs w:val="24"/>
        </w:rPr>
        <w:t>Therefore,</w:t>
      </w:r>
      <w:r>
        <w:rPr>
          <w:szCs w:val="24"/>
        </w:rPr>
        <w:t xml:space="preserve"> Councillor Dayley Lawrence is appointed to the Staffing Committee for 2026/27. </w:t>
      </w:r>
    </w:p>
    <w:p w14:paraId="508D1724" w14:textId="4FBDA3CF" w:rsidR="00E11D9F" w:rsidRDefault="00E11D9F" w:rsidP="00170CE2">
      <w:pPr>
        <w:shd w:val="clear" w:color="auto" w:fill="FFFFFF"/>
        <w:ind w:left="1440"/>
        <w:rPr>
          <w:szCs w:val="24"/>
        </w:rPr>
      </w:pPr>
      <w:r>
        <w:rPr>
          <w:szCs w:val="24"/>
        </w:rPr>
        <w:tab/>
      </w:r>
    </w:p>
    <w:p w14:paraId="0564AB46" w14:textId="56D0F660" w:rsidR="00170CE2" w:rsidRPr="00F53BA6" w:rsidRDefault="00170CE2" w:rsidP="00170CE2">
      <w:pPr>
        <w:shd w:val="clear" w:color="auto" w:fill="FFFFFF"/>
        <w:ind w:left="1440"/>
        <w:rPr>
          <w:b/>
          <w:bCs/>
          <w:szCs w:val="24"/>
        </w:rPr>
      </w:pPr>
      <w:r w:rsidRPr="00F53BA6">
        <w:rPr>
          <w:b/>
          <w:bCs/>
          <w:szCs w:val="24"/>
        </w:rPr>
        <w:t>7.7.2</w:t>
      </w:r>
      <w:r w:rsidRPr="00F53BA6">
        <w:rPr>
          <w:b/>
          <w:bCs/>
          <w:szCs w:val="24"/>
        </w:rPr>
        <w:tab/>
        <w:t xml:space="preserve">Almondsbury Charity Trustee (1 </w:t>
      </w:r>
      <w:r w:rsidR="00F53BA6">
        <w:rPr>
          <w:b/>
          <w:bCs/>
          <w:szCs w:val="24"/>
        </w:rPr>
        <w:t>representative</w:t>
      </w:r>
      <w:r w:rsidRPr="00F53BA6">
        <w:rPr>
          <w:b/>
          <w:bCs/>
          <w:szCs w:val="24"/>
        </w:rPr>
        <w:t>)</w:t>
      </w:r>
    </w:p>
    <w:p w14:paraId="3F4BABDC" w14:textId="5721AF97" w:rsidR="00E11D9F" w:rsidRPr="00F53BA6" w:rsidRDefault="00F53BA6" w:rsidP="00170CE2">
      <w:pPr>
        <w:shd w:val="clear" w:color="auto" w:fill="FFFFFF"/>
        <w:ind w:left="1440"/>
        <w:rPr>
          <w:sz w:val="16"/>
          <w:szCs w:val="16"/>
        </w:rPr>
      </w:pPr>
      <w:r>
        <w:rPr>
          <w:szCs w:val="24"/>
        </w:rPr>
        <w:tab/>
      </w:r>
    </w:p>
    <w:p w14:paraId="15CEC031" w14:textId="6891AB11" w:rsidR="00F53BA6" w:rsidRDefault="00F53BA6" w:rsidP="00170CE2">
      <w:pPr>
        <w:shd w:val="clear" w:color="auto" w:fill="FFFFFF"/>
        <w:ind w:left="1440"/>
        <w:rPr>
          <w:szCs w:val="24"/>
        </w:rPr>
      </w:pPr>
      <w:r>
        <w:rPr>
          <w:szCs w:val="24"/>
        </w:rPr>
        <w:tab/>
        <w:t>Deferred to next meeting</w:t>
      </w:r>
    </w:p>
    <w:p w14:paraId="29665D9A" w14:textId="77777777" w:rsidR="00F53BA6" w:rsidRDefault="00F53BA6" w:rsidP="00170CE2">
      <w:pPr>
        <w:shd w:val="clear" w:color="auto" w:fill="FFFFFF"/>
        <w:ind w:left="1440"/>
        <w:rPr>
          <w:szCs w:val="24"/>
        </w:rPr>
      </w:pPr>
    </w:p>
    <w:p w14:paraId="6B244A07" w14:textId="562E8F6F" w:rsidR="00E11D9F" w:rsidRPr="00F53BA6" w:rsidRDefault="00170CE2" w:rsidP="00170CE2">
      <w:pPr>
        <w:shd w:val="clear" w:color="auto" w:fill="FFFFFF"/>
        <w:ind w:left="1440"/>
        <w:rPr>
          <w:b/>
          <w:bCs/>
          <w:color w:val="333333"/>
          <w:sz w:val="16"/>
          <w:szCs w:val="16"/>
          <w:lang w:eastAsia="en-GB"/>
        </w:rPr>
      </w:pPr>
      <w:r w:rsidRPr="00F53BA6">
        <w:rPr>
          <w:b/>
          <w:bCs/>
          <w:szCs w:val="24"/>
        </w:rPr>
        <w:t>7.7.3</w:t>
      </w:r>
      <w:r w:rsidRPr="00F53BA6">
        <w:rPr>
          <w:b/>
          <w:bCs/>
          <w:szCs w:val="24"/>
        </w:rPr>
        <w:tab/>
      </w:r>
      <w:r w:rsidRPr="00F53BA6">
        <w:rPr>
          <w:b/>
          <w:bCs/>
          <w:color w:val="333333"/>
          <w:szCs w:val="24"/>
          <w:lang w:eastAsia="en-GB"/>
        </w:rPr>
        <w:t xml:space="preserve">Bradley Stoke in Bloom </w:t>
      </w:r>
      <w:r w:rsidRPr="00F53BA6">
        <w:rPr>
          <w:b/>
          <w:bCs/>
          <w:color w:val="333333"/>
          <w:szCs w:val="24"/>
          <w:lang w:eastAsia="en-GB"/>
        </w:rPr>
        <w:br/>
      </w:r>
    </w:p>
    <w:p w14:paraId="5E4F7CB1" w14:textId="77777777" w:rsidR="00F53BA6" w:rsidRDefault="00F53BA6" w:rsidP="00F53BA6">
      <w:pPr>
        <w:shd w:val="clear" w:color="auto" w:fill="FFFFFF"/>
        <w:ind w:left="2160"/>
        <w:jc w:val="both"/>
        <w:rPr>
          <w:szCs w:val="24"/>
        </w:rPr>
      </w:pPr>
      <w:proofErr w:type="gramStart"/>
      <w:r>
        <w:rPr>
          <w:szCs w:val="24"/>
        </w:rPr>
        <w:t>Following the recent passing of Councillor Anthony Griffiths, there</w:t>
      </w:r>
      <w:proofErr w:type="gramEnd"/>
      <w:r>
        <w:rPr>
          <w:szCs w:val="24"/>
        </w:rPr>
        <w:t xml:space="preserve"> is now a vacancy for a councillor representative on Bradley Stoke in Bloom.</w:t>
      </w:r>
    </w:p>
    <w:p w14:paraId="0F359705" w14:textId="77777777" w:rsidR="00F53BA6" w:rsidRPr="00F53BA6" w:rsidRDefault="00F53BA6" w:rsidP="00F53BA6">
      <w:pPr>
        <w:shd w:val="clear" w:color="auto" w:fill="FFFFFF"/>
        <w:ind w:left="2160"/>
        <w:jc w:val="both"/>
        <w:rPr>
          <w:sz w:val="16"/>
          <w:szCs w:val="16"/>
        </w:rPr>
      </w:pPr>
    </w:p>
    <w:p w14:paraId="2D6FD127" w14:textId="0E50CDAD" w:rsidR="00F53BA6" w:rsidRDefault="00F53BA6" w:rsidP="00F53BA6">
      <w:pPr>
        <w:shd w:val="clear" w:color="auto" w:fill="FFFFFF"/>
        <w:ind w:left="2160"/>
        <w:jc w:val="both"/>
        <w:rPr>
          <w:szCs w:val="24"/>
        </w:rPr>
      </w:pPr>
      <w:r>
        <w:rPr>
          <w:szCs w:val="24"/>
        </w:rPr>
        <w:t>Councillor Natalie Field proposed that Councillor Sue Bandcroft</w:t>
      </w:r>
      <w:r w:rsidR="004170C5">
        <w:rPr>
          <w:szCs w:val="24"/>
        </w:rPr>
        <w:t xml:space="preserve"> be appointed</w:t>
      </w:r>
      <w:r>
        <w:rPr>
          <w:szCs w:val="24"/>
        </w:rPr>
        <w:t>, seconded by Councillor Kulwinder Singh Sappal, carried unanimously.</w:t>
      </w:r>
    </w:p>
    <w:p w14:paraId="77B78A76" w14:textId="77777777" w:rsidR="00F53BA6" w:rsidRDefault="00F53BA6" w:rsidP="00170CE2">
      <w:pPr>
        <w:shd w:val="clear" w:color="auto" w:fill="FFFFFF"/>
        <w:ind w:left="1440"/>
        <w:rPr>
          <w:color w:val="333333"/>
          <w:szCs w:val="24"/>
          <w:lang w:eastAsia="en-GB"/>
        </w:rPr>
      </w:pPr>
    </w:p>
    <w:p w14:paraId="2479AF27" w14:textId="32132642" w:rsidR="00E11D9F" w:rsidRPr="00F53BA6" w:rsidRDefault="00170CE2" w:rsidP="00170CE2">
      <w:pPr>
        <w:shd w:val="clear" w:color="auto" w:fill="FFFFFF"/>
        <w:ind w:left="1440"/>
        <w:rPr>
          <w:b/>
          <w:bCs/>
          <w:color w:val="333333"/>
          <w:sz w:val="16"/>
          <w:szCs w:val="16"/>
          <w:lang w:eastAsia="en-GB"/>
        </w:rPr>
      </w:pPr>
      <w:r w:rsidRPr="00F53BA6">
        <w:rPr>
          <w:b/>
          <w:bCs/>
          <w:color w:val="333333"/>
          <w:szCs w:val="24"/>
          <w:lang w:eastAsia="en-GB"/>
        </w:rPr>
        <w:t>7.7.4</w:t>
      </w:r>
      <w:r w:rsidRPr="00F53BA6">
        <w:rPr>
          <w:b/>
          <w:bCs/>
          <w:color w:val="333333"/>
          <w:szCs w:val="24"/>
          <w:lang w:eastAsia="en-GB"/>
        </w:rPr>
        <w:tab/>
        <w:t xml:space="preserve">Emergency Air Operations Base Forum </w:t>
      </w:r>
      <w:r w:rsidRPr="00F53BA6">
        <w:rPr>
          <w:b/>
          <w:bCs/>
          <w:color w:val="333333"/>
          <w:szCs w:val="24"/>
          <w:lang w:eastAsia="en-GB"/>
        </w:rPr>
        <w:br/>
      </w:r>
    </w:p>
    <w:p w14:paraId="54927301" w14:textId="3A6A92C0" w:rsidR="00F53BA6" w:rsidRDefault="00F53BA6" w:rsidP="00F53BA6">
      <w:pPr>
        <w:shd w:val="clear" w:color="auto" w:fill="FFFFFF"/>
        <w:ind w:left="2160"/>
        <w:jc w:val="both"/>
        <w:rPr>
          <w:szCs w:val="24"/>
        </w:rPr>
      </w:pPr>
      <w:proofErr w:type="gramStart"/>
      <w:r>
        <w:rPr>
          <w:szCs w:val="24"/>
        </w:rPr>
        <w:t>Following the recent passing of Councillor Anthony Griffiths, there</w:t>
      </w:r>
      <w:proofErr w:type="gramEnd"/>
      <w:r>
        <w:rPr>
          <w:szCs w:val="24"/>
        </w:rPr>
        <w:t xml:space="preserve"> is now a vacancy on this Forum. It was agreed that, as this Forum already has one representative from the Town Council (Councillor Jon Williams) there was no requirement to appoint an additional person.</w:t>
      </w:r>
    </w:p>
    <w:p w14:paraId="685B278A" w14:textId="77777777" w:rsidR="00F53BA6" w:rsidRDefault="00F53BA6" w:rsidP="00170CE2">
      <w:pPr>
        <w:shd w:val="clear" w:color="auto" w:fill="FFFFFF"/>
        <w:ind w:left="1440"/>
        <w:rPr>
          <w:color w:val="333333"/>
          <w:szCs w:val="24"/>
          <w:lang w:eastAsia="en-GB"/>
        </w:rPr>
      </w:pPr>
    </w:p>
    <w:p w14:paraId="020B43D9" w14:textId="2FFA4435" w:rsidR="00170CE2" w:rsidRPr="00F53BA6" w:rsidRDefault="00170CE2" w:rsidP="00170CE2">
      <w:pPr>
        <w:shd w:val="clear" w:color="auto" w:fill="FFFFFF"/>
        <w:ind w:left="1440"/>
        <w:rPr>
          <w:b/>
          <w:bCs/>
          <w:color w:val="333333"/>
          <w:szCs w:val="24"/>
          <w:lang w:eastAsia="en-GB"/>
        </w:rPr>
      </w:pPr>
      <w:r w:rsidRPr="00F53BA6">
        <w:rPr>
          <w:b/>
          <w:bCs/>
          <w:color w:val="333333"/>
          <w:szCs w:val="24"/>
          <w:lang w:eastAsia="en-GB"/>
        </w:rPr>
        <w:t>7.7.5</w:t>
      </w:r>
      <w:r w:rsidRPr="00F53BA6">
        <w:rPr>
          <w:b/>
          <w:bCs/>
          <w:color w:val="333333"/>
          <w:szCs w:val="24"/>
          <w:lang w:eastAsia="en-GB"/>
        </w:rPr>
        <w:tab/>
        <w:t xml:space="preserve">Councillor Deputy Champion – Armed Forces </w:t>
      </w:r>
    </w:p>
    <w:bookmarkEnd w:id="2"/>
    <w:p w14:paraId="02CC3C1C" w14:textId="77777777" w:rsidR="00E11D9F" w:rsidRPr="00F53BA6" w:rsidRDefault="00E11D9F" w:rsidP="003A2BCB">
      <w:pPr>
        <w:pStyle w:val="BodyTextIndent2"/>
        <w:ind w:left="1440"/>
        <w:rPr>
          <w:b/>
          <w:bCs/>
          <w:sz w:val="16"/>
          <w:szCs w:val="16"/>
        </w:rPr>
      </w:pPr>
    </w:p>
    <w:p w14:paraId="1310F5C9" w14:textId="6FC23C1F" w:rsidR="00F53BA6" w:rsidRDefault="00F53BA6" w:rsidP="00F53BA6">
      <w:pPr>
        <w:shd w:val="clear" w:color="auto" w:fill="FFFFFF"/>
        <w:ind w:left="2160"/>
        <w:jc w:val="both"/>
        <w:rPr>
          <w:szCs w:val="24"/>
        </w:rPr>
      </w:pPr>
      <w:proofErr w:type="gramStart"/>
      <w:r>
        <w:rPr>
          <w:szCs w:val="24"/>
        </w:rPr>
        <w:t>Following the recent passing of Councillor Anthony Griffiths, there</w:t>
      </w:r>
      <w:proofErr w:type="gramEnd"/>
      <w:r>
        <w:rPr>
          <w:szCs w:val="24"/>
        </w:rPr>
        <w:t xml:space="preserve"> is now a vacancy for this role. It was agreed that as Councillor Terri Cullen is already carrying out the Councillor Champion role, there </w:t>
      </w:r>
      <w:r w:rsidR="00F2270F">
        <w:rPr>
          <w:szCs w:val="24"/>
        </w:rPr>
        <w:t xml:space="preserve">was </w:t>
      </w:r>
      <w:r>
        <w:rPr>
          <w:szCs w:val="24"/>
        </w:rPr>
        <w:t xml:space="preserve">no requirement </w:t>
      </w:r>
      <w:r w:rsidR="001F65A9">
        <w:rPr>
          <w:szCs w:val="24"/>
        </w:rPr>
        <w:t xml:space="preserve">at this moment in time </w:t>
      </w:r>
      <w:r>
        <w:rPr>
          <w:szCs w:val="24"/>
        </w:rPr>
        <w:t>to appoint an additional person.</w:t>
      </w:r>
    </w:p>
    <w:p w14:paraId="4B1D0774" w14:textId="77777777" w:rsidR="00E11D9F" w:rsidRPr="00F53BA6" w:rsidRDefault="00E11D9F" w:rsidP="003A2BCB">
      <w:pPr>
        <w:pStyle w:val="BodyTextIndent2"/>
        <w:ind w:left="1440"/>
        <w:rPr>
          <w:b/>
          <w:bCs/>
          <w:sz w:val="16"/>
          <w:szCs w:val="16"/>
        </w:rPr>
      </w:pPr>
    </w:p>
    <w:bookmarkEnd w:id="1"/>
    <w:p w14:paraId="18150567" w14:textId="77777777" w:rsidR="00840A09" w:rsidRPr="00F53BA6" w:rsidRDefault="00840A09" w:rsidP="000E1826">
      <w:pPr>
        <w:jc w:val="both"/>
        <w:rPr>
          <w:sz w:val="16"/>
          <w:szCs w:val="16"/>
        </w:rPr>
      </w:pPr>
    </w:p>
    <w:p w14:paraId="07F6F982" w14:textId="1B32FBDF" w:rsidR="00F53BA6" w:rsidRPr="007D3655" w:rsidRDefault="003102BE" w:rsidP="00F53BA6">
      <w:pPr>
        <w:ind w:left="720" w:hanging="720"/>
        <w:jc w:val="both"/>
        <w:rPr>
          <w:b/>
          <w:bCs/>
          <w:iCs/>
          <w:szCs w:val="24"/>
        </w:rPr>
      </w:pPr>
      <w:r>
        <w:rPr>
          <w:b/>
          <w:bCs/>
          <w:szCs w:val="24"/>
        </w:rPr>
        <w:t>8</w:t>
      </w:r>
      <w:r w:rsidR="00F53BA6" w:rsidRPr="007D3655">
        <w:rPr>
          <w:b/>
          <w:bCs/>
          <w:szCs w:val="24"/>
        </w:rPr>
        <w:tab/>
        <w:t xml:space="preserve">To receive the Minutes of the </w:t>
      </w:r>
      <w:r w:rsidR="00F53BA6">
        <w:rPr>
          <w:b/>
          <w:bCs/>
          <w:szCs w:val="24"/>
        </w:rPr>
        <w:t xml:space="preserve">Staffing </w:t>
      </w:r>
      <w:r w:rsidR="00F53BA6" w:rsidRPr="007D3655">
        <w:rPr>
          <w:b/>
          <w:bCs/>
          <w:szCs w:val="24"/>
        </w:rPr>
        <w:t xml:space="preserve">Committee held on </w:t>
      </w:r>
      <w:r w:rsidR="00F53BA6">
        <w:rPr>
          <w:b/>
          <w:bCs/>
          <w:szCs w:val="24"/>
        </w:rPr>
        <w:t>15</w:t>
      </w:r>
      <w:r w:rsidR="00F53BA6" w:rsidRPr="00F53BA6">
        <w:rPr>
          <w:b/>
          <w:bCs/>
          <w:szCs w:val="24"/>
          <w:vertAlign w:val="superscript"/>
        </w:rPr>
        <w:t>th</w:t>
      </w:r>
      <w:r w:rsidR="00F53BA6">
        <w:rPr>
          <w:b/>
          <w:bCs/>
          <w:szCs w:val="24"/>
        </w:rPr>
        <w:t xml:space="preserve"> June 2026</w:t>
      </w:r>
      <w:r w:rsidR="00F53BA6" w:rsidRPr="007D3655">
        <w:rPr>
          <w:b/>
          <w:bCs/>
          <w:szCs w:val="24"/>
        </w:rPr>
        <w:t xml:space="preserve">, and to deal with matters referred to Council not covered elsewhere on the </w:t>
      </w:r>
      <w:proofErr w:type="gramStart"/>
      <w:r w:rsidR="00F53BA6" w:rsidRPr="007D3655">
        <w:rPr>
          <w:b/>
          <w:bCs/>
          <w:szCs w:val="24"/>
        </w:rPr>
        <w:t>Agenda</w:t>
      </w:r>
      <w:proofErr w:type="gramEnd"/>
      <w:r w:rsidR="00F53BA6" w:rsidRPr="007D3655">
        <w:rPr>
          <w:b/>
          <w:bCs/>
          <w:iCs/>
          <w:szCs w:val="24"/>
        </w:rPr>
        <w:t xml:space="preserve"> </w:t>
      </w:r>
    </w:p>
    <w:p w14:paraId="28CE989D" w14:textId="77777777" w:rsidR="00F53BA6" w:rsidRDefault="00F53BA6" w:rsidP="00F53BA6">
      <w:pPr>
        <w:jc w:val="both"/>
        <w:rPr>
          <w:iCs/>
          <w:sz w:val="16"/>
          <w:szCs w:val="16"/>
        </w:rPr>
      </w:pPr>
    </w:p>
    <w:p w14:paraId="18C19535" w14:textId="1FDF0045" w:rsidR="00F53BA6" w:rsidRDefault="00F53BA6" w:rsidP="00F53BA6">
      <w:pPr>
        <w:pStyle w:val="BodyTextIndent"/>
      </w:pPr>
      <w:r w:rsidRPr="00C44F68">
        <w:t xml:space="preserve">The Minutes of the </w:t>
      </w:r>
      <w:r>
        <w:t xml:space="preserve">Staffing </w:t>
      </w:r>
      <w:r w:rsidRPr="00C44F68">
        <w:t xml:space="preserve">Committee </w:t>
      </w:r>
      <w:r>
        <w:t>meeting held on</w:t>
      </w:r>
      <w:r w:rsidRPr="00C44F68">
        <w:t xml:space="preserve"> </w:t>
      </w:r>
      <w:r>
        <w:t>15</w:t>
      </w:r>
      <w:r w:rsidRPr="00F53BA6">
        <w:rPr>
          <w:vertAlign w:val="superscript"/>
        </w:rPr>
        <w:t>th</w:t>
      </w:r>
      <w:r>
        <w:t xml:space="preserve"> June 2026 </w:t>
      </w:r>
      <w:r w:rsidRPr="00C44F68">
        <w:t xml:space="preserve">were received. </w:t>
      </w:r>
    </w:p>
    <w:p w14:paraId="0758B01C" w14:textId="77777777" w:rsidR="00F53BA6" w:rsidRDefault="00F53BA6" w:rsidP="00AD2990">
      <w:pPr>
        <w:ind w:left="720" w:hanging="720"/>
        <w:jc w:val="both"/>
        <w:rPr>
          <w:b/>
          <w:bCs/>
          <w:szCs w:val="24"/>
        </w:rPr>
      </w:pPr>
    </w:p>
    <w:p w14:paraId="34F35819" w14:textId="16EF99FC" w:rsidR="00AD2990" w:rsidRPr="007D3655" w:rsidRDefault="003102BE" w:rsidP="00AD2990">
      <w:pPr>
        <w:ind w:left="720" w:hanging="720"/>
        <w:jc w:val="both"/>
        <w:rPr>
          <w:b/>
          <w:bCs/>
          <w:szCs w:val="24"/>
        </w:rPr>
      </w:pPr>
      <w:r>
        <w:rPr>
          <w:b/>
          <w:bCs/>
          <w:szCs w:val="24"/>
        </w:rPr>
        <w:t>9</w:t>
      </w:r>
      <w:r w:rsidR="00AD2990" w:rsidRPr="007D3655">
        <w:rPr>
          <w:b/>
          <w:bCs/>
          <w:szCs w:val="24"/>
        </w:rPr>
        <w:tab/>
        <w:t xml:space="preserve">To receive the Minutes of the </w:t>
      </w:r>
      <w:r w:rsidR="00AD2990">
        <w:rPr>
          <w:b/>
          <w:bCs/>
          <w:szCs w:val="24"/>
        </w:rPr>
        <w:t xml:space="preserve">Finance </w:t>
      </w:r>
      <w:r w:rsidR="00AD2990" w:rsidRPr="007D3655">
        <w:rPr>
          <w:b/>
          <w:bCs/>
          <w:szCs w:val="24"/>
        </w:rPr>
        <w:t xml:space="preserve">Committee held on </w:t>
      </w:r>
      <w:r w:rsidR="00AD2990">
        <w:rPr>
          <w:b/>
          <w:bCs/>
          <w:szCs w:val="24"/>
        </w:rPr>
        <w:t>2</w:t>
      </w:r>
      <w:r>
        <w:rPr>
          <w:b/>
          <w:bCs/>
          <w:szCs w:val="24"/>
        </w:rPr>
        <w:t>7</w:t>
      </w:r>
      <w:r w:rsidR="00575445" w:rsidRPr="00575445">
        <w:rPr>
          <w:b/>
          <w:bCs/>
          <w:szCs w:val="24"/>
          <w:vertAlign w:val="superscript"/>
        </w:rPr>
        <w:t>th</w:t>
      </w:r>
      <w:r w:rsidR="00575445">
        <w:rPr>
          <w:b/>
          <w:bCs/>
          <w:szCs w:val="24"/>
        </w:rPr>
        <w:t xml:space="preserve"> </w:t>
      </w:r>
      <w:r w:rsidR="00AD2990">
        <w:rPr>
          <w:b/>
          <w:bCs/>
          <w:szCs w:val="24"/>
        </w:rPr>
        <w:t>May 202</w:t>
      </w:r>
      <w:r>
        <w:rPr>
          <w:b/>
          <w:bCs/>
          <w:szCs w:val="24"/>
        </w:rPr>
        <w:t>6</w:t>
      </w:r>
      <w:r w:rsidR="00AD2990">
        <w:rPr>
          <w:b/>
          <w:bCs/>
          <w:szCs w:val="24"/>
        </w:rPr>
        <w:t xml:space="preserve"> and </w:t>
      </w:r>
      <w:r w:rsidR="00AD2990" w:rsidRPr="007D3655">
        <w:rPr>
          <w:b/>
          <w:bCs/>
          <w:szCs w:val="24"/>
        </w:rPr>
        <w:t xml:space="preserve">to deal with matters referred to Council not covered elsewhere on the </w:t>
      </w:r>
      <w:proofErr w:type="gramStart"/>
      <w:r w:rsidR="00AD2990" w:rsidRPr="007D3655">
        <w:rPr>
          <w:b/>
          <w:bCs/>
          <w:szCs w:val="24"/>
        </w:rPr>
        <w:t>Agenda</w:t>
      </w:r>
      <w:proofErr w:type="gramEnd"/>
    </w:p>
    <w:p w14:paraId="76879843" w14:textId="77777777" w:rsidR="00AD2990" w:rsidRPr="00151EAD" w:rsidRDefault="00AD2990" w:rsidP="00AD2990">
      <w:pPr>
        <w:pStyle w:val="BodyTextIndent2"/>
        <w:rPr>
          <w:sz w:val="16"/>
          <w:szCs w:val="16"/>
        </w:rPr>
      </w:pPr>
    </w:p>
    <w:p w14:paraId="4AE932BB" w14:textId="1401AEC1" w:rsidR="00AD2990" w:rsidRPr="009B409C" w:rsidRDefault="00AD2990" w:rsidP="00AD2990">
      <w:pPr>
        <w:pStyle w:val="BodyTextIndent"/>
      </w:pPr>
      <w:r w:rsidRPr="00C44F68">
        <w:t xml:space="preserve">The Minutes of the </w:t>
      </w:r>
      <w:r>
        <w:t xml:space="preserve">Finance </w:t>
      </w:r>
      <w:r w:rsidRPr="00C44F68">
        <w:t xml:space="preserve">Committee </w:t>
      </w:r>
      <w:r>
        <w:t>meeting held on</w:t>
      </w:r>
      <w:r w:rsidRPr="00C44F68">
        <w:t xml:space="preserve"> </w:t>
      </w:r>
      <w:r>
        <w:t>2</w:t>
      </w:r>
      <w:r w:rsidR="003102BE">
        <w:t>7</w:t>
      </w:r>
      <w:r w:rsidR="00575445" w:rsidRPr="00575445">
        <w:rPr>
          <w:vertAlign w:val="superscript"/>
        </w:rPr>
        <w:t>th</w:t>
      </w:r>
      <w:r w:rsidR="00575445">
        <w:t xml:space="preserve"> </w:t>
      </w:r>
      <w:r>
        <w:t>May 202</w:t>
      </w:r>
      <w:r w:rsidR="003102BE">
        <w:t>6</w:t>
      </w:r>
      <w:r>
        <w:t xml:space="preserve"> </w:t>
      </w:r>
      <w:r w:rsidRPr="00C44F68">
        <w:t xml:space="preserve">were received. </w:t>
      </w:r>
    </w:p>
    <w:p w14:paraId="6F4C1B74" w14:textId="77777777" w:rsidR="00AD2990" w:rsidRPr="003102BE" w:rsidRDefault="00AD2990" w:rsidP="00AD2990">
      <w:pPr>
        <w:jc w:val="both"/>
        <w:rPr>
          <w:szCs w:val="24"/>
        </w:rPr>
      </w:pPr>
    </w:p>
    <w:p w14:paraId="010CA5CB" w14:textId="717E3BDA" w:rsidR="00AD2990" w:rsidRPr="007D3655" w:rsidRDefault="003102BE" w:rsidP="00AD2990">
      <w:pPr>
        <w:ind w:left="720" w:hanging="720"/>
        <w:jc w:val="both"/>
        <w:rPr>
          <w:b/>
          <w:bCs/>
          <w:szCs w:val="24"/>
        </w:rPr>
      </w:pPr>
      <w:r>
        <w:rPr>
          <w:b/>
          <w:bCs/>
          <w:szCs w:val="24"/>
        </w:rPr>
        <w:t>10</w:t>
      </w:r>
      <w:r w:rsidR="00AD2990" w:rsidRPr="007D3655">
        <w:rPr>
          <w:b/>
          <w:bCs/>
          <w:szCs w:val="24"/>
        </w:rPr>
        <w:tab/>
        <w:t xml:space="preserve">To receive the Minutes of the Planning &amp; Environment Committee held on </w:t>
      </w:r>
      <w:r w:rsidR="00AD2990">
        <w:rPr>
          <w:b/>
          <w:bCs/>
          <w:szCs w:val="24"/>
        </w:rPr>
        <w:t>2</w:t>
      </w:r>
      <w:r>
        <w:rPr>
          <w:b/>
          <w:bCs/>
          <w:szCs w:val="24"/>
        </w:rPr>
        <w:t>7</w:t>
      </w:r>
      <w:r w:rsidR="00575445" w:rsidRPr="00575445">
        <w:rPr>
          <w:b/>
          <w:bCs/>
          <w:szCs w:val="24"/>
          <w:vertAlign w:val="superscript"/>
        </w:rPr>
        <w:t>th</w:t>
      </w:r>
      <w:r w:rsidR="00575445">
        <w:rPr>
          <w:b/>
          <w:bCs/>
          <w:szCs w:val="24"/>
        </w:rPr>
        <w:t xml:space="preserve"> </w:t>
      </w:r>
      <w:r w:rsidR="00AD2990">
        <w:rPr>
          <w:b/>
          <w:bCs/>
          <w:szCs w:val="24"/>
        </w:rPr>
        <w:t>May 202</w:t>
      </w:r>
      <w:r>
        <w:rPr>
          <w:b/>
          <w:bCs/>
          <w:szCs w:val="24"/>
        </w:rPr>
        <w:t>6</w:t>
      </w:r>
      <w:r w:rsidR="00AD2990">
        <w:rPr>
          <w:b/>
          <w:bCs/>
          <w:szCs w:val="24"/>
        </w:rPr>
        <w:t xml:space="preserve"> and </w:t>
      </w:r>
      <w:r w:rsidR="00AD2990" w:rsidRPr="007D3655">
        <w:rPr>
          <w:b/>
          <w:bCs/>
          <w:szCs w:val="24"/>
        </w:rPr>
        <w:t xml:space="preserve">to deal with matters referred to Council not covered elsewhere on the </w:t>
      </w:r>
      <w:proofErr w:type="gramStart"/>
      <w:r w:rsidR="00AD2990" w:rsidRPr="007D3655">
        <w:rPr>
          <w:b/>
          <w:bCs/>
          <w:szCs w:val="24"/>
        </w:rPr>
        <w:t>Agenda</w:t>
      </w:r>
      <w:proofErr w:type="gramEnd"/>
    </w:p>
    <w:p w14:paraId="5D410DD3" w14:textId="77777777" w:rsidR="00AD2990" w:rsidRPr="00151EAD" w:rsidRDefault="00AD2990" w:rsidP="00AD2990">
      <w:pPr>
        <w:pStyle w:val="BodyTextIndent2"/>
        <w:rPr>
          <w:sz w:val="16"/>
          <w:szCs w:val="16"/>
        </w:rPr>
      </w:pPr>
    </w:p>
    <w:p w14:paraId="23BC3085" w14:textId="374641F1" w:rsidR="00AD2990" w:rsidRPr="009B409C" w:rsidRDefault="00AD2990" w:rsidP="00AD2990">
      <w:pPr>
        <w:pStyle w:val="BodyTextIndent"/>
      </w:pPr>
      <w:r w:rsidRPr="00C44F68">
        <w:t xml:space="preserve">The Minutes of the </w:t>
      </w:r>
      <w:r>
        <w:t xml:space="preserve">Planning &amp; Environment </w:t>
      </w:r>
      <w:r w:rsidRPr="00C44F68">
        <w:t xml:space="preserve">Committee </w:t>
      </w:r>
      <w:r>
        <w:t>meeting held on</w:t>
      </w:r>
      <w:r w:rsidRPr="00C44F68">
        <w:t xml:space="preserve"> </w:t>
      </w:r>
      <w:r>
        <w:t>2</w:t>
      </w:r>
      <w:r w:rsidR="003102BE">
        <w:t>7</w:t>
      </w:r>
      <w:r w:rsidR="00575445" w:rsidRPr="00575445">
        <w:rPr>
          <w:vertAlign w:val="superscript"/>
        </w:rPr>
        <w:t>th</w:t>
      </w:r>
      <w:r w:rsidR="00575445">
        <w:t xml:space="preserve"> </w:t>
      </w:r>
      <w:r>
        <w:t>May 202</w:t>
      </w:r>
      <w:r w:rsidR="003102BE">
        <w:t>6</w:t>
      </w:r>
      <w:r>
        <w:t xml:space="preserve"> </w:t>
      </w:r>
      <w:r w:rsidRPr="00C44F68">
        <w:t xml:space="preserve">were received. </w:t>
      </w:r>
    </w:p>
    <w:p w14:paraId="72B24EF6" w14:textId="77777777" w:rsidR="003102BE" w:rsidRPr="003102BE" w:rsidRDefault="003102BE" w:rsidP="003102BE">
      <w:pPr>
        <w:pStyle w:val="BodyTextIndent2"/>
        <w:ind w:left="709" w:hanging="709"/>
        <w:jc w:val="both"/>
        <w:rPr>
          <w:b/>
          <w:bCs/>
        </w:rPr>
      </w:pPr>
      <w:r w:rsidRPr="003102BE">
        <w:rPr>
          <w:b/>
          <w:bCs/>
        </w:rPr>
        <w:t>11</w:t>
      </w:r>
      <w:r w:rsidRPr="003102BE">
        <w:rPr>
          <w:b/>
          <w:bCs/>
        </w:rPr>
        <w:tab/>
        <w:t>Updates from South Gloucestershire Council (SGC) Ward Members relevant to Bradley Stoke, Bradley Stoke Town Council (BSTC) Press Spokesperson and BSTC Equalities, Climate &amp; Nature and Armed Forces Councillor Champions and Deputy Champions</w:t>
      </w:r>
    </w:p>
    <w:p w14:paraId="40CF0995" w14:textId="77777777" w:rsidR="00D1071F" w:rsidRDefault="00D1071F" w:rsidP="00E44485">
      <w:pPr>
        <w:ind w:left="720" w:hanging="720"/>
        <w:jc w:val="both"/>
        <w:rPr>
          <w:b/>
          <w:bCs/>
          <w:sz w:val="16"/>
          <w:szCs w:val="16"/>
        </w:rPr>
      </w:pPr>
    </w:p>
    <w:p w14:paraId="7A182AD1" w14:textId="69359272" w:rsidR="007347D2" w:rsidRDefault="007347D2" w:rsidP="00D2701F">
      <w:pPr>
        <w:pStyle w:val="ListParagraph"/>
        <w:numPr>
          <w:ilvl w:val="0"/>
          <w:numId w:val="36"/>
        </w:numPr>
        <w:spacing w:after="0"/>
        <w:ind w:left="1418" w:hanging="709"/>
        <w:jc w:val="both"/>
        <w:rPr>
          <w:rFonts w:ascii="Times New Roman" w:hAnsi="Times New Roman"/>
        </w:rPr>
      </w:pPr>
      <w:r w:rsidRPr="007347D2">
        <w:rPr>
          <w:rFonts w:ascii="Times New Roman" w:hAnsi="Times New Roman"/>
        </w:rPr>
        <w:t xml:space="preserve">Councillor </w:t>
      </w:r>
      <w:r w:rsidR="003102BE">
        <w:rPr>
          <w:rFonts w:ascii="Times New Roman" w:hAnsi="Times New Roman"/>
        </w:rPr>
        <w:t xml:space="preserve">Franklin Owusu-Antwi </w:t>
      </w:r>
      <w:r w:rsidRPr="007347D2">
        <w:rPr>
          <w:rFonts w:ascii="Times New Roman" w:hAnsi="Times New Roman"/>
        </w:rPr>
        <w:t xml:space="preserve">– </w:t>
      </w:r>
      <w:r w:rsidR="003102BE">
        <w:rPr>
          <w:rFonts w:ascii="Times New Roman" w:hAnsi="Times New Roman"/>
        </w:rPr>
        <w:t xml:space="preserve">Bradley Stoke Way temporary footpath closure (linked to Active Travel Scheme) has been extended to January 2027 + TPO granted  for trees on </w:t>
      </w:r>
      <w:r w:rsidR="00D2701F">
        <w:rPr>
          <w:rFonts w:ascii="Times New Roman" w:hAnsi="Times New Roman"/>
        </w:rPr>
        <w:t>land</w:t>
      </w:r>
      <w:r w:rsidR="003102BE">
        <w:rPr>
          <w:rFonts w:ascii="Times New Roman" w:hAnsi="Times New Roman"/>
        </w:rPr>
        <w:t xml:space="preserve"> at </w:t>
      </w:r>
      <w:r w:rsidR="00D2701F">
        <w:rPr>
          <w:rFonts w:ascii="Times New Roman" w:hAnsi="Times New Roman"/>
        </w:rPr>
        <w:t>D</w:t>
      </w:r>
      <w:r w:rsidR="003102BE">
        <w:rPr>
          <w:rFonts w:ascii="Times New Roman" w:hAnsi="Times New Roman"/>
        </w:rPr>
        <w:t xml:space="preserve">ewfalls </w:t>
      </w:r>
      <w:r w:rsidR="00D2701F">
        <w:rPr>
          <w:rFonts w:ascii="Times New Roman" w:hAnsi="Times New Roman"/>
        </w:rPr>
        <w:t>D</w:t>
      </w:r>
      <w:r w:rsidR="003102BE">
        <w:rPr>
          <w:rFonts w:ascii="Times New Roman" w:hAnsi="Times New Roman"/>
        </w:rPr>
        <w:t>rive +</w:t>
      </w:r>
      <w:r w:rsidR="00D2701F">
        <w:rPr>
          <w:rFonts w:ascii="Times New Roman" w:hAnsi="Times New Roman"/>
        </w:rPr>
        <w:t xml:space="preserve"> SGC </w:t>
      </w:r>
      <w:r w:rsidR="00F2270F">
        <w:rPr>
          <w:rFonts w:ascii="Times New Roman" w:hAnsi="Times New Roman"/>
        </w:rPr>
        <w:t xml:space="preserve">Armed </w:t>
      </w:r>
      <w:r w:rsidR="00D2701F">
        <w:rPr>
          <w:rFonts w:ascii="Times New Roman" w:hAnsi="Times New Roman"/>
        </w:rPr>
        <w:t>Forces Flag Raising</w:t>
      </w:r>
      <w:r w:rsidR="00F2270F">
        <w:rPr>
          <w:rFonts w:ascii="Times New Roman" w:hAnsi="Times New Roman"/>
        </w:rPr>
        <w:t xml:space="preserve"> </w:t>
      </w:r>
      <w:r w:rsidR="00D2701F">
        <w:rPr>
          <w:rFonts w:ascii="Times New Roman" w:hAnsi="Times New Roman"/>
        </w:rPr>
        <w:t>+ Armed Forces Day event on 20</w:t>
      </w:r>
      <w:r w:rsidR="00D2701F" w:rsidRPr="00D2701F">
        <w:rPr>
          <w:rFonts w:ascii="Times New Roman" w:hAnsi="Times New Roman"/>
          <w:vertAlign w:val="superscript"/>
        </w:rPr>
        <w:t>th</w:t>
      </w:r>
      <w:r w:rsidR="00D2701F">
        <w:rPr>
          <w:rFonts w:ascii="Times New Roman" w:hAnsi="Times New Roman"/>
        </w:rPr>
        <w:t xml:space="preserve"> June 2026 at Page Park</w:t>
      </w:r>
      <w:r w:rsidRPr="007347D2">
        <w:rPr>
          <w:rFonts w:ascii="Times New Roman" w:hAnsi="Times New Roman"/>
        </w:rPr>
        <w:t>.</w:t>
      </w:r>
    </w:p>
    <w:p w14:paraId="69369A89" w14:textId="77777777" w:rsidR="00D2701F" w:rsidRPr="000D0710" w:rsidRDefault="00D2701F" w:rsidP="00D2701F">
      <w:pPr>
        <w:jc w:val="both"/>
        <w:rPr>
          <w:i/>
          <w:iCs/>
          <w:sz w:val="16"/>
          <w:szCs w:val="16"/>
        </w:rPr>
      </w:pPr>
    </w:p>
    <w:p w14:paraId="7193F2AC" w14:textId="3E8E03DA" w:rsidR="00D2701F" w:rsidRPr="00D2701F" w:rsidRDefault="00D2701F" w:rsidP="00D2701F">
      <w:pPr>
        <w:jc w:val="both"/>
        <w:rPr>
          <w:i/>
          <w:iCs/>
        </w:rPr>
      </w:pPr>
      <w:r w:rsidRPr="00D2701F">
        <w:rPr>
          <w:i/>
          <w:iCs/>
        </w:rPr>
        <w:t>Councillor Tom Aditya left at this point in the meeting</w:t>
      </w:r>
    </w:p>
    <w:p w14:paraId="7091609B" w14:textId="77777777" w:rsidR="00D2701F" w:rsidRPr="000D0710" w:rsidRDefault="00D2701F" w:rsidP="000D0710">
      <w:pPr>
        <w:jc w:val="both"/>
        <w:rPr>
          <w:sz w:val="16"/>
          <w:szCs w:val="16"/>
        </w:rPr>
      </w:pPr>
    </w:p>
    <w:p w14:paraId="160EA2F3" w14:textId="3FEDCD16" w:rsidR="007347D2" w:rsidRPr="007347D2" w:rsidRDefault="007347D2" w:rsidP="000D0710">
      <w:pPr>
        <w:pStyle w:val="ListParagraph"/>
        <w:numPr>
          <w:ilvl w:val="0"/>
          <w:numId w:val="36"/>
        </w:numPr>
        <w:spacing w:after="0"/>
        <w:ind w:left="1418" w:hanging="709"/>
        <w:jc w:val="both"/>
        <w:rPr>
          <w:rFonts w:ascii="Times New Roman" w:hAnsi="Times New Roman"/>
          <w:b/>
          <w:bCs/>
        </w:rPr>
      </w:pPr>
      <w:r w:rsidRPr="007347D2">
        <w:rPr>
          <w:rFonts w:ascii="Times New Roman" w:hAnsi="Times New Roman"/>
        </w:rPr>
        <w:t xml:space="preserve">Councillor Ben Randles – </w:t>
      </w:r>
      <w:r w:rsidR="00D2701F">
        <w:rPr>
          <w:rFonts w:ascii="Times New Roman" w:hAnsi="Times New Roman"/>
        </w:rPr>
        <w:t>casework for residents + works on Stoke Brook bridge will be going ahead following the wildlife survey which SGC have carried out</w:t>
      </w:r>
    </w:p>
    <w:p w14:paraId="2398FF41" w14:textId="77777777" w:rsidR="00D2701F" w:rsidRPr="00C216A3" w:rsidRDefault="00D2701F" w:rsidP="000D0710">
      <w:pPr>
        <w:pStyle w:val="ListParagraph"/>
        <w:numPr>
          <w:ilvl w:val="0"/>
          <w:numId w:val="36"/>
        </w:numPr>
        <w:spacing w:after="0"/>
        <w:ind w:left="1418" w:hanging="709"/>
        <w:jc w:val="both"/>
        <w:rPr>
          <w:rFonts w:ascii="Times New Roman" w:hAnsi="Times New Roman"/>
          <w:b/>
          <w:bCs/>
        </w:rPr>
      </w:pPr>
      <w:r w:rsidRPr="007347D2">
        <w:rPr>
          <w:rFonts w:ascii="Times New Roman" w:hAnsi="Times New Roman"/>
        </w:rPr>
        <w:t xml:space="preserve">Councillor John Bradbury – </w:t>
      </w:r>
      <w:r>
        <w:rPr>
          <w:rFonts w:ascii="Times New Roman" w:hAnsi="Times New Roman"/>
        </w:rPr>
        <w:t>SGC Local Plan process ongoing</w:t>
      </w:r>
    </w:p>
    <w:p w14:paraId="22759925" w14:textId="317CD33E" w:rsidR="000D0710" w:rsidRPr="000D0710" w:rsidRDefault="007347D2" w:rsidP="000D0710">
      <w:pPr>
        <w:pStyle w:val="ListParagraph"/>
        <w:numPr>
          <w:ilvl w:val="0"/>
          <w:numId w:val="36"/>
        </w:numPr>
        <w:spacing w:after="0"/>
        <w:ind w:left="1418" w:hanging="709"/>
        <w:jc w:val="both"/>
        <w:rPr>
          <w:rFonts w:ascii="Times New Roman" w:hAnsi="Times New Roman"/>
          <w:b/>
          <w:bCs/>
        </w:rPr>
      </w:pPr>
      <w:r w:rsidRPr="007347D2">
        <w:rPr>
          <w:rFonts w:ascii="Times New Roman" w:hAnsi="Times New Roman"/>
        </w:rPr>
        <w:t xml:space="preserve">Councillor </w:t>
      </w:r>
      <w:r w:rsidR="00D2701F">
        <w:rPr>
          <w:rFonts w:ascii="Times New Roman" w:hAnsi="Times New Roman"/>
        </w:rPr>
        <w:t xml:space="preserve">Dave Adddison </w:t>
      </w:r>
      <w:r w:rsidRPr="007347D2">
        <w:rPr>
          <w:rFonts w:ascii="Times New Roman" w:hAnsi="Times New Roman"/>
        </w:rPr>
        <w:t xml:space="preserve">– </w:t>
      </w:r>
      <w:r w:rsidR="00D2701F">
        <w:rPr>
          <w:rFonts w:ascii="Times New Roman" w:hAnsi="Times New Roman"/>
        </w:rPr>
        <w:t>SGC Waste Collection issues are ongoing.</w:t>
      </w:r>
      <w:r w:rsidR="000D0710">
        <w:rPr>
          <w:rFonts w:ascii="Times New Roman" w:hAnsi="Times New Roman"/>
        </w:rPr>
        <w:t xml:space="preserve"> Best advice is residents to report missed collections through the SGC app after 24 hours + A432 Badminton Road bridge due to reopen </w:t>
      </w:r>
      <w:r w:rsidR="00D40081">
        <w:rPr>
          <w:rFonts w:ascii="Times New Roman" w:hAnsi="Times New Roman"/>
        </w:rPr>
        <w:t>this weekend</w:t>
      </w:r>
      <w:r w:rsidRPr="007347D2">
        <w:rPr>
          <w:rFonts w:ascii="Times New Roman" w:hAnsi="Times New Roman"/>
        </w:rPr>
        <w:t xml:space="preserve"> </w:t>
      </w:r>
    </w:p>
    <w:p w14:paraId="44F0F2A0" w14:textId="2A35FCE3" w:rsidR="000D0710" w:rsidRPr="000D0710" w:rsidRDefault="000D0710" w:rsidP="000D0710">
      <w:pPr>
        <w:pStyle w:val="ListParagraph"/>
        <w:numPr>
          <w:ilvl w:val="0"/>
          <w:numId w:val="36"/>
        </w:numPr>
        <w:spacing w:after="0"/>
        <w:ind w:left="1418" w:hanging="709"/>
        <w:jc w:val="both"/>
        <w:rPr>
          <w:rFonts w:ascii="Times New Roman" w:hAnsi="Times New Roman"/>
          <w:b/>
          <w:bCs/>
        </w:rPr>
      </w:pPr>
      <w:r>
        <w:rPr>
          <w:rFonts w:ascii="Times New Roman" w:hAnsi="Times New Roman"/>
        </w:rPr>
        <w:t>Climate &amp; Nature Champion – Watermark Town Initiative</w:t>
      </w:r>
    </w:p>
    <w:p w14:paraId="04225F5E" w14:textId="0A3ABA78" w:rsidR="007347D2" w:rsidRPr="007347D2" w:rsidRDefault="000D0710" w:rsidP="000D0710">
      <w:pPr>
        <w:pStyle w:val="ListParagraph"/>
        <w:numPr>
          <w:ilvl w:val="0"/>
          <w:numId w:val="36"/>
        </w:numPr>
        <w:spacing w:after="0"/>
        <w:ind w:left="1418" w:hanging="709"/>
        <w:jc w:val="both"/>
        <w:rPr>
          <w:rFonts w:ascii="Times New Roman" w:hAnsi="Times New Roman"/>
          <w:b/>
          <w:bCs/>
        </w:rPr>
      </w:pPr>
      <w:r>
        <w:rPr>
          <w:rFonts w:ascii="Times New Roman" w:hAnsi="Times New Roman"/>
        </w:rPr>
        <w:t xml:space="preserve">Armed Forces Champion – Armed Forces event in Page Park this Saturday </w:t>
      </w:r>
      <w:r w:rsidR="007347D2" w:rsidRPr="007347D2">
        <w:rPr>
          <w:rFonts w:ascii="Times New Roman" w:hAnsi="Times New Roman"/>
        </w:rPr>
        <w:t xml:space="preserve"> </w:t>
      </w:r>
    </w:p>
    <w:p w14:paraId="12F19125" w14:textId="77777777" w:rsidR="00A93D62" w:rsidRPr="00A93D62" w:rsidRDefault="00A93D62" w:rsidP="000D0710">
      <w:pPr>
        <w:ind w:left="709"/>
        <w:jc w:val="both"/>
        <w:rPr>
          <w:b/>
          <w:bCs/>
          <w:sz w:val="16"/>
          <w:szCs w:val="16"/>
        </w:rPr>
      </w:pPr>
    </w:p>
    <w:p w14:paraId="00A8F7BC" w14:textId="77777777" w:rsidR="00A93D62" w:rsidRPr="00A93D62" w:rsidRDefault="00A93D62" w:rsidP="00C216A3">
      <w:pPr>
        <w:ind w:left="709"/>
        <w:jc w:val="both"/>
        <w:rPr>
          <w:b/>
          <w:bCs/>
          <w:sz w:val="16"/>
          <w:szCs w:val="16"/>
        </w:rPr>
      </w:pPr>
    </w:p>
    <w:p w14:paraId="6ED55C37" w14:textId="4EA89245" w:rsidR="005D3E6A" w:rsidRPr="00172600" w:rsidRDefault="005D3E6A" w:rsidP="005D3E6A">
      <w:pPr>
        <w:pStyle w:val="BodyTextIndent2"/>
        <w:ind w:left="0"/>
        <w:rPr>
          <w:b/>
          <w:bCs/>
        </w:rPr>
      </w:pPr>
      <w:bookmarkStart w:id="4" w:name="_Hlk144465900"/>
      <w:r w:rsidRPr="00172600">
        <w:rPr>
          <w:b/>
          <w:bCs/>
        </w:rPr>
        <w:t>1</w:t>
      </w:r>
      <w:r w:rsidR="00E3133F">
        <w:rPr>
          <w:b/>
          <w:bCs/>
        </w:rPr>
        <w:t>2</w:t>
      </w:r>
      <w:r w:rsidRPr="00172600">
        <w:rPr>
          <w:b/>
          <w:bCs/>
        </w:rPr>
        <w:tab/>
        <w:t>Financial Matters</w:t>
      </w:r>
    </w:p>
    <w:p w14:paraId="0A3FA325" w14:textId="77777777" w:rsidR="005D3E6A" w:rsidRPr="00172600" w:rsidRDefault="005D3E6A" w:rsidP="005D3E6A">
      <w:pPr>
        <w:pStyle w:val="BodyTextIndent2"/>
        <w:ind w:left="0"/>
        <w:rPr>
          <w:b/>
          <w:bCs/>
          <w:sz w:val="16"/>
          <w:szCs w:val="16"/>
        </w:rPr>
      </w:pPr>
    </w:p>
    <w:p w14:paraId="104532AF" w14:textId="619DDCE8" w:rsidR="00BB3941" w:rsidRPr="008B13BB" w:rsidRDefault="00BB3941" w:rsidP="00BB3941">
      <w:pPr>
        <w:ind w:firstLine="709"/>
        <w:jc w:val="both"/>
        <w:rPr>
          <w:b/>
          <w:bCs/>
          <w:szCs w:val="24"/>
        </w:rPr>
      </w:pPr>
      <w:r>
        <w:rPr>
          <w:b/>
          <w:bCs/>
          <w:szCs w:val="24"/>
        </w:rPr>
        <w:t>12.1</w:t>
      </w:r>
      <w:r>
        <w:rPr>
          <w:b/>
          <w:bCs/>
          <w:szCs w:val="24"/>
        </w:rPr>
        <w:tab/>
      </w:r>
      <w:r w:rsidRPr="008B13BB">
        <w:rPr>
          <w:b/>
          <w:bCs/>
          <w:szCs w:val="24"/>
        </w:rPr>
        <w:t>Conflict of Interest Declaration with BDO LLP</w:t>
      </w:r>
    </w:p>
    <w:p w14:paraId="49B61D58" w14:textId="77777777" w:rsidR="00BB3941" w:rsidRPr="008B13BB" w:rsidRDefault="00BB3941" w:rsidP="00BB3941">
      <w:pPr>
        <w:ind w:left="1440" w:hanging="720"/>
        <w:jc w:val="both"/>
        <w:rPr>
          <w:b/>
          <w:sz w:val="16"/>
          <w:szCs w:val="16"/>
        </w:rPr>
      </w:pPr>
      <w:r>
        <w:rPr>
          <w:b/>
        </w:rPr>
        <w:t xml:space="preserve">   </w:t>
      </w:r>
    </w:p>
    <w:p w14:paraId="4B10CF31" w14:textId="31D514AC" w:rsidR="00BB3941" w:rsidRPr="00440FAE" w:rsidRDefault="00BB3941" w:rsidP="00BB3941">
      <w:pPr>
        <w:ind w:left="1429"/>
        <w:jc w:val="both"/>
        <w:rPr>
          <w:szCs w:val="24"/>
        </w:rPr>
      </w:pPr>
      <w:r w:rsidRPr="008B13BB">
        <w:rPr>
          <w:szCs w:val="24"/>
        </w:rPr>
        <w:t xml:space="preserve">Following discussion, Councillor </w:t>
      </w:r>
      <w:r w:rsidR="00A93D62">
        <w:rPr>
          <w:szCs w:val="24"/>
        </w:rPr>
        <w:t xml:space="preserve">Kulwinder Singh Sappal </w:t>
      </w:r>
      <w:r w:rsidRPr="008B13BB">
        <w:rPr>
          <w:szCs w:val="24"/>
        </w:rPr>
        <w:t xml:space="preserve">proposed that no Bradley Stoke Town Councillors have declared any interests in BDO LLP, seconded by Councillor </w:t>
      </w:r>
      <w:r w:rsidR="00A93D62">
        <w:rPr>
          <w:szCs w:val="24"/>
        </w:rPr>
        <w:t>Da</w:t>
      </w:r>
      <w:r w:rsidR="00FF0B14">
        <w:rPr>
          <w:szCs w:val="24"/>
        </w:rPr>
        <w:t>ve Addison</w:t>
      </w:r>
      <w:r w:rsidR="00A93D62">
        <w:rPr>
          <w:szCs w:val="24"/>
        </w:rPr>
        <w:t xml:space="preserve">, </w:t>
      </w:r>
      <w:r>
        <w:rPr>
          <w:szCs w:val="24"/>
        </w:rPr>
        <w:t>carried</w:t>
      </w:r>
      <w:r w:rsidR="00A93D62">
        <w:rPr>
          <w:szCs w:val="24"/>
        </w:rPr>
        <w:t xml:space="preserve"> unanimously</w:t>
      </w:r>
      <w:r w:rsidRPr="00440FAE">
        <w:rPr>
          <w:szCs w:val="24"/>
        </w:rPr>
        <w:t xml:space="preserve">. </w:t>
      </w:r>
    </w:p>
    <w:p w14:paraId="6A909487" w14:textId="5EE95FD8" w:rsidR="00BB3941" w:rsidRPr="00260BB8" w:rsidRDefault="00BB3941" w:rsidP="00BB3941">
      <w:pPr>
        <w:ind w:left="720" w:firstLine="720"/>
        <w:jc w:val="both"/>
        <w:rPr>
          <w:sz w:val="16"/>
          <w:szCs w:val="16"/>
        </w:rPr>
      </w:pPr>
      <w:r w:rsidRPr="00260BB8">
        <w:rPr>
          <w:sz w:val="16"/>
          <w:szCs w:val="16"/>
        </w:rPr>
        <w:t xml:space="preserve">  </w:t>
      </w:r>
    </w:p>
    <w:p w14:paraId="593DF9E1" w14:textId="77777777" w:rsidR="00A93D62" w:rsidRPr="00260BB8" w:rsidRDefault="00A93D62" w:rsidP="00BB3941">
      <w:pPr>
        <w:ind w:left="720" w:firstLine="720"/>
        <w:jc w:val="both"/>
        <w:rPr>
          <w:sz w:val="16"/>
          <w:szCs w:val="16"/>
        </w:rPr>
      </w:pPr>
    </w:p>
    <w:p w14:paraId="6EAE90B1" w14:textId="1C3F0448" w:rsidR="00BB3941" w:rsidRPr="008B13BB" w:rsidRDefault="00BB3941" w:rsidP="00BB3941">
      <w:pPr>
        <w:ind w:firstLine="709"/>
        <w:jc w:val="both"/>
        <w:rPr>
          <w:b/>
          <w:bCs/>
          <w:szCs w:val="24"/>
        </w:rPr>
      </w:pPr>
      <w:r>
        <w:rPr>
          <w:b/>
          <w:bCs/>
          <w:szCs w:val="24"/>
        </w:rPr>
        <w:t>12.2</w:t>
      </w:r>
      <w:r w:rsidRPr="008B13BB">
        <w:rPr>
          <w:b/>
          <w:bCs/>
          <w:szCs w:val="24"/>
        </w:rPr>
        <w:tab/>
        <w:t>202</w:t>
      </w:r>
      <w:r w:rsidR="00FF0B14">
        <w:rPr>
          <w:b/>
          <w:bCs/>
          <w:szCs w:val="24"/>
        </w:rPr>
        <w:t>5</w:t>
      </w:r>
      <w:r w:rsidRPr="008B13BB">
        <w:rPr>
          <w:b/>
          <w:bCs/>
          <w:szCs w:val="24"/>
        </w:rPr>
        <w:t>/2</w:t>
      </w:r>
      <w:r w:rsidR="00FF0B14">
        <w:rPr>
          <w:b/>
          <w:bCs/>
          <w:szCs w:val="24"/>
        </w:rPr>
        <w:t>6</w:t>
      </w:r>
      <w:r w:rsidRPr="008B13BB">
        <w:rPr>
          <w:b/>
          <w:bCs/>
          <w:szCs w:val="24"/>
        </w:rPr>
        <w:t xml:space="preserve"> Annual Return</w:t>
      </w:r>
    </w:p>
    <w:p w14:paraId="39F1BD54" w14:textId="77777777" w:rsidR="00BB3941" w:rsidRPr="008B13BB" w:rsidRDefault="00BB3941" w:rsidP="00BB3941">
      <w:pPr>
        <w:ind w:firstLine="720"/>
        <w:jc w:val="both"/>
        <w:rPr>
          <w:sz w:val="16"/>
          <w:szCs w:val="16"/>
        </w:rPr>
      </w:pPr>
    </w:p>
    <w:p w14:paraId="09F91011" w14:textId="5724DB5C" w:rsidR="00BB3941" w:rsidRDefault="00BB3941" w:rsidP="00FE5237">
      <w:pPr>
        <w:ind w:left="1418" w:right="2"/>
        <w:jc w:val="both"/>
        <w:rPr>
          <w:szCs w:val="24"/>
        </w:rPr>
      </w:pPr>
      <w:r w:rsidRPr="0050270C">
        <w:rPr>
          <w:szCs w:val="24"/>
        </w:rPr>
        <w:t xml:space="preserve">All relevant </w:t>
      </w:r>
      <w:r>
        <w:rPr>
          <w:szCs w:val="24"/>
        </w:rPr>
        <w:t>202</w:t>
      </w:r>
      <w:r w:rsidR="00FF0B14">
        <w:rPr>
          <w:szCs w:val="24"/>
        </w:rPr>
        <w:t>5</w:t>
      </w:r>
      <w:r>
        <w:rPr>
          <w:szCs w:val="24"/>
        </w:rPr>
        <w:t>/2</w:t>
      </w:r>
      <w:r w:rsidR="00FF0B14">
        <w:rPr>
          <w:szCs w:val="24"/>
        </w:rPr>
        <w:t>6</w:t>
      </w:r>
      <w:r>
        <w:rPr>
          <w:szCs w:val="24"/>
        </w:rPr>
        <w:t xml:space="preserve"> Annual Return and audit </w:t>
      </w:r>
      <w:r w:rsidRPr="0050270C">
        <w:rPr>
          <w:szCs w:val="24"/>
        </w:rPr>
        <w:t>documentation has been circulated to councillors.</w:t>
      </w:r>
    </w:p>
    <w:p w14:paraId="32EA19C5" w14:textId="77777777" w:rsidR="00BB3941" w:rsidRPr="008B13BB" w:rsidRDefault="00BB3941" w:rsidP="00BB3941">
      <w:pPr>
        <w:ind w:firstLine="720"/>
        <w:jc w:val="both"/>
        <w:rPr>
          <w:sz w:val="16"/>
          <w:szCs w:val="16"/>
        </w:rPr>
      </w:pPr>
    </w:p>
    <w:p w14:paraId="59EB59E1" w14:textId="1317CC8E" w:rsidR="00BB3941" w:rsidRPr="008B13BB" w:rsidRDefault="0063717C" w:rsidP="0063717C">
      <w:pPr>
        <w:ind w:left="698" w:firstLine="720"/>
        <w:jc w:val="both"/>
        <w:rPr>
          <w:b/>
          <w:bCs/>
          <w:szCs w:val="24"/>
        </w:rPr>
      </w:pPr>
      <w:r>
        <w:rPr>
          <w:b/>
          <w:bCs/>
          <w:szCs w:val="24"/>
        </w:rPr>
        <w:t>12.2</w:t>
      </w:r>
      <w:r w:rsidR="00BB3941" w:rsidRPr="008B13BB">
        <w:rPr>
          <w:b/>
          <w:bCs/>
          <w:szCs w:val="24"/>
        </w:rPr>
        <w:t>.1</w:t>
      </w:r>
      <w:r w:rsidR="00BB3941" w:rsidRPr="008B13BB">
        <w:rPr>
          <w:b/>
          <w:bCs/>
          <w:szCs w:val="24"/>
        </w:rPr>
        <w:tab/>
        <w:t>Approve the 202</w:t>
      </w:r>
      <w:r w:rsidR="00FF0B14">
        <w:rPr>
          <w:b/>
          <w:bCs/>
          <w:szCs w:val="24"/>
        </w:rPr>
        <w:t>5</w:t>
      </w:r>
      <w:r w:rsidR="00BB3941" w:rsidRPr="008B13BB">
        <w:rPr>
          <w:b/>
          <w:bCs/>
          <w:szCs w:val="24"/>
        </w:rPr>
        <w:t>/2</w:t>
      </w:r>
      <w:r w:rsidR="00FF0B14">
        <w:rPr>
          <w:b/>
          <w:bCs/>
          <w:szCs w:val="24"/>
        </w:rPr>
        <w:t>6</w:t>
      </w:r>
      <w:r w:rsidR="00BB3941" w:rsidRPr="008B13BB">
        <w:rPr>
          <w:b/>
          <w:bCs/>
          <w:szCs w:val="24"/>
        </w:rPr>
        <w:t xml:space="preserve"> Annual Governance Statement in Section 1 – page 4</w:t>
      </w:r>
    </w:p>
    <w:p w14:paraId="34E3F93C" w14:textId="77777777" w:rsidR="00BB3941" w:rsidRPr="008B13BB" w:rsidRDefault="00BB3941" w:rsidP="00BB3941">
      <w:pPr>
        <w:ind w:firstLine="720"/>
        <w:jc w:val="both"/>
        <w:rPr>
          <w:sz w:val="16"/>
          <w:szCs w:val="16"/>
        </w:rPr>
      </w:pPr>
    </w:p>
    <w:p w14:paraId="1B723B21" w14:textId="1E2C2411" w:rsidR="00E74334" w:rsidRPr="00440FAE" w:rsidRDefault="00BB3941" w:rsidP="00E74334">
      <w:pPr>
        <w:ind w:left="2160"/>
        <w:jc w:val="both"/>
        <w:rPr>
          <w:szCs w:val="24"/>
        </w:rPr>
      </w:pPr>
      <w:r>
        <w:t xml:space="preserve">Following discussion, Councillor </w:t>
      </w:r>
      <w:r w:rsidR="00FF0B14">
        <w:t xml:space="preserve">Jon Williams </w:t>
      </w:r>
      <w:r>
        <w:t>proposed that the Town Council confirms that it positively meets the requirements of all sections</w:t>
      </w:r>
      <w:r w:rsidRPr="00991580">
        <w:t xml:space="preserve"> </w:t>
      </w:r>
      <w:r>
        <w:t xml:space="preserve">of </w:t>
      </w:r>
      <w:r w:rsidRPr="00991580">
        <w:t xml:space="preserve">the </w:t>
      </w:r>
      <w:r>
        <w:t>202</w:t>
      </w:r>
      <w:r w:rsidR="00FF0B14">
        <w:t>5</w:t>
      </w:r>
      <w:r>
        <w:t>/2</w:t>
      </w:r>
      <w:r w:rsidR="00FF0B14">
        <w:t>6</w:t>
      </w:r>
      <w:r w:rsidRPr="00991580">
        <w:t xml:space="preserve"> Annual Governance Statement (Section 1)</w:t>
      </w:r>
      <w:r>
        <w:t xml:space="preserve">, seconded by Councillor </w:t>
      </w:r>
      <w:r w:rsidR="00E74334">
        <w:t>Kulwinder Singh Sappal</w:t>
      </w:r>
      <w:r w:rsidR="00A93D62">
        <w:t xml:space="preserve">, </w:t>
      </w:r>
      <w:r w:rsidR="00E74334">
        <w:rPr>
          <w:szCs w:val="24"/>
        </w:rPr>
        <w:t>carried</w:t>
      </w:r>
      <w:r w:rsidR="00A93D62">
        <w:rPr>
          <w:szCs w:val="24"/>
        </w:rPr>
        <w:t xml:space="preserve"> unanimously</w:t>
      </w:r>
      <w:r w:rsidR="00E74334" w:rsidRPr="00440FAE">
        <w:rPr>
          <w:szCs w:val="24"/>
        </w:rPr>
        <w:t xml:space="preserve">. </w:t>
      </w:r>
    </w:p>
    <w:p w14:paraId="28DD4D3D" w14:textId="0853234E" w:rsidR="00BB3941" w:rsidRPr="00FE5237" w:rsidRDefault="00E74334" w:rsidP="00E74334">
      <w:pPr>
        <w:ind w:left="2153" w:right="2"/>
        <w:jc w:val="both"/>
        <w:rPr>
          <w:sz w:val="16"/>
          <w:szCs w:val="16"/>
        </w:rPr>
      </w:pPr>
      <w:r>
        <w:t xml:space="preserve"> </w:t>
      </w:r>
    </w:p>
    <w:p w14:paraId="6F1A9467" w14:textId="3DE12F8E" w:rsidR="00BB3941" w:rsidRPr="008B13BB" w:rsidRDefault="00E74334" w:rsidP="00E74334">
      <w:pPr>
        <w:ind w:left="698" w:firstLine="720"/>
        <w:jc w:val="both"/>
        <w:rPr>
          <w:b/>
          <w:bCs/>
          <w:szCs w:val="24"/>
        </w:rPr>
      </w:pPr>
      <w:r>
        <w:rPr>
          <w:b/>
          <w:bCs/>
          <w:szCs w:val="24"/>
        </w:rPr>
        <w:t>12.2.2</w:t>
      </w:r>
      <w:r>
        <w:rPr>
          <w:b/>
          <w:bCs/>
          <w:szCs w:val="24"/>
        </w:rPr>
        <w:tab/>
      </w:r>
      <w:r w:rsidR="00BB3941" w:rsidRPr="008B13BB">
        <w:rPr>
          <w:b/>
          <w:bCs/>
          <w:szCs w:val="24"/>
        </w:rPr>
        <w:t>Approve the 202</w:t>
      </w:r>
      <w:r w:rsidR="00FF0B14">
        <w:rPr>
          <w:b/>
          <w:bCs/>
          <w:szCs w:val="24"/>
        </w:rPr>
        <w:t>5</w:t>
      </w:r>
      <w:r w:rsidR="00BB3941" w:rsidRPr="008B13BB">
        <w:rPr>
          <w:b/>
          <w:bCs/>
          <w:szCs w:val="24"/>
        </w:rPr>
        <w:t>/2</w:t>
      </w:r>
      <w:r w:rsidR="00FF0B14">
        <w:rPr>
          <w:b/>
          <w:bCs/>
          <w:szCs w:val="24"/>
        </w:rPr>
        <w:t>6</w:t>
      </w:r>
      <w:r w:rsidR="00BB3941" w:rsidRPr="008B13BB">
        <w:rPr>
          <w:b/>
          <w:bCs/>
          <w:szCs w:val="24"/>
        </w:rPr>
        <w:t xml:space="preserve"> Accounting Statements in Section 2 – page 5</w:t>
      </w:r>
    </w:p>
    <w:p w14:paraId="69BC2FB9" w14:textId="77777777" w:rsidR="00BB3941" w:rsidRPr="008B13BB" w:rsidRDefault="00BB3941" w:rsidP="00BB3941">
      <w:pPr>
        <w:ind w:left="1440" w:hanging="720"/>
        <w:jc w:val="both"/>
        <w:rPr>
          <w:sz w:val="16"/>
          <w:szCs w:val="16"/>
        </w:rPr>
      </w:pPr>
    </w:p>
    <w:p w14:paraId="64AD58D8" w14:textId="5F36CE22" w:rsidR="00E74334" w:rsidRPr="00440FAE" w:rsidRDefault="00BB3941" w:rsidP="00E74334">
      <w:pPr>
        <w:ind w:left="2160"/>
        <w:jc w:val="both"/>
        <w:rPr>
          <w:szCs w:val="24"/>
        </w:rPr>
      </w:pPr>
      <w:r>
        <w:t xml:space="preserve">Councillor </w:t>
      </w:r>
      <w:r w:rsidR="00FF0B14">
        <w:t xml:space="preserve">Jon Williams </w:t>
      </w:r>
      <w:r>
        <w:t>proposed that the Town Council confirms that it positively meets the requirements of all sections</w:t>
      </w:r>
      <w:r w:rsidRPr="00991580">
        <w:t xml:space="preserve"> </w:t>
      </w:r>
      <w:r>
        <w:t xml:space="preserve">of </w:t>
      </w:r>
      <w:r w:rsidRPr="00991580">
        <w:t xml:space="preserve">the </w:t>
      </w:r>
      <w:r>
        <w:t>202</w:t>
      </w:r>
      <w:r w:rsidR="00FF0B14">
        <w:t>5</w:t>
      </w:r>
      <w:r>
        <w:t>/2</w:t>
      </w:r>
      <w:r w:rsidR="00FF0B14">
        <w:t>6</w:t>
      </w:r>
      <w:r w:rsidRPr="00991580">
        <w:t xml:space="preserve"> Accounting Statements (Section 2)</w:t>
      </w:r>
      <w:r>
        <w:t xml:space="preserve">, seconded by Councillor </w:t>
      </w:r>
      <w:r w:rsidR="00FF0B14">
        <w:t>Ben Randles</w:t>
      </w:r>
      <w:r w:rsidR="00A93D62">
        <w:t>, ca</w:t>
      </w:r>
      <w:r w:rsidR="00E74334">
        <w:rPr>
          <w:szCs w:val="24"/>
        </w:rPr>
        <w:t>rried</w:t>
      </w:r>
      <w:r w:rsidR="00A93D62">
        <w:rPr>
          <w:szCs w:val="24"/>
        </w:rPr>
        <w:t xml:space="preserve"> unanimously</w:t>
      </w:r>
      <w:r w:rsidR="00E74334" w:rsidRPr="00440FAE">
        <w:rPr>
          <w:szCs w:val="24"/>
        </w:rPr>
        <w:t xml:space="preserve">. </w:t>
      </w:r>
    </w:p>
    <w:p w14:paraId="32019534" w14:textId="77777777" w:rsidR="00BB3941" w:rsidRPr="00EA46E2" w:rsidRDefault="00BB3941" w:rsidP="00BB3941">
      <w:pPr>
        <w:ind w:left="1440" w:hanging="720"/>
        <w:jc w:val="both"/>
        <w:rPr>
          <w:sz w:val="16"/>
          <w:szCs w:val="16"/>
        </w:rPr>
      </w:pPr>
    </w:p>
    <w:p w14:paraId="01C5BD44" w14:textId="1C6E0062" w:rsidR="00BB3941" w:rsidRPr="003578FB" w:rsidRDefault="00FE5237" w:rsidP="00FE5237">
      <w:pPr>
        <w:ind w:left="1440" w:hanging="22"/>
        <w:jc w:val="both"/>
        <w:rPr>
          <w:b/>
          <w:bCs/>
          <w:szCs w:val="24"/>
        </w:rPr>
      </w:pPr>
      <w:r>
        <w:rPr>
          <w:b/>
          <w:bCs/>
          <w:szCs w:val="24"/>
        </w:rPr>
        <w:t>12.2</w:t>
      </w:r>
      <w:r w:rsidR="00BB3941" w:rsidRPr="003578FB">
        <w:rPr>
          <w:b/>
          <w:bCs/>
          <w:szCs w:val="24"/>
        </w:rPr>
        <w:t>.3</w:t>
      </w:r>
      <w:r w:rsidR="00BB3941" w:rsidRPr="003578FB">
        <w:rPr>
          <w:b/>
          <w:bCs/>
          <w:szCs w:val="24"/>
        </w:rPr>
        <w:tab/>
        <w:t>Receive the 202</w:t>
      </w:r>
      <w:r w:rsidR="00FF0B14">
        <w:rPr>
          <w:b/>
          <w:bCs/>
          <w:szCs w:val="24"/>
        </w:rPr>
        <w:t>5</w:t>
      </w:r>
      <w:r w:rsidR="00BB3941" w:rsidRPr="003578FB">
        <w:rPr>
          <w:b/>
          <w:bCs/>
          <w:szCs w:val="24"/>
        </w:rPr>
        <w:t>/2</w:t>
      </w:r>
      <w:r w:rsidR="00FF0B14">
        <w:rPr>
          <w:b/>
          <w:bCs/>
          <w:szCs w:val="24"/>
        </w:rPr>
        <w:t>6</w:t>
      </w:r>
      <w:r w:rsidR="00BB3941" w:rsidRPr="003578FB">
        <w:rPr>
          <w:b/>
          <w:bCs/>
          <w:szCs w:val="24"/>
        </w:rPr>
        <w:t xml:space="preserve"> Annual Internal Audit Report - page 3</w:t>
      </w:r>
    </w:p>
    <w:p w14:paraId="19FA9739" w14:textId="77777777" w:rsidR="00BB3941" w:rsidRPr="003578FB" w:rsidRDefault="00BB3941" w:rsidP="00BB3941">
      <w:pPr>
        <w:ind w:left="1440" w:hanging="720"/>
        <w:jc w:val="both"/>
        <w:rPr>
          <w:sz w:val="16"/>
          <w:szCs w:val="16"/>
        </w:rPr>
      </w:pPr>
    </w:p>
    <w:p w14:paraId="3D881E0E" w14:textId="6419EB6E" w:rsidR="00BB3941" w:rsidRDefault="00BB3941" w:rsidP="00BB3941">
      <w:pPr>
        <w:ind w:left="1418" w:right="2"/>
        <w:jc w:val="both"/>
      </w:pPr>
      <w:r>
        <w:rPr>
          <w:szCs w:val="24"/>
        </w:rPr>
        <w:tab/>
      </w:r>
      <w:r w:rsidR="00FE5237">
        <w:rPr>
          <w:szCs w:val="24"/>
        </w:rPr>
        <w:tab/>
      </w:r>
      <w:r>
        <w:t>The 202</w:t>
      </w:r>
      <w:r w:rsidR="00FF0B14">
        <w:t>5</w:t>
      </w:r>
      <w:r>
        <w:t>/2</w:t>
      </w:r>
      <w:r w:rsidR="00FF0B14">
        <w:t>6</w:t>
      </w:r>
      <w:r>
        <w:t xml:space="preserve"> Internal Audit </w:t>
      </w:r>
      <w:r w:rsidR="00A93D62">
        <w:t>R</w:t>
      </w:r>
      <w:r>
        <w:t xml:space="preserve">eport was received. </w:t>
      </w:r>
    </w:p>
    <w:p w14:paraId="674DA44D" w14:textId="77777777" w:rsidR="00BB3941" w:rsidRPr="00EA46E2" w:rsidRDefault="00BB3941" w:rsidP="00BB3941">
      <w:pPr>
        <w:ind w:left="1440" w:hanging="720"/>
        <w:jc w:val="both"/>
        <w:rPr>
          <w:sz w:val="16"/>
          <w:szCs w:val="16"/>
        </w:rPr>
      </w:pPr>
    </w:p>
    <w:p w14:paraId="28A50CB8" w14:textId="1412C491" w:rsidR="00BB3941" w:rsidRPr="00587433" w:rsidRDefault="00FE5237" w:rsidP="00FE5237">
      <w:pPr>
        <w:ind w:left="1440" w:hanging="22"/>
        <w:jc w:val="both"/>
        <w:rPr>
          <w:b/>
          <w:bCs/>
          <w:szCs w:val="24"/>
        </w:rPr>
      </w:pPr>
      <w:r>
        <w:rPr>
          <w:b/>
          <w:bCs/>
          <w:szCs w:val="24"/>
        </w:rPr>
        <w:t>12.2</w:t>
      </w:r>
      <w:r w:rsidR="00BB3941" w:rsidRPr="00587433">
        <w:rPr>
          <w:b/>
          <w:bCs/>
          <w:szCs w:val="24"/>
        </w:rPr>
        <w:t>.4</w:t>
      </w:r>
      <w:r w:rsidR="00BB3941" w:rsidRPr="00587433">
        <w:rPr>
          <w:b/>
          <w:bCs/>
          <w:szCs w:val="24"/>
        </w:rPr>
        <w:tab/>
        <w:t xml:space="preserve">Adopt the Dates Set for the Period for the Exercise of Public Rights </w:t>
      </w:r>
    </w:p>
    <w:p w14:paraId="5EE5B427" w14:textId="77777777" w:rsidR="00BB3941" w:rsidRPr="00587433" w:rsidRDefault="00BB3941" w:rsidP="00BB3941">
      <w:pPr>
        <w:jc w:val="both"/>
        <w:rPr>
          <w:b/>
          <w:sz w:val="16"/>
          <w:szCs w:val="16"/>
        </w:rPr>
      </w:pPr>
    </w:p>
    <w:p w14:paraId="7A7692E7" w14:textId="77777777" w:rsidR="00FF0B14" w:rsidRDefault="00FF0B14" w:rsidP="004049B6">
      <w:pPr>
        <w:ind w:left="2138"/>
        <w:jc w:val="both"/>
      </w:pPr>
      <w:r>
        <w:t>In line with the Local Audit and Accountability Act 2014 and the Audit Regulations 2015 the Council’s unaudited documentation must be made available to the public by publicising it on council notice boards and the website together with Notice of the Elector’s Rights</w:t>
      </w:r>
    </w:p>
    <w:p w14:paraId="31EE9FF4" w14:textId="77777777" w:rsidR="00FF0B14" w:rsidRPr="004049B6" w:rsidRDefault="00FF0B14" w:rsidP="004049B6">
      <w:pPr>
        <w:jc w:val="both"/>
        <w:rPr>
          <w:sz w:val="16"/>
          <w:szCs w:val="16"/>
        </w:rPr>
      </w:pPr>
    </w:p>
    <w:p w14:paraId="2A7B2D2E" w14:textId="77777777" w:rsidR="00FF0B14" w:rsidRDefault="00FF0B14" w:rsidP="004049B6">
      <w:pPr>
        <w:ind w:left="2138" w:firstLine="22"/>
        <w:jc w:val="both"/>
      </w:pPr>
      <w:r>
        <w:t>This must be publicised for a minimum of 30 working days and must in include the first 10 working days of July for the public inspection period.</w:t>
      </w:r>
    </w:p>
    <w:p w14:paraId="528119DF" w14:textId="77777777" w:rsidR="00FF0B14" w:rsidRPr="004049B6" w:rsidRDefault="00FF0B14" w:rsidP="004049B6">
      <w:pPr>
        <w:jc w:val="both"/>
        <w:rPr>
          <w:sz w:val="16"/>
          <w:szCs w:val="16"/>
        </w:rPr>
      </w:pPr>
    </w:p>
    <w:p w14:paraId="3DCA69E3" w14:textId="77777777" w:rsidR="00FF0B14" w:rsidRDefault="00FF0B14" w:rsidP="004049B6">
      <w:pPr>
        <w:ind w:left="2138" w:firstLine="22"/>
        <w:jc w:val="both"/>
      </w:pPr>
      <w:r>
        <w:t>The dates below confirm the those which will be applied, and notices will be placed on the website and noticeboards on or before Friday 27</w:t>
      </w:r>
      <w:r w:rsidRPr="00CA4113">
        <w:rPr>
          <w:vertAlign w:val="superscript"/>
        </w:rPr>
        <w:t>th</w:t>
      </w:r>
      <w:r>
        <w:t xml:space="preserve"> June. </w:t>
      </w:r>
    </w:p>
    <w:p w14:paraId="194CF632" w14:textId="77777777" w:rsidR="00FF0B14" w:rsidRPr="004049B6" w:rsidRDefault="00FF0B14" w:rsidP="004049B6">
      <w:pPr>
        <w:jc w:val="both"/>
        <w:rPr>
          <w:b/>
          <w:sz w:val="16"/>
          <w:szCs w:val="16"/>
        </w:rPr>
      </w:pPr>
    </w:p>
    <w:tbl>
      <w:tblPr>
        <w:tblStyle w:val="TableGrid"/>
        <w:tblW w:w="7797" w:type="dxa"/>
        <w:tblInd w:w="1696" w:type="dxa"/>
        <w:tblLook w:val="04A0" w:firstRow="1" w:lastRow="0" w:firstColumn="1" w:lastColumn="0" w:noHBand="0" w:noVBand="1"/>
      </w:tblPr>
      <w:tblGrid>
        <w:gridCol w:w="4253"/>
        <w:gridCol w:w="3544"/>
      </w:tblGrid>
      <w:tr w:rsidR="00FF0B14" w:rsidRPr="00FF0B14" w14:paraId="1F6268A4" w14:textId="77777777" w:rsidTr="00FF0B14">
        <w:trPr>
          <w:trHeight w:val="335"/>
        </w:trPr>
        <w:tc>
          <w:tcPr>
            <w:tcW w:w="4253" w:type="dxa"/>
            <w:vAlign w:val="center"/>
          </w:tcPr>
          <w:p w14:paraId="388D8FA4" w14:textId="77777777" w:rsidR="00FF0B14" w:rsidRPr="00FF0B14" w:rsidRDefault="00FF0B14" w:rsidP="004049B6">
            <w:pPr>
              <w:jc w:val="both"/>
              <w:rPr>
                <w:sz w:val="20"/>
              </w:rPr>
            </w:pPr>
            <w:r w:rsidRPr="00FF0B14">
              <w:rPr>
                <w:sz w:val="20"/>
              </w:rPr>
              <w:t>NAME OF SMALLER AUTHORITY:</w:t>
            </w:r>
          </w:p>
        </w:tc>
        <w:tc>
          <w:tcPr>
            <w:tcW w:w="3544" w:type="dxa"/>
            <w:shd w:val="clear" w:color="auto" w:fill="D9D9D9" w:themeFill="background1" w:themeFillShade="D9"/>
          </w:tcPr>
          <w:p w14:paraId="29CC5840" w14:textId="77777777" w:rsidR="00FF0B14" w:rsidRPr="00FF0B14" w:rsidRDefault="00FF0B14" w:rsidP="004049B6">
            <w:pPr>
              <w:jc w:val="both"/>
              <w:rPr>
                <w:sz w:val="20"/>
              </w:rPr>
            </w:pPr>
            <w:r w:rsidRPr="00FF0B14">
              <w:rPr>
                <w:sz w:val="20"/>
              </w:rPr>
              <w:t>BRADLEY STOKE TOWN COUNCIL</w:t>
            </w:r>
          </w:p>
        </w:tc>
      </w:tr>
      <w:tr w:rsidR="00FF0B14" w:rsidRPr="00FF0B14" w14:paraId="735E5FD4" w14:textId="77777777" w:rsidTr="00FF0B14">
        <w:tc>
          <w:tcPr>
            <w:tcW w:w="4253" w:type="dxa"/>
            <w:vAlign w:val="center"/>
          </w:tcPr>
          <w:p w14:paraId="1D5529CE" w14:textId="77777777" w:rsidR="00FF0B14" w:rsidRPr="00FF0B14" w:rsidRDefault="00FF0B14" w:rsidP="004049B6">
            <w:pPr>
              <w:jc w:val="both"/>
              <w:rPr>
                <w:sz w:val="20"/>
              </w:rPr>
            </w:pPr>
            <w:r w:rsidRPr="00FF0B14">
              <w:rPr>
                <w:sz w:val="20"/>
              </w:rPr>
              <w:t>DATE INSPECTION PERIOD COMMENCED:</w:t>
            </w:r>
          </w:p>
        </w:tc>
        <w:tc>
          <w:tcPr>
            <w:tcW w:w="3544" w:type="dxa"/>
            <w:shd w:val="clear" w:color="auto" w:fill="D9D9D9" w:themeFill="background1" w:themeFillShade="D9"/>
          </w:tcPr>
          <w:p w14:paraId="67318F96" w14:textId="77777777" w:rsidR="00FF0B14" w:rsidRPr="00FF0B14" w:rsidRDefault="00FF0B14" w:rsidP="004049B6">
            <w:pPr>
              <w:jc w:val="both"/>
              <w:rPr>
                <w:sz w:val="20"/>
              </w:rPr>
            </w:pPr>
            <w:r w:rsidRPr="00FF0B14">
              <w:rPr>
                <w:sz w:val="20"/>
              </w:rPr>
              <w:t>25</w:t>
            </w:r>
            <w:r w:rsidRPr="00FF0B14">
              <w:rPr>
                <w:sz w:val="20"/>
                <w:vertAlign w:val="superscript"/>
              </w:rPr>
              <w:t>th</w:t>
            </w:r>
            <w:r w:rsidRPr="00FF0B14">
              <w:rPr>
                <w:sz w:val="20"/>
              </w:rPr>
              <w:t xml:space="preserve"> June 2026</w:t>
            </w:r>
          </w:p>
        </w:tc>
      </w:tr>
      <w:tr w:rsidR="00FF0B14" w:rsidRPr="00FF0B14" w14:paraId="3C4B5A70" w14:textId="77777777" w:rsidTr="00FF0B14">
        <w:trPr>
          <w:trHeight w:val="70"/>
        </w:trPr>
        <w:tc>
          <w:tcPr>
            <w:tcW w:w="4253" w:type="dxa"/>
            <w:vAlign w:val="center"/>
          </w:tcPr>
          <w:p w14:paraId="068F4F44" w14:textId="77777777" w:rsidR="00FF0B14" w:rsidRPr="00FF0B14" w:rsidRDefault="00FF0B14" w:rsidP="004049B6">
            <w:pPr>
              <w:jc w:val="both"/>
              <w:rPr>
                <w:sz w:val="20"/>
              </w:rPr>
            </w:pPr>
            <w:r w:rsidRPr="00FF0B14">
              <w:rPr>
                <w:sz w:val="20"/>
              </w:rPr>
              <w:t>DATE INSPECTION PERIOD ENDS:</w:t>
            </w:r>
          </w:p>
        </w:tc>
        <w:tc>
          <w:tcPr>
            <w:tcW w:w="3544" w:type="dxa"/>
            <w:shd w:val="clear" w:color="auto" w:fill="D9D9D9" w:themeFill="background1" w:themeFillShade="D9"/>
          </w:tcPr>
          <w:p w14:paraId="42E091EF" w14:textId="77777777" w:rsidR="00FF0B14" w:rsidRPr="00FF0B14" w:rsidRDefault="00FF0B14" w:rsidP="004049B6">
            <w:pPr>
              <w:jc w:val="both"/>
              <w:rPr>
                <w:sz w:val="20"/>
              </w:rPr>
            </w:pPr>
            <w:r w:rsidRPr="00FF0B14">
              <w:rPr>
                <w:sz w:val="20"/>
              </w:rPr>
              <w:t>5</w:t>
            </w:r>
            <w:r w:rsidRPr="00FF0B14">
              <w:rPr>
                <w:sz w:val="20"/>
                <w:vertAlign w:val="superscript"/>
              </w:rPr>
              <w:t>th</w:t>
            </w:r>
            <w:r w:rsidRPr="00FF0B14">
              <w:rPr>
                <w:sz w:val="20"/>
              </w:rPr>
              <w:t xml:space="preserve"> August 2026</w:t>
            </w:r>
          </w:p>
        </w:tc>
      </w:tr>
    </w:tbl>
    <w:p w14:paraId="31D941A5" w14:textId="77777777" w:rsidR="00FF0B14" w:rsidRPr="004049B6" w:rsidRDefault="00FF0B14" w:rsidP="004049B6">
      <w:pPr>
        <w:jc w:val="both"/>
        <w:rPr>
          <w:sz w:val="16"/>
          <w:szCs w:val="16"/>
        </w:rPr>
      </w:pPr>
    </w:p>
    <w:p w14:paraId="76B8314D" w14:textId="77777777" w:rsidR="00FF0B14" w:rsidRDefault="00FF0B14" w:rsidP="004049B6">
      <w:pPr>
        <w:ind w:left="1418" w:firstLine="720"/>
        <w:jc w:val="both"/>
      </w:pPr>
      <w:r w:rsidRPr="007A0729">
        <w:t>Please note this information must be provided to the auditor</w:t>
      </w:r>
      <w:r>
        <w:t>.</w:t>
      </w:r>
      <w:r w:rsidRPr="007A0729">
        <w:t xml:space="preserve"> </w:t>
      </w:r>
    </w:p>
    <w:p w14:paraId="1B9BFB3D" w14:textId="77777777" w:rsidR="00BB3941" w:rsidRPr="00587433" w:rsidRDefault="00BB3941" w:rsidP="004049B6">
      <w:pPr>
        <w:jc w:val="both"/>
        <w:rPr>
          <w:b/>
          <w:sz w:val="16"/>
          <w:szCs w:val="16"/>
        </w:rPr>
      </w:pPr>
    </w:p>
    <w:p w14:paraId="3CDA7C8E" w14:textId="72E3F822" w:rsidR="00FE5237" w:rsidRPr="00440FAE" w:rsidRDefault="00BB3941" w:rsidP="004049B6">
      <w:pPr>
        <w:ind w:left="2160"/>
        <w:jc w:val="both"/>
        <w:rPr>
          <w:szCs w:val="24"/>
        </w:rPr>
      </w:pPr>
      <w:r w:rsidRPr="00587433">
        <w:rPr>
          <w:bCs/>
        </w:rPr>
        <w:t xml:space="preserve">Councillor </w:t>
      </w:r>
      <w:r w:rsidR="004049B6">
        <w:rPr>
          <w:bCs/>
        </w:rPr>
        <w:t xml:space="preserve">Jon Williams </w:t>
      </w:r>
      <w:r w:rsidRPr="00587433">
        <w:rPr>
          <w:bCs/>
        </w:rPr>
        <w:t xml:space="preserve">proposed adoption of the dates as detailed above, seconded by Councillor </w:t>
      </w:r>
      <w:r w:rsidR="00FE5237">
        <w:rPr>
          <w:bCs/>
        </w:rPr>
        <w:t>Kulwinder Singh Sappal</w:t>
      </w:r>
      <w:r w:rsidR="00260BB8">
        <w:rPr>
          <w:bCs/>
        </w:rPr>
        <w:t xml:space="preserve">, </w:t>
      </w:r>
      <w:r w:rsidR="00FE5237">
        <w:rPr>
          <w:szCs w:val="24"/>
        </w:rPr>
        <w:t>carried</w:t>
      </w:r>
      <w:r w:rsidR="00260BB8">
        <w:rPr>
          <w:szCs w:val="24"/>
        </w:rPr>
        <w:t xml:space="preserve"> unanimously</w:t>
      </w:r>
      <w:r w:rsidR="00FE5237" w:rsidRPr="00440FAE">
        <w:rPr>
          <w:szCs w:val="24"/>
        </w:rPr>
        <w:t xml:space="preserve">. </w:t>
      </w:r>
    </w:p>
    <w:p w14:paraId="6FD66D2A" w14:textId="77777777" w:rsidR="00FE5237" w:rsidRDefault="00FE5237" w:rsidP="00BB3941">
      <w:pPr>
        <w:jc w:val="both"/>
        <w:rPr>
          <w:b/>
          <w:sz w:val="18"/>
          <w:szCs w:val="18"/>
        </w:rPr>
      </w:pPr>
    </w:p>
    <w:p w14:paraId="1E072704" w14:textId="6789718D" w:rsidR="00BB3941" w:rsidRPr="00587433" w:rsidRDefault="00FE5237" w:rsidP="00FE5237">
      <w:pPr>
        <w:ind w:firstLine="709"/>
        <w:jc w:val="both"/>
        <w:rPr>
          <w:b/>
          <w:bCs/>
          <w:szCs w:val="24"/>
        </w:rPr>
      </w:pPr>
      <w:r>
        <w:rPr>
          <w:b/>
          <w:bCs/>
          <w:szCs w:val="24"/>
        </w:rPr>
        <w:t>12.3</w:t>
      </w:r>
      <w:r w:rsidR="00BB3941" w:rsidRPr="00587433">
        <w:rPr>
          <w:b/>
          <w:bCs/>
          <w:szCs w:val="24"/>
        </w:rPr>
        <w:tab/>
        <w:t>Adoption of the 202</w:t>
      </w:r>
      <w:r w:rsidR="004049B6">
        <w:rPr>
          <w:b/>
          <w:bCs/>
          <w:szCs w:val="24"/>
        </w:rPr>
        <w:t>5</w:t>
      </w:r>
      <w:r w:rsidR="00BB3941" w:rsidRPr="00587433">
        <w:rPr>
          <w:b/>
          <w:bCs/>
          <w:szCs w:val="24"/>
        </w:rPr>
        <w:t>/2</w:t>
      </w:r>
      <w:r w:rsidR="004049B6">
        <w:rPr>
          <w:b/>
          <w:bCs/>
          <w:szCs w:val="24"/>
        </w:rPr>
        <w:t>6</w:t>
      </w:r>
      <w:r w:rsidR="00BB3941" w:rsidRPr="00587433">
        <w:rPr>
          <w:b/>
          <w:bCs/>
          <w:szCs w:val="24"/>
        </w:rPr>
        <w:t xml:space="preserve"> Financial Statement </w:t>
      </w:r>
      <w:r w:rsidR="00BB3941" w:rsidRPr="00587433">
        <w:rPr>
          <w:b/>
          <w:bCs/>
          <w:szCs w:val="24"/>
        </w:rPr>
        <w:tab/>
      </w:r>
    </w:p>
    <w:p w14:paraId="13708FD6" w14:textId="77777777" w:rsidR="00BB3941" w:rsidRDefault="00BB3941" w:rsidP="00BB3941">
      <w:pPr>
        <w:ind w:right="2"/>
        <w:jc w:val="both"/>
        <w:rPr>
          <w:b/>
          <w:sz w:val="16"/>
          <w:szCs w:val="16"/>
        </w:rPr>
      </w:pPr>
    </w:p>
    <w:p w14:paraId="44EBFD46" w14:textId="0D8066FB" w:rsidR="00FE5237" w:rsidRPr="00440FAE" w:rsidRDefault="00BB3941" w:rsidP="00FE5237">
      <w:pPr>
        <w:ind w:left="1429"/>
        <w:jc w:val="both"/>
        <w:rPr>
          <w:szCs w:val="24"/>
        </w:rPr>
      </w:pPr>
      <w:r w:rsidRPr="00C35134">
        <w:rPr>
          <w:bCs/>
        </w:rPr>
        <w:t xml:space="preserve">Following discussion, </w:t>
      </w:r>
      <w:r>
        <w:rPr>
          <w:bCs/>
        </w:rPr>
        <w:t>adoption of the 202</w:t>
      </w:r>
      <w:r w:rsidR="004049B6">
        <w:rPr>
          <w:bCs/>
        </w:rPr>
        <w:t>5</w:t>
      </w:r>
      <w:r>
        <w:rPr>
          <w:bCs/>
        </w:rPr>
        <w:t>/2</w:t>
      </w:r>
      <w:r w:rsidR="004049B6">
        <w:rPr>
          <w:bCs/>
        </w:rPr>
        <w:t>6</w:t>
      </w:r>
      <w:r>
        <w:rPr>
          <w:bCs/>
        </w:rPr>
        <w:t xml:space="preserve"> Financial Statement was proposed by Councillor </w:t>
      </w:r>
      <w:r w:rsidR="004049B6">
        <w:rPr>
          <w:bCs/>
        </w:rPr>
        <w:t>Kulwinder Singh Sappal</w:t>
      </w:r>
      <w:r>
        <w:rPr>
          <w:bCs/>
        </w:rPr>
        <w:t xml:space="preserve">, seconded by Councillor </w:t>
      </w:r>
      <w:r w:rsidR="004049B6">
        <w:rPr>
          <w:bCs/>
        </w:rPr>
        <w:t>James Nelson</w:t>
      </w:r>
      <w:r w:rsidR="00260BB8">
        <w:rPr>
          <w:bCs/>
        </w:rPr>
        <w:t>, c</w:t>
      </w:r>
      <w:r w:rsidR="00FE5237">
        <w:rPr>
          <w:szCs w:val="24"/>
        </w:rPr>
        <w:t>arried</w:t>
      </w:r>
      <w:r w:rsidR="00260BB8">
        <w:rPr>
          <w:szCs w:val="24"/>
        </w:rPr>
        <w:t xml:space="preserve"> unanimously</w:t>
      </w:r>
      <w:r w:rsidR="00FE5237" w:rsidRPr="00440FAE">
        <w:rPr>
          <w:szCs w:val="24"/>
        </w:rPr>
        <w:t xml:space="preserve">. </w:t>
      </w:r>
    </w:p>
    <w:p w14:paraId="0A2D9E5C" w14:textId="77777777" w:rsidR="00FE5237" w:rsidRDefault="00FE5237" w:rsidP="00BB3941">
      <w:pPr>
        <w:ind w:left="1418" w:right="2" w:hanging="709"/>
        <w:jc w:val="both"/>
        <w:rPr>
          <w:sz w:val="16"/>
          <w:szCs w:val="16"/>
        </w:rPr>
      </w:pPr>
    </w:p>
    <w:p w14:paraId="469358B6" w14:textId="5E27A4B6" w:rsidR="00BB3941" w:rsidRPr="00587433" w:rsidRDefault="00BB3941" w:rsidP="00FE5237">
      <w:pPr>
        <w:ind w:firstLine="720"/>
        <w:jc w:val="both"/>
        <w:rPr>
          <w:b/>
          <w:bCs/>
          <w:szCs w:val="24"/>
        </w:rPr>
      </w:pPr>
      <w:r w:rsidRPr="00587433">
        <w:rPr>
          <w:b/>
          <w:bCs/>
          <w:szCs w:val="24"/>
        </w:rPr>
        <w:t>1</w:t>
      </w:r>
      <w:r w:rsidR="00FE5237">
        <w:rPr>
          <w:b/>
          <w:bCs/>
          <w:szCs w:val="24"/>
        </w:rPr>
        <w:t>2.4</w:t>
      </w:r>
      <w:r w:rsidRPr="00587433">
        <w:rPr>
          <w:b/>
          <w:bCs/>
          <w:szCs w:val="24"/>
        </w:rPr>
        <w:tab/>
        <w:t>To approve the following Reports required for Audit</w:t>
      </w:r>
    </w:p>
    <w:p w14:paraId="1DBF237F" w14:textId="77777777" w:rsidR="00BB3941" w:rsidRPr="00C74C9A" w:rsidRDefault="00BB3941" w:rsidP="00BB3941">
      <w:pPr>
        <w:jc w:val="both"/>
        <w:rPr>
          <w:sz w:val="16"/>
          <w:szCs w:val="16"/>
        </w:rPr>
      </w:pPr>
    </w:p>
    <w:p w14:paraId="48C18FC2" w14:textId="62EAA6CE" w:rsidR="00BB3941" w:rsidRPr="00587433" w:rsidRDefault="00BB3941" w:rsidP="00BB3941">
      <w:pPr>
        <w:jc w:val="both"/>
        <w:rPr>
          <w:b/>
          <w:bCs/>
          <w:szCs w:val="24"/>
        </w:rPr>
      </w:pPr>
      <w:r w:rsidRPr="00587433">
        <w:rPr>
          <w:b/>
          <w:bCs/>
          <w:szCs w:val="24"/>
        </w:rPr>
        <w:tab/>
      </w:r>
      <w:r w:rsidR="00FE5237">
        <w:rPr>
          <w:b/>
          <w:bCs/>
          <w:szCs w:val="24"/>
        </w:rPr>
        <w:tab/>
      </w:r>
      <w:r w:rsidRPr="00587433">
        <w:rPr>
          <w:b/>
          <w:bCs/>
          <w:szCs w:val="24"/>
        </w:rPr>
        <w:t>1</w:t>
      </w:r>
      <w:r w:rsidR="00FE5237">
        <w:rPr>
          <w:b/>
          <w:bCs/>
          <w:szCs w:val="24"/>
        </w:rPr>
        <w:t>2.4.</w:t>
      </w:r>
      <w:r w:rsidRPr="00587433">
        <w:rPr>
          <w:b/>
          <w:bCs/>
          <w:szCs w:val="24"/>
        </w:rPr>
        <w:t>1</w:t>
      </w:r>
      <w:r w:rsidRPr="00587433">
        <w:rPr>
          <w:b/>
          <w:bCs/>
          <w:szCs w:val="24"/>
        </w:rPr>
        <w:tab/>
        <w:t>202</w:t>
      </w:r>
      <w:r w:rsidR="004049B6">
        <w:rPr>
          <w:b/>
          <w:bCs/>
          <w:szCs w:val="24"/>
        </w:rPr>
        <w:t>5</w:t>
      </w:r>
      <w:r w:rsidRPr="00587433">
        <w:rPr>
          <w:b/>
          <w:bCs/>
          <w:szCs w:val="24"/>
        </w:rPr>
        <w:t>/2</w:t>
      </w:r>
      <w:r w:rsidR="004049B6">
        <w:rPr>
          <w:b/>
          <w:bCs/>
          <w:szCs w:val="24"/>
        </w:rPr>
        <w:t>6</w:t>
      </w:r>
      <w:r w:rsidRPr="00587433">
        <w:rPr>
          <w:b/>
          <w:bCs/>
          <w:szCs w:val="24"/>
        </w:rPr>
        <w:t xml:space="preserve"> Bank Reconciliation</w:t>
      </w:r>
    </w:p>
    <w:p w14:paraId="448412C9" w14:textId="77777777" w:rsidR="00FE5237" w:rsidRDefault="00FE5237" w:rsidP="00BB3941">
      <w:pPr>
        <w:jc w:val="both"/>
        <w:rPr>
          <w:sz w:val="16"/>
          <w:szCs w:val="16"/>
        </w:rPr>
      </w:pPr>
    </w:p>
    <w:p w14:paraId="4675BA1B" w14:textId="210AE7B5" w:rsidR="00D61B97" w:rsidRPr="00440FAE" w:rsidRDefault="00FE5237" w:rsidP="00D61B97">
      <w:pPr>
        <w:ind w:left="2160"/>
        <w:jc w:val="both"/>
        <w:rPr>
          <w:szCs w:val="24"/>
        </w:rPr>
      </w:pPr>
      <w:r>
        <w:rPr>
          <w:bCs/>
        </w:rPr>
        <w:t>Following discussion,</w:t>
      </w:r>
      <w:r w:rsidR="00D61B97">
        <w:rPr>
          <w:bCs/>
        </w:rPr>
        <w:t xml:space="preserve"> </w:t>
      </w:r>
      <w:r>
        <w:rPr>
          <w:bCs/>
        </w:rPr>
        <w:t xml:space="preserve">Councillor </w:t>
      </w:r>
      <w:r w:rsidR="004049B6">
        <w:rPr>
          <w:bCs/>
        </w:rPr>
        <w:t xml:space="preserve">James Nelson </w:t>
      </w:r>
      <w:r w:rsidR="00260BB8">
        <w:rPr>
          <w:bCs/>
        </w:rPr>
        <w:t>p</w:t>
      </w:r>
      <w:r w:rsidR="00D61B97">
        <w:rPr>
          <w:bCs/>
        </w:rPr>
        <w:t>roposed acceptance of the 202</w:t>
      </w:r>
      <w:r w:rsidR="004049B6">
        <w:rPr>
          <w:bCs/>
        </w:rPr>
        <w:t>5</w:t>
      </w:r>
      <w:r w:rsidR="00D61B97">
        <w:rPr>
          <w:bCs/>
        </w:rPr>
        <w:t>/2</w:t>
      </w:r>
      <w:r w:rsidR="004049B6">
        <w:rPr>
          <w:bCs/>
        </w:rPr>
        <w:t>6</w:t>
      </w:r>
      <w:r w:rsidR="00D61B97">
        <w:rPr>
          <w:bCs/>
        </w:rPr>
        <w:t xml:space="preserve"> Bank Reconciliation, seconded by Councillor </w:t>
      </w:r>
      <w:r w:rsidR="004049B6">
        <w:rPr>
          <w:bCs/>
        </w:rPr>
        <w:t>Ben Randles</w:t>
      </w:r>
      <w:r w:rsidR="00D61B97">
        <w:rPr>
          <w:szCs w:val="24"/>
        </w:rPr>
        <w:t>, carried</w:t>
      </w:r>
      <w:r w:rsidR="00260BB8">
        <w:rPr>
          <w:szCs w:val="24"/>
        </w:rPr>
        <w:t xml:space="preserve"> unanimously</w:t>
      </w:r>
      <w:r w:rsidR="00D61B97" w:rsidRPr="00440FAE">
        <w:rPr>
          <w:szCs w:val="24"/>
        </w:rPr>
        <w:t xml:space="preserve">. </w:t>
      </w:r>
    </w:p>
    <w:p w14:paraId="645BDB85" w14:textId="7C8B108A" w:rsidR="00D61B97" w:rsidRPr="00EA46E2" w:rsidRDefault="00D61B97" w:rsidP="004049B6">
      <w:pPr>
        <w:ind w:left="2160" w:right="2"/>
        <w:jc w:val="both"/>
        <w:rPr>
          <w:sz w:val="16"/>
          <w:szCs w:val="16"/>
        </w:rPr>
      </w:pPr>
      <w:r>
        <w:rPr>
          <w:bCs/>
        </w:rPr>
        <w:t xml:space="preserve"> </w:t>
      </w:r>
    </w:p>
    <w:p w14:paraId="6C775A9C" w14:textId="1F56D09E" w:rsidR="00BB3941" w:rsidRPr="00587433" w:rsidRDefault="00BB3941" w:rsidP="00BB3941">
      <w:pPr>
        <w:jc w:val="both"/>
        <w:rPr>
          <w:b/>
          <w:bCs/>
          <w:szCs w:val="24"/>
        </w:rPr>
      </w:pPr>
      <w:r w:rsidRPr="00587433">
        <w:rPr>
          <w:b/>
          <w:bCs/>
          <w:szCs w:val="24"/>
        </w:rPr>
        <w:tab/>
      </w:r>
      <w:r w:rsidR="00D61B97">
        <w:rPr>
          <w:b/>
          <w:bCs/>
          <w:szCs w:val="24"/>
        </w:rPr>
        <w:tab/>
      </w:r>
      <w:r w:rsidRPr="00587433">
        <w:rPr>
          <w:b/>
          <w:bCs/>
          <w:szCs w:val="24"/>
        </w:rPr>
        <w:t>1</w:t>
      </w:r>
      <w:r w:rsidR="00D61B97">
        <w:rPr>
          <w:b/>
          <w:bCs/>
          <w:szCs w:val="24"/>
        </w:rPr>
        <w:t>2.4.2</w:t>
      </w:r>
      <w:r w:rsidRPr="00587433">
        <w:rPr>
          <w:b/>
          <w:bCs/>
          <w:szCs w:val="24"/>
        </w:rPr>
        <w:tab/>
        <w:t>202</w:t>
      </w:r>
      <w:r w:rsidR="004049B6">
        <w:rPr>
          <w:b/>
          <w:bCs/>
          <w:szCs w:val="24"/>
        </w:rPr>
        <w:t>5</w:t>
      </w:r>
      <w:r w:rsidRPr="00587433">
        <w:rPr>
          <w:b/>
          <w:bCs/>
          <w:szCs w:val="24"/>
        </w:rPr>
        <w:t>/2</w:t>
      </w:r>
      <w:r w:rsidR="004049B6">
        <w:rPr>
          <w:b/>
          <w:bCs/>
          <w:szCs w:val="24"/>
        </w:rPr>
        <w:t>6</w:t>
      </w:r>
      <w:r w:rsidRPr="00587433">
        <w:rPr>
          <w:b/>
          <w:bCs/>
          <w:szCs w:val="24"/>
        </w:rPr>
        <w:t xml:space="preserve"> Reconciliation Between Boxes 7 &amp; 8 of the Annual Return</w:t>
      </w:r>
    </w:p>
    <w:p w14:paraId="39DBFF8B" w14:textId="77777777" w:rsidR="00BB3941" w:rsidRDefault="00BB3941" w:rsidP="00BB3941">
      <w:pPr>
        <w:ind w:left="1440" w:hanging="720"/>
        <w:jc w:val="both"/>
        <w:rPr>
          <w:sz w:val="16"/>
          <w:szCs w:val="16"/>
        </w:rPr>
      </w:pPr>
    </w:p>
    <w:p w14:paraId="6C603001" w14:textId="603A22FD" w:rsidR="00D61B97" w:rsidRPr="00440FAE" w:rsidRDefault="00D61B97" w:rsidP="00D61B97">
      <w:pPr>
        <w:ind w:left="2160"/>
        <w:jc w:val="both"/>
        <w:rPr>
          <w:szCs w:val="24"/>
        </w:rPr>
      </w:pPr>
      <w:r>
        <w:rPr>
          <w:bCs/>
        </w:rPr>
        <w:t xml:space="preserve">Following discussion, Councillor </w:t>
      </w:r>
      <w:r w:rsidR="004049B6">
        <w:rPr>
          <w:bCs/>
        </w:rPr>
        <w:t xml:space="preserve">James Nelson </w:t>
      </w:r>
      <w:r>
        <w:rPr>
          <w:bCs/>
        </w:rPr>
        <w:t>proposed acceptance of the 202</w:t>
      </w:r>
      <w:r w:rsidR="004049B6">
        <w:rPr>
          <w:bCs/>
        </w:rPr>
        <w:t>5</w:t>
      </w:r>
      <w:r>
        <w:rPr>
          <w:bCs/>
        </w:rPr>
        <w:t>/2</w:t>
      </w:r>
      <w:r w:rsidR="004049B6">
        <w:rPr>
          <w:bCs/>
        </w:rPr>
        <w:t>6</w:t>
      </w:r>
      <w:r>
        <w:rPr>
          <w:bCs/>
        </w:rPr>
        <w:t xml:space="preserve"> Reconciliation between </w:t>
      </w:r>
      <w:r w:rsidR="003713EC">
        <w:rPr>
          <w:bCs/>
        </w:rPr>
        <w:t>B</w:t>
      </w:r>
      <w:r>
        <w:rPr>
          <w:bCs/>
        </w:rPr>
        <w:t xml:space="preserve">oxes 7 &amp; 8 of the Annual Return, seconded by Councillor </w:t>
      </w:r>
      <w:r w:rsidR="004049B6">
        <w:rPr>
          <w:bCs/>
        </w:rPr>
        <w:t>Sue Bandcroft</w:t>
      </w:r>
      <w:r w:rsidR="00260BB8">
        <w:rPr>
          <w:bCs/>
        </w:rPr>
        <w:t xml:space="preserve">, </w:t>
      </w:r>
      <w:r>
        <w:rPr>
          <w:szCs w:val="24"/>
        </w:rPr>
        <w:t>carried</w:t>
      </w:r>
      <w:r w:rsidR="00260BB8">
        <w:rPr>
          <w:szCs w:val="24"/>
        </w:rPr>
        <w:t xml:space="preserve"> unanimously</w:t>
      </w:r>
      <w:r w:rsidRPr="00440FAE">
        <w:rPr>
          <w:szCs w:val="24"/>
        </w:rPr>
        <w:t xml:space="preserve">. </w:t>
      </w:r>
    </w:p>
    <w:p w14:paraId="59F4579A" w14:textId="77777777" w:rsidR="00D61B97" w:rsidRPr="00587433" w:rsidRDefault="00D61B97" w:rsidP="00BB3941">
      <w:pPr>
        <w:ind w:left="1440" w:hanging="720"/>
        <w:jc w:val="both"/>
        <w:rPr>
          <w:sz w:val="16"/>
          <w:szCs w:val="16"/>
        </w:rPr>
      </w:pPr>
    </w:p>
    <w:p w14:paraId="47E74E7D" w14:textId="3F77A177" w:rsidR="00BB3941" w:rsidRPr="00587433" w:rsidRDefault="00BB3941" w:rsidP="00D61B97">
      <w:pPr>
        <w:ind w:left="2160" w:hanging="720"/>
        <w:jc w:val="both"/>
        <w:rPr>
          <w:b/>
          <w:bCs/>
          <w:szCs w:val="24"/>
        </w:rPr>
      </w:pPr>
      <w:r w:rsidRPr="00587433">
        <w:rPr>
          <w:b/>
          <w:bCs/>
          <w:szCs w:val="24"/>
        </w:rPr>
        <w:t>1</w:t>
      </w:r>
      <w:r w:rsidR="00D61B97">
        <w:rPr>
          <w:b/>
          <w:bCs/>
          <w:szCs w:val="24"/>
        </w:rPr>
        <w:t>2.4.3</w:t>
      </w:r>
      <w:r w:rsidRPr="00587433">
        <w:rPr>
          <w:b/>
          <w:bCs/>
          <w:szCs w:val="24"/>
        </w:rPr>
        <w:tab/>
        <w:t>202</w:t>
      </w:r>
      <w:r w:rsidR="004049B6">
        <w:rPr>
          <w:b/>
          <w:bCs/>
          <w:szCs w:val="24"/>
        </w:rPr>
        <w:t>5</w:t>
      </w:r>
      <w:r w:rsidRPr="00587433">
        <w:rPr>
          <w:b/>
          <w:bCs/>
          <w:szCs w:val="24"/>
        </w:rPr>
        <w:t>/2</w:t>
      </w:r>
      <w:r w:rsidR="004049B6">
        <w:rPr>
          <w:b/>
          <w:bCs/>
          <w:szCs w:val="24"/>
        </w:rPr>
        <w:t>6</w:t>
      </w:r>
      <w:r w:rsidRPr="00587433">
        <w:rPr>
          <w:b/>
          <w:bCs/>
          <w:szCs w:val="24"/>
        </w:rPr>
        <w:t xml:space="preserve"> Explanation of Variances Between Figures in the Annual Report for the Current and Previous year.</w:t>
      </w:r>
    </w:p>
    <w:p w14:paraId="0FBAE6D5" w14:textId="77777777" w:rsidR="00BB3941" w:rsidRDefault="00BB3941" w:rsidP="00BB3941">
      <w:pPr>
        <w:ind w:left="1418" w:right="2" w:hanging="709"/>
        <w:jc w:val="both"/>
        <w:rPr>
          <w:sz w:val="16"/>
          <w:szCs w:val="16"/>
        </w:rPr>
      </w:pPr>
    </w:p>
    <w:p w14:paraId="73B7B8DD" w14:textId="16B29AA0" w:rsidR="00D61B97" w:rsidRPr="00D61B97" w:rsidRDefault="00D61B97" w:rsidP="00D61B97">
      <w:pPr>
        <w:ind w:left="2160"/>
        <w:jc w:val="both"/>
        <w:rPr>
          <w:bCs/>
          <w:szCs w:val="24"/>
        </w:rPr>
      </w:pPr>
      <w:r w:rsidRPr="00D61B97">
        <w:rPr>
          <w:bCs/>
        </w:rPr>
        <w:t xml:space="preserve">Following discussion, Councillor </w:t>
      </w:r>
      <w:r w:rsidR="004049B6">
        <w:rPr>
          <w:bCs/>
        </w:rPr>
        <w:t xml:space="preserve">Jon Williams </w:t>
      </w:r>
      <w:r w:rsidRPr="00D61B97">
        <w:rPr>
          <w:bCs/>
        </w:rPr>
        <w:t xml:space="preserve">proposed acceptance of the </w:t>
      </w:r>
      <w:r w:rsidRPr="00D61B97">
        <w:rPr>
          <w:bCs/>
          <w:szCs w:val="24"/>
        </w:rPr>
        <w:t>202</w:t>
      </w:r>
      <w:r w:rsidR="004049B6">
        <w:rPr>
          <w:bCs/>
          <w:szCs w:val="24"/>
        </w:rPr>
        <w:t>5</w:t>
      </w:r>
      <w:r w:rsidRPr="00D61B97">
        <w:rPr>
          <w:bCs/>
          <w:szCs w:val="24"/>
        </w:rPr>
        <w:t>/2</w:t>
      </w:r>
      <w:r w:rsidR="004049B6">
        <w:rPr>
          <w:bCs/>
          <w:szCs w:val="24"/>
        </w:rPr>
        <w:t>6</w:t>
      </w:r>
      <w:r w:rsidRPr="00D61B97">
        <w:rPr>
          <w:bCs/>
          <w:szCs w:val="24"/>
        </w:rPr>
        <w:t xml:space="preserve"> Explanation of Variances Between Figures in the Annual Report for the Current and Previous year</w:t>
      </w:r>
      <w:r w:rsidRPr="00D61B97">
        <w:rPr>
          <w:bCs/>
        </w:rPr>
        <w:t xml:space="preserve">, seconded by Councillor </w:t>
      </w:r>
      <w:r w:rsidR="004049B6">
        <w:rPr>
          <w:bCs/>
        </w:rPr>
        <w:t>Natalie Field</w:t>
      </w:r>
      <w:r w:rsidR="003D0FF9">
        <w:rPr>
          <w:bCs/>
        </w:rPr>
        <w:t xml:space="preserve">, </w:t>
      </w:r>
      <w:r w:rsidRPr="00D61B97">
        <w:rPr>
          <w:bCs/>
          <w:szCs w:val="24"/>
        </w:rPr>
        <w:t>carried</w:t>
      </w:r>
      <w:r w:rsidR="003D0FF9">
        <w:rPr>
          <w:bCs/>
          <w:szCs w:val="24"/>
        </w:rPr>
        <w:t xml:space="preserve"> unanimously</w:t>
      </w:r>
      <w:r w:rsidRPr="00D61B97">
        <w:rPr>
          <w:bCs/>
          <w:szCs w:val="24"/>
        </w:rPr>
        <w:t xml:space="preserve">. </w:t>
      </w:r>
    </w:p>
    <w:p w14:paraId="3E8C89B0" w14:textId="77777777" w:rsidR="003D0FF9" w:rsidRDefault="003D0FF9" w:rsidP="003D0FF9">
      <w:pPr>
        <w:jc w:val="both"/>
        <w:rPr>
          <w:sz w:val="16"/>
          <w:szCs w:val="16"/>
        </w:rPr>
      </w:pPr>
    </w:p>
    <w:p w14:paraId="1681DF85" w14:textId="68B1CAE4" w:rsidR="003D0FF9" w:rsidRPr="003D0FF9" w:rsidRDefault="004049B6" w:rsidP="003D0FF9">
      <w:pPr>
        <w:ind w:left="720"/>
        <w:jc w:val="both"/>
        <w:rPr>
          <w:szCs w:val="24"/>
        </w:rPr>
      </w:pPr>
      <w:r>
        <w:rPr>
          <w:szCs w:val="24"/>
        </w:rPr>
        <w:t xml:space="preserve">The Chair then </w:t>
      </w:r>
      <w:r w:rsidR="003D0FF9" w:rsidRPr="003D0FF9">
        <w:rPr>
          <w:szCs w:val="24"/>
        </w:rPr>
        <w:t>thank</w:t>
      </w:r>
      <w:r>
        <w:rPr>
          <w:szCs w:val="24"/>
        </w:rPr>
        <w:t xml:space="preserve">ed </w:t>
      </w:r>
      <w:r w:rsidR="003D0FF9" w:rsidRPr="003D0FF9">
        <w:rPr>
          <w:szCs w:val="24"/>
        </w:rPr>
        <w:t xml:space="preserve">the RFO/Finance Manager, the finance team and all BSTC officers and staff for their hard work in the audit process. </w:t>
      </w:r>
    </w:p>
    <w:p w14:paraId="02B60BF2" w14:textId="77777777" w:rsidR="00D61B97" w:rsidRDefault="00D61B97" w:rsidP="00897D4B">
      <w:pPr>
        <w:ind w:left="1440"/>
        <w:jc w:val="both"/>
        <w:rPr>
          <w:sz w:val="16"/>
          <w:szCs w:val="16"/>
        </w:rPr>
      </w:pPr>
    </w:p>
    <w:p w14:paraId="3598F791" w14:textId="77777777" w:rsidR="003D0FF9" w:rsidRDefault="003D0FF9" w:rsidP="00897D4B">
      <w:pPr>
        <w:ind w:left="1440"/>
        <w:jc w:val="both"/>
        <w:rPr>
          <w:sz w:val="16"/>
          <w:szCs w:val="16"/>
        </w:rPr>
      </w:pPr>
    </w:p>
    <w:p w14:paraId="6B0346DF" w14:textId="7B6F5994" w:rsidR="00BD66C2" w:rsidRPr="004C3ACE" w:rsidRDefault="00BD66C2" w:rsidP="00BD66C2">
      <w:pPr>
        <w:ind w:left="720"/>
        <w:rPr>
          <w:b/>
          <w:szCs w:val="24"/>
        </w:rPr>
      </w:pPr>
      <w:r>
        <w:rPr>
          <w:b/>
          <w:szCs w:val="24"/>
        </w:rPr>
        <w:t>1</w:t>
      </w:r>
      <w:r w:rsidR="008B7338">
        <w:rPr>
          <w:b/>
          <w:szCs w:val="24"/>
        </w:rPr>
        <w:t>2</w:t>
      </w:r>
      <w:r>
        <w:rPr>
          <w:b/>
          <w:szCs w:val="24"/>
        </w:rPr>
        <w:t>.</w:t>
      </w:r>
      <w:r w:rsidR="00D61B97">
        <w:rPr>
          <w:b/>
          <w:szCs w:val="24"/>
        </w:rPr>
        <w:t>5</w:t>
      </w:r>
      <w:r>
        <w:rPr>
          <w:b/>
          <w:szCs w:val="24"/>
        </w:rPr>
        <w:tab/>
      </w:r>
      <w:r w:rsidRPr="004C3ACE">
        <w:rPr>
          <w:b/>
          <w:szCs w:val="24"/>
        </w:rPr>
        <w:t>To approve Bills for payment</w:t>
      </w:r>
    </w:p>
    <w:p w14:paraId="77C2BD30" w14:textId="77777777" w:rsidR="00BD66C2" w:rsidRPr="00A873F9" w:rsidRDefault="00BD66C2" w:rsidP="00BD66C2">
      <w:pPr>
        <w:pStyle w:val="BodyText3"/>
        <w:rPr>
          <w:bCs/>
          <w:sz w:val="16"/>
          <w:szCs w:val="16"/>
        </w:rPr>
      </w:pPr>
    </w:p>
    <w:p w14:paraId="04E0D519" w14:textId="0CF09D13" w:rsidR="00BD66C2" w:rsidRPr="00320391" w:rsidRDefault="00BD66C2" w:rsidP="00BD66C2">
      <w:pPr>
        <w:pStyle w:val="BodyText3"/>
        <w:ind w:left="1440"/>
        <w:jc w:val="both"/>
        <w:rPr>
          <w:b/>
          <w:bCs/>
          <w:i w:val="0"/>
          <w:iCs w:val="0"/>
          <w:color w:val="000000"/>
          <w:szCs w:val="24"/>
        </w:rPr>
      </w:pPr>
      <w:r w:rsidRPr="00320391">
        <w:rPr>
          <w:i w:val="0"/>
          <w:iCs w:val="0"/>
          <w:color w:val="000000"/>
          <w:szCs w:val="24"/>
        </w:rPr>
        <w:t xml:space="preserve">The following Bills were approved for payment (and include VAT where appropriate) by Councillor </w:t>
      </w:r>
      <w:r w:rsidR="004049B6">
        <w:rPr>
          <w:i w:val="0"/>
          <w:iCs w:val="0"/>
          <w:color w:val="000000"/>
          <w:szCs w:val="24"/>
        </w:rPr>
        <w:t>Kulwinder Singh Sappal</w:t>
      </w:r>
      <w:r w:rsidRPr="00320391">
        <w:rPr>
          <w:i w:val="0"/>
          <w:iCs w:val="0"/>
          <w:color w:val="000000"/>
          <w:szCs w:val="24"/>
        </w:rPr>
        <w:t xml:space="preserve">, seconded by Councillor </w:t>
      </w:r>
      <w:r w:rsidR="004049B6">
        <w:rPr>
          <w:i w:val="0"/>
          <w:iCs w:val="0"/>
          <w:color w:val="000000"/>
          <w:szCs w:val="24"/>
        </w:rPr>
        <w:t>James Nelson</w:t>
      </w:r>
      <w:r w:rsidR="00FA12CF">
        <w:rPr>
          <w:i w:val="0"/>
          <w:iCs w:val="0"/>
          <w:color w:val="000000"/>
          <w:szCs w:val="24"/>
        </w:rPr>
        <w:t xml:space="preserve">, </w:t>
      </w:r>
      <w:r w:rsidR="00320391" w:rsidRPr="00320391">
        <w:rPr>
          <w:bCs/>
          <w:i w:val="0"/>
          <w:iCs w:val="0"/>
          <w:szCs w:val="24"/>
        </w:rPr>
        <w:t>carried</w:t>
      </w:r>
      <w:r w:rsidR="00FA12CF">
        <w:rPr>
          <w:bCs/>
          <w:i w:val="0"/>
          <w:iCs w:val="0"/>
          <w:szCs w:val="24"/>
        </w:rPr>
        <w:t xml:space="preserve"> unanimously</w:t>
      </w:r>
      <w:r w:rsidR="00320391" w:rsidRPr="00320391">
        <w:rPr>
          <w:bCs/>
          <w:i w:val="0"/>
          <w:iCs w:val="0"/>
          <w:szCs w:val="24"/>
        </w:rPr>
        <w:t>.</w:t>
      </w:r>
    </w:p>
    <w:p w14:paraId="4685E3C5" w14:textId="77777777" w:rsidR="008B7338" w:rsidRDefault="008B7338" w:rsidP="00897D4B">
      <w:pPr>
        <w:ind w:left="1440"/>
        <w:jc w:val="both"/>
        <w:rPr>
          <w:sz w:val="16"/>
          <w:szCs w:val="16"/>
        </w:rPr>
      </w:pPr>
    </w:p>
    <w:tbl>
      <w:tblPr>
        <w:tblW w:w="10094" w:type="dxa"/>
        <w:tblLook w:val="04A0" w:firstRow="1" w:lastRow="0" w:firstColumn="1" w:lastColumn="0" w:noHBand="0" w:noVBand="1"/>
      </w:tblPr>
      <w:tblGrid>
        <w:gridCol w:w="1038"/>
        <w:gridCol w:w="1265"/>
        <w:gridCol w:w="3509"/>
        <w:gridCol w:w="1340"/>
        <w:gridCol w:w="22"/>
        <w:gridCol w:w="1324"/>
        <w:gridCol w:w="1564"/>
        <w:gridCol w:w="22"/>
        <w:gridCol w:w="10"/>
      </w:tblGrid>
      <w:tr w:rsidR="004049B6" w:rsidRPr="004049B6" w14:paraId="10AA8AD2" w14:textId="77777777" w:rsidTr="00D40081">
        <w:trPr>
          <w:trHeight w:val="80"/>
        </w:trPr>
        <w:tc>
          <w:tcPr>
            <w:tcW w:w="10094" w:type="dxa"/>
            <w:gridSpan w:val="9"/>
            <w:tcBorders>
              <w:top w:val="nil"/>
              <w:left w:val="nil"/>
              <w:bottom w:val="nil"/>
              <w:right w:val="nil"/>
            </w:tcBorders>
            <w:shd w:val="clear" w:color="auto" w:fill="auto"/>
            <w:noWrap/>
            <w:vAlign w:val="bottom"/>
            <w:hideMark/>
          </w:tcPr>
          <w:p w14:paraId="255D8B02" w14:textId="5827559F" w:rsidR="004049B6" w:rsidRPr="004049B6" w:rsidRDefault="004049B6" w:rsidP="004049B6">
            <w:pPr>
              <w:jc w:val="center"/>
              <w:rPr>
                <w:rFonts w:ascii="Arial" w:hAnsi="Arial" w:cs="Arial"/>
                <w:b/>
                <w:bCs/>
                <w:sz w:val="16"/>
                <w:szCs w:val="16"/>
                <w:u w:val="single"/>
                <w:lang w:eastAsia="en-GB"/>
              </w:rPr>
            </w:pPr>
            <w:r w:rsidRPr="004049B6">
              <w:rPr>
                <w:rFonts w:ascii="Arial" w:hAnsi="Arial" w:cs="Arial"/>
                <w:b/>
                <w:bCs/>
                <w:sz w:val="16"/>
                <w:szCs w:val="16"/>
                <w:u w:val="single"/>
                <w:lang w:eastAsia="en-GB"/>
              </w:rPr>
              <w:t>BRADLEY STOKE TOWN COUNCIL</w:t>
            </w:r>
          </w:p>
        </w:tc>
      </w:tr>
      <w:tr w:rsidR="004049B6" w:rsidRPr="004049B6" w14:paraId="7C09EDC0" w14:textId="77777777" w:rsidTr="00D40081">
        <w:trPr>
          <w:trHeight w:val="80"/>
        </w:trPr>
        <w:tc>
          <w:tcPr>
            <w:tcW w:w="10094" w:type="dxa"/>
            <w:gridSpan w:val="9"/>
            <w:tcBorders>
              <w:top w:val="nil"/>
              <w:left w:val="nil"/>
              <w:bottom w:val="nil"/>
              <w:right w:val="nil"/>
            </w:tcBorders>
            <w:shd w:val="clear" w:color="auto" w:fill="auto"/>
            <w:noWrap/>
            <w:vAlign w:val="bottom"/>
            <w:hideMark/>
          </w:tcPr>
          <w:p w14:paraId="799C4B84" w14:textId="77777777" w:rsidR="004049B6" w:rsidRPr="004049B6" w:rsidRDefault="004049B6" w:rsidP="004049B6">
            <w:pPr>
              <w:jc w:val="center"/>
              <w:rPr>
                <w:rFonts w:ascii="Arial" w:hAnsi="Arial" w:cs="Arial"/>
                <w:b/>
                <w:bCs/>
                <w:sz w:val="16"/>
                <w:szCs w:val="16"/>
                <w:u w:val="single"/>
                <w:lang w:eastAsia="en-GB"/>
              </w:rPr>
            </w:pPr>
            <w:r w:rsidRPr="004049B6">
              <w:rPr>
                <w:rFonts w:ascii="Arial" w:hAnsi="Arial" w:cs="Arial"/>
                <w:b/>
                <w:bCs/>
                <w:sz w:val="16"/>
                <w:szCs w:val="16"/>
                <w:u w:val="single"/>
                <w:lang w:eastAsia="en-GB"/>
              </w:rPr>
              <w:t>MONTHLY EXPENDITURE - 17th June 2026 - Council</w:t>
            </w:r>
          </w:p>
        </w:tc>
      </w:tr>
      <w:tr w:rsidR="004049B6" w:rsidRPr="004049B6" w14:paraId="38967A6C" w14:textId="77777777" w:rsidTr="00D40081">
        <w:trPr>
          <w:trHeight w:val="150"/>
        </w:trPr>
        <w:tc>
          <w:tcPr>
            <w:tcW w:w="10094" w:type="dxa"/>
            <w:gridSpan w:val="9"/>
            <w:tcBorders>
              <w:top w:val="nil"/>
              <w:left w:val="nil"/>
              <w:bottom w:val="nil"/>
              <w:right w:val="nil"/>
            </w:tcBorders>
            <w:shd w:val="clear" w:color="auto" w:fill="auto"/>
            <w:noWrap/>
            <w:vAlign w:val="bottom"/>
            <w:hideMark/>
          </w:tcPr>
          <w:p w14:paraId="23F2E70C" w14:textId="77777777" w:rsidR="004049B6" w:rsidRPr="004049B6" w:rsidRDefault="004049B6" w:rsidP="004049B6">
            <w:pPr>
              <w:jc w:val="center"/>
              <w:rPr>
                <w:rFonts w:ascii="Arial" w:hAnsi="Arial" w:cs="Arial"/>
                <w:b/>
                <w:bCs/>
                <w:sz w:val="16"/>
                <w:szCs w:val="16"/>
                <w:u w:val="single"/>
                <w:lang w:eastAsia="en-GB"/>
              </w:rPr>
            </w:pPr>
          </w:p>
        </w:tc>
      </w:tr>
      <w:tr w:rsidR="004049B6" w:rsidRPr="004049B6" w14:paraId="4DAE7628" w14:textId="77777777" w:rsidTr="00D40081">
        <w:trPr>
          <w:trHeight w:val="70"/>
        </w:trPr>
        <w:tc>
          <w:tcPr>
            <w:tcW w:w="10094" w:type="dxa"/>
            <w:gridSpan w:val="9"/>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7FE34A83" w14:textId="77777777" w:rsidR="004049B6" w:rsidRPr="004049B6" w:rsidRDefault="004049B6" w:rsidP="004049B6">
            <w:pPr>
              <w:rPr>
                <w:rFonts w:ascii="Tahoma" w:hAnsi="Tahoma" w:cs="Tahoma"/>
                <w:b/>
                <w:bCs/>
                <w:sz w:val="16"/>
                <w:szCs w:val="16"/>
                <w:u w:val="single"/>
                <w:lang w:eastAsia="en-GB"/>
              </w:rPr>
            </w:pPr>
            <w:r w:rsidRPr="004049B6">
              <w:rPr>
                <w:rFonts w:ascii="Tahoma" w:hAnsi="Tahoma" w:cs="Tahoma"/>
                <w:b/>
                <w:bCs/>
                <w:sz w:val="16"/>
                <w:szCs w:val="16"/>
                <w:u w:val="single"/>
                <w:lang w:eastAsia="en-GB"/>
              </w:rPr>
              <w:t xml:space="preserve">URGENT SUPPLIER PAYMENTS ISSUED 4/6/26 - ONE OFF SUPPLIERS </w:t>
            </w:r>
          </w:p>
        </w:tc>
      </w:tr>
      <w:tr w:rsidR="004049B6" w:rsidRPr="004049B6" w14:paraId="76EC25DB"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8F7AC08"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108F7E09"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BE2CB8D"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6A7C779"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D9C527D"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11153DAF"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37EDC928"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C75471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04/06/2026</w:t>
            </w:r>
          </w:p>
        </w:tc>
        <w:tc>
          <w:tcPr>
            <w:tcW w:w="1265" w:type="dxa"/>
            <w:tcBorders>
              <w:top w:val="nil"/>
              <w:left w:val="nil"/>
              <w:bottom w:val="single" w:sz="4" w:space="0" w:color="auto"/>
              <w:right w:val="single" w:sz="4" w:space="0" w:color="auto"/>
            </w:tcBorders>
            <w:shd w:val="clear" w:color="auto" w:fill="auto"/>
            <w:noWrap/>
            <w:vAlign w:val="bottom"/>
            <w:hideMark/>
          </w:tcPr>
          <w:p w14:paraId="1A35BD1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BSTC641</w:t>
            </w:r>
          </w:p>
        </w:tc>
        <w:tc>
          <w:tcPr>
            <w:tcW w:w="3509" w:type="dxa"/>
            <w:tcBorders>
              <w:top w:val="single" w:sz="4" w:space="0" w:color="auto"/>
              <w:left w:val="nil"/>
              <w:bottom w:val="single" w:sz="4" w:space="0" w:color="auto"/>
              <w:right w:val="single" w:sz="4" w:space="0" w:color="auto"/>
            </w:tcBorders>
            <w:shd w:val="clear" w:color="auto" w:fill="auto"/>
            <w:vAlign w:val="bottom"/>
            <w:hideMark/>
          </w:tcPr>
          <w:p w14:paraId="1AA3CC83"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Flowers By Helen - Funeral Wreath for Ex Cllr Marion Ward</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8E97710"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45.00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4F896080"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auto" w:fill="auto"/>
            <w:noWrap/>
            <w:vAlign w:val="bottom"/>
            <w:hideMark/>
          </w:tcPr>
          <w:p w14:paraId="6447F779"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45.00</w:t>
            </w:r>
          </w:p>
        </w:tc>
      </w:tr>
      <w:tr w:rsidR="004049B6" w:rsidRPr="004049B6" w14:paraId="19678803"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AC219"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27050643"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6CDEF44"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45.00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560BCA7"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0.00</w:t>
            </w:r>
          </w:p>
        </w:tc>
        <w:tc>
          <w:tcPr>
            <w:tcW w:w="1564" w:type="dxa"/>
            <w:tcBorders>
              <w:top w:val="nil"/>
              <w:left w:val="nil"/>
              <w:bottom w:val="single" w:sz="4" w:space="0" w:color="auto"/>
              <w:right w:val="single" w:sz="4" w:space="0" w:color="auto"/>
            </w:tcBorders>
            <w:shd w:val="clear" w:color="000000" w:fill="FBE2D5"/>
            <w:noWrap/>
            <w:vAlign w:val="bottom"/>
            <w:hideMark/>
          </w:tcPr>
          <w:p w14:paraId="0B3207F2"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45.00</w:t>
            </w:r>
          </w:p>
        </w:tc>
      </w:tr>
      <w:tr w:rsidR="004049B6" w:rsidRPr="004049B6" w14:paraId="3E9AC731" w14:textId="77777777" w:rsidTr="00D40081">
        <w:trPr>
          <w:trHeight w:val="120"/>
        </w:trPr>
        <w:tc>
          <w:tcPr>
            <w:tcW w:w="10094"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99E4D"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r>
      <w:tr w:rsidR="004049B6" w:rsidRPr="004049B6" w14:paraId="52EB1703" w14:textId="77777777" w:rsidTr="00D40081">
        <w:trPr>
          <w:trHeight w:val="70"/>
        </w:trPr>
        <w:tc>
          <w:tcPr>
            <w:tcW w:w="10094" w:type="dxa"/>
            <w:gridSpan w:val="9"/>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52D866C3" w14:textId="77777777" w:rsidR="004049B6" w:rsidRPr="004049B6" w:rsidRDefault="004049B6" w:rsidP="004049B6">
            <w:pPr>
              <w:rPr>
                <w:rFonts w:ascii="Tahoma" w:hAnsi="Tahoma" w:cs="Tahoma"/>
                <w:b/>
                <w:bCs/>
                <w:sz w:val="16"/>
                <w:szCs w:val="16"/>
                <w:lang w:eastAsia="en-GB"/>
              </w:rPr>
            </w:pPr>
            <w:r w:rsidRPr="004049B6">
              <w:rPr>
                <w:rFonts w:ascii="Tahoma" w:hAnsi="Tahoma" w:cs="Tahoma"/>
                <w:b/>
                <w:bCs/>
                <w:sz w:val="16"/>
                <w:szCs w:val="16"/>
                <w:lang w:eastAsia="en-GB"/>
              </w:rPr>
              <w:t>SUPPLIER PAYMENTS</w:t>
            </w:r>
          </w:p>
        </w:tc>
      </w:tr>
      <w:tr w:rsidR="004049B6" w:rsidRPr="004049B6" w14:paraId="52237827"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FDEB591"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3DE84F99"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A1 Maintenance Ltd</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4264D8"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r>
      <w:tr w:rsidR="004049B6" w:rsidRPr="004049B6" w14:paraId="017AACC7"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5C54729"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6C47C54F"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18696A9A"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F2B5603"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5C8F702E"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05CF6C4E"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38090C9F"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A4309DC"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01/06/2026</w:t>
            </w:r>
          </w:p>
        </w:tc>
        <w:tc>
          <w:tcPr>
            <w:tcW w:w="1265" w:type="dxa"/>
            <w:tcBorders>
              <w:top w:val="nil"/>
              <w:left w:val="nil"/>
              <w:bottom w:val="single" w:sz="4" w:space="0" w:color="auto"/>
              <w:right w:val="single" w:sz="4" w:space="0" w:color="auto"/>
            </w:tcBorders>
            <w:shd w:val="clear" w:color="auto" w:fill="auto"/>
            <w:noWrap/>
            <w:vAlign w:val="bottom"/>
            <w:hideMark/>
          </w:tcPr>
          <w:p w14:paraId="58DE2645"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1784</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5D6F1934"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JC - Building Maintenance - June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A26CE90"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417.35</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0DCF28A8"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83.47</w:t>
            </w:r>
          </w:p>
        </w:tc>
        <w:tc>
          <w:tcPr>
            <w:tcW w:w="1564" w:type="dxa"/>
            <w:tcBorders>
              <w:top w:val="nil"/>
              <w:left w:val="nil"/>
              <w:bottom w:val="single" w:sz="4" w:space="0" w:color="auto"/>
              <w:right w:val="single" w:sz="4" w:space="0" w:color="auto"/>
            </w:tcBorders>
            <w:shd w:val="clear" w:color="auto" w:fill="auto"/>
            <w:noWrap/>
            <w:vAlign w:val="bottom"/>
            <w:hideMark/>
          </w:tcPr>
          <w:p w14:paraId="5F576D4D"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500.82</w:t>
            </w:r>
          </w:p>
        </w:tc>
      </w:tr>
      <w:tr w:rsidR="004049B6" w:rsidRPr="004049B6" w14:paraId="4E9F811D"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E360DF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01/06/2026</w:t>
            </w:r>
          </w:p>
        </w:tc>
        <w:tc>
          <w:tcPr>
            <w:tcW w:w="1265" w:type="dxa"/>
            <w:tcBorders>
              <w:top w:val="nil"/>
              <w:left w:val="nil"/>
              <w:bottom w:val="single" w:sz="4" w:space="0" w:color="auto"/>
              <w:right w:val="single" w:sz="4" w:space="0" w:color="auto"/>
            </w:tcBorders>
            <w:shd w:val="clear" w:color="auto" w:fill="auto"/>
            <w:noWrap/>
            <w:vAlign w:val="bottom"/>
            <w:hideMark/>
          </w:tcPr>
          <w:p w14:paraId="0AC1E31F"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1784</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4B32C67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Office - Building Maintenance - June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5F3E75E"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83.47</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8FFE6D4"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16.69</w:t>
            </w:r>
          </w:p>
        </w:tc>
        <w:tc>
          <w:tcPr>
            <w:tcW w:w="1564" w:type="dxa"/>
            <w:tcBorders>
              <w:top w:val="nil"/>
              <w:left w:val="nil"/>
              <w:bottom w:val="single" w:sz="4" w:space="0" w:color="auto"/>
              <w:right w:val="single" w:sz="4" w:space="0" w:color="auto"/>
            </w:tcBorders>
            <w:shd w:val="clear" w:color="auto" w:fill="auto"/>
            <w:noWrap/>
            <w:vAlign w:val="bottom"/>
            <w:hideMark/>
          </w:tcPr>
          <w:p w14:paraId="7C471938"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100.16</w:t>
            </w:r>
          </w:p>
        </w:tc>
      </w:tr>
      <w:tr w:rsidR="004049B6" w:rsidRPr="004049B6" w14:paraId="56290B7F"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829147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01/06/2026</w:t>
            </w:r>
          </w:p>
        </w:tc>
        <w:tc>
          <w:tcPr>
            <w:tcW w:w="1265" w:type="dxa"/>
            <w:tcBorders>
              <w:top w:val="nil"/>
              <w:left w:val="nil"/>
              <w:bottom w:val="single" w:sz="4" w:space="0" w:color="auto"/>
              <w:right w:val="single" w:sz="4" w:space="0" w:color="auto"/>
            </w:tcBorders>
            <w:shd w:val="clear" w:color="auto" w:fill="auto"/>
            <w:noWrap/>
            <w:vAlign w:val="bottom"/>
            <w:hideMark/>
          </w:tcPr>
          <w:p w14:paraId="3B031EC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1784</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01BF9FD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BC - Building Maintenance - June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F62D644"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746.67</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7DC2B12A"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149.33</w:t>
            </w:r>
          </w:p>
        </w:tc>
        <w:tc>
          <w:tcPr>
            <w:tcW w:w="1564" w:type="dxa"/>
            <w:tcBorders>
              <w:top w:val="nil"/>
              <w:left w:val="nil"/>
              <w:bottom w:val="single" w:sz="4" w:space="0" w:color="auto"/>
              <w:right w:val="single" w:sz="4" w:space="0" w:color="auto"/>
            </w:tcBorders>
            <w:shd w:val="clear" w:color="auto" w:fill="auto"/>
            <w:noWrap/>
            <w:vAlign w:val="bottom"/>
            <w:hideMark/>
          </w:tcPr>
          <w:p w14:paraId="31138D8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896.00</w:t>
            </w:r>
          </w:p>
        </w:tc>
      </w:tr>
      <w:tr w:rsidR="004049B6" w:rsidRPr="004049B6" w14:paraId="0BBCC373"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FAADB5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01/06/2026</w:t>
            </w:r>
          </w:p>
        </w:tc>
        <w:tc>
          <w:tcPr>
            <w:tcW w:w="1265" w:type="dxa"/>
            <w:tcBorders>
              <w:top w:val="nil"/>
              <w:left w:val="nil"/>
              <w:bottom w:val="single" w:sz="4" w:space="0" w:color="auto"/>
              <w:right w:val="single" w:sz="4" w:space="0" w:color="auto"/>
            </w:tcBorders>
            <w:shd w:val="clear" w:color="auto" w:fill="auto"/>
            <w:noWrap/>
            <w:vAlign w:val="bottom"/>
            <w:hideMark/>
          </w:tcPr>
          <w:p w14:paraId="58AE123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1784</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28FCBD7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BW - Building Maintenance - June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2FC512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405.26</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4C1E204"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81.05</w:t>
            </w:r>
          </w:p>
        </w:tc>
        <w:tc>
          <w:tcPr>
            <w:tcW w:w="1564" w:type="dxa"/>
            <w:tcBorders>
              <w:top w:val="nil"/>
              <w:left w:val="nil"/>
              <w:bottom w:val="single" w:sz="4" w:space="0" w:color="auto"/>
              <w:right w:val="single" w:sz="4" w:space="0" w:color="auto"/>
            </w:tcBorders>
            <w:shd w:val="clear" w:color="auto" w:fill="auto"/>
            <w:noWrap/>
            <w:vAlign w:val="bottom"/>
            <w:hideMark/>
          </w:tcPr>
          <w:p w14:paraId="3D088AA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486.31</w:t>
            </w:r>
          </w:p>
        </w:tc>
      </w:tr>
      <w:tr w:rsidR="004049B6" w:rsidRPr="004049B6" w14:paraId="6E1B2D43"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3A2D9E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01/06/2026</w:t>
            </w:r>
          </w:p>
        </w:tc>
        <w:tc>
          <w:tcPr>
            <w:tcW w:w="1265" w:type="dxa"/>
            <w:tcBorders>
              <w:top w:val="nil"/>
              <w:left w:val="nil"/>
              <w:bottom w:val="single" w:sz="4" w:space="0" w:color="auto"/>
              <w:right w:val="single" w:sz="4" w:space="0" w:color="auto"/>
            </w:tcBorders>
            <w:shd w:val="clear" w:color="auto" w:fill="auto"/>
            <w:noWrap/>
            <w:vAlign w:val="bottom"/>
            <w:hideMark/>
          </w:tcPr>
          <w:p w14:paraId="798D9B6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1784</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488F9243"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JC CR - Building Maintenance - June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46EAF812"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350.58</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F3B9B50"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70.12</w:t>
            </w:r>
          </w:p>
        </w:tc>
        <w:tc>
          <w:tcPr>
            <w:tcW w:w="1564" w:type="dxa"/>
            <w:tcBorders>
              <w:top w:val="nil"/>
              <w:left w:val="nil"/>
              <w:bottom w:val="single" w:sz="4" w:space="0" w:color="auto"/>
              <w:right w:val="single" w:sz="4" w:space="0" w:color="auto"/>
            </w:tcBorders>
            <w:shd w:val="clear" w:color="auto" w:fill="auto"/>
            <w:noWrap/>
            <w:vAlign w:val="bottom"/>
            <w:hideMark/>
          </w:tcPr>
          <w:p w14:paraId="6CC21E8E"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420.70</w:t>
            </w:r>
          </w:p>
        </w:tc>
      </w:tr>
      <w:tr w:rsidR="004049B6" w:rsidRPr="004049B6" w14:paraId="45DD6DD4"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3A450F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01/06/2026</w:t>
            </w:r>
          </w:p>
        </w:tc>
        <w:tc>
          <w:tcPr>
            <w:tcW w:w="1265" w:type="dxa"/>
            <w:tcBorders>
              <w:top w:val="nil"/>
              <w:left w:val="nil"/>
              <w:bottom w:val="single" w:sz="4" w:space="0" w:color="auto"/>
              <w:right w:val="single" w:sz="4" w:space="0" w:color="auto"/>
            </w:tcBorders>
            <w:shd w:val="clear" w:color="auto" w:fill="auto"/>
            <w:noWrap/>
            <w:vAlign w:val="bottom"/>
            <w:hideMark/>
          </w:tcPr>
          <w:p w14:paraId="71C2BD50"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1784</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56E59EFF"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SP - Building Maintenance - June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42117D12"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86.50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3F7EC9D"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17.30</w:t>
            </w:r>
          </w:p>
        </w:tc>
        <w:tc>
          <w:tcPr>
            <w:tcW w:w="1564" w:type="dxa"/>
            <w:tcBorders>
              <w:top w:val="nil"/>
              <w:left w:val="nil"/>
              <w:bottom w:val="single" w:sz="4" w:space="0" w:color="auto"/>
              <w:right w:val="single" w:sz="4" w:space="0" w:color="auto"/>
            </w:tcBorders>
            <w:shd w:val="clear" w:color="auto" w:fill="auto"/>
            <w:noWrap/>
            <w:vAlign w:val="bottom"/>
            <w:hideMark/>
          </w:tcPr>
          <w:p w14:paraId="493D0B0A"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103.80</w:t>
            </w:r>
          </w:p>
        </w:tc>
      </w:tr>
      <w:tr w:rsidR="004049B6" w:rsidRPr="004049B6" w14:paraId="1159496B"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ACB26C5"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04/06/2026</w:t>
            </w:r>
          </w:p>
        </w:tc>
        <w:tc>
          <w:tcPr>
            <w:tcW w:w="1265" w:type="dxa"/>
            <w:tcBorders>
              <w:top w:val="nil"/>
              <w:left w:val="nil"/>
              <w:bottom w:val="single" w:sz="4" w:space="0" w:color="auto"/>
              <w:right w:val="single" w:sz="4" w:space="0" w:color="auto"/>
            </w:tcBorders>
            <w:shd w:val="clear" w:color="auto" w:fill="auto"/>
            <w:noWrap/>
            <w:vAlign w:val="bottom"/>
            <w:hideMark/>
          </w:tcPr>
          <w:p w14:paraId="3E9B3BB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1788</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44EC7C0"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Office - Repair Boiler</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D51FCA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450.00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0D56355D"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90.00</w:t>
            </w:r>
          </w:p>
        </w:tc>
        <w:tc>
          <w:tcPr>
            <w:tcW w:w="1564" w:type="dxa"/>
            <w:tcBorders>
              <w:top w:val="nil"/>
              <w:left w:val="nil"/>
              <w:bottom w:val="single" w:sz="4" w:space="0" w:color="auto"/>
              <w:right w:val="single" w:sz="4" w:space="0" w:color="auto"/>
            </w:tcBorders>
            <w:shd w:val="clear" w:color="auto" w:fill="auto"/>
            <w:noWrap/>
            <w:vAlign w:val="bottom"/>
            <w:hideMark/>
          </w:tcPr>
          <w:p w14:paraId="3F49E81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540.00</w:t>
            </w:r>
          </w:p>
        </w:tc>
      </w:tr>
      <w:tr w:rsidR="004049B6" w:rsidRPr="004049B6" w14:paraId="66E8A240"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96254E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04/06/2026</w:t>
            </w:r>
          </w:p>
        </w:tc>
        <w:tc>
          <w:tcPr>
            <w:tcW w:w="1265" w:type="dxa"/>
            <w:tcBorders>
              <w:top w:val="nil"/>
              <w:left w:val="nil"/>
              <w:bottom w:val="single" w:sz="4" w:space="0" w:color="auto"/>
              <w:right w:val="single" w:sz="4" w:space="0" w:color="auto"/>
            </w:tcBorders>
            <w:shd w:val="clear" w:color="auto" w:fill="auto"/>
            <w:noWrap/>
            <w:vAlign w:val="bottom"/>
            <w:hideMark/>
          </w:tcPr>
          <w:p w14:paraId="3C600340"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1789</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4A69863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Office - Replace kitchen taps and hoses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4D4ECF43"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255.00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63720AAA"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51.00</w:t>
            </w:r>
          </w:p>
        </w:tc>
        <w:tc>
          <w:tcPr>
            <w:tcW w:w="1564" w:type="dxa"/>
            <w:tcBorders>
              <w:top w:val="nil"/>
              <w:left w:val="nil"/>
              <w:bottom w:val="single" w:sz="4" w:space="0" w:color="auto"/>
              <w:right w:val="single" w:sz="4" w:space="0" w:color="auto"/>
            </w:tcBorders>
            <w:shd w:val="clear" w:color="auto" w:fill="auto"/>
            <w:noWrap/>
            <w:vAlign w:val="bottom"/>
            <w:hideMark/>
          </w:tcPr>
          <w:p w14:paraId="291006FB"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306.00</w:t>
            </w:r>
          </w:p>
        </w:tc>
      </w:tr>
      <w:tr w:rsidR="004049B6" w:rsidRPr="004049B6" w14:paraId="123E4666"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5A54DA4"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04/06/2026</w:t>
            </w:r>
          </w:p>
        </w:tc>
        <w:tc>
          <w:tcPr>
            <w:tcW w:w="1265" w:type="dxa"/>
            <w:tcBorders>
              <w:top w:val="nil"/>
              <w:left w:val="nil"/>
              <w:bottom w:val="single" w:sz="4" w:space="0" w:color="auto"/>
              <w:right w:val="single" w:sz="4" w:space="0" w:color="auto"/>
            </w:tcBorders>
            <w:shd w:val="clear" w:color="auto" w:fill="auto"/>
            <w:noWrap/>
            <w:vAlign w:val="bottom"/>
            <w:hideMark/>
          </w:tcPr>
          <w:p w14:paraId="31A03EA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1789</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B8F8D3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JC - Repair Toilet</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D2951F1"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280.00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539782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56.00</w:t>
            </w:r>
          </w:p>
        </w:tc>
        <w:tc>
          <w:tcPr>
            <w:tcW w:w="1564" w:type="dxa"/>
            <w:tcBorders>
              <w:top w:val="nil"/>
              <w:left w:val="nil"/>
              <w:bottom w:val="single" w:sz="4" w:space="0" w:color="auto"/>
              <w:right w:val="single" w:sz="4" w:space="0" w:color="auto"/>
            </w:tcBorders>
            <w:shd w:val="clear" w:color="auto" w:fill="auto"/>
            <w:noWrap/>
            <w:vAlign w:val="bottom"/>
            <w:hideMark/>
          </w:tcPr>
          <w:p w14:paraId="78C3FFEE"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336.00</w:t>
            </w:r>
          </w:p>
        </w:tc>
      </w:tr>
      <w:tr w:rsidR="004049B6" w:rsidRPr="004049B6" w14:paraId="58E2D4D3"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F711F"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2343A9B3"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5D2002E"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3074.83</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45DE1D8"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614.96</w:t>
            </w:r>
          </w:p>
        </w:tc>
        <w:tc>
          <w:tcPr>
            <w:tcW w:w="1564" w:type="dxa"/>
            <w:tcBorders>
              <w:top w:val="nil"/>
              <w:left w:val="nil"/>
              <w:bottom w:val="single" w:sz="4" w:space="0" w:color="auto"/>
              <w:right w:val="single" w:sz="4" w:space="0" w:color="auto"/>
            </w:tcBorders>
            <w:shd w:val="clear" w:color="000000" w:fill="DAE9F8"/>
            <w:noWrap/>
            <w:vAlign w:val="bottom"/>
            <w:hideMark/>
          </w:tcPr>
          <w:p w14:paraId="70ADDC21"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3689.79</w:t>
            </w:r>
          </w:p>
        </w:tc>
      </w:tr>
      <w:tr w:rsidR="004049B6" w:rsidRPr="004049B6" w14:paraId="39A0E2FC"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10B7FCB"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013239C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ACORN HEALTH &amp; SAFETY LTD</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EDE84FD"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 </w:t>
            </w:r>
          </w:p>
        </w:tc>
      </w:tr>
      <w:tr w:rsidR="004049B6" w:rsidRPr="004049B6" w14:paraId="05A3D894"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C30B356"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235CE99F"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3E7B4A82"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AE63D96"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0DD56D9A"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4FDA52B5"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1D811AB7"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9B84BAD"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29/04/2026</w:t>
            </w:r>
          </w:p>
        </w:tc>
        <w:tc>
          <w:tcPr>
            <w:tcW w:w="1265" w:type="dxa"/>
            <w:tcBorders>
              <w:top w:val="nil"/>
              <w:left w:val="nil"/>
              <w:bottom w:val="single" w:sz="4" w:space="0" w:color="auto"/>
              <w:right w:val="single" w:sz="4" w:space="0" w:color="auto"/>
            </w:tcBorders>
            <w:shd w:val="clear" w:color="auto" w:fill="auto"/>
            <w:noWrap/>
            <w:vAlign w:val="bottom"/>
            <w:hideMark/>
          </w:tcPr>
          <w:p w14:paraId="2E3C289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INV-052489</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54EE866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Youth - Staff 1st Aid Training</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DA794FB"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105.00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010B406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21.00</w:t>
            </w:r>
          </w:p>
        </w:tc>
        <w:tc>
          <w:tcPr>
            <w:tcW w:w="1564" w:type="dxa"/>
            <w:tcBorders>
              <w:top w:val="nil"/>
              <w:left w:val="nil"/>
              <w:bottom w:val="single" w:sz="4" w:space="0" w:color="auto"/>
              <w:right w:val="single" w:sz="4" w:space="0" w:color="auto"/>
            </w:tcBorders>
            <w:shd w:val="clear" w:color="auto" w:fill="auto"/>
            <w:noWrap/>
            <w:vAlign w:val="bottom"/>
            <w:hideMark/>
          </w:tcPr>
          <w:p w14:paraId="27B31D8B"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126.00</w:t>
            </w:r>
          </w:p>
        </w:tc>
      </w:tr>
      <w:tr w:rsidR="004049B6" w:rsidRPr="004049B6" w14:paraId="6C1BB398"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CEAACD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14/05/2026</w:t>
            </w:r>
          </w:p>
        </w:tc>
        <w:tc>
          <w:tcPr>
            <w:tcW w:w="1265" w:type="dxa"/>
            <w:tcBorders>
              <w:top w:val="nil"/>
              <w:left w:val="nil"/>
              <w:bottom w:val="single" w:sz="4" w:space="0" w:color="auto"/>
              <w:right w:val="single" w:sz="4" w:space="0" w:color="auto"/>
            </w:tcBorders>
            <w:shd w:val="clear" w:color="auto" w:fill="auto"/>
            <w:noWrap/>
            <w:vAlign w:val="bottom"/>
            <w:hideMark/>
          </w:tcPr>
          <w:p w14:paraId="51F4B750"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INV-052569</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3429512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Youth - 1st Aid Training for Detached Work</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01B1DE2"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237.00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B564357"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47.40</w:t>
            </w:r>
          </w:p>
        </w:tc>
        <w:tc>
          <w:tcPr>
            <w:tcW w:w="1564" w:type="dxa"/>
            <w:tcBorders>
              <w:top w:val="nil"/>
              <w:left w:val="nil"/>
              <w:bottom w:val="single" w:sz="4" w:space="0" w:color="auto"/>
              <w:right w:val="single" w:sz="4" w:space="0" w:color="auto"/>
            </w:tcBorders>
            <w:shd w:val="clear" w:color="auto" w:fill="auto"/>
            <w:noWrap/>
            <w:vAlign w:val="bottom"/>
            <w:hideMark/>
          </w:tcPr>
          <w:p w14:paraId="57622B1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284.40</w:t>
            </w:r>
          </w:p>
        </w:tc>
      </w:tr>
      <w:tr w:rsidR="004049B6" w:rsidRPr="004049B6" w14:paraId="680088EE"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DC5CEC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14/05/2026</w:t>
            </w:r>
          </w:p>
        </w:tc>
        <w:tc>
          <w:tcPr>
            <w:tcW w:w="1265" w:type="dxa"/>
            <w:tcBorders>
              <w:top w:val="nil"/>
              <w:left w:val="nil"/>
              <w:bottom w:val="single" w:sz="4" w:space="0" w:color="auto"/>
              <w:right w:val="single" w:sz="4" w:space="0" w:color="auto"/>
            </w:tcBorders>
            <w:shd w:val="clear" w:color="auto" w:fill="auto"/>
            <w:noWrap/>
            <w:vAlign w:val="bottom"/>
            <w:hideMark/>
          </w:tcPr>
          <w:p w14:paraId="289B3643"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INV-052573</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57D6D3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New Staff - Manual Handling</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7D31499"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70.00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7C9E79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14.00</w:t>
            </w:r>
          </w:p>
        </w:tc>
        <w:tc>
          <w:tcPr>
            <w:tcW w:w="1564" w:type="dxa"/>
            <w:tcBorders>
              <w:top w:val="nil"/>
              <w:left w:val="nil"/>
              <w:bottom w:val="single" w:sz="4" w:space="0" w:color="auto"/>
              <w:right w:val="single" w:sz="4" w:space="0" w:color="auto"/>
            </w:tcBorders>
            <w:shd w:val="clear" w:color="auto" w:fill="auto"/>
            <w:noWrap/>
            <w:vAlign w:val="bottom"/>
            <w:hideMark/>
          </w:tcPr>
          <w:p w14:paraId="37C6FDBA"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84.00</w:t>
            </w:r>
          </w:p>
        </w:tc>
      </w:tr>
      <w:tr w:rsidR="004049B6" w:rsidRPr="004049B6" w14:paraId="7022502F"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213C9"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3A0DF37E"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4442EAC9"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412.00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5635FBD5"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82.40</w:t>
            </w:r>
          </w:p>
        </w:tc>
        <w:tc>
          <w:tcPr>
            <w:tcW w:w="1564" w:type="dxa"/>
            <w:tcBorders>
              <w:top w:val="nil"/>
              <w:left w:val="nil"/>
              <w:bottom w:val="single" w:sz="4" w:space="0" w:color="auto"/>
              <w:right w:val="single" w:sz="4" w:space="0" w:color="auto"/>
            </w:tcBorders>
            <w:shd w:val="clear" w:color="000000" w:fill="DAE9F8"/>
            <w:noWrap/>
            <w:vAlign w:val="bottom"/>
            <w:hideMark/>
          </w:tcPr>
          <w:p w14:paraId="700AF9E9"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494.40</w:t>
            </w:r>
          </w:p>
        </w:tc>
      </w:tr>
      <w:tr w:rsidR="004049B6" w:rsidRPr="004049B6" w14:paraId="4C26F3FB"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F6B14AE"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7A054FE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AMBIENCE LANDSCAPES LTD</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8D7DC30"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 </w:t>
            </w:r>
          </w:p>
        </w:tc>
      </w:tr>
      <w:tr w:rsidR="004049B6" w:rsidRPr="004049B6" w14:paraId="3B3FA69D"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D6AB629"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51DAEB6E"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5686BF10"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A5CBC6E"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2B585DB"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28DCD763"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2C2E2072"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3E7B0F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31/05/2026</w:t>
            </w:r>
          </w:p>
        </w:tc>
        <w:tc>
          <w:tcPr>
            <w:tcW w:w="1265" w:type="dxa"/>
            <w:tcBorders>
              <w:top w:val="nil"/>
              <w:left w:val="nil"/>
              <w:bottom w:val="single" w:sz="4" w:space="0" w:color="auto"/>
              <w:right w:val="single" w:sz="4" w:space="0" w:color="auto"/>
            </w:tcBorders>
            <w:shd w:val="clear" w:color="auto" w:fill="auto"/>
            <w:noWrap/>
            <w:vAlign w:val="bottom"/>
            <w:hideMark/>
          </w:tcPr>
          <w:p w14:paraId="3A7D156D"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25272</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BABCFAF"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Street Maintenance - May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94B6BA7"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1395.00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D6DC1E8"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279.00</w:t>
            </w:r>
          </w:p>
        </w:tc>
        <w:tc>
          <w:tcPr>
            <w:tcW w:w="1564" w:type="dxa"/>
            <w:tcBorders>
              <w:top w:val="nil"/>
              <w:left w:val="nil"/>
              <w:bottom w:val="single" w:sz="4" w:space="0" w:color="auto"/>
              <w:right w:val="single" w:sz="4" w:space="0" w:color="auto"/>
            </w:tcBorders>
            <w:shd w:val="clear" w:color="auto" w:fill="auto"/>
            <w:noWrap/>
            <w:vAlign w:val="bottom"/>
            <w:hideMark/>
          </w:tcPr>
          <w:p w14:paraId="16B4ABC3"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1674.00</w:t>
            </w:r>
          </w:p>
        </w:tc>
      </w:tr>
      <w:tr w:rsidR="004049B6" w:rsidRPr="004049B6" w14:paraId="7FCC7C23"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F8FA2"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0455E1A4"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DBE155C"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1395.00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0466C62"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279.00</w:t>
            </w:r>
          </w:p>
        </w:tc>
        <w:tc>
          <w:tcPr>
            <w:tcW w:w="1564" w:type="dxa"/>
            <w:tcBorders>
              <w:top w:val="nil"/>
              <w:left w:val="nil"/>
              <w:bottom w:val="single" w:sz="4" w:space="0" w:color="auto"/>
              <w:right w:val="single" w:sz="4" w:space="0" w:color="auto"/>
            </w:tcBorders>
            <w:shd w:val="clear" w:color="000000" w:fill="DAE9F8"/>
            <w:noWrap/>
            <w:vAlign w:val="bottom"/>
            <w:hideMark/>
          </w:tcPr>
          <w:p w14:paraId="18B8ACDE"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1674.00</w:t>
            </w:r>
          </w:p>
        </w:tc>
      </w:tr>
      <w:tr w:rsidR="004049B6" w:rsidRPr="004049B6" w14:paraId="00786B33"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2C35375"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7A659C5F"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AVON SPORTSGROUND MAINTENANCE CO</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72CE5C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 </w:t>
            </w:r>
          </w:p>
        </w:tc>
      </w:tr>
      <w:tr w:rsidR="004049B6" w:rsidRPr="004049B6" w14:paraId="00AFDD7D"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6B53DD3"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12118745"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457F2936"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A5CD538"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66CAA5A"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61CFEC7A"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2CA0884A"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5D0BDB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31/05/2026</w:t>
            </w:r>
          </w:p>
        </w:tc>
        <w:tc>
          <w:tcPr>
            <w:tcW w:w="1265" w:type="dxa"/>
            <w:tcBorders>
              <w:top w:val="nil"/>
              <w:left w:val="nil"/>
              <w:bottom w:val="single" w:sz="4" w:space="0" w:color="auto"/>
              <w:right w:val="single" w:sz="4" w:space="0" w:color="auto"/>
            </w:tcBorders>
            <w:shd w:val="clear" w:color="auto" w:fill="auto"/>
            <w:noWrap/>
            <w:vAlign w:val="bottom"/>
            <w:hideMark/>
          </w:tcPr>
          <w:p w14:paraId="640B870C"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SI- 823693</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2948D41E"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BC - Bowls Maintenance + Materials - May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9FE46EE"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601.83</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5AF415F7"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120.37</w:t>
            </w:r>
          </w:p>
        </w:tc>
        <w:tc>
          <w:tcPr>
            <w:tcW w:w="1564" w:type="dxa"/>
            <w:tcBorders>
              <w:top w:val="nil"/>
              <w:left w:val="nil"/>
              <w:bottom w:val="single" w:sz="4" w:space="0" w:color="auto"/>
              <w:right w:val="single" w:sz="4" w:space="0" w:color="auto"/>
            </w:tcBorders>
            <w:shd w:val="clear" w:color="auto" w:fill="auto"/>
            <w:noWrap/>
            <w:vAlign w:val="bottom"/>
            <w:hideMark/>
          </w:tcPr>
          <w:p w14:paraId="60FB881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722.20</w:t>
            </w:r>
          </w:p>
        </w:tc>
      </w:tr>
      <w:tr w:rsidR="004049B6" w:rsidRPr="004049B6" w14:paraId="55D9DEEA"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93F9F"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032A8E35"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29E39C2"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601.83</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5B1A8B4A"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120.37</w:t>
            </w:r>
          </w:p>
        </w:tc>
        <w:tc>
          <w:tcPr>
            <w:tcW w:w="1564" w:type="dxa"/>
            <w:tcBorders>
              <w:top w:val="nil"/>
              <w:left w:val="nil"/>
              <w:bottom w:val="single" w:sz="4" w:space="0" w:color="auto"/>
              <w:right w:val="single" w:sz="4" w:space="0" w:color="auto"/>
            </w:tcBorders>
            <w:shd w:val="clear" w:color="000000" w:fill="DAE9F8"/>
            <w:noWrap/>
            <w:vAlign w:val="bottom"/>
            <w:hideMark/>
          </w:tcPr>
          <w:p w14:paraId="245E6F20"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722.20</w:t>
            </w:r>
          </w:p>
        </w:tc>
      </w:tr>
      <w:tr w:rsidR="004049B6" w:rsidRPr="004049B6" w14:paraId="0861281A"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2498B01"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7A66709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CONCORD HOMECARE LIMITED</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6FA38C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 </w:t>
            </w:r>
          </w:p>
        </w:tc>
      </w:tr>
      <w:tr w:rsidR="004049B6" w:rsidRPr="004049B6" w14:paraId="28D6A72D"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24C1FF3"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0D727117"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7A694197"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3062D93"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0F0F33A7"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553D3993"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319D5569"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DD83CF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31/05/2026</w:t>
            </w:r>
          </w:p>
        </w:tc>
        <w:tc>
          <w:tcPr>
            <w:tcW w:w="1265" w:type="dxa"/>
            <w:tcBorders>
              <w:top w:val="nil"/>
              <w:left w:val="nil"/>
              <w:bottom w:val="single" w:sz="4" w:space="0" w:color="auto"/>
              <w:right w:val="single" w:sz="4" w:space="0" w:color="auto"/>
            </w:tcBorders>
            <w:shd w:val="clear" w:color="auto" w:fill="auto"/>
            <w:noWrap/>
            <w:vAlign w:val="bottom"/>
            <w:hideMark/>
          </w:tcPr>
          <w:p w14:paraId="7BA7C4D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CINV-1096</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E3768A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Office - Cleaning - May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EB60ADB"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357.50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08CB6514"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71.50</w:t>
            </w:r>
          </w:p>
        </w:tc>
        <w:tc>
          <w:tcPr>
            <w:tcW w:w="1564" w:type="dxa"/>
            <w:tcBorders>
              <w:top w:val="nil"/>
              <w:left w:val="nil"/>
              <w:bottom w:val="single" w:sz="4" w:space="0" w:color="auto"/>
              <w:right w:val="single" w:sz="4" w:space="0" w:color="auto"/>
            </w:tcBorders>
            <w:shd w:val="clear" w:color="auto" w:fill="auto"/>
            <w:noWrap/>
            <w:vAlign w:val="bottom"/>
            <w:hideMark/>
          </w:tcPr>
          <w:p w14:paraId="7DF16ADB"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429.00</w:t>
            </w:r>
          </w:p>
        </w:tc>
      </w:tr>
      <w:tr w:rsidR="004049B6" w:rsidRPr="004049B6" w14:paraId="039ED5DE"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BE26EBD"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31/05/2026</w:t>
            </w:r>
          </w:p>
        </w:tc>
        <w:tc>
          <w:tcPr>
            <w:tcW w:w="1265" w:type="dxa"/>
            <w:tcBorders>
              <w:top w:val="nil"/>
              <w:left w:val="nil"/>
              <w:bottom w:val="single" w:sz="4" w:space="0" w:color="auto"/>
              <w:right w:val="single" w:sz="4" w:space="0" w:color="auto"/>
            </w:tcBorders>
            <w:shd w:val="clear" w:color="auto" w:fill="auto"/>
            <w:noWrap/>
            <w:vAlign w:val="bottom"/>
            <w:hideMark/>
          </w:tcPr>
          <w:p w14:paraId="38BF417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CINV-1096</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1C3E84C3"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JC - Cleaning - May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577F838"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858.00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067A4BD9"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171.60</w:t>
            </w:r>
          </w:p>
        </w:tc>
        <w:tc>
          <w:tcPr>
            <w:tcW w:w="1564" w:type="dxa"/>
            <w:tcBorders>
              <w:top w:val="nil"/>
              <w:left w:val="nil"/>
              <w:bottom w:val="single" w:sz="4" w:space="0" w:color="auto"/>
              <w:right w:val="single" w:sz="4" w:space="0" w:color="auto"/>
            </w:tcBorders>
            <w:shd w:val="clear" w:color="auto" w:fill="auto"/>
            <w:noWrap/>
            <w:vAlign w:val="bottom"/>
            <w:hideMark/>
          </w:tcPr>
          <w:p w14:paraId="1CBC6C98"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1029.60</w:t>
            </w:r>
          </w:p>
        </w:tc>
      </w:tr>
      <w:tr w:rsidR="004049B6" w:rsidRPr="004049B6" w14:paraId="7B6FEF62"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F7F668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31/05/2026</w:t>
            </w:r>
          </w:p>
        </w:tc>
        <w:tc>
          <w:tcPr>
            <w:tcW w:w="1265" w:type="dxa"/>
            <w:tcBorders>
              <w:top w:val="nil"/>
              <w:left w:val="nil"/>
              <w:bottom w:val="single" w:sz="4" w:space="0" w:color="auto"/>
              <w:right w:val="single" w:sz="4" w:space="0" w:color="auto"/>
            </w:tcBorders>
            <w:shd w:val="clear" w:color="auto" w:fill="auto"/>
            <w:noWrap/>
            <w:vAlign w:val="bottom"/>
            <w:hideMark/>
          </w:tcPr>
          <w:p w14:paraId="558D7B2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CINV-1096</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2FBA318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BW - Cleaning - May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509ED6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715.00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8E4F2C4"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143.00</w:t>
            </w:r>
          </w:p>
        </w:tc>
        <w:tc>
          <w:tcPr>
            <w:tcW w:w="1564" w:type="dxa"/>
            <w:tcBorders>
              <w:top w:val="nil"/>
              <w:left w:val="nil"/>
              <w:bottom w:val="single" w:sz="4" w:space="0" w:color="auto"/>
              <w:right w:val="single" w:sz="4" w:space="0" w:color="auto"/>
            </w:tcBorders>
            <w:shd w:val="clear" w:color="auto" w:fill="auto"/>
            <w:noWrap/>
            <w:vAlign w:val="bottom"/>
            <w:hideMark/>
          </w:tcPr>
          <w:p w14:paraId="4242101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858.00</w:t>
            </w:r>
          </w:p>
        </w:tc>
      </w:tr>
      <w:tr w:rsidR="004049B6" w:rsidRPr="004049B6" w14:paraId="5DD09BE5"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03F892D"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31/05/2026</w:t>
            </w:r>
          </w:p>
        </w:tc>
        <w:tc>
          <w:tcPr>
            <w:tcW w:w="1265" w:type="dxa"/>
            <w:tcBorders>
              <w:top w:val="nil"/>
              <w:left w:val="nil"/>
              <w:bottom w:val="single" w:sz="4" w:space="0" w:color="auto"/>
              <w:right w:val="single" w:sz="4" w:space="0" w:color="auto"/>
            </w:tcBorders>
            <w:shd w:val="clear" w:color="auto" w:fill="auto"/>
            <w:noWrap/>
            <w:vAlign w:val="bottom"/>
            <w:hideMark/>
          </w:tcPr>
          <w:p w14:paraId="707E3F83"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CINV-1096</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36577F53"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BC - Cleaning - May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5BC5B02"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858.00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5FC3CF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171.60</w:t>
            </w:r>
          </w:p>
        </w:tc>
        <w:tc>
          <w:tcPr>
            <w:tcW w:w="1564" w:type="dxa"/>
            <w:tcBorders>
              <w:top w:val="nil"/>
              <w:left w:val="nil"/>
              <w:bottom w:val="single" w:sz="4" w:space="0" w:color="auto"/>
              <w:right w:val="single" w:sz="4" w:space="0" w:color="auto"/>
            </w:tcBorders>
            <w:shd w:val="clear" w:color="auto" w:fill="auto"/>
            <w:noWrap/>
            <w:vAlign w:val="bottom"/>
            <w:hideMark/>
          </w:tcPr>
          <w:p w14:paraId="28BC608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1029.60</w:t>
            </w:r>
          </w:p>
        </w:tc>
      </w:tr>
      <w:tr w:rsidR="004049B6" w:rsidRPr="004049B6" w14:paraId="6B0DA78A"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6F9938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31/05/2026</w:t>
            </w:r>
          </w:p>
        </w:tc>
        <w:tc>
          <w:tcPr>
            <w:tcW w:w="1265" w:type="dxa"/>
            <w:tcBorders>
              <w:top w:val="nil"/>
              <w:left w:val="nil"/>
              <w:bottom w:val="single" w:sz="4" w:space="0" w:color="auto"/>
              <w:right w:val="single" w:sz="4" w:space="0" w:color="auto"/>
            </w:tcBorders>
            <w:shd w:val="clear" w:color="auto" w:fill="auto"/>
            <w:noWrap/>
            <w:vAlign w:val="bottom"/>
            <w:hideMark/>
          </w:tcPr>
          <w:p w14:paraId="4F9CAA9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CINV-1096</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4849E7F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SP - Cleaning - May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65562B2"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143.00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4B830B1"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28.60</w:t>
            </w:r>
          </w:p>
        </w:tc>
        <w:tc>
          <w:tcPr>
            <w:tcW w:w="1564" w:type="dxa"/>
            <w:tcBorders>
              <w:top w:val="nil"/>
              <w:left w:val="nil"/>
              <w:bottom w:val="single" w:sz="4" w:space="0" w:color="auto"/>
              <w:right w:val="single" w:sz="4" w:space="0" w:color="auto"/>
            </w:tcBorders>
            <w:shd w:val="clear" w:color="auto" w:fill="auto"/>
            <w:noWrap/>
            <w:vAlign w:val="bottom"/>
            <w:hideMark/>
          </w:tcPr>
          <w:p w14:paraId="4930AA9A"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171.60</w:t>
            </w:r>
          </w:p>
        </w:tc>
      </w:tr>
      <w:tr w:rsidR="004049B6" w:rsidRPr="004049B6" w14:paraId="3384CACD"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5E151EC"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31/05/2026</w:t>
            </w:r>
          </w:p>
        </w:tc>
        <w:tc>
          <w:tcPr>
            <w:tcW w:w="1265" w:type="dxa"/>
            <w:tcBorders>
              <w:top w:val="nil"/>
              <w:left w:val="nil"/>
              <w:bottom w:val="single" w:sz="4" w:space="0" w:color="auto"/>
              <w:right w:val="single" w:sz="4" w:space="0" w:color="auto"/>
            </w:tcBorders>
            <w:shd w:val="clear" w:color="auto" w:fill="auto"/>
            <w:noWrap/>
            <w:vAlign w:val="bottom"/>
            <w:hideMark/>
          </w:tcPr>
          <w:p w14:paraId="301076B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CINV-1096</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02A73C3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JC CR - Cleaning - May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4BE2634"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357.50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6DCC8E61"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71.50</w:t>
            </w:r>
          </w:p>
        </w:tc>
        <w:tc>
          <w:tcPr>
            <w:tcW w:w="1564" w:type="dxa"/>
            <w:tcBorders>
              <w:top w:val="nil"/>
              <w:left w:val="nil"/>
              <w:bottom w:val="single" w:sz="4" w:space="0" w:color="auto"/>
              <w:right w:val="single" w:sz="4" w:space="0" w:color="auto"/>
            </w:tcBorders>
            <w:shd w:val="clear" w:color="auto" w:fill="auto"/>
            <w:noWrap/>
            <w:vAlign w:val="bottom"/>
            <w:hideMark/>
          </w:tcPr>
          <w:p w14:paraId="5B7F08E3"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429.00</w:t>
            </w:r>
          </w:p>
        </w:tc>
      </w:tr>
      <w:tr w:rsidR="004049B6" w:rsidRPr="004049B6" w14:paraId="1C4FAF01"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4E840"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222EA78F"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2DED749"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3289.00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69F61084"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657.80</w:t>
            </w:r>
          </w:p>
        </w:tc>
        <w:tc>
          <w:tcPr>
            <w:tcW w:w="1564" w:type="dxa"/>
            <w:tcBorders>
              <w:top w:val="nil"/>
              <w:left w:val="nil"/>
              <w:bottom w:val="single" w:sz="4" w:space="0" w:color="auto"/>
              <w:right w:val="single" w:sz="4" w:space="0" w:color="auto"/>
            </w:tcBorders>
            <w:shd w:val="clear" w:color="000000" w:fill="DAE9F8"/>
            <w:noWrap/>
            <w:vAlign w:val="bottom"/>
            <w:hideMark/>
          </w:tcPr>
          <w:p w14:paraId="1FE481AE"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3946.80</w:t>
            </w:r>
          </w:p>
        </w:tc>
      </w:tr>
      <w:tr w:rsidR="004049B6" w:rsidRPr="004049B6" w14:paraId="7F13CA2D"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7F97515"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780D778C"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Bradley Stoke &amp; Almondsbury Cricket Club</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7B03CA8"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r>
      <w:tr w:rsidR="004049B6" w:rsidRPr="004049B6" w14:paraId="1F6E15D7"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54015B0"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768CC5CB"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118CFA2E"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8666CE2"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C6C0074"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165A40A1"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4528ECBF"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D48992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21/05/2026</w:t>
            </w:r>
          </w:p>
        </w:tc>
        <w:tc>
          <w:tcPr>
            <w:tcW w:w="1265" w:type="dxa"/>
            <w:tcBorders>
              <w:top w:val="nil"/>
              <w:left w:val="nil"/>
              <w:bottom w:val="single" w:sz="4" w:space="0" w:color="auto"/>
              <w:right w:val="single" w:sz="4" w:space="0" w:color="auto"/>
            </w:tcBorders>
            <w:shd w:val="clear" w:color="auto" w:fill="auto"/>
            <w:noWrap/>
            <w:vAlign w:val="bottom"/>
            <w:hideMark/>
          </w:tcPr>
          <w:p w14:paraId="4528EC13"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BC2026-04</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4DF56C7E"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BC - Cricket Wicket Maintenance - April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B500493"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1083.33</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7CC5D5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auto" w:fill="auto"/>
            <w:noWrap/>
            <w:vAlign w:val="bottom"/>
            <w:hideMark/>
          </w:tcPr>
          <w:p w14:paraId="66256F3A"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1083.33</w:t>
            </w:r>
          </w:p>
        </w:tc>
      </w:tr>
      <w:tr w:rsidR="004049B6" w:rsidRPr="004049B6" w14:paraId="64AB712F"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E0F2BB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08/06/2026</w:t>
            </w:r>
          </w:p>
        </w:tc>
        <w:tc>
          <w:tcPr>
            <w:tcW w:w="1265" w:type="dxa"/>
            <w:tcBorders>
              <w:top w:val="nil"/>
              <w:left w:val="nil"/>
              <w:bottom w:val="single" w:sz="4" w:space="0" w:color="auto"/>
              <w:right w:val="single" w:sz="4" w:space="0" w:color="auto"/>
            </w:tcBorders>
            <w:shd w:val="clear" w:color="auto" w:fill="auto"/>
            <w:noWrap/>
            <w:vAlign w:val="bottom"/>
            <w:hideMark/>
          </w:tcPr>
          <w:p w14:paraId="370CB42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BC2026-05</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7D68A14C"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BC - Cricket Wicket Maintenance - May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200CBF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1083.33</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639E4143"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auto" w:fill="auto"/>
            <w:noWrap/>
            <w:vAlign w:val="bottom"/>
            <w:hideMark/>
          </w:tcPr>
          <w:p w14:paraId="493A8274"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1083.33</w:t>
            </w:r>
          </w:p>
        </w:tc>
      </w:tr>
      <w:tr w:rsidR="004049B6" w:rsidRPr="004049B6" w14:paraId="5AA753BE"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1F822"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523904F2"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07F9486"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2166.66</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6971C5FF"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0.00</w:t>
            </w:r>
          </w:p>
        </w:tc>
        <w:tc>
          <w:tcPr>
            <w:tcW w:w="1564" w:type="dxa"/>
            <w:tcBorders>
              <w:top w:val="nil"/>
              <w:left w:val="nil"/>
              <w:bottom w:val="single" w:sz="4" w:space="0" w:color="auto"/>
              <w:right w:val="single" w:sz="4" w:space="0" w:color="auto"/>
            </w:tcBorders>
            <w:shd w:val="clear" w:color="000000" w:fill="DAE9F8"/>
            <w:noWrap/>
            <w:vAlign w:val="bottom"/>
            <w:hideMark/>
          </w:tcPr>
          <w:p w14:paraId="4CC5C870"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2166.66</w:t>
            </w:r>
          </w:p>
        </w:tc>
      </w:tr>
      <w:tr w:rsidR="004049B6" w:rsidRPr="004049B6" w14:paraId="5D8BF24C"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0447ECE"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3EC19C6C"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Doug Hillard Sports Shop</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49AB12E"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 </w:t>
            </w:r>
          </w:p>
        </w:tc>
      </w:tr>
      <w:tr w:rsidR="004049B6" w:rsidRPr="004049B6" w14:paraId="49DAFFE3"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CDB3D7A"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61D2526D"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5CB10905"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EB3F477"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8B61F12"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6DD2C4F6"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0437B16D"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1977E4E"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04/06/2026</w:t>
            </w:r>
          </w:p>
        </w:tc>
        <w:tc>
          <w:tcPr>
            <w:tcW w:w="1265" w:type="dxa"/>
            <w:tcBorders>
              <w:top w:val="nil"/>
              <w:left w:val="nil"/>
              <w:bottom w:val="single" w:sz="4" w:space="0" w:color="auto"/>
              <w:right w:val="single" w:sz="4" w:space="0" w:color="auto"/>
            </w:tcBorders>
            <w:shd w:val="clear" w:color="auto" w:fill="auto"/>
            <w:noWrap/>
            <w:vAlign w:val="bottom"/>
            <w:hideMark/>
          </w:tcPr>
          <w:p w14:paraId="5BD5642E"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INV 2725</w:t>
            </w:r>
          </w:p>
        </w:tc>
        <w:tc>
          <w:tcPr>
            <w:tcW w:w="3509" w:type="dxa"/>
            <w:tcBorders>
              <w:top w:val="single" w:sz="4" w:space="0" w:color="auto"/>
              <w:left w:val="nil"/>
              <w:bottom w:val="single" w:sz="4" w:space="0" w:color="auto"/>
              <w:right w:val="single" w:sz="4" w:space="0" w:color="auto"/>
            </w:tcBorders>
            <w:shd w:val="clear" w:color="auto" w:fill="auto"/>
            <w:vAlign w:val="bottom"/>
            <w:hideMark/>
          </w:tcPr>
          <w:p w14:paraId="24711DA4"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Youth - Community Festival Skate Park Competition Medals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28AE9C2"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171.08</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46366E6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34.22</w:t>
            </w:r>
          </w:p>
        </w:tc>
        <w:tc>
          <w:tcPr>
            <w:tcW w:w="1564" w:type="dxa"/>
            <w:tcBorders>
              <w:top w:val="nil"/>
              <w:left w:val="nil"/>
              <w:bottom w:val="single" w:sz="4" w:space="0" w:color="auto"/>
              <w:right w:val="single" w:sz="4" w:space="0" w:color="auto"/>
            </w:tcBorders>
            <w:shd w:val="clear" w:color="auto" w:fill="auto"/>
            <w:noWrap/>
            <w:vAlign w:val="bottom"/>
            <w:hideMark/>
          </w:tcPr>
          <w:p w14:paraId="31361E5D"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205.30</w:t>
            </w:r>
          </w:p>
        </w:tc>
      </w:tr>
      <w:tr w:rsidR="004049B6" w:rsidRPr="004049B6" w14:paraId="1C0A1273"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E5BB1"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41307EE0"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C802E97"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171.08</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5C88412D"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34.22</w:t>
            </w:r>
          </w:p>
        </w:tc>
        <w:tc>
          <w:tcPr>
            <w:tcW w:w="1564" w:type="dxa"/>
            <w:tcBorders>
              <w:top w:val="nil"/>
              <w:left w:val="nil"/>
              <w:bottom w:val="single" w:sz="4" w:space="0" w:color="auto"/>
              <w:right w:val="single" w:sz="4" w:space="0" w:color="auto"/>
            </w:tcBorders>
            <w:shd w:val="clear" w:color="000000" w:fill="DAE9F8"/>
            <w:noWrap/>
            <w:vAlign w:val="bottom"/>
            <w:hideMark/>
          </w:tcPr>
          <w:p w14:paraId="723951F5"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205.30</w:t>
            </w:r>
          </w:p>
        </w:tc>
      </w:tr>
      <w:tr w:rsidR="004049B6" w:rsidRPr="004049B6" w14:paraId="15FE6EEC"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97295BA"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4BE6D324"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Gary Woodland</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13EEC5C"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r>
      <w:tr w:rsidR="004049B6" w:rsidRPr="004049B6" w14:paraId="4B7FD7D5"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CF223FB"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505B42A1"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5817EA49"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883DD85"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65D5F97A"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5CD0A612"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35C03D3A"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287D150"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06/05/2026</w:t>
            </w:r>
          </w:p>
        </w:tc>
        <w:tc>
          <w:tcPr>
            <w:tcW w:w="1265" w:type="dxa"/>
            <w:tcBorders>
              <w:top w:val="nil"/>
              <w:left w:val="nil"/>
              <w:bottom w:val="single" w:sz="4" w:space="0" w:color="auto"/>
              <w:right w:val="single" w:sz="4" w:space="0" w:color="auto"/>
            </w:tcBorders>
            <w:shd w:val="clear" w:color="auto" w:fill="auto"/>
            <w:noWrap/>
            <w:vAlign w:val="bottom"/>
            <w:hideMark/>
          </w:tcPr>
          <w:p w14:paraId="2F758FC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INV201904495</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4C18A09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Youth Support - Tuesday Sessions - May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7D61B58"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210.91</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BE3F249"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auto" w:fill="auto"/>
            <w:noWrap/>
            <w:vAlign w:val="bottom"/>
            <w:hideMark/>
          </w:tcPr>
          <w:p w14:paraId="12D2A2E7"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210.91</w:t>
            </w:r>
          </w:p>
        </w:tc>
      </w:tr>
      <w:tr w:rsidR="004049B6" w:rsidRPr="004049B6" w14:paraId="382AAB64"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AF9B49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08/06/2026</w:t>
            </w:r>
          </w:p>
        </w:tc>
        <w:tc>
          <w:tcPr>
            <w:tcW w:w="1265" w:type="dxa"/>
            <w:tcBorders>
              <w:top w:val="nil"/>
              <w:left w:val="nil"/>
              <w:bottom w:val="single" w:sz="4" w:space="0" w:color="auto"/>
              <w:right w:val="single" w:sz="4" w:space="0" w:color="auto"/>
            </w:tcBorders>
            <w:shd w:val="clear" w:color="auto" w:fill="auto"/>
            <w:noWrap/>
            <w:vAlign w:val="bottom"/>
            <w:hideMark/>
          </w:tcPr>
          <w:p w14:paraId="4891A22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INV201904496</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16068CD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Youth Support - Thursday Sessions - May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45598FB"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354.51</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2DA813E"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auto" w:fill="auto"/>
            <w:noWrap/>
            <w:vAlign w:val="bottom"/>
            <w:hideMark/>
          </w:tcPr>
          <w:p w14:paraId="039CF9E0"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354.51</w:t>
            </w:r>
          </w:p>
        </w:tc>
      </w:tr>
      <w:tr w:rsidR="004049B6" w:rsidRPr="004049B6" w14:paraId="5A9D70B9"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DEAD3"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43269624"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A5AB5BA"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565.42</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44FA6175"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0.00</w:t>
            </w:r>
          </w:p>
        </w:tc>
        <w:tc>
          <w:tcPr>
            <w:tcW w:w="1564" w:type="dxa"/>
            <w:tcBorders>
              <w:top w:val="nil"/>
              <w:left w:val="nil"/>
              <w:bottom w:val="single" w:sz="4" w:space="0" w:color="auto"/>
              <w:right w:val="single" w:sz="4" w:space="0" w:color="auto"/>
            </w:tcBorders>
            <w:shd w:val="clear" w:color="000000" w:fill="DAE9F8"/>
            <w:noWrap/>
            <w:vAlign w:val="bottom"/>
            <w:hideMark/>
          </w:tcPr>
          <w:p w14:paraId="5479AAE2"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565.42</w:t>
            </w:r>
          </w:p>
        </w:tc>
      </w:tr>
      <w:tr w:rsidR="004049B6" w:rsidRPr="004049B6" w14:paraId="164D5925"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4FA5421"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727A578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KN Office Supplies Ltd</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A7D5C5E"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r>
      <w:tr w:rsidR="004049B6" w:rsidRPr="004049B6" w14:paraId="6CD82114"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0618F7F"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29CAD7AD"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5C0C7D6"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FBF3B3A"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564FFBC8"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557B0E15"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252DEE3D"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A79FA39"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19/05/2026</w:t>
            </w:r>
          </w:p>
        </w:tc>
        <w:tc>
          <w:tcPr>
            <w:tcW w:w="1265" w:type="dxa"/>
            <w:tcBorders>
              <w:top w:val="nil"/>
              <w:left w:val="nil"/>
              <w:bottom w:val="single" w:sz="4" w:space="0" w:color="auto"/>
              <w:right w:val="single" w:sz="4" w:space="0" w:color="auto"/>
            </w:tcBorders>
            <w:shd w:val="clear" w:color="auto" w:fill="auto"/>
            <w:noWrap/>
            <w:vAlign w:val="bottom"/>
            <w:hideMark/>
          </w:tcPr>
          <w:p w14:paraId="74811D3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60807</w:t>
            </w:r>
          </w:p>
        </w:tc>
        <w:tc>
          <w:tcPr>
            <w:tcW w:w="3509" w:type="dxa"/>
            <w:tcBorders>
              <w:top w:val="single" w:sz="4" w:space="0" w:color="auto"/>
              <w:left w:val="nil"/>
              <w:bottom w:val="single" w:sz="4" w:space="0" w:color="auto"/>
              <w:right w:val="single" w:sz="4" w:space="0" w:color="auto"/>
            </w:tcBorders>
            <w:shd w:val="clear" w:color="auto" w:fill="auto"/>
            <w:vAlign w:val="bottom"/>
            <w:hideMark/>
          </w:tcPr>
          <w:p w14:paraId="184AD63F"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Youth Mobile Flip Chart, Dry Wipe Easel + Wall planner</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A09EDC1"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198.29</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9F2C7CD"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39.66</w:t>
            </w:r>
          </w:p>
        </w:tc>
        <w:tc>
          <w:tcPr>
            <w:tcW w:w="1564" w:type="dxa"/>
            <w:tcBorders>
              <w:top w:val="nil"/>
              <w:left w:val="nil"/>
              <w:bottom w:val="single" w:sz="4" w:space="0" w:color="auto"/>
              <w:right w:val="single" w:sz="4" w:space="0" w:color="auto"/>
            </w:tcBorders>
            <w:shd w:val="clear" w:color="auto" w:fill="auto"/>
            <w:noWrap/>
            <w:vAlign w:val="bottom"/>
            <w:hideMark/>
          </w:tcPr>
          <w:p w14:paraId="31E7D04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237.95</w:t>
            </w:r>
          </w:p>
        </w:tc>
      </w:tr>
      <w:tr w:rsidR="004049B6" w:rsidRPr="004049B6" w14:paraId="6F12C56E"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E1967B5"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20/05/2026</w:t>
            </w:r>
          </w:p>
        </w:tc>
        <w:tc>
          <w:tcPr>
            <w:tcW w:w="1265" w:type="dxa"/>
            <w:tcBorders>
              <w:top w:val="nil"/>
              <w:left w:val="nil"/>
              <w:bottom w:val="single" w:sz="4" w:space="0" w:color="auto"/>
              <w:right w:val="single" w:sz="4" w:space="0" w:color="auto"/>
            </w:tcBorders>
            <w:shd w:val="clear" w:color="auto" w:fill="auto"/>
            <w:noWrap/>
            <w:vAlign w:val="bottom"/>
            <w:hideMark/>
          </w:tcPr>
          <w:p w14:paraId="5FAC8AE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60903</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7958CAF4"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Office - Printer Paper</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E6EDE1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126.00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5E4ADE1D"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25.20</w:t>
            </w:r>
          </w:p>
        </w:tc>
        <w:tc>
          <w:tcPr>
            <w:tcW w:w="1564" w:type="dxa"/>
            <w:tcBorders>
              <w:top w:val="nil"/>
              <w:left w:val="nil"/>
              <w:bottom w:val="single" w:sz="4" w:space="0" w:color="auto"/>
              <w:right w:val="single" w:sz="4" w:space="0" w:color="auto"/>
            </w:tcBorders>
            <w:shd w:val="clear" w:color="auto" w:fill="auto"/>
            <w:noWrap/>
            <w:vAlign w:val="bottom"/>
            <w:hideMark/>
          </w:tcPr>
          <w:p w14:paraId="7937DC7E"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151.20</w:t>
            </w:r>
          </w:p>
        </w:tc>
      </w:tr>
      <w:tr w:rsidR="004049B6" w:rsidRPr="004049B6" w14:paraId="218B3ABE"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E2D1050"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20/05/2026</w:t>
            </w:r>
          </w:p>
        </w:tc>
        <w:tc>
          <w:tcPr>
            <w:tcW w:w="1265" w:type="dxa"/>
            <w:tcBorders>
              <w:top w:val="nil"/>
              <w:left w:val="nil"/>
              <w:bottom w:val="single" w:sz="4" w:space="0" w:color="auto"/>
              <w:right w:val="single" w:sz="4" w:space="0" w:color="auto"/>
            </w:tcBorders>
            <w:shd w:val="clear" w:color="auto" w:fill="auto"/>
            <w:noWrap/>
            <w:vAlign w:val="bottom"/>
            <w:hideMark/>
          </w:tcPr>
          <w:p w14:paraId="61D7909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60903</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25D2242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Office - Stationery</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9C0DFD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3.89</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475799B0"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0.78</w:t>
            </w:r>
          </w:p>
        </w:tc>
        <w:tc>
          <w:tcPr>
            <w:tcW w:w="1564" w:type="dxa"/>
            <w:tcBorders>
              <w:top w:val="nil"/>
              <w:left w:val="nil"/>
              <w:bottom w:val="single" w:sz="4" w:space="0" w:color="auto"/>
              <w:right w:val="single" w:sz="4" w:space="0" w:color="auto"/>
            </w:tcBorders>
            <w:shd w:val="clear" w:color="auto" w:fill="auto"/>
            <w:noWrap/>
            <w:vAlign w:val="bottom"/>
            <w:hideMark/>
          </w:tcPr>
          <w:p w14:paraId="06AFCE5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4.67</w:t>
            </w:r>
          </w:p>
        </w:tc>
      </w:tr>
      <w:tr w:rsidR="004049B6" w:rsidRPr="004049B6" w14:paraId="73A353BA"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55956C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21/05/2026</w:t>
            </w:r>
          </w:p>
        </w:tc>
        <w:tc>
          <w:tcPr>
            <w:tcW w:w="1265" w:type="dxa"/>
            <w:tcBorders>
              <w:top w:val="nil"/>
              <w:left w:val="nil"/>
              <w:bottom w:val="single" w:sz="4" w:space="0" w:color="auto"/>
              <w:right w:val="single" w:sz="4" w:space="0" w:color="auto"/>
            </w:tcBorders>
            <w:shd w:val="clear" w:color="auto" w:fill="auto"/>
            <w:noWrap/>
            <w:vAlign w:val="bottom"/>
            <w:hideMark/>
          </w:tcPr>
          <w:p w14:paraId="7F62DC44"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61019</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0EA9241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Office - Stationery</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9DAB59E"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55.00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6761C68"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11.00</w:t>
            </w:r>
          </w:p>
        </w:tc>
        <w:tc>
          <w:tcPr>
            <w:tcW w:w="1564" w:type="dxa"/>
            <w:tcBorders>
              <w:top w:val="nil"/>
              <w:left w:val="nil"/>
              <w:bottom w:val="single" w:sz="4" w:space="0" w:color="auto"/>
              <w:right w:val="single" w:sz="4" w:space="0" w:color="auto"/>
            </w:tcBorders>
            <w:shd w:val="clear" w:color="auto" w:fill="auto"/>
            <w:noWrap/>
            <w:vAlign w:val="bottom"/>
            <w:hideMark/>
          </w:tcPr>
          <w:p w14:paraId="1C2C897D"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66.00</w:t>
            </w:r>
          </w:p>
        </w:tc>
      </w:tr>
      <w:tr w:rsidR="004049B6" w:rsidRPr="004049B6" w14:paraId="53893D24"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BD0062C"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27/05/2026</w:t>
            </w:r>
          </w:p>
        </w:tc>
        <w:tc>
          <w:tcPr>
            <w:tcW w:w="1265" w:type="dxa"/>
            <w:tcBorders>
              <w:top w:val="nil"/>
              <w:left w:val="nil"/>
              <w:bottom w:val="single" w:sz="4" w:space="0" w:color="auto"/>
              <w:right w:val="single" w:sz="4" w:space="0" w:color="auto"/>
            </w:tcBorders>
            <w:shd w:val="clear" w:color="auto" w:fill="auto"/>
            <w:noWrap/>
            <w:vAlign w:val="bottom"/>
            <w:hideMark/>
          </w:tcPr>
          <w:p w14:paraId="5689ACB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61221</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7AB39D14"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Office - Stationery</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79DF5B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16.00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61E915A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3.20</w:t>
            </w:r>
          </w:p>
        </w:tc>
        <w:tc>
          <w:tcPr>
            <w:tcW w:w="1564" w:type="dxa"/>
            <w:tcBorders>
              <w:top w:val="nil"/>
              <w:left w:val="nil"/>
              <w:bottom w:val="single" w:sz="4" w:space="0" w:color="auto"/>
              <w:right w:val="single" w:sz="4" w:space="0" w:color="auto"/>
            </w:tcBorders>
            <w:shd w:val="clear" w:color="auto" w:fill="auto"/>
            <w:noWrap/>
            <w:vAlign w:val="bottom"/>
            <w:hideMark/>
          </w:tcPr>
          <w:p w14:paraId="45F1424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19.20</w:t>
            </w:r>
          </w:p>
        </w:tc>
      </w:tr>
      <w:tr w:rsidR="004049B6" w:rsidRPr="004049B6" w14:paraId="797B4CBC"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2FB7E9F"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28/05/2026</w:t>
            </w:r>
          </w:p>
        </w:tc>
        <w:tc>
          <w:tcPr>
            <w:tcW w:w="1265" w:type="dxa"/>
            <w:tcBorders>
              <w:top w:val="nil"/>
              <w:left w:val="nil"/>
              <w:bottom w:val="single" w:sz="4" w:space="0" w:color="auto"/>
              <w:right w:val="single" w:sz="4" w:space="0" w:color="auto"/>
            </w:tcBorders>
            <w:shd w:val="clear" w:color="auto" w:fill="auto"/>
            <w:noWrap/>
            <w:vAlign w:val="bottom"/>
            <w:hideMark/>
          </w:tcPr>
          <w:p w14:paraId="15356CDC"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61439</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3D9DF84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Office - Paper Shredding</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049C8A0"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45.00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59A29B5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9.00</w:t>
            </w:r>
          </w:p>
        </w:tc>
        <w:tc>
          <w:tcPr>
            <w:tcW w:w="1564" w:type="dxa"/>
            <w:tcBorders>
              <w:top w:val="nil"/>
              <w:left w:val="nil"/>
              <w:bottom w:val="single" w:sz="4" w:space="0" w:color="auto"/>
              <w:right w:val="single" w:sz="4" w:space="0" w:color="auto"/>
            </w:tcBorders>
            <w:shd w:val="clear" w:color="auto" w:fill="auto"/>
            <w:noWrap/>
            <w:vAlign w:val="bottom"/>
            <w:hideMark/>
          </w:tcPr>
          <w:p w14:paraId="4E2EEE5D"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54.00</w:t>
            </w:r>
          </w:p>
        </w:tc>
      </w:tr>
      <w:tr w:rsidR="004049B6" w:rsidRPr="004049B6" w14:paraId="61CC3DFB"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A3BB82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28/05/2026</w:t>
            </w:r>
          </w:p>
        </w:tc>
        <w:tc>
          <w:tcPr>
            <w:tcW w:w="1265" w:type="dxa"/>
            <w:tcBorders>
              <w:top w:val="nil"/>
              <w:left w:val="nil"/>
              <w:bottom w:val="single" w:sz="4" w:space="0" w:color="auto"/>
              <w:right w:val="single" w:sz="4" w:space="0" w:color="auto"/>
            </w:tcBorders>
            <w:shd w:val="clear" w:color="auto" w:fill="auto"/>
            <w:noWrap/>
            <w:vAlign w:val="bottom"/>
            <w:hideMark/>
          </w:tcPr>
          <w:p w14:paraId="3015047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61440</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31582D15"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Office - Stationery</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EC643CA"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6.32</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72368F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1.26</w:t>
            </w:r>
          </w:p>
        </w:tc>
        <w:tc>
          <w:tcPr>
            <w:tcW w:w="1564" w:type="dxa"/>
            <w:tcBorders>
              <w:top w:val="nil"/>
              <w:left w:val="nil"/>
              <w:bottom w:val="single" w:sz="4" w:space="0" w:color="auto"/>
              <w:right w:val="single" w:sz="4" w:space="0" w:color="auto"/>
            </w:tcBorders>
            <w:shd w:val="clear" w:color="auto" w:fill="auto"/>
            <w:noWrap/>
            <w:vAlign w:val="bottom"/>
            <w:hideMark/>
          </w:tcPr>
          <w:p w14:paraId="647E714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7.58</w:t>
            </w:r>
          </w:p>
        </w:tc>
      </w:tr>
      <w:tr w:rsidR="004049B6" w:rsidRPr="004049B6" w14:paraId="3646F476"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29ED2"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0F43D9ED"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90C017C"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450.50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CA1C838"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90.10</w:t>
            </w:r>
          </w:p>
        </w:tc>
        <w:tc>
          <w:tcPr>
            <w:tcW w:w="1564" w:type="dxa"/>
            <w:tcBorders>
              <w:top w:val="nil"/>
              <w:left w:val="nil"/>
              <w:bottom w:val="single" w:sz="4" w:space="0" w:color="auto"/>
              <w:right w:val="single" w:sz="4" w:space="0" w:color="auto"/>
            </w:tcBorders>
            <w:shd w:val="clear" w:color="000000" w:fill="DAE9F8"/>
            <w:noWrap/>
            <w:vAlign w:val="bottom"/>
            <w:hideMark/>
          </w:tcPr>
          <w:p w14:paraId="058ABB7A"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540.60</w:t>
            </w:r>
          </w:p>
        </w:tc>
      </w:tr>
      <w:tr w:rsidR="004049B6" w:rsidRPr="004049B6" w14:paraId="2F3E99D9"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B1D3519"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0A8ADEF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Magic Cleaning Solutions Ltd</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C979BBF"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r>
      <w:tr w:rsidR="004049B6" w:rsidRPr="004049B6" w14:paraId="01F977D8"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FA0DACC"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28F68A18"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151C8739"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27C5AA5"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77AE239C"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6E99164D"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528C014C"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A775449"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18/05/2026</w:t>
            </w:r>
          </w:p>
        </w:tc>
        <w:tc>
          <w:tcPr>
            <w:tcW w:w="1265" w:type="dxa"/>
            <w:tcBorders>
              <w:top w:val="nil"/>
              <w:left w:val="nil"/>
              <w:bottom w:val="single" w:sz="4" w:space="0" w:color="auto"/>
              <w:right w:val="single" w:sz="4" w:space="0" w:color="auto"/>
            </w:tcBorders>
            <w:shd w:val="clear" w:color="auto" w:fill="auto"/>
            <w:noWrap/>
            <w:vAlign w:val="bottom"/>
            <w:hideMark/>
          </w:tcPr>
          <w:p w14:paraId="2EE964E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I27455</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4AD1412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JC - Hand Towels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8BDF87E"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31.80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0AF2ECDE"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6.36</w:t>
            </w:r>
          </w:p>
        </w:tc>
        <w:tc>
          <w:tcPr>
            <w:tcW w:w="1564" w:type="dxa"/>
            <w:tcBorders>
              <w:top w:val="nil"/>
              <w:left w:val="nil"/>
              <w:bottom w:val="single" w:sz="4" w:space="0" w:color="auto"/>
              <w:right w:val="single" w:sz="4" w:space="0" w:color="auto"/>
            </w:tcBorders>
            <w:shd w:val="clear" w:color="auto" w:fill="auto"/>
            <w:noWrap/>
            <w:vAlign w:val="bottom"/>
            <w:hideMark/>
          </w:tcPr>
          <w:p w14:paraId="2475B420"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38.16</w:t>
            </w:r>
          </w:p>
        </w:tc>
      </w:tr>
      <w:tr w:rsidR="004049B6" w:rsidRPr="004049B6" w14:paraId="2E785CD4"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01A99FF"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26/05/2026</w:t>
            </w:r>
          </w:p>
        </w:tc>
        <w:tc>
          <w:tcPr>
            <w:tcW w:w="1265" w:type="dxa"/>
            <w:tcBorders>
              <w:top w:val="nil"/>
              <w:left w:val="nil"/>
              <w:bottom w:val="single" w:sz="4" w:space="0" w:color="auto"/>
              <w:right w:val="single" w:sz="4" w:space="0" w:color="auto"/>
            </w:tcBorders>
            <w:shd w:val="clear" w:color="auto" w:fill="auto"/>
            <w:noWrap/>
            <w:vAlign w:val="bottom"/>
            <w:hideMark/>
          </w:tcPr>
          <w:p w14:paraId="7792C039"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I27536</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53E53CD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JC - Hand Towels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C5B36B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63.60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724E7F3D"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12.72</w:t>
            </w:r>
          </w:p>
        </w:tc>
        <w:tc>
          <w:tcPr>
            <w:tcW w:w="1564" w:type="dxa"/>
            <w:tcBorders>
              <w:top w:val="nil"/>
              <w:left w:val="nil"/>
              <w:bottom w:val="single" w:sz="4" w:space="0" w:color="auto"/>
              <w:right w:val="single" w:sz="4" w:space="0" w:color="auto"/>
            </w:tcBorders>
            <w:shd w:val="clear" w:color="000000" w:fill="FFFFFF"/>
            <w:noWrap/>
            <w:vAlign w:val="bottom"/>
            <w:hideMark/>
          </w:tcPr>
          <w:p w14:paraId="48743DE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76.32</w:t>
            </w:r>
          </w:p>
        </w:tc>
      </w:tr>
      <w:tr w:rsidR="004049B6" w:rsidRPr="004049B6" w14:paraId="7B0DB04E"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A8DFF8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03/06/2026</w:t>
            </w:r>
          </w:p>
        </w:tc>
        <w:tc>
          <w:tcPr>
            <w:tcW w:w="1265" w:type="dxa"/>
            <w:tcBorders>
              <w:top w:val="nil"/>
              <w:left w:val="nil"/>
              <w:bottom w:val="single" w:sz="4" w:space="0" w:color="auto"/>
              <w:right w:val="single" w:sz="4" w:space="0" w:color="auto"/>
            </w:tcBorders>
            <w:shd w:val="clear" w:color="auto" w:fill="auto"/>
            <w:noWrap/>
            <w:vAlign w:val="bottom"/>
            <w:hideMark/>
          </w:tcPr>
          <w:p w14:paraId="149138C3"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I27622</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223B4C5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JC - Hand Towels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7EC3B42"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31.66</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CAA3FC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6.34</w:t>
            </w:r>
          </w:p>
        </w:tc>
        <w:tc>
          <w:tcPr>
            <w:tcW w:w="1564" w:type="dxa"/>
            <w:tcBorders>
              <w:top w:val="nil"/>
              <w:left w:val="nil"/>
              <w:bottom w:val="single" w:sz="4" w:space="0" w:color="auto"/>
              <w:right w:val="single" w:sz="4" w:space="0" w:color="auto"/>
            </w:tcBorders>
            <w:shd w:val="clear" w:color="000000" w:fill="FFFFFF"/>
            <w:noWrap/>
            <w:vAlign w:val="bottom"/>
            <w:hideMark/>
          </w:tcPr>
          <w:p w14:paraId="4A5D5EE1"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38.00</w:t>
            </w:r>
          </w:p>
        </w:tc>
      </w:tr>
      <w:tr w:rsidR="004049B6" w:rsidRPr="004049B6" w14:paraId="08FD1DF6"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1A6FB"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26DFD4C2"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3F1EDB1"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127.06</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33889A0"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25.42</w:t>
            </w:r>
          </w:p>
        </w:tc>
        <w:tc>
          <w:tcPr>
            <w:tcW w:w="1564" w:type="dxa"/>
            <w:tcBorders>
              <w:top w:val="nil"/>
              <w:left w:val="nil"/>
              <w:bottom w:val="single" w:sz="4" w:space="0" w:color="auto"/>
              <w:right w:val="single" w:sz="4" w:space="0" w:color="auto"/>
            </w:tcBorders>
            <w:shd w:val="clear" w:color="000000" w:fill="DAE9F8"/>
            <w:noWrap/>
            <w:vAlign w:val="bottom"/>
            <w:hideMark/>
          </w:tcPr>
          <w:p w14:paraId="4B048F5F"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152.48</w:t>
            </w:r>
          </w:p>
        </w:tc>
      </w:tr>
      <w:tr w:rsidR="004049B6" w:rsidRPr="004049B6" w14:paraId="2CB381A6"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1730FCD"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6632167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Motion Picture Licensing Company</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A94E21F"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r>
      <w:tr w:rsidR="004049B6" w:rsidRPr="004049B6" w14:paraId="650CA5CF"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D819498"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6F2E7C82"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56B79A4"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7267080"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48B6DC3B"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2A2B9555"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510A96E1"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141DE6D"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24/05/2026</w:t>
            </w:r>
          </w:p>
        </w:tc>
        <w:tc>
          <w:tcPr>
            <w:tcW w:w="1265" w:type="dxa"/>
            <w:tcBorders>
              <w:top w:val="nil"/>
              <w:left w:val="nil"/>
              <w:bottom w:val="single" w:sz="4" w:space="0" w:color="auto"/>
              <w:right w:val="single" w:sz="4" w:space="0" w:color="auto"/>
            </w:tcBorders>
            <w:shd w:val="clear" w:color="auto" w:fill="auto"/>
            <w:noWrap/>
            <w:vAlign w:val="bottom"/>
            <w:hideMark/>
          </w:tcPr>
          <w:p w14:paraId="46FEC879"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744114</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375DB1BC"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JC - MPLC Licence - 24/7/26 - 23/7/27</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07842BB"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332.62</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40A4B3B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auto" w:fill="auto"/>
            <w:noWrap/>
            <w:vAlign w:val="bottom"/>
            <w:hideMark/>
          </w:tcPr>
          <w:p w14:paraId="098F144D"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332.62</w:t>
            </w:r>
          </w:p>
        </w:tc>
      </w:tr>
      <w:tr w:rsidR="004049B6" w:rsidRPr="004049B6" w14:paraId="3DC278D9"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E4B057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24/05/2026</w:t>
            </w:r>
          </w:p>
        </w:tc>
        <w:tc>
          <w:tcPr>
            <w:tcW w:w="1265" w:type="dxa"/>
            <w:tcBorders>
              <w:top w:val="nil"/>
              <w:left w:val="nil"/>
              <w:bottom w:val="single" w:sz="4" w:space="0" w:color="auto"/>
              <w:right w:val="single" w:sz="4" w:space="0" w:color="auto"/>
            </w:tcBorders>
            <w:shd w:val="clear" w:color="auto" w:fill="auto"/>
            <w:noWrap/>
            <w:vAlign w:val="bottom"/>
            <w:hideMark/>
          </w:tcPr>
          <w:p w14:paraId="3F1D63E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744114</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58E34D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BW - MPLC Licence - 24/7/26 - 23/7/27</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B8DDE1F"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332.61</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C8EFFB7"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auto" w:fill="auto"/>
            <w:noWrap/>
            <w:vAlign w:val="bottom"/>
            <w:hideMark/>
          </w:tcPr>
          <w:p w14:paraId="04F4C8A8"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332.61</w:t>
            </w:r>
          </w:p>
        </w:tc>
      </w:tr>
      <w:tr w:rsidR="004049B6" w:rsidRPr="004049B6" w14:paraId="1AC624ED"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8A2EFED"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24/05/2026</w:t>
            </w:r>
          </w:p>
        </w:tc>
        <w:tc>
          <w:tcPr>
            <w:tcW w:w="1265" w:type="dxa"/>
            <w:tcBorders>
              <w:top w:val="nil"/>
              <w:left w:val="nil"/>
              <w:bottom w:val="single" w:sz="4" w:space="0" w:color="auto"/>
              <w:right w:val="single" w:sz="4" w:space="0" w:color="auto"/>
            </w:tcBorders>
            <w:shd w:val="clear" w:color="auto" w:fill="auto"/>
            <w:noWrap/>
            <w:vAlign w:val="bottom"/>
            <w:hideMark/>
          </w:tcPr>
          <w:p w14:paraId="4DDB41CC"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744114</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F77FBC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BC -  MPLC Licence - 24/7/26 - 23/7/27</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9023AB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332.62</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5932E10"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auto" w:fill="auto"/>
            <w:noWrap/>
            <w:vAlign w:val="bottom"/>
            <w:hideMark/>
          </w:tcPr>
          <w:p w14:paraId="4A5ADC6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332.62</w:t>
            </w:r>
          </w:p>
        </w:tc>
      </w:tr>
      <w:tr w:rsidR="004049B6" w:rsidRPr="004049B6" w14:paraId="7E48A894"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E8352D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24/05/2026</w:t>
            </w:r>
          </w:p>
        </w:tc>
        <w:tc>
          <w:tcPr>
            <w:tcW w:w="1265" w:type="dxa"/>
            <w:tcBorders>
              <w:top w:val="nil"/>
              <w:left w:val="nil"/>
              <w:bottom w:val="single" w:sz="4" w:space="0" w:color="auto"/>
              <w:right w:val="single" w:sz="4" w:space="0" w:color="auto"/>
            </w:tcBorders>
            <w:shd w:val="clear" w:color="auto" w:fill="auto"/>
            <w:noWrap/>
            <w:vAlign w:val="bottom"/>
            <w:hideMark/>
          </w:tcPr>
          <w:p w14:paraId="4F0DEB8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744114</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41189AF"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SP - MPLC Licence - 24/7/26 - 23/7/27</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FDBF12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332.61</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03BEC182"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auto" w:fill="auto"/>
            <w:noWrap/>
            <w:vAlign w:val="bottom"/>
            <w:hideMark/>
          </w:tcPr>
          <w:p w14:paraId="48123A0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332.61</w:t>
            </w:r>
          </w:p>
        </w:tc>
      </w:tr>
      <w:tr w:rsidR="004049B6" w:rsidRPr="004049B6" w14:paraId="6AFA5CB0"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84301"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54AF6656"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7F5DD70"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1330.46</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5E3CF69D"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0.00</w:t>
            </w:r>
          </w:p>
        </w:tc>
        <w:tc>
          <w:tcPr>
            <w:tcW w:w="1564" w:type="dxa"/>
            <w:tcBorders>
              <w:top w:val="nil"/>
              <w:left w:val="nil"/>
              <w:bottom w:val="single" w:sz="4" w:space="0" w:color="auto"/>
              <w:right w:val="single" w:sz="4" w:space="0" w:color="auto"/>
            </w:tcBorders>
            <w:shd w:val="clear" w:color="000000" w:fill="DAE9F8"/>
            <w:noWrap/>
            <w:vAlign w:val="bottom"/>
            <w:hideMark/>
          </w:tcPr>
          <w:p w14:paraId="63CDD893"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1330.46</w:t>
            </w:r>
          </w:p>
        </w:tc>
      </w:tr>
      <w:tr w:rsidR="004049B6" w:rsidRPr="004049B6" w14:paraId="7845CF49"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1C2AB40"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auto" w:fill="auto"/>
            <w:noWrap/>
            <w:vAlign w:val="bottom"/>
            <w:hideMark/>
          </w:tcPr>
          <w:p w14:paraId="44306B86"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ONE OFF SUPPLIERS - BY INTERNET PAYMENT</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099D324"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r>
      <w:tr w:rsidR="004049B6" w:rsidRPr="004049B6" w14:paraId="43E7F9CC"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92E211A"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69B8A667"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BD4B3F4"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A087F1E"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30175E5"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3A149D6C"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1E36AAE2"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566DE7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03/06/2026</w:t>
            </w:r>
          </w:p>
        </w:tc>
        <w:tc>
          <w:tcPr>
            <w:tcW w:w="1265" w:type="dxa"/>
            <w:tcBorders>
              <w:top w:val="nil"/>
              <w:left w:val="nil"/>
              <w:bottom w:val="single" w:sz="4" w:space="0" w:color="auto"/>
              <w:right w:val="single" w:sz="4" w:space="0" w:color="auto"/>
            </w:tcBorders>
            <w:shd w:val="clear" w:color="auto" w:fill="auto"/>
            <w:noWrap/>
            <w:vAlign w:val="bottom"/>
            <w:hideMark/>
          </w:tcPr>
          <w:p w14:paraId="4671C03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MI/1777461</w:t>
            </w:r>
          </w:p>
        </w:tc>
        <w:tc>
          <w:tcPr>
            <w:tcW w:w="3509" w:type="dxa"/>
            <w:tcBorders>
              <w:top w:val="single" w:sz="4" w:space="0" w:color="auto"/>
              <w:left w:val="nil"/>
              <w:bottom w:val="single" w:sz="4" w:space="0" w:color="auto"/>
              <w:right w:val="single" w:sz="4" w:space="0" w:color="auto"/>
            </w:tcBorders>
            <w:shd w:val="clear" w:color="000000" w:fill="DAE9F8"/>
            <w:vAlign w:val="bottom"/>
            <w:hideMark/>
          </w:tcPr>
          <w:p w14:paraId="14E7EC4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Cathedral Leasing - SP- Hygiene Services - 6/5/26-5/8/26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06021A8"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51.99</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2F7F6E9"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10.40</w:t>
            </w:r>
          </w:p>
        </w:tc>
        <w:tc>
          <w:tcPr>
            <w:tcW w:w="1564" w:type="dxa"/>
            <w:tcBorders>
              <w:top w:val="nil"/>
              <w:left w:val="nil"/>
              <w:bottom w:val="single" w:sz="4" w:space="0" w:color="auto"/>
              <w:right w:val="single" w:sz="4" w:space="0" w:color="auto"/>
            </w:tcBorders>
            <w:shd w:val="clear" w:color="000000" w:fill="DAE9F8"/>
            <w:noWrap/>
            <w:vAlign w:val="bottom"/>
            <w:hideMark/>
          </w:tcPr>
          <w:p w14:paraId="1DC80A0F"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62.39</w:t>
            </w:r>
          </w:p>
        </w:tc>
      </w:tr>
      <w:tr w:rsidR="004049B6" w:rsidRPr="004049B6" w14:paraId="00D07252"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24653E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27/05/2026</w:t>
            </w:r>
          </w:p>
        </w:tc>
        <w:tc>
          <w:tcPr>
            <w:tcW w:w="1265" w:type="dxa"/>
            <w:tcBorders>
              <w:top w:val="nil"/>
              <w:left w:val="nil"/>
              <w:bottom w:val="single" w:sz="4" w:space="0" w:color="auto"/>
              <w:right w:val="single" w:sz="4" w:space="0" w:color="auto"/>
            </w:tcBorders>
            <w:shd w:val="clear" w:color="auto" w:fill="auto"/>
            <w:noWrap/>
            <w:vAlign w:val="bottom"/>
            <w:hideMark/>
          </w:tcPr>
          <w:p w14:paraId="4F0CA5E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2323</w:t>
            </w:r>
          </w:p>
        </w:tc>
        <w:tc>
          <w:tcPr>
            <w:tcW w:w="3509" w:type="dxa"/>
            <w:tcBorders>
              <w:top w:val="single" w:sz="4" w:space="0" w:color="auto"/>
              <w:left w:val="nil"/>
              <w:bottom w:val="single" w:sz="4" w:space="0" w:color="auto"/>
              <w:right w:val="single" w:sz="4" w:space="0" w:color="auto"/>
            </w:tcBorders>
            <w:shd w:val="clear" w:color="000000" w:fill="DAE9F8"/>
            <w:vAlign w:val="bottom"/>
            <w:hideMark/>
          </w:tcPr>
          <w:p w14:paraId="334617A4"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ECO 360 - MUGA - Landscape Eco Management Plan (LEN)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305BE4E"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550.00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E627401"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110.00</w:t>
            </w:r>
          </w:p>
        </w:tc>
        <w:tc>
          <w:tcPr>
            <w:tcW w:w="1564" w:type="dxa"/>
            <w:tcBorders>
              <w:top w:val="nil"/>
              <w:left w:val="nil"/>
              <w:bottom w:val="single" w:sz="4" w:space="0" w:color="auto"/>
              <w:right w:val="single" w:sz="4" w:space="0" w:color="auto"/>
            </w:tcBorders>
            <w:shd w:val="clear" w:color="000000" w:fill="DAE9F8"/>
            <w:noWrap/>
            <w:vAlign w:val="bottom"/>
            <w:hideMark/>
          </w:tcPr>
          <w:p w14:paraId="120910A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660.00</w:t>
            </w:r>
          </w:p>
        </w:tc>
      </w:tr>
      <w:tr w:rsidR="004049B6" w:rsidRPr="004049B6" w14:paraId="3EB1CBB2" w14:textId="77777777" w:rsidTr="00D40081">
        <w:trPr>
          <w:trHeight w:val="70"/>
        </w:trPr>
        <w:tc>
          <w:tcPr>
            <w:tcW w:w="10094"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E683D"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r>
      <w:tr w:rsidR="004049B6" w:rsidRPr="004049B6" w14:paraId="32AD9958"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5E0414F"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28/05/2026</w:t>
            </w:r>
          </w:p>
        </w:tc>
        <w:tc>
          <w:tcPr>
            <w:tcW w:w="1265" w:type="dxa"/>
            <w:tcBorders>
              <w:top w:val="nil"/>
              <w:left w:val="nil"/>
              <w:bottom w:val="single" w:sz="4" w:space="0" w:color="auto"/>
              <w:right w:val="single" w:sz="4" w:space="0" w:color="auto"/>
            </w:tcBorders>
            <w:shd w:val="clear" w:color="auto" w:fill="auto"/>
            <w:noWrap/>
            <w:vAlign w:val="bottom"/>
            <w:hideMark/>
          </w:tcPr>
          <w:p w14:paraId="47363EC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24080/12/445</w:t>
            </w:r>
          </w:p>
        </w:tc>
        <w:tc>
          <w:tcPr>
            <w:tcW w:w="3509" w:type="dxa"/>
            <w:tcBorders>
              <w:top w:val="single" w:sz="4" w:space="0" w:color="auto"/>
              <w:left w:val="nil"/>
              <w:bottom w:val="single" w:sz="4" w:space="0" w:color="auto"/>
              <w:right w:val="single" w:sz="4" w:space="0" w:color="auto"/>
            </w:tcBorders>
            <w:shd w:val="clear" w:color="000000" w:fill="DAE9F8"/>
            <w:vAlign w:val="bottom"/>
            <w:hideMark/>
          </w:tcPr>
          <w:p w14:paraId="07133249"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GCP Architects - Stage 1E - BC Development</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67CD3C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750.00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7DD4D759"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150.00</w:t>
            </w:r>
          </w:p>
        </w:tc>
        <w:tc>
          <w:tcPr>
            <w:tcW w:w="1564" w:type="dxa"/>
            <w:tcBorders>
              <w:top w:val="nil"/>
              <w:left w:val="nil"/>
              <w:bottom w:val="single" w:sz="4" w:space="0" w:color="auto"/>
              <w:right w:val="single" w:sz="4" w:space="0" w:color="auto"/>
            </w:tcBorders>
            <w:shd w:val="clear" w:color="000000" w:fill="DAE9F8"/>
            <w:noWrap/>
            <w:vAlign w:val="bottom"/>
            <w:hideMark/>
          </w:tcPr>
          <w:p w14:paraId="695666AB"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900.00</w:t>
            </w:r>
          </w:p>
        </w:tc>
      </w:tr>
      <w:tr w:rsidR="004049B6" w:rsidRPr="004049B6" w14:paraId="649C5EA2"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8E09C09"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28/05/2026</w:t>
            </w:r>
          </w:p>
        </w:tc>
        <w:tc>
          <w:tcPr>
            <w:tcW w:w="1265" w:type="dxa"/>
            <w:tcBorders>
              <w:top w:val="nil"/>
              <w:left w:val="nil"/>
              <w:bottom w:val="single" w:sz="4" w:space="0" w:color="auto"/>
              <w:right w:val="single" w:sz="4" w:space="0" w:color="auto"/>
            </w:tcBorders>
            <w:shd w:val="clear" w:color="auto" w:fill="auto"/>
            <w:noWrap/>
            <w:vAlign w:val="bottom"/>
            <w:hideMark/>
          </w:tcPr>
          <w:p w14:paraId="6BCEE1A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24080/13/446</w:t>
            </w:r>
          </w:p>
        </w:tc>
        <w:tc>
          <w:tcPr>
            <w:tcW w:w="3509" w:type="dxa"/>
            <w:tcBorders>
              <w:top w:val="single" w:sz="4" w:space="0" w:color="auto"/>
              <w:left w:val="nil"/>
              <w:bottom w:val="single" w:sz="4" w:space="0" w:color="auto"/>
              <w:right w:val="single" w:sz="4" w:space="0" w:color="auto"/>
            </w:tcBorders>
            <w:shd w:val="clear" w:color="000000" w:fill="DAE9F8"/>
            <w:vAlign w:val="bottom"/>
            <w:hideMark/>
          </w:tcPr>
          <w:p w14:paraId="7AB3C27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GCP Architects - Stage 2F - BC Development</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D377624"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750.00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3BC1E1E"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150.00</w:t>
            </w:r>
          </w:p>
        </w:tc>
        <w:tc>
          <w:tcPr>
            <w:tcW w:w="1564" w:type="dxa"/>
            <w:tcBorders>
              <w:top w:val="nil"/>
              <w:left w:val="nil"/>
              <w:bottom w:val="single" w:sz="4" w:space="0" w:color="auto"/>
              <w:right w:val="single" w:sz="4" w:space="0" w:color="auto"/>
            </w:tcBorders>
            <w:shd w:val="clear" w:color="000000" w:fill="DAE9F8"/>
            <w:noWrap/>
            <w:vAlign w:val="bottom"/>
            <w:hideMark/>
          </w:tcPr>
          <w:p w14:paraId="52DC32F9"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900.00</w:t>
            </w:r>
          </w:p>
        </w:tc>
      </w:tr>
      <w:tr w:rsidR="004049B6" w:rsidRPr="004049B6" w14:paraId="384098FC"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7676F"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1177ED76"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40DD7D11"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1500.00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0C13CDAB"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300.00</w:t>
            </w:r>
          </w:p>
        </w:tc>
        <w:tc>
          <w:tcPr>
            <w:tcW w:w="1564" w:type="dxa"/>
            <w:tcBorders>
              <w:top w:val="nil"/>
              <w:left w:val="nil"/>
              <w:bottom w:val="single" w:sz="4" w:space="0" w:color="auto"/>
              <w:right w:val="single" w:sz="4" w:space="0" w:color="auto"/>
            </w:tcBorders>
            <w:shd w:val="clear" w:color="000000" w:fill="DAE9F8"/>
            <w:noWrap/>
            <w:vAlign w:val="bottom"/>
            <w:hideMark/>
          </w:tcPr>
          <w:p w14:paraId="6EC5E073"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1800.00</w:t>
            </w:r>
          </w:p>
        </w:tc>
      </w:tr>
      <w:tr w:rsidR="004049B6" w:rsidRPr="004049B6" w14:paraId="5881293A"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139C31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02/06/2026</w:t>
            </w:r>
          </w:p>
        </w:tc>
        <w:tc>
          <w:tcPr>
            <w:tcW w:w="1265" w:type="dxa"/>
            <w:tcBorders>
              <w:top w:val="nil"/>
              <w:left w:val="nil"/>
              <w:bottom w:val="single" w:sz="4" w:space="0" w:color="auto"/>
              <w:right w:val="single" w:sz="4" w:space="0" w:color="auto"/>
            </w:tcBorders>
            <w:shd w:val="clear" w:color="auto" w:fill="auto"/>
            <w:noWrap/>
            <w:vAlign w:val="bottom"/>
            <w:hideMark/>
          </w:tcPr>
          <w:p w14:paraId="3FFEA83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BRADLEY STOKE 010</w:t>
            </w:r>
          </w:p>
        </w:tc>
        <w:tc>
          <w:tcPr>
            <w:tcW w:w="3509" w:type="dxa"/>
            <w:tcBorders>
              <w:top w:val="single" w:sz="4" w:space="0" w:color="auto"/>
              <w:left w:val="nil"/>
              <w:bottom w:val="single" w:sz="4" w:space="0" w:color="auto"/>
              <w:right w:val="single" w:sz="4" w:space="0" w:color="auto"/>
            </w:tcBorders>
            <w:shd w:val="clear" w:color="000000" w:fill="DAE9F8"/>
            <w:vAlign w:val="bottom"/>
            <w:hideMark/>
          </w:tcPr>
          <w:p w14:paraId="27874149"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 xml:space="preserve">Harlequin - Beacon Play Area - Additional Works (Final </w:t>
            </w:r>
            <w:proofErr w:type="spellStart"/>
            <w:r w:rsidRPr="004049B6">
              <w:rPr>
                <w:rFonts w:ascii="Tahoma" w:hAnsi="Tahoma" w:cs="Tahoma"/>
                <w:color w:val="000000"/>
                <w:sz w:val="16"/>
                <w:szCs w:val="16"/>
                <w:lang w:eastAsia="en-GB"/>
              </w:rPr>
              <w:t>Pymt</w:t>
            </w:r>
            <w:proofErr w:type="spellEnd"/>
            <w:r w:rsidRPr="004049B6">
              <w:rPr>
                <w:rFonts w:ascii="Tahoma" w:hAnsi="Tahoma" w:cs="Tahoma"/>
                <w:color w:val="000000"/>
                <w:sz w:val="16"/>
                <w:szCs w:val="16"/>
                <w:lang w:eastAsia="en-GB"/>
              </w:rPr>
              <w:t>)</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AE04D10"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2672.67</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59F9137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534.53</w:t>
            </w:r>
          </w:p>
        </w:tc>
        <w:tc>
          <w:tcPr>
            <w:tcW w:w="1564" w:type="dxa"/>
            <w:tcBorders>
              <w:top w:val="nil"/>
              <w:left w:val="nil"/>
              <w:bottom w:val="single" w:sz="4" w:space="0" w:color="auto"/>
              <w:right w:val="single" w:sz="4" w:space="0" w:color="auto"/>
            </w:tcBorders>
            <w:shd w:val="clear" w:color="000000" w:fill="DAE9F8"/>
            <w:noWrap/>
            <w:vAlign w:val="bottom"/>
            <w:hideMark/>
          </w:tcPr>
          <w:p w14:paraId="436D707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3207.20</w:t>
            </w:r>
          </w:p>
        </w:tc>
      </w:tr>
      <w:tr w:rsidR="004049B6" w:rsidRPr="004049B6" w14:paraId="3EA6B1A8"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E176A4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01/04/2026</w:t>
            </w:r>
          </w:p>
        </w:tc>
        <w:tc>
          <w:tcPr>
            <w:tcW w:w="1265" w:type="dxa"/>
            <w:tcBorders>
              <w:top w:val="nil"/>
              <w:left w:val="nil"/>
              <w:bottom w:val="single" w:sz="4" w:space="0" w:color="auto"/>
              <w:right w:val="single" w:sz="4" w:space="0" w:color="auto"/>
            </w:tcBorders>
            <w:shd w:val="clear" w:color="auto" w:fill="auto"/>
            <w:noWrap/>
            <w:vAlign w:val="bottom"/>
            <w:hideMark/>
          </w:tcPr>
          <w:p w14:paraId="13557905"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010426</w:t>
            </w:r>
          </w:p>
        </w:tc>
        <w:tc>
          <w:tcPr>
            <w:tcW w:w="3509" w:type="dxa"/>
            <w:tcBorders>
              <w:top w:val="single" w:sz="4" w:space="0" w:color="auto"/>
              <w:left w:val="nil"/>
              <w:bottom w:val="single" w:sz="4" w:space="0" w:color="auto"/>
              <w:right w:val="single" w:sz="4" w:space="0" w:color="auto"/>
            </w:tcBorders>
            <w:shd w:val="clear" w:color="000000" w:fill="DAE9F8"/>
            <w:vAlign w:val="bottom"/>
            <w:hideMark/>
          </w:tcPr>
          <w:p w14:paraId="51106A1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 xml:space="preserve">N. Lucas </w:t>
            </w:r>
            <w:proofErr w:type="spellStart"/>
            <w:r w:rsidRPr="004049B6">
              <w:rPr>
                <w:rFonts w:ascii="Tahoma" w:hAnsi="Tahoma" w:cs="Tahoma"/>
                <w:color w:val="000000"/>
                <w:sz w:val="16"/>
                <w:szCs w:val="16"/>
                <w:lang w:eastAsia="en-GB"/>
              </w:rPr>
              <w:t>Harniman</w:t>
            </w:r>
            <w:proofErr w:type="spellEnd"/>
            <w:r w:rsidRPr="004049B6">
              <w:rPr>
                <w:rFonts w:ascii="Tahoma" w:hAnsi="Tahoma" w:cs="Tahoma"/>
                <w:color w:val="000000"/>
                <w:sz w:val="16"/>
                <w:szCs w:val="16"/>
                <w:lang w:eastAsia="en-GB"/>
              </w:rPr>
              <w:t xml:space="preserve"> - IWD Photographer &amp; </w:t>
            </w:r>
            <w:proofErr w:type="spellStart"/>
            <w:r w:rsidRPr="004049B6">
              <w:rPr>
                <w:rFonts w:ascii="Tahoma" w:hAnsi="Tahoma" w:cs="Tahoma"/>
                <w:color w:val="000000"/>
                <w:sz w:val="16"/>
                <w:szCs w:val="16"/>
                <w:lang w:eastAsia="en-GB"/>
              </w:rPr>
              <w:t>Panelist</w:t>
            </w:r>
            <w:proofErr w:type="spellEnd"/>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DC2D3D0"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390.00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644BC23"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000000" w:fill="DAE9F8"/>
            <w:noWrap/>
            <w:vAlign w:val="bottom"/>
            <w:hideMark/>
          </w:tcPr>
          <w:p w14:paraId="05F26203"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390.00</w:t>
            </w:r>
          </w:p>
        </w:tc>
      </w:tr>
      <w:tr w:rsidR="004049B6" w:rsidRPr="004049B6" w14:paraId="6B5F7B7A" w14:textId="77777777" w:rsidTr="00D40081">
        <w:trPr>
          <w:trHeight w:val="120"/>
        </w:trPr>
        <w:tc>
          <w:tcPr>
            <w:tcW w:w="10094"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A4616"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r>
      <w:tr w:rsidR="004049B6" w:rsidRPr="004049B6" w14:paraId="1F0BB190"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910EE15"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298A71B9"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DCK ACCOUNTING SOLUTIONS</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F3994B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 </w:t>
            </w:r>
          </w:p>
        </w:tc>
      </w:tr>
      <w:tr w:rsidR="004049B6" w:rsidRPr="004049B6" w14:paraId="09B30081"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EA79CCF"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1F376D38"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2C65C3C7"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714793E"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477C1218"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7DCF0300"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0388C52E"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326FEC0"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08/06/2026</w:t>
            </w:r>
          </w:p>
        </w:tc>
        <w:tc>
          <w:tcPr>
            <w:tcW w:w="1265" w:type="dxa"/>
            <w:tcBorders>
              <w:top w:val="nil"/>
              <w:left w:val="nil"/>
              <w:bottom w:val="single" w:sz="4" w:space="0" w:color="auto"/>
              <w:right w:val="single" w:sz="4" w:space="0" w:color="auto"/>
            </w:tcBorders>
            <w:shd w:val="clear" w:color="auto" w:fill="auto"/>
            <w:noWrap/>
            <w:vAlign w:val="bottom"/>
            <w:hideMark/>
          </w:tcPr>
          <w:p w14:paraId="7A07D3D4"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TPC12366</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1956622E"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2025/26 Statement of Accounts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201436C"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712.50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5844F5E"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142.50</w:t>
            </w:r>
          </w:p>
        </w:tc>
        <w:tc>
          <w:tcPr>
            <w:tcW w:w="1564" w:type="dxa"/>
            <w:tcBorders>
              <w:top w:val="nil"/>
              <w:left w:val="nil"/>
              <w:bottom w:val="single" w:sz="4" w:space="0" w:color="auto"/>
              <w:right w:val="single" w:sz="4" w:space="0" w:color="auto"/>
            </w:tcBorders>
            <w:shd w:val="clear" w:color="auto" w:fill="auto"/>
            <w:noWrap/>
            <w:vAlign w:val="bottom"/>
            <w:hideMark/>
          </w:tcPr>
          <w:p w14:paraId="5FE5876A"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855.00</w:t>
            </w:r>
          </w:p>
        </w:tc>
      </w:tr>
      <w:tr w:rsidR="004049B6" w:rsidRPr="004049B6" w14:paraId="320A0B75"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116C1"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11D2C7ED"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E4C9275"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712.50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A9B77A8"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142.50</w:t>
            </w:r>
          </w:p>
        </w:tc>
        <w:tc>
          <w:tcPr>
            <w:tcW w:w="1564" w:type="dxa"/>
            <w:tcBorders>
              <w:top w:val="nil"/>
              <w:left w:val="nil"/>
              <w:bottom w:val="single" w:sz="4" w:space="0" w:color="auto"/>
              <w:right w:val="single" w:sz="4" w:space="0" w:color="auto"/>
            </w:tcBorders>
            <w:shd w:val="clear" w:color="000000" w:fill="DAE9F8"/>
            <w:noWrap/>
            <w:vAlign w:val="bottom"/>
            <w:hideMark/>
          </w:tcPr>
          <w:p w14:paraId="794A4A1C"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855.00</w:t>
            </w:r>
          </w:p>
        </w:tc>
      </w:tr>
      <w:tr w:rsidR="004049B6" w:rsidRPr="004049B6" w14:paraId="2FFD742A"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66667F0"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61AE334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RE- ENERGIZE</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2F1595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 </w:t>
            </w:r>
          </w:p>
        </w:tc>
      </w:tr>
      <w:tr w:rsidR="004049B6" w:rsidRPr="004049B6" w14:paraId="18EE58A0"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95E3804"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1E97B33E"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3CC4176F"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49C3C2DB"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76173AF9"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743E667A"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5BFC4A66"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ACAA0CF"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28/05/2026</w:t>
            </w:r>
          </w:p>
        </w:tc>
        <w:tc>
          <w:tcPr>
            <w:tcW w:w="1265" w:type="dxa"/>
            <w:tcBorders>
              <w:top w:val="nil"/>
              <w:left w:val="nil"/>
              <w:bottom w:val="single" w:sz="4" w:space="0" w:color="auto"/>
              <w:right w:val="single" w:sz="4" w:space="0" w:color="auto"/>
            </w:tcBorders>
            <w:shd w:val="clear" w:color="auto" w:fill="auto"/>
            <w:noWrap/>
            <w:vAlign w:val="bottom"/>
            <w:hideMark/>
          </w:tcPr>
          <w:p w14:paraId="1A87DEE6"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3985</w:t>
            </w:r>
          </w:p>
        </w:tc>
        <w:tc>
          <w:tcPr>
            <w:tcW w:w="3509" w:type="dxa"/>
            <w:tcBorders>
              <w:top w:val="single" w:sz="4" w:space="0" w:color="auto"/>
              <w:left w:val="nil"/>
              <w:bottom w:val="single" w:sz="4" w:space="0" w:color="auto"/>
              <w:right w:val="single" w:sz="4" w:space="0" w:color="auto"/>
            </w:tcBorders>
            <w:shd w:val="clear" w:color="auto" w:fill="auto"/>
            <w:vAlign w:val="bottom"/>
            <w:hideMark/>
          </w:tcPr>
          <w:p w14:paraId="697ECBC9"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2026 - Community Festival Management Fees - May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405CBAA2"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1148.00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40709FCF"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auto" w:fill="auto"/>
            <w:noWrap/>
            <w:vAlign w:val="bottom"/>
            <w:hideMark/>
          </w:tcPr>
          <w:p w14:paraId="3BAFA290"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1148.00</w:t>
            </w:r>
          </w:p>
        </w:tc>
      </w:tr>
      <w:tr w:rsidR="004049B6" w:rsidRPr="004049B6" w14:paraId="221398E5"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F0DF5"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54876737"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98F8284"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1148.00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418F047A"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0.00</w:t>
            </w:r>
          </w:p>
        </w:tc>
        <w:tc>
          <w:tcPr>
            <w:tcW w:w="1564" w:type="dxa"/>
            <w:tcBorders>
              <w:top w:val="nil"/>
              <w:left w:val="nil"/>
              <w:bottom w:val="single" w:sz="4" w:space="0" w:color="auto"/>
              <w:right w:val="single" w:sz="4" w:space="0" w:color="auto"/>
            </w:tcBorders>
            <w:shd w:val="clear" w:color="000000" w:fill="DAE9F8"/>
            <w:noWrap/>
            <w:vAlign w:val="bottom"/>
            <w:hideMark/>
          </w:tcPr>
          <w:p w14:paraId="26ABA632"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1148.00</w:t>
            </w:r>
          </w:p>
        </w:tc>
      </w:tr>
      <w:tr w:rsidR="004049B6" w:rsidRPr="004049B6" w14:paraId="2AD602F1"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4DD3CAA"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166D3DCC"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Shield Fire &amp; Security Ltd</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7E86E2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 </w:t>
            </w:r>
          </w:p>
        </w:tc>
      </w:tr>
      <w:tr w:rsidR="004049B6" w:rsidRPr="004049B6" w14:paraId="0BC12CB7"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F3BA34D"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5DF4B350"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0F8FE519"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E54AC2D"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315E07C0"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7F5C1C93"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11A8D95A"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CDD1EF5"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23/05/2026</w:t>
            </w:r>
          </w:p>
        </w:tc>
        <w:tc>
          <w:tcPr>
            <w:tcW w:w="1265" w:type="dxa"/>
            <w:tcBorders>
              <w:top w:val="nil"/>
              <w:left w:val="nil"/>
              <w:bottom w:val="single" w:sz="4" w:space="0" w:color="auto"/>
              <w:right w:val="single" w:sz="4" w:space="0" w:color="auto"/>
            </w:tcBorders>
            <w:shd w:val="clear" w:color="auto" w:fill="auto"/>
            <w:noWrap/>
            <w:vAlign w:val="bottom"/>
            <w:hideMark/>
          </w:tcPr>
          <w:p w14:paraId="19F95281"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12957</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0CDEECDE"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BW- Faulty Intercom</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F31B77F"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55.00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1595B7B"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11.00</w:t>
            </w:r>
          </w:p>
        </w:tc>
        <w:tc>
          <w:tcPr>
            <w:tcW w:w="1564" w:type="dxa"/>
            <w:tcBorders>
              <w:top w:val="nil"/>
              <w:left w:val="nil"/>
              <w:bottom w:val="single" w:sz="4" w:space="0" w:color="auto"/>
              <w:right w:val="single" w:sz="4" w:space="0" w:color="auto"/>
            </w:tcBorders>
            <w:shd w:val="clear" w:color="auto" w:fill="auto"/>
            <w:noWrap/>
            <w:vAlign w:val="bottom"/>
            <w:hideMark/>
          </w:tcPr>
          <w:p w14:paraId="2C17371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66.00</w:t>
            </w:r>
          </w:p>
        </w:tc>
      </w:tr>
      <w:tr w:rsidR="004049B6" w:rsidRPr="004049B6" w14:paraId="4D07313D"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5A7186E"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03/06/2026</w:t>
            </w:r>
          </w:p>
        </w:tc>
        <w:tc>
          <w:tcPr>
            <w:tcW w:w="1265" w:type="dxa"/>
            <w:tcBorders>
              <w:top w:val="nil"/>
              <w:left w:val="nil"/>
              <w:bottom w:val="single" w:sz="4" w:space="0" w:color="auto"/>
              <w:right w:val="single" w:sz="4" w:space="0" w:color="auto"/>
            </w:tcBorders>
            <w:shd w:val="clear" w:color="auto" w:fill="auto"/>
            <w:noWrap/>
            <w:vAlign w:val="bottom"/>
            <w:hideMark/>
          </w:tcPr>
          <w:p w14:paraId="4660F96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13000</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114D6653"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BW- Repair Faulty Roller Shutter</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15B3992"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216.65</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03BC717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43.33</w:t>
            </w:r>
          </w:p>
        </w:tc>
        <w:tc>
          <w:tcPr>
            <w:tcW w:w="1564" w:type="dxa"/>
            <w:tcBorders>
              <w:top w:val="nil"/>
              <w:left w:val="nil"/>
              <w:bottom w:val="single" w:sz="4" w:space="0" w:color="auto"/>
              <w:right w:val="single" w:sz="4" w:space="0" w:color="auto"/>
            </w:tcBorders>
            <w:shd w:val="clear" w:color="000000" w:fill="FFFFFF"/>
            <w:noWrap/>
            <w:vAlign w:val="bottom"/>
            <w:hideMark/>
          </w:tcPr>
          <w:p w14:paraId="6F5939B1"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259.98</w:t>
            </w:r>
          </w:p>
        </w:tc>
      </w:tr>
      <w:tr w:rsidR="004049B6" w:rsidRPr="004049B6" w14:paraId="7A97587E"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8C768"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0E0696E2"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DD71520"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271.65</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2F5228DE"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54.33</w:t>
            </w:r>
          </w:p>
        </w:tc>
        <w:tc>
          <w:tcPr>
            <w:tcW w:w="1564" w:type="dxa"/>
            <w:tcBorders>
              <w:top w:val="nil"/>
              <w:left w:val="nil"/>
              <w:bottom w:val="single" w:sz="4" w:space="0" w:color="auto"/>
              <w:right w:val="single" w:sz="4" w:space="0" w:color="auto"/>
            </w:tcBorders>
            <w:shd w:val="clear" w:color="000000" w:fill="DAE9F8"/>
            <w:noWrap/>
            <w:vAlign w:val="bottom"/>
            <w:hideMark/>
          </w:tcPr>
          <w:p w14:paraId="7DF6A7FC"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325.98</w:t>
            </w:r>
          </w:p>
        </w:tc>
      </w:tr>
      <w:tr w:rsidR="004049B6" w:rsidRPr="004049B6" w14:paraId="1FCA2728"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B2AD3FC"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551327E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SOLTECH IT LTD</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AEF0CC7"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r>
      <w:tr w:rsidR="004049B6" w:rsidRPr="004049B6" w14:paraId="22A56641"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94CDC7C"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04B3484F"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CE9A835"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AE6EB38"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67DAA7D2"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4A651362"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1EA7D207"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E508250"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21/05/2026</w:t>
            </w:r>
          </w:p>
        </w:tc>
        <w:tc>
          <w:tcPr>
            <w:tcW w:w="1265" w:type="dxa"/>
            <w:tcBorders>
              <w:top w:val="nil"/>
              <w:left w:val="nil"/>
              <w:bottom w:val="single" w:sz="4" w:space="0" w:color="auto"/>
              <w:right w:val="single" w:sz="4" w:space="0" w:color="auto"/>
            </w:tcBorders>
            <w:shd w:val="clear" w:color="auto" w:fill="auto"/>
            <w:noWrap/>
            <w:vAlign w:val="bottom"/>
            <w:hideMark/>
          </w:tcPr>
          <w:p w14:paraId="31A40178"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35264</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7BD91A3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Microsoft 365 Emails - June 26</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2D027C4"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278.70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6927E6B"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55.74</w:t>
            </w:r>
          </w:p>
        </w:tc>
        <w:tc>
          <w:tcPr>
            <w:tcW w:w="1564" w:type="dxa"/>
            <w:tcBorders>
              <w:top w:val="nil"/>
              <w:left w:val="nil"/>
              <w:bottom w:val="single" w:sz="4" w:space="0" w:color="auto"/>
              <w:right w:val="single" w:sz="4" w:space="0" w:color="auto"/>
            </w:tcBorders>
            <w:shd w:val="clear" w:color="auto" w:fill="auto"/>
            <w:noWrap/>
            <w:vAlign w:val="bottom"/>
            <w:hideMark/>
          </w:tcPr>
          <w:p w14:paraId="0D089E26"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334.44</w:t>
            </w:r>
          </w:p>
        </w:tc>
      </w:tr>
      <w:tr w:rsidR="004049B6" w:rsidRPr="004049B6" w14:paraId="4113F02E"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10F31"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20208A91"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B70A642"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278.70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4BA6F3B0"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55.74</w:t>
            </w:r>
          </w:p>
        </w:tc>
        <w:tc>
          <w:tcPr>
            <w:tcW w:w="1564" w:type="dxa"/>
            <w:tcBorders>
              <w:top w:val="nil"/>
              <w:left w:val="nil"/>
              <w:bottom w:val="single" w:sz="4" w:space="0" w:color="auto"/>
              <w:right w:val="single" w:sz="4" w:space="0" w:color="auto"/>
            </w:tcBorders>
            <w:shd w:val="clear" w:color="000000" w:fill="DAE9F8"/>
            <w:noWrap/>
            <w:vAlign w:val="bottom"/>
            <w:hideMark/>
          </w:tcPr>
          <w:p w14:paraId="5EDF8C3D"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334.44</w:t>
            </w:r>
          </w:p>
        </w:tc>
      </w:tr>
      <w:tr w:rsidR="004049B6" w:rsidRPr="004049B6" w14:paraId="28384DEC"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4F1DD64"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3DC72683"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SOUTH GLOUCESTERSHIRE COUNCIL</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C1D399F"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 </w:t>
            </w:r>
          </w:p>
        </w:tc>
      </w:tr>
      <w:tr w:rsidR="004049B6" w:rsidRPr="004049B6" w14:paraId="17175B44"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3122350"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39E17FF7"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1AF700A6"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0E09296"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2643367"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29149EA8"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45D2DE82"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614F712"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31/05/2026</w:t>
            </w:r>
          </w:p>
        </w:tc>
        <w:tc>
          <w:tcPr>
            <w:tcW w:w="1265" w:type="dxa"/>
            <w:tcBorders>
              <w:top w:val="nil"/>
              <w:left w:val="nil"/>
              <w:bottom w:val="single" w:sz="4" w:space="0" w:color="auto"/>
              <w:right w:val="single" w:sz="4" w:space="0" w:color="auto"/>
            </w:tcBorders>
            <w:shd w:val="clear" w:color="auto" w:fill="auto"/>
            <w:noWrap/>
            <w:vAlign w:val="bottom"/>
            <w:hideMark/>
          </w:tcPr>
          <w:p w14:paraId="1D5776A9"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3900067550</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3F6FF475"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JC - Premises Licence 1/6/26 - 31/5/27</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4501F5C9"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180.00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773EEC38"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000000" w:fill="FFFFFF"/>
            <w:noWrap/>
            <w:vAlign w:val="bottom"/>
            <w:hideMark/>
          </w:tcPr>
          <w:p w14:paraId="43F91622"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180.00</w:t>
            </w:r>
          </w:p>
        </w:tc>
      </w:tr>
      <w:tr w:rsidR="004049B6" w:rsidRPr="004049B6" w14:paraId="3EE82894"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EF7FE"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646CB226"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8FB44B4"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180.00</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A87929F"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0.00</w:t>
            </w:r>
          </w:p>
        </w:tc>
        <w:tc>
          <w:tcPr>
            <w:tcW w:w="1564" w:type="dxa"/>
            <w:tcBorders>
              <w:top w:val="nil"/>
              <w:left w:val="nil"/>
              <w:bottom w:val="single" w:sz="4" w:space="0" w:color="auto"/>
              <w:right w:val="single" w:sz="4" w:space="0" w:color="auto"/>
            </w:tcBorders>
            <w:shd w:val="clear" w:color="000000" w:fill="DAE9F8"/>
            <w:noWrap/>
            <w:vAlign w:val="bottom"/>
            <w:hideMark/>
          </w:tcPr>
          <w:p w14:paraId="5E10A072"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180.00</w:t>
            </w:r>
          </w:p>
        </w:tc>
      </w:tr>
      <w:tr w:rsidR="004049B6" w:rsidRPr="004049B6" w14:paraId="3AEB245B" w14:textId="77777777" w:rsidTr="00D40081">
        <w:trPr>
          <w:gridAfter w:val="1"/>
          <w:wAfter w:w="10"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B699692"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 </w:t>
            </w:r>
          </w:p>
        </w:tc>
        <w:tc>
          <w:tcPr>
            <w:tcW w:w="6136"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4CC252F4"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ZURICH MUNICIPAL</w:t>
            </w:r>
          </w:p>
        </w:tc>
        <w:tc>
          <w:tcPr>
            <w:tcW w:w="29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5F5347B"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 </w:t>
            </w:r>
          </w:p>
        </w:tc>
      </w:tr>
      <w:tr w:rsidR="004049B6" w:rsidRPr="004049B6" w14:paraId="054B8DC9"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9DE9072"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Date</w:t>
            </w:r>
          </w:p>
        </w:tc>
        <w:tc>
          <w:tcPr>
            <w:tcW w:w="1265" w:type="dxa"/>
            <w:tcBorders>
              <w:top w:val="nil"/>
              <w:left w:val="nil"/>
              <w:bottom w:val="single" w:sz="4" w:space="0" w:color="auto"/>
              <w:right w:val="single" w:sz="4" w:space="0" w:color="auto"/>
            </w:tcBorders>
            <w:shd w:val="clear" w:color="auto" w:fill="auto"/>
            <w:noWrap/>
            <w:vAlign w:val="bottom"/>
            <w:hideMark/>
          </w:tcPr>
          <w:p w14:paraId="1A585A01"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Ref</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4A81A41E" w14:textId="77777777" w:rsidR="004049B6" w:rsidRPr="004049B6" w:rsidRDefault="004049B6" w:rsidP="004049B6">
            <w:pPr>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Details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A81DEE0"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Net Amount</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3501843"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Tax Amount</w:t>
            </w:r>
          </w:p>
        </w:tc>
        <w:tc>
          <w:tcPr>
            <w:tcW w:w="1564" w:type="dxa"/>
            <w:tcBorders>
              <w:top w:val="nil"/>
              <w:left w:val="nil"/>
              <w:bottom w:val="single" w:sz="4" w:space="0" w:color="auto"/>
              <w:right w:val="single" w:sz="4" w:space="0" w:color="auto"/>
            </w:tcBorders>
            <w:shd w:val="clear" w:color="auto" w:fill="auto"/>
            <w:noWrap/>
            <w:vAlign w:val="bottom"/>
            <w:hideMark/>
          </w:tcPr>
          <w:p w14:paraId="02BF7080"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Gross Amount</w:t>
            </w:r>
          </w:p>
        </w:tc>
      </w:tr>
      <w:tr w:rsidR="004049B6" w:rsidRPr="004049B6" w14:paraId="4126EC93" w14:textId="77777777" w:rsidTr="00D40081">
        <w:trPr>
          <w:gridAfter w:val="2"/>
          <w:wAfter w:w="32" w:type="dxa"/>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E8AFCBD"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29/05/2026</w:t>
            </w:r>
          </w:p>
        </w:tc>
        <w:tc>
          <w:tcPr>
            <w:tcW w:w="1265" w:type="dxa"/>
            <w:tcBorders>
              <w:top w:val="nil"/>
              <w:left w:val="nil"/>
              <w:bottom w:val="single" w:sz="4" w:space="0" w:color="auto"/>
              <w:right w:val="single" w:sz="4" w:space="0" w:color="auto"/>
            </w:tcBorders>
            <w:shd w:val="clear" w:color="auto" w:fill="auto"/>
            <w:noWrap/>
            <w:vAlign w:val="bottom"/>
            <w:hideMark/>
          </w:tcPr>
          <w:p w14:paraId="750EA947"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556676724</w:t>
            </w:r>
          </w:p>
        </w:tc>
        <w:tc>
          <w:tcPr>
            <w:tcW w:w="3509" w:type="dxa"/>
            <w:tcBorders>
              <w:top w:val="single" w:sz="4" w:space="0" w:color="auto"/>
              <w:left w:val="nil"/>
              <w:bottom w:val="single" w:sz="4" w:space="0" w:color="auto"/>
              <w:right w:val="single" w:sz="4" w:space="0" w:color="auto"/>
            </w:tcBorders>
            <w:shd w:val="clear" w:color="auto" w:fill="auto"/>
            <w:vAlign w:val="bottom"/>
            <w:hideMark/>
          </w:tcPr>
          <w:p w14:paraId="4E80F66A" w14:textId="77777777" w:rsidR="004049B6" w:rsidRPr="004049B6" w:rsidRDefault="004049B6" w:rsidP="004049B6">
            <w:pPr>
              <w:rPr>
                <w:rFonts w:ascii="Tahoma" w:hAnsi="Tahoma" w:cs="Tahoma"/>
                <w:color w:val="000000"/>
                <w:sz w:val="16"/>
                <w:szCs w:val="16"/>
                <w:lang w:eastAsia="en-GB"/>
              </w:rPr>
            </w:pPr>
            <w:r w:rsidRPr="004049B6">
              <w:rPr>
                <w:rFonts w:ascii="Tahoma" w:hAnsi="Tahoma" w:cs="Tahoma"/>
                <w:color w:val="000000"/>
                <w:sz w:val="16"/>
                <w:szCs w:val="16"/>
                <w:lang w:eastAsia="en-GB"/>
              </w:rPr>
              <w:t>Zurich -Main, Fleet + Event Insurance 1/6/26 - 31/5/27</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447A1075"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16876.33</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19D62B14"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0.00</w:t>
            </w:r>
          </w:p>
        </w:tc>
        <w:tc>
          <w:tcPr>
            <w:tcW w:w="1564" w:type="dxa"/>
            <w:tcBorders>
              <w:top w:val="nil"/>
              <w:left w:val="nil"/>
              <w:bottom w:val="single" w:sz="4" w:space="0" w:color="auto"/>
              <w:right w:val="single" w:sz="4" w:space="0" w:color="auto"/>
            </w:tcBorders>
            <w:shd w:val="clear" w:color="auto" w:fill="auto"/>
            <w:noWrap/>
            <w:vAlign w:val="bottom"/>
            <w:hideMark/>
          </w:tcPr>
          <w:p w14:paraId="483F582F" w14:textId="77777777" w:rsidR="004049B6" w:rsidRPr="004049B6" w:rsidRDefault="004049B6" w:rsidP="004049B6">
            <w:pPr>
              <w:jc w:val="right"/>
              <w:rPr>
                <w:rFonts w:ascii="Tahoma" w:hAnsi="Tahoma" w:cs="Tahoma"/>
                <w:color w:val="000000"/>
                <w:sz w:val="16"/>
                <w:szCs w:val="16"/>
                <w:lang w:eastAsia="en-GB"/>
              </w:rPr>
            </w:pPr>
            <w:r w:rsidRPr="004049B6">
              <w:rPr>
                <w:rFonts w:ascii="Tahoma" w:hAnsi="Tahoma" w:cs="Tahoma"/>
                <w:color w:val="000000"/>
                <w:sz w:val="16"/>
                <w:szCs w:val="16"/>
                <w:lang w:eastAsia="en-GB"/>
              </w:rPr>
              <w:t>16876.33</w:t>
            </w:r>
          </w:p>
        </w:tc>
      </w:tr>
      <w:tr w:rsidR="004049B6" w:rsidRPr="004049B6" w14:paraId="559F9B61"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E93A7"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1A8335C0"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Account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6B1D68D"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16876.33</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5F80A3DB"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0.00</w:t>
            </w:r>
          </w:p>
        </w:tc>
        <w:tc>
          <w:tcPr>
            <w:tcW w:w="1564" w:type="dxa"/>
            <w:tcBorders>
              <w:top w:val="nil"/>
              <w:left w:val="nil"/>
              <w:bottom w:val="single" w:sz="4" w:space="0" w:color="auto"/>
              <w:right w:val="single" w:sz="4" w:space="0" w:color="auto"/>
            </w:tcBorders>
            <w:shd w:val="clear" w:color="000000" w:fill="DAE9F8"/>
            <w:noWrap/>
            <w:vAlign w:val="bottom"/>
            <w:hideMark/>
          </w:tcPr>
          <w:p w14:paraId="651AF115" w14:textId="77777777" w:rsidR="004049B6" w:rsidRPr="004049B6" w:rsidRDefault="004049B6" w:rsidP="004049B6">
            <w:pPr>
              <w:jc w:val="right"/>
              <w:rPr>
                <w:rFonts w:ascii="Tahoma" w:hAnsi="Tahoma" w:cs="Tahoma"/>
                <w:color w:val="000000"/>
                <w:sz w:val="16"/>
                <w:szCs w:val="16"/>
                <w:u w:val="single"/>
                <w:lang w:eastAsia="en-GB"/>
              </w:rPr>
            </w:pPr>
            <w:r w:rsidRPr="004049B6">
              <w:rPr>
                <w:rFonts w:ascii="Tahoma" w:hAnsi="Tahoma" w:cs="Tahoma"/>
                <w:color w:val="000000"/>
                <w:sz w:val="16"/>
                <w:szCs w:val="16"/>
                <w:u w:val="single"/>
                <w:lang w:eastAsia="en-GB"/>
              </w:rPr>
              <w:t>16876.33</w:t>
            </w:r>
          </w:p>
        </w:tc>
      </w:tr>
      <w:tr w:rsidR="004049B6" w:rsidRPr="004049B6" w14:paraId="72029EC6" w14:textId="77777777" w:rsidTr="00D40081">
        <w:trPr>
          <w:gridAfter w:val="2"/>
          <w:wAfter w:w="32" w:type="dxa"/>
          <w:trHeight w:val="70"/>
        </w:trPr>
        <w:tc>
          <w:tcPr>
            <w:tcW w:w="2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8AF87" w14:textId="77777777" w:rsidR="004049B6" w:rsidRPr="004049B6" w:rsidRDefault="004049B6" w:rsidP="004049B6">
            <w:pPr>
              <w:rPr>
                <w:rFonts w:ascii="Tahoma" w:hAnsi="Tahoma" w:cs="Tahoma"/>
                <w:sz w:val="16"/>
                <w:szCs w:val="16"/>
                <w:lang w:eastAsia="en-GB"/>
              </w:rPr>
            </w:pPr>
            <w:r w:rsidRPr="004049B6">
              <w:rPr>
                <w:rFonts w:ascii="Tahoma" w:hAnsi="Tahoma" w:cs="Tahoma"/>
                <w:sz w:val="16"/>
                <w:szCs w:val="16"/>
                <w:lang w:eastAsia="en-GB"/>
              </w:rPr>
              <w:t> </w:t>
            </w:r>
          </w:p>
        </w:tc>
        <w:tc>
          <w:tcPr>
            <w:tcW w:w="3509" w:type="dxa"/>
            <w:tcBorders>
              <w:top w:val="single" w:sz="4" w:space="0" w:color="auto"/>
              <w:left w:val="nil"/>
              <w:bottom w:val="single" w:sz="4" w:space="0" w:color="auto"/>
              <w:right w:val="single" w:sz="4" w:space="0" w:color="auto"/>
            </w:tcBorders>
            <w:shd w:val="clear" w:color="auto" w:fill="auto"/>
            <w:noWrap/>
            <w:vAlign w:val="bottom"/>
            <w:hideMark/>
          </w:tcPr>
          <w:p w14:paraId="3912BF56" w14:textId="77777777" w:rsidR="004049B6" w:rsidRPr="004049B6" w:rsidRDefault="004049B6" w:rsidP="004049B6">
            <w:pPr>
              <w:rPr>
                <w:rFonts w:ascii="Tahoma" w:hAnsi="Tahoma" w:cs="Tahoma"/>
                <w:b/>
                <w:bCs/>
                <w:color w:val="000000"/>
                <w:sz w:val="16"/>
                <w:szCs w:val="16"/>
                <w:lang w:eastAsia="en-GB"/>
              </w:rPr>
            </w:pPr>
            <w:r w:rsidRPr="004049B6">
              <w:rPr>
                <w:rFonts w:ascii="Tahoma" w:hAnsi="Tahoma" w:cs="Tahoma"/>
                <w:b/>
                <w:bCs/>
                <w:color w:val="000000"/>
                <w:sz w:val="16"/>
                <w:szCs w:val="16"/>
                <w:lang w:eastAsia="en-GB"/>
              </w:rPr>
              <w:t>Supplier Totals: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F43124C"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38215.78</w:t>
            </w:r>
          </w:p>
        </w:tc>
        <w:tc>
          <w:tcPr>
            <w:tcW w:w="1346" w:type="dxa"/>
            <w:gridSpan w:val="2"/>
            <w:tcBorders>
              <w:top w:val="nil"/>
              <w:left w:val="nil"/>
              <w:bottom w:val="single" w:sz="4" w:space="0" w:color="auto"/>
              <w:right w:val="single" w:sz="4" w:space="0" w:color="auto"/>
            </w:tcBorders>
            <w:shd w:val="clear" w:color="auto" w:fill="auto"/>
            <w:noWrap/>
            <w:vAlign w:val="bottom"/>
            <w:hideMark/>
          </w:tcPr>
          <w:p w14:paraId="6B21AF18"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3111.77</w:t>
            </w:r>
          </w:p>
        </w:tc>
        <w:tc>
          <w:tcPr>
            <w:tcW w:w="1564" w:type="dxa"/>
            <w:tcBorders>
              <w:top w:val="nil"/>
              <w:left w:val="nil"/>
              <w:bottom w:val="single" w:sz="4" w:space="0" w:color="auto"/>
              <w:right w:val="single" w:sz="4" w:space="0" w:color="auto"/>
            </w:tcBorders>
            <w:shd w:val="clear" w:color="auto" w:fill="auto"/>
            <w:noWrap/>
            <w:vAlign w:val="bottom"/>
            <w:hideMark/>
          </w:tcPr>
          <w:p w14:paraId="0647227C" w14:textId="77777777" w:rsidR="004049B6" w:rsidRPr="004049B6" w:rsidRDefault="004049B6" w:rsidP="004049B6">
            <w:pPr>
              <w:jc w:val="right"/>
              <w:rPr>
                <w:rFonts w:ascii="Tahoma" w:hAnsi="Tahoma" w:cs="Tahoma"/>
                <w:b/>
                <w:bCs/>
                <w:color w:val="000000"/>
                <w:sz w:val="16"/>
                <w:szCs w:val="16"/>
                <w:u w:val="single"/>
                <w:lang w:eastAsia="en-GB"/>
              </w:rPr>
            </w:pPr>
            <w:r w:rsidRPr="004049B6">
              <w:rPr>
                <w:rFonts w:ascii="Tahoma" w:hAnsi="Tahoma" w:cs="Tahoma"/>
                <w:b/>
                <w:bCs/>
                <w:color w:val="000000"/>
                <w:sz w:val="16"/>
                <w:szCs w:val="16"/>
                <w:u w:val="single"/>
                <w:lang w:eastAsia="en-GB"/>
              </w:rPr>
              <w:t>41327.55</w:t>
            </w:r>
          </w:p>
        </w:tc>
      </w:tr>
    </w:tbl>
    <w:p w14:paraId="2A331499" w14:textId="77777777" w:rsidR="004049B6" w:rsidRDefault="004049B6" w:rsidP="00897D4B">
      <w:pPr>
        <w:ind w:left="1440"/>
        <w:jc w:val="both"/>
        <w:rPr>
          <w:sz w:val="16"/>
          <w:szCs w:val="16"/>
        </w:rPr>
      </w:pPr>
    </w:p>
    <w:p w14:paraId="162C513B" w14:textId="77777777" w:rsidR="003D0FF9" w:rsidRDefault="003D0FF9" w:rsidP="00897D4B">
      <w:pPr>
        <w:ind w:left="1440"/>
        <w:jc w:val="both"/>
        <w:rPr>
          <w:sz w:val="16"/>
          <w:szCs w:val="16"/>
        </w:rPr>
      </w:pPr>
    </w:p>
    <w:p w14:paraId="40D5CA35" w14:textId="21872C6E" w:rsidR="005D3E6A" w:rsidRPr="00826E68" w:rsidRDefault="005D3E6A" w:rsidP="005D3E6A">
      <w:pPr>
        <w:pStyle w:val="BodyTextIndent2"/>
        <w:ind w:left="0"/>
        <w:rPr>
          <w:b/>
          <w:bCs/>
        </w:rPr>
      </w:pPr>
      <w:r w:rsidRPr="00826E68">
        <w:rPr>
          <w:b/>
          <w:bCs/>
        </w:rPr>
        <w:t>1</w:t>
      </w:r>
      <w:r w:rsidR="004B59F8">
        <w:rPr>
          <w:b/>
          <w:bCs/>
        </w:rPr>
        <w:t>3</w:t>
      </w:r>
      <w:r w:rsidRPr="00826E68">
        <w:rPr>
          <w:b/>
          <w:bCs/>
        </w:rPr>
        <w:tab/>
        <w:t>To deal with Miscellaneous Matters</w:t>
      </w:r>
    </w:p>
    <w:p w14:paraId="64BB25AC" w14:textId="77777777" w:rsidR="005D3E6A" w:rsidRPr="00AE0775" w:rsidRDefault="005D3E6A" w:rsidP="005D3E6A">
      <w:pPr>
        <w:pStyle w:val="BodyTextIndent2"/>
        <w:ind w:left="0"/>
        <w:rPr>
          <w:sz w:val="16"/>
          <w:szCs w:val="16"/>
        </w:rPr>
      </w:pPr>
    </w:p>
    <w:p w14:paraId="07ED1438" w14:textId="77777777" w:rsidR="00D40081" w:rsidRPr="00A44027" w:rsidRDefault="00D40081" w:rsidP="00A44027">
      <w:pPr>
        <w:pStyle w:val="BodyTextIndent2"/>
        <w:ind w:left="1418" w:hanging="698"/>
        <w:jc w:val="both"/>
        <w:rPr>
          <w:b/>
          <w:bCs/>
        </w:rPr>
      </w:pPr>
      <w:r w:rsidRPr="00A44027">
        <w:rPr>
          <w:b/>
          <w:bCs/>
        </w:rPr>
        <w:t>13.1</w:t>
      </w:r>
      <w:r w:rsidRPr="00A44027">
        <w:rPr>
          <w:b/>
          <w:bCs/>
        </w:rPr>
        <w:tab/>
        <w:t>Adoption of BSTC Action Plan for 2026/27 linked to Five Year Forward Plan and Local Climate &amp; Nature Action Plan</w:t>
      </w:r>
    </w:p>
    <w:p w14:paraId="45A81C4A" w14:textId="77777777" w:rsidR="00D40081" w:rsidRPr="00A44027" w:rsidRDefault="00D40081" w:rsidP="00A44027">
      <w:pPr>
        <w:pStyle w:val="BodyTextIndent2"/>
        <w:ind w:left="0" w:firstLine="720"/>
        <w:jc w:val="both"/>
        <w:rPr>
          <w:sz w:val="16"/>
          <w:szCs w:val="16"/>
        </w:rPr>
      </w:pPr>
    </w:p>
    <w:p w14:paraId="7B0274EB" w14:textId="0DD10E35" w:rsidR="00D40081" w:rsidRDefault="00D40081" w:rsidP="00A44027">
      <w:pPr>
        <w:pStyle w:val="BodyTextIndent2"/>
        <w:ind w:left="0" w:firstLine="720"/>
        <w:jc w:val="both"/>
      </w:pPr>
      <w:r>
        <w:tab/>
      </w:r>
      <w:r w:rsidR="00B75955">
        <w:t>Documentation</w:t>
      </w:r>
      <w:r>
        <w:t xml:space="preserve"> circulated.</w:t>
      </w:r>
    </w:p>
    <w:p w14:paraId="196DE5D9" w14:textId="77777777" w:rsidR="00D40081" w:rsidRPr="00A44027" w:rsidRDefault="00D40081" w:rsidP="00A44027">
      <w:pPr>
        <w:pStyle w:val="BodyTextIndent2"/>
        <w:ind w:left="0" w:firstLine="720"/>
        <w:jc w:val="both"/>
        <w:rPr>
          <w:sz w:val="16"/>
          <w:szCs w:val="16"/>
        </w:rPr>
      </w:pPr>
    </w:p>
    <w:p w14:paraId="27ADF0AA" w14:textId="580B0B22" w:rsidR="00D40081" w:rsidRDefault="00D40081" w:rsidP="00A44027">
      <w:pPr>
        <w:pStyle w:val="BodyTextIndent2"/>
        <w:ind w:left="1440"/>
        <w:jc w:val="both"/>
      </w:pPr>
      <w:r>
        <w:t xml:space="preserve">Following discussion, Councillor Natalie Field proposed adoption of the BSTC Action Plan for 2026/27 linked to the Five Year </w:t>
      </w:r>
      <w:r w:rsidR="00B75955">
        <w:t>F</w:t>
      </w:r>
      <w:r>
        <w:t xml:space="preserve">orward </w:t>
      </w:r>
      <w:r w:rsidR="00B75955">
        <w:t>P</w:t>
      </w:r>
      <w:r>
        <w:t>lan and the Local Climate and Nature Action Plan, seconded by Councillor James Nelson, carried unanimously.</w:t>
      </w:r>
    </w:p>
    <w:p w14:paraId="600B26E8" w14:textId="77777777" w:rsidR="00B75955" w:rsidRDefault="00B75955" w:rsidP="00D40081">
      <w:pPr>
        <w:pStyle w:val="BodyTextIndent2"/>
        <w:ind w:left="0" w:firstLine="720"/>
      </w:pPr>
    </w:p>
    <w:p w14:paraId="2D2D5620" w14:textId="1571B136" w:rsidR="00D40081" w:rsidRPr="00A44027" w:rsidRDefault="00D40081" w:rsidP="00D40081">
      <w:pPr>
        <w:pStyle w:val="BodyTextIndent2"/>
        <w:ind w:left="0" w:firstLine="720"/>
        <w:rPr>
          <w:b/>
          <w:bCs/>
        </w:rPr>
      </w:pPr>
      <w:r w:rsidRPr="00A44027">
        <w:rPr>
          <w:b/>
          <w:bCs/>
        </w:rPr>
        <w:t>13.2</w:t>
      </w:r>
      <w:r w:rsidRPr="00A44027">
        <w:rPr>
          <w:b/>
          <w:bCs/>
        </w:rPr>
        <w:tab/>
        <w:t>Request from Jimmy Crole’s Funfair to use Jubilee Green</w:t>
      </w:r>
    </w:p>
    <w:p w14:paraId="1DD2EB3E" w14:textId="77777777" w:rsidR="00D40081" w:rsidRPr="00A44027" w:rsidRDefault="00D40081" w:rsidP="00D40081">
      <w:pPr>
        <w:pStyle w:val="BodyTextIndent2"/>
        <w:rPr>
          <w:sz w:val="16"/>
          <w:szCs w:val="16"/>
        </w:rPr>
      </w:pPr>
      <w:bookmarkStart w:id="5" w:name="_Hlk231490439"/>
    </w:p>
    <w:p w14:paraId="0604FA49" w14:textId="28D347AC" w:rsidR="00A44027" w:rsidRDefault="00A44027" w:rsidP="00A44027">
      <w:pPr>
        <w:ind w:left="-284"/>
        <w:rPr>
          <w:rFonts w:eastAsia="Aptos"/>
          <w:kern w:val="2"/>
          <w:szCs w:val="24"/>
          <w14:ligatures w14:val="standardContextual"/>
        </w:rPr>
      </w:pPr>
      <w:r>
        <w:tab/>
      </w:r>
      <w:r>
        <w:tab/>
      </w:r>
      <w:r>
        <w:tab/>
      </w:r>
      <w:r>
        <w:rPr>
          <w:rFonts w:eastAsia="Aptos"/>
          <w:kern w:val="2"/>
          <w:szCs w:val="24"/>
          <w14:ligatures w14:val="standardContextual"/>
        </w:rPr>
        <w:t>The following request has been received from Jimmy Crole :</w:t>
      </w:r>
    </w:p>
    <w:p w14:paraId="08027C72" w14:textId="77777777" w:rsidR="00A44027" w:rsidRPr="00654108" w:rsidRDefault="00A44027" w:rsidP="00A44027">
      <w:pPr>
        <w:ind w:left="-284"/>
        <w:rPr>
          <w:rFonts w:eastAsia="Aptos"/>
          <w:kern w:val="2"/>
          <w:sz w:val="16"/>
          <w:szCs w:val="16"/>
          <w14:ligatures w14:val="standardContextual"/>
        </w:rPr>
      </w:pPr>
    </w:p>
    <w:p w14:paraId="626CD52E" w14:textId="77777777" w:rsidR="00A44027" w:rsidRPr="00CB6AD6" w:rsidRDefault="00A44027" w:rsidP="00A44027">
      <w:pPr>
        <w:ind w:left="1418"/>
        <w:jc w:val="both"/>
        <w:rPr>
          <w:rFonts w:ascii="Aptos" w:eastAsia="Aptos" w:hAnsi="Aptos"/>
          <w:kern w:val="2"/>
          <w:sz w:val="22"/>
          <w:szCs w:val="22"/>
          <w14:ligatures w14:val="standardContextual"/>
        </w:rPr>
      </w:pPr>
      <w:r>
        <w:rPr>
          <w:i/>
          <w:iCs/>
          <w:color w:val="242424"/>
          <w:szCs w:val="24"/>
          <w:lang w:eastAsia="en-GB"/>
        </w:rPr>
        <w:t>“</w:t>
      </w:r>
      <w:r w:rsidRPr="00CB6AD6">
        <w:rPr>
          <w:i/>
          <w:iCs/>
          <w:color w:val="242424"/>
          <w:szCs w:val="24"/>
          <w:lang w:eastAsia="en-GB"/>
        </w:rPr>
        <w:t>Could I put an application in for the fun fair at Bradley Stoke. Opening for 4 days (Thursday to Sunday) setting up on the Monday. Dates to be confirmed</w:t>
      </w:r>
      <w:r>
        <w:rPr>
          <w:i/>
          <w:iCs/>
          <w:color w:val="242424"/>
          <w:szCs w:val="24"/>
          <w:lang w:eastAsia="en-GB"/>
        </w:rPr>
        <w:t>.”</w:t>
      </w:r>
      <w:r w:rsidRPr="00CB6AD6">
        <w:rPr>
          <w:i/>
          <w:iCs/>
          <w:color w:val="242424"/>
          <w:szCs w:val="24"/>
          <w:lang w:eastAsia="en-GB"/>
        </w:rPr>
        <w:t> </w:t>
      </w:r>
    </w:p>
    <w:p w14:paraId="225C74AC" w14:textId="043B2401" w:rsidR="00A44027" w:rsidRPr="00A44027" w:rsidRDefault="00A44027" w:rsidP="00D40081">
      <w:pPr>
        <w:pStyle w:val="BodyTextIndent2"/>
        <w:rPr>
          <w:sz w:val="16"/>
          <w:szCs w:val="16"/>
        </w:rPr>
      </w:pPr>
    </w:p>
    <w:p w14:paraId="08940F31" w14:textId="77777777" w:rsidR="00A44027" w:rsidRPr="00A44027" w:rsidRDefault="00A44027" w:rsidP="00A44027">
      <w:pPr>
        <w:ind w:left="1276" w:right="-164"/>
        <w:rPr>
          <w:rFonts w:eastAsia="Aptos"/>
          <w:kern w:val="2"/>
          <w:szCs w:val="24"/>
          <w:u w:val="single"/>
          <w14:ligatures w14:val="standardContextual"/>
        </w:rPr>
      </w:pPr>
      <w:r w:rsidRPr="00A44027">
        <w:rPr>
          <w:szCs w:val="24"/>
        </w:rPr>
        <w:tab/>
      </w:r>
      <w:r w:rsidRPr="00A44027">
        <w:rPr>
          <w:rFonts w:eastAsia="Aptos"/>
          <w:kern w:val="2"/>
          <w:szCs w:val="24"/>
          <w:u w:val="single"/>
          <w14:ligatures w14:val="standardContextual"/>
        </w:rPr>
        <w:t>Extract from Finance Committee minutes 27</w:t>
      </w:r>
      <w:r w:rsidRPr="00A44027">
        <w:rPr>
          <w:rFonts w:eastAsia="Aptos"/>
          <w:kern w:val="2"/>
          <w:szCs w:val="24"/>
          <w:u w:val="single"/>
          <w:vertAlign w:val="superscript"/>
          <w14:ligatures w14:val="standardContextual"/>
        </w:rPr>
        <w:t>th</w:t>
      </w:r>
      <w:r w:rsidRPr="00A44027">
        <w:rPr>
          <w:rFonts w:eastAsia="Aptos"/>
          <w:kern w:val="2"/>
          <w:szCs w:val="24"/>
          <w:u w:val="single"/>
          <w14:ligatures w14:val="standardContextual"/>
        </w:rPr>
        <w:t xml:space="preserve"> November 2024 </w:t>
      </w:r>
    </w:p>
    <w:p w14:paraId="331781CD" w14:textId="77777777" w:rsidR="00A44027" w:rsidRPr="00A44027" w:rsidRDefault="00A44027" w:rsidP="00A44027">
      <w:pPr>
        <w:ind w:left="1276" w:right="-164"/>
        <w:rPr>
          <w:rFonts w:eastAsia="Aptos"/>
          <w:b/>
          <w:bCs/>
          <w:kern w:val="2"/>
          <w:sz w:val="20"/>
          <w:u w:val="single"/>
          <w14:ligatures w14:val="standardContextual"/>
        </w:rPr>
      </w:pPr>
    </w:p>
    <w:p w14:paraId="27DB5563" w14:textId="77777777" w:rsidR="00A44027" w:rsidRPr="00A44027" w:rsidRDefault="00A44027" w:rsidP="00A44027">
      <w:pPr>
        <w:ind w:left="1276" w:right="-164" w:firstLine="164"/>
        <w:rPr>
          <w:rFonts w:eastAsia="Aptos"/>
          <w:b/>
          <w:bCs/>
          <w:kern w:val="2"/>
          <w:sz w:val="20"/>
          <w:u w:val="single"/>
          <w14:ligatures w14:val="standardContextual"/>
        </w:rPr>
      </w:pPr>
      <w:r w:rsidRPr="00A44027">
        <w:rPr>
          <w:rFonts w:eastAsia="Aptos"/>
          <w:b/>
          <w:bCs/>
          <w:kern w:val="2"/>
          <w:sz w:val="20"/>
          <w:u w:val="single"/>
          <w14:ligatures w14:val="standardContextual"/>
        </w:rPr>
        <w:t>8.1 Request from Jimmy Crole’s Funfair for use of Jubilee Green</w:t>
      </w:r>
    </w:p>
    <w:p w14:paraId="24678E7C" w14:textId="77777777" w:rsidR="00A44027" w:rsidRPr="00A44027" w:rsidRDefault="00A44027" w:rsidP="00A44027">
      <w:pPr>
        <w:ind w:left="1276" w:right="-166" w:firstLine="164"/>
        <w:rPr>
          <w:rFonts w:eastAsia="Aptos"/>
          <w:b/>
          <w:bCs/>
          <w:kern w:val="2"/>
          <w:sz w:val="20"/>
          <w:u w:val="single"/>
          <w14:ligatures w14:val="standardContextual"/>
        </w:rPr>
      </w:pPr>
      <w:r w:rsidRPr="00A44027">
        <w:rPr>
          <w:rFonts w:eastAsia="Aptos"/>
          <w:b/>
          <w:bCs/>
          <w:kern w:val="2"/>
          <w:sz w:val="20"/>
          <w:u w:val="single"/>
          <w14:ligatures w14:val="standardContextual"/>
        </w:rPr>
        <w:t>Background</w:t>
      </w:r>
    </w:p>
    <w:p w14:paraId="33D1E485" w14:textId="77777777" w:rsidR="00A44027" w:rsidRPr="00A44027" w:rsidRDefault="00A44027" w:rsidP="00A44027">
      <w:pPr>
        <w:ind w:left="1276" w:right="-166" w:firstLine="164"/>
        <w:rPr>
          <w:rFonts w:eastAsia="Aptos"/>
          <w:kern w:val="2"/>
          <w:sz w:val="20"/>
          <w14:ligatures w14:val="standardContextual"/>
        </w:rPr>
      </w:pPr>
      <w:r w:rsidRPr="00A44027">
        <w:rPr>
          <w:rFonts w:eastAsia="Aptos"/>
          <w:kern w:val="2"/>
          <w:sz w:val="20"/>
          <w14:ligatures w14:val="standardContextual"/>
        </w:rPr>
        <w:t>The fair hire charge for 2024 was agreed by Finance on 22</w:t>
      </w:r>
      <w:r w:rsidRPr="00A44027">
        <w:rPr>
          <w:rFonts w:eastAsia="Aptos"/>
          <w:kern w:val="2"/>
          <w:sz w:val="20"/>
          <w:vertAlign w:val="superscript"/>
          <w14:ligatures w14:val="standardContextual"/>
        </w:rPr>
        <w:t>nd</w:t>
      </w:r>
      <w:r w:rsidRPr="00A44027">
        <w:rPr>
          <w:rFonts w:eastAsia="Aptos"/>
          <w:kern w:val="2"/>
          <w:sz w:val="20"/>
          <w14:ligatures w14:val="standardContextual"/>
        </w:rPr>
        <w:t xml:space="preserve"> May 2024 item 8.1 as detailed below: </w:t>
      </w:r>
    </w:p>
    <w:p w14:paraId="1D492B84" w14:textId="77777777" w:rsidR="00A44027" w:rsidRDefault="00A44027" w:rsidP="00A44027">
      <w:pPr>
        <w:ind w:left="1276" w:right="-166"/>
        <w:rPr>
          <w:rFonts w:eastAsia="Aptos"/>
          <w:b/>
          <w:bCs/>
          <w:i/>
          <w:iCs/>
          <w:kern w:val="2"/>
          <w:sz w:val="20"/>
          <w14:ligatures w14:val="standardContextual"/>
        </w:rPr>
      </w:pPr>
      <w:bookmarkStart w:id="6" w:name="_Hlk164236065"/>
    </w:p>
    <w:p w14:paraId="16388202" w14:textId="69A2955E" w:rsidR="00A44027" w:rsidRPr="00A44027" w:rsidRDefault="00A44027" w:rsidP="00A44027">
      <w:pPr>
        <w:ind w:left="1276" w:right="-166" w:firstLine="164"/>
        <w:rPr>
          <w:rFonts w:eastAsia="Aptos"/>
          <w:b/>
          <w:bCs/>
          <w:i/>
          <w:iCs/>
          <w:kern w:val="2"/>
          <w:sz w:val="20"/>
          <w14:ligatures w14:val="standardContextual"/>
        </w:rPr>
      </w:pPr>
      <w:r w:rsidRPr="00A44027">
        <w:rPr>
          <w:rFonts w:eastAsia="Aptos"/>
          <w:b/>
          <w:bCs/>
          <w:i/>
          <w:iCs/>
          <w:kern w:val="2"/>
          <w:sz w:val="20"/>
          <w14:ligatures w14:val="standardContextual"/>
        </w:rPr>
        <w:t xml:space="preserve">8.1 </w:t>
      </w:r>
      <w:r w:rsidRPr="00A44027">
        <w:rPr>
          <w:rFonts w:eastAsia="Aptos"/>
          <w:b/>
          <w:bCs/>
          <w:i/>
          <w:iCs/>
          <w:kern w:val="2"/>
          <w:sz w:val="20"/>
          <w14:ligatures w14:val="standardContextual"/>
        </w:rPr>
        <w:tab/>
        <w:t xml:space="preserve">Request from Jimmy Crole’s Funfair for use of Jubilee Green </w:t>
      </w:r>
      <w:bookmarkEnd w:id="6"/>
    </w:p>
    <w:p w14:paraId="1536319E" w14:textId="4D634025" w:rsidR="00A44027" w:rsidRPr="00A44027" w:rsidRDefault="00A44027" w:rsidP="00A44027">
      <w:pPr>
        <w:ind w:left="1440" w:right="-166"/>
        <w:jc w:val="both"/>
        <w:rPr>
          <w:rFonts w:eastAsia="Aptos"/>
          <w:i/>
          <w:iCs/>
          <w:kern w:val="2"/>
          <w:sz w:val="20"/>
          <w14:ligatures w14:val="standardContextual"/>
        </w:rPr>
      </w:pPr>
      <w:r w:rsidRPr="00A44027">
        <w:rPr>
          <w:rFonts w:eastAsia="Aptos"/>
          <w:i/>
          <w:iCs/>
          <w:kern w:val="2"/>
          <w:sz w:val="20"/>
          <w14:ligatures w14:val="standardContextual"/>
        </w:rPr>
        <w:t xml:space="preserve">Jimmy Crole’s Funfair has requested permission to hold a funfair on the Jubilee Green </w:t>
      </w:r>
      <w:proofErr w:type="gramStart"/>
      <w:r w:rsidRPr="00A44027">
        <w:rPr>
          <w:rFonts w:eastAsia="Aptos"/>
          <w:i/>
          <w:iCs/>
          <w:kern w:val="2"/>
          <w:sz w:val="20"/>
          <w14:ligatures w14:val="standardContextual"/>
        </w:rPr>
        <w:t>later on</w:t>
      </w:r>
      <w:proofErr w:type="gramEnd"/>
      <w:r w:rsidRPr="00A44027">
        <w:rPr>
          <w:rFonts w:eastAsia="Aptos"/>
          <w:i/>
          <w:iCs/>
          <w:kern w:val="2"/>
          <w:sz w:val="20"/>
          <w14:ligatures w14:val="standardContextual"/>
        </w:rPr>
        <w:t xml:space="preserve"> this year. They have raised concerns that the 100% increase in charges last year was a significant increase on the previous year and they asked councillors to consider a reduction in the rent for 2024. </w:t>
      </w:r>
      <w:r w:rsidR="00EA489D">
        <w:rPr>
          <w:rFonts w:eastAsia="Aptos"/>
          <w:i/>
          <w:iCs/>
          <w:kern w:val="2"/>
          <w:sz w:val="20"/>
          <w14:ligatures w14:val="standardContextual"/>
        </w:rPr>
        <w:t xml:space="preserve"> </w:t>
      </w:r>
      <w:r w:rsidRPr="00A44027">
        <w:rPr>
          <w:rFonts w:eastAsia="Aptos"/>
          <w:i/>
          <w:iCs/>
          <w:kern w:val="2"/>
          <w:sz w:val="20"/>
          <w14:ligatures w14:val="standardContextual"/>
        </w:rPr>
        <w:t>Following discussion Councillor Dayley Lawrence proposed charging a total cost of £1,500, with usual previous conditions in place, plus no live prizes, including the condition that any repair or damage caused by the funfair are addressed by them separately, seconded by Councillor Jenny James, carried unanimously.</w:t>
      </w:r>
      <w:r w:rsidR="00EA489D">
        <w:rPr>
          <w:rFonts w:eastAsia="Aptos"/>
          <w:i/>
          <w:iCs/>
          <w:kern w:val="2"/>
          <w:sz w:val="20"/>
          <w14:ligatures w14:val="standardContextual"/>
        </w:rPr>
        <w:t xml:space="preserve"> </w:t>
      </w:r>
      <w:r w:rsidRPr="00A44027">
        <w:rPr>
          <w:rFonts w:eastAsia="Aptos"/>
          <w:i/>
          <w:iCs/>
          <w:kern w:val="2"/>
          <w:sz w:val="20"/>
          <w14:ligatures w14:val="standardContextual"/>
        </w:rPr>
        <w:t>Councillor Dayley Lawrence then proposed that the £1,500 charge is split 50/50, with half of the fees going to the Mayor’s Charity and the rest to the Town Council funds, seconded by Councillor Dave Addison, carried unanimously.</w:t>
      </w:r>
    </w:p>
    <w:p w14:paraId="5B1A4793" w14:textId="77777777" w:rsidR="00A44027" w:rsidRPr="00A44027" w:rsidRDefault="00A44027" w:rsidP="00A44027">
      <w:pPr>
        <w:ind w:left="1276" w:right="-166"/>
        <w:rPr>
          <w:rFonts w:eastAsia="Aptos"/>
          <w:kern w:val="2"/>
          <w:sz w:val="20"/>
          <w14:ligatures w14:val="standardContextual"/>
        </w:rPr>
      </w:pPr>
    </w:p>
    <w:p w14:paraId="1A38AFB1" w14:textId="77777777" w:rsidR="00A44027" w:rsidRPr="00A44027" w:rsidRDefault="00A44027" w:rsidP="00A44027">
      <w:pPr>
        <w:ind w:left="1440" w:right="-166"/>
        <w:jc w:val="both"/>
        <w:rPr>
          <w:rFonts w:eastAsia="Aptos"/>
          <w:kern w:val="2"/>
          <w:sz w:val="20"/>
          <w14:ligatures w14:val="standardContextual"/>
        </w:rPr>
      </w:pPr>
      <w:r w:rsidRPr="00A44027">
        <w:rPr>
          <w:rFonts w:eastAsia="Aptos"/>
          <w:kern w:val="2"/>
          <w:sz w:val="20"/>
          <w14:ligatures w14:val="standardContextual"/>
        </w:rPr>
        <w:t>The original dates of hire when the fair was due to run were Thursday 3rd October 2024 - Sunday 6th October 2024 and involved larger rides suitable for teenagers and adults. Unfortunately, this event couldn’t proceed due to the weather affecting the condition of the Jubilee Green.</w:t>
      </w:r>
    </w:p>
    <w:p w14:paraId="0BB8D240" w14:textId="77777777" w:rsidR="00A44027" w:rsidRPr="00A44027" w:rsidRDefault="00A44027" w:rsidP="00A44027">
      <w:pPr>
        <w:ind w:left="1276" w:right="-166"/>
        <w:jc w:val="both"/>
        <w:rPr>
          <w:rFonts w:eastAsia="Aptos"/>
          <w:b/>
          <w:bCs/>
          <w:kern w:val="2"/>
          <w:sz w:val="20"/>
          <w:u w:val="single"/>
          <w14:ligatures w14:val="standardContextual"/>
        </w:rPr>
      </w:pPr>
    </w:p>
    <w:p w14:paraId="4C669686" w14:textId="77777777" w:rsidR="00A44027" w:rsidRPr="00A44027" w:rsidRDefault="00A44027" w:rsidP="00A44027">
      <w:pPr>
        <w:ind w:left="1276" w:right="-166" w:firstLine="164"/>
        <w:jc w:val="both"/>
        <w:rPr>
          <w:rFonts w:eastAsia="Aptos"/>
          <w:b/>
          <w:bCs/>
          <w:kern w:val="2"/>
          <w:sz w:val="20"/>
          <w:u w:val="single"/>
          <w14:ligatures w14:val="standardContextual"/>
        </w:rPr>
      </w:pPr>
      <w:r w:rsidRPr="00A44027">
        <w:rPr>
          <w:rFonts w:eastAsia="Aptos"/>
          <w:b/>
          <w:bCs/>
          <w:kern w:val="2"/>
          <w:sz w:val="20"/>
          <w:u w:val="single"/>
          <w14:ligatures w14:val="standardContextual"/>
        </w:rPr>
        <w:t>Request from Fair Provider to Retain the 2024 Fee for an Event in 2025.</w:t>
      </w:r>
    </w:p>
    <w:p w14:paraId="16A97224" w14:textId="77777777" w:rsidR="00A44027" w:rsidRPr="00A44027" w:rsidRDefault="00A44027" w:rsidP="00A44027">
      <w:pPr>
        <w:ind w:left="1440" w:right="-166"/>
        <w:jc w:val="both"/>
        <w:rPr>
          <w:rFonts w:eastAsia="Aptos"/>
          <w:kern w:val="2"/>
          <w:sz w:val="20"/>
          <w14:ligatures w14:val="standardContextual"/>
        </w:rPr>
      </w:pPr>
      <w:r w:rsidRPr="00A44027">
        <w:rPr>
          <w:rFonts w:eastAsia="Aptos"/>
          <w:kern w:val="2"/>
          <w:sz w:val="20"/>
          <w14:ligatures w14:val="standardContextual"/>
        </w:rPr>
        <w:t>As the fair organiser had already paid the approved £1500 charge for 2024, prior to the cancellation, he has requested whether council would consider retaining the funds for the fair to take place in 2025 instead but at the same price.</w:t>
      </w:r>
    </w:p>
    <w:p w14:paraId="7D8C9249" w14:textId="77777777" w:rsidR="00A44027" w:rsidRPr="00A44027" w:rsidRDefault="00A44027" w:rsidP="00A44027">
      <w:pPr>
        <w:ind w:left="1276" w:right="-166"/>
        <w:jc w:val="both"/>
        <w:rPr>
          <w:rFonts w:eastAsia="Aptos"/>
          <w:kern w:val="2"/>
          <w:sz w:val="16"/>
          <w:szCs w:val="16"/>
          <w:u w:val="single"/>
          <w14:ligatures w14:val="standardContextual"/>
        </w:rPr>
      </w:pPr>
    </w:p>
    <w:p w14:paraId="14D4F81A" w14:textId="77777777" w:rsidR="00A44027" w:rsidRPr="00A44027" w:rsidRDefault="00A44027" w:rsidP="00A44027">
      <w:pPr>
        <w:ind w:left="1440" w:right="-166"/>
        <w:jc w:val="both"/>
        <w:rPr>
          <w:rFonts w:eastAsia="Aptos"/>
          <w:kern w:val="2"/>
          <w:sz w:val="20"/>
          <w:u w:val="single"/>
          <w14:ligatures w14:val="standardContextual"/>
        </w:rPr>
      </w:pPr>
      <w:r w:rsidRPr="00A44027">
        <w:rPr>
          <w:rFonts w:eastAsia="Aptos"/>
          <w:kern w:val="2"/>
          <w:sz w:val="20"/>
          <w:u w:val="single"/>
          <w14:ligatures w14:val="standardContextual"/>
        </w:rPr>
        <w:t>Council needs to agree to retain the current charge as it has already been paid and held within our accounts or set a new price for 2025 and refund the current payment.</w:t>
      </w:r>
    </w:p>
    <w:p w14:paraId="493EC168" w14:textId="77777777" w:rsidR="00A44027" w:rsidRPr="00A44027" w:rsidRDefault="00A44027" w:rsidP="00A44027">
      <w:pPr>
        <w:ind w:left="1276" w:right="-166"/>
        <w:jc w:val="both"/>
        <w:rPr>
          <w:rFonts w:eastAsia="Aptos"/>
          <w:b/>
          <w:bCs/>
          <w:kern w:val="2"/>
          <w:sz w:val="16"/>
          <w:szCs w:val="16"/>
          <w:u w:val="single"/>
          <w14:ligatures w14:val="standardContextual"/>
        </w:rPr>
      </w:pPr>
    </w:p>
    <w:p w14:paraId="078E82F5" w14:textId="77777777" w:rsidR="00A44027" w:rsidRPr="00A44027" w:rsidRDefault="00A44027" w:rsidP="00A44027">
      <w:pPr>
        <w:ind w:left="1276" w:right="-166" w:firstLine="164"/>
        <w:jc w:val="both"/>
        <w:rPr>
          <w:rFonts w:eastAsia="Aptos"/>
          <w:b/>
          <w:bCs/>
          <w:kern w:val="2"/>
          <w:sz w:val="20"/>
          <w:u w:val="single"/>
          <w14:ligatures w14:val="standardContextual"/>
        </w:rPr>
      </w:pPr>
      <w:r w:rsidRPr="00A44027">
        <w:rPr>
          <w:rFonts w:eastAsia="Aptos"/>
          <w:b/>
          <w:bCs/>
          <w:kern w:val="2"/>
          <w:sz w:val="20"/>
          <w:u w:val="single"/>
          <w14:ligatures w14:val="standardContextual"/>
        </w:rPr>
        <w:t>Options of Type of Fair For 2025</w:t>
      </w:r>
    </w:p>
    <w:p w14:paraId="0142B21F" w14:textId="77777777" w:rsidR="00A44027" w:rsidRPr="00A44027" w:rsidRDefault="00A44027" w:rsidP="00A44027">
      <w:pPr>
        <w:ind w:left="1276" w:right="-166" w:firstLine="164"/>
        <w:jc w:val="both"/>
        <w:rPr>
          <w:rFonts w:eastAsia="Aptos"/>
          <w:kern w:val="2"/>
          <w:sz w:val="20"/>
          <w14:ligatures w14:val="standardContextual"/>
        </w:rPr>
      </w:pPr>
      <w:r w:rsidRPr="00A44027">
        <w:rPr>
          <w:rFonts w:eastAsia="Aptos"/>
          <w:kern w:val="2"/>
          <w:sz w:val="20"/>
          <w14:ligatures w14:val="standardContextual"/>
        </w:rPr>
        <w:t xml:space="preserve">There are 2 options for 2025 as detailed below: </w:t>
      </w:r>
    </w:p>
    <w:p w14:paraId="76B7FCD1" w14:textId="77777777" w:rsidR="00A44027" w:rsidRPr="00A44027" w:rsidRDefault="00A44027" w:rsidP="00A44027">
      <w:pPr>
        <w:numPr>
          <w:ilvl w:val="0"/>
          <w:numId w:val="42"/>
        </w:numPr>
        <w:ind w:left="1701" w:right="-166" w:hanging="283"/>
        <w:contextualSpacing/>
        <w:jc w:val="both"/>
        <w:rPr>
          <w:rFonts w:eastAsia="Aptos"/>
          <w:kern w:val="2"/>
          <w:sz w:val="20"/>
          <w14:ligatures w14:val="standardContextual"/>
        </w:rPr>
      </w:pPr>
      <w:r w:rsidRPr="00A44027">
        <w:rPr>
          <w:rFonts w:eastAsia="Aptos"/>
          <w:kern w:val="2"/>
          <w:sz w:val="20"/>
          <w14:ligatures w14:val="standardContextual"/>
        </w:rPr>
        <w:t>Retain the existing fair that was due to take place in 2024 which is aimed at teenagers and adults as detailed above.</w:t>
      </w:r>
    </w:p>
    <w:p w14:paraId="1A9C9A86" w14:textId="77777777" w:rsidR="00A44027" w:rsidRPr="00A44027" w:rsidRDefault="00A44027" w:rsidP="00A44027">
      <w:pPr>
        <w:numPr>
          <w:ilvl w:val="0"/>
          <w:numId w:val="42"/>
        </w:numPr>
        <w:ind w:left="1701" w:right="-166" w:hanging="283"/>
        <w:contextualSpacing/>
        <w:jc w:val="both"/>
        <w:rPr>
          <w:rFonts w:eastAsia="Aptos"/>
          <w:kern w:val="2"/>
          <w:sz w:val="20"/>
          <w14:ligatures w14:val="standardContextual"/>
        </w:rPr>
      </w:pPr>
      <w:r w:rsidRPr="00A44027">
        <w:rPr>
          <w:rFonts w:eastAsia="Aptos"/>
          <w:kern w:val="2"/>
          <w:sz w:val="20"/>
          <w14:ligatures w14:val="standardContextual"/>
        </w:rPr>
        <w:t>To run a smaller fair consisting of children’s rides and inflatables – 4 young children’s rides &amp; 4 inflatables (potentially a few more), a catering unit with sweets and candy floss vans. The targeted age is for up to 13 years old, operating with tokens - 2 per ride / 3 per inflatables – on the average of 12 tokens for £10, equivalent of £1.60-£2.50 per ride, which will be cheaper than the existing arrangement</w:t>
      </w:r>
    </w:p>
    <w:p w14:paraId="04E0BD3B" w14:textId="77777777" w:rsidR="00A44027" w:rsidRPr="00A44027" w:rsidRDefault="00A44027" w:rsidP="00A44027">
      <w:pPr>
        <w:ind w:left="1276" w:right="-166"/>
        <w:jc w:val="both"/>
        <w:rPr>
          <w:rFonts w:eastAsia="Aptos"/>
          <w:kern w:val="2"/>
          <w:sz w:val="16"/>
          <w:szCs w:val="16"/>
          <w14:ligatures w14:val="standardContextual"/>
        </w:rPr>
      </w:pPr>
    </w:p>
    <w:p w14:paraId="3CC83CE7" w14:textId="77777777" w:rsidR="00A44027" w:rsidRPr="00A44027" w:rsidRDefault="00A44027" w:rsidP="00A44027">
      <w:pPr>
        <w:ind w:left="1276" w:right="-166" w:firstLine="142"/>
        <w:jc w:val="both"/>
        <w:rPr>
          <w:rFonts w:eastAsia="Aptos"/>
          <w:kern w:val="2"/>
          <w:sz w:val="20"/>
          <w14:ligatures w14:val="standardContextual"/>
        </w:rPr>
      </w:pPr>
      <w:r w:rsidRPr="00A44027">
        <w:rPr>
          <w:rFonts w:eastAsia="Aptos"/>
          <w:kern w:val="2"/>
          <w:sz w:val="20"/>
          <w14:ligatures w14:val="standardContextual"/>
        </w:rPr>
        <w:t>General feedback from another similar event that took place at Little Stoke in 2024, has been very positive.</w:t>
      </w:r>
    </w:p>
    <w:p w14:paraId="68D533CC" w14:textId="77777777" w:rsidR="00A44027" w:rsidRPr="00A44027" w:rsidRDefault="00A44027" w:rsidP="00A44027">
      <w:pPr>
        <w:ind w:left="1276" w:right="-166"/>
        <w:jc w:val="both"/>
        <w:rPr>
          <w:rFonts w:eastAsia="Aptos"/>
          <w:b/>
          <w:bCs/>
          <w:kern w:val="2"/>
          <w:sz w:val="16"/>
          <w:szCs w:val="16"/>
          <w:u w:val="single"/>
          <w14:ligatures w14:val="standardContextual"/>
        </w:rPr>
      </w:pPr>
    </w:p>
    <w:p w14:paraId="5630F6B2" w14:textId="77777777" w:rsidR="00A44027" w:rsidRPr="00A44027" w:rsidRDefault="00A44027" w:rsidP="00A44027">
      <w:pPr>
        <w:ind w:left="1276" w:right="-166" w:firstLine="164"/>
        <w:jc w:val="both"/>
        <w:rPr>
          <w:rFonts w:eastAsia="Aptos"/>
          <w:kern w:val="2"/>
          <w:sz w:val="20"/>
          <w14:ligatures w14:val="standardContextual"/>
        </w:rPr>
      </w:pPr>
      <w:r w:rsidRPr="00A44027">
        <w:rPr>
          <w:rFonts w:eastAsia="Aptos"/>
          <w:b/>
          <w:bCs/>
          <w:kern w:val="2"/>
          <w:sz w:val="20"/>
          <w:u w:val="single"/>
          <w14:ligatures w14:val="standardContextual"/>
        </w:rPr>
        <w:t>Proposed dates &amp; times for 2025</w:t>
      </w:r>
      <w:r w:rsidRPr="00A44027">
        <w:rPr>
          <w:rFonts w:eastAsia="Aptos"/>
          <w:kern w:val="2"/>
          <w:sz w:val="20"/>
          <w14:ligatures w14:val="standardContextual"/>
        </w:rPr>
        <w:t xml:space="preserve"> </w:t>
      </w:r>
    </w:p>
    <w:p w14:paraId="133A654B" w14:textId="1A9322E3" w:rsidR="00A44027" w:rsidRPr="00A44027" w:rsidRDefault="00A44027" w:rsidP="00A44027">
      <w:pPr>
        <w:ind w:left="1440" w:right="-166"/>
        <w:jc w:val="both"/>
        <w:rPr>
          <w:rFonts w:eastAsia="Aptos"/>
          <w:kern w:val="2"/>
          <w:sz w:val="20"/>
          <w14:ligatures w14:val="standardContextual"/>
        </w:rPr>
      </w:pPr>
      <w:r w:rsidRPr="00A44027">
        <w:rPr>
          <w:rFonts w:eastAsia="Aptos"/>
          <w:kern w:val="2"/>
          <w:sz w:val="20"/>
          <w14:ligatures w14:val="standardContextual"/>
        </w:rPr>
        <w:t>August would be a preferred time, dependant on school holidays/other commitments as Little Stoke &amp; Patchway also want a fair in 2025. Timings would be11am-5pm (school holidays) over a period of 10-12 days for the younger children’s fair.</w:t>
      </w:r>
      <w:r w:rsidR="00EA489D">
        <w:rPr>
          <w:rFonts w:eastAsia="Aptos"/>
          <w:kern w:val="2"/>
          <w:sz w:val="20"/>
          <w14:ligatures w14:val="standardContextual"/>
        </w:rPr>
        <w:t xml:space="preserve"> </w:t>
      </w:r>
      <w:r w:rsidRPr="00A44027">
        <w:rPr>
          <w:rFonts w:eastAsia="Aptos"/>
          <w:kern w:val="2"/>
          <w:sz w:val="20"/>
          <w14:ligatures w14:val="standardContextual"/>
        </w:rPr>
        <w:t xml:space="preserve">The fair for the older age group agreed in 2024 was due to run over a </w:t>
      </w:r>
      <w:r w:rsidR="00EA489D" w:rsidRPr="00A44027">
        <w:rPr>
          <w:rFonts w:eastAsia="Aptos"/>
          <w:kern w:val="2"/>
          <w:sz w:val="20"/>
          <w14:ligatures w14:val="standardContextual"/>
        </w:rPr>
        <w:t>4-day</w:t>
      </w:r>
      <w:r w:rsidRPr="00A44027">
        <w:rPr>
          <w:rFonts w:eastAsia="Aptos"/>
          <w:kern w:val="2"/>
          <w:sz w:val="20"/>
          <w14:ligatures w14:val="standardContextual"/>
        </w:rPr>
        <w:t xml:space="preserve"> period, closing at 8pm-9pm each day and the same would apply for 2025 if Council chose this option.</w:t>
      </w:r>
      <w:r>
        <w:rPr>
          <w:rFonts w:eastAsia="Aptos"/>
          <w:kern w:val="2"/>
          <w:sz w:val="20"/>
          <w14:ligatures w14:val="standardContextual"/>
        </w:rPr>
        <w:t xml:space="preserve"> </w:t>
      </w:r>
      <w:r w:rsidRPr="00A44027">
        <w:rPr>
          <w:rFonts w:eastAsia="Aptos"/>
          <w:kern w:val="2"/>
          <w:sz w:val="20"/>
          <w14:ligatures w14:val="standardContextual"/>
        </w:rPr>
        <w:t>Final dates to be agreed with the office pending council approval of the 2025 event and price.</w:t>
      </w:r>
    </w:p>
    <w:p w14:paraId="424CB9B3" w14:textId="77777777" w:rsidR="00A44027" w:rsidRPr="00A44027" w:rsidRDefault="00A44027" w:rsidP="00A44027">
      <w:pPr>
        <w:ind w:left="1276" w:right="-166"/>
        <w:jc w:val="both"/>
        <w:rPr>
          <w:rFonts w:eastAsia="Aptos"/>
          <w:kern w:val="2"/>
          <w:sz w:val="16"/>
          <w:szCs w:val="16"/>
          <w14:ligatures w14:val="standardContextual"/>
        </w:rPr>
      </w:pPr>
    </w:p>
    <w:p w14:paraId="16E42D1A" w14:textId="205E03D8" w:rsidR="00A44027" w:rsidRPr="00A44027" w:rsidRDefault="00A44027" w:rsidP="00A44027">
      <w:pPr>
        <w:ind w:left="1440" w:right="-166"/>
        <w:jc w:val="both"/>
        <w:rPr>
          <w:rFonts w:eastAsia="Aptos"/>
          <w:kern w:val="2"/>
          <w:sz w:val="20"/>
          <w14:ligatures w14:val="standardContextual"/>
        </w:rPr>
      </w:pPr>
      <w:r w:rsidRPr="00A44027">
        <w:rPr>
          <w:sz w:val="20"/>
        </w:rPr>
        <w:t>Cllr Jon Williams proposed retaining the fee paid for the fair in 2024 for a fair in 2025, seconded by Cllr James Nelson, passed unanimously. Cllr Jon Williams proposed having the fair aimed at teenagers and adults to take place in August 2025, seconded by Cllr James Nelson, passed unanimously.</w:t>
      </w:r>
    </w:p>
    <w:p w14:paraId="77A4FFE6" w14:textId="304FDF14" w:rsidR="00A44027" w:rsidRPr="00EA489D" w:rsidRDefault="00A44027" w:rsidP="00D40081">
      <w:pPr>
        <w:pStyle w:val="BodyTextIndent2"/>
        <w:rPr>
          <w:sz w:val="16"/>
          <w:szCs w:val="16"/>
        </w:rPr>
      </w:pPr>
      <w:r>
        <w:tab/>
      </w:r>
    </w:p>
    <w:p w14:paraId="75254A7F" w14:textId="6C129491" w:rsidR="00EA489D" w:rsidRPr="00EA489D" w:rsidRDefault="00A44027" w:rsidP="00EA489D">
      <w:pPr>
        <w:ind w:left="1440" w:right="-166"/>
        <w:jc w:val="both"/>
        <w:rPr>
          <w:rFonts w:eastAsia="Aptos"/>
          <w:kern w:val="2"/>
          <w:szCs w:val="24"/>
          <w14:ligatures w14:val="standardContextual"/>
        </w:rPr>
      </w:pPr>
      <w:r w:rsidRPr="00EA489D">
        <w:rPr>
          <w:szCs w:val="24"/>
        </w:rPr>
        <w:t xml:space="preserve">Following discussion, Councillor James </w:t>
      </w:r>
      <w:r w:rsidR="00EA489D" w:rsidRPr="00EA489D">
        <w:rPr>
          <w:szCs w:val="24"/>
        </w:rPr>
        <w:t xml:space="preserve">Nelson proposed charging Jimmy Crole’s Funfair a </w:t>
      </w:r>
      <w:r w:rsidR="00EA489D" w:rsidRPr="00EA489D">
        <w:rPr>
          <w:rFonts w:eastAsia="Aptos"/>
          <w:kern w:val="2"/>
          <w:szCs w:val="24"/>
          <w14:ligatures w14:val="standardContextual"/>
        </w:rPr>
        <w:t>total cost of £1,600, with usual previous conditions in place, plus no live prizes, including the condition that any repair or damage caused by the funfair are addressed by them separately, with the £1,600 charge being donated to the Mayor’s Charity, seconded by Councillor Ben Randles, carried unanimously.</w:t>
      </w:r>
    </w:p>
    <w:p w14:paraId="0FAFBD03" w14:textId="32A7EC70" w:rsidR="00A44027" w:rsidRDefault="00A44027" w:rsidP="00D40081">
      <w:pPr>
        <w:pStyle w:val="BodyTextIndent2"/>
      </w:pPr>
      <w:r>
        <w:t xml:space="preserve"> </w:t>
      </w:r>
    </w:p>
    <w:p w14:paraId="3F4DE2CA" w14:textId="1A5A85FD" w:rsidR="00D40081" w:rsidRPr="00EA489D" w:rsidRDefault="00D40081" w:rsidP="00EA489D">
      <w:pPr>
        <w:pStyle w:val="BodyTextIndent2"/>
        <w:ind w:left="1440" w:hanging="720"/>
        <w:jc w:val="both"/>
        <w:rPr>
          <w:b/>
          <w:bCs/>
        </w:rPr>
      </w:pPr>
      <w:r w:rsidRPr="00EA489D">
        <w:rPr>
          <w:b/>
          <w:bCs/>
        </w:rPr>
        <w:t>13.3</w:t>
      </w:r>
      <w:r w:rsidRPr="00EA489D">
        <w:rPr>
          <w:b/>
          <w:bCs/>
        </w:rPr>
        <w:tab/>
        <w:t>Use of bus lanes in South Gloucestershire by Community First Responders in emergencies</w:t>
      </w:r>
    </w:p>
    <w:p w14:paraId="6B377030" w14:textId="77777777" w:rsidR="00D40081" w:rsidRPr="00CA28F7" w:rsidRDefault="00D40081" w:rsidP="00D40081">
      <w:pPr>
        <w:pStyle w:val="BodyTextIndent2"/>
        <w:rPr>
          <w:sz w:val="16"/>
          <w:szCs w:val="16"/>
        </w:rPr>
      </w:pPr>
    </w:p>
    <w:p w14:paraId="57A6232D" w14:textId="77777777" w:rsidR="00EA489D" w:rsidRPr="00CA74FF" w:rsidRDefault="00EA489D" w:rsidP="00EA489D">
      <w:pPr>
        <w:rPr>
          <w:szCs w:val="24"/>
        </w:rPr>
      </w:pPr>
      <w:r>
        <w:tab/>
      </w:r>
      <w:r>
        <w:tab/>
      </w:r>
      <w:r w:rsidRPr="00CA74FF">
        <w:rPr>
          <w:szCs w:val="24"/>
        </w:rPr>
        <w:t>The following request has been received from Patchway Town Council</w:t>
      </w:r>
    </w:p>
    <w:p w14:paraId="1BA051E3" w14:textId="77777777" w:rsidR="00EA489D" w:rsidRPr="00CA28F7" w:rsidRDefault="00EA489D" w:rsidP="00EA489D">
      <w:pPr>
        <w:pStyle w:val="NormalWeb"/>
        <w:shd w:val="clear" w:color="auto" w:fill="FFFFFF"/>
        <w:spacing w:before="0" w:beforeAutospacing="0" w:after="0" w:afterAutospacing="0"/>
        <w:rPr>
          <w:color w:val="242424"/>
          <w:sz w:val="16"/>
          <w:szCs w:val="16"/>
          <w:bdr w:val="none" w:sz="0" w:space="0" w:color="auto" w:frame="1"/>
        </w:rPr>
      </w:pPr>
    </w:p>
    <w:p w14:paraId="70723173" w14:textId="77777777" w:rsidR="00EA489D" w:rsidRPr="00CA28F7" w:rsidRDefault="00EA489D" w:rsidP="00EA489D">
      <w:pPr>
        <w:pStyle w:val="NormalWeb"/>
        <w:shd w:val="clear" w:color="auto" w:fill="FFFFFF"/>
        <w:spacing w:before="0" w:beforeAutospacing="0" w:after="0" w:afterAutospacing="0"/>
        <w:ind w:left="1440"/>
        <w:jc w:val="both"/>
        <w:rPr>
          <w:i/>
          <w:iCs/>
          <w:color w:val="242424"/>
          <w:sz w:val="20"/>
          <w:szCs w:val="20"/>
        </w:rPr>
      </w:pPr>
      <w:r w:rsidRPr="00CA28F7">
        <w:rPr>
          <w:i/>
          <w:iCs/>
          <w:color w:val="242424"/>
          <w:sz w:val="20"/>
          <w:szCs w:val="20"/>
          <w:bdr w:val="none" w:sz="0" w:space="0" w:color="auto" w:frame="1"/>
        </w:rPr>
        <w:t>Patchway Town Council is seeking the support of Parish and Town Councils across South Gloucestershire regarding an important issue affecting Community First Responders (CFRs) attending emergency incidents within our communities.</w:t>
      </w:r>
    </w:p>
    <w:p w14:paraId="67E00DA0" w14:textId="77777777" w:rsidR="00EA489D" w:rsidRPr="00CA28F7" w:rsidRDefault="00EA489D" w:rsidP="00EA489D">
      <w:pPr>
        <w:pStyle w:val="NormalWeb"/>
        <w:shd w:val="clear" w:color="auto" w:fill="FFFFFF"/>
        <w:spacing w:before="0" w:beforeAutospacing="0" w:after="0" w:afterAutospacing="0"/>
        <w:jc w:val="both"/>
        <w:rPr>
          <w:i/>
          <w:iCs/>
          <w:color w:val="242424"/>
          <w:sz w:val="16"/>
          <w:szCs w:val="16"/>
          <w:bdr w:val="none" w:sz="0" w:space="0" w:color="auto" w:frame="1"/>
        </w:rPr>
      </w:pPr>
    </w:p>
    <w:p w14:paraId="19778EEA" w14:textId="77777777" w:rsidR="00EA489D" w:rsidRPr="00CA28F7" w:rsidRDefault="00EA489D" w:rsidP="00EA489D">
      <w:pPr>
        <w:pStyle w:val="NormalWeb"/>
        <w:shd w:val="clear" w:color="auto" w:fill="FFFFFF"/>
        <w:spacing w:before="0" w:beforeAutospacing="0" w:after="0" w:afterAutospacing="0"/>
        <w:ind w:left="1440"/>
        <w:jc w:val="both"/>
        <w:rPr>
          <w:i/>
          <w:iCs/>
          <w:color w:val="242424"/>
          <w:sz w:val="20"/>
          <w:szCs w:val="20"/>
        </w:rPr>
      </w:pPr>
      <w:r w:rsidRPr="00CA28F7">
        <w:rPr>
          <w:i/>
          <w:iCs/>
          <w:color w:val="242424"/>
          <w:sz w:val="20"/>
          <w:szCs w:val="20"/>
          <w:bdr w:val="none" w:sz="0" w:space="0" w:color="auto" w:frame="1"/>
        </w:rPr>
        <w:t xml:space="preserve">At the April Full Council meeting, Patchway Town Council resolved to write to local councils to request support in raising concerns that Community First Responders are currently unable to use bus lanes when responding to Category 1 emergency callouts.  Members considered this matter to be of significant public interest given the vital role CFRs play in supporting the </w:t>
      </w:r>
      <w:proofErr w:type="gramStart"/>
      <w:r w:rsidRPr="00CA28F7">
        <w:rPr>
          <w:i/>
          <w:iCs/>
          <w:color w:val="242424"/>
          <w:sz w:val="20"/>
          <w:szCs w:val="20"/>
          <w:bdr w:val="none" w:sz="0" w:space="0" w:color="auto" w:frame="1"/>
        </w:rPr>
        <w:t>South West</w:t>
      </w:r>
      <w:proofErr w:type="gramEnd"/>
      <w:r w:rsidRPr="00CA28F7">
        <w:rPr>
          <w:i/>
          <w:iCs/>
          <w:color w:val="242424"/>
          <w:sz w:val="20"/>
          <w:szCs w:val="20"/>
          <w:bdr w:val="none" w:sz="0" w:space="0" w:color="auto" w:frame="1"/>
        </w:rPr>
        <w:t xml:space="preserve"> Ambulance Service and providing potentially life-saving assistance prior to the arrival of an ambulance crew.</w:t>
      </w:r>
    </w:p>
    <w:p w14:paraId="1AB26E0B" w14:textId="77777777" w:rsidR="00EA489D" w:rsidRPr="00CA28F7" w:rsidRDefault="00EA489D" w:rsidP="00EA489D">
      <w:pPr>
        <w:pStyle w:val="NormalWeb"/>
        <w:shd w:val="clear" w:color="auto" w:fill="FFFFFF"/>
        <w:spacing w:before="0" w:beforeAutospacing="0" w:after="0" w:afterAutospacing="0"/>
        <w:jc w:val="both"/>
        <w:rPr>
          <w:i/>
          <w:iCs/>
          <w:color w:val="242424"/>
          <w:sz w:val="16"/>
          <w:szCs w:val="16"/>
          <w:bdr w:val="none" w:sz="0" w:space="0" w:color="auto" w:frame="1"/>
        </w:rPr>
      </w:pPr>
    </w:p>
    <w:p w14:paraId="4A3456F7" w14:textId="77777777" w:rsidR="00EA489D" w:rsidRPr="00CA28F7" w:rsidRDefault="00EA489D" w:rsidP="00EA489D">
      <w:pPr>
        <w:pStyle w:val="NormalWeb"/>
        <w:shd w:val="clear" w:color="auto" w:fill="FFFFFF"/>
        <w:spacing w:before="0" w:beforeAutospacing="0" w:after="0" w:afterAutospacing="0"/>
        <w:ind w:left="1440"/>
        <w:jc w:val="both"/>
        <w:rPr>
          <w:i/>
          <w:iCs/>
          <w:color w:val="242424"/>
          <w:sz w:val="20"/>
          <w:szCs w:val="20"/>
        </w:rPr>
      </w:pPr>
      <w:r w:rsidRPr="00CA28F7">
        <w:rPr>
          <w:i/>
          <w:iCs/>
          <w:color w:val="242424"/>
          <w:sz w:val="20"/>
          <w:szCs w:val="20"/>
          <w:bdr w:val="none" w:sz="0" w:space="0" w:color="auto" w:frame="1"/>
        </w:rPr>
        <w:t>Councillors noted the inconsistency that certain other vehicle types, including taxis and motorcycles, are permitted access to some bus lanes, whereas trained CFR volunteers responding to medical emergencies are not currently afforded the same consideration.</w:t>
      </w:r>
    </w:p>
    <w:p w14:paraId="54F919B2" w14:textId="77777777" w:rsidR="00EA489D" w:rsidRPr="00CA28F7" w:rsidRDefault="00EA489D" w:rsidP="00EA489D">
      <w:pPr>
        <w:pStyle w:val="NormalWeb"/>
        <w:shd w:val="clear" w:color="auto" w:fill="FFFFFF"/>
        <w:spacing w:before="0" w:beforeAutospacing="0" w:after="0" w:afterAutospacing="0"/>
        <w:jc w:val="both"/>
        <w:rPr>
          <w:i/>
          <w:iCs/>
          <w:color w:val="242424"/>
          <w:sz w:val="16"/>
          <w:szCs w:val="16"/>
          <w:bdr w:val="none" w:sz="0" w:space="0" w:color="auto" w:frame="1"/>
        </w:rPr>
      </w:pPr>
    </w:p>
    <w:p w14:paraId="735BA4F1" w14:textId="77777777" w:rsidR="00EA489D" w:rsidRPr="00CA28F7" w:rsidRDefault="00EA489D" w:rsidP="00EA489D">
      <w:pPr>
        <w:pStyle w:val="NormalWeb"/>
        <w:shd w:val="clear" w:color="auto" w:fill="FFFFFF"/>
        <w:spacing w:before="0" w:beforeAutospacing="0" w:after="0" w:afterAutospacing="0"/>
        <w:ind w:left="1440"/>
        <w:jc w:val="both"/>
        <w:rPr>
          <w:i/>
          <w:iCs/>
          <w:color w:val="242424"/>
          <w:sz w:val="20"/>
          <w:szCs w:val="20"/>
        </w:rPr>
      </w:pPr>
      <w:r w:rsidRPr="00CA28F7">
        <w:rPr>
          <w:i/>
          <w:iCs/>
          <w:color w:val="242424"/>
          <w:sz w:val="20"/>
          <w:szCs w:val="20"/>
          <w:bdr w:val="none" w:sz="0" w:space="0" w:color="auto" w:frame="1"/>
        </w:rPr>
        <w:t>Community First Responders provide an invaluable service within our communities, often arriving first at incidents involving cardiac arrests, breathing difficulties, and other life-threatening emergencies where every minute can make a critical difference to patient outcomes. Their ability to reach patients quickly is therefore essential.</w:t>
      </w:r>
    </w:p>
    <w:p w14:paraId="1DD3A53E" w14:textId="77777777" w:rsidR="00EA489D" w:rsidRPr="00CA28F7" w:rsidRDefault="00EA489D" w:rsidP="00EA489D">
      <w:pPr>
        <w:pStyle w:val="NormalWeb"/>
        <w:shd w:val="clear" w:color="auto" w:fill="FFFFFF"/>
        <w:spacing w:before="0" w:beforeAutospacing="0" w:after="0" w:afterAutospacing="0"/>
        <w:jc w:val="both"/>
        <w:rPr>
          <w:i/>
          <w:iCs/>
          <w:color w:val="242424"/>
          <w:sz w:val="16"/>
          <w:szCs w:val="16"/>
          <w:bdr w:val="none" w:sz="0" w:space="0" w:color="auto" w:frame="1"/>
        </w:rPr>
      </w:pPr>
    </w:p>
    <w:p w14:paraId="085C7B2E" w14:textId="79B175CA" w:rsidR="00EA489D" w:rsidRPr="00CA28F7" w:rsidRDefault="00EA489D" w:rsidP="00EA489D">
      <w:pPr>
        <w:pStyle w:val="NormalWeb"/>
        <w:shd w:val="clear" w:color="auto" w:fill="FFFFFF"/>
        <w:spacing w:before="0" w:beforeAutospacing="0" w:after="0" w:afterAutospacing="0"/>
        <w:ind w:left="1440"/>
        <w:jc w:val="both"/>
        <w:rPr>
          <w:i/>
          <w:iCs/>
          <w:color w:val="242424"/>
          <w:sz w:val="20"/>
          <w:szCs w:val="20"/>
        </w:rPr>
      </w:pPr>
      <w:r w:rsidRPr="00CA28F7">
        <w:rPr>
          <w:i/>
          <w:iCs/>
          <w:color w:val="242424"/>
          <w:sz w:val="20"/>
          <w:szCs w:val="20"/>
          <w:bdr w:val="none" w:sz="0" w:space="0" w:color="auto" w:frame="1"/>
        </w:rPr>
        <w:t>Patchway Town Council is asking Parish and Town Councils to consider passing a motion of support requesting that South Gloucestershire Council reviews the current position relating to bus lane access for Community First Responders responding to emergency callouts.</w:t>
      </w:r>
      <w:r w:rsidR="002D6354">
        <w:rPr>
          <w:i/>
          <w:iCs/>
          <w:color w:val="242424"/>
          <w:sz w:val="20"/>
          <w:szCs w:val="20"/>
          <w:bdr w:val="none" w:sz="0" w:space="0" w:color="auto" w:frame="1"/>
        </w:rPr>
        <w:t xml:space="preserve"> </w:t>
      </w:r>
      <w:r w:rsidRPr="00CA28F7">
        <w:rPr>
          <w:i/>
          <w:iCs/>
          <w:color w:val="242424"/>
          <w:sz w:val="20"/>
          <w:szCs w:val="20"/>
          <w:bdr w:val="none" w:sz="0" w:space="0" w:color="auto" w:frame="1"/>
        </w:rPr>
        <w:t>The Council also intends to approach District Councillors and request that the matter be considered at a future Cabinet meeting to allow further discussion on how this issue may be addressed collaboratively and safely.</w:t>
      </w:r>
      <w:r w:rsidR="002D6354">
        <w:rPr>
          <w:i/>
          <w:iCs/>
          <w:color w:val="242424"/>
          <w:sz w:val="20"/>
          <w:szCs w:val="20"/>
          <w:bdr w:val="none" w:sz="0" w:space="0" w:color="auto" w:frame="1"/>
        </w:rPr>
        <w:t xml:space="preserve"> </w:t>
      </w:r>
      <w:r w:rsidRPr="00CA28F7">
        <w:rPr>
          <w:i/>
          <w:iCs/>
          <w:color w:val="242424"/>
          <w:sz w:val="20"/>
          <w:szCs w:val="20"/>
          <w:bdr w:val="none" w:sz="0" w:space="0" w:color="auto" w:frame="1"/>
        </w:rPr>
        <w:t xml:space="preserve">We would be grateful for your Council’s support and would welcome confirmation should your Council be minded </w:t>
      </w:r>
      <w:proofErr w:type="gramStart"/>
      <w:r w:rsidRPr="00CA28F7">
        <w:rPr>
          <w:i/>
          <w:iCs/>
          <w:color w:val="242424"/>
          <w:sz w:val="20"/>
          <w:szCs w:val="20"/>
          <w:bdr w:val="none" w:sz="0" w:space="0" w:color="auto" w:frame="1"/>
        </w:rPr>
        <w:t>to support</w:t>
      </w:r>
      <w:proofErr w:type="gramEnd"/>
      <w:r w:rsidRPr="00CA28F7">
        <w:rPr>
          <w:i/>
          <w:iCs/>
          <w:color w:val="242424"/>
          <w:sz w:val="20"/>
          <w:szCs w:val="20"/>
          <w:bdr w:val="none" w:sz="0" w:space="0" w:color="auto" w:frame="1"/>
        </w:rPr>
        <w:t xml:space="preserve"> this initiative.</w:t>
      </w:r>
    </w:p>
    <w:p w14:paraId="0FCDC2D1" w14:textId="5EEE4430" w:rsidR="00EA489D" w:rsidRPr="00CA28F7" w:rsidRDefault="00EA489D" w:rsidP="00D40081">
      <w:pPr>
        <w:pStyle w:val="BodyTextIndent2"/>
        <w:rPr>
          <w:sz w:val="16"/>
          <w:szCs w:val="16"/>
        </w:rPr>
      </w:pPr>
    </w:p>
    <w:p w14:paraId="28471219" w14:textId="0BE7F693" w:rsidR="00EA489D" w:rsidRPr="00CA28F7" w:rsidRDefault="00CA28F7" w:rsidP="00CA28F7">
      <w:pPr>
        <w:pStyle w:val="BodyTextIndent2"/>
        <w:ind w:left="1437"/>
        <w:jc w:val="both"/>
      </w:pPr>
      <w:r w:rsidRPr="00CA28F7">
        <w:t>Councillors</w:t>
      </w:r>
      <w:r w:rsidR="00EA489D" w:rsidRPr="00CA28F7">
        <w:t xml:space="preserve"> commented that this is an </w:t>
      </w:r>
      <w:r w:rsidRPr="00CA28F7">
        <w:t>invaluable</w:t>
      </w:r>
      <w:r w:rsidR="00EA489D" w:rsidRPr="00CA28F7">
        <w:t xml:space="preserve"> service which </w:t>
      </w:r>
      <w:r w:rsidRPr="00CA28F7">
        <w:t>benefits</w:t>
      </w:r>
      <w:r w:rsidR="00EA489D" w:rsidRPr="00CA28F7">
        <w:t xml:space="preserve"> the </w:t>
      </w:r>
      <w:r w:rsidRPr="00CA28F7">
        <w:t>entire</w:t>
      </w:r>
      <w:r w:rsidR="00EA489D" w:rsidRPr="00CA28F7">
        <w:t xml:space="preserve"> community. </w:t>
      </w:r>
    </w:p>
    <w:p w14:paraId="6C8B2D27" w14:textId="77777777" w:rsidR="00EA489D" w:rsidRPr="00CA28F7" w:rsidRDefault="00EA489D" w:rsidP="00CA28F7">
      <w:pPr>
        <w:pStyle w:val="BodyTextIndent2"/>
        <w:jc w:val="both"/>
        <w:rPr>
          <w:sz w:val="16"/>
          <w:szCs w:val="16"/>
        </w:rPr>
      </w:pPr>
    </w:p>
    <w:p w14:paraId="1B4FEF33" w14:textId="3D52B17A" w:rsidR="00CA28F7" w:rsidRPr="00CA28F7" w:rsidRDefault="00EA489D" w:rsidP="00CA28F7">
      <w:pPr>
        <w:pStyle w:val="NormalWeb"/>
        <w:shd w:val="clear" w:color="auto" w:fill="FFFFFF"/>
        <w:spacing w:before="0" w:beforeAutospacing="0" w:after="0" w:afterAutospacing="0"/>
        <w:ind w:left="1440"/>
        <w:jc w:val="both"/>
        <w:rPr>
          <w:color w:val="242424"/>
        </w:rPr>
      </w:pPr>
      <w:r w:rsidRPr="00CA28F7">
        <w:t xml:space="preserve">Following </w:t>
      </w:r>
      <w:r w:rsidR="00CA28F7" w:rsidRPr="00CA28F7">
        <w:t>discussion</w:t>
      </w:r>
      <w:r w:rsidRPr="00CA28F7">
        <w:t xml:space="preserve">, Councillor Natalie Field proposed that Bradley Stoke Town </w:t>
      </w:r>
      <w:r w:rsidR="00CA28F7">
        <w:t>C</w:t>
      </w:r>
      <w:r w:rsidRPr="00CA28F7">
        <w:t>ouncil fully support</w:t>
      </w:r>
      <w:r w:rsidR="00CA28F7">
        <w:t>s</w:t>
      </w:r>
      <w:r w:rsidRPr="00CA28F7">
        <w:t xml:space="preserve"> </w:t>
      </w:r>
      <w:r w:rsidR="00CA28F7" w:rsidRPr="00CA28F7">
        <w:rPr>
          <w:color w:val="242424"/>
          <w:bdr w:val="none" w:sz="0" w:space="0" w:color="auto" w:frame="1"/>
        </w:rPr>
        <w:t>Patchway Town Council in their request that South Gloucestershire Council reviews the current position relating to bus lane access for Community First Responders responding to emergency callouts</w:t>
      </w:r>
      <w:r w:rsidR="00CA28F7">
        <w:rPr>
          <w:color w:val="242424"/>
          <w:bdr w:val="none" w:sz="0" w:space="0" w:color="auto" w:frame="1"/>
        </w:rPr>
        <w:t>, seconded by Councillor James Nelson, carried unanimously</w:t>
      </w:r>
      <w:r w:rsidR="00CA28F7" w:rsidRPr="00CA28F7">
        <w:rPr>
          <w:color w:val="242424"/>
          <w:bdr w:val="none" w:sz="0" w:space="0" w:color="auto" w:frame="1"/>
        </w:rPr>
        <w:t>.</w:t>
      </w:r>
    </w:p>
    <w:p w14:paraId="64982ADA" w14:textId="77777777" w:rsidR="00CA28F7" w:rsidRPr="00CA74FF" w:rsidRDefault="00CA28F7" w:rsidP="00CA28F7">
      <w:pPr>
        <w:pStyle w:val="NormalWeb"/>
        <w:shd w:val="clear" w:color="auto" w:fill="FFFFFF"/>
        <w:spacing w:before="0" w:beforeAutospacing="0" w:after="0" w:afterAutospacing="0"/>
        <w:jc w:val="both"/>
        <w:rPr>
          <w:i/>
          <w:iCs/>
          <w:color w:val="242424"/>
          <w:bdr w:val="none" w:sz="0" w:space="0" w:color="auto" w:frame="1"/>
        </w:rPr>
      </w:pPr>
    </w:p>
    <w:p w14:paraId="2A023F11" w14:textId="0DB348B1" w:rsidR="00D40081" w:rsidRPr="002D6354" w:rsidRDefault="00D40081" w:rsidP="002D6354">
      <w:pPr>
        <w:pStyle w:val="BodyTextIndent2"/>
        <w:ind w:firstLine="153"/>
        <w:rPr>
          <w:b/>
          <w:bCs/>
        </w:rPr>
      </w:pPr>
      <w:r w:rsidRPr="002D6354">
        <w:rPr>
          <w:b/>
          <w:bCs/>
        </w:rPr>
        <w:t>13.4</w:t>
      </w:r>
      <w:r w:rsidRPr="002D6354">
        <w:rPr>
          <w:b/>
          <w:bCs/>
        </w:rPr>
        <w:tab/>
        <w:t xml:space="preserve">Annual </w:t>
      </w:r>
      <w:r w:rsidR="002D6354" w:rsidRPr="002D6354">
        <w:rPr>
          <w:b/>
          <w:bCs/>
        </w:rPr>
        <w:t>R</w:t>
      </w:r>
      <w:r w:rsidRPr="002D6354">
        <w:rPr>
          <w:b/>
          <w:bCs/>
        </w:rPr>
        <w:t>eview of BSTC Scheme of Delegation</w:t>
      </w:r>
    </w:p>
    <w:p w14:paraId="65B13404" w14:textId="77777777" w:rsidR="00D40081" w:rsidRPr="002D6354" w:rsidRDefault="00D40081" w:rsidP="00D40081">
      <w:pPr>
        <w:pStyle w:val="BodyTextIndent2"/>
        <w:ind w:left="1440"/>
        <w:rPr>
          <w:sz w:val="16"/>
          <w:szCs w:val="16"/>
        </w:rPr>
      </w:pPr>
    </w:p>
    <w:p w14:paraId="1D326F0D" w14:textId="012AC275" w:rsidR="002D6354" w:rsidRDefault="002D6354" w:rsidP="00D40081">
      <w:pPr>
        <w:pStyle w:val="BodyTextIndent2"/>
        <w:ind w:left="1440"/>
      </w:pPr>
      <w:r>
        <w:t>Documentation circulated – no changes required.</w:t>
      </w:r>
    </w:p>
    <w:p w14:paraId="7C9CBC69" w14:textId="77777777" w:rsidR="002D6354" w:rsidRPr="002D6354" w:rsidRDefault="002D6354" w:rsidP="00D40081">
      <w:pPr>
        <w:pStyle w:val="BodyTextIndent2"/>
        <w:ind w:left="1440"/>
        <w:rPr>
          <w:sz w:val="16"/>
          <w:szCs w:val="16"/>
        </w:rPr>
      </w:pPr>
    </w:p>
    <w:p w14:paraId="0C1FBB22" w14:textId="67FC5D26" w:rsidR="002D6354" w:rsidRDefault="002D6354" w:rsidP="002D6354">
      <w:pPr>
        <w:pStyle w:val="BodyTextIndent2"/>
        <w:ind w:left="1440"/>
        <w:jc w:val="both"/>
      </w:pPr>
      <w:r>
        <w:t xml:space="preserve">Following discussion, Councillor Jon Williams proposed adoption of the scheme of delegation with no amendments, seconded by Councillor James Nelson, carried unanimously. </w:t>
      </w:r>
    </w:p>
    <w:p w14:paraId="2FB83AA3" w14:textId="77777777" w:rsidR="002D6354" w:rsidRDefault="002D6354" w:rsidP="00D40081">
      <w:pPr>
        <w:pStyle w:val="BodyTextIndent2"/>
        <w:ind w:left="1440"/>
      </w:pPr>
    </w:p>
    <w:p w14:paraId="333A474B" w14:textId="1C89F382" w:rsidR="00D40081" w:rsidRPr="002D6354" w:rsidRDefault="00D40081" w:rsidP="00D40081">
      <w:pPr>
        <w:pStyle w:val="BodyTextIndent2"/>
        <w:ind w:firstLine="153"/>
        <w:rPr>
          <w:b/>
          <w:bCs/>
        </w:rPr>
      </w:pPr>
      <w:r w:rsidRPr="002D6354">
        <w:rPr>
          <w:b/>
          <w:bCs/>
        </w:rPr>
        <w:t>13.5</w:t>
      </w:r>
      <w:r w:rsidRPr="002D6354">
        <w:rPr>
          <w:b/>
          <w:bCs/>
        </w:rPr>
        <w:tab/>
        <w:t xml:space="preserve">Casual </w:t>
      </w:r>
      <w:r w:rsidR="002D6354">
        <w:rPr>
          <w:b/>
          <w:bCs/>
        </w:rPr>
        <w:t>V</w:t>
      </w:r>
      <w:r w:rsidRPr="002D6354">
        <w:rPr>
          <w:b/>
          <w:bCs/>
        </w:rPr>
        <w:t xml:space="preserve">acancy in Primrose Bridge Ward </w:t>
      </w:r>
      <w:r w:rsidRPr="002D6354">
        <w:rPr>
          <w:b/>
          <w:bCs/>
        </w:rPr>
        <w:tab/>
      </w:r>
    </w:p>
    <w:p w14:paraId="19370FAA" w14:textId="77777777" w:rsidR="00D40081" w:rsidRPr="002D6354" w:rsidRDefault="00D40081" w:rsidP="00D40081">
      <w:pPr>
        <w:pStyle w:val="BodyTextIndent2"/>
        <w:rPr>
          <w:sz w:val="16"/>
          <w:szCs w:val="16"/>
        </w:rPr>
      </w:pPr>
    </w:p>
    <w:p w14:paraId="7839694B" w14:textId="65E98A19" w:rsidR="002D6354" w:rsidRDefault="002D6354" w:rsidP="00D40081">
      <w:pPr>
        <w:pStyle w:val="BodyTextIndent2"/>
      </w:pPr>
      <w:r>
        <w:tab/>
      </w:r>
      <w:r>
        <w:tab/>
        <w:t>Casual vacancy currently being advertised.</w:t>
      </w:r>
    </w:p>
    <w:p w14:paraId="5AF56483" w14:textId="77777777" w:rsidR="008A61B1" w:rsidRDefault="008A61B1" w:rsidP="008A61B1">
      <w:pPr>
        <w:pStyle w:val="BodyText"/>
        <w:rPr>
          <w:i/>
        </w:rPr>
      </w:pPr>
    </w:p>
    <w:p w14:paraId="041E7150" w14:textId="161D32D5" w:rsidR="008A61B1" w:rsidRPr="00EB6A4F" w:rsidRDefault="008A61B1" w:rsidP="008A61B1">
      <w:pPr>
        <w:pStyle w:val="BodyText"/>
        <w:rPr>
          <w:i/>
        </w:rPr>
      </w:pPr>
      <w:r w:rsidRPr="00EB6A4F">
        <w:rPr>
          <w:i/>
        </w:rPr>
        <w:t xml:space="preserve">It was proposed by Councillor </w:t>
      </w:r>
      <w:r>
        <w:rPr>
          <w:i/>
        </w:rPr>
        <w:t>James Nelson</w:t>
      </w:r>
      <w:r w:rsidRPr="00EB6A4F">
        <w:rPr>
          <w:i/>
        </w:rPr>
        <w:t xml:space="preserve">, seconded by Councillor </w:t>
      </w:r>
      <w:r>
        <w:rPr>
          <w:i/>
        </w:rPr>
        <w:t xml:space="preserve">Kulwinder Singh Sappal </w:t>
      </w:r>
      <w:r w:rsidRPr="00EB6A4F">
        <w:rPr>
          <w:i/>
        </w:rPr>
        <w:t>and carried unanimously, that, in line with Standing Orders 67 and 68, in view of the confidential nature (</w:t>
      </w:r>
      <w:r>
        <w:rPr>
          <w:i/>
        </w:rPr>
        <w:t xml:space="preserve">financial and commercial </w:t>
      </w:r>
      <w:r w:rsidRPr="00EB6A4F">
        <w:rPr>
          <w:i/>
        </w:rPr>
        <w:t xml:space="preserve">matters) of the business about to be transacted, it is advisable in the public interest that the press and public be temporarily excluded, and they are instructed to withdraw. </w:t>
      </w:r>
    </w:p>
    <w:p w14:paraId="327423E6" w14:textId="77777777" w:rsidR="002D6354" w:rsidRDefault="002D6354" w:rsidP="00D40081">
      <w:pPr>
        <w:pStyle w:val="BodyTextIndent2"/>
      </w:pPr>
    </w:p>
    <w:p w14:paraId="5DCDD319" w14:textId="7D469E62" w:rsidR="00D40081" w:rsidRPr="002D6354" w:rsidRDefault="00D40081" w:rsidP="002D6354">
      <w:pPr>
        <w:pStyle w:val="BodyTextIndent2"/>
        <w:ind w:left="1440" w:hanging="720"/>
        <w:jc w:val="both"/>
        <w:rPr>
          <w:b/>
          <w:bCs/>
        </w:rPr>
      </w:pPr>
      <w:r w:rsidRPr="002D6354">
        <w:rPr>
          <w:b/>
          <w:bCs/>
        </w:rPr>
        <w:t>13.6</w:t>
      </w:r>
      <w:r w:rsidRPr="002D6354">
        <w:rPr>
          <w:b/>
          <w:bCs/>
        </w:rPr>
        <w:tab/>
        <w:t xml:space="preserve">Consideration of potential stall holder fee refunds for cancellation of 2026 Community Festival due to adverse weather conditions </w:t>
      </w:r>
    </w:p>
    <w:bookmarkEnd w:id="5"/>
    <w:p w14:paraId="3C285188" w14:textId="77777777" w:rsidR="00D40081" w:rsidRPr="009713E1" w:rsidRDefault="00D40081" w:rsidP="00D40081">
      <w:pPr>
        <w:pStyle w:val="BodyTextIndent2"/>
        <w:ind w:left="0"/>
        <w:rPr>
          <w:sz w:val="16"/>
          <w:szCs w:val="16"/>
        </w:rPr>
      </w:pPr>
      <w:r w:rsidRPr="009713E1">
        <w:rPr>
          <w:sz w:val="16"/>
          <w:szCs w:val="16"/>
        </w:rPr>
        <w:tab/>
      </w:r>
      <w:r w:rsidRPr="009713E1">
        <w:rPr>
          <w:sz w:val="16"/>
          <w:szCs w:val="16"/>
        </w:rPr>
        <w:tab/>
      </w:r>
    </w:p>
    <w:p w14:paraId="029C8DBE" w14:textId="77777777" w:rsidR="002D6354" w:rsidRPr="00FF700D" w:rsidRDefault="002D6354" w:rsidP="002D6354">
      <w:pPr>
        <w:shd w:val="clear" w:color="auto" w:fill="FFFFFF"/>
        <w:ind w:left="720" w:firstLine="720"/>
        <w:jc w:val="both"/>
        <w:textAlignment w:val="baseline"/>
        <w:rPr>
          <w:color w:val="000000"/>
          <w:szCs w:val="24"/>
          <w:lang w:eastAsia="en-GB"/>
        </w:rPr>
      </w:pPr>
      <w:r w:rsidRPr="008833FF">
        <w:rPr>
          <w:color w:val="000000"/>
          <w:szCs w:val="24"/>
          <w:lang w:eastAsia="en-GB"/>
        </w:rPr>
        <w:t xml:space="preserve">The Community Festival 2026 Booking Form </w:t>
      </w:r>
      <w:r w:rsidRPr="00FF700D">
        <w:rPr>
          <w:color w:val="000000"/>
          <w:szCs w:val="24"/>
          <w:lang w:eastAsia="en-GB"/>
        </w:rPr>
        <w:t>Terms &amp; Conditions</w:t>
      </w:r>
      <w:r w:rsidRPr="008833FF">
        <w:rPr>
          <w:color w:val="000000"/>
          <w:szCs w:val="24"/>
          <w:lang w:eastAsia="en-GB"/>
        </w:rPr>
        <w:t xml:space="preserve"> currently state</w:t>
      </w:r>
      <w:r w:rsidRPr="00FF700D">
        <w:rPr>
          <w:color w:val="000000"/>
          <w:szCs w:val="24"/>
          <w:lang w:eastAsia="en-GB"/>
        </w:rPr>
        <w:t>:</w:t>
      </w:r>
    </w:p>
    <w:p w14:paraId="4AF67592" w14:textId="77777777" w:rsidR="002D6354" w:rsidRPr="00FF700D" w:rsidRDefault="002D6354" w:rsidP="002D6354">
      <w:pPr>
        <w:shd w:val="clear" w:color="auto" w:fill="FFFFFF"/>
        <w:jc w:val="both"/>
        <w:textAlignment w:val="baseline"/>
        <w:rPr>
          <w:color w:val="000000"/>
          <w:sz w:val="16"/>
          <w:szCs w:val="16"/>
          <w:lang w:eastAsia="en-GB"/>
        </w:rPr>
      </w:pPr>
    </w:p>
    <w:p w14:paraId="6C09456E" w14:textId="77777777" w:rsidR="002D6354" w:rsidRPr="00FF700D" w:rsidRDefault="002D6354" w:rsidP="002D6354">
      <w:pPr>
        <w:shd w:val="clear" w:color="auto" w:fill="FFFFFF"/>
        <w:ind w:left="1418"/>
        <w:jc w:val="both"/>
        <w:textAlignment w:val="baseline"/>
        <w:rPr>
          <w:color w:val="000000"/>
          <w:szCs w:val="24"/>
          <w:lang w:eastAsia="en-GB"/>
        </w:rPr>
      </w:pPr>
      <w:r w:rsidRPr="00FF700D">
        <w:rPr>
          <w:b/>
          <w:bCs/>
          <w:i/>
          <w:iCs/>
          <w:color w:val="000000"/>
          <w:szCs w:val="24"/>
          <w:lang w:eastAsia="en-GB"/>
        </w:rPr>
        <w:t xml:space="preserve">14. Liability-The organisers and its representatives, will not accept liability for loss of earnings or any other losses </w:t>
      </w:r>
      <w:proofErr w:type="gramStart"/>
      <w:r w:rsidRPr="00FF700D">
        <w:rPr>
          <w:b/>
          <w:bCs/>
          <w:i/>
          <w:iCs/>
          <w:color w:val="000000"/>
          <w:szCs w:val="24"/>
          <w:lang w:eastAsia="en-GB"/>
        </w:rPr>
        <w:t>as a result of</w:t>
      </w:r>
      <w:proofErr w:type="gramEnd"/>
      <w:r w:rsidRPr="00FF700D">
        <w:rPr>
          <w:b/>
          <w:bCs/>
          <w:i/>
          <w:iCs/>
          <w:color w:val="000000"/>
          <w:szCs w:val="24"/>
          <w:lang w:eastAsia="en-GB"/>
        </w:rPr>
        <w:t xml:space="preserve"> the event being curtailed, cancelled or affected by the weather.</w:t>
      </w:r>
    </w:p>
    <w:p w14:paraId="3AB98EE3" w14:textId="77777777" w:rsidR="002D6354" w:rsidRPr="00FF700D" w:rsidRDefault="002D6354" w:rsidP="002D6354">
      <w:pPr>
        <w:shd w:val="clear" w:color="auto" w:fill="FFFFFF"/>
        <w:ind w:left="1418"/>
        <w:jc w:val="both"/>
        <w:textAlignment w:val="baseline"/>
        <w:rPr>
          <w:color w:val="000000"/>
          <w:sz w:val="16"/>
          <w:szCs w:val="16"/>
          <w:lang w:eastAsia="en-GB"/>
        </w:rPr>
      </w:pPr>
    </w:p>
    <w:p w14:paraId="7BAB731A" w14:textId="77777777" w:rsidR="002D6354" w:rsidRPr="00FF700D" w:rsidRDefault="002D6354" w:rsidP="002D6354">
      <w:pPr>
        <w:shd w:val="clear" w:color="auto" w:fill="FFFFFF"/>
        <w:ind w:left="1418"/>
        <w:jc w:val="both"/>
        <w:textAlignment w:val="baseline"/>
        <w:rPr>
          <w:color w:val="000000"/>
          <w:szCs w:val="24"/>
          <w:lang w:eastAsia="en-GB"/>
        </w:rPr>
      </w:pPr>
      <w:r w:rsidRPr="008833FF">
        <w:rPr>
          <w:color w:val="000000"/>
          <w:szCs w:val="24"/>
          <w:lang w:eastAsia="en-GB"/>
        </w:rPr>
        <w:t xml:space="preserve">As this was the first time that the Town Council has had to cancel the festival due to adverse weather conditions, research has been carried out </w:t>
      </w:r>
      <w:proofErr w:type="gramStart"/>
      <w:r w:rsidRPr="008833FF">
        <w:rPr>
          <w:color w:val="000000"/>
          <w:szCs w:val="24"/>
          <w:lang w:eastAsia="en-GB"/>
        </w:rPr>
        <w:t>with regard to</w:t>
      </w:r>
      <w:proofErr w:type="gramEnd"/>
      <w:r w:rsidRPr="008833FF">
        <w:rPr>
          <w:color w:val="000000"/>
          <w:szCs w:val="24"/>
          <w:lang w:eastAsia="en-GB"/>
        </w:rPr>
        <w:t xml:space="preserve"> the current wording  in respect of potential refunds of fees paid by </w:t>
      </w:r>
      <w:r w:rsidRPr="00FF700D">
        <w:rPr>
          <w:color w:val="000000"/>
          <w:szCs w:val="24"/>
          <w:lang w:eastAsia="en-GB"/>
        </w:rPr>
        <w:t>stall holder</w:t>
      </w:r>
      <w:r w:rsidRPr="008833FF">
        <w:rPr>
          <w:color w:val="000000"/>
          <w:szCs w:val="24"/>
          <w:lang w:eastAsia="en-GB"/>
        </w:rPr>
        <w:t xml:space="preserve">s/rides/food vendors </w:t>
      </w:r>
      <w:r w:rsidRPr="00FF700D">
        <w:rPr>
          <w:color w:val="000000"/>
          <w:szCs w:val="24"/>
          <w:lang w:eastAsia="en-GB"/>
        </w:rPr>
        <w:t>due to event being cancelled</w:t>
      </w:r>
      <w:r w:rsidRPr="008833FF">
        <w:rPr>
          <w:color w:val="000000"/>
          <w:szCs w:val="24"/>
          <w:lang w:eastAsia="en-GB"/>
        </w:rPr>
        <w:t>.</w:t>
      </w:r>
    </w:p>
    <w:p w14:paraId="6C1BD603" w14:textId="77777777" w:rsidR="002D6354" w:rsidRPr="00FF700D" w:rsidRDefault="002D6354" w:rsidP="002D6354">
      <w:pPr>
        <w:shd w:val="clear" w:color="auto" w:fill="FFFFFF"/>
        <w:ind w:left="1418"/>
        <w:jc w:val="both"/>
        <w:textAlignment w:val="baseline"/>
        <w:rPr>
          <w:color w:val="000000"/>
          <w:szCs w:val="24"/>
          <w:u w:val="single"/>
          <w:lang w:eastAsia="en-GB"/>
        </w:rPr>
      </w:pPr>
      <w:r w:rsidRPr="008833FF">
        <w:rPr>
          <w:color w:val="000000"/>
          <w:szCs w:val="24"/>
          <w:u w:val="single"/>
          <w:lang w:eastAsia="en-GB"/>
        </w:rPr>
        <w:t xml:space="preserve">AI </w:t>
      </w:r>
      <w:r w:rsidRPr="00FF700D">
        <w:rPr>
          <w:color w:val="000000"/>
          <w:szCs w:val="24"/>
          <w:u w:val="single"/>
          <w:lang w:eastAsia="en-GB"/>
        </w:rPr>
        <w:t>advice:</w:t>
      </w:r>
    </w:p>
    <w:p w14:paraId="02EE2DB3" w14:textId="77777777" w:rsidR="002D6354" w:rsidRPr="008833FF" w:rsidRDefault="002D6354" w:rsidP="002D6354">
      <w:pPr>
        <w:pBdr>
          <w:top w:val="single" w:sz="4" w:space="1" w:color="auto"/>
          <w:left w:val="single" w:sz="4" w:space="4" w:color="auto"/>
          <w:bottom w:val="single" w:sz="4" w:space="1" w:color="auto"/>
          <w:right w:val="single" w:sz="4" w:space="4" w:color="auto"/>
        </w:pBdr>
        <w:shd w:val="clear" w:color="auto" w:fill="F2F2F2" w:themeFill="background1" w:themeFillShade="F2"/>
        <w:ind w:left="1418"/>
        <w:jc w:val="both"/>
        <w:textAlignment w:val="baseline"/>
        <w:rPr>
          <w:i/>
          <w:iCs/>
          <w:color w:val="000000"/>
          <w:szCs w:val="24"/>
          <w:lang w:eastAsia="en-GB"/>
        </w:rPr>
      </w:pPr>
      <w:r w:rsidRPr="00FF700D">
        <w:rPr>
          <w:i/>
          <w:iCs/>
          <w:color w:val="000000"/>
          <w:szCs w:val="24"/>
          <w:lang w:eastAsia="en-GB"/>
        </w:rPr>
        <w:t xml:space="preserve">The wording </w:t>
      </w:r>
      <w:r w:rsidRPr="008833FF">
        <w:rPr>
          <w:i/>
          <w:iCs/>
          <w:color w:val="000000"/>
          <w:szCs w:val="24"/>
          <w:lang w:eastAsia="en-GB"/>
        </w:rPr>
        <w:t xml:space="preserve">used </w:t>
      </w:r>
      <w:r w:rsidRPr="00FF700D">
        <w:rPr>
          <w:i/>
          <w:iCs/>
          <w:color w:val="000000"/>
          <w:szCs w:val="24"/>
          <w:lang w:eastAsia="en-GB"/>
        </w:rPr>
        <w:t>only excludes liability for consequential losses (such as loss of earnings). It does </w:t>
      </w:r>
      <w:r w:rsidRPr="00FF700D">
        <w:rPr>
          <w:b/>
          <w:bCs/>
          <w:i/>
          <w:iCs/>
          <w:color w:val="000000"/>
          <w:szCs w:val="24"/>
          <w:lang w:eastAsia="en-GB"/>
        </w:rPr>
        <w:t>not explicitly state that stall holder fees are non-refundable</w:t>
      </w:r>
      <w:r w:rsidRPr="00FF700D">
        <w:rPr>
          <w:i/>
          <w:iCs/>
          <w:color w:val="000000"/>
          <w:szCs w:val="24"/>
          <w:lang w:eastAsia="en-GB"/>
        </w:rPr>
        <w:t> if the event is cancelled.</w:t>
      </w:r>
      <w:r w:rsidRPr="008833FF">
        <w:rPr>
          <w:i/>
          <w:iCs/>
          <w:color w:val="000000"/>
          <w:szCs w:val="24"/>
          <w:lang w:eastAsia="en-GB"/>
        </w:rPr>
        <w:t xml:space="preserve"> </w:t>
      </w:r>
      <w:r w:rsidRPr="00FF700D">
        <w:rPr>
          <w:i/>
          <w:iCs/>
          <w:color w:val="000000"/>
          <w:szCs w:val="24"/>
          <w:lang w:eastAsia="en-GB"/>
        </w:rPr>
        <w:t>From a UK contract law perspective, if you want to retain stall fees following cancellation, your terms should clearly state what happens to those fees. However, whether a "no refund" clause is enforceable depends on the circumstances. For example, under the UK's consumer and contract law framework, a term that allows an organiser to keep all fees regardless of the reason for cancellation could potentially be challenged as unfair, particularly where the organiser has incurred little or no cost.</w:t>
      </w:r>
    </w:p>
    <w:p w14:paraId="065BE234" w14:textId="77777777" w:rsidR="002D6354" w:rsidRPr="008833FF" w:rsidRDefault="002D6354" w:rsidP="002D6354">
      <w:pPr>
        <w:shd w:val="clear" w:color="auto" w:fill="FFFFFF"/>
        <w:ind w:left="1418"/>
        <w:jc w:val="both"/>
        <w:textAlignment w:val="baseline"/>
        <w:rPr>
          <w:color w:val="000000"/>
          <w:sz w:val="16"/>
          <w:szCs w:val="16"/>
          <w:lang w:eastAsia="en-GB"/>
        </w:rPr>
      </w:pPr>
    </w:p>
    <w:p w14:paraId="0E01A4E3" w14:textId="77777777" w:rsidR="002D6354" w:rsidRPr="008833FF" w:rsidRDefault="002D6354" w:rsidP="002D6354">
      <w:pPr>
        <w:shd w:val="clear" w:color="auto" w:fill="FFFFFF"/>
        <w:ind w:left="1418"/>
        <w:jc w:val="both"/>
        <w:textAlignment w:val="baseline"/>
        <w:rPr>
          <w:color w:val="000000"/>
          <w:szCs w:val="24"/>
          <w:lang w:eastAsia="en-GB"/>
        </w:rPr>
      </w:pPr>
      <w:r w:rsidRPr="008833FF">
        <w:rPr>
          <w:color w:val="000000"/>
          <w:szCs w:val="24"/>
          <w:lang w:eastAsia="en-GB"/>
        </w:rPr>
        <w:t xml:space="preserve">It should be noted that all stall holder/rides/food vendor fees are donated to the Mayor’s Charities and do not go towards the cost of the event as the entire cost of the Community Festival is paid for out of the Town Council budget. </w:t>
      </w:r>
    </w:p>
    <w:p w14:paraId="701F4137" w14:textId="77777777" w:rsidR="002D6354" w:rsidRPr="008833FF" w:rsidRDefault="002D6354" w:rsidP="002D6354">
      <w:pPr>
        <w:shd w:val="clear" w:color="auto" w:fill="FFFFFF"/>
        <w:ind w:left="1418"/>
        <w:jc w:val="both"/>
        <w:textAlignment w:val="baseline"/>
        <w:rPr>
          <w:color w:val="000000"/>
          <w:sz w:val="16"/>
          <w:szCs w:val="16"/>
          <w:lang w:eastAsia="en-GB"/>
        </w:rPr>
      </w:pPr>
    </w:p>
    <w:p w14:paraId="7A15C4BD" w14:textId="77777777" w:rsidR="002D6354" w:rsidRPr="008833FF" w:rsidRDefault="002D6354" w:rsidP="002D6354">
      <w:pPr>
        <w:shd w:val="clear" w:color="auto" w:fill="FFFFFF"/>
        <w:ind w:left="1418"/>
        <w:jc w:val="both"/>
        <w:textAlignment w:val="baseline"/>
        <w:rPr>
          <w:color w:val="000000"/>
          <w:szCs w:val="24"/>
          <w:lang w:eastAsia="en-GB"/>
        </w:rPr>
      </w:pPr>
      <w:r w:rsidRPr="008833FF">
        <w:rPr>
          <w:color w:val="000000"/>
          <w:szCs w:val="24"/>
          <w:lang w:eastAsia="en-GB"/>
        </w:rPr>
        <w:t>Going forward this fact will also need to be clearly stated within Terms and Conditions as, whilst historically implied (as this is what has happened for many years), it is not actually stated as fact.</w:t>
      </w:r>
    </w:p>
    <w:p w14:paraId="30298285" w14:textId="77777777" w:rsidR="002D6354" w:rsidRPr="008833FF" w:rsidRDefault="002D6354" w:rsidP="002D6354">
      <w:pPr>
        <w:shd w:val="clear" w:color="auto" w:fill="FFFFFF"/>
        <w:ind w:left="1418"/>
        <w:jc w:val="both"/>
        <w:textAlignment w:val="baseline"/>
        <w:rPr>
          <w:color w:val="000000"/>
          <w:sz w:val="16"/>
          <w:szCs w:val="16"/>
          <w:lang w:eastAsia="en-GB"/>
        </w:rPr>
      </w:pPr>
    </w:p>
    <w:p w14:paraId="4380E588" w14:textId="77777777" w:rsidR="002D6354" w:rsidRPr="008833FF" w:rsidRDefault="002D6354" w:rsidP="002D6354">
      <w:pPr>
        <w:shd w:val="clear" w:color="auto" w:fill="FFFFFF"/>
        <w:ind w:left="1418"/>
        <w:jc w:val="both"/>
        <w:textAlignment w:val="baseline"/>
        <w:rPr>
          <w:color w:val="000000"/>
          <w:szCs w:val="24"/>
          <w:lang w:eastAsia="en-GB"/>
        </w:rPr>
      </w:pPr>
      <w:r w:rsidRPr="008833FF">
        <w:rPr>
          <w:color w:val="000000"/>
          <w:szCs w:val="24"/>
          <w:lang w:eastAsia="en-GB"/>
        </w:rPr>
        <w:t>It is suggested that, going forward, the following wording</w:t>
      </w:r>
      <w:r>
        <w:rPr>
          <w:color w:val="000000"/>
          <w:szCs w:val="24"/>
          <w:lang w:eastAsia="en-GB"/>
        </w:rPr>
        <w:t xml:space="preserve"> (or similar)</w:t>
      </w:r>
      <w:r w:rsidRPr="008833FF">
        <w:rPr>
          <w:color w:val="000000"/>
          <w:szCs w:val="24"/>
          <w:lang w:eastAsia="en-GB"/>
        </w:rPr>
        <w:t xml:space="preserve"> is added to the </w:t>
      </w:r>
      <w:r>
        <w:rPr>
          <w:color w:val="000000"/>
          <w:szCs w:val="24"/>
          <w:lang w:eastAsia="en-GB"/>
        </w:rPr>
        <w:t>T</w:t>
      </w:r>
      <w:r w:rsidRPr="008833FF">
        <w:rPr>
          <w:color w:val="000000"/>
          <w:szCs w:val="24"/>
          <w:lang w:eastAsia="en-GB"/>
        </w:rPr>
        <w:t>erms and Conditions:</w:t>
      </w:r>
    </w:p>
    <w:p w14:paraId="42F27B9B" w14:textId="77777777" w:rsidR="002D6354" w:rsidRPr="008833FF" w:rsidRDefault="002D6354" w:rsidP="002D6354">
      <w:pPr>
        <w:pStyle w:val="isselectedend"/>
        <w:spacing w:before="0" w:beforeAutospacing="0" w:after="0" w:afterAutospacing="0"/>
        <w:ind w:left="1418"/>
        <w:jc w:val="both"/>
        <w:rPr>
          <w:rStyle w:val="Strong"/>
          <w:rFonts w:eastAsiaTheme="majorEastAsia"/>
          <w:sz w:val="16"/>
          <w:szCs w:val="16"/>
        </w:rPr>
      </w:pPr>
    </w:p>
    <w:p w14:paraId="6B7CC40B" w14:textId="77777777" w:rsidR="002D6354" w:rsidRPr="008833FF" w:rsidRDefault="002D6354" w:rsidP="002D6354">
      <w:pPr>
        <w:pStyle w:val="isselectedend"/>
        <w:spacing w:before="0" w:beforeAutospacing="0" w:after="0" w:afterAutospacing="0"/>
        <w:ind w:left="1418"/>
        <w:jc w:val="both"/>
      </w:pPr>
      <w:r w:rsidRPr="008833FF">
        <w:rPr>
          <w:rStyle w:val="Strong"/>
          <w:rFonts w:eastAsiaTheme="majorEastAsia"/>
        </w:rPr>
        <w:t>Event Cancellation, Postponement and Refunds</w:t>
      </w:r>
    </w:p>
    <w:p w14:paraId="2C79D8ED" w14:textId="77777777" w:rsidR="002D6354" w:rsidRPr="008833FF" w:rsidRDefault="002D6354" w:rsidP="002D6354">
      <w:pPr>
        <w:pStyle w:val="isselectedend"/>
        <w:spacing w:before="0" w:beforeAutospacing="0" w:after="0" w:afterAutospacing="0"/>
        <w:ind w:left="1418"/>
        <w:jc w:val="both"/>
      </w:pPr>
      <w:r w:rsidRPr="008833FF">
        <w:t>The organisers reserve the right to cancel, postpone, curtail or otherwise amend the event due to adverse weather conditions, public safety concerns, insufficient bookings, government restrictions, or any other circumstances beyond their reasonable control.</w:t>
      </w:r>
    </w:p>
    <w:p w14:paraId="5983CA8C" w14:textId="77777777" w:rsidR="002D6354" w:rsidRPr="008833FF" w:rsidRDefault="002D6354" w:rsidP="002D6354">
      <w:pPr>
        <w:pStyle w:val="isselectedend"/>
        <w:spacing w:before="0" w:beforeAutospacing="0" w:after="0" w:afterAutospacing="0"/>
        <w:ind w:left="1418"/>
        <w:jc w:val="both"/>
        <w:rPr>
          <w:sz w:val="16"/>
          <w:szCs w:val="16"/>
        </w:rPr>
      </w:pPr>
    </w:p>
    <w:p w14:paraId="2FFE3D85" w14:textId="77777777" w:rsidR="002D6354" w:rsidRPr="008833FF" w:rsidRDefault="002D6354" w:rsidP="002D6354">
      <w:pPr>
        <w:pStyle w:val="isselectedend"/>
        <w:spacing w:before="0" w:beforeAutospacing="0" w:after="0" w:afterAutospacing="0"/>
        <w:ind w:left="1418"/>
        <w:jc w:val="both"/>
      </w:pPr>
      <w:r w:rsidRPr="008833FF">
        <w:t>In the event of cancellation, postponement or curtailment of the event, stall holder fees will not normally be refunded where costs have already been incurred by the organisers in planning and delivering the event. Any refund, whether in full or in part, shall be at the sole discretion of the organisers, having regard to the circumstances of the cancellation and the costs incurred.</w:t>
      </w:r>
    </w:p>
    <w:p w14:paraId="478AD6EE" w14:textId="77777777" w:rsidR="002D6354" w:rsidRPr="008833FF" w:rsidRDefault="002D6354" w:rsidP="002D6354">
      <w:pPr>
        <w:pStyle w:val="isselectedend"/>
        <w:spacing w:before="0" w:beforeAutospacing="0" w:after="0" w:afterAutospacing="0"/>
        <w:ind w:left="1418"/>
        <w:jc w:val="both"/>
        <w:rPr>
          <w:sz w:val="16"/>
          <w:szCs w:val="16"/>
        </w:rPr>
      </w:pPr>
    </w:p>
    <w:p w14:paraId="34644A78" w14:textId="77777777" w:rsidR="002D6354" w:rsidRPr="008833FF" w:rsidRDefault="002D6354" w:rsidP="002D6354">
      <w:pPr>
        <w:pStyle w:val="isselectedend"/>
        <w:spacing w:before="0" w:beforeAutospacing="0" w:after="0" w:afterAutospacing="0"/>
        <w:ind w:left="1418"/>
        <w:jc w:val="both"/>
      </w:pPr>
      <w:r w:rsidRPr="008833FF">
        <w:t>Where practicable, the organisers may offer stall holders the option of transferring their booking to a rescheduled event or receiving a credit towards a future event.</w:t>
      </w:r>
    </w:p>
    <w:p w14:paraId="0689A78D" w14:textId="77777777" w:rsidR="002D6354" w:rsidRPr="008833FF" w:rsidRDefault="002D6354" w:rsidP="002D6354">
      <w:pPr>
        <w:pStyle w:val="NormalWeb"/>
        <w:spacing w:before="0" w:beforeAutospacing="0" w:after="0" w:afterAutospacing="0"/>
        <w:ind w:left="1418"/>
        <w:jc w:val="both"/>
        <w:rPr>
          <w:sz w:val="16"/>
          <w:szCs w:val="16"/>
        </w:rPr>
      </w:pPr>
    </w:p>
    <w:p w14:paraId="69ED8A69" w14:textId="77777777" w:rsidR="002D6354" w:rsidRPr="008833FF" w:rsidRDefault="002D6354" w:rsidP="002D6354">
      <w:pPr>
        <w:pStyle w:val="NormalWeb"/>
        <w:spacing w:before="0" w:beforeAutospacing="0" w:after="0" w:afterAutospacing="0"/>
        <w:ind w:left="1418"/>
        <w:jc w:val="both"/>
      </w:pPr>
      <w:r w:rsidRPr="008833FF">
        <w:t>The organisers shall not be liable for any loss of earnings, loss of profits, travel costs, accommodation costs, wasted expenditure, or any other direct, indirect or consequential losses incurred by stall holders arising from the cancellation, postponement, curtailment or disruption of the event.</w:t>
      </w:r>
    </w:p>
    <w:p w14:paraId="58E3D534" w14:textId="77777777" w:rsidR="002D6354" w:rsidRPr="008833FF" w:rsidRDefault="002D6354" w:rsidP="002D6354">
      <w:pPr>
        <w:pStyle w:val="zlae0wtextbase"/>
        <w:spacing w:before="0" w:beforeAutospacing="0" w:after="0" w:afterAutospacing="0"/>
        <w:ind w:left="1418"/>
        <w:jc w:val="both"/>
        <w:rPr>
          <w:b/>
          <w:bCs/>
          <w:sz w:val="16"/>
          <w:szCs w:val="16"/>
        </w:rPr>
      </w:pPr>
    </w:p>
    <w:p w14:paraId="37771DC8" w14:textId="77777777" w:rsidR="002D6354" w:rsidRPr="008833FF" w:rsidRDefault="002D6354" w:rsidP="002D6354">
      <w:pPr>
        <w:pStyle w:val="zlae0wtextbase"/>
        <w:spacing w:before="0" w:beforeAutospacing="0" w:after="0" w:afterAutospacing="0"/>
        <w:ind w:left="1418"/>
        <w:jc w:val="both"/>
        <w:rPr>
          <w:b/>
          <w:bCs/>
        </w:rPr>
      </w:pPr>
      <w:r w:rsidRPr="008833FF">
        <w:rPr>
          <w:b/>
          <w:bCs/>
        </w:rPr>
        <w:t>Charitable Donation of Stall Fees</w:t>
      </w:r>
    </w:p>
    <w:p w14:paraId="6FBE5F17" w14:textId="77777777" w:rsidR="002D6354" w:rsidRPr="008833FF" w:rsidRDefault="002D6354" w:rsidP="002D6354">
      <w:pPr>
        <w:pStyle w:val="zlae0wtextbase"/>
        <w:spacing w:before="0" w:beforeAutospacing="0" w:after="0" w:afterAutospacing="0"/>
        <w:ind w:left="1418"/>
        <w:jc w:val="both"/>
      </w:pPr>
      <w:r w:rsidRPr="008833FF">
        <w:rPr>
          <w:rStyle w:val="zlae0wtextbase1"/>
          <w:rFonts w:eastAsiaTheme="majorEastAsia"/>
        </w:rPr>
        <w:t>All stall holder fees paid for this event will be donated in full to the Mayor's Charities.</w:t>
      </w:r>
      <w:r w:rsidRPr="008833FF">
        <w:t xml:space="preserve"> As the fees are charitable donations, they will not normally be refunded if the event is cancelled, postponed, curtailed or otherwise amended, except where required by law or where the organisers decide otherwise at their sole discretion.</w:t>
      </w:r>
    </w:p>
    <w:p w14:paraId="7552E299" w14:textId="77777777" w:rsidR="002D6354" w:rsidRPr="008833FF" w:rsidRDefault="002D6354" w:rsidP="002D6354">
      <w:pPr>
        <w:pStyle w:val="NormalWeb"/>
        <w:spacing w:before="0" w:beforeAutospacing="0" w:after="0" w:afterAutospacing="0"/>
        <w:ind w:left="1418"/>
        <w:jc w:val="both"/>
        <w:rPr>
          <w:sz w:val="16"/>
          <w:szCs w:val="16"/>
        </w:rPr>
      </w:pPr>
    </w:p>
    <w:p w14:paraId="07CC017E" w14:textId="77777777" w:rsidR="002D6354" w:rsidRPr="008833FF" w:rsidRDefault="002D6354" w:rsidP="002D6354">
      <w:pPr>
        <w:pStyle w:val="NormalWeb"/>
        <w:spacing w:before="0" w:beforeAutospacing="0" w:after="0" w:afterAutospacing="0"/>
        <w:ind w:left="1418"/>
        <w:jc w:val="both"/>
      </w:pPr>
      <w:r w:rsidRPr="008833FF">
        <w:t>It is also suggested that the following wording be added to the Booking Form:</w:t>
      </w:r>
    </w:p>
    <w:p w14:paraId="386206A1" w14:textId="77777777" w:rsidR="002D6354" w:rsidRPr="008833FF" w:rsidRDefault="002D6354" w:rsidP="002D6354">
      <w:pPr>
        <w:pStyle w:val="NormalWeb"/>
        <w:spacing w:before="0" w:beforeAutospacing="0" w:after="0" w:afterAutospacing="0"/>
        <w:ind w:left="1418"/>
        <w:jc w:val="both"/>
        <w:rPr>
          <w:i/>
          <w:iCs/>
          <w:sz w:val="16"/>
          <w:szCs w:val="16"/>
        </w:rPr>
      </w:pPr>
    </w:p>
    <w:p w14:paraId="23A52FBF" w14:textId="77777777" w:rsidR="002D6354" w:rsidRPr="008833FF" w:rsidRDefault="002D6354" w:rsidP="002D6354">
      <w:pPr>
        <w:pStyle w:val="NormalWeb"/>
        <w:spacing w:before="0" w:beforeAutospacing="0" w:after="0" w:afterAutospacing="0"/>
        <w:ind w:left="1418"/>
        <w:jc w:val="both"/>
        <w:rPr>
          <w:i/>
          <w:iCs/>
        </w:rPr>
      </w:pPr>
      <w:r w:rsidRPr="008833FF">
        <w:rPr>
          <w:i/>
          <w:iCs/>
        </w:rPr>
        <w:t>"By submitting an application and paying the stall fee, the stall holder confirms that they have read and accepted the Event Terms and Conditions, including the Cancellation and Refunds Policy."</w:t>
      </w:r>
    </w:p>
    <w:p w14:paraId="13258363" w14:textId="77777777" w:rsidR="002D6354" w:rsidRPr="00E74AE8" w:rsidRDefault="002D6354" w:rsidP="002D6354">
      <w:pPr>
        <w:pStyle w:val="NormalWeb"/>
        <w:spacing w:before="0" w:beforeAutospacing="0" w:after="0" w:afterAutospacing="0"/>
        <w:ind w:left="1418"/>
        <w:rPr>
          <w:i/>
          <w:iCs/>
          <w:sz w:val="16"/>
          <w:szCs w:val="16"/>
        </w:rPr>
      </w:pPr>
    </w:p>
    <w:p w14:paraId="212E2E01" w14:textId="77777777" w:rsidR="002D6354" w:rsidRDefault="002D6354" w:rsidP="002D6354">
      <w:pPr>
        <w:pStyle w:val="NormalWeb"/>
        <w:spacing w:before="0" w:beforeAutospacing="0" w:after="0" w:afterAutospacing="0"/>
        <w:ind w:left="1418"/>
        <w:jc w:val="both"/>
      </w:pPr>
      <w:r w:rsidRPr="008833FF">
        <w:t xml:space="preserve">A tick box will need to be added to the Booking Form to ensure applicants confirm that they have read the terms and accepted them before paying the fee. </w:t>
      </w:r>
    </w:p>
    <w:p w14:paraId="6600C989" w14:textId="77777777" w:rsidR="001010B5" w:rsidRDefault="001010B5" w:rsidP="002D6354">
      <w:pPr>
        <w:pStyle w:val="NormalWeb"/>
        <w:spacing w:before="0" w:beforeAutospacing="0" w:after="0" w:afterAutospacing="0"/>
        <w:ind w:left="1418"/>
        <w:jc w:val="both"/>
      </w:pPr>
    </w:p>
    <w:p w14:paraId="0A67E904" w14:textId="77777777" w:rsidR="001010B5" w:rsidRDefault="001010B5" w:rsidP="002D6354">
      <w:pPr>
        <w:pStyle w:val="NormalWeb"/>
        <w:spacing w:before="0" w:beforeAutospacing="0" w:after="0" w:afterAutospacing="0"/>
        <w:ind w:left="1418"/>
        <w:jc w:val="both"/>
      </w:pPr>
      <w:r>
        <w:t xml:space="preserve">Following much discussion, Councillor Dave Addison proposed that the Town Council offer refunds to all stall/ride provider/vendor hire fees, but suggest that, since all income is donated to the Mayor’s Charity, stallholders/ride providers/vendors be given the option to donate their fee to the Mayor’s Charity. It is important  to include a response date, on the understanding that no response by the set date implies that the money can be donated to the Mayor’s Charity, seconded by Councillor James Nelson, carried unanimously. </w:t>
      </w:r>
    </w:p>
    <w:p w14:paraId="2429CF24" w14:textId="77777777" w:rsidR="001010B5" w:rsidRPr="001010B5" w:rsidRDefault="001010B5" w:rsidP="002D6354">
      <w:pPr>
        <w:pStyle w:val="NormalWeb"/>
        <w:spacing w:before="0" w:beforeAutospacing="0" w:after="0" w:afterAutospacing="0"/>
        <w:ind w:left="1418"/>
        <w:jc w:val="both"/>
        <w:rPr>
          <w:sz w:val="16"/>
          <w:szCs w:val="16"/>
        </w:rPr>
      </w:pPr>
    </w:p>
    <w:p w14:paraId="0FA9DDF2" w14:textId="2700B754" w:rsidR="001010B5" w:rsidRPr="008833FF" w:rsidRDefault="001010B5" w:rsidP="002D6354">
      <w:pPr>
        <w:pStyle w:val="NormalWeb"/>
        <w:spacing w:before="0" w:beforeAutospacing="0" w:after="0" w:afterAutospacing="0"/>
        <w:ind w:left="1418"/>
        <w:jc w:val="both"/>
      </w:pPr>
      <w:r>
        <w:t xml:space="preserve">It was noted that this offer of a refund will not apply to any stallholder/ride provider/vendor who </w:t>
      </w:r>
      <w:r w:rsidR="00170028">
        <w:t xml:space="preserve">chose to </w:t>
      </w:r>
      <w:r>
        <w:t>cancel</w:t>
      </w:r>
      <w:r w:rsidR="00170028">
        <w:t xml:space="preserve"> </w:t>
      </w:r>
      <w:r>
        <w:t xml:space="preserve">their booking prior to the final decision being made </w:t>
      </w:r>
      <w:r w:rsidR="00170028">
        <w:t xml:space="preserve">by the Town Council/event organiser </w:t>
      </w:r>
      <w:r>
        <w:t>to cancel the event</w:t>
      </w:r>
      <w:r w:rsidR="00170028">
        <w:t xml:space="preserve"> due to adverse weather conditions</w:t>
      </w:r>
      <w:r>
        <w:t xml:space="preserve">. </w:t>
      </w:r>
    </w:p>
    <w:p w14:paraId="71CC9403" w14:textId="77777777" w:rsidR="00D40081" w:rsidRDefault="00D40081" w:rsidP="00D40081">
      <w:pPr>
        <w:pStyle w:val="BodyTextIndent2"/>
        <w:ind w:left="0"/>
        <w:rPr>
          <w:color w:val="FF0000"/>
          <w:szCs w:val="24"/>
        </w:rPr>
      </w:pPr>
    </w:p>
    <w:p w14:paraId="0F4CEF46" w14:textId="558769E3" w:rsidR="008A2C95" w:rsidRPr="00595919" w:rsidRDefault="008A2C95" w:rsidP="008A2C95">
      <w:pPr>
        <w:pStyle w:val="BodyTextIndent2"/>
        <w:ind w:left="0" w:firstLine="720"/>
        <w:rPr>
          <w:b/>
          <w:bCs/>
          <w:szCs w:val="24"/>
        </w:rPr>
      </w:pPr>
      <w:r w:rsidRPr="00595919">
        <w:rPr>
          <w:b/>
          <w:bCs/>
          <w:szCs w:val="24"/>
        </w:rPr>
        <w:t>7.4</w:t>
      </w:r>
      <w:r w:rsidRPr="00595919">
        <w:rPr>
          <w:b/>
          <w:bCs/>
          <w:szCs w:val="24"/>
        </w:rPr>
        <w:tab/>
      </w:r>
      <w:r>
        <w:rPr>
          <w:b/>
          <w:bCs/>
          <w:szCs w:val="24"/>
        </w:rPr>
        <w:t>Additional update on</w:t>
      </w:r>
      <w:r w:rsidRPr="00595919">
        <w:rPr>
          <w:b/>
          <w:bCs/>
          <w:szCs w:val="24"/>
        </w:rPr>
        <w:t xml:space="preserve"> </w:t>
      </w:r>
      <w:r>
        <w:rPr>
          <w:b/>
          <w:bCs/>
          <w:szCs w:val="24"/>
        </w:rPr>
        <w:t xml:space="preserve">open space </w:t>
      </w:r>
      <w:r w:rsidRPr="00595919">
        <w:rPr>
          <w:b/>
          <w:bCs/>
          <w:szCs w:val="24"/>
        </w:rPr>
        <w:t>land in Dewfalls Drive</w:t>
      </w:r>
    </w:p>
    <w:p w14:paraId="7F5BE2A4" w14:textId="77777777" w:rsidR="00170028" w:rsidRPr="000D2EEB" w:rsidRDefault="00170028" w:rsidP="00D40081">
      <w:pPr>
        <w:pStyle w:val="BodyTextIndent2"/>
        <w:ind w:left="0"/>
        <w:rPr>
          <w:color w:val="FF0000"/>
          <w:sz w:val="16"/>
          <w:szCs w:val="16"/>
        </w:rPr>
      </w:pPr>
    </w:p>
    <w:p w14:paraId="4BF5334F" w14:textId="2ADD984D" w:rsidR="008A2C95" w:rsidRPr="000D2EEB" w:rsidRDefault="008A2C95" w:rsidP="000D2EEB">
      <w:pPr>
        <w:pStyle w:val="BodyTextIndent2"/>
        <w:ind w:left="1440"/>
        <w:jc w:val="both"/>
        <w:rPr>
          <w:szCs w:val="24"/>
        </w:rPr>
      </w:pPr>
      <w:r w:rsidRPr="000D2EEB">
        <w:rPr>
          <w:szCs w:val="24"/>
        </w:rPr>
        <w:t xml:space="preserve">An update was provided on the additional two </w:t>
      </w:r>
      <w:r w:rsidR="000D2EEB" w:rsidRPr="000D2EEB">
        <w:rPr>
          <w:szCs w:val="24"/>
        </w:rPr>
        <w:t>parcels</w:t>
      </w:r>
      <w:r w:rsidRPr="000D2EEB">
        <w:rPr>
          <w:szCs w:val="24"/>
        </w:rPr>
        <w:t xml:space="preserve"> of land in </w:t>
      </w:r>
      <w:r w:rsidR="000D2EEB" w:rsidRPr="000D2EEB">
        <w:rPr>
          <w:szCs w:val="24"/>
        </w:rPr>
        <w:t>Dewfalls</w:t>
      </w:r>
      <w:r w:rsidRPr="000D2EEB">
        <w:rPr>
          <w:szCs w:val="24"/>
        </w:rPr>
        <w:t xml:space="preserve"> </w:t>
      </w:r>
      <w:r w:rsidR="000D2EEB" w:rsidRPr="000D2EEB">
        <w:rPr>
          <w:szCs w:val="24"/>
        </w:rPr>
        <w:t>D</w:t>
      </w:r>
      <w:r w:rsidRPr="000D2EEB">
        <w:rPr>
          <w:szCs w:val="24"/>
        </w:rPr>
        <w:t>rive which are currently subject to a Permission in Principle planning application and the approach to the Town Council which has been made by the purchaser of the parcels of land.</w:t>
      </w:r>
    </w:p>
    <w:p w14:paraId="55C70AE6" w14:textId="77777777" w:rsidR="008A2C95" w:rsidRPr="000D2EEB" w:rsidRDefault="008A2C95" w:rsidP="000D2EEB">
      <w:pPr>
        <w:pStyle w:val="BodyTextIndent2"/>
        <w:ind w:left="0"/>
        <w:jc w:val="both"/>
        <w:rPr>
          <w:sz w:val="16"/>
          <w:szCs w:val="16"/>
        </w:rPr>
      </w:pPr>
    </w:p>
    <w:p w14:paraId="31790A8E" w14:textId="0061E8BA" w:rsidR="008A2C95" w:rsidRPr="000D2EEB" w:rsidRDefault="008A2C95" w:rsidP="000D2EEB">
      <w:pPr>
        <w:pStyle w:val="BodyTextIndent2"/>
        <w:ind w:left="1440"/>
        <w:jc w:val="both"/>
        <w:rPr>
          <w:szCs w:val="24"/>
        </w:rPr>
      </w:pPr>
      <w:r w:rsidRPr="000D2EEB">
        <w:rPr>
          <w:szCs w:val="24"/>
        </w:rPr>
        <w:t xml:space="preserve">Following discussion, Councillor Dave Addison proposed that the offer made within the approach is declined, seconded by Councillor </w:t>
      </w:r>
      <w:r w:rsidR="000D2EEB" w:rsidRPr="000D2EEB">
        <w:rPr>
          <w:szCs w:val="24"/>
        </w:rPr>
        <w:t>Kulwinder</w:t>
      </w:r>
      <w:r w:rsidRPr="000D2EEB">
        <w:rPr>
          <w:szCs w:val="24"/>
        </w:rPr>
        <w:t xml:space="preserve"> Singh Sappal. A vote was taken, 8 in favour, 1 abstention, proposal carried.</w:t>
      </w:r>
    </w:p>
    <w:p w14:paraId="302D7148" w14:textId="77777777" w:rsidR="008A2C95" w:rsidRPr="000D2EEB" w:rsidRDefault="008A2C95" w:rsidP="000D2EEB">
      <w:pPr>
        <w:pStyle w:val="BodyTextIndent2"/>
        <w:ind w:left="0"/>
        <w:jc w:val="both"/>
        <w:rPr>
          <w:sz w:val="16"/>
          <w:szCs w:val="16"/>
        </w:rPr>
      </w:pPr>
    </w:p>
    <w:p w14:paraId="6A30F33E" w14:textId="7F6FC9D9" w:rsidR="008A2C95" w:rsidRPr="000D2EEB" w:rsidRDefault="008A2C95" w:rsidP="000D2EEB">
      <w:pPr>
        <w:pStyle w:val="BodyTextIndent2"/>
        <w:ind w:left="1440"/>
        <w:jc w:val="both"/>
        <w:rPr>
          <w:szCs w:val="24"/>
        </w:rPr>
      </w:pPr>
      <w:r w:rsidRPr="000D2EEB">
        <w:rPr>
          <w:szCs w:val="24"/>
        </w:rPr>
        <w:t xml:space="preserve">Councillor Ben Randles then proposed that a </w:t>
      </w:r>
      <w:r w:rsidR="000D2EEB" w:rsidRPr="000D2EEB">
        <w:rPr>
          <w:szCs w:val="24"/>
        </w:rPr>
        <w:t>suitable</w:t>
      </w:r>
      <w:r w:rsidRPr="000D2EEB">
        <w:rPr>
          <w:szCs w:val="24"/>
        </w:rPr>
        <w:t xml:space="preserve"> response to the approach be </w:t>
      </w:r>
      <w:r w:rsidR="000D2EEB" w:rsidRPr="000D2EEB">
        <w:rPr>
          <w:szCs w:val="24"/>
        </w:rPr>
        <w:t>drafted</w:t>
      </w:r>
      <w:r w:rsidRPr="000D2EEB">
        <w:rPr>
          <w:szCs w:val="24"/>
        </w:rPr>
        <w:t xml:space="preserve"> </w:t>
      </w:r>
      <w:r w:rsidR="005F56F7">
        <w:rPr>
          <w:szCs w:val="24"/>
        </w:rPr>
        <w:t xml:space="preserve">and </w:t>
      </w:r>
      <w:r w:rsidRPr="000D2EEB">
        <w:rPr>
          <w:szCs w:val="24"/>
        </w:rPr>
        <w:t>sent</w:t>
      </w:r>
      <w:r w:rsidR="000D2EEB" w:rsidRPr="000D2EEB">
        <w:rPr>
          <w:szCs w:val="24"/>
        </w:rPr>
        <w:t>, seconded by Councillor Natalie Field, proposal carried.</w:t>
      </w:r>
      <w:r w:rsidRPr="000D2EEB">
        <w:rPr>
          <w:szCs w:val="24"/>
        </w:rPr>
        <w:t xml:space="preserve">  </w:t>
      </w:r>
    </w:p>
    <w:p w14:paraId="41FF96F0" w14:textId="28882DBA" w:rsidR="008A2C95" w:rsidRPr="000D2EEB" w:rsidRDefault="008A2C95" w:rsidP="000D2EEB">
      <w:pPr>
        <w:pStyle w:val="BodyTextIndent2"/>
        <w:ind w:left="0"/>
        <w:jc w:val="both"/>
        <w:rPr>
          <w:sz w:val="16"/>
          <w:szCs w:val="16"/>
        </w:rPr>
      </w:pPr>
      <w:r w:rsidRPr="000D2EEB">
        <w:rPr>
          <w:szCs w:val="24"/>
        </w:rPr>
        <w:tab/>
      </w:r>
      <w:r w:rsidRPr="000D2EEB">
        <w:rPr>
          <w:szCs w:val="24"/>
        </w:rPr>
        <w:tab/>
      </w:r>
    </w:p>
    <w:p w14:paraId="056E4952" w14:textId="0859E2AC" w:rsidR="000D2EEB" w:rsidRPr="000D2EEB" w:rsidRDefault="000D2EEB" w:rsidP="000D2EEB">
      <w:pPr>
        <w:pStyle w:val="BodyTextIndent2"/>
        <w:ind w:left="1440"/>
        <w:jc w:val="both"/>
        <w:rPr>
          <w:szCs w:val="24"/>
        </w:rPr>
      </w:pPr>
      <w:r w:rsidRPr="000D2EEB">
        <w:rPr>
          <w:szCs w:val="24"/>
        </w:rPr>
        <w:t xml:space="preserve">It may be possible to explore </w:t>
      </w:r>
      <w:bookmarkStart w:id="7" w:name="_Hlk232690611"/>
      <w:r w:rsidRPr="000D2EEB">
        <w:rPr>
          <w:szCs w:val="24"/>
        </w:rPr>
        <w:t xml:space="preserve">registering the parcels of land as Public Rights of Way </w:t>
      </w:r>
      <w:bookmarkEnd w:id="7"/>
      <w:r w:rsidRPr="000D2EEB">
        <w:rPr>
          <w:szCs w:val="24"/>
        </w:rPr>
        <w:t xml:space="preserve">so this will be further considered </w:t>
      </w:r>
      <w:r w:rsidR="00B40AEA">
        <w:rPr>
          <w:szCs w:val="24"/>
        </w:rPr>
        <w:t xml:space="preserve">at </w:t>
      </w:r>
      <w:r w:rsidRPr="000D2EEB">
        <w:rPr>
          <w:szCs w:val="24"/>
        </w:rPr>
        <w:t xml:space="preserve">the forthcoming Planning &amp; Environment Committee meeting. </w:t>
      </w:r>
    </w:p>
    <w:p w14:paraId="6918D9F0" w14:textId="77777777" w:rsidR="00170028" w:rsidRPr="000D2EEB" w:rsidRDefault="00170028" w:rsidP="000D2EEB">
      <w:pPr>
        <w:pStyle w:val="BodyTextIndent2"/>
        <w:ind w:left="0"/>
        <w:jc w:val="both"/>
        <w:rPr>
          <w:szCs w:val="24"/>
        </w:rPr>
      </w:pPr>
    </w:p>
    <w:p w14:paraId="50572D7A" w14:textId="77777777" w:rsidR="00D40081" w:rsidRPr="008D4182" w:rsidRDefault="00D40081" w:rsidP="00D40081">
      <w:pPr>
        <w:pStyle w:val="Heading3"/>
        <w:rPr>
          <w:noProof/>
        </w:rPr>
      </w:pPr>
      <w:r w:rsidRPr="008D4182">
        <w:rPr>
          <w:noProof/>
        </w:rPr>
        <w:t>1</w:t>
      </w:r>
      <w:r>
        <w:rPr>
          <w:noProof/>
        </w:rPr>
        <w:t>4</w:t>
      </w:r>
      <w:r w:rsidRPr="008D4182">
        <w:rPr>
          <w:noProof/>
        </w:rPr>
        <w:tab/>
        <w:t xml:space="preserve">To note the dates of forthcoming meetings </w:t>
      </w:r>
    </w:p>
    <w:p w14:paraId="3B787ADC" w14:textId="77777777" w:rsidR="00D40081" w:rsidRPr="008D4182" w:rsidRDefault="00D40081" w:rsidP="00D40081">
      <w:pPr>
        <w:tabs>
          <w:tab w:val="left" w:pos="720"/>
          <w:tab w:val="right" w:pos="1701"/>
          <w:tab w:val="left" w:pos="1843"/>
          <w:tab w:val="left" w:pos="3600"/>
        </w:tabs>
        <w:ind w:left="720" w:hanging="720"/>
        <w:jc w:val="both"/>
        <w:rPr>
          <w:sz w:val="16"/>
          <w:szCs w:val="16"/>
          <w:lang w:val="en-US"/>
        </w:rPr>
      </w:pPr>
    </w:p>
    <w:p w14:paraId="180E2616" w14:textId="77777777" w:rsidR="00D40081" w:rsidRPr="00D31756" w:rsidRDefault="00D40081" w:rsidP="00D40081">
      <w:pPr>
        <w:tabs>
          <w:tab w:val="left" w:pos="720"/>
          <w:tab w:val="right" w:pos="1701"/>
          <w:tab w:val="left" w:pos="1843"/>
          <w:tab w:val="left" w:pos="3600"/>
        </w:tabs>
        <w:ind w:left="720" w:hanging="720"/>
        <w:jc w:val="both"/>
        <w:rPr>
          <w:lang w:val="en-US"/>
        </w:rPr>
      </w:pPr>
      <w:r>
        <w:rPr>
          <w:lang w:val="en-US"/>
        </w:rPr>
        <w:tab/>
      </w:r>
      <w:r w:rsidRPr="00D31756">
        <w:rPr>
          <w:lang w:val="en-US"/>
        </w:rPr>
        <w:t>1</w:t>
      </w:r>
      <w:r>
        <w:rPr>
          <w:lang w:val="en-US"/>
        </w:rPr>
        <w:t>4.1</w:t>
      </w:r>
      <w:r w:rsidRPr="00D31756">
        <w:rPr>
          <w:lang w:val="en-US"/>
        </w:rPr>
        <w:tab/>
      </w:r>
      <w:r w:rsidRPr="00D31756">
        <w:rPr>
          <w:lang w:val="en-US"/>
        </w:rPr>
        <w:tab/>
      </w:r>
      <w:r>
        <w:rPr>
          <w:lang w:val="en-US"/>
        </w:rPr>
        <w:t>22 June</w:t>
      </w:r>
      <w:r w:rsidRPr="00D31756">
        <w:rPr>
          <w:lang w:val="en-US"/>
        </w:rPr>
        <w:t xml:space="preserve">       </w:t>
      </w:r>
      <w:r w:rsidRPr="00D31756">
        <w:rPr>
          <w:lang w:val="en-US"/>
        </w:rPr>
        <w:tab/>
      </w:r>
      <w:r>
        <w:rPr>
          <w:lang w:val="en-US"/>
        </w:rPr>
        <w:tab/>
        <w:t xml:space="preserve">Leisure, Youth &amp; Amenities </w:t>
      </w:r>
      <w:r w:rsidRPr="00D31756">
        <w:rPr>
          <w:lang w:val="en-US"/>
        </w:rPr>
        <w:t>Committee</w:t>
      </w:r>
      <w:r w:rsidRPr="00D31756">
        <w:rPr>
          <w:lang w:val="en-US"/>
        </w:rPr>
        <w:tab/>
      </w:r>
    </w:p>
    <w:p w14:paraId="71D7DD80" w14:textId="77777777" w:rsidR="00D40081" w:rsidRPr="00D31756" w:rsidRDefault="00D40081" w:rsidP="00D40081">
      <w:pPr>
        <w:tabs>
          <w:tab w:val="left" w:pos="720"/>
          <w:tab w:val="right" w:pos="1701"/>
          <w:tab w:val="left" w:pos="1843"/>
          <w:tab w:val="left" w:pos="3600"/>
        </w:tabs>
        <w:ind w:left="720" w:hanging="720"/>
        <w:jc w:val="both"/>
        <w:rPr>
          <w:lang w:val="en-US"/>
        </w:rPr>
      </w:pPr>
      <w:r>
        <w:rPr>
          <w:lang w:val="en-US"/>
        </w:rPr>
        <w:tab/>
      </w:r>
      <w:r w:rsidRPr="00D31756">
        <w:rPr>
          <w:lang w:val="en-US"/>
        </w:rPr>
        <w:t>1</w:t>
      </w:r>
      <w:r>
        <w:rPr>
          <w:lang w:val="en-US"/>
        </w:rPr>
        <w:t>4.2</w:t>
      </w:r>
      <w:r w:rsidRPr="00D31756">
        <w:rPr>
          <w:lang w:val="en-US"/>
        </w:rPr>
        <w:tab/>
      </w:r>
      <w:r w:rsidRPr="00D31756">
        <w:rPr>
          <w:lang w:val="en-US"/>
        </w:rPr>
        <w:tab/>
        <w:t>2</w:t>
      </w:r>
      <w:r>
        <w:rPr>
          <w:lang w:val="en-US"/>
        </w:rPr>
        <w:t xml:space="preserve">4 June </w:t>
      </w:r>
      <w:r>
        <w:rPr>
          <w:lang w:val="en-US"/>
        </w:rPr>
        <w:tab/>
      </w:r>
      <w:r w:rsidRPr="00D31756">
        <w:rPr>
          <w:lang w:val="en-US"/>
        </w:rPr>
        <w:t xml:space="preserve">        </w:t>
      </w:r>
      <w:r w:rsidRPr="00D31756">
        <w:rPr>
          <w:lang w:val="en-US"/>
        </w:rPr>
        <w:tab/>
        <w:t>Finance Committee</w:t>
      </w:r>
      <w:r w:rsidRPr="00D31756">
        <w:rPr>
          <w:lang w:val="en-US"/>
        </w:rPr>
        <w:tab/>
      </w:r>
    </w:p>
    <w:p w14:paraId="01596A98" w14:textId="77777777" w:rsidR="00D40081" w:rsidRPr="00D31756" w:rsidRDefault="00D40081" w:rsidP="00D40081">
      <w:pPr>
        <w:tabs>
          <w:tab w:val="left" w:pos="720"/>
          <w:tab w:val="right" w:pos="1701"/>
          <w:tab w:val="left" w:pos="1843"/>
          <w:tab w:val="left" w:pos="3600"/>
        </w:tabs>
        <w:ind w:left="720" w:hanging="720"/>
        <w:jc w:val="both"/>
        <w:rPr>
          <w:lang w:val="en-US"/>
        </w:rPr>
      </w:pPr>
      <w:r w:rsidRPr="00D31756">
        <w:rPr>
          <w:lang w:val="en-US"/>
        </w:rPr>
        <w:tab/>
        <w:t>1</w:t>
      </w:r>
      <w:r>
        <w:rPr>
          <w:lang w:val="en-US"/>
        </w:rPr>
        <w:t>4.3</w:t>
      </w:r>
      <w:r w:rsidRPr="00D31756">
        <w:rPr>
          <w:lang w:val="en-US"/>
        </w:rPr>
        <w:tab/>
      </w:r>
      <w:r w:rsidRPr="00D31756">
        <w:rPr>
          <w:lang w:val="en-US"/>
        </w:rPr>
        <w:tab/>
        <w:t>2</w:t>
      </w:r>
      <w:r>
        <w:rPr>
          <w:lang w:val="en-US"/>
        </w:rPr>
        <w:t xml:space="preserve">4 June </w:t>
      </w:r>
      <w:r>
        <w:rPr>
          <w:lang w:val="en-US"/>
        </w:rPr>
        <w:tab/>
      </w:r>
      <w:r w:rsidRPr="00D31756">
        <w:rPr>
          <w:lang w:val="en-US"/>
        </w:rPr>
        <w:t xml:space="preserve">         </w:t>
      </w:r>
      <w:r w:rsidRPr="00D31756">
        <w:rPr>
          <w:lang w:val="en-US"/>
        </w:rPr>
        <w:tab/>
        <w:t>Planning &amp; Environment Committee</w:t>
      </w:r>
    </w:p>
    <w:p w14:paraId="5E5AFCB1" w14:textId="77777777" w:rsidR="00D40081" w:rsidRPr="00D31756" w:rsidRDefault="00D40081" w:rsidP="00D40081">
      <w:pPr>
        <w:tabs>
          <w:tab w:val="left" w:pos="720"/>
          <w:tab w:val="right" w:pos="1701"/>
          <w:tab w:val="left" w:pos="1843"/>
          <w:tab w:val="left" w:pos="3600"/>
        </w:tabs>
        <w:ind w:left="720" w:hanging="720"/>
        <w:jc w:val="both"/>
        <w:rPr>
          <w:lang w:val="en-US"/>
        </w:rPr>
      </w:pPr>
      <w:r>
        <w:rPr>
          <w:lang w:val="en-US"/>
        </w:rPr>
        <w:tab/>
        <w:t>14.4</w:t>
      </w:r>
      <w:r w:rsidRPr="00D31756">
        <w:rPr>
          <w:lang w:val="en-US"/>
        </w:rPr>
        <w:tab/>
      </w:r>
      <w:r w:rsidRPr="00D31756">
        <w:rPr>
          <w:lang w:val="en-US"/>
        </w:rPr>
        <w:tab/>
      </w:r>
      <w:r>
        <w:rPr>
          <w:lang w:val="en-US"/>
        </w:rPr>
        <w:t xml:space="preserve">8 July </w:t>
      </w:r>
      <w:r>
        <w:rPr>
          <w:lang w:val="en-US"/>
        </w:rPr>
        <w:tab/>
      </w:r>
      <w:r w:rsidRPr="00D31756">
        <w:rPr>
          <w:lang w:val="en-US"/>
        </w:rPr>
        <w:t xml:space="preserve"> </w:t>
      </w:r>
      <w:r w:rsidRPr="00D31756">
        <w:rPr>
          <w:lang w:val="en-US"/>
        </w:rPr>
        <w:tab/>
      </w:r>
      <w:r>
        <w:rPr>
          <w:lang w:val="en-US"/>
        </w:rPr>
        <w:t>Full Council</w:t>
      </w:r>
    </w:p>
    <w:p w14:paraId="639D0A56" w14:textId="0A47AB2E" w:rsidR="00D40081" w:rsidRPr="00D31756" w:rsidRDefault="00D40081" w:rsidP="00D40081">
      <w:pPr>
        <w:tabs>
          <w:tab w:val="left" w:pos="720"/>
          <w:tab w:val="right" w:pos="1701"/>
          <w:tab w:val="left" w:pos="1843"/>
          <w:tab w:val="left" w:pos="3600"/>
        </w:tabs>
        <w:ind w:left="720" w:hanging="720"/>
        <w:jc w:val="both"/>
        <w:rPr>
          <w:lang w:val="en-US"/>
        </w:rPr>
      </w:pPr>
      <w:r>
        <w:rPr>
          <w:lang w:val="en-US"/>
        </w:rPr>
        <w:tab/>
      </w:r>
      <w:r w:rsidRPr="00D31756">
        <w:rPr>
          <w:lang w:val="en-US"/>
        </w:rPr>
        <w:t>1</w:t>
      </w:r>
      <w:r>
        <w:rPr>
          <w:lang w:val="en-US"/>
        </w:rPr>
        <w:t>4.5</w:t>
      </w:r>
      <w:r w:rsidRPr="00D31756">
        <w:rPr>
          <w:lang w:val="en-US"/>
        </w:rPr>
        <w:tab/>
      </w:r>
      <w:r w:rsidRPr="00D31756">
        <w:rPr>
          <w:lang w:val="en-US"/>
        </w:rPr>
        <w:tab/>
      </w:r>
      <w:r>
        <w:rPr>
          <w:lang w:val="en-US"/>
        </w:rPr>
        <w:t xml:space="preserve">7 September   </w:t>
      </w:r>
      <w:r>
        <w:rPr>
          <w:lang w:val="en-US"/>
        </w:rPr>
        <w:tab/>
      </w:r>
      <w:r w:rsidRPr="00D31756">
        <w:rPr>
          <w:lang w:val="en-US"/>
        </w:rPr>
        <w:t xml:space="preserve"> </w:t>
      </w:r>
      <w:r w:rsidRPr="00D31756">
        <w:rPr>
          <w:lang w:val="en-US"/>
        </w:rPr>
        <w:tab/>
      </w:r>
      <w:r>
        <w:rPr>
          <w:lang w:val="en-US"/>
        </w:rPr>
        <w:t>Staffing Committee</w:t>
      </w:r>
    </w:p>
    <w:bookmarkEnd w:id="4"/>
    <w:p w14:paraId="08B49E8E" w14:textId="77777777" w:rsidR="00A37380" w:rsidRPr="00C87458" w:rsidRDefault="00A37380" w:rsidP="00FA3398">
      <w:pPr>
        <w:jc w:val="both"/>
        <w:rPr>
          <w:sz w:val="16"/>
          <w:szCs w:val="16"/>
        </w:rPr>
      </w:pPr>
    </w:p>
    <w:p w14:paraId="1EE9244E" w14:textId="77777777" w:rsidR="000D2EEB" w:rsidRDefault="00262CCB" w:rsidP="000B6605">
      <w:pPr>
        <w:pStyle w:val="BodyTextIndent2"/>
        <w:jc w:val="right"/>
        <w:rPr>
          <w:sz w:val="16"/>
          <w:szCs w:val="16"/>
        </w:rPr>
      </w:pPr>
      <w:bookmarkStart w:id="8" w:name="_Hlk97802497"/>
      <w:r w:rsidRPr="00262CCB">
        <w:rPr>
          <w:sz w:val="16"/>
          <w:szCs w:val="16"/>
        </w:rPr>
        <w:t xml:space="preserve">  </w:t>
      </w:r>
      <w:bookmarkEnd w:id="8"/>
    </w:p>
    <w:p w14:paraId="310A2EAA" w14:textId="77777777" w:rsidR="000D2EEB" w:rsidRDefault="000D2EEB" w:rsidP="000B6605">
      <w:pPr>
        <w:pStyle w:val="BodyTextIndent2"/>
        <w:jc w:val="right"/>
        <w:rPr>
          <w:sz w:val="16"/>
          <w:szCs w:val="16"/>
        </w:rPr>
      </w:pPr>
    </w:p>
    <w:p w14:paraId="57D4F672" w14:textId="3F83741C" w:rsidR="00552B1C" w:rsidRDefault="004A4AE6" w:rsidP="000B6605">
      <w:pPr>
        <w:pStyle w:val="BodyTextIndent2"/>
        <w:jc w:val="right"/>
      </w:pPr>
      <w:r w:rsidRPr="00C44F68">
        <w:t>The Meeting closed at</w:t>
      </w:r>
      <w:r w:rsidR="00943360">
        <w:t xml:space="preserve"> </w:t>
      </w:r>
      <w:r w:rsidR="00D40081">
        <w:t>8.50</w:t>
      </w:r>
      <w:r w:rsidR="00A74696">
        <w:t>pm</w:t>
      </w:r>
    </w:p>
    <w:p w14:paraId="1AEED842" w14:textId="77777777" w:rsidR="0072174E" w:rsidRDefault="0072174E" w:rsidP="000B6605">
      <w:pPr>
        <w:pStyle w:val="BodyTextIndent2"/>
        <w:jc w:val="right"/>
      </w:pPr>
    </w:p>
    <w:p w14:paraId="3F80A3F7" w14:textId="77777777" w:rsidR="0072174E" w:rsidRDefault="0072174E" w:rsidP="000B6605">
      <w:pPr>
        <w:pStyle w:val="BodyTextIndent2"/>
        <w:jc w:val="right"/>
        <w:rPr>
          <w:b/>
          <w:bCs/>
        </w:rPr>
      </w:pPr>
    </w:p>
    <w:p w14:paraId="5617032F" w14:textId="77777777" w:rsidR="0072174E" w:rsidRDefault="0072174E" w:rsidP="000B6605">
      <w:pPr>
        <w:pStyle w:val="BodyTextIndent2"/>
        <w:jc w:val="right"/>
        <w:rPr>
          <w:b/>
          <w:bCs/>
        </w:rPr>
      </w:pPr>
    </w:p>
    <w:p w14:paraId="36340112" w14:textId="77777777" w:rsidR="0072174E" w:rsidRDefault="0072174E" w:rsidP="000B6605">
      <w:pPr>
        <w:pStyle w:val="BodyTextIndent2"/>
        <w:jc w:val="right"/>
        <w:rPr>
          <w:b/>
          <w:bCs/>
        </w:rPr>
      </w:pPr>
    </w:p>
    <w:p w14:paraId="6FCAAF0A" w14:textId="77777777" w:rsidR="0072174E" w:rsidRDefault="0072174E" w:rsidP="000B6605">
      <w:pPr>
        <w:pStyle w:val="BodyTextIndent2"/>
        <w:jc w:val="right"/>
        <w:rPr>
          <w:b/>
          <w:bCs/>
        </w:rPr>
      </w:pPr>
    </w:p>
    <w:p w14:paraId="0E14EAC6" w14:textId="77777777" w:rsidR="0072174E" w:rsidRDefault="0072174E" w:rsidP="000B6605">
      <w:pPr>
        <w:pStyle w:val="BodyTextIndent2"/>
        <w:jc w:val="right"/>
        <w:rPr>
          <w:b/>
          <w:bCs/>
        </w:rPr>
      </w:pPr>
    </w:p>
    <w:sectPr w:rsidR="0072174E" w:rsidSect="004B7C90">
      <w:headerReference w:type="even" r:id="rId11"/>
      <w:headerReference w:type="default" r:id="rId12"/>
      <w:footerReference w:type="even" r:id="rId13"/>
      <w:footerReference w:type="default" r:id="rId14"/>
      <w:headerReference w:type="first" r:id="rId15"/>
      <w:footerReference w:type="first" r:id="rId16"/>
      <w:pgSz w:w="11909" w:h="16834" w:code="9"/>
      <w:pgMar w:top="567" w:right="1134" w:bottom="62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661C7" w14:textId="77777777" w:rsidR="00417CC4" w:rsidRDefault="00417CC4">
      <w:r>
        <w:separator/>
      </w:r>
    </w:p>
  </w:endnote>
  <w:endnote w:type="continuationSeparator" w:id="0">
    <w:p w14:paraId="5E804785" w14:textId="77777777" w:rsidR="00417CC4" w:rsidRDefault="00417CC4">
      <w:r>
        <w:continuationSeparator/>
      </w:r>
    </w:p>
  </w:endnote>
  <w:endnote w:type="continuationNotice" w:id="1">
    <w:p w14:paraId="38298507" w14:textId="77777777" w:rsidR="00417CC4" w:rsidRDefault="00417C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Prestige 12cpi">
    <w:altName w:val="Calibri"/>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ews Gothic">
    <w:altName w:val="Franklin Gothic Book"/>
    <w:charset w:val="00"/>
    <w:family w:val="swiss"/>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9F42C" w14:textId="77777777" w:rsidR="003102BE" w:rsidRDefault="003102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140972"/>
      <w:docPartObj>
        <w:docPartGallery w:val="Page Numbers (Bottom of Page)"/>
        <w:docPartUnique/>
      </w:docPartObj>
    </w:sdtPr>
    <w:sdtEndPr>
      <w:rPr>
        <w:noProof/>
      </w:rPr>
    </w:sdtEndPr>
    <w:sdtContent>
      <w:p w14:paraId="6F640AEF" w14:textId="302E7129" w:rsidR="00172600" w:rsidRDefault="001726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4770F" w14:textId="77777777" w:rsidR="003102BE" w:rsidRDefault="00310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88C18" w14:textId="77777777" w:rsidR="00417CC4" w:rsidRDefault="00417CC4">
      <w:r>
        <w:separator/>
      </w:r>
    </w:p>
  </w:footnote>
  <w:footnote w:type="continuationSeparator" w:id="0">
    <w:p w14:paraId="36760DDD" w14:textId="77777777" w:rsidR="00417CC4" w:rsidRDefault="00417CC4">
      <w:r>
        <w:continuationSeparator/>
      </w:r>
    </w:p>
  </w:footnote>
  <w:footnote w:type="continuationNotice" w:id="1">
    <w:p w14:paraId="683D488F" w14:textId="77777777" w:rsidR="00417CC4" w:rsidRDefault="00417C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D8C54" w14:textId="4F9D8ED3" w:rsidR="00BB2C0D" w:rsidRDefault="00BB2C0D">
    <w:pPr>
      <w:pStyle w:val="Header"/>
    </w:pPr>
  </w:p>
  <w:p w14:paraId="390CC65C" w14:textId="77777777" w:rsidR="009C7798" w:rsidRDefault="009C779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A8AA1" w14:textId="6A7D0174" w:rsidR="009C7798" w:rsidRDefault="00172600" w:rsidP="009C7798">
    <w:pPr>
      <w:pStyle w:val="Header"/>
      <w:jc w:val="center"/>
      <w:rPr>
        <w:i/>
        <w:iCs/>
        <w:sz w:val="20"/>
      </w:rPr>
    </w:pPr>
    <w:r w:rsidRPr="00172600">
      <w:rPr>
        <w:i/>
        <w:iCs/>
        <w:sz w:val="20"/>
      </w:rPr>
      <w:t xml:space="preserve">Bradley Stoke Town Council – </w:t>
    </w:r>
    <w:r w:rsidR="00D05A8E">
      <w:rPr>
        <w:i/>
        <w:iCs/>
        <w:sz w:val="20"/>
      </w:rPr>
      <w:t>1</w:t>
    </w:r>
    <w:r w:rsidR="00877CC7">
      <w:rPr>
        <w:i/>
        <w:iCs/>
        <w:sz w:val="20"/>
      </w:rPr>
      <w:t>7</w:t>
    </w:r>
    <w:r w:rsidR="00E200B2" w:rsidRPr="00E200B2">
      <w:rPr>
        <w:i/>
        <w:iCs/>
        <w:sz w:val="20"/>
        <w:vertAlign w:val="superscript"/>
      </w:rPr>
      <w:t>th</w:t>
    </w:r>
    <w:r w:rsidR="00E200B2">
      <w:rPr>
        <w:i/>
        <w:iCs/>
        <w:sz w:val="20"/>
      </w:rPr>
      <w:t xml:space="preserve"> </w:t>
    </w:r>
    <w:r w:rsidR="00EE2727">
      <w:rPr>
        <w:i/>
        <w:iCs/>
        <w:sz w:val="20"/>
      </w:rPr>
      <w:t xml:space="preserve">June </w:t>
    </w:r>
    <w:r w:rsidR="00A02A76">
      <w:rPr>
        <w:i/>
        <w:iCs/>
        <w:sz w:val="20"/>
      </w:rPr>
      <w:t>202</w:t>
    </w:r>
    <w:r w:rsidR="00877CC7">
      <w:rPr>
        <w:i/>
        <w:iCs/>
        <w:sz w:val="20"/>
      </w:rPr>
      <w:t>6</w:t>
    </w:r>
  </w:p>
  <w:p w14:paraId="2BDFB52F" w14:textId="77777777" w:rsidR="009C7798" w:rsidRDefault="009C7798" w:rsidP="009C779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96EAA" w14:textId="6F66A38F" w:rsidR="003102BE" w:rsidRDefault="003102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13B9B"/>
    <w:multiLevelType w:val="hybridMultilevel"/>
    <w:tmpl w:val="99A4D3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475AF"/>
    <w:multiLevelType w:val="hybridMultilevel"/>
    <w:tmpl w:val="368ABDCE"/>
    <w:lvl w:ilvl="0" w:tplc="0809000F">
      <w:start w:val="1"/>
      <w:numFmt w:val="decimal"/>
      <w:lvlText w:val="%1."/>
      <w:lvlJc w:val="left"/>
      <w:pPr>
        <w:ind w:left="9551" w:hanging="360"/>
      </w:pPr>
    </w:lvl>
    <w:lvl w:ilvl="1" w:tplc="08090019" w:tentative="1">
      <w:start w:val="1"/>
      <w:numFmt w:val="lowerLetter"/>
      <w:lvlText w:val="%2."/>
      <w:lvlJc w:val="left"/>
      <w:pPr>
        <w:ind w:left="10271" w:hanging="360"/>
      </w:pPr>
    </w:lvl>
    <w:lvl w:ilvl="2" w:tplc="0809001B" w:tentative="1">
      <w:start w:val="1"/>
      <w:numFmt w:val="lowerRoman"/>
      <w:lvlText w:val="%3."/>
      <w:lvlJc w:val="right"/>
      <w:pPr>
        <w:ind w:left="10991" w:hanging="180"/>
      </w:pPr>
    </w:lvl>
    <w:lvl w:ilvl="3" w:tplc="0809000F" w:tentative="1">
      <w:start w:val="1"/>
      <w:numFmt w:val="decimal"/>
      <w:lvlText w:val="%4."/>
      <w:lvlJc w:val="left"/>
      <w:pPr>
        <w:ind w:left="11711" w:hanging="360"/>
      </w:pPr>
    </w:lvl>
    <w:lvl w:ilvl="4" w:tplc="08090019" w:tentative="1">
      <w:start w:val="1"/>
      <w:numFmt w:val="lowerLetter"/>
      <w:lvlText w:val="%5."/>
      <w:lvlJc w:val="left"/>
      <w:pPr>
        <w:ind w:left="12431" w:hanging="360"/>
      </w:pPr>
    </w:lvl>
    <w:lvl w:ilvl="5" w:tplc="0809001B" w:tentative="1">
      <w:start w:val="1"/>
      <w:numFmt w:val="lowerRoman"/>
      <w:lvlText w:val="%6."/>
      <w:lvlJc w:val="right"/>
      <w:pPr>
        <w:ind w:left="13151" w:hanging="180"/>
      </w:pPr>
    </w:lvl>
    <w:lvl w:ilvl="6" w:tplc="0809000F" w:tentative="1">
      <w:start w:val="1"/>
      <w:numFmt w:val="decimal"/>
      <w:lvlText w:val="%7."/>
      <w:lvlJc w:val="left"/>
      <w:pPr>
        <w:ind w:left="13871" w:hanging="360"/>
      </w:pPr>
    </w:lvl>
    <w:lvl w:ilvl="7" w:tplc="08090019" w:tentative="1">
      <w:start w:val="1"/>
      <w:numFmt w:val="lowerLetter"/>
      <w:lvlText w:val="%8."/>
      <w:lvlJc w:val="left"/>
      <w:pPr>
        <w:ind w:left="14591" w:hanging="360"/>
      </w:pPr>
    </w:lvl>
    <w:lvl w:ilvl="8" w:tplc="0809001B" w:tentative="1">
      <w:start w:val="1"/>
      <w:numFmt w:val="lowerRoman"/>
      <w:lvlText w:val="%9."/>
      <w:lvlJc w:val="right"/>
      <w:pPr>
        <w:ind w:left="15311" w:hanging="180"/>
      </w:pPr>
    </w:lvl>
  </w:abstractNum>
  <w:abstractNum w:abstractNumId="2"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393061"/>
    <w:multiLevelType w:val="hybridMultilevel"/>
    <w:tmpl w:val="535A2954"/>
    <w:lvl w:ilvl="0" w:tplc="EB1ACC0A">
      <w:numFmt w:val="bullet"/>
      <w:lvlText w:val=""/>
      <w:lvlJc w:val="left"/>
      <w:pPr>
        <w:ind w:left="821" w:hanging="361"/>
      </w:pPr>
      <w:rPr>
        <w:rFonts w:ascii="Symbol" w:eastAsia="Symbol" w:hAnsi="Symbol" w:cs="Symbol" w:hint="default"/>
        <w:b w:val="0"/>
        <w:bCs w:val="0"/>
        <w:i w:val="0"/>
        <w:iCs w:val="0"/>
        <w:w w:val="100"/>
        <w:sz w:val="22"/>
        <w:szCs w:val="22"/>
        <w:lang w:val="en-US" w:eastAsia="en-US" w:bidi="ar-SA"/>
      </w:rPr>
    </w:lvl>
    <w:lvl w:ilvl="1" w:tplc="3D9A95EE">
      <w:numFmt w:val="bullet"/>
      <w:lvlText w:val="•"/>
      <w:lvlJc w:val="left"/>
      <w:pPr>
        <w:ind w:left="1688" w:hanging="361"/>
      </w:pPr>
      <w:rPr>
        <w:rFonts w:hint="default"/>
        <w:lang w:val="en-US" w:eastAsia="en-US" w:bidi="ar-SA"/>
      </w:rPr>
    </w:lvl>
    <w:lvl w:ilvl="2" w:tplc="4F1A1578">
      <w:numFmt w:val="bullet"/>
      <w:lvlText w:val="•"/>
      <w:lvlJc w:val="left"/>
      <w:pPr>
        <w:ind w:left="2556" w:hanging="361"/>
      </w:pPr>
      <w:rPr>
        <w:rFonts w:hint="default"/>
        <w:lang w:val="en-US" w:eastAsia="en-US" w:bidi="ar-SA"/>
      </w:rPr>
    </w:lvl>
    <w:lvl w:ilvl="3" w:tplc="E6F003F0">
      <w:numFmt w:val="bullet"/>
      <w:lvlText w:val="•"/>
      <w:lvlJc w:val="left"/>
      <w:pPr>
        <w:ind w:left="3424" w:hanging="361"/>
      </w:pPr>
      <w:rPr>
        <w:rFonts w:hint="default"/>
        <w:lang w:val="en-US" w:eastAsia="en-US" w:bidi="ar-SA"/>
      </w:rPr>
    </w:lvl>
    <w:lvl w:ilvl="4" w:tplc="64DE198E">
      <w:numFmt w:val="bullet"/>
      <w:lvlText w:val="•"/>
      <w:lvlJc w:val="left"/>
      <w:pPr>
        <w:ind w:left="4292" w:hanging="361"/>
      </w:pPr>
      <w:rPr>
        <w:rFonts w:hint="default"/>
        <w:lang w:val="en-US" w:eastAsia="en-US" w:bidi="ar-SA"/>
      </w:rPr>
    </w:lvl>
    <w:lvl w:ilvl="5" w:tplc="BB506F8A">
      <w:numFmt w:val="bullet"/>
      <w:lvlText w:val="•"/>
      <w:lvlJc w:val="left"/>
      <w:pPr>
        <w:ind w:left="5160" w:hanging="361"/>
      </w:pPr>
      <w:rPr>
        <w:rFonts w:hint="default"/>
        <w:lang w:val="en-US" w:eastAsia="en-US" w:bidi="ar-SA"/>
      </w:rPr>
    </w:lvl>
    <w:lvl w:ilvl="6" w:tplc="897010F8">
      <w:numFmt w:val="bullet"/>
      <w:lvlText w:val="•"/>
      <w:lvlJc w:val="left"/>
      <w:pPr>
        <w:ind w:left="6028" w:hanging="361"/>
      </w:pPr>
      <w:rPr>
        <w:rFonts w:hint="default"/>
        <w:lang w:val="en-US" w:eastAsia="en-US" w:bidi="ar-SA"/>
      </w:rPr>
    </w:lvl>
    <w:lvl w:ilvl="7" w:tplc="36409AD4">
      <w:numFmt w:val="bullet"/>
      <w:lvlText w:val="•"/>
      <w:lvlJc w:val="left"/>
      <w:pPr>
        <w:ind w:left="6896" w:hanging="361"/>
      </w:pPr>
      <w:rPr>
        <w:rFonts w:hint="default"/>
        <w:lang w:val="en-US" w:eastAsia="en-US" w:bidi="ar-SA"/>
      </w:rPr>
    </w:lvl>
    <w:lvl w:ilvl="8" w:tplc="28743F46">
      <w:numFmt w:val="bullet"/>
      <w:lvlText w:val="•"/>
      <w:lvlJc w:val="left"/>
      <w:pPr>
        <w:ind w:left="7764" w:hanging="361"/>
      </w:pPr>
      <w:rPr>
        <w:rFonts w:hint="default"/>
        <w:lang w:val="en-US" w:eastAsia="en-US" w:bidi="ar-SA"/>
      </w:rPr>
    </w:lvl>
  </w:abstractNum>
  <w:abstractNum w:abstractNumId="4" w15:restartNumberingAfterBreak="0">
    <w:nsid w:val="0EB9024C"/>
    <w:multiLevelType w:val="hybridMultilevel"/>
    <w:tmpl w:val="91F0375A"/>
    <w:lvl w:ilvl="0" w:tplc="B390310A">
      <w:start w:val="1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B05F3"/>
    <w:multiLevelType w:val="hybridMultilevel"/>
    <w:tmpl w:val="CE32F69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103C0729"/>
    <w:multiLevelType w:val="hybridMultilevel"/>
    <w:tmpl w:val="EF041B1A"/>
    <w:lvl w:ilvl="0" w:tplc="48601F1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987CED"/>
    <w:multiLevelType w:val="multilevel"/>
    <w:tmpl w:val="C9C87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A87A6A"/>
    <w:multiLevelType w:val="hybridMultilevel"/>
    <w:tmpl w:val="90883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BD44E0"/>
    <w:multiLevelType w:val="multilevel"/>
    <w:tmpl w:val="2BD2655A"/>
    <w:lvl w:ilvl="0">
      <w:start w:val="2"/>
      <w:numFmt w:val="decimal"/>
      <w:lvlText w:val="%1."/>
      <w:lvlJc w:val="left"/>
      <w:pPr>
        <w:ind w:left="671" w:hanging="572"/>
      </w:pPr>
      <w:rPr>
        <w:rFonts w:hint="default"/>
        <w:spacing w:val="-1"/>
        <w:w w:val="100"/>
        <w:lang w:val="en-US" w:eastAsia="en-US" w:bidi="ar-SA"/>
      </w:rPr>
    </w:lvl>
    <w:lvl w:ilvl="1">
      <w:start w:val="1"/>
      <w:numFmt w:val="decimal"/>
      <w:lvlText w:val="%1.%2"/>
      <w:lvlJc w:val="left"/>
      <w:pPr>
        <w:ind w:left="808" w:hanging="708"/>
      </w:pPr>
      <w:rPr>
        <w:rFonts w:ascii="Times New Roman" w:eastAsia="Arial" w:hAnsi="Times New Roman" w:cs="Times New Roman" w:hint="default"/>
        <w:b w:val="0"/>
        <w:bCs w:val="0"/>
        <w:i w:val="0"/>
        <w:iCs w:val="0"/>
        <w:w w:val="100"/>
        <w:sz w:val="24"/>
        <w:szCs w:val="24"/>
        <w:lang w:val="en-US" w:eastAsia="en-US" w:bidi="ar-SA"/>
      </w:rPr>
    </w:lvl>
    <w:lvl w:ilvl="2">
      <w:start w:val="1"/>
      <w:numFmt w:val="decimal"/>
      <w:lvlText w:val="%1.%2.%3"/>
      <w:lvlJc w:val="left"/>
      <w:pPr>
        <w:ind w:left="1528" w:hanging="708"/>
      </w:pPr>
      <w:rPr>
        <w:rFonts w:ascii="Times New Roman" w:eastAsia="Arial" w:hAnsi="Times New Roman" w:cs="Times New Roman" w:hint="default"/>
        <w:b w:val="0"/>
        <w:bCs w:val="0"/>
        <w:i w:val="0"/>
        <w:iCs w:val="0"/>
        <w:spacing w:val="-1"/>
        <w:w w:val="100"/>
        <w:sz w:val="24"/>
        <w:szCs w:val="24"/>
        <w:lang w:val="en-US" w:eastAsia="en-US" w:bidi="ar-SA"/>
      </w:rPr>
    </w:lvl>
    <w:lvl w:ilvl="3">
      <w:start w:val="1"/>
      <w:numFmt w:val="lowerRoman"/>
      <w:lvlText w:val="%4."/>
      <w:lvlJc w:val="left"/>
      <w:pPr>
        <w:ind w:left="2260" w:hanging="291"/>
        <w:jc w:val="right"/>
      </w:pPr>
      <w:rPr>
        <w:rFonts w:ascii="Arial" w:eastAsia="Arial" w:hAnsi="Arial" w:cs="Arial" w:hint="default"/>
        <w:b w:val="0"/>
        <w:bCs w:val="0"/>
        <w:i w:val="0"/>
        <w:iCs w:val="0"/>
        <w:spacing w:val="-2"/>
        <w:w w:val="100"/>
        <w:sz w:val="22"/>
        <w:szCs w:val="22"/>
        <w:lang w:val="en-US" w:eastAsia="en-US" w:bidi="ar-SA"/>
      </w:rPr>
    </w:lvl>
    <w:lvl w:ilvl="4">
      <w:numFmt w:val="bullet"/>
      <w:lvlText w:val="•"/>
      <w:lvlJc w:val="left"/>
      <w:pPr>
        <w:ind w:left="2260" w:hanging="291"/>
      </w:pPr>
      <w:rPr>
        <w:rFonts w:hint="default"/>
        <w:lang w:val="en-US" w:eastAsia="en-US" w:bidi="ar-SA"/>
      </w:rPr>
    </w:lvl>
    <w:lvl w:ilvl="5">
      <w:numFmt w:val="bullet"/>
      <w:lvlText w:val="•"/>
      <w:lvlJc w:val="left"/>
      <w:pPr>
        <w:ind w:left="3424" w:hanging="291"/>
      </w:pPr>
      <w:rPr>
        <w:rFonts w:hint="default"/>
        <w:lang w:val="en-US" w:eastAsia="en-US" w:bidi="ar-SA"/>
      </w:rPr>
    </w:lvl>
    <w:lvl w:ilvl="6">
      <w:numFmt w:val="bullet"/>
      <w:lvlText w:val="•"/>
      <w:lvlJc w:val="left"/>
      <w:pPr>
        <w:ind w:left="4588" w:hanging="291"/>
      </w:pPr>
      <w:rPr>
        <w:rFonts w:hint="default"/>
        <w:lang w:val="en-US" w:eastAsia="en-US" w:bidi="ar-SA"/>
      </w:rPr>
    </w:lvl>
    <w:lvl w:ilvl="7">
      <w:numFmt w:val="bullet"/>
      <w:lvlText w:val="•"/>
      <w:lvlJc w:val="left"/>
      <w:pPr>
        <w:ind w:left="5753" w:hanging="291"/>
      </w:pPr>
      <w:rPr>
        <w:rFonts w:hint="default"/>
        <w:lang w:val="en-US" w:eastAsia="en-US" w:bidi="ar-SA"/>
      </w:rPr>
    </w:lvl>
    <w:lvl w:ilvl="8">
      <w:numFmt w:val="bullet"/>
      <w:lvlText w:val="•"/>
      <w:lvlJc w:val="left"/>
      <w:pPr>
        <w:ind w:left="6917" w:hanging="291"/>
      </w:pPr>
      <w:rPr>
        <w:rFonts w:hint="default"/>
        <w:lang w:val="en-US" w:eastAsia="en-US" w:bidi="ar-SA"/>
      </w:rPr>
    </w:lvl>
  </w:abstractNum>
  <w:abstractNum w:abstractNumId="10" w15:restartNumberingAfterBreak="0">
    <w:nsid w:val="1E317C07"/>
    <w:multiLevelType w:val="hybridMultilevel"/>
    <w:tmpl w:val="FA02E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B4EA0"/>
    <w:multiLevelType w:val="hybridMultilevel"/>
    <w:tmpl w:val="4A40F030"/>
    <w:lvl w:ilvl="0" w:tplc="08090001">
      <w:start w:val="1"/>
      <w:numFmt w:val="bullet"/>
      <w:lvlText w:val=""/>
      <w:lvlJc w:val="left"/>
      <w:pPr>
        <w:ind w:left="272" w:hanging="360"/>
      </w:pPr>
      <w:rPr>
        <w:rFonts w:ascii="Symbol" w:hAnsi="Symbol" w:hint="default"/>
      </w:rPr>
    </w:lvl>
    <w:lvl w:ilvl="1" w:tplc="08090003" w:tentative="1">
      <w:start w:val="1"/>
      <w:numFmt w:val="bullet"/>
      <w:lvlText w:val="o"/>
      <w:lvlJc w:val="left"/>
      <w:pPr>
        <w:ind w:left="992" w:hanging="360"/>
      </w:pPr>
      <w:rPr>
        <w:rFonts w:ascii="Courier New" w:hAnsi="Courier New" w:cs="Courier New" w:hint="default"/>
      </w:rPr>
    </w:lvl>
    <w:lvl w:ilvl="2" w:tplc="08090005" w:tentative="1">
      <w:start w:val="1"/>
      <w:numFmt w:val="bullet"/>
      <w:lvlText w:val=""/>
      <w:lvlJc w:val="left"/>
      <w:pPr>
        <w:ind w:left="1712" w:hanging="360"/>
      </w:pPr>
      <w:rPr>
        <w:rFonts w:ascii="Wingdings" w:hAnsi="Wingdings" w:hint="default"/>
      </w:rPr>
    </w:lvl>
    <w:lvl w:ilvl="3" w:tplc="08090001" w:tentative="1">
      <w:start w:val="1"/>
      <w:numFmt w:val="bullet"/>
      <w:lvlText w:val=""/>
      <w:lvlJc w:val="left"/>
      <w:pPr>
        <w:ind w:left="2432" w:hanging="360"/>
      </w:pPr>
      <w:rPr>
        <w:rFonts w:ascii="Symbol" w:hAnsi="Symbol" w:hint="default"/>
      </w:rPr>
    </w:lvl>
    <w:lvl w:ilvl="4" w:tplc="08090003" w:tentative="1">
      <w:start w:val="1"/>
      <w:numFmt w:val="bullet"/>
      <w:lvlText w:val="o"/>
      <w:lvlJc w:val="left"/>
      <w:pPr>
        <w:ind w:left="3152" w:hanging="360"/>
      </w:pPr>
      <w:rPr>
        <w:rFonts w:ascii="Courier New" w:hAnsi="Courier New" w:cs="Courier New" w:hint="default"/>
      </w:rPr>
    </w:lvl>
    <w:lvl w:ilvl="5" w:tplc="08090005" w:tentative="1">
      <w:start w:val="1"/>
      <w:numFmt w:val="bullet"/>
      <w:lvlText w:val=""/>
      <w:lvlJc w:val="left"/>
      <w:pPr>
        <w:ind w:left="3872" w:hanging="360"/>
      </w:pPr>
      <w:rPr>
        <w:rFonts w:ascii="Wingdings" w:hAnsi="Wingdings" w:hint="default"/>
      </w:rPr>
    </w:lvl>
    <w:lvl w:ilvl="6" w:tplc="08090001" w:tentative="1">
      <w:start w:val="1"/>
      <w:numFmt w:val="bullet"/>
      <w:lvlText w:val=""/>
      <w:lvlJc w:val="left"/>
      <w:pPr>
        <w:ind w:left="4592" w:hanging="360"/>
      </w:pPr>
      <w:rPr>
        <w:rFonts w:ascii="Symbol" w:hAnsi="Symbol" w:hint="default"/>
      </w:rPr>
    </w:lvl>
    <w:lvl w:ilvl="7" w:tplc="08090003" w:tentative="1">
      <w:start w:val="1"/>
      <w:numFmt w:val="bullet"/>
      <w:lvlText w:val="o"/>
      <w:lvlJc w:val="left"/>
      <w:pPr>
        <w:ind w:left="5312" w:hanging="360"/>
      </w:pPr>
      <w:rPr>
        <w:rFonts w:ascii="Courier New" w:hAnsi="Courier New" w:cs="Courier New" w:hint="default"/>
      </w:rPr>
    </w:lvl>
    <w:lvl w:ilvl="8" w:tplc="08090005" w:tentative="1">
      <w:start w:val="1"/>
      <w:numFmt w:val="bullet"/>
      <w:lvlText w:val=""/>
      <w:lvlJc w:val="left"/>
      <w:pPr>
        <w:ind w:left="6032" w:hanging="360"/>
      </w:pPr>
      <w:rPr>
        <w:rFonts w:ascii="Wingdings" w:hAnsi="Wingdings" w:hint="default"/>
      </w:rPr>
    </w:lvl>
  </w:abstractNum>
  <w:abstractNum w:abstractNumId="12" w15:restartNumberingAfterBreak="0">
    <w:nsid w:val="1E5B2F23"/>
    <w:multiLevelType w:val="hybridMultilevel"/>
    <w:tmpl w:val="231E86AC"/>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3" w15:restartNumberingAfterBreak="0">
    <w:nsid w:val="29DA411D"/>
    <w:multiLevelType w:val="hybridMultilevel"/>
    <w:tmpl w:val="79FA0AE4"/>
    <w:lvl w:ilvl="0" w:tplc="451EDB28">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23E0BDF4">
      <w:numFmt w:val="bullet"/>
      <w:lvlText w:val="•"/>
      <w:lvlJc w:val="left"/>
      <w:pPr>
        <w:ind w:left="1310" w:hanging="360"/>
      </w:pPr>
      <w:rPr>
        <w:rFonts w:hint="default"/>
        <w:lang w:val="en-US" w:eastAsia="en-US" w:bidi="ar-SA"/>
      </w:rPr>
    </w:lvl>
    <w:lvl w:ilvl="2" w:tplc="C7E058EC">
      <w:numFmt w:val="bullet"/>
      <w:lvlText w:val="•"/>
      <w:lvlJc w:val="left"/>
      <w:pPr>
        <w:ind w:left="2160" w:hanging="360"/>
      </w:pPr>
      <w:rPr>
        <w:rFonts w:hint="default"/>
        <w:lang w:val="en-US" w:eastAsia="en-US" w:bidi="ar-SA"/>
      </w:rPr>
    </w:lvl>
    <w:lvl w:ilvl="3" w:tplc="C188F61A">
      <w:numFmt w:val="bullet"/>
      <w:lvlText w:val="•"/>
      <w:lvlJc w:val="left"/>
      <w:pPr>
        <w:ind w:left="3010" w:hanging="360"/>
      </w:pPr>
      <w:rPr>
        <w:rFonts w:hint="default"/>
        <w:lang w:val="en-US" w:eastAsia="en-US" w:bidi="ar-SA"/>
      </w:rPr>
    </w:lvl>
    <w:lvl w:ilvl="4" w:tplc="FF841F0E">
      <w:numFmt w:val="bullet"/>
      <w:lvlText w:val="•"/>
      <w:lvlJc w:val="left"/>
      <w:pPr>
        <w:ind w:left="3861" w:hanging="360"/>
      </w:pPr>
      <w:rPr>
        <w:rFonts w:hint="default"/>
        <w:lang w:val="en-US" w:eastAsia="en-US" w:bidi="ar-SA"/>
      </w:rPr>
    </w:lvl>
    <w:lvl w:ilvl="5" w:tplc="BB54FBAE">
      <w:numFmt w:val="bullet"/>
      <w:lvlText w:val="•"/>
      <w:lvlJc w:val="left"/>
      <w:pPr>
        <w:ind w:left="4711" w:hanging="360"/>
      </w:pPr>
      <w:rPr>
        <w:rFonts w:hint="default"/>
        <w:lang w:val="en-US" w:eastAsia="en-US" w:bidi="ar-SA"/>
      </w:rPr>
    </w:lvl>
    <w:lvl w:ilvl="6" w:tplc="F18AFF16">
      <w:numFmt w:val="bullet"/>
      <w:lvlText w:val="•"/>
      <w:lvlJc w:val="left"/>
      <w:pPr>
        <w:ind w:left="5561" w:hanging="360"/>
      </w:pPr>
      <w:rPr>
        <w:rFonts w:hint="default"/>
        <w:lang w:val="en-US" w:eastAsia="en-US" w:bidi="ar-SA"/>
      </w:rPr>
    </w:lvl>
    <w:lvl w:ilvl="7" w:tplc="90B4CFB0">
      <w:numFmt w:val="bullet"/>
      <w:lvlText w:val="•"/>
      <w:lvlJc w:val="left"/>
      <w:pPr>
        <w:ind w:left="6412" w:hanging="360"/>
      </w:pPr>
      <w:rPr>
        <w:rFonts w:hint="default"/>
        <w:lang w:val="en-US" w:eastAsia="en-US" w:bidi="ar-SA"/>
      </w:rPr>
    </w:lvl>
    <w:lvl w:ilvl="8" w:tplc="251055DA">
      <w:numFmt w:val="bullet"/>
      <w:lvlText w:val="•"/>
      <w:lvlJc w:val="left"/>
      <w:pPr>
        <w:ind w:left="7262" w:hanging="360"/>
      </w:pPr>
      <w:rPr>
        <w:rFonts w:hint="default"/>
        <w:lang w:val="en-US" w:eastAsia="en-US" w:bidi="ar-SA"/>
      </w:rPr>
    </w:lvl>
  </w:abstractNum>
  <w:abstractNum w:abstractNumId="14" w15:restartNumberingAfterBreak="0">
    <w:nsid w:val="2F8B3300"/>
    <w:multiLevelType w:val="hybridMultilevel"/>
    <w:tmpl w:val="5194F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33097B"/>
    <w:multiLevelType w:val="hybridMultilevel"/>
    <w:tmpl w:val="CC7412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4DC128B"/>
    <w:multiLevelType w:val="hybridMultilevel"/>
    <w:tmpl w:val="2FD8DB1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7" w15:restartNumberingAfterBreak="0">
    <w:nsid w:val="362B548D"/>
    <w:multiLevelType w:val="hybridMultilevel"/>
    <w:tmpl w:val="5DD4F1EA"/>
    <w:lvl w:ilvl="0" w:tplc="22289E0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F3580A"/>
    <w:multiLevelType w:val="hybridMultilevel"/>
    <w:tmpl w:val="84FE9AB8"/>
    <w:lvl w:ilvl="0" w:tplc="F57654FE">
      <w:numFmt w:val="bullet"/>
      <w:lvlText w:val=""/>
      <w:lvlJc w:val="left"/>
      <w:pPr>
        <w:ind w:left="1033" w:hanging="360"/>
      </w:pPr>
      <w:rPr>
        <w:rFonts w:ascii="Symbol" w:eastAsia="Symbol" w:hAnsi="Symbol" w:cs="Symbol" w:hint="default"/>
        <w:spacing w:val="0"/>
        <w:w w:val="99"/>
        <w:lang w:val="en-US" w:eastAsia="en-US" w:bidi="ar-SA"/>
      </w:rPr>
    </w:lvl>
    <w:lvl w:ilvl="1" w:tplc="FD08B046">
      <w:numFmt w:val="bullet"/>
      <w:lvlText w:val="•"/>
      <w:lvlJc w:val="left"/>
      <w:pPr>
        <w:ind w:left="1982" w:hanging="360"/>
      </w:pPr>
      <w:rPr>
        <w:rFonts w:hint="default"/>
        <w:lang w:val="en-US" w:eastAsia="en-US" w:bidi="ar-SA"/>
      </w:rPr>
    </w:lvl>
    <w:lvl w:ilvl="2" w:tplc="FAE005F6">
      <w:numFmt w:val="bullet"/>
      <w:lvlText w:val="•"/>
      <w:lvlJc w:val="left"/>
      <w:pPr>
        <w:ind w:left="2925" w:hanging="360"/>
      </w:pPr>
      <w:rPr>
        <w:rFonts w:hint="default"/>
        <w:lang w:val="en-US" w:eastAsia="en-US" w:bidi="ar-SA"/>
      </w:rPr>
    </w:lvl>
    <w:lvl w:ilvl="3" w:tplc="E7E60AFC">
      <w:numFmt w:val="bullet"/>
      <w:lvlText w:val="•"/>
      <w:lvlJc w:val="left"/>
      <w:pPr>
        <w:ind w:left="3867" w:hanging="360"/>
      </w:pPr>
      <w:rPr>
        <w:rFonts w:hint="default"/>
        <w:lang w:val="en-US" w:eastAsia="en-US" w:bidi="ar-SA"/>
      </w:rPr>
    </w:lvl>
    <w:lvl w:ilvl="4" w:tplc="B4E2EEB6">
      <w:numFmt w:val="bullet"/>
      <w:lvlText w:val="•"/>
      <w:lvlJc w:val="left"/>
      <w:pPr>
        <w:ind w:left="4810" w:hanging="360"/>
      </w:pPr>
      <w:rPr>
        <w:rFonts w:hint="default"/>
        <w:lang w:val="en-US" w:eastAsia="en-US" w:bidi="ar-SA"/>
      </w:rPr>
    </w:lvl>
    <w:lvl w:ilvl="5" w:tplc="50BCAB10">
      <w:numFmt w:val="bullet"/>
      <w:lvlText w:val="•"/>
      <w:lvlJc w:val="left"/>
      <w:pPr>
        <w:ind w:left="5753" w:hanging="360"/>
      </w:pPr>
      <w:rPr>
        <w:rFonts w:hint="default"/>
        <w:lang w:val="en-US" w:eastAsia="en-US" w:bidi="ar-SA"/>
      </w:rPr>
    </w:lvl>
    <w:lvl w:ilvl="6" w:tplc="1A963AE2">
      <w:numFmt w:val="bullet"/>
      <w:lvlText w:val="•"/>
      <w:lvlJc w:val="left"/>
      <w:pPr>
        <w:ind w:left="6695" w:hanging="360"/>
      </w:pPr>
      <w:rPr>
        <w:rFonts w:hint="default"/>
        <w:lang w:val="en-US" w:eastAsia="en-US" w:bidi="ar-SA"/>
      </w:rPr>
    </w:lvl>
    <w:lvl w:ilvl="7" w:tplc="58482794">
      <w:numFmt w:val="bullet"/>
      <w:lvlText w:val="•"/>
      <w:lvlJc w:val="left"/>
      <w:pPr>
        <w:ind w:left="7638" w:hanging="360"/>
      </w:pPr>
      <w:rPr>
        <w:rFonts w:hint="default"/>
        <w:lang w:val="en-US" w:eastAsia="en-US" w:bidi="ar-SA"/>
      </w:rPr>
    </w:lvl>
    <w:lvl w:ilvl="8" w:tplc="CBBA18F6">
      <w:numFmt w:val="bullet"/>
      <w:lvlText w:val="•"/>
      <w:lvlJc w:val="left"/>
      <w:pPr>
        <w:ind w:left="8581" w:hanging="360"/>
      </w:pPr>
      <w:rPr>
        <w:rFonts w:hint="default"/>
        <w:lang w:val="en-US" w:eastAsia="en-US" w:bidi="ar-SA"/>
      </w:rPr>
    </w:lvl>
  </w:abstractNum>
  <w:abstractNum w:abstractNumId="19" w15:restartNumberingAfterBreak="0">
    <w:nsid w:val="377549AD"/>
    <w:multiLevelType w:val="hybridMultilevel"/>
    <w:tmpl w:val="96B07FDA"/>
    <w:lvl w:ilvl="0" w:tplc="ED1A8CEA">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0" w15:restartNumberingAfterBreak="0">
    <w:nsid w:val="37B567BE"/>
    <w:multiLevelType w:val="multilevel"/>
    <w:tmpl w:val="8348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291E72"/>
    <w:multiLevelType w:val="multilevel"/>
    <w:tmpl w:val="4C82A7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B2245C2"/>
    <w:multiLevelType w:val="hybridMultilevel"/>
    <w:tmpl w:val="2CB4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B84A88"/>
    <w:multiLevelType w:val="hybridMultilevel"/>
    <w:tmpl w:val="6A8E393A"/>
    <w:lvl w:ilvl="0" w:tplc="66F67906">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4"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993"/>
        </w:tabs>
        <w:ind w:left="993"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7E4338C"/>
    <w:multiLevelType w:val="hybridMultilevel"/>
    <w:tmpl w:val="36466C8E"/>
    <w:lvl w:ilvl="0" w:tplc="E6061EAC">
      <w:start w:val="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BF402E0"/>
    <w:multiLevelType w:val="hybridMultilevel"/>
    <w:tmpl w:val="DD20BA5E"/>
    <w:lvl w:ilvl="0" w:tplc="013CC662">
      <w:start w:val="1"/>
      <w:numFmt w:val="bullet"/>
      <w:pStyle w:val="Vickysbullets"/>
      <w:lvlText w:val=""/>
      <w:lvlJc w:val="left"/>
      <w:pPr>
        <w:tabs>
          <w:tab w:val="num" w:pos="360"/>
        </w:tabs>
        <w:ind w:left="360" w:hanging="360"/>
      </w:pPr>
      <w:rPr>
        <w:rFonts w:ascii="Symbol" w:hAnsi="Symbol" w:hint="default"/>
      </w:rPr>
    </w:lvl>
    <w:lvl w:ilvl="1" w:tplc="1E5C208E" w:tentative="1">
      <w:start w:val="1"/>
      <w:numFmt w:val="bullet"/>
      <w:lvlText w:val="o"/>
      <w:lvlJc w:val="left"/>
      <w:pPr>
        <w:tabs>
          <w:tab w:val="num" w:pos="1080"/>
        </w:tabs>
        <w:ind w:left="1080" w:hanging="360"/>
      </w:pPr>
      <w:rPr>
        <w:rFonts w:ascii="Courier New" w:hAnsi="Courier New" w:cs="Courier New" w:hint="default"/>
      </w:rPr>
    </w:lvl>
    <w:lvl w:ilvl="2" w:tplc="38080F9C" w:tentative="1">
      <w:start w:val="1"/>
      <w:numFmt w:val="bullet"/>
      <w:lvlText w:val=""/>
      <w:lvlJc w:val="left"/>
      <w:pPr>
        <w:tabs>
          <w:tab w:val="num" w:pos="1800"/>
        </w:tabs>
        <w:ind w:left="1800" w:hanging="360"/>
      </w:pPr>
      <w:rPr>
        <w:rFonts w:ascii="Wingdings" w:hAnsi="Wingdings" w:hint="default"/>
      </w:rPr>
    </w:lvl>
    <w:lvl w:ilvl="3" w:tplc="3314FB40" w:tentative="1">
      <w:start w:val="1"/>
      <w:numFmt w:val="bullet"/>
      <w:lvlText w:val=""/>
      <w:lvlJc w:val="left"/>
      <w:pPr>
        <w:tabs>
          <w:tab w:val="num" w:pos="2520"/>
        </w:tabs>
        <w:ind w:left="2520" w:hanging="360"/>
      </w:pPr>
      <w:rPr>
        <w:rFonts w:ascii="Symbol" w:hAnsi="Symbol" w:hint="default"/>
      </w:rPr>
    </w:lvl>
    <w:lvl w:ilvl="4" w:tplc="64C2DE00" w:tentative="1">
      <w:start w:val="1"/>
      <w:numFmt w:val="bullet"/>
      <w:lvlText w:val="o"/>
      <w:lvlJc w:val="left"/>
      <w:pPr>
        <w:tabs>
          <w:tab w:val="num" w:pos="3240"/>
        </w:tabs>
        <w:ind w:left="3240" w:hanging="360"/>
      </w:pPr>
      <w:rPr>
        <w:rFonts w:ascii="Courier New" w:hAnsi="Courier New" w:cs="Courier New" w:hint="default"/>
      </w:rPr>
    </w:lvl>
    <w:lvl w:ilvl="5" w:tplc="37646CAC" w:tentative="1">
      <w:start w:val="1"/>
      <w:numFmt w:val="bullet"/>
      <w:lvlText w:val=""/>
      <w:lvlJc w:val="left"/>
      <w:pPr>
        <w:tabs>
          <w:tab w:val="num" w:pos="3960"/>
        </w:tabs>
        <w:ind w:left="3960" w:hanging="360"/>
      </w:pPr>
      <w:rPr>
        <w:rFonts w:ascii="Wingdings" w:hAnsi="Wingdings" w:hint="default"/>
      </w:rPr>
    </w:lvl>
    <w:lvl w:ilvl="6" w:tplc="9D12383E" w:tentative="1">
      <w:start w:val="1"/>
      <w:numFmt w:val="bullet"/>
      <w:lvlText w:val=""/>
      <w:lvlJc w:val="left"/>
      <w:pPr>
        <w:tabs>
          <w:tab w:val="num" w:pos="4680"/>
        </w:tabs>
        <w:ind w:left="4680" w:hanging="360"/>
      </w:pPr>
      <w:rPr>
        <w:rFonts w:ascii="Symbol" w:hAnsi="Symbol" w:hint="default"/>
      </w:rPr>
    </w:lvl>
    <w:lvl w:ilvl="7" w:tplc="F724BE40" w:tentative="1">
      <w:start w:val="1"/>
      <w:numFmt w:val="bullet"/>
      <w:lvlText w:val="o"/>
      <w:lvlJc w:val="left"/>
      <w:pPr>
        <w:tabs>
          <w:tab w:val="num" w:pos="5400"/>
        </w:tabs>
        <w:ind w:left="5400" w:hanging="360"/>
      </w:pPr>
      <w:rPr>
        <w:rFonts w:ascii="Courier New" w:hAnsi="Courier New" w:cs="Courier New" w:hint="default"/>
      </w:rPr>
    </w:lvl>
    <w:lvl w:ilvl="8" w:tplc="3F703DB2"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0B56652"/>
    <w:multiLevelType w:val="multilevel"/>
    <w:tmpl w:val="C6122A20"/>
    <w:lvl w:ilvl="0">
      <w:start w:val="1"/>
      <w:numFmt w:val="decimal"/>
      <w:pStyle w:val="Heading2"/>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512072F3"/>
    <w:multiLevelType w:val="hybridMultilevel"/>
    <w:tmpl w:val="7B6ED2B2"/>
    <w:lvl w:ilvl="0" w:tplc="0809000F">
      <w:start w:val="1"/>
      <w:numFmt w:val="decimal"/>
      <w:lvlText w:val="%1."/>
      <w:lvlJc w:val="left"/>
      <w:pPr>
        <w:ind w:left="-491" w:hanging="360"/>
      </w:pPr>
    </w:lvl>
    <w:lvl w:ilvl="1" w:tplc="08090019">
      <w:start w:val="1"/>
      <w:numFmt w:val="lowerLetter"/>
      <w:lvlText w:val="%2."/>
      <w:lvlJc w:val="left"/>
      <w:pPr>
        <w:ind w:left="229" w:hanging="360"/>
      </w:pPr>
    </w:lvl>
    <w:lvl w:ilvl="2" w:tplc="0809001B">
      <w:start w:val="1"/>
      <w:numFmt w:val="lowerRoman"/>
      <w:lvlText w:val="%3."/>
      <w:lvlJc w:val="right"/>
      <w:pPr>
        <w:ind w:left="949" w:hanging="180"/>
      </w:pPr>
    </w:lvl>
    <w:lvl w:ilvl="3" w:tplc="0809000F">
      <w:start w:val="1"/>
      <w:numFmt w:val="decimal"/>
      <w:lvlText w:val="%4."/>
      <w:lvlJc w:val="left"/>
      <w:pPr>
        <w:ind w:left="1669" w:hanging="360"/>
      </w:pPr>
    </w:lvl>
    <w:lvl w:ilvl="4" w:tplc="08090019">
      <w:start w:val="1"/>
      <w:numFmt w:val="lowerLetter"/>
      <w:lvlText w:val="%5."/>
      <w:lvlJc w:val="left"/>
      <w:pPr>
        <w:ind w:left="2389" w:hanging="360"/>
      </w:pPr>
    </w:lvl>
    <w:lvl w:ilvl="5" w:tplc="0809001B">
      <w:start w:val="1"/>
      <w:numFmt w:val="lowerRoman"/>
      <w:lvlText w:val="%6."/>
      <w:lvlJc w:val="right"/>
      <w:pPr>
        <w:ind w:left="3109" w:hanging="180"/>
      </w:pPr>
    </w:lvl>
    <w:lvl w:ilvl="6" w:tplc="0809000F">
      <w:start w:val="1"/>
      <w:numFmt w:val="decimal"/>
      <w:lvlText w:val="%7."/>
      <w:lvlJc w:val="left"/>
      <w:pPr>
        <w:ind w:left="3829" w:hanging="360"/>
      </w:pPr>
    </w:lvl>
    <w:lvl w:ilvl="7" w:tplc="08090019">
      <w:start w:val="1"/>
      <w:numFmt w:val="lowerLetter"/>
      <w:lvlText w:val="%8."/>
      <w:lvlJc w:val="left"/>
      <w:pPr>
        <w:ind w:left="4549" w:hanging="360"/>
      </w:pPr>
    </w:lvl>
    <w:lvl w:ilvl="8" w:tplc="0809001B">
      <w:start w:val="1"/>
      <w:numFmt w:val="lowerRoman"/>
      <w:lvlText w:val="%9."/>
      <w:lvlJc w:val="right"/>
      <w:pPr>
        <w:ind w:left="5269" w:hanging="180"/>
      </w:pPr>
    </w:lvl>
  </w:abstractNum>
  <w:abstractNum w:abstractNumId="29" w15:restartNumberingAfterBreak="0">
    <w:nsid w:val="533D24B8"/>
    <w:multiLevelType w:val="hybridMultilevel"/>
    <w:tmpl w:val="FF62F8FA"/>
    <w:lvl w:ilvl="0" w:tplc="08090001">
      <w:start w:val="1"/>
      <w:numFmt w:val="bullet"/>
      <w:lvlText w:val=""/>
      <w:lvlJc w:val="left"/>
      <w:pPr>
        <w:ind w:left="11" w:hanging="360"/>
      </w:pPr>
      <w:rPr>
        <w:rFonts w:ascii="Symbol" w:hAnsi="Symbol" w:hint="default"/>
      </w:rPr>
    </w:lvl>
    <w:lvl w:ilvl="1" w:tplc="08090003">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0" w15:restartNumberingAfterBreak="0">
    <w:nsid w:val="53A1194D"/>
    <w:multiLevelType w:val="multilevel"/>
    <w:tmpl w:val="B628D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DD1DEB"/>
    <w:multiLevelType w:val="hybridMultilevel"/>
    <w:tmpl w:val="F5345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E46E6A"/>
    <w:multiLevelType w:val="hybridMultilevel"/>
    <w:tmpl w:val="6954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DE5DF5"/>
    <w:multiLevelType w:val="hybridMultilevel"/>
    <w:tmpl w:val="83140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4E6B37"/>
    <w:multiLevelType w:val="hybridMultilevel"/>
    <w:tmpl w:val="B902EF54"/>
    <w:lvl w:ilvl="0" w:tplc="08090001">
      <w:start w:val="1"/>
      <w:numFmt w:val="bullet"/>
      <w:lvlText w:val=""/>
      <w:lvlJc w:val="left"/>
      <w:pPr>
        <w:ind w:left="720" w:hanging="360"/>
      </w:pPr>
      <w:rPr>
        <w:rFonts w:ascii="Symbol" w:hAnsi="Symbol" w:hint="default"/>
      </w:rPr>
    </w:lvl>
    <w:lvl w:ilvl="1" w:tplc="AE6CE356">
      <w:numFmt w:val="bullet"/>
      <w:lvlText w:val="•"/>
      <w:lvlJc w:val="left"/>
      <w:pPr>
        <w:ind w:left="1440" w:hanging="360"/>
      </w:pPr>
      <w:rPr>
        <w:rFonts w:ascii="Calibri" w:eastAsia="Times New Roman" w:hAnsi="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A439DD"/>
    <w:multiLevelType w:val="multilevel"/>
    <w:tmpl w:val="1C428490"/>
    <w:lvl w:ilvl="0">
      <w:start w:val="1"/>
      <w:numFmt w:val="decimal"/>
      <w:lvlText w:val="%1"/>
      <w:lvlJc w:val="left"/>
      <w:pPr>
        <w:ind w:left="705" w:hanging="705"/>
      </w:pPr>
      <w:rPr>
        <w:rFonts w:hint="default"/>
      </w:rPr>
    </w:lvl>
    <w:lvl w:ilvl="1">
      <w:start w:val="1"/>
      <w:numFmt w:val="decimal"/>
      <w:lvlText w:val="%1.%2"/>
      <w:lvlJc w:val="left"/>
      <w:pPr>
        <w:ind w:left="1425" w:hanging="705"/>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5FF17D06"/>
    <w:multiLevelType w:val="multilevel"/>
    <w:tmpl w:val="60A29C9E"/>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A620E35"/>
    <w:multiLevelType w:val="hybridMultilevel"/>
    <w:tmpl w:val="7CA08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5D6B51"/>
    <w:multiLevelType w:val="hybridMultilevel"/>
    <w:tmpl w:val="A4ACE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0D2DEC"/>
    <w:multiLevelType w:val="hybridMultilevel"/>
    <w:tmpl w:val="BB589DE4"/>
    <w:lvl w:ilvl="0" w:tplc="DF94DB40">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F03418"/>
    <w:multiLevelType w:val="hybridMultilevel"/>
    <w:tmpl w:val="9718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611AF5"/>
    <w:multiLevelType w:val="hybridMultilevel"/>
    <w:tmpl w:val="D3923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2718945">
    <w:abstractNumId w:val="27"/>
  </w:num>
  <w:num w:numId="2" w16cid:durableId="661856186">
    <w:abstractNumId w:val="26"/>
  </w:num>
  <w:num w:numId="3" w16cid:durableId="1225796195">
    <w:abstractNumId w:val="24"/>
  </w:num>
  <w:num w:numId="4" w16cid:durableId="1424641157">
    <w:abstractNumId w:val="15"/>
  </w:num>
  <w:num w:numId="5" w16cid:durableId="1846240387">
    <w:abstractNumId w:val="35"/>
  </w:num>
  <w:num w:numId="6" w16cid:durableId="1881548291">
    <w:abstractNumId w:val="39"/>
  </w:num>
  <w:num w:numId="7" w16cid:durableId="15037416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4717037">
    <w:abstractNumId w:val="29"/>
  </w:num>
  <w:num w:numId="9" w16cid:durableId="724838262">
    <w:abstractNumId w:val="1"/>
  </w:num>
  <w:num w:numId="10" w16cid:durableId="1125663470">
    <w:abstractNumId w:val="30"/>
  </w:num>
  <w:num w:numId="11" w16cid:durableId="554776381">
    <w:abstractNumId w:val="38"/>
  </w:num>
  <w:num w:numId="12" w16cid:durableId="1693723587">
    <w:abstractNumId w:val="17"/>
  </w:num>
  <w:num w:numId="13" w16cid:durableId="423577345">
    <w:abstractNumId w:val="16"/>
  </w:num>
  <w:num w:numId="14" w16cid:durableId="805854787">
    <w:abstractNumId w:val="41"/>
  </w:num>
  <w:num w:numId="15" w16cid:durableId="836383724">
    <w:abstractNumId w:val="5"/>
  </w:num>
  <w:num w:numId="16" w16cid:durableId="1437217172">
    <w:abstractNumId w:val="11"/>
  </w:num>
  <w:num w:numId="17" w16cid:durableId="199440573">
    <w:abstractNumId w:val="13"/>
  </w:num>
  <w:num w:numId="18" w16cid:durableId="734087840">
    <w:abstractNumId w:val="10"/>
  </w:num>
  <w:num w:numId="19" w16cid:durableId="331301980">
    <w:abstractNumId w:val="3"/>
  </w:num>
  <w:num w:numId="20" w16cid:durableId="1993875056">
    <w:abstractNumId w:val="19"/>
  </w:num>
  <w:num w:numId="21" w16cid:durableId="282615669">
    <w:abstractNumId w:val="9"/>
  </w:num>
  <w:num w:numId="22" w16cid:durableId="948047980">
    <w:abstractNumId w:val="18"/>
  </w:num>
  <w:num w:numId="23" w16cid:durableId="799111875">
    <w:abstractNumId w:val="2"/>
  </w:num>
  <w:num w:numId="24" w16cid:durableId="1249072549">
    <w:abstractNumId w:val="23"/>
  </w:num>
  <w:num w:numId="25" w16cid:durableId="2017802382">
    <w:abstractNumId w:val="33"/>
  </w:num>
  <w:num w:numId="26" w16cid:durableId="968586042">
    <w:abstractNumId w:val="34"/>
  </w:num>
  <w:num w:numId="27" w16cid:durableId="102311901">
    <w:abstractNumId w:val="0"/>
  </w:num>
  <w:num w:numId="28" w16cid:durableId="1086153189">
    <w:abstractNumId w:val="32"/>
  </w:num>
  <w:num w:numId="29" w16cid:durableId="747387324">
    <w:abstractNumId w:val="8"/>
  </w:num>
  <w:num w:numId="30" w16cid:durableId="34165345">
    <w:abstractNumId w:val="12"/>
  </w:num>
  <w:num w:numId="31" w16cid:durableId="250284902">
    <w:abstractNumId w:val="40"/>
  </w:num>
  <w:num w:numId="32" w16cid:durableId="2135053968">
    <w:abstractNumId w:val="14"/>
  </w:num>
  <w:num w:numId="33" w16cid:durableId="1927807127">
    <w:abstractNumId w:val="31"/>
  </w:num>
  <w:num w:numId="34" w16cid:durableId="301888006">
    <w:abstractNumId w:val="6"/>
  </w:num>
  <w:num w:numId="35" w16cid:durableId="1765565202">
    <w:abstractNumId w:val="36"/>
  </w:num>
  <w:num w:numId="36" w16cid:durableId="2130969312">
    <w:abstractNumId w:val="37"/>
  </w:num>
  <w:num w:numId="37" w16cid:durableId="1452213707">
    <w:abstractNumId w:val="7"/>
  </w:num>
  <w:num w:numId="38" w16cid:durableId="20695712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25604940">
    <w:abstractNumId w:val="20"/>
  </w:num>
  <w:num w:numId="40" w16cid:durableId="2021925084">
    <w:abstractNumId w:val="4"/>
  </w:num>
  <w:num w:numId="41" w16cid:durableId="1853910436">
    <w:abstractNumId w:val="25"/>
  </w:num>
  <w:num w:numId="42" w16cid:durableId="735394243">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F5"/>
    <w:rsid w:val="00001087"/>
    <w:rsid w:val="00001091"/>
    <w:rsid w:val="00001284"/>
    <w:rsid w:val="00001F81"/>
    <w:rsid w:val="00002011"/>
    <w:rsid w:val="000024B2"/>
    <w:rsid w:val="000032A2"/>
    <w:rsid w:val="000036B6"/>
    <w:rsid w:val="00004FF0"/>
    <w:rsid w:val="0000525A"/>
    <w:rsid w:val="0000573B"/>
    <w:rsid w:val="00005B9A"/>
    <w:rsid w:val="000063A2"/>
    <w:rsid w:val="00006C39"/>
    <w:rsid w:val="00006C54"/>
    <w:rsid w:val="000072A1"/>
    <w:rsid w:val="00007EC7"/>
    <w:rsid w:val="00010012"/>
    <w:rsid w:val="00010172"/>
    <w:rsid w:val="00011C71"/>
    <w:rsid w:val="00011E73"/>
    <w:rsid w:val="00012DC1"/>
    <w:rsid w:val="00013680"/>
    <w:rsid w:val="00013F24"/>
    <w:rsid w:val="00014405"/>
    <w:rsid w:val="00016240"/>
    <w:rsid w:val="000162FA"/>
    <w:rsid w:val="00016358"/>
    <w:rsid w:val="00017915"/>
    <w:rsid w:val="000202ED"/>
    <w:rsid w:val="00020487"/>
    <w:rsid w:val="000205AC"/>
    <w:rsid w:val="00020699"/>
    <w:rsid w:val="00021903"/>
    <w:rsid w:val="000219AA"/>
    <w:rsid w:val="000219D1"/>
    <w:rsid w:val="000222CE"/>
    <w:rsid w:val="000228C9"/>
    <w:rsid w:val="0002391F"/>
    <w:rsid w:val="00023BFA"/>
    <w:rsid w:val="0002540D"/>
    <w:rsid w:val="000257E4"/>
    <w:rsid w:val="00026195"/>
    <w:rsid w:val="000265EC"/>
    <w:rsid w:val="00031CE6"/>
    <w:rsid w:val="00032875"/>
    <w:rsid w:val="00033829"/>
    <w:rsid w:val="00033931"/>
    <w:rsid w:val="00033C74"/>
    <w:rsid w:val="000341A1"/>
    <w:rsid w:val="00034D6B"/>
    <w:rsid w:val="00034F94"/>
    <w:rsid w:val="00036628"/>
    <w:rsid w:val="00036E18"/>
    <w:rsid w:val="00037736"/>
    <w:rsid w:val="00037AFC"/>
    <w:rsid w:val="00040164"/>
    <w:rsid w:val="000408AE"/>
    <w:rsid w:val="000414FA"/>
    <w:rsid w:val="000418BA"/>
    <w:rsid w:val="00043014"/>
    <w:rsid w:val="00044004"/>
    <w:rsid w:val="00044217"/>
    <w:rsid w:val="00044300"/>
    <w:rsid w:val="000449F7"/>
    <w:rsid w:val="000452D5"/>
    <w:rsid w:val="00045357"/>
    <w:rsid w:val="000461ED"/>
    <w:rsid w:val="00047B2D"/>
    <w:rsid w:val="00047E46"/>
    <w:rsid w:val="000506FF"/>
    <w:rsid w:val="00050712"/>
    <w:rsid w:val="0005123A"/>
    <w:rsid w:val="00052A8D"/>
    <w:rsid w:val="00052EFC"/>
    <w:rsid w:val="0005370B"/>
    <w:rsid w:val="00054934"/>
    <w:rsid w:val="00054B1D"/>
    <w:rsid w:val="00054D2D"/>
    <w:rsid w:val="00055199"/>
    <w:rsid w:val="00055B36"/>
    <w:rsid w:val="00055EA7"/>
    <w:rsid w:val="000561D6"/>
    <w:rsid w:val="00056982"/>
    <w:rsid w:val="0006029C"/>
    <w:rsid w:val="000605EB"/>
    <w:rsid w:val="000609B2"/>
    <w:rsid w:val="00060DF5"/>
    <w:rsid w:val="00061EEC"/>
    <w:rsid w:val="0006296F"/>
    <w:rsid w:val="00062CD5"/>
    <w:rsid w:val="00062F9B"/>
    <w:rsid w:val="00063EFB"/>
    <w:rsid w:val="00063FCB"/>
    <w:rsid w:val="00064F5D"/>
    <w:rsid w:val="00066018"/>
    <w:rsid w:val="00066860"/>
    <w:rsid w:val="00066932"/>
    <w:rsid w:val="00066F6B"/>
    <w:rsid w:val="00067286"/>
    <w:rsid w:val="00067B34"/>
    <w:rsid w:val="00070C0E"/>
    <w:rsid w:val="00071A39"/>
    <w:rsid w:val="00072CDF"/>
    <w:rsid w:val="0007337E"/>
    <w:rsid w:val="00073658"/>
    <w:rsid w:val="000739B8"/>
    <w:rsid w:val="00073B6A"/>
    <w:rsid w:val="00073D9B"/>
    <w:rsid w:val="00073EB3"/>
    <w:rsid w:val="00075B44"/>
    <w:rsid w:val="00075CCC"/>
    <w:rsid w:val="0007685D"/>
    <w:rsid w:val="000812FA"/>
    <w:rsid w:val="00082A53"/>
    <w:rsid w:val="000834EA"/>
    <w:rsid w:val="0008390D"/>
    <w:rsid w:val="00083A22"/>
    <w:rsid w:val="000841BF"/>
    <w:rsid w:val="00084249"/>
    <w:rsid w:val="000842D5"/>
    <w:rsid w:val="000843DF"/>
    <w:rsid w:val="00084699"/>
    <w:rsid w:val="000850C9"/>
    <w:rsid w:val="00085810"/>
    <w:rsid w:val="00085B42"/>
    <w:rsid w:val="00085C8A"/>
    <w:rsid w:val="00085D43"/>
    <w:rsid w:val="00085DC4"/>
    <w:rsid w:val="00085F14"/>
    <w:rsid w:val="00086B79"/>
    <w:rsid w:val="00086BA1"/>
    <w:rsid w:val="00087AF4"/>
    <w:rsid w:val="00090874"/>
    <w:rsid w:val="00090899"/>
    <w:rsid w:val="00090F95"/>
    <w:rsid w:val="000914D8"/>
    <w:rsid w:val="00092253"/>
    <w:rsid w:val="000936DE"/>
    <w:rsid w:val="00093912"/>
    <w:rsid w:val="00093A18"/>
    <w:rsid w:val="00094FD3"/>
    <w:rsid w:val="00095760"/>
    <w:rsid w:val="00097118"/>
    <w:rsid w:val="00097FD9"/>
    <w:rsid w:val="000A0302"/>
    <w:rsid w:val="000A04C5"/>
    <w:rsid w:val="000A0749"/>
    <w:rsid w:val="000A0E5F"/>
    <w:rsid w:val="000A105F"/>
    <w:rsid w:val="000A1E58"/>
    <w:rsid w:val="000A2263"/>
    <w:rsid w:val="000A2A6D"/>
    <w:rsid w:val="000A32FF"/>
    <w:rsid w:val="000A3603"/>
    <w:rsid w:val="000A36C6"/>
    <w:rsid w:val="000A3917"/>
    <w:rsid w:val="000A3D62"/>
    <w:rsid w:val="000A4206"/>
    <w:rsid w:val="000A44E7"/>
    <w:rsid w:val="000A5169"/>
    <w:rsid w:val="000A61E3"/>
    <w:rsid w:val="000A6B67"/>
    <w:rsid w:val="000B09A4"/>
    <w:rsid w:val="000B1B70"/>
    <w:rsid w:val="000B397A"/>
    <w:rsid w:val="000B4596"/>
    <w:rsid w:val="000B4971"/>
    <w:rsid w:val="000B50BD"/>
    <w:rsid w:val="000B5584"/>
    <w:rsid w:val="000B570C"/>
    <w:rsid w:val="000B6605"/>
    <w:rsid w:val="000B6764"/>
    <w:rsid w:val="000B7361"/>
    <w:rsid w:val="000C0AF4"/>
    <w:rsid w:val="000C112F"/>
    <w:rsid w:val="000C2979"/>
    <w:rsid w:val="000C3710"/>
    <w:rsid w:val="000C3B70"/>
    <w:rsid w:val="000C3EB1"/>
    <w:rsid w:val="000C4785"/>
    <w:rsid w:val="000C4897"/>
    <w:rsid w:val="000C5381"/>
    <w:rsid w:val="000C599B"/>
    <w:rsid w:val="000C6033"/>
    <w:rsid w:val="000C6240"/>
    <w:rsid w:val="000C7609"/>
    <w:rsid w:val="000D0710"/>
    <w:rsid w:val="000D1646"/>
    <w:rsid w:val="000D27A7"/>
    <w:rsid w:val="000D2EEB"/>
    <w:rsid w:val="000D3BCD"/>
    <w:rsid w:val="000D433F"/>
    <w:rsid w:val="000D52A7"/>
    <w:rsid w:val="000D55B9"/>
    <w:rsid w:val="000D6906"/>
    <w:rsid w:val="000D76F3"/>
    <w:rsid w:val="000D7F90"/>
    <w:rsid w:val="000E14CB"/>
    <w:rsid w:val="000E1826"/>
    <w:rsid w:val="000E1F9F"/>
    <w:rsid w:val="000E228E"/>
    <w:rsid w:val="000E30D3"/>
    <w:rsid w:val="000E4093"/>
    <w:rsid w:val="000E4182"/>
    <w:rsid w:val="000E45C1"/>
    <w:rsid w:val="000E498E"/>
    <w:rsid w:val="000E51D2"/>
    <w:rsid w:val="000E5CEE"/>
    <w:rsid w:val="000E5DF2"/>
    <w:rsid w:val="000E6754"/>
    <w:rsid w:val="000E6A96"/>
    <w:rsid w:val="000E7D74"/>
    <w:rsid w:val="000F012F"/>
    <w:rsid w:val="000F074E"/>
    <w:rsid w:val="000F13CA"/>
    <w:rsid w:val="000F1918"/>
    <w:rsid w:val="000F204C"/>
    <w:rsid w:val="000F2C84"/>
    <w:rsid w:val="000F412C"/>
    <w:rsid w:val="000F413F"/>
    <w:rsid w:val="000F430F"/>
    <w:rsid w:val="000F4E6E"/>
    <w:rsid w:val="000F6107"/>
    <w:rsid w:val="000F7628"/>
    <w:rsid w:val="000F7CB7"/>
    <w:rsid w:val="000F7D6E"/>
    <w:rsid w:val="00100D18"/>
    <w:rsid w:val="001010B5"/>
    <w:rsid w:val="00101144"/>
    <w:rsid w:val="001011FF"/>
    <w:rsid w:val="001021D3"/>
    <w:rsid w:val="0010247B"/>
    <w:rsid w:val="001032AC"/>
    <w:rsid w:val="001035C2"/>
    <w:rsid w:val="00103BA7"/>
    <w:rsid w:val="00103CCC"/>
    <w:rsid w:val="0010538C"/>
    <w:rsid w:val="00105735"/>
    <w:rsid w:val="00105B83"/>
    <w:rsid w:val="00105CDD"/>
    <w:rsid w:val="001060BE"/>
    <w:rsid w:val="001064DA"/>
    <w:rsid w:val="00106AB1"/>
    <w:rsid w:val="00107723"/>
    <w:rsid w:val="00110186"/>
    <w:rsid w:val="00110CFD"/>
    <w:rsid w:val="0011128D"/>
    <w:rsid w:val="00111406"/>
    <w:rsid w:val="0011185B"/>
    <w:rsid w:val="00111BEF"/>
    <w:rsid w:val="00111D27"/>
    <w:rsid w:val="00112703"/>
    <w:rsid w:val="0011298D"/>
    <w:rsid w:val="001133A9"/>
    <w:rsid w:val="00115866"/>
    <w:rsid w:val="00115AFA"/>
    <w:rsid w:val="0011648C"/>
    <w:rsid w:val="00116780"/>
    <w:rsid w:val="001216D9"/>
    <w:rsid w:val="001218AE"/>
    <w:rsid w:val="00121942"/>
    <w:rsid w:val="00122128"/>
    <w:rsid w:val="00122146"/>
    <w:rsid w:val="00123F59"/>
    <w:rsid w:val="001243AA"/>
    <w:rsid w:val="00124D74"/>
    <w:rsid w:val="00125703"/>
    <w:rsid w:val="00125CD4"/>
    <w:rsid w:val="00125E37"/>
    <w:rsid w:val="001260A7"/>
    <w:rsid w:val="001260A8"/>
    <w:rsid w:val="00126150"/>
    <w:rsid w:val="00126EC0"/>
    <w:rsid w:val="00126F42"/>
    <w:rsid w:val="00126F89"/>
    <w:rsid w:val="00127517"/>
    <w:rsid w:val="00130D4B"/>
    <w:rsid w:val="00130FFB"/>
    <w:rsid w:val="00131089"/>
    <w:rsid w:val="001310D6"/>
    <w:rsid w:val="001310DF"/>
    <w:rsid w:val="00131D16"/>
    <w:rsid w:val="00131D1D"/>
    <w:rsid w:val="001322CB"/>
    <w:rsid w:val="0013232F"/>
    <w:rsid w:val="00132AAE"/>
    <w:rsid w:val="00132C22"/>
    <w:rsid w:val="00133BDC"/>
    <w:rsid w:val="00134274"/>
    <w:rsid w:val="00134718"/>
    <w:rsid w:val="0013536D"/>
    <w:rsid w:val="001366BB"/>
    <w:rsid w:val="001379F2"/>
    <w:rsid w:val="00137F90"/>
    <w:rsid w:val="00140247"/>
    <w:rsid w:val="00140920"/>
    <w:rsid w:val="00140D7C"/>
    <w:rsid w:val="00141807"/>
    <w:rsid w:val="001418A5"/>
    <w:rsid w:val="001418A8"/>
    <w:rsid w:val="00142F19"/>
    <w:rsid w:val="00144378"/>
    <w:rsid w:val="00144480"/>
    <w:rsid w:val="00145D30"/>
    <w:rsid w:val="0014686E"/>
    <w:rsid w:val="00146B0F"/>
    <w:rsid w:val="00146DE4"/>
    <w:rsid w:val="00147B89"/>
    <w:rsid w:val="001507D5"/>
    <w:rsid w:val="00150C20"/>
    <w:rsid w:val="001514B4"/>
    <w:rsid w:val="00151798"/>
    <w:rsid w:val="00153C4D"/>
    <w:rsid w:val="00153C78"/>
    <w:rsid w:val="00154F19"/>
    <w:rsid w:val="00155626"/>
    <w:rsid w:val="00155D3E"/>
    <w:rsid w:val="00156478"/>
    <w:rsid w:val="00156763"/>
    <w:rsid w:val="00156A30"/>
    <w:rsid w:val="0015780D"/>
    <w:rsid w:val="00157EE7"/>
    <w:rsid w:val="00160482"/>
    <w:rsid w:val="00160696"/>
    <w:rsid w:val="00160F1B"/>
    <w:rsid w:val="00161665"/>
    <w:rsid w:val="001624C8"/>
    <w:rsid w:val="001625C8"/>
    <w:rsid w:val="001629AC"/>
    <w:rsid w:val="00165A48"/>
    <w:rsid w:val="00165EB4"/>
    <w:rsid w:val="00166551"/>
    <w:rsid w:val="001675DD"/>
    <w:rsid w:val="0016785B"/>
    <w:rsid w:val="00167B6B"/>
    <w:rsid w:val="00170028"/>
    <w:rsid w:val="0017048E"/>
    <w:rsid w:val="001704BF"/>
    <w:rsid w:val="00170644"/>
    <w:rsid w:val="00170CE2"/>
    <w:rsid w:val="0017105C"/>
    <w:rsid w:val="00171BFE"/>
    <w:rsid w:val="00172600"/>
    <w:rsid w:val="00172714"/>
    <w:rsid w:val="0017277C"/>
    <w:rsid w:val="001735EC"/>
    <w:rsid w:val="00173D60"/>
    <w:rsid w:val="0017446E"/>
    <w:rsid w:val="0017477D"/>
    <w:rsid w:val="0017491F"/>
    <w:rsid w:val="001753F5"/>
    <w:rsid w:val="00175A76"/>
    <w:rsid w:val="00176375"/>
    <w:rsid w:val="0017687F"/>
    <w:rsid w:val="00176B78"/>
    <w:rsid w:val="00176EDC"/>
    <w:rsid w:val="001775B6"/>
    <w:rsid w:val="001800B3"/>
    <w:rsid w:val="00180223"/>
    <w:rsid w:val="00181465"/>
    <w:rsid w:val="00181B2E"/>
    <w:rsid w:val="00182D7B"/>
    <w:rsid w:val="00184677"/>
    <w:rsid w:val="001847E7"/>
    <w:rsid w:val="00184CE7"/>
    <w:rsid w:val="00185040"/>
    <w:rsid w:val="0018596C"/>
    <w:rsid w:val="00186B1E"/>
    <w:rsid w:val="00186F69"/>
    <w:rsid w:val="001870CA"/>
    <w:rsid w:val="0018730E"/>
    <w:rsid w:val="001901FA"/>
    <w:rsid w:val="00190611"/>
    <w:rsid w:val="00191D8D"/>
    <w:rsid w:val="001931DD"/>
    <w:rsid w:val="00193662"/>
    <w:rsid w:val="001937B3"/>
    <w:rsid w:val="001945E3"/>
    <w:rsid w:val="001950B6"/>
    <w:rsid w:val="0019542D"/>
    <w:rsid w:val="00195BA8"/>
    <w:rsid w:val="00195BB8"/>
    <w:rsid w:val="00196E90"/>
    <w:rsid w:val="001972F6"/>
    <w:rsid w:val="00197643"/>
    <w:rsid w:val="00197B0C"/>
    <w:rsid w:val="00197E91"/>
    <w:rsid w:val="001A0531"/>
    <w:rsid w:val="001A0AEC"/>
    <w:rsid w:val="001A1D5B"/>
    <w:rsid w:val="001A1D64"/>
    <w:rsid w:val="001A1FFF"/>
    <w:rsid w:val="001A212D"/>
    <w:rsid w:val="001A2A33"/>
    <w:rsid w:val="001A3271"/>
    <w:rsid w:val="001A39F9"/>
    <w:rsid w:val="001A3AAE"/>
    <w:rsid w:val="001A40DF"/>
    <w:rsid w:val="001A4A00"/>
    <w:rsid w:val="001A5650"/>
    <w:rsid w:val="001A5DA8"/>
    <w:rsid w:val="001A6E80"/>
    <w:rsid w:val="001A73B4"/>
    <w:rsid w:val="001B0234"/>
    <w:rsid w:val="001B0A85"/>
    <w:rsid w:val="001B0DF8"/>
    <w:rsid w:val="001B1895"/>
    <w:rsid w:val="001B2A49"/>
    <w:rsid w:val="001B3EE9"/>
    <w:rsid w:val="001B429D"/>
    <w:rsid w:val="001B4B56"/>
    <w:rsid w:val="001B535E"/>
    <w:rsid w:val="001B74D4"/>
    <w:rsid w:val="001C0203"/>
    <w:rsid w:val="001C04A6"/>
    <w:rsid w:val="001C1E3F"/>
    <w:rsid w:val="001C3CC8"/>
    <w:rsid w:val="001C483D"/>
    <w:rsid w:val="001C5532"/>
    <w:rsid w:val="001C6315"/>
    <w:rsid w:val="001C6393"/>
    <w:rsid w:val="001C6F08"/>
    <w:rsid w:val="001C7D32"/>
    <w:rsid w:val="001C7D87"/>
    <w:rsid w:val="001D0C0F"/>
    <w:rsid w:val="001D0DF8"/>
    <w:rsid w:val="001D2B92"/>
    <w:rsid w:val="001D2E1B"/>
    <w:rsid w:val="001D56C8"/>
    <w:rsid w:val="001D57C2"/>
    <w:rsid w:val="001D5A4C"/>
    <w:rsid w:val="001D5FDA"/>
    <w:rsid w:val="001D6CFF"/>
    <w:rsid w:val="001D6E51"/>
    <w:rsid w:val="001E0027"/>
    <w:rsid w:val="001E06A5"/>
    <w:rsid w:val="001E1929"/>
    <w:rsid w:val="001E1949"/>
    <w:rsid w:val="001E1B31"/>
    <w:rsid w:val="001E203D"/>
    <w:rsid w:val="001E2A87"/>
    <w:rsid w:val="001E39AC"/>
    <w:rsid w:val="001E3D2F"/>
    <w:rsid w:val="001E3F6E"/>
    <w:rsid w:val="001E5658"/>
    <w:rsid w:val="001E664D"/>
    <w:rsid w:val="001E6936"/>
    <w:rsid w:val="001E7468"/>
    <w:rsid w:val="001F0D41"/>
    <w:rsid w:val="001F14B9"/>
    <w:rsid w:val="001F1788"/>
    <w:rsid w:val="001F2BB4"/>
    <w:rsid w:val="001F443B"/>
    <w:rsid w:val="001F4D6D"/>
    <w:rsid w:val="001F5605"/>
    <w:rsid w:val="001F59A4"/>
    <w:rsid w:val="001F65A9"/>
    <w:rsid w:val="00200842"/>
    <w:rsid w:val="00201BEF"/>
    <w:rsid w:val="00202502"/>
    <w:rsid w:val="00203278"/>
    <w:rsid w:val="002034D0"/>
    <w:rsid w:val="00203535"/>
    <w:rsid w:val="00203C98"/>
    <w:rsid w:val="00203DAF"/>
    <w:rsid w:val="00206EA9"/>
    <w:rsid w:val="002078CB"/>
    <w:rsid w:val="00210463"/>
    <w:rsid w:val="00210F58"/>
    <w:rsid w:val="002127A3"/>
    <w:rsid w:val="00212D41"/>
    <w:rsid w:val="00214736"/>
    <w:rsid w:val="002148DA"/>
    <w:rsid w:val="00216487"/>
    <w:rsid w:val="00216895"/>
    <w:rsid w:val="00216FBC"/>
    <w:rsid w:val="002179C7"/>
    <w:rsid w:val="00220046"/>
    <w:rsid w:val="00220A53"/>
    <w:rsid w:val="0022273D"/>
    <w:rsid w:val="00222B0C"/>
    <w:rsid w:val="00222B0E"/>
    <w:rsid w:val="002236C6"/>
    <w:rsid w:val="0022378F"/>
    <w:rsid w:val="002237EB"/>
    <w:rsid w:val="00225286"/>
    <w:rsid w:val="00225C6E"/>
    <w:rsid w:val="002261C1"/>
    <w:rsid w:val="0022661A"/>
    <w:rsid w:val="00230178"/>
    <w:rsid w:val="00232834"/>
    <w:rsid w:val="00232AD5"/>
    <w:rsid w:val="00233356"/>
    <w:rsid w:val="0023397D"/>
    <w:rsid w:val="00234551"/>
    <w:rsid w:val="00234FC3"/>
    <w:rsid w:val="00235186"/>
    <w:rsid w:val="002351AE"/>
    <w:rsid w:val="00235273"/>
    <w:rsid w:val="0023644D"/>
    <w:rsid w:val="00236C13"/>
    <w:rsid w:val="00237255"/>
    <w:rsid w:val="00240109"/>
    <w:rsid w:val="00240CA1"/>
    <w:rsid w:val="00242ABA"/>
    <w:rsid w:val="002445D3"/>
    <w:rsid w:val="0024506B"/>
    <w:rsid w:val="00246503"/>
    <w:rsid w:val="00246B3B"/>
    <w:rsid w:val="00246B71"/>
    <w:rsid w:val="00247800"/>
    <w:rsid w:val="00247C24"/>
    <w:rsid w:val="00247C6F"/>
    <w:rsid w:val="002509B2"/>
    <w:rsid w:val="0025114B"/>
    <w:rsid w:val="00251A2B"/>
    <w:rsid w:val="00252071"/>
    <w:rsid w:val="002522D1"/>
    <w:rsid w:val="002524EB"/>
    <w:rsid w:val="00252590"/>
    <w:rsid w:val="00252FEE"/>
    <w:rsid w:val="0025314F"/>
    <w:rsid w:val="00254096"/>
    <w:rsid w:val="00254229"/>
    <w:rsid w:val="002546D3"/>
    <w:rsid w:val="00254CEA"/>
    <w:rsid w:val="0025507F"/>
    <w:rsid w:val="002556D3"/>
    <w:rsid w:val="002558CD"/>
    <w:rsid w:val="00255AB7"/>
    <w:rsid w:val="00257539"/>
    <w:rsid w:val="00260791"/>
    <w:rsid w:val="00260BB8"/>
    <w:rsid w:val="00260D1E"/>
    <w:rsid w:val="00261218"/>
    <w:rsid w:val="00262955"/>
    <w:rsid w:val="00262CCB"/>
    <w:rsid w:val="00262F9B"/>
    <w:rsid w:val="00263492"/>
    <w:rsid w:val="002639AE"/>
    <w:rsid w:val="00263BB0"/>
    <w:rsid w:val="00263E21"/>
    <w:rsid w:val="00263EEC"/>
    <w:rsid w:val="00263EFF"/>
    <w:rsid w:val="002651BA"/>
    <w:rsid w:val="002656C2"/>
    <w:rsid w:val="002660BA"/>
    <w:rsid w:val="00266DE3"/>
    <w:rsid w:val="00271035"/>
    <w:rsid w:val="00271BFC"/>
    <w:rsid w:val="00272870"/>
    <w:rsid w:val="00273E93"/>
    <w:rsid w:val="00274FCB"/>
    <w:rsid w:val="002754DF"/>
    <w:rsid w:val="0027556A"/>
    <w:rsid w:val="0027668D"/>
    <w:rsid w:val="002775D0"/>
    <w:rsid w:val="002778E9"/>
    <w:rsid w:val="00277B4C"/>
    <w:rsid w:val="0028014C"/>
    <w:rsid w:val="00281580"/>
    <w:rsid w:val="00281980"/>
    <w:rsid w:val="00283D63"/>
    <w:rsid w:val="002849C9"/>
    <w:rsid w:val="00286706"/>
    <w:rsid w:val="00290816"/>
    <w:rsid w:val="0029117B"/>
    <w:rsid w:val="00291964"/>
    <w:rsid w:val="002919D9"/>
    <w:rsid w:val="002923BD"/>
    <w:rsid w:val="0029279E"/>
    <w:rsid w:val="002935AB"/>
    <w:rsid w:val="002944E3"/>
    <w:rsid w:val="00294530"/>
    <w:rsid w:val="00295636"/>
    <w:rsid w:val="0029610C"/>
    <w:rsid w:val="00296991"/>
    <w:rsid w:val="0029730B"/>
    <w:rsid w:val="00297424"/>
    <w:rsid w:val="00297960"/>
    <w:rsid w:val="002A0858"/>
    <w:rsid w:val="002A0EDE"/>
    <w:rsid w:val="002A0EFE"/>
    <w:rsid w:val="002A0FEC"/>
    <w:rsid w:val="002A1D71"/>
    <w:rsid w:val="002A2112"/>
    <w:rsid w:val="002A2266"/>
    <w:rsid w:val="002A2D71"/>
    <w:rsid w:val="002A3104"/>
    <w:rsid w:val="002A38D2"/>
    <w:rsid w:val="002A43F7"/>
    <w:rsid w:val="002A4C6B"/>
    <w:rsid w:val="002A5F26"/>
    <w:rsid w:val="002A5F95"/>
    <w:rsid w:val="002A6B0D"/>
    <w:rsid w:val="002A7BC3"/>
    <w:rsid w:val="002B0506"/>
    <w:rsid w:val="002B1DE8"/>
    <w:rsid w:val="002B228C"/>
    <w:rsid w:val="002C0D91"/>
    <w:rsid w:val="002C1067"/>
    <w:rsid w:val="002C1892"/>
    <w:rsid w:val="002C2759"/>
    <w:rsid w:val="002C3078"/>
    <w:rsid w:val="002C323A"/>
    <w:rsid w:val="002C41E1"/>
    <w:rsid w:val="002C46BF"/>
    <w:rsid w:val="002C5058"/>
    <w:rsid w:val="002C514F"/>
    <w:rsid w:val="002C525A"/>
    <w:rsid w:val="002C5A33"/>
    <w:rsid w:val="002C5BB4"/>
    <w:rsid w:val="002C6E43"/>
    <w:rsid w:val="002C716A"/>
    <w:rsid w:val="002C7BED"/>
    <w:rsid w:val="002D07BC"/>
    <w:rsid w:val="002D1389"/>
    <w:rsid w:val="002D1C09"/>
    <w:rsid w:val="002D22A8"/>
    <w:rsid w:val="002D30C8"/>
    <w:rsid w:val="002D3A70"/>
    <w:rsid w:val="002D3E43"/>
    <w:rsid w:val="002D3EA9"/>
    <w:rsid w:val="002D4094"/>
    <w:rsid w:val="002D42D5"/>
    <w:rsid w:val="002D4B2A"/>
    <w:rsid w:val="002D4F60"/>
    <w:rsid w:val="002D5DA0"/>
    <w:rsid w:val="002D5F03"/>
    <w:rsid w:val="002D5FBB"/>
    <w:rsid w:val="002D6354"/>
    <w:rsid w:val="002D6388"/>
    <w:rsid w:val="002D646D"/>
    <w:rsid w:val="002E0F7D"/>
    <w:rsid w:val="002E134D"/>
    <w:rsid w:val="002E22CF"/>
    <w:rsid w:val="002E263F"/>
    <w:rsid w:val="002E3515"/>
    <w:rsid w:val="002E37A4"/>
    <w:rsid w:val="002E383D"/>
    <w:rsid w:val="002E4010"/>
    <w:rsid w:val="002E4032"/>
    <w:rsid w:val="002E4FAD"/>
    <w:rsid w:val="002E5670"/>
    <w:rsid w:val="002E56A6"/>
    <w:rsid w:val="002E5D0A"/>
    <w:rsid w:val="002F0BDF"/>
    <w:rsid w:val="002F0C27"/>
    <w:rsid w:val="002F0D2B"/>
    <w:rsid w:val="002F2653"/>
    <w:rsid w:val="002F27DC"/>
    <w:rsid w:val="002F3239"/>
    <w:rsid w:val="002F4D02"/>
    <w:rsid w:val="002F52F9"/>
    <w:rsid w:val="002F5538"/>
    <w:rsid w:val="002F5F18"/>
    <w:rsid w:val="002F65DB"/>
    <w:rsid w:val="002F6999"/>
    <w:rsid w:val="002F6E73"/>
    <w:rsid w:val="002F7AD3"/>
    <w:rsid w:val="002F7BBF"/>
    <w:rsid w:val="00300D7E"/>
    <w:rsid w:val="003028B0"/>
    <w:rsid w:val="00303300"/>
    <w:rsid w:val="00304273"/>
    <w:rsid w:val="00304CFA"/>
    <w:rsid w:val="0030534E"/>
    <w:rsid w:val="0030542B"/>
    <w:rsid w:val="00305438"/>
    <w:rsid w:val="003057AE"/>
    <w:rsid w:val="003060FE"/>
    <w:rsid w:val="00306F19"/>
    <w:rsid w:val="003077E3"/>
    <w:rsid w:val="003102BE"/>
    <w:rsid w:val="00310C59"/>
    <w:rsid w:val="00311337"/>
    <w:rsid w:val="003117E2"/>
    <w:rsid w:val="003118EE"/>
    <w:rsid w:val="00312C92"/>
    <w:rsid w:val="00312CDF"/>
    <w:rsid w:val="00314028"/>
    <w:rsid w:val="00314874"/>
    <w:rsid w:val="0031607F"/>
    <w:rsid w:val="00317977"/>
    <w:rsid w:val="00317ADE"/>
    <w:rsid w:val="00317F33"/>
    <w:rsid w:val="00320391"/>
    <w:rsid w:val="00320A73"/>
    <w:rsid w:val="00321687"/>
    <w:rsid w:val="003217D6"/>
    <w:rsid w:val="00321F54"/>
    <w:rsid w:val="003229C5"/>
    <w:rsid w:val="00322D47"/>
    <w:rsid w:val="0032396E"/>
    <w:rsid w:val="00323F14"/>
    <w:rsid w:val="0032404A"/>
    <w:rsid w:val="00324084"/>
    <w:rsid w:val="0032506B"/>
    <w:rsid w:val="003251BB"/>
    <w:rsid w:val="00325B95"/>
    <w:rsid w:val="00325F42"/>
    <w:rsid w:val="003266DE"/>
    <w:rsid w:val="0032684B"/>
    <w:rsid w:val="00326C64"/>
    <w:rsid w:val="0032779E"/>
    <w:rsid w:val="0033020A"/>
    <w:rsid w:val="00332366"/>
    <w:rsid w:val="00332CC3"/>
    <w:rsid w:val="003334E5"/>
    <w:rsid w:val="00333584"/>
    <w:rsid w:val="00333C56"/>
    <w:rsid w:val="00333D68"/>
    <w:rsid w:val="00334412"/>
    <w:rsid w:val="00334D4B"/>
    <w:rsid w:val="003350AC"/>
    <w:rsid w:val="0033544B"/>
    <w:rsid w:val="00337D82"/>
    <w:rsid w:val="00340174"/>
    <w:rsid w:val="003401BC"/>
    <w:rsid w:val="00340476"/>
    <w:rsid w:val="0034063A"/>
    <w:rsid w:val="00340C8E"/>
    <w:rsid w:val="00341CB4"/>
    <w:rsid w:val="00341F6B"/>
    <w:rsid w:val="00342F19"/>
    <w:rsid w:val="0034315E"/>
    <w:rsid w:val="003439BE"/>
    <w:rsid w:val="003449C6"/>
    <w:rsid w:val="003457B3"/>
    <w:rsid w:val="003460C6"/>
    <w:rsid w:val="003469CD"/>
    <w:rsid w:val="003473E4"/>
    <w:rsid w:val="00347497"/>
    <w:rsid w:val="00347B43"/>
    <w:rsid w:val="00347BB8"/>
    <w:rsid w:val="00347CE2"/>
    <w:rsid w:val="003509D9"/>
    <w:rsid w:val="00350A26"/>
    <w:rsid w:val="00350F9D"/>
    <w:rsid w:val="00351231"/>
    <w:rsid w:val="003518CA"/>
    <w:rsid w:val="00351F50"/>
    <w:rsid w:val="00351FA3"/>
    <w:rsid w:val="003532D8"/>
    <w:rsid w:val="003540CF"/>
    <w:rsid w:val="003556BF"/>
    <w:rsid w:val="003578FB"/>
    <w:rsid w:val="00360C5D"/>
    <w:rsid w:val="00361532"/>
    <w:rsid w:val="0036165B"/>
    <w:rsid w:val="00361963"/>
    <w:rsid w:val="0036362C"/>
    <w:rsid w:val="00363B44"/>
    <w:rsid w:val="00363C85"/>
    <w:rsid w:val="00363F40"/>
    <w:rsid w:val="00365237"/>
    <w:rsid w:val="003654CF"/>
    <w:rsid w:val="00367E02"/>
    <w:rsid w:val="00370F26"/>
    <w:rsid w:val="0037109E"/>
    <w:rsid w:val="0037127F"/>
    <w:rsid w:val="003713EC"/>
    <w:rsid w:val="003721F6"/>
    <w:rsid w:val="003723AA"/>
    <w:rsid w:val="0037280B"/>
    <w:rsid w:val="00372974"/>
    <w:rsid w:val="00376005"/>
    <w:rsid w:val="003760A5"/>
    <w:rsid w:val="003766A1"/>
    <w:rsid w:val="00376BD7"/>
    <w:rsid w:val="003802D0"/>
    <w:rsid w:val="00380BBB"/>
    <w:rsid w:val="00380C94"/>
    <w:rsid w:val="00381D3B"/>
    <w:rsid w:val="00382671"/>
    <w:rsid w:val="00382D48"/>
    <w:rsid w:val="00382F21"/>
    <w:rsid w:val="00383B6D"/>
    <w:rsid w:val="003853D0"/>
    <w:rsid w:val="003856AD"/>
    <w:rsid w:val="00386928"/>
    <w:rsid w:val="0038730E"/>
    <w:rsid w:val="00387745"/>
    <w:rsid w:val="00387EB8"/>
    <w:rsid w:val="00390590"/>
    <w:rsid w:val="0039068E"/>
    <w:rsid w:val="0039072F"/>
    <w:rsid w:val="003915CB"/>
    <w:rsid w:val="00392C07"/>
    <w:rsid w:val="00394811"/>
    <w:rsid w:val="00396A27"/>
    <w:rsid w:val="00396BF2"/>
    <w:rsid w:val="00396F61"/>
    <w:rsid w:val="00397366"/>
    <w:rsid w:val="0039756A"/>
    <w:rsid w:val="00397B6B"/>
    <w:rsid w:val="003A0308"/>
    <w:rsid w:val="003A0960"/>
    <w:rsid w:val="003A0B69"/>
    <w:rsid w:val="003A0CBD"/>
    <w:rsid w:val="003A102A"/>
    <w:rsid w:val="003A16B4"/>
    <w:rsid w:val="003A1BD7"/>
    <w:rsid w:val="003A2A4B"/>
    <w:rsid w:val="003A2BCB"/>
    <w:rsid w:val="003A2BEE"/>
    <w:rsid w:val="003A3838"/>
    <w:rsid w:val="003A3A85"/>
    <w:rsid w:val="003A3D6B"/>
    <w:rsid w:val="003A4B28"/>
    <w:rsid w:val="003A579C"/>
    <w:rsid w:val="003A641F"/>
    <w:rsid w:val="003A6684"/>
    <w:rsid w:val="003A699D"/>
    <w:rsid w:val="003A70D4"/>
    <w:rsid w:val="003A7A8E"/>
    <w:rsid w:val="003A7C24"/>
    <w:rsid w:val="003B1886"/>
    <w:rsid w:val="003B28F8"/>
    <w:rsid w:val="003B2AF8"/>
    <w:rsid w:val="003B3726"/>
    <w:rsid w:val="003B3BCA"/>
    <w:rsid w:val="003B4EDF"/>
    <w:rsid w:val="003B5BAF"/>
    <w:rsid w:val="003B5E51"/>
    <w:rsid w:val="003B626F"/>
    <w:rsid w:val="003B6540"/>
    <w:rsid w:val="003B74D7"/>
    <w:rsid w:val="003B7AE7"/>
    <w:rsid w:val="003B7EC4"/>
    <w:rsid w:val="003B7F97"/>
    <w:rsid w:val="003C04E6"/>
    <w:rsid w:val="003C0504"/>
    <w:rsid w:val="003C10BE"/>
    <w:rsid w:val="003C1540"/>
    <w:rsid w:val="003C177B"/>
    <w:rsid w:val="003C268F"/>
    <w:rsid w:val="003C26E8"/>
    <w:rsid w:val="003C2D35"/>
    <w:rsid w:val="003C2EA7"/>
    <w:rsid w:val="003C3687"/>
    <w:rsid w:val="003C3DBC"/>
    <w:rsid w:val="003C40EA"/>
    <w:rsid w:val="003C42FE"/>
    <w:rsid w:val="003C45F7"/>
    <w:rsid w:val="003C49EC"/>
    <w:rsid w:val="003C4FC9"/>
    <w:rsid w:val="003C6C0D"/>
    <w:rsid w:val="003C7141"/>
    <w:rsid w:val="003C7BE4"/>
    <w:rsid w:val="003D0B26"/>
    <w:rsid w:val="003D0F6D"/>
    <w:rsid w:val="003D0FF9"/>
    <w:rsid w:val="003D1390"/>
    <w:rsid w:val="003D14CB"/>
    <w:rsid w:val="003D1CDC"/>
    <w:rsid w:val="003D2636"/>
    <w:rsid w:val="003D2FDD"/>
    <w:rsid w:val="003D3384"/>
    <w:rsid w:val="003D35BA"/>
    <w:rsid w:val="003D37D7"/>
    <w:rsid w:val="003D3F66"/>
    <w:rsid w:val="003D456C"/>
    <w:rsid w:val="003D4A09"/>
    <w:rsid w:val="003D69B2"/>
    <w:rsid w:val="003D6C3E"/>
    <w:rsid w:val="003D718F"/>
    <w:rsid w:val="003E03EC"/>
    <w:rsid w:val="003E0579"/>
    <w:rsid w:val="003E0718"/>
    <w:rsid w:val="003E1236"/>
    <w:rsid w:val="003E1AA9"/>
    <w:rsid w:val="003E1E7F"/>
    <w:rsid w:val="003E1E8F"/>
    <w:rsid w:val="003E210B"/>
    <w:rsid w:val="003E2DA8"/>
    <w:rsid w:val="003E310F"/>
    <w:rsid w:val="003E4BD4"/>
    <w:rsid w:val="003E599C"/>
    <w:rsid w:val="003E667D"/>
    <w:rsid w:val="003E66D7"/>
    <w:rsid w:val="003E6CA9"/>
    <w:rsid w:val="003F0EBE"/>
    <w:rsid w:val="003F1152"/>
    <w:rsid w:val="003F3061"/>
    <w:rsid w:val="003F35E9"/>
    <w:rsid w:val="003F3DAA"/>
    <w:rsid w:val="003F3EC8"/>
    <w:rsid w:val="003F45EE"/>
    <w:rsid w:val="003F4DB8"/>
    <w:rsid w:val="003F5E15"/>
    <w:rsid w:val="003F5F8C"/>
    <w:rsid w:val="003F6957"/>
    <w:rsid w:val="003F6FEF"/>
    <w:rsid w:val="003F7766"/>
    <w:rsid w:val="00400702"/>
    <w:rsid w:val="00400E1E"/>
    <w:rsid w:val="00401190"/>
    <w:rsid w:val="004011DF"/>
    <w:rsid w:val="0040139E"/>
    <w:rsid w:val="00401953"/>
    <w:rsid w:val="00402B95"/>
    <w:rsid w:val="00402B9E"/>
    <w:rsid w:val="00403411"/>
    <w:rsid w:val="00403C7C"/>
    <w:rsid w:val="00404999"/>
    <w:rsid w:val="004049B6"/>
    <w:rsid w:val="00404A10"/>
    <w:rsid w:val="00405030"/>
    <w:rsid w:val="004053F7"/>
    <w:rsid w:val="00406322"/>
    <w:rsid w:val="0040683E"/>
    <w:rsid w:val="004068EC"/>
    <w:rsid w:val="00406B9A"/>
    <w:rsid w:val="0040775D"/>
    <w:rsid w:val="0041088A"/>
    <w:rsid w:val="00411618"/>
    <w:rsid w:val="00411ACC"/>
    <w:rsid w:val="00413FB9"/>
    <w:rsid w:val="00414C4C"/>
    <w:rsid w:val="00415527"/>
    <w:rsid w:val="0041588E"/>
    <w:rsid w:val="00415F0D"/>
    <w:rsid w:val="004166E6"/>
    <w:rsid w:val="004170C5"/>
    <w:rsid w:val="00417487"/>
    <w:rsid w:val="00417C79"/>
    <w:rsid w:val="00417CC4"/>
    <w:rsid w:val="004206A9"/>
    <w:rsid w:val="00420B8C"/>
    <w:rsid w:val="00420FA2"/>
    <w:rsid w:val="00421DA9"/>
    <w:rsid w:val="00422009"/>
    <w:rsid w:val="00423091"/>
    <w:rsid w:val="0042341A"/>
    <w:rsid w:val="00424F38"/>
    <w:rsid w:val="0042646E"/>
    <w:rsid w:val="00431C72"/>
    <w:rsid w:val="0043213A"/>
    <w:rsid w:val="0043318E"/>
    <w:rsid w:val="004331EC"/>
    <w:rsid w:val="004336B2"/>
    <w:rsid w:val="00434413"/>
    <w:rsid w:val="0043505B"/>
    <w:rsid w:val="00436828"/>
    <w:rsid w:val="00436EA1"/>
    <w:rsid w:val="00437482"/>
    <w:rsid w:val="00437D80"/>
    <w:rsid w:val="0044027A"/>
    <w:rsid w:val="00440387"/>
    <w:rsid w:val="00440506"/>
    <w:rsid w:val="00440FAE"/>
    <w:rsid w:val="0044115E"/>
    <w:rsid w:val="0044191A"/>
    <w:rsid w:val="00442904"/>
    <w:rsid w:val="00442EE9"/>
    <w:rsid w:val="00444059"/>
    <w:rsid w:val="00444145"/>
    <w:rsid w:val="00444639"/>
    <w:rsid w:val="004447CC"/>
    <w:rsid w:val="0044620E"/>
    <w:rsid w:val="00446294"/>
    <w:rsid w:val="00446329"/>
    <w:rsid w:val="0044636E"/>
    <w:rsid w:val="004465E3"/>
    <w:rsid w:val="0044666C"/>
    <w:rsid w:val="0044710C"/>
    <w:rsid w:val="004475D1"/>
    <w:rsid w:val="004501F0"/>
    <w:rsid w:val="00450EFC"/>
    <w:rsid w:val="00451BDC"/>
    <w:rsid w:val="004539EF"/>
    <w:rsid w:val="00454CE1"/>
    <w:rsid w:val="00456D1F"/>
    <w:rsid w:val="0046069D"/>
    <w:rsid w:val="004607A8"/>
    <w:rsid w:val="00460A57"/>
    <w:rsid w:val="004619D6"/>
    <w:rsid w:val="00462537"/>
    <w:rsid w:val="0046255F"/>
    <w:rsid w:val="004642EB"/>
    <w:rsid w:val="0046598A"/>
    <w:rsid w:val="00465A14"/>
    <w:rsid w:val="00466556"/>
    <w:rsid w:val="00470102"/>
    <w:rsid w:val="00471D51"/>
    <w:rsid w:val="0047215F"/>
    <w:rsid w:val="0047278F"/>
    <w:rsid w:val="00472ECA"/>
    <w:rsid w:val="004736C9"/>
    <w:rsid w:val="00473BF8"/>
    <w:rsid w:val="00474288"/>
    <w:rsid w:val="00475A3E"/>
    <w:rsid w:val="004763C0"/>
    <w:rsid w:val="00477A0E"/>
    <w:rsid w:val="00477FD4"/>
    <w:rsid w:val="004801A0"/>
    <w:rsid w:val="00480272"/>
    <w:rsid w:val="00480E29"/>
    <w:rsid w:val="0048224F"/>
    <w:rsid w:val="00482606"/>
    <w:rsid w:val="00482CB5"/>
    <w:rsid w:val="00483270"/>
    <w:rsid w:val="00483347"/>
    <w:rsid w:val="004836E8"/>
    <w:rsid w:val="00483F67"/>
    <w:rsid w:val="00484833"/>
    <w:rsid w:val="00484B97"/>
    <w:rsid w:val="00486499"/>
    <w:rsid w:val="00486B66"/>
    <w:rsid w:val="00486FFA"/>
    <w:rsid w:val="0049003A"/>
    <w:rsid w:val="004906F7"/>
    <w:rsid w:val="00490F42"/>
    <w:rsid w:val="00491B96"/>
    <w:rsid w:val="00491C56"/>
    <w:rsid w:val="00492595"/>
    <w:rsid w:val="004929CF"/>
    <w:rsid w:val="00492A75"/>
    <w:rsid w:val="00492E23"/>
    <w:rsid w:val="00493A4D"/>
    <w:rsid w:val="0049517F"/>
    <w:rsid w:val="00496989"/>
    <w:rsid w:val="0049746F"/>
    <w:rsid w:val="00497D3C"/>
    <w:rsid w:val="004A0D74"/>
    <w:rsid w:val="004A16DC"/>
    <w:rsid w:val="004A2342"/>
    <w:rsid w:val="004A3135"/>
    <w:rsid w:val="004A323B"/>
    <w:rsid w:val="004A32E9"/>
    <w:rsid w:val="004A330E"/>
    <w:rsid w:val="004A4AE6"/>
    <w:rsid w:val="004B021E"/>
    <w:rsid w:val="004B1763"/>
    <w:rsid w:val="004B1872"/>
    <w:rsid w:val="004B18AD"/>
    <w:rsid w:val="004B1DF5"/>
    <w:rsid w:val="004B2772"/>
    <w:rsid w:val="004B3140"/>
    <w:rsid w:val="004B3E5A"/>
    <w:rsid w:val="004B4C8F"/>
    <w:rsid w:val="004B52D1"/>
    <w:rsid w:val="004B54EA"/>
    <w:rsid w:val="004B57CA"/>
    <w:rsid w:val="004B59F8"/>
    <w:rsid w:val="004B6F99"/>
    <w:rsid w:val="004B7342"/>
    <w:rsid w:val="004B76E5"/>
    <w:rsid w:val="004B79F4"/>
    <w:rsid w:val="004B7C90"/>
    <w:rsid w:val="004C01E3"/>
    <w:rsid w:val="004C07AE"/>
    <w:rsid w:val="004C0994"/>
    <w:rsid w:val="004C1653"/>
    <w:rsid w:val="004C1C70"/>
    <w:rsid w:val="004C1D4C"/>
    <w:rsid w:val="004C27E1"/>
    <w:rsid w:val="004C2D0B"/>
    <w:rsid w:val="004C2F62"/>
    <w:rsid w:val="004C459A"/>
    <w:rsid w:val="004C54CA"/>
    <w:rsid w:val="004C5F8F"/>
    <w:rsid w:val="004C6768"/>
    <w:rsid w:val="004C78B5"/>
    <w:rsid w:val="004D0EA0"/>
    <w:rsid w:val="004D11E2"/>
    <w:rsid w:val="004D18D9"/>
    <w:rsid w:val="004D21FB"/>
    <w:rsid w:val="004D28C1"/>
    <w:rsid w:val="004D2A32"/>
    <w:rsid w:val="004D34B0"/>
    <w:rsid w:val="004D3EE1"/>
    <w:rsid w:val="004D421B"/>
    <w:rsid w:val="004D4417"/>
    <w:rsid w:val="004D4C2D"/>
    <w:rsid w:val="004D5A46"/>
    <w:rsid w:val="004D72D3"/>
    <w:rsid w:val="004D7A7D"/>
    <w:rsid w:val="004E01AF"/>
    <w:rsid w:val="004E07F9"/>
    <w:rsid w:val="004E0FC9"/>
    <w:rsid w:val="004E0FF8"/>
    <w:rsid w:val="004E1E6A"/>
    <w:rsid w:val="004E2E43"/>
    <w:rsid w:val="004E3E8F"/>
    <w:rsid w:val="004E4530"/>
    <w:rsid w:val="004E5834"/>
    <w:rsid w:val="004E5903"/>
    <w:rsid w:val="004F0EDD"/>
    <w:rsid w:val="004F1FB6"/>
    <w:rsid w:val="004F28ED"/>
    <w:rsid w:val="004F2F5A"/>
    <w:rsid w:val="004F4480"/>
    <w:rsid w:val="004F47DF"/>
    <w:rsid w:val="004F50B1"/>
    <w:rsid w:val="004F54DB"/>
    <w:rsid w:val="004F5577"/>
    <w:rsid w:val="004F5EF5"/>
    <w:rsid w:val="004F606A"/>
    <w:rsid w:val="004F619E"/>
    <w:rsid w:val="004F66C9"/>
    <w:rsid w:val="004F7C8F"/>
    <w:rsid w:val="0050092B"/>
    <w:rsid w:val="00503108"/>
    <w:rsid w:val="0050358D"/>
    <w:rsid w:val="005044E4"/>
    <w:rsid w:val="0050568C"/>
    <w:rsid w:val="005060A9"/>
    <w:rsid w:val="00506408"/>
    <w:rsid w:val="00506973"/>
    <w:rsid w:val="00506B1C"/>
    <w:rsid w:val="00506DEF"/>
    <w:rsid w:val="00506F85"/>
    <w:rsid w:val="0050742F"/>
    <w:rsid w:val="00507AE5"/>
    <w:rsid w:val="00510AB7"/>
    <w:rsid w:val="00510BFF"/>
    <w:rsid w:val="00511D1C"/>
    <w:rsid w:val="005123F7"/>
    <w:rsid w:val="00512A9D"/>
    <w:rsid w:val="00513ADF"/>
    <w:rsid w:val="005140B2"/>
    <w:rsid w:val="00514D6F"/>
    <w:rsid w:val="005155EB"/>
    <w:rsid w:val="0051589B"/>
    <w:rsid w:val="0051636D"/>
    <w:rsid w:val="00516BD6"/>
    <w:rsid w:val="005173DF"/>
    <w:rsid w:val="0051760C"/>
    <w:rsid w:val="00517861"/>
    <w:rsid w:val="0052028B"/>
    <w:rsid w:val="0052198E"/>
    <w:rsid w:val="00521DC3"/>
    <w:rsid w:val="00523440"/>
    <w:rsid w:val="00523F5A"/>
    <w:rsid w:val="00523F89"/>
    <w:rsid w:val="00523FF6"/>
    <w:rsid w:val="005261A1"/>
    <w:rsid w:val="005262D6"/>
    <w:rsid w:val="00526D29"/>
    <w:rsid w:val="00531BAD"/>
    <w:rsid w:val="00532A32"/>
    <w:rsid w:val="00532CA6"/>
    <w:rsid w:val="00533053"/>
    <w:rsid w:val="0053329A"/>
    <w:rsid w:val="005334B6"/>
    <w:rsid w:val="0053411B"/>
    <w:rsid w:val="00535BF1"/>
    <w:rsid w:val="0053613B"/>
    <w:rsid w:val="00537283"/>
    <w:rsid w:val="00537D1A"/>
    <w:rsid w:val="00541D0E"/>
    <w:rsid w:val="0054295B"/>
    <w:rsid w:val="00543154"/>
    <w:rsid w:val="00543DEC"/>
    <w:rsid w:val="0054582F"/>
    <w:rsid w:val="00545C4F"/>
    <w:rsid w:val="00546B8C"/>
    <w:rsid w:val="00547A74"/>
    <w:rsid w:val="00551444"/>
    <w:rsid w:val="0055186D"/>
    <w:rsid w:val="00551A45"/>
    <w:rsid w:val="00551B14"/>
    <w:rsid w:val="00551BAB"/>
    <w:rsid w:val="00552494"/>
    <w:rsid w:val="005525C4"/>
    <w:rsid w:val="00552898"/>
    <w:rsid w:val="00552B1C"/>
    <w:rsid w:val="00553BA7"/>
    <w:rsid w:val="00554CB5"/>
    <w:rsid w:val="00555160"/>
    <w:rsid w:val="005551F3"/>
    <w:rsid w:val="00555E18"/>
    <w:rsid w:val="00556864"/>
    <w:rsid w:val="00556E3D"/>
    <w:rsid w:val="00557529"/>
    <w:rsid w:val="005604F0"/>
    <w:rsid w:val="00560FA2"/>
    <w:rsid w:val="00562981"/>
    <w:rsid w:val="00563251"/>
    <w:rsid w:val="005636C3"/>
    <w:rsid w:val="005636E2"/>
    <w:rsid w:val="00564B40"/>
    <w:rsid w:val="00567179"/>
    <w:rsid w:val="00567675"/>
    <w:rsid w:val="0057009A"/>
    <w:rsid w:val="005706D6"/>
    <w:rsid w:val="00571714"/>
    <w:rsid w:val="00572E58"/>
    <w:rsid w:val="00572F12"/>
    <w:rsid w:val="005743DD"/>
    <w:rsid w:val="00575445"/>
    <w:rsid w:val="00576393"/>
    <w:rsid w:val="0057658F"/>
    <w:rsid w:val="00576614"/>
    <w:rsid w:val="00577885"/>
    <w:rsid w:val="00577B9D"/>
    <w:rsid w:val="00581009"/>
    <w:rsid w:val="00581753"/>
    <w:rsid w:val="00581840"/>
    <w:rsid w:val="00581C20"/>
    <w:rsid w:val="00581DD5"/>
    <w:rsid w:val="00581E77"/>
    <w:rsid w:val="00582624"/>
    <w:rsid w:val="005826D0"/>
    <w:rsid w:val="00582AA4"/>
    <w:rsid w:val="00583AAE"/>
    <w:rsid w:val="00583B20"/>
    <w:rsid w:val="00584D78"/>
    <w:rsid w:val="00584F83"/>
    <w:rsid w:val="0058640D"/>
    <w:rsid w:val="005868A4"/>
    <w:rsid w:val="0058692C"/>
    <w:rsid w:val="00587130"/>
    <w:rsid w:val="00587433"/>
    <w:rsid w:val="0059218F"/>
    <w:rsid w:val="00593DDB"/>
    <w:rsid w:val="00593F85"/>
    <w:rsid w:val="005945D1"/>
    <w:rsid w:val="00594A62"/>
    <w:rsid w:val="00595919"/>
    <w:rsid w:val="005A08DE"/>
    <w:rsid w:val="005A26C3"/>
    <w:rsid w:val="005A2897"/>
    <w:rsid w:val="005A3935"/>
    <w:rsid w:val="005A3C9B"/>
    <w:rsid w:val="005A3D66"/>
    <w:rsid w:val="005A3F6E"/>
    <w:rsid w:val="005A4959"/>
    <w:rsid w:val="005A4BDE"/>
    <w:rsid w:val="005A53D2"/>
    <w:rsid w:val="005A574B"/>
    <w:rsid w:val="005A66E1"/>
    <w:rsid w:val="005A6D31"/>
    <w:rsid w:val="005A6E7E"/>
    <w:rsid w:val="005A7244"/>
    <w:rsid w:val="005B033E"/>
    <w:rsid w:val="005B037C"/>
    <w:rsid w:val="005B0628"/>
    <w:rsid w:val="005B066C"/>
    <w:rsid w:val="005B18C0"/>
    <w:rsid w:val="005B1A39"/>
    <w:rsid w:val="005B23AB"/>
    <w:rsid w:val="005B2E39"/>
    <w:rsid w:val="005B30DD"/>
    <w:rsid w:val="005B37BF"/>
    <w:rsid w:val="005B434F"/>
    <w:rsid w:val="005B534A"/>
    <w:rsid w:val="005B57B1"/>
    <w:rsid w:val="005B627E"/>
    <w:rsid w:val="005B69BF"/>
    <w:rsid w:val="005B74B4"/>
    <w:rsid w:val="005B7BF9"/>
    <w:rsid w:val="005C1BAC"/>
    <w:rsid w:val="005C1E62"/>
    <w:rsid w:val="005C1FA4"/>
    <w:rsid w:val="005C2629"/>
    <w:rsid w:val="005C27B3"/>
    <w:rsid w:val="005C36CF"/>
    <w:rsid w:val="005C3C84"/>
    <w:rsid w:val="005C425D"/>
    <w:rsid w:val="005C49AF"/>
    <w:rsid w:val="005C4F45"/>
    <w:rsid w:val="005C5F5A"/>
    <w:rsid w:val="005C6109"/>
    <w:rsid w:val="005C7F5C"/>
    <w:rsid w:val="005D054B"/>
    <w:rsid w:val="005D0E4B"/>
    <w:rsid w:val="005D127A"/>
    <w:rsid w:val="005D147E"/>
    <w:rsid w:val="005D1617"/>
    <w:rsid w:val="005D1B21"/>
    <w:rsid w:val="005D2653"/>
    <w:rsid w:val="005D3080"/>
    <w:rsid w:val="005D33B6"/>
    <w:rsid w:val="005D3BEC"/>
    <w:rsid w:val="005D3E6A"/>
    <w:rsid w:val="005D411B"/>
    <w:rsid w:val="005D442B"/>
    <w:rsid w:val="005D483D"/>
    <w:rsid w:val="005D4BCE"/>
    <w:rsid w:val="005D4DAA"/>
    <w:rsid w:val="005D5020"/>
    <w:rsid w:val="005D5D07"/>
    <w:rsid w:val="005D6B49"/>
    <w:rsid w:val="005D6CA2"/>
    <w:rsid w:val="005D7087"/>
    <w:rsid w:val="005E0772"/>
    <w:rsid w:val="005E0C58"/>
    <w:rsid w:val="005E1551"/>
    <w:rsid w:val="005E1656"/>
    <w:rsid w:val="005E173E"/>
    <w:rsid w:val="005E1D2A"/>
    <w:rsid w:val="005E31C7"/>
    <w:rsid w:val="005E37AD"/>
    <w:rsid w:val="005E39DF"/>
    <w:rsid w:val="005E58AF"/>
    <w:rsid w:val="005E5983"/>
    <w:rsid w:val="005E6BCB"/>
    <w:rsid w:val="005E6CA9"/>
    <w:rsid w:val="005F0580"/>
    <w:rsid w:val="005F114D"/>
    <w:rsid w:val="005F13FE"/>
    <w:rsid w:val="005F19C3"/>
    <w:rsid w:val="005F2DEB"/>
    <w:rsid w:val="005F2F8A"/>
    <w:rsid w:val="005F3A9D"/>
    <w:rsid w:val="005F4874"/>
    <w:rsid w:val="005F56F7"/>
    <w:rsid w:val="005F6170"/>
    <w:rsid w:val="0060044B"/>
    <w:rsid w:val="00600C13"/>
    <w:rsid w:val="0060399A"/>
    <w:rsid w:val="00603E5B"/>
    <w:rsid w:val="006043D0"/>
    <w:rsid w:val="006044CE"/>
    <w:rsid w:val="00604EA8"/>
    <w:rsid w:val="00605057"/>
    <w:rsid w:val="00606BF1"/>
    <w:rsid w:val="00606CCD"/>
    <w:rsid w:val="00610ECA"/>
    <w:rsid w:val="00611D27"/>
    <w:rsid w:val="006120C3"/>
    <w:rsid w:val="006125AC"/>
    <w:rsid w:val="00613334"/>
    <w:rsid w:val="0061550C"/>
    <w:rsid w:val="006156D4"/>
    <w:rsid w:val="006156D5"/>
    <w:rsid w:val="00616CED"/>
    <w:rsid w:val="00617977"/>
    <w:rsid w:val="00617DCD"/>
    <w:rsid w:val="00620046"/>
    <w:rsid w:val="00620430"/>
    <w:rsid w:val="00620885"/>
    <w:rsid w:val="00620BCB"/>
    <w:rsid w:val="00621345"/>
    <w:rsid w:val="00621756"/>
    <w:rsid w:val="00621D5D"/>
    <w:rsid w:val="00622DA4"/>
    <w:rsid w:val="00624294"/>
    <w:rsid w:val="00624FCC"/>
    <w:rsid w:val="006264F8"/>
    <w:rsid w:val="00626DEB"/>
    <w:rsid w:val="00630655"/>
    <w:rsid w:val="006306C3"/>
    <w:rsid w:val="00630E38"/>
    <w:rsid w:val="00630F18"/>
    <w:rsid w:val="0063156D"/>
    <w:rsid w:val="0063201E"/>
    <w:rsid w:val="006320B7"/>
    <w:rsid w:val="0063222B"/>
    <w:rsid w:val="00632BA9"/>
    <w:rsid w:val="00632BAA"/>
    <w:rsid w:val="006330D0"/>
    <w:rsid w:val="0063399C"/>
    <w:rsid w:val="006343CB"/>
    <w:rsid w:val="006344A2"/>
    <w:rsid w:val="0063454C"/>
    <w:rsid w:val="00634ABE"/>
    <w:rsid w:val="006360B2"/>
    <w:rsid w:val="006361C1"/>
    <w:rsid w:val="006366FA"/>
    <w:rsid w:val="00636D4E"/>
    <w:rsid w:val="0063717C"/>
    <w:rsid w:val="006371A4"/>
    <w:rsid w:val="0063732D"/>
    <w:rsid w:val="0063770D"/>
    <w:rsid w:val="00637CDA"/>
    <w:rsid w:val="00637D8F"/>
    <w:rsid w:val="00637E0F"/>
    <w:rsid w:val="0064010E"/>
    <w:rsid w:val="00640362"/>
    <w:rsid w:val="0064125D"/>
    <w:rsid w:val="00641902"/>
    <w:rsid w:val="00642DCE"/>
    <w:rsid w:val="0064370F"/>
    <w:rsid w:val="00644421"/>
    <w:rsid w:val="00644685"/>
    <w:rsid w:val="00644CAE"/>
    <w:rsid w:val="00645C61"/>
    <w:rsid w:val="006500E8"/>
    <w:rsid w:val="00650AA3"/>
    <w:rsid w:val="00651035"/>
    <w:rsid w:val="00651C01"/>
    <w:rsid w:val="00651EE0"/>
    <w:rsid w:val="00652258"/>
    <w:rsid w:val="00652703"/>
    <w:rsid w:val="006528DB"/>
    <w:rsid w:val="00652E4F"/>
    <w:rsid w:val="00652F68"/>
    <w:rsid w:val="00654334"/>
    <w:rsid w:val="00654CEE"/>
    <w:rsid w:val="00654F13"/>
    <w:rsid w:val="00655226"/>
    <w:rsid w:val="00656083"/>
    <w:rsid w:val="00656423"/>
    <w:rsid w:val="00657365"/>
    <w:rsid w:val="00660913"/>
    <w:rsid w:val="00661109"/>
    <w:rsid w:val="006615A5"/>
    <w:rsid w:val="00661CEC"/>
    <w:rsid w:val="00662285"/>
    <w:rsid w:val="0066228C"/>
    <w:rsid w:val="006628A1"/>
    <w:rsid w:val="006631E6"/>
    <w:rsid w:val="00663A14"/>
    <w:rsid w:val="006646C5"/>
    <w:rsid w:val="00666BCA"/>
    <w:rsid w:val="00667013"/>
    <w:rsid w:val="0066737A"/>
    <w:rsid w:val="00670237"/>
    <w:rsid w:val="006705F5"/>
    <w:rsid w:val="0067108B"/>
    <w:rsid w:val="00671C4D"/>
    <w:rsid w:val="00671D82"/>
    <w:rsid w:val="006723A0"/>
    <w:rsid w:val="00674823"/>
    <w:rsid w:val="00674F1B"/>
    <w:rsid w:val="00675A94"/>
    <w:rsid w:val="00675E89"/>
    <w:rsid w:val="006775D0"/>
    <w:rsid w:val="00681040"/>
    <w:rsid w:val="00681A12"/>
    <w:rsid w:val="006823F5"/>
    <w:rsid w:val="00682BE3"/>
    <w:rsid w:val="00686C1D"/>
    <w:rsid w:val="00687224"/>
    <w:rsid w:val="00687491"/>
    <w:rsid w:val="006879E5"/>
    <w:rsid w:val="00687AC3"/>
    <w:rsid w:val="00687C66"/>
    <w:rsid w:val="00687CBA"/>
    <w:rsid w:val="00690793"/>
    <w:rsid w:val="006914C6"/>
    <w:rsid w:val="00691A1B"/>
    <w:rsid w:val="00692597"/>
    <w:rsid w:val="006926BB"/>
    <w:rsid w:val="00693901"/>
    <w:rsid w:val="00693D70"/>
    <w:rsid w:val="006956D1"/>
    <w:rsid w:val="00695B33"/>
    <w:rsid w:val="00695EAF"/>
    <w:rsid w:val="006962DE"/>
    <w:rsid w:val="00697C13"/>
    <w:rsid w:val="006A0FD7"/>
    <w:rsid w:val="006A1674"/>
    <w:rsid w:val="006A2604"/>
    <w:rsid w:val="006A3A76"/>
    <w:rsid w:val="006A45FE"/>
    <w:rsid w:val="006A6970"/>
    <w:rsid w:val="006A7C2C"/>
    <w:rsid w:val="006B0583"/>
    <w:rsid w:val="006B0665"/>
    <w:rsid w:val="006B0BBE"/>
    <w:rsid w:val="006B2055"/>
    <w:rsid w:val="006B206C"/>
    <w:rsid w:val="006B3189"/>
    <w:rsid w:val="006B367B"/>
    <w:rsid w:val="006B40D1"/>
    <w:rsid w:val="006B5CC4"/>
    <w:rsid w:val="006B7821"/>
    <w:rsid w:val="006B7EAF"/>
    <w:rsid w:val="006B7EEC"/>
    <w:rsid w:val="006C0E4B"/>
    <w:rsid w:val="006C101C"/>
    <w:rsid w:val="006C147F"/>
    <w:rsid w:val="006C21B9"/>
    <w:rsid w:val="006C3003"/>
    <w:rsid w:val="006C357F"/>
    <w:rsid w:val="006C3610"/>
    <w:rsid w:val="006C3A6B"/>
    <w:rsid w:val="006C42FE"/>
    <w:rsid w:val="006C4D7B"/>
    <w:rsid w:val="006C5423"/>
    <w:rsid w:val="006C6B4E"/>
    <w:rsid w:val="006D0995"/>
    <w:rsid w:val="006D1A40"/>
    <w:rsid w:val="006D1E84"/>
    <w:rsid w:val="006D26D9"/>
    <w:rsid w:val="006D3431"/>
    <w:rsid w:val="006D39D7"/>
    <w:rsid w:val="006D3DDF"/>
    <w:rsid w:val="006D3DF6"/>
    <w:rsid w:val="006D431A"/>
    <w:rsid w:val="006D49FE"/>
    <w:rsid w:val="006D4F40"/>
    <w:rsid w:val="006D50D4"/>
    <w:rsid w:val="006D5CC4"/>
    <w:rsid w:val="006D651F"/>
    <w:rsid w:val="006D67F3"/>
    <w:rsid w:val="006D6BC8"/>
    <w:rsid w:val="006D6ED0"/>
    <w:rsid w:val="006E07C4"/>
    <w:rsid w:val="006E140E"/>
    <w:rsid w:val="006E1ADC"/>
    <w:rsid w:val="006E2069"/>
    <w:rsid w:val="006E2F41"/>
    <w:rsid w:val="006E4890"/>
    <w:rsid w:val="006E4A44"/>
    <w:rsid w:val="006E5865"/>
    <w:rsid w:val="006E5884"/>
    <w:rsid w:val="006E67FE"/>
    <w:rsid w:val="006E698B"/>
    <w:rsid w:val="006E69EA"/>
    <w:rsid w:val="006E7A80"/>
    <w:rsid w:val="006F0790"/>
    <w:rsid w:val="006F0BE6"/>
    <w:rsid w:val="006F111A"/>
    <w:rsid w:val="006F1ED7"/>
    <w:rsid w:val="006F21B5"/>
    <w:rsid w:val="006F22AB"/>
    <w:rsid w:val="006F42E3"/>
    <w:rsid w:val="006F4FC1"/>
    <w:rsid w:val="006F520C"/>
    <w:rsid w:val="006F6C70"/>
    <w:rsid w:val="006F72C0"/>
    <w:rsid w:val="006F7530"/>
    <w:rsid w:val="007000AF"/>
    <w:rsid w:val="007003A0"/>
    <w:rsid w:val="007007D1"/>
    <w:rsid w:val="00701620"/>
    <w:rsid w:val="00702001"/>
    <w:rsid w:val="00703394"/>
    <w:rsid w:val="00703515"/>
    <w:rsid w:val="00704419"/>
    <w:rsid w:val="00706931"/>
    <w:rsid w:val="00706E45"/>
    <w:rsid w:val="0070719B"/>
    <w:rsid w:val="00707620"/>
    <w:rsid w:val="00710B90"/>
    <w:rsid w:val="00710C0F"/>
    <w:rsid w:val="00711868"/>
    <w:rsid w:val="00711D2C"/>
    <w:rsid w:val="0071208B"/>
    <w:rsid w:val="00712780"/>
    <w:rsid w:val="00713C73"/>
    <w:rsid w:val="00716245"/>
    <w:rsid w:val="00716447"/>
    <w:rsid w:val="00716487"/>
    <w:rsid w:val="007171D1"/>
    <w:rsid w:val="00717749"/>
    <w:rsid w:val="00720441"/>
    <w:rsid w:val="007207C6"/>
    <w:rsid w:val="0072111E"/>
    <w:rsid w:val="00721375"/>
    <w:rsid w:val="007213F9"/>
    <w:rsid w:val="0072174E"/>
    <w:rsid w:val="007228AC"/>
    <w:rsid w:val="007229F1"/>
    <w:rsid w:val="00722AD0"/>
    <w:rsid w:val="00723142"/>
    <w:rsid w:val="007238DA"/>
    <w:rsid w:val="00723EC4"/>
    <w:rsid w:val="007250A5"/>
    <w:rsid w:val="00725BAB"/>
    <w:rsid w:val="00726B99"/>
    <w:rsid w:val="00730CD5"/>
    <w:rsid w:val="00731CF9"/>
    <w:rsid w:val="00731DCD"/>
    <w:rsid w:val="00732BA0"/>
    <w:rsid w:val="007347D2"/>
    <w:rsid w:val="00734F64"/>
    <w:rsid w:val="007350A3"/>
    <w:rsid w:val="0073650B"/>
    <w:rsid w:val="00736F5E"/>
    <w:rsid w:val="00737A01"/>
    <w:rsid w:val="00737ACE"/>
    <w:rsid w:val="00737E10"/>
    <w:rsid w:val="00737E4C"/>
    <w:rsid w:val="007402D5"/>
    <w:rsid w:val="0074042A"/>
    <w:rsid w:val="007404A6"/>
    <w:rsid w:val="007404A9"/>
    <w:rsid w:val="00740971"/>
    <w:rsid w:val="00740EFD"/>
    <w:rsid w:val="00743215"/>
    <w:rsid w:val="007442B6"/>
    <w:rsid w:val="0074637E"/>
    <w:rsid w:val="007468FD"/>
    <w:rsid w:val="0074698A"/>
    <w:rsid w:val="00746C84"/>
    <w:rsid w:val="00747064"/>
    <w:rsid w:val="00747704"/>
    <w:rsid w:val="00751AC5"/>
    <w:rsid w:val="00751EEA"/>
    <w:rsid w:val="00753505"/>
    <w:rsid w:val="0075396C"/>
    <w:rsid w:val="007569CA"/>
    <w:rsid w:val="00756F7A"/>
    <w:rsid w:val="00757338"/>
    <w:rsid w:val="00757789"/>
    <w:rsid w:val="0076064B"/>
    <w:rsid w:val="007613BF"/>
    <w:rsid w:val="00761869"/>
    <w:rsid w:val="00762ACD"/>
    <w:rsid w:val="00762C85"/>
    <w:rsid w:val="00763C12"/>
    <w:rsid w:val="00764014"/>
    <w:rsid w:val="007642FE"/>
    <w:rsid w:val="00764489"/>
    <w:rsid w:val="00765D20"/>
    <w:rsid w:val="00766334"/>
    <w:rsid w:val="007663DA"/>
    <w:rsid w:val="0076655D"/>
    <w:rsid w:val="0076657F"/>
    <w:rsid w:val="00766E32"/>
    <w:rsid w:val="00766FAA"/>
    <w:rsid w:val="00767838"/>
    <w:rsid w:val="00767B43"/>
    <w:rsid w:val="0077099A"/>
    <w:rsid w:val="00770C5D"/>
    <w:rsid w:val="00771A1E"/>
    <w:rsid w:val="00771B5F"/>
    <w:rsid w:val="0077257A"/>
    <w:rsid w:val="00772AE1"/>
    <w:rsid w:val="0077350C"/>
    <w:rsid w:val="00774AA3"/>
    <w:rsid w:val="00775EBC"/>
    <w:rsid w:val="00776901"/>
    <w:rsid w:val="007769DB"/>
    <w:rsid w:val="00776E2F"/>
    <w:rsid w:val="00776FF1"/>
    <w:rsid w:val="00777AB5"/>
    <w:rsid w:val="00780BBF"/>
    <w:rsid w:val="00780FE3"/>
    <w:rsid w:val="00781B18"/>
    <w:rsid w:val="00782109"/>
    <w:rsid w:val="00783A56"/>
    <w:rsid w:val="00783F42"/>
    <w:rsid w:val="007841CD"/>
    <w:rsid w:val="0078462B"/>
    <w:rsid w:val="007846A4"/>
    <w:rsid w:val="0078482E"/>
    <w:rsid w:val="00784CDA"/>
    <w:rsid w:val="00786669"/>
    <w:rsid w:val="00786B83"/>
    <w:rsid w:val="00786D93"/>
    <w:rsid w:val="0079132D"/>
    <w:rsid w:val="00792BB0"/>
    <w:rsid w:val="00793829"/>
    <w:rsid w:val="007945A4"/>
    <w:rsid w:val="00794F0C"/>
    <w:rsid w:val="00794FA7"/>
    <w:rsid w:val="0079539B"/>
    <w:rsid w:val="007958FD"/>
    <w:rsid w:val="007961D2"/>
    <w:rsid w:val="007969D1"/>
    <w:rsid w:val="00796A11"/>
    <w:rsid w:val="0079771F"/>
    <w:rsid w:val="00797CC9"/>
    <w:rsid w:val="00797F5D"/>
    <w:rsid w:val="007A0325"/>
    <w:rsid w:val="007A0547"/>
    <w:rsid w:val="007A132C"/>
    <w:rsid w:val="007A15DF"/>
    <w:rsid w:val="007A1BE9"/>
    <w:rsid w:val="007A20D1"/>
    <w:rsid w:val="007A2350"/>
    <w:rsid w:val="007A2CE8"/>
    <w:rsid w:val="007A30A9"/>
    <w:rsid w:val="007A3102"/>
    <w:rsid w:val="007A31FA"/>
    <w:rsid w:val="007A375F"/>
    <w:rsid w:val="007A4B80"/>
    <w:rsid w:val="007A5483"/>
    <w:rsid w:val="007A61E7"/>
    <w:rsid w:val="007A6424"/>
    <w:rsid w:val="007A6512"/>
    <w:rsid w:val="007B07B8"/>
    <w:rsid w:val="007B0D85"/>
    <w:rsid w:val="007B14DB"/>
    <w:rsid w:val="007B1C3B"/>
    <w:rsid w:val="007B273E"/>
    <w:rsid w:val="007B2D3C"/>
    <w:rsid w:val="007B3061"/>
    <w:rsid w:val="007B357E"/>
    <w:rsid w:val="007B3FBB"/>
    <w:rsid w:val="007B419A"/>
    <w:rsid w:val="007B4839"/>
    <w:rsid w:val="007B576C"/>
    <w:rsid w:val="007B59E4"/>
    <w:rsid w:val="007B5C41"/>
    <w:rsid w:val="007B5D0F"/>
    <w:rsid w:val="007B5ED2"/>
    <w:rsid w:val="007B5F31"/>
    <w:rsid w:val="007B622D"/>
    <w:rsid w:val="007B6811"/>
    <w:rsid w:val="007B6995"/>
    <w:rsid w:val="007B6BE7"/>
    <w:rsid w:val="007B6C80"/>
    <w:rsid w:val="007B7E28"/>
    <w:rsid w:val="007B7FA3"/>
    <w:rsid w:val="007C04F4"/>
    <w:rsid w:val="007C0A94"/>
    <w:rsid w:val="007C0CA1"/>
    <w:rsid w:val="007C1EC5"/>
    <w:rsid w:val="007C20EF"/>
    <w:rsid w:val="007C24C1"/>
    <w:rsid w:val="007C277F"/>
    <w:rsid w:val="007C2C42"/>
    <w:rsid w:val="007C39BD"/>
    <w:rsid w:val="007C39DE"/>
    <w:rsid w:val="007C41F8"/>
    <w:rsid w:val="007C4BD5"/>
    <w:rsid w:val="007C4ED2"/>
    <w:rsid w:val="007C5390"/>
    <w:rsid w:val="007C5928"/>
    <w:rsid w:val="007C6DC4"/>
    <w:rsid w:val="007C6F76"/>
    <w:rsid w:val="007C712F"/>
    <w:rsid w:val="007C7AF1"/>
    <w:rsid w:val="007D029B"/>
    <w:rsid w:val="007D0372"/>
    <w:rsid w:val="007D0BE5"/>
    <w:rsid w:val="007D0EAB"/>
    <w:rsid w:val="007D27BD"/>
    <w:rsid w:val="007D3655"/>
    <w:rsid w:val="007D3990"/>
    <w:rsid w:val="007D52E1"/>
    <w:rsid w:val="007D5B4A"/>
    <w:rsid w:val="007D6166"/>
    <w:rsid w:val="007D6503"/>
    <w:rsid w:val="007D66F4"/>
    <w:rsid w:val="007D6730"/>
    <w:rsid w:val="007D6927"/>
    <w:rsid w:val="007D6A52"/>
    <w:rsid w:val="007D77B9"/>
    <w:rsid w:val="007E031D"/>
    <w:rsid w:val="007E08E0"/>
    <w:rsid w:val="007E1DE6"/>
    <w:rsid w:val="007E2161"/>
    <w:rsid w:val="007E256D"/>
    <w:rsid w:val="007E2BC8"/>
    <w:rsid w:val="007E2C20"/>
    <w:rsid w:val="007E3B91"/>
    <w:rsid w:val="007E4AC7"/>
    <w:rsid w:val="007E4DEB"/>
    <w:rsid w:val="007E59AE"/>
    <w:rsid w:val="007E5E26"/>
    <w:rsid w:val="007E6B17"/>
    <w:rsid w:val="007E6E96"/>
    <w:rsid w:val="007E7AF0"/>
    <w:rsid w:val="007E7DF4"/>
    <w:rsid w:val="007F0375"/>
    <w:rsid w:val="007F07B1"/>
    <w:rsid w:val="007F1182"/>
    <w:rsid w:val="007F119F"/>
    <w:rsid w:val="007F1D24"/>
    <w:rsid w:val="007F1DA2"/>
    <w:rsid w:val="007F2C28"/>
    <w:rsid w:val="007F32A0"/>
    <w:rsid w:val="007F4B43"/>
    <w:rsid w:val="007F6732"/>
    <w:rsid w:val="007F6BB5"/>
    <w:rsid w:val="007F71A7"/>
    <w:rsid w:val="007F74C6"/>
    <w:rsid w:val="007F7A10"/>
    <w:rsid w:val="00801165"/>
    <w:rsid w:val="00802353"/>
    <w:rsid w:val="00802882"/>
    <w:rsid w:val="00803F8E"/>
    <w:rsid w:val="0080464D"/>
    <w:rsid w:val="0080472C"/>
    <w:rsid w:val="00804905"/>
    <w:rsid w:val="00804B41"/>
    <w:rsid w:val="008064FF"/>
    <w:rsid w:val="0080770C"/>
    <w:rsid w:val="0080796A"/>
    <w:rsid w:val="00810266"/>
    <w:rsid w:val="00810D57"/>
    <w:rsid w:val="00810FF9"/>
    <w:rsid w:val="00813010"/>
    <w:rsid w:val="0081341F"/>
    <w:rsid w:val="0081447A"/>
    <w:rsid w:val="00814522"/>
    <w:rsid w:val="00814C3B"/>
    <w:rsid w:val="00814E8C"/>
    <w:rsid w:val="0081531B"/>
    <w:rsid w:val="00815BEB"/>
    <w:rsid w:val="008163E8"/>
    <w:rsid w:val="0081669B"/>
    <w:rsid w:val="00816F3F"/>
    <w:rsid w:val="008175F7"/>
    <w:rsid w:val="00820070"/>
    <w:rsid w:val="008200D5"/>
    <w:rsid w:val="00821C76"/>
    <w:rsid w:val="0082211D"/>
    <w:rsid w:val="008227E7"/>
    <w:rsid w:val="00822EA5"/>
    <w:rsid w:val="0082349E"/>
    <w:rsid w:val="00824E31"/>
    <w:rsid w:val="008253F8"/>
    <w:rsid w:val="00825EB2"/>
    <w:rsid w:val="00826577"/>
    <w:rsid w:val="008267E4"/>
    <w:rsid w:val="00826AB8"/>
    <w:rsid w:val="00826E68"/>
    <w:rsid w:val="00830E6E"/>
    <w:rsid w:val="00831107"/>
    <w:rsid w:val="00831CA3"/>
    <w:rsid w:val="00832371"/>
    <w:rsid w:val="0083317B"/>
    <w:rsid w:val="0083338A"/>
    <w:rsid w:val="008338B4"/>
    <w:rsid w:val="008340C7"/>
    <w:rsid w:val="008343D6"/>
    <w:rsid w:val="00834793"/>
    <w:rsid w:val="00834B01"/>
    <w:rsid w:val="00835360"/>
    <w:rsid w:val="008357B8"/>
    <w:rsid w:val="008365E0"/>
    <w:rsid w:val="00836CAC"/>
    <w:rsid w:val="008378D6"/>
    <w:rsid w:val="00837EA2"/>
    <w:rsid w:val="0084032A"/>
    <w:rsid w:val="00840A09"/>
    <w:rsid w:val="00840E9F"/>
    <w:rsid w:val="00841191"/>
    <w:rsid w:val="00841D53"/>
    <w:rsid w:val="00842584"/>
    <w:rsid w:val="00842D67"/>
    <w:rsid w:val="0084324B"/>
    <w:rsid w:val="00843C3F"/>
    <w:rsid w:val="008464EC"/>
    <w:rsid w:val="00846EE6"/>
    <w:rsid w:val="00847230"/>
    <w:rsid w:val="008475B7"/>
    <w:rsid w:val="00847876"/>
    <w:rsid w:val="0085019D"/>
    <w:rsid w:val="0085089B"/>
    <w:rsid w:val="00850D2E"/>
    <w:rsid w:val="00851A5C"/>
    <w:rsid w:val="00851C8E"/>
    <w:rsid w:val="00851CB4"/>
    <w:rsid w:val="008521F6"/>
    <w:rsid w:val="00852561"/>
    <w:rsid w:val="00852C0D"/>
    <w:rsid w:val="00852CBF"/>
    <w:rsid w:val="00853A3C"/>
    <w:rsid w:val="00854670"/>
    <w:rsid w:val="0085496C"/>
    <w:rsid w:val="00855FA3"/>
    <w:rsid w:val="00856264"/>
    <w:rsid w:val="00856B26"/>
    <w:rsid w:val="00856C6A"/>
    <w:rsid w:val="00857B96"/>
    <w:rsid w:val="00861197"/>
    <w:rsid w:val="0086165D"/>
    <w:rsid w:val="00861898"/>
    <w:rsid w:val="00862A34"/>
    <w:rsid w:val="00862B91"/>
    <w:rsid w:val="00863C0F"/>
    <w:rsid w:val="008643F0"/>
    <w:rsid w:val="008644E7"/>
    <w:rsid w:val="00864788"/>
    <w:rsid w:val="00864C53"/>
    <w:rsid w:val="008661B9"/>
    <w:rsid w:val="0086766C"/>
    <w:rsid w:val="00870BC4"/>
    <w:rsid w:val="00871AFD"/>
    <w:rsid w:val="00871C17"/>
    <w:rsid w:val="00873080"/>
    <w:rsid w:val="0087328D"/>
    <w:rsid w:val="008733A2"/>
    <w:rsid w:val="0087491A"/>
    <w:rsid w:val="00874DFA"/>
    <w:rsid w:val="008758F2"/>
    <w:rsid w:val="008758FE"/>
    <w:rsid w:val="00875A0B"/>
    <w:rsid w:val="00875EE0"/>
    <w:rsid w:val="00876894"/>
    <w:rsid w:val="00876FFD"/>
    <w:rsid w:val="00877398"/>
    <w:rsid w:val="00877CC7"/>
    <w:rsid w:val="00877E26"/>
    <w:rsid w:val="00880E72"/>
    <w:rsid w:val="00881984"/>
    <w:rsid w:val="0088218B"/>
    <w:rsid w:val="00882AF0"/>
    <w:rsid w:val="00882BBE"/>
    <w:rsid w:val="00885B85"/>
    <w:rsid w:val="00886041"/>
    <w:rsid w:val="00887038"/>
    <w:rsid w:val="00887BBC"/>
    <w:rsid w:val="00887F93"/>
    <w:rsid w:val="008901DE"/>
    <w:rsid w:val="00891BCC"/>
    <w:rsid w:val="00891CE8"/>
    <w:rsid w:val="008921CF"/>
    <w:rsid w:val="0089220F"/>
    <w:rsid w:val="0089262C"/>
    <w:rsid w:val="008926DB"/>
    <w:rsid w:val="00892B1E"/>
    <w:rsid w:val="00892C4A"/>
    <w:rsid w:val="00893191"/>
    <w:rsid w:val="0089326E"/>
    <w:rsid w:val="00893BB1"/>
    <w:rsid w:val="00893C0C"/>
    <w:rsid w:val="00893D4A"/>
    <w:rsid w:val="00894075"/>
    <w:rsid w:val="00894407"/>
    <w:rsid w:val="00895FAC"/>
    <w:rsid w:val="008964D7"/>
    <w:rsid w:val="0089690F"/>
    <w:rsid w:val="00896D99"/>
    <w:rsid w:val="00897514"/>
    <w:rsid w:val="00897538"/>
    <w:rsid w:val="00897B8F"/>
    <w:rsid w:val="00897D4B"/>
    <w:rsid w:val="008A003E"/>
    <w:rsid w:val="008A006D"/>
    <w:rsid w:val="008A0221"/>
    <w:rsid w:val="008A03E0"/>
    <w:rsid w:val="008A17AD"/>
    <w:rsid w:val="008A2A6B"/>
    <w:rsid w:val="008A2C95"/>
    <w:rsid w:val="008A309E"/>
    <w:rsid w:val="008A3CAE"/>
    <w:rsid w:val="008A4ECC"/>
    <w:rsid w:val="008A52D0"/>
    <w:rsid w:val="008A544C"/>
    <w:rsid w:val="008A5A45"/>
    <w:rsid w:val="008A61B1"/>
    <w:rsid w:val="008A63C3"/>
    <w:rsid w:val="008A70B9"/>
    <w:rsid w:val="008A78D9"/>
    <w:rsid w:val="008B0327"/>
    <w:rsid w:val="008B13BB"/>
    <w:rsid w:val="008B2C5B"/>
    <w:rsid w:val="008B5EF0"/>
    <w:rsid w:val="008B6057"/>
    <w:rsid w:val="008B67F6"/>
    <w:rsid w:val="008B7338"/>
    <w:rsid w:val="008B74FE"/>
    <w:rsid w:val="008B7CFC"/>
    <w:rsid w:val="008B7F08"/>
    <w:rsid w:val="008C1A64"/>
    <w:rsid w:val="008C1C01"/>
    <w:rsid w:val="008C2FF9"/>
    <w:rsid w:val="008C4C51"/>
    <w:rsid w:val="008C4F66"/>
    <w:rsid w:val="008C57E8"/>
    <w:rsid w:val="008C7C54"/>
    <w:rsid w:val="008D045A"/>
    <w:rsid w:val="008D0A54"/>
    <w:rsid w:val="008D0C6B"/>
    <w:rsid w:val="008D25C8"/>
    <w:rsid w:val="008D488B"/>
    <w:rsid w:val="008D53B7"/>
    <w:rsid w:val="008D5417"/>
    <w:rsid w:val="008D5445"/>
    <w:rsid w:val="008D770B"/>
    <w:rsid w:val="008E086A"/>
    <w:rsid w:val="008E0AF6"/>
    <w:rsid w:val="008E0D48"/>
    <w:rsid w:val="008E1043"/>
    <w:rsid w:val="008E1561"/>
    <w:rsid w:val="008E1922"/>
    <w:rsid w:val="008E25B7"/>
    <w:rsid w:val="008E28AA"/>
    <w:rsid w:val="008E3097"/>
    <w:rsid w:val="008E32B8"/>
    <w:rsid w:val="008E4DFD"/>
    <w:rsid w:val="008E4F82"/>
    <w:rsid w:val="008E50B1"/>
    <w:rsid w:val="008E50B9"/>
    <w:rsid w:val="008E560C"/>
    <w:rsid w:val="008E6545"/>
    <w:rsid w:val="008E7784"/>
    <w:rsid w:val="008F0ED2"/>
    <w:rsid w:val="008F16C2"/>
    <w:rsid w:val="008F2455"/>
    <w:rsid w:val="008F2A6C"/>
    <w:rsid w:val="008F2B29"/>
    <w:rsid w:val="008F2D9C"/>
    <w:rsid w:val="008F3111"/>
    <w:rsid w:val="008F347D"/>
    <w:rsid w:val="008F3927"/>
    <w:rsid w:val="008F5726"/>
    <w:rsid w:val="008F5A14"/>
    <w:rsid w:val="008F676A"/>
    <w:rsid w:val="008F68B2"/>
    <w:rsid w:val="008F6EC5"/>
    <w:rsid w:val="008F6F33"/>
    <w:rsid w:val="00902600"/>
    <w:rsid w:val="00902BCC"/>
    <w:rsid w:val="00902D40"/>
    <w:rsid w:val="00903390"/>
    <w:rsid w:val="00903A88"/>
    <w:rsid w:val="00904762"/>
    <w:rsid w:val="00904F8D"/>
    <w:rsid w:val="00905AE8"/>
    <w:rsid w:val="00905CB6"/>
    <w:rsid w:val="00905D47"/>
    <w:rsid w:val="00910601"/>
    <w:rsid w:val="00910FED"/>
    <w:rsid w:val="00911005"/>
    <w:rsid w:val="00911FEA"/>
    <w:rsid w:val="00912BDD"/>
    <w:rsid w:val="00913369"/>
    <w:rsid w:val="00915874"/>
    <w:rsid w:val="00917ACD"/>
    <w:rsid w:val="00917F7C"/>
    <w:rsid w:val="00920614"/>
    <w:rsid w:val="00920A2E"/>
    <w:rsid w:val="00920F80"/>
    <w:rsid w:val="00922A6C"/>
    <w:rsid w:val="00922B7E"/>
    <w:rsid w:val="00923651"/>
    <w:rsid w:val="00924B2F"/>
    <w:rsid w:val="00924FF9"/>
    <w:rsid w:val="0092621E"/>
    <w:rsid w:val="00926CE0"/>
    <w:rsid w:val="00927A44"/>
    <w:rsid w:val="009318F5"/>
    <w:rsid w:val="0093272E"/>
    <w:rsid w:val="009329C4"/>
    <w:rsid w:val="00933A47"/>
    <w:rsid w:val="00933F38"/>
    <w:rsid w:val="00933FD9"/>
    <w:rsid w:val="009347C0"/>
    <w:rsid w:val="009348DA"/>
    <w:rsid w:val="0093565C"/>
    <w:rsid w:val="00935995"/>
    <w:rsid w:val="00936789"/>
    <w:rsid w:val="00936DDA"/>
    <w:rsid w:val="009371E8"/>
    <w:rsid w:val="009377AC"/>
    <w:rsid w:val="009401A8"/>
    <w:rsid w:val="009403EB"/>
    <w:rsid w:val="00940B79"/>
    <w:rsid w:val="00941134"/>
    <w:rsid w:val="0094170A"/>
    <w:rsid w:val="00941EA7"/>
    <w:rsid w:val="00942131"/>
    <w:rsid w:val="009428E8"/>
    <w:rsid w:val="00942BC0"/>
    <w:rsid w:val="00942F37"/>
    <w:rsid w:val="00943092"/>
    <w:rsid w:val="00943291"/>
    <w:rsid w:val="00943360"/>
    <w:rsid w:val="00943560"/>
    <w:rsid w:val="009446D6"/>
    <w:rsid w:val="00944700"/>
    <w:rsid w:val="00945BEF"/>
    <w:rsid w:val="00947F74"/>
    <w:rsid w:val="00951BE5"/>
    <w:rsid w:val="00951CFA"/>
    <w:rsid w:val="0095200E"/>
    <w:rsid w:val="00952766"/>
    <w:rsid w:val="009528BB"/>
    <w:rsid w:val="0095433C"/>
    <w:rsid w:val="009552C5"/>
    <w:rsid w:val="0095570D"/>
    <w:rsid w:val="00956411"/>
    <w:rsid w:val="00956595"/>
    <w:rsid w:val="0095758F"/>
    <w:rsid w:val="009576A2"/>
    <w:rsid w:val="00957A2C"/>
    <w:rsid w:val="0096059E"/>
    <w:rsid w:val="009606A6"/>
    <w:rsid w:val="00961B7D"/>
    <w:rsid w:val="00961DDF"/>
    <w:rsid w:val="00961FB2"/>
    <w:rsid w:val="009621AA"/>
    <w:rsid w:val="009628E5"/>
    <w:rsid w:val="009640C8"/>
    <w:rsid w:val="00964475"/>
    <w:rsid w:val="00964484"/>
    <w:rsid w:val="0096455C"/>
    <w:rsid w:val="00964B01"/>
    <w:rsid w:val="00964C34"/>
    <w:rsid w:val="00965D99"/>
    <w:rsid w:val="0096661E"/>
    <w:rsid w:val="00966627"/>
    <w:rsid w:val="00966FF8"/>
    <w:rsid w:val="00967443"/>
    <w:rsid w:val="009679C1"/>
    <w:rsid w:val="0097016D"/>
    <w:rsid w:val="0097068A"/>
    <w:rsid w:val="00971286"/>
    <w:rsid w:val="00971531"/>
    <w:rsid w:val="00971917"/>
    <w:rsid w:val="00971ABF"/>
    <w:rsid w:val="00971F46"/>
    <w:rsid w:val="00973283"/>
    <w:rsid w:val="0097355D"/>
    <w:rsid w:val="009736C0"/>
    <w:rsid w:val="00973D4F"/>
    <w:rsid w:val="0097433A"/>
    <w:rsid w:val="00977E5C"/>
    <w:rsid w:val="00980643"/>
    <w:rsid w:val="00980DAB"/>
    <w:rsid w:val="00981F19"/>
    <w:rsid w:val="0098283C"/>
    <w:rsid w:val="00982ABB"/>
    <w:rsid w:val="0098380E"/>
    <w:rsid w:val="00986DBF"/>
    <w:rsid w:val="00986DDF"/>
    <w:rsid w:val="00990614"/>
    <w:rsid w:val="00990699"/>
    <w:rsid w:val="009919DC"/>
    <w:rsid w:val="00991D0D"/>
    <w:rsid w:val="00991F22"/>
    <w:rsid w:val="009937A2"/>
    <w:rsid w:val="00994027"/>
    <w:rsid w:val="00995F83"/>
    <w:rsid w:val="00995FC8"/>
    <w:rsid w:val="0099703D"/>
    <w:rsid w:val="009976D5"/>
    <w:rsid w:val="00997B0E"/>
    <w:rsid w:val="00997D6A"/>
    <w:rsid w:val="00997F70"/>
    <w:rsid w:val="009A02E4"/>
    <w:rsid w:val="009A0CE0"/>
    <w:rsid w:val="009A1705"/>
    <w:rsid w:val="009A364B"/>
    <w:rsid w:val="009A3F85"/>
    <w:rsid w:val="009A4288"/>
    <w:rsid w:val="009A4684"/>
    <w:rsid w:val="009A527A"/>
    <w:rsid w:val="009A6519"/>
    <w:rsid w:val="009A68BC"/>
    <w:rsid w:val="009A7696"/>
    <w:rsid w:val="009A7B0B"/>
    <w:rsid w:val="009A7D5A"/>
    <w:rsid w:val="009A7E9D"/>
    <w:rsid w:val="009B00FE"/>
    <w:rsid w:val="009B030B"/>
    <w:rsid w:val="009B0E45"/>
    <w:rsid w:val="009B0E9C"/>
    <w:rsid w:val="009B1067"/>
    <w:rsid w:val="009B1253"/>
    <w:rsid w:val="009B1485"/>
    <w:rsid w:val="009B1D21"/>
    <w:rsid w:val="009B1EF1"/>
    <w:rsid w:val="009B2ACD"/>
    <w:rsid w:val="009B2F03"/>
    <w:rsid w:val="009B3EB1"/>
    <w:rsid w:val="009B4996"/>
    <w:rsid w:val="009B52A4"/>
    <w:rsid w:val="009B52D3"/>
    <w:rsid w:val="009B5FBA"/>
    <w:rsid w:val="009B6648"/>
    <w:rsid w:val="009B6A01"/>
    <w:rsid w:val="009C2697"/>
    <w:rsid w:val="009C378B"/>
    <w:rsid w:val="009C3C86"/>
    <w:rsid w:val="009C45AE"/>
    <w:rsid w:val="009C4779"/>
    <w:rsid w:val="009C4B49"/>
    <w:rsid w:val="009C73C8"/>
    <w:rsid w:val="009C76CC"/>
    <w:rsid w:val="009C7798"/>
    <w:rsid w:val="009D39EE"/>
    <w:rsid w:val="009D4877"/>
    <w:rsid w:val="009D55AE"/>
    <w:rsid w:val="009D563D"/>
    <w:rsid w:val="009D5836"/>
    <w:rsid w:val="009D6D4E"/>
    <w:rsid w:val="009E0218"/>
    <w:rsid w:val="009E0B5D"/>
    <w:rsid w:val="009E1486"/>
    <w:rsid w:val="009E19C9"/>
    <w:rsid w:val="009E2D31"/>
    <w:rsid w:val="009E448A"/>
    <w:rsid w:val="009E4F9A"/>
    <w:rsid w:val="009E5140"/>
    <w:rsid w:val="009E53C7"/>
    <w:rsid w:val="009E5ED7"/>
    <w:rsid w:val="009E64B2"/>
    <w:rsid w:val="009E6600"/>
    <w:rsid w:val="009E7290"/>
    <w:rsid w:val="009F0319"/>
    <w:rsid w:val="009F0859"/>
    <w:rsid w:val="009F0E51"/>
    <w:rsid w:val="009F2C79"/>
    <w:rsid w:val="009F62C1"/>
    <w:rsid w:val="009F681B"/>
    <w:rsid w:val="009F7164"/>
    <w:rsid w:val="009F739B"/>
    <w:rsid w:val="009F7DD4"/>
    <w:rsid w:val="00A01745"/>
    <w:rsid w:val="00A018C9"/>
    <w:rsid w:val="00A01A21"/>
    <w:rsid w:val="00A02799"/>
    <w:rsid w:val="00A0291C"/>
    <w:rsid w:val="00A02A76"/>
    <w:rsid w:val="00A02D67"/>
    <w:rsid w:val="00A032C0"/>
    <w:rsid w:val="00A04253"/>
    <w:rsid w:val="00A043FC"/>
    <w:rsid w:val="00A058F1"/>
    <w:rsid w:val="00A05DD5"/>
    <w:rsid w:val="00A078CA"/>
    <w:rsid w:val="00A07B2B"/>
    <w:rsid w:val="00A07B33"/>
    <w:rsid w:val="00A100F9"/>
    <w:rsid w:val="00A105C6"/>
    <w:rsid w:val="00A107B1"/>
    <w:rsid w:val="00A116D4"/>
    <w:rsid w:val="00A11928"/>
    <w:rsid w:val="00A11C20"/>
    <w:rsid w:val="00A12681"/>
    <w:rsid w:val="00A12F7D"/>
    <w:rsid w:val="00A134D6"/>
    <w:rsid w:val="00A13979"/>
    <w:rsid w:val="00A13D4A"/>
    <w:rsid w:val="00A14F3E"/>
    <w:rsid w:val="00A15A8A"/>
    <w:rsid w:val="00A15D11"/>
    <w:rsid w:val="00A1679A"/>
    <w:rsid w:val="00A1683A"/>
    <w:rsid w:val="00A177D6"/>
    <w:rsid w:val="00A20AE3"/>
    <w:rsid w:val="00A21234"/>
    <w:rsid w:val="00A220C1"/>
    <w:rsid w:val="00A223FD"/>
    <w:rsid w:val="00A232D0"/>
    <w:rsid w:val="00A23681"/>
    <w:rsid w:val="00A2382E"/>
    <w:rsid w:val="00A24F13"/>
    <w:rsid w:val="00A25242"/>
    <w:rsid w:val="00A25E26"/>
    <w:rsid w:val="00A25F5A"/>
    <w:rsid w:val="00A27993"/>
    <w:rsid w:val="00A30C7F"/>
    <w:rsid w:val="00A30CE8"/>
    <w:rsid w:val="00A319E7"/>
    <w:rsid w:val="00A31A37"/>
    <w:rsid w:val="00A31E8B"/>
    <w:rsid w:val="00A32390"/>
    <w:rsid w:val="00A3292B"/>
    <w:rsid w:val="00A33394"/>
    <w:rsid w:val="00A35505"/>
    <w:rsid w:val="00A35EBD"/>
    <w:rsid w:val="00A361DD"/>
    <w:rsid w:val="00A367D6"/>
    <w:rsid w:val="00A368AB"/>
    <w:rsid w:val="00A36B01"/>
    <w:rsid w:val="00A36F1D"/>
    <w:rsid w:val="00A37380"/>
    <w:rsid w:val="00A40A94"/>
    <w:rsid w:val="00A40E14"/>
    <w:rsid w:val="00A423E0"/>
    <w:rsid w:val="00A4272B"/>
    <w:rsid w:val="00A439C0"/>
    <w:rsid w:val="00A43D20"/>
    <w:rsid w:val="00A44027"/>
    <w:rsid w:val="00A44689"/>
    <w:rsid w:val="00A45090"/>
    <w:rsid w:val="00A45345"/>
    <w:rsid w:val="00A454A5"/>
    <w:rsid w:val="00A464B8"/>
    <w:rsid w:val="00A4652F"/>
    <w:rsid w:val="00A50089"/>
    <w:rsid w:val="00A515D5"/>
    <w:rsid w:val="00A53100"/>
    <w:rsid w:val="00A53D89"/>
    <w:rsid w:val="00A562E9"/>
    <w:rsid w:val="00A566A5"/>
    <w:rsid w:val="00A57513"/>
    <w:rsid w:val="00A57784"/>
    <w:rsid w:val="00A601B0"/>
    <w:rsid w:val="00A608F8"/>
    <w:rsid w:val="00A612DF"/>
    <w:rsid w:val="00A62012"/>
    <w:rsid w:val="00A62315"/>
    <w:rsid w:val="00A62515"/>
    <w:rsid w:val="00A626BD"/>
    <w:rsid w:val="00A62EED"/>
    <w:rsid w:val="00A64942"/>
    <w:rsid w:val="00A64BC1"/>
    <w:rsid w:val="00A6504B"/>
    <w:rsid w:val="00A650B6"/>
    <w:rsid w:val="00A654D7"/>
    <w:rsid w:val="00A659C3"/>
    <w:rsid w:val="00A65B69"/>
    <w:rsid w:val="00A65C88"/>
    <w:rsid w:val="00A678D2"/>
    <w:rsid w:val="00A67929"/>
    <w:rsid w:val="00A67941"/>
    <w:rsid w:val="00A70677"/>
    <w:rsid w:val="00A716B9"/>
    <w:rsid w:val="00A736ED"/>
    <w:rsid w:val="00A73A98"/>
    <w:rsid w:val="00A74696"/>
    <w:rsid w:val="00A74E96"/>
    <w:rsid w:val="00A76397"/>
    <w:rsid w:val="00A766AB"/>
    <w:rsid w:val="00A76E72"/>
    <w:rsid w:val="00A76F7B"/>
    <w:rsid w:val="00A77EA3"/>
    <w:rsid w:val="00A809FD"/>
    <w:rsid w:val="00A80BF4"/>
    <w:rsid w:val="00A8119D"/>
    <w:rsid w:val="00A819AB"/>
    <w:rsid w:val="00A81BF3"/>
    <w:rsid w:val="00A81C34"/>
    <w:rsid w:val="00A84812"/>
    <w:rsid w:val="00A84F3F"/>
    <w:rsid w:val="00A85908"/>
    <w:rsid w:val="00A863E1"/>
    <w:rsid w:val="00A86998"/>
    <w:rsid w:val="00A9014F"/>
    <w:rsid w:val="00A90845"/>
    <w:rsid w:val="00A90F30"/>
    <w:rsid w:val="00A912EC"/>
    <w:rsid w:val="00A914D0"/>
    <w:rsid w:val="00A93D62"/>
    <w:rsid w:val="00A93F37"/>
    <w:rsid w:val="00A941C1"/>
    <w:rsid w:val="00A942DE"/>
    <w:rsid w:val="00A95581"/>
    <w:rsid w:val="00A95885"/>
    <w:rsid w:val="00A9634B"/>
    <w:rsid w:val="00A9686A"/>
    <w:rsid w:val="00A96A6E"/>
    <w:rsid w:val="00A96F4B"/>
    <w:rsid w:val="00A971D7"/>
    <w:rsid w:val="00A97964"/>
    <w:rsid w:val="00AA0162"/>
    <w:rsid w:val="00AA0F94"/>
    <w:rsid w:val="00AA158F"/>
    <w:rsid w:val="00AA2DE0"/>
    <w:rsid w:val="00AA31E7"/>
    <w:rsid w:val="00AA3219"/>
    <w:rsid w:val="00AA37FB"/>
    <w:rsid w:val="00AA3E67"/>
    <w:rsid w:val="00AA4488"/>
    <w:rsid w:val="00AA546A"/>
    <w:rsid w:val="00AA5667"/>
    <w:rsid w:val="00AA5761"/>
    <w:rsid w:val="00AA608C"/>
    <w:rsid w:val="00AA60A9"/>
    <w:rsid w:val="00AA6C01"/>
    <w:rsid w:val="00AA7401"/>
    <w:rsid w:val="00AA7847"/>
    <w:rsid w:val="00AB1B60"/>
    <w:rsid w:val="00AB1F3E"/>
    <w:rsid w:val="00AB2A75"/>
    <w:rsid w:val="00AB2A9A"/>
    <w:rsid w:val="00AB2F99"/>
    <w:rsid w:val="00AB3BA6"/>
    <w:rsid w:val="00AB43FB"/>
    <w:rsid w:val="00AB44E8"/>
    <w:rsid w:val="00AB4FA0"/>
    <w:rsid w:val="00AB565A"/>
    <w:rsid w:val="00AB5835"/>
    <w:rsid w:val="00AB5ACA"/>
    <w:rsid w:val="00AB627F"/>
    <w:rsid w:val="00AB6520"/>
    <w:rsid w:val="00AB6D50"/>
    <w:rsid w:val="00AB7F09"/>
    <w:rsid w:val="00AC05EC"/>
    <w:rsid w:val="00AC0E4C"/>
    <w:rsid w:val="00AC0F07"/>
    <w:rsid w:val="00AC15C4"/>
    <w:rsid w:val="00AC174C"/>
    <w:rsid w:val="00AC1867"/>
    <w:rsid w:val="00AC268B"/>
    <w:rsid w:val="00AC5485"/>
    <w:rsid w:val="00AC5E42"/>
    <w:rsid w:val="00AC61DA"/>
    <w:rsid w:val="00AC65B8"/>
    <w:rsid w:val="00AC7048"/>
    <w:rsid w:val="00AC7ED1"/>
    <w:rsid w:val="00AD020C"/>
    <w:rsid w:val="00AD110F"/>
    <w:rsid w:val="00AD18A0"/>
    <w:rsid w:val="00AD2990"/>
    <w:rsid w:val="00AD2ADC"/>
    <w:rsid w:val="00AD3B65"/>
    <w:rsid w:val="00AD5CFB"/>
    <w:rsid w:val="00AE0604"/>
    <w:rsid w:val="00AE074F"/>
    <w:rsid w:val="00AE0775"/>
    <w:rsid w:val="00AE0FE0"/>
    <w:rsid w:val="00AE138C"/>
    <w:rsid w:val="00AE16C2"/>
    <w:rsid w:val="00AE17B4"/>
    <w:rsid w:val="00AE1DE5"/>
    <w:rsid w:val="00AE22F4"/>
    <w:rsid w:val="00AE3951"/>
    <w:rsid w:val="00AE41C7"/>
    <w:rsid w:val="00AE5714"/>
    <w:rsid w:val="00AE6AC0"/>
    <w:rsid w:val="00AE6DD8"/>
    <w:rsid w:val="00AE7DE7"/>
    <w:rsid w:val="00AE7F0A"/>
    <w:rsid w:val="00AE7FDE"/>
    <w:rsid w:val="00AF030B"/>
    <w:rsid w:val="00AF0941"/>
    <w:rsid w:val="00AF1333"/>
    <w:rsid w:val="00AF1A0B"/>
    <w:rsid w:val="00AF29E2"/>
    <w:rsid w:val="00AF395D"/>
    <w:rsid w:val="00AF410F"/>
    <w:rsid w:val="00AF45B5"/>
    <w:rsid w:val="00AF4CD0"/>
    <w:rsid w:val="00AF4F89"/>
    <w:rsid w:val="00AF5C72"/>
    <w:rsid w:val="00AF692C"/>
    <w:rsid w:val="00AF6B94"/>
    <w:rsid w:val="00AF6F24"/>
    <w:rsid w:val="00B00001"/>
    <w:rsid w:val="00B001A2"/>
    <w:rsid w:val="00B00F38"/>
    <w:rsid w:val="00B0197A"/>
    <w:rsid w:val="00B01EB0"/>
    <w:rsid w:val="00B02556"/>
    <w:rsid w:val="00B03692"/>
    <w:rsid w:val="00B03A13"/>
    <w:rsid w:val="00B03AAF"/>
    <w:rsid w:val="00B04422"/>
    <w:rsid w:val="00B04679"/>
    <w:rsid w:val="00B046AD"/>
    <w:rsid w:val="00B050B4"/>
    <w:rsid w:val="00B052BE"/>
    <w:rsid w:val="00B063F4"/>
    <w:rsid w:val="00B06742"/>
    <w:rsid w:val="00B06995"/>
    <w:rsid w:val="00B07E89"/>
    <w:rsid w:val="00B10081"/>
    <w:rsid w:val="00B105B1"/>
    <w:rsid w:val="00B11C8B"/>
    <w:rsid w:val="00B12569"/>
    <w:rsid w:val="00B12CAC"/>
    <w:rsid w:val="00B12D6C"/>
    <w:rsid w:val="00B13950"/>
    <w:rsid w:val="00B13995"/>
    <w:rsid w:val="00B13CED"/>
    <w:rsid w:val="00B15E2F"/>
    <w:rsid w:val="00B15FE8"/>
    <w:rsid w:val="00B16817"/>
    <w:rsid w:val="00B16D1B"/>
    <w:rsid w:val="00B172F8"/>
    <w:rsid w:val="00B178D2"/>
    <w:rsid w:val="00B206DF"/>
    <w:rsid w:val="00B22312"/>
    <w:rsid w:val="00B22509"/>
    <w:rsid w:val="00B22F4D"/>
    <w:rsid w:val="00B23549"/>
    <w:rsid w:val="00B239BE"/>
    <w:rsid w:val="00B24451"/>
    <w:rsid w:val="00B24709"/>
    <w:rsid w:val="00B2496C"/>
    <w:rsid w:val="00B24B16"/>
    <w:rsid w:val="00B27F26"/>
    <w:rsid w:val="00B30D81"/>
    <w:rsid w:val="00B329D0"/>
    <w:rsid w:val="00B33222"/>
    <w:rsid w:val="00B33BCE"/>
    <w:rsid w:val="00B34393"/>
    <w:rsid w:val="00B346FB"/>
    <w:rsid w:val="00B358E4"/>
    <w:rsid w:val="00B36D83"/>
    <w:rsid w:val="00B371BF"/>
    <w:rsid w:val="00B3725A"/>
    <w:rsid w:val="00B37BB6"/>
    <w:rsid w:val="00B4073E"/>
    <w:rsid w:val="00B40AEA"/>
    <w:rsid w:val="00B40D2D"/>
    <w:rsid w:val="00B40F59"/>
    <w:rsid w:val="00B41F15"/>
    <w:rsid w:val="00B4229F"/>
    <w:rsid w:val="00B42CDC"/>
    <w:rsid w:val="00B4339A"/>
    <w:rsid w:val="00B447FA"/>
    <w:rsid w:val="00B4480C"/>
    <w:rsid w:val="00B44B45"/>
    <w:rsid w:val="00B44D19"/>
    <w:rsid w:val="00B450F1"/>
    <w:rsid w:val="00B45AD8"/>
    <w:rsid w:val="00B479EE"/>
    <w:rsid w:val="00B47E78"/>
    <w:rsid w:val="00B50AA4"/>
    <w:rsid w:val="00B5101C"/>
    <w:rsid w:val="00B51076"/>
    <w:rsid w:val="00B51091"/>
    <w:rsid w:val="00B518DC"/>
    <w:rsid w:val="00B5245B"/>
    <w:rsid w:val="00B52D2C"/>
    <w:rsid w:val="00B531B7"/>
    <w:rsid w:val="00B566F8"/>
    <w:rsid w:val="00B56B39"/>
    <w:rsid w:val="00B5772E"/>
    <w:rsid w:val="00B57E04"/>
    <w:rsid w:val="00B57FB7"/>
    <w:rsid w:val="00B6039F"/>
    <w:rsid w:val="00B60635"/>
    <w:rsid w:val="00B60E27"/>
    <w:rsid w:val="00B61D38"/>
    <w:rsid w:val="00B625ED"/>
    <w:rsid w:val="00B633A5"/>
    <w:rsid w:val="00B63737"/>
    <w:rsid w:val="00B64E98"/>
    <w:rsid w:val="00B6655B"/>
    <w:rsid w:val="00B72AD5"/>
    <w:rsid w:val="00B73E7A"/>
    <w:rsid w:val="00B73EFB"/>
    <w:rsid w:val="00B7443E"/>
    <w:rsid w:val="00B75146"/>
    <w:rsid w:val="00B75955"/>
    <w:rsid w:val="00B7630A"/>
    <w:rsid w:val="00B7681D"/>
    <w:rsid w:val="00B76EEB"/>
    <w:rsid w:val="00B778A1"/>
    <w:rsid w:val="00B80476"/>
    <w:rsid w:val="00B80506"/>
    <w:rsid w:val="00B805E7"/>
    <w:rsid w:val="00B80AC6"/>
    <w:rsid w:val="00B81401"/>
    <w:rsid w:val="00B818E5"/>
    <w:rsid w:val="00B81BE7"/>
    <w:rsid w:val="00B82851"/>
    <w:rsid w:val="00B82E83"/>
    <w:rsid w:val="00B84962"/>
    <w:rsid w:val="00B85D6A"/>
    <w:rsid w:val="00B85DBC"/>
    <w:rsid w:val="00B86B6F"/>
    <w:rsid w:val="00B87619"/>
    <w:rsid w:val="00B9003F"/>
    <w:rsid w:val="00B90675"/>
    <w:rsid w:val="00B90E27"/>
    <w:rsid w:val="00B91AB3"/>
    <w:rsid w:val="00B91C6C"/>
    <w:rsid w:val="00B91CD8"/>
    <w:rsid w:val="00B91D69"/>
    <w:rsid w:val="00B9254E"/>
    <w:rsid w:val="00B92E34"/>
    <w:rsid w:val="00B93041"/>
    <w:rsid w:val="00B939B5"/>
    <w:rsid w:val="00B9425B"/>
    <w:rsid w:val="00B958B8"/>
    <w:rsid w:val="00B965F5"/>
    <w:rsid w:val="00B97A2D"/>
    <w:rsid w:val="00B97B50"/>
    <w:rsid w:val="00B97B9C"/>
    <w:rsid w:val="00BA12E3"/>
    <w:rsid w:val="00BA270E"/>
    <w:rsid w:val="00BA2CDB"/>
    <w:rsid w:val="00BA33BA"/>
    <w:rsid w:val="00BA3BAA"/>
    <w:rsid w:val="00BA3E2A"/>
    <w:rsid w:val="00BA3EB9"/>
    <w:rsid w:val="00BA4533"/>
    <w:rsid w:val="00BA480B"/>
    <w:rsid w:val="00BA4868"/>
    <w:rsid w:val="00BA51D1"/>
    <w:rsid w:val="00BA5A16"/>
    <w:rsid w:val="00BA6DDC"/>
    <w:rsid w:val="00BA7F67"/>
    <w:rsid w:val="00BB1064"/>
    <w:rsid w:val="00BB16C9"/>
    <w:rsid w:val="00BB19C9"/>
    <w:rsid w:val="00BB1E04"/>
    <w:rsid w:val="00BB2877"/>
    <w:rsid w:val="00BB2C0D"/>
    <w:rsid w:val="00BB30A7"/>
    <w:rsid w:val="00BB3941"/>
    <w:rsid w:val="00BB4E83"/>
    <w:rsid w:val="00BB4FF0"/>
    <w:rsid w:val="00BB50FF"/>
    <w:rsid w:val="00BB6C05"/>
    <w:rsid w:val="00BB70E8"/>
    <w:rsid w:val="00BB73ED"/>
    <w:rsid w:val="00BB762E"/>
    <w:rsid w:val="00BB7979"/>
    <w:rsid w:val="00BC0B8D"/>
    <w:rsid w:val="00BC14F5"/>
    <w:rsid w:val="00BC1E59"/>
    <w:rsid w:val="00BC2DE8"/>
    <w:rsid w:val="00BC594F"/>
    <w:rsid w:val="00BC5BB7"/>
    <w:rsid w:val="00BC63EA"/>
    <w:rsid w:val="00BC670D"/>
    <w:rsid w:val="00BC6DDF"/>
    <w:rsid w:val="00BC7700"/>
    <w:rsid w:val="00BC7ADB"/>
    <w:rsid w:val="00BD029C"/>
    <w:rsid w:val="00BD0B06"/>
    <w:rsid w:val="00BD0C27"/>
    <w:rsid w:val="00BD14A7"/>
    <w:rsid w:val="00BD1577"/>
    <w:rsid w:val="00BD1C00"/>
    <w:rsid w:val="00BD3CB8"/>
    <w:rsid w:val="00BD4043"/>
    <w:rsid w:val="00BD4692"/>
    <w:rsid w:val="00BD46C0"/>
    <w:rsid w:val="00BD481D"/>
    <w:rsid w:val="00BD48A1"/>
    <w:rsid w:val="00BD4DA5"/>
    <w:rsid w:val="00BD4F81"/>
    <w:rsid w:val="00BD54F3"/>
    <w:rsid w:val="00BD594D"/>
    <w:rsid w:val="00BD66C2"/>
    <w:rsid w:val="00BE0049"/>
    <w:rsid w:val="00BE142D"/>
    <w:rsid w:val="00BE18A7"/>
    <w:rsid w:val="00BE355A"/>
    <w:rsid w:val="00BE39FC"/>
    <w:rsid w:val="00BE3DC3"/>
    <w:rsid w:val="00BE56FD"/>
    <w:rsid w:val="00BE630E"/>
    <w:rsid w:val="00BE7556"/>
    <w:rsid w:val="00BE795D"/>
    <w:rsid w:val="00BF0226"/>
    <w:rsid w:val="00BF0DC4"/>
    <w:rsid w:val="00BF1867"/>
    <w:rsid w:val="00BF196B"/>
    <w:rsid w:val="00BF26FC"/>
    <w:rsid w:val="00BF35C5"/>
    <w:rsid w:val="00BF50BD"/>
    <w:rsid w:val="00BF5616"/>
    <w:rsid w:val="00BF5AC8"/>
    <w:rsid w:val="00BF5F7C"/>
    <w:rsid w:val="00BF6AA5"/>
    <w:rsid w:val="00BF73F6"/>
    <w:rsid w:val="00BF7703"/>
    <w:rsid w:val="00BF7896"/>
    <w:rsid w:val="00C000F0"/>
    <w:rsid w:val="00C00876"/>
    <w:rsid w:val="00C008B6"/>
    <w:rsid w:val="00C00A6F"/>
    <w:rsid w:val="00C013EA"/>
    <w:rsid w:val="00C04199"/>
    <w:rsid w:val="00C04259"/>
    <w:rsid w:val="00C04346"/>
    <w:rsid w:val="00C0535B"/>
    <w:rsid w:val="00C05597"/>
    <w:rsid w:val="00C07A5E"/>
    <w:rsid w:val="00C1190C"/>
    <w:rsid w:val="00C13206"/>
    <w:rsid w:val="00C154F3"/>
    <w:rsid w:val="00C16B09"/>
    <w:rsid w:val="00C1734A"/>
    <w:rsid w:val="00C17FE4"/>
    <w:rsid w:val="00C2023A"/>
    <w:rsid w:val="00C206FA"/>
    <w:rsid w:val="00C20783"/>
    <w:rsid w:val="00C20B08"/>
    <w:rsid w:val="00C216A3"/>
    <w:rsid w:val="00C21C54"/>
    <w:rsid w:val="00C21DF9"/>
    <w:rsid w:val="00C228DA"/>
    <w:rsid w:val="00C23825"/>
    <w:rsid w:val="00C2393D"/>
    <w:rsid w:val="00C252AA"/>
    <w:rsid w:val="00C25815"/>
    <w:rsid w:val="00C25BF8"/>
    <w:rsid w:val="00C26217"/>
    <w:rsid w:val="00C26346"/>
    <w:rsid w:val="00C26B36"/>
    <w:rsid w:val="00C271B9"/>
    <w:rsid w:val="00C27E69"/>
    <w:rsid w:val="00C27FF7"/>
    <w:rsid w:val="00C306D4"/>
    <w:rsid w:val="00C30DE3"/>
    <w:rsid w:val="00C312EF"/>
    <w:rsid w:val="00C32078"/>
    <w:rsid w:val="00C333D1"/>
    <w:rsid w:val="00C34DEC"/>
    <w:rsid w:val="00C35424"/>
    <w:rsid w:val="00C35C8F"/>
    <w:rsid w:val="00C36509"/>
    <w:rsid w:val="00C379D0"/>
    <w:rsid w:val="00C40D6C"/>
    <w:rsid w:val="00C4121C"/>
    <w:rsid w:val="00C41A33"/>
    <w:rsid w:val="00C41E59"/>
    <w:rsid w:val="00C41F0A"/>
    <w:rsid w:val="00C429A8"/>
    <w:rsid w:val="00C43ABC"/>
    <w:rsid w:val="00C43C74"/>
    <w:rsid w:val="00C445F3"/>
    <w:rsid w:val="00C44B48"/>
    <w:rsid w:val="00C4548F"/>
    <w:rsid w:val="00C46182"/>
    <w:rsid w:val="00C46286"/>
    <w:rsid w:val="00C466A9"/>
    <w:rsid w:val="00C472C9"/>
    <w:rsid w:val="00C47913"/>
    <w:rsid w:val="00C47FB8"/>
    <w:rsid w:val="00C502A3"/>
    <w:rsid w:val="00C50C2A"/>
    <w:rsid w:val="00C51168"/>
    <w:rsid w:val="00C528B7"/>
    <w:rsid w:val="00C52E9A"/>
    <w:rsid w:val="00C53A58"/>
    <w:rsid w:val="00C5462C"/>
    <w:rsid w:val="00C54F50"/>
    <w:rsid w:val="00C55026"/>
    <w:rsid w:val="00C55560"/>
    <w:rsid w:val="00C55F88"/>
    <w:rsid w:val="00C57A89"/>
    <w:rsid w:val="00C605DC"/>
    <w:rsid w:val="00C61311"/>
    <w:rsid w:val="00C61BC4"/>
    <w:rsid w:val="00C61C6B"/>
    <w:rsid w:val="00C62F7F"/>
    <w:rsid w:val="00C64077"/>
    <w:rsid w:val="00C649FC"/>
    <w:rsid w:val="00C64CC5"/>
    <w:rsid w:val="00C64F87"/>
    <w:rsid w:val="00C65AEA"/>
    <w:rsid w:val="00C6730B"/>
    <w:rsid w:val="00C673F9"/>
    <w:rsid w:val="00C67F7E"/>
    <w:rsid w:val="00C703EF"/>
    <w:rsid w:val="00C70424"/>
    <w:rsid w:val="00C7102E"/>
    <w:rsid w:val="00C71787"/>
    <w:rsid w:val="00C72769"/>
    <w:rsid w:val="00C727BC"/>
    <w:rsid w:val="00C73844"/>
    <w:rsid w:val="00C73A81"/>
    <w:rsid w:val="00C73B4E"/>
    <w:rsid w:val="00C75D15"/>
    <w:rsid w:val="00C77401"/>
    <w:rsid w:val="00C8108B"/>
    <w:rsid w:val="00C81149"/>
    <w:rsid w:val="00C817C8"/>
    <w:rsid w:val="00C8250D"/>
    <w:rsid w:val="00C8275D"/>
    <w:rsid w:val="00C83D67"/>
    <w:rsid w:val="00C83F8A"/>
    <w:rsid w:val="00C84497"/>
    <w:rsid w:val="00C84BA6"/>
    <w:rsid w:val="00C853B3"/>
    <w:rsid w:val="00C8557F"/>
    <w:rsid w:val="00C85DF6"/>
    <w:rsid w:val="00C85FC0"/>
    <w:rsid w:val="00C87458"/>
    <w:rsid w:val="00C876D2"/>
    <w:rsid w:val="00C87B32"/>
    <w:rsid w:val="00C90750"/>
    <w:rsid w:val="00C91100"/>
    <w:rsid w:val="00C916C3"/>
    <w:rsid w:val="00C91ABD"/>
    <w:rsid w:val="00C9265F"/>
    <w:rsid w:val="00C934BA"/>
    <w:rsid w:val="00C9358A"/>
    <w:rsid w:val="00C93872"/>
    <w:rsid w:val="00C93894"/>
    <w:rsid w:val="00C93A29"/>
    <w:rsid w:val="00C94339"/>
    <w:rsid w:val="00C95202"/>
    <w:rsid w:val="00C97AE0"/>
    <w:rsid w:val="00C97C76"/>
    <w:rsid w:val="00CA128B"/>
    <w:rsid w:val="00CA1DD2"/>
    <w:rsid w:val="00CA2052"/>
    <w:rsid w:val="00CA28F7"/>
    <w:rsid w:val="00CA3290"/>
    <w:rsid w:val="00CA37BC"/>
    <w:rsid w:val="00CA3891"/>
    <w:rsid w:val="00CA5366"/>
    <w:rsid w:val="00CA657B"/>
    <w:rsid w:val="00CA73B4"/>
    <w:rsid w:val="00CA7A84"/>
    <w:rsid w:val="00CB144A"/>
    <w:rsid w:val="00CB2F1E"/>
    <w:rsid w:val="00CB3899"/>
    <w:rsid w:val="00CB43FB"/>
    <w:rsid w:val="00CB5F8A"/>
    <w:rsid w:val="00CB78E9"/>
    <w:rsid w:val="00CB7BCC"/>
    <w:rsid w:val="00CC0371"/>
    <w:rsid w:val="00CC0B28"/>
    <w:rsid w:val="00CC0BA7"/>
    <w:rsid w:val="00CC1C4E"/>
    <w:rsid w:val="00CC2B61"/>
    <w:rsid w:val="00CC4166"/>
    <w:rsid w:val="00CC50CF"/>
    <w:rsid w:val="00CC51BC"/>
    <w:rsid w:val="00CC5FD9"/>
    <w:rsid w:val="00CC6153"/>
    <w:rsid w:val="00CC6508"/>
    <w:rsid w:val="00CC723C"/>
    <w:rsid w:val="00CC7BCA"/>
    <w:rsid w:val="00CC7F02"/>
    <w:rsid w:val="00CD002F"/>
    <w:rsid w:val="00CD014E"/>
    <w:rsid w:val="00CD0498"/>
    <w:rsid w:val="00CD1147"/>
    <w:rsid w:val="00CD16E4"/>
    <w:rsid w:val="00CD194A"/>
    <w:rsid w:val="00CD1F7C"/>
    <w:rsid w:val="00CD20D8"/>
    <w:rsid w:val="00CD2303"/>
    <w:rsid w:val="00CD30CA"/>
    <w:rsid w:val="00CD3C4E"/>
    <w:rsid w:val="00CD45A4"/>
    <w:rsid w:val="00CD5922"/>
    <w:rsid w:val="00CD5F3A"/>
    <w:rsid w:val="00CD647D"/>
    <w:rsid w:val="00CE2630"/>
    <w:rsid w:val="00CE2C52"/>
    <w:rsid w:val="00CE342C"/>
    <w:rsid w:val="00CE3AF3"/>
    <w:rsid w:val="00CE4635"/>
    <w:rsid w:val="00CE47A9"/>
    <w:rsid w:val="00CE564C"/>
    <w:rsid w:val="00CE5924"/>
    <w:rsid w:val="00CE5F21"/>
    <w:rsid w:val="00CE612B"/>
    <w:rsid w:val="00CE7C9C"/>
    <w:rsid w:val="00CE7F6B"/>
    <w:rsid w:val="00CF2C9B"/>
    <w:rsid w:val="00CF4108"/>
    <w:rsid w:val="00CF5D5E"/>
    <w:rsid w:val="00CF6729"/>
    <w:rsid w:val="00CF6DF5"/>
    <w:rsid w:val="00CF6F84"/>
    <w:rsid w:val="00CF7376"/>
    <w:rsid w:val="00CF73C8"/>
    <w:rsid w:val="00CF7FC8"/>
    <w:rsid w:val="00D00123"/>
    <w:rsid w:val="00D00C27"/>
    <w:rsid w:val="00D00C2D"/>
    <w:rsid w:val="00D01518"/>
    <w:rsid w:val="00D02079"/>
    <w:rsid w:val="00D02403"/>
    <w:rsid w:val="00D036BE"/>
    <w:rsid w:val="00D047B2"/>
    <w:rsid w:val="00D05352"/>
    <w:rsid w:val="00D05A8E"/>
    <w:rsid w:val="00D06B30"/>
    <w:rsid w:val="00D07508"/>
    <w:rsid w:val="00D07918"/>
    <w:rsid w:val="00D1071F"/>
    <w:rsid w:val="00D10F87"/>
    <w:rsid w:val="00D114D9"/>
    <w:rsid w:val="00D13626"/>
    <w:rsid w:val="00D14817"/>
    <w:rsid w:val="00D1616F"/>
    <w:rsid w:val="00D171B4"/>
    <w:rsid w:val="00D20375"/>
    <w:rsid w:val="00D20398"/>
    <w:rsid w:val="00D206D8"/>
    <w:rsid w:val="00D207D3"/>
    <w:rsid w:val="00D20E5A"/>
    <w:rsid w:val="00D21144"/>
    <w:rsid w:val="00D22403"/>
    <w:rsid w:val="00D22875"/>
    <w:rsid w:val="00D22A85"/>
    <w:rsid w:val="00D2325C"/>
    <w:rsid w:val="00D232EE"/>
    <w:rsid w:val="00D24492"/>
    <w:rsid w:val="00D2461D"/>
    <w:rsid w:val="00D248B3"/>
    <w:rsid w:val="00D2581B"/>
    <w:rsid w:val="00D25C31"/>
    <w:rsid w:val="00D2701F"/>
    <w:rsid w:val="00D30607"/>
    <w:rsid w:val="00D30B7B"/>
    <w:rsid w:val="00D30E81"/>
    <w:rsid w:val="00D31354"/>
    <w:rsid w:val="00D3244C"/>
    <w:rsid w:val="00D3292D"/>
    <w:rsid w:val="00D3380A"/>
    <w:rsid w:val="00D33E31"/>
    <w:rsid w:val="00D345B4"/>
    <w:rsid w:val="00D345C4"/>
    <w:rsid w:val="00D34858"/>
    <w:rsid w:val="00D3529C"/>
    <w:rsid w:val="00D368F2"/>
    <w:rsid w:val="00D37D9F"/>
    <w:rsid w:val="00D40081"/>
    <w:rsid w:val="00D40370"/>
    <w:rsid w:val="00D408A7"/>
    <w:rsid w:val="00D4107F"/>
    <w:rsid w:val="00D414DF"/>
    <w:rsid w:val="00D41606"/>
    <w:rsid w:val="00D41A93"/>
    <w:rsid w:val="00D41C59"/>
    <w:rsid w:val="00D4271D"/>
    <w:rsid w:val="00D4307C"/>
    <w:rsid w:val="00D43266"/>
    <w:rsid w:val="00D44777"/>
    <w:rsid w:val="00D46A44"/>
    <w:rsid w:val="00D47245"/>
    <w:rsid w:val="00D47333"/>
    <w:rsid w:val="00D47476"/>
    <w:rsid w:val="00D50DB0"/>
    <w:rsid w:val="00D50F75"/>
    <w:rsid w:val="00D516A7"/>
    <w:rsid w:val="00D52D6B"/>
    <w:rsid w:val="00D53657"/>
    <w:rsid w:val="00D5370F"/>
    <w:rsid w:val="00D53E53"/>
    <w:rsid w:val="00D544AE"/>
    <w:rsid w:val="00D54B28"/>
    <w:rsid w:val="00D5536C"/>
    <w:rsid w:val="00D557F1"/>
    <w:rsid w:val="00D564CB"/>
    <w:rsid w:val="00D56FAB"/>
    <w:rsid w:val="00D56FE3"/>
    <w:rsid w:val="00D57196"/>
    <w:rsid w:val="00D5731D"/>
    <w:rsid w:val="00D573D6"/>
    <w:rsid w:val="00D57A2A"/>
    <w:rsid w:val="00D57D3A"/>
    <w:rsid w:val="00D6010A"/>
    <w:rsid w:val="00D60142"/>
    <w:rsid w:val="00D60444"/>
    <w:rsid w:val="00D60721"/>
    <w:rsid w:val="00D609BE"/>
    <w:rsid w:val="00D60B21"/>
    <w:rsid w:val="00D61B97"/>
    <w:rsid w:val="00D62DE7"/>
    <w:rsid w:val="00D63B95"/>
    <w:rsid w:val="00D6492E"/>
    <w:rsid w:val="00D64981"/>
    <w:rsid w:val="00D6526A"/>
    <w:rsid w:val="00D65A12"/>
    <w:rsid w:val="00D6604E"/>
    <w:rsid w:val="00D668AC"/>
    <w:rsid w:val="00D668F7"/>
    <w:rsid w:val="00D70A72"/>
    <w:rsid w:val="00D70BDE"/>
    <w:rsid w:val="00D7220E"/>
    <w:rsid w:val="00D72A2D"/>
    <w:rsid w:val="00D74502"/>
    <w:rsid w:val="00D74651"/>
    <w:rsid w:val="00D74690"/>
    <w:rsid w:val="00D74A39"/>
    <w:rsid w:val="00D74AED"/>
    <w:rsid w:val="00D7614E"/>
    <w:rsid w:val="00D768FE"/>
    <w:rsid w:val="00D770EE"/>
    <w:rsid w:val="00D77B04"/>
    <w:rsid w:val="00D804AC"/>
    <w:rsid w:val="00D810CE"/>
    <w:rsid w:val="00D82167"/>
    <w:rsid w:val="00D82EE1"/>
    <w:rsid w:val="00D833E2"/>
    <w:rsid w:val="00D84828"/>
    <w:rsid w:val="00D84AE9"/>
    <w:rsid w:val="00D8501F"/>
    <w:rsid w:val="00D85CAC"/>
    <w:rsid w:val="00D86428"/>
    <w:rsid w:val="00D86D51"/>
    <w:rsid w:val="00D8784A"/>
    <w:rsid w:val="00D87C52"/>
    <w:rsid w:val="00D90A9C"/>
    <w:rsid w:val="00D90B18"/>
    <w:rsid w:val="00D912B2"/>
    <w:rsid w:val="00D91FE3"/>
    <w:rsid w:val="00D92180"/>
    <w:rsid w:val="00D9232E"/>
    <w:rsid w:val="00D92576"/>
    <w:rsid w:val="00D929A1"/>
    <w:rsid w:val="00D92EA7"/>
    <w:rsid w:val="00D93067"/>
    <w:rsid w:val="00D935E0"/>
    <w:rsid w:val="00D93EFC"/>
    <w:rsid w:val="00D941A4"/>
    <w:rsid w:val="00D94822"/>
    <w:rsid w:val="00D94A3B"/>
    <w:rsid w:val="00D94BD6"/>
    <w:rsid w:val="00D95620"/>
    <w:rsid w:val="00D95EBB"/>
    <w:rsid w:val="00D9673E"/>
    <w:rsid w:val="00D977F9"/>
    <w:rsid w:val="00DA00EE"/>
    <w:rsid w:val="00DA1B36"/>
    <w:rsid w:val="00DA1F60"/>
    <w:rsid w:val="00DA24F5"/>
    <w:rsid w:val="00DA3765"/>
    <w:rsid w:val="00DA386A"/>
    <w:rsid w:val="00DA3A6F"/>
    <w:rsid w:val="00DA3DFA"/>
    <w:rsid w:val="00DA4285"/>
    <w:rsid w:val="00DA4423"/>
    <w:rsid w:val="00DA4776"/>
    <w:rsid w:val="00DA5344"/>
    <w:rsid w:val="00DA688A"/>
    <w:rsid w:val="00DA72B3"/>
    <w:rsid w:val="00DA7544"/>
    <w:rsid w:val="00DA784C"/>
    <w:rsid w:val="00DB0D80"/>
    <w:rsid w:val="00DB135B"/>
    <w:rsid w:val="00DB2602"/>
    <w:rsid w:val="00DB29C4"/>
    <w:rsid w:val="00DB2DEB"/>
    <w:rsid w:val="00DB418B"/>
    <w:rsid w:val="00DB47FA"/>
    <w:rsid w:val="00DB4EB3"/>
    <w:rsid w:val="00DB5B41"/>
    <w:rsid w:val="00DB6033"/>
    <w:rsid w:val="00DB67A9"/>
    <w:rsid w:val="00DB6950"/>
    <w:rsid w:val="00DB6C25"/>
    <w:rsid w:val="00DB6CC3"/>
    <w:rsid w:val="00DB73CE"/>
    <w:rsid w:val="00DB751D"/>
    <w:rsid w:val="00DC0194"/>
    <w:rsid w:val="00DC0558"/>
    <w:rsid w:val="00DC299F"/>
    <w:rsid w:val="00DC2CE0"/>
    <w:rsid w:val="00DC2D21"/>
    <w:rsid w:val="00DC4F4C"/>
    <w:rsid w:val="00DC6036"/>
    <w:rsid w:val="00DC65ED"/>
    <w:rsid w:val="00DC6F2F"/>
    <w:rsid w:val="00DC75B6"/>
    <w:rsid w:val="00DC7C2F"/>
    <w:rsid w:val="00DD0426"/>
    <w:rsid w:val="00DD1ED7"/>
    <w:rsid w:val="00DD31DA"/>
    <w:rsid w:val="00DD4986"/>
    <w:rsid w:val="00DD5E2B"/>
    <w:rsid w:val="00DD60D1"/>
    <w:rsid w:val="00DD6582"/>
    <w:rsid w:val="00DD705B"/>
    <w:rsid w:val="00DD737D"/>
    <w:rsid w:val="00DD73E6"/>
    <w:rsid w:val="00DE0A38"/>
    <w:rsid w:val="00DE157E"/>
    <w:rsid w:val="00DE20EA"/>
    <w:rsid w:val="00DE211F"/>
    <w:rsid w:val="00DE21ED"/>
    <w:rsid w:val="00DE2845"/>
    <w:rsid w:val="00DE2951"/>
    <w:rsid w:val="00DE3479"/>
    <w:rsid w:val="00DE3897"/>
    <w:rsid w:val="00DE400F"/>
    <w:rsid w:val="00DE5929"/>
    <w:rsid w:val="00DE5C85"/>
    <w:rsid w:val="00DE6FB0"/>
    <w:rsid w:val="00DE7B18"/>
    <w:rsid w:val="00DF139A"/>
    <w:rsid w:val="00DF2982"/>
    <w:rsid w:val="00DF2AAE"/>
    <w:rsid w:val="00DF3FE7"/>
    <w:rsid w:val="00DF4921"/>
    <w:rsid w:val="00DF51EA"/>
    <w:rsid w:val="00DF5216"/>
    <w:rsid w:val="00DF60EE"/>
    <w:rsid w:val="00DF67AE"/>
    <w:rsid w:val="00DF6D45"/>
    <w:rsid w:val="00DF71D9"/>
    <w:rsid w:val="00DF76AE"/>
    <w:rsid w:val="00DF784C"/>
    <w:rsid w:val="00E0028C"/>
    <w:rsid w:val="00E00392"/>
    <w:rsid w:val="00E0041F"/>
    <w:rsid w:val="00E0049C"/>
    <w:rsid w:val="00E00C61"/>
    <w:rsid w:val="00E01331"/>
    <w:rsid w:val="00E03AA9"/>
    <w:rsid w:val="00E0466E"/>
    <w:rsid w:val="00E04844"/>
    <w:rsid w:val="00E04975"/>
    <w:rsid w:val="00E04A97"/>
    <w:rsid w:val="00E060B4"/>
    <w:rsid w:val="00E07256"/>
    <w:rsid w:val="00E07579"/>
    <w:rsid w:val="00E10273"/>
    <w:rsid w:val="00E105E4"/>
    <w:rsid w:val="00E1149E"/>
    <w:rsid w:val="00E11A1A"/>
    <w:rsid w:val="00E11D9F"/>
    <w:rsid w:val="00E123DA"/>
    <w:rsid w:val="00E125EE"/>
    <w:rsid w:val="00E129BA"/>
    <w:rsid w:val="00E12F5C"/>
    <w:rsid w:val="00E13DD0"/>
    <w:rsid w:val="00E142F2"/>
    <w:rsid w:val="00E143FB"/>
    <w:rsid w:val="00E14608"/>
    <w:rsid w:val="00E1539C"/>
    <w:rsid w:val="00E154CF"/>
    <w:rsid w:val="00E15DCE"/>
    <w:rsid w:val="00E15FC5"/>
    <w:rsid w:val="00E1623A"/>
    <w:rsid w:val="00E16BF3"/>
    <w:rsid w:val="00E20041"/>
    <w:rsid w:val="00E200B2"/>
    <w:rsid w:val="00E20D18"/>
    <w:rsid w:val="00E2140F"/>
    <w:rsid w:val="00E2164F"/>
    <w:rsid w:val="00E21B3D"/>
    <w:rsid w:val="00E22A23"/>
    <w:rsid w:val="00E22C40"/>
    <w:rsid w:val="00E24369"/>
    <w:rsid w:val="00E24AF7"/>
    <w:rsid w:val="00E2503C"/>
    <w:rsid w:val="00E25FD1"/>
    <w:rsid w:val="00E26C1B"/>
    <w:rsid w:val="00E27EC3"/>
    <w:rsid w:val="00E30CEC"/>
    <w:rsid w:val="00E3120C"/>
    <w:rsid w:val="00E3133F"/>
    <w:rsid w:val="00E3227D"/>
    <w:rsid w:val="00E324F8"/>
    <w:rsid w:val="00E32680"/>
    <w:rsid w:val="00E33218"/>
    <w:rsid w:val="00E33A25"/>
    <w:rsid w:val="00E33E0A"/>
    <w:rsid w:val="00E35C0A"/>
    <w:rsid w:val="00E36EBE"/>
    <w:rsid w:val="00E4023D"/>
    <w:rsid w:val="00E4045C"/>
    <w:rsid w:val="00E405B7"/>
    <w:rsid w:val="00E40DDF"/>
    <w:rsid w:val="00E41374"/>
    <w:rsid w:val="00E41918"/>
    <w:rsid w:val="00E41F10"/>
    <w:rsid w:val="00E4366B"/>
    <w:rsid w:val="00E43822"/>
    <w:rsid w:val="00E43FC0"/>
    <w:rsid w:val="00E44434"/>
    <w:rsid w:val="00E44485"/>
    <w:rsid w:val="00E44A41"/>
    <w:rsid w:val="00E45998"/>
    <w:rsid w:val="00E45A72"/>
    <w:rsid w:val="00E4698A"/>
    <w:rsid w:val="00E46ACF"/>
    <w:rsid w:val="00E46EBF"/>
    <w:rsid w:val="00E5031B"/>
    <w:rsid w:val="00E50845"/>
    <w:rsid w:val="00E50C09"/>
    <w:rsid w:val="00E515B4"/>
    <w:rsid w:val="00E52681"/>
    <w:rsid w:val="00E52DB2"/>
    <w:rsid w:val="00E52F22"/>
    <w:rsid w:val="00E52F3A"/>
    <w:rsid w:val="00E5366B"/>
    <w:rsid w:val="00E549D5"/>
    <w:rsid w:val="00E54DFD"/>
    <w:rsid w:val="00E56263"/>
    <w:rsid w:val="00E57263"/>
    <w:rsid w:val="00E573C0"/>
    <w:rsid w:val="00E576D4"/>
    <w:rsid w:val="00E577F4"/>
    <w:rsid w:val="00E601C1"/>
    <w:rsid w:val="00E6031B"/>
    <w:rsid w:val="00E60C25"/>
    <w:rsid w:val="00E61B1A"/>
    <w:rsid w:val="00E62E11"/>
    <w:rsid w:val="00E642F6"/>
    <w:rsid w:val="00E64361"/>
    <w:rsid w:val="00E64C89"/>
    <w:rsid w:val="00E6533E"/>
    <w:rsid w:val="00E65C92"/>
    <w:rsid w:val="00E676FB"/>
    <w:rsid w:val="00E70272"/>
    <w:rsid w:val="00E70B88"/>
    <w:rsid w:val="00E70F8F"/>
    <w:rsid w:val="00E71484"/>
    <w:rsid w:val="00E71C64"/>
    <w:rsid w:val="00E71C9F"/>
    <w:rsid w:val="00E724C1"/>
    <w:rsid w:val="00E73DF2"/>
    <w:rsid w:val="00E74334"/>
    <w:rsid w:val="00E74AE8"/>
    <w:rsid w:val="00E7779E"/>
    <w:rsid w:val="00E77960"/>
    <w:rsid w:val="00E77ABF"/>
    <w:rsid w:val="00E77EFF"/>
    <w:rsid w:val="00E807AD"/>
    <w:rsid w:val="00E807DA"/>
    <w:rsid w:val="00E80B8C"/>
    <w:rsid w:val="00E81081"/>
    <w:rsid w:val="00E822F4"/>
    <w:rsid w:val="00E83C3D"/>
    <w:rsid w:val="00E83EEC"/>
    <w:rsid w:val="00E84087"/>
    <w:rsid w:val="00E840F2"/>
    <w:rsid w:val="00E841D6"/>
    <w:rsid w:val="00E84E56"/>
    <w:rsid w:val="00E8592C"/>
    <w:rsid w:val="00E860F5"/>
    <w:rsid w:val="00E866BC"/>
    <w:rsid w:val="00E86994"/>
    <w:rsid w:val="00E87314"/>
    <w:rsid w:val="00E87A3C"/>
    <w:rsid w:val="00E87C44"/>
    <w:rsid w:val="00E90578"/>
    <w:rsid w:val="00E908F3"/>
    <w:rsid w:val="00E91544"/>
    <w:rsid w:val="00E92193"/>
    <w:rsid w:val="00E94532"/>
    <w:rsid w:val="00E9488B"/>
    <w:rsid w:val="00E94FEF"/>
    <w:rsid w:val="00E955A9"/>
    <w:rsid w:val="00E95626"/>
    <w:rsid w:val="00E95C1D"/>
    <w:rsid w:val="00E9630E"/>
    <w:rsid w:val="00EA0BE8"/>
    <w:rsid w:val="00EA0E6E"/>
    <w:rsid w:val="00EA2038"/>
    <w:rsid w:val="00EA22F4"/>
    <w:rsid w:val="00EA2C58"/>
    <w:rsid w:val="00EA365E"/>
    <w:rsid w:val="00EA3D9E"/>
    <w:rsid w:val="00EA3E5C"/>
    <w:rsid w:val="00EA3FF9"/>
    <w:rsid w:val="00EA4139"/>
    <w:rsid w:val="00EA46E2"/>
    <w:rsid w:val="00EA47B7"/>
    <w:rsid w:val="00EA489D"/>
    <w:rsid w:val="00EA5198"/>
    <w:rsid w:val="00EA5AD8"/>
    <w:rsid w:val="00EA602C"/>
    <w:rsid w:val="00EA6F69"/>
    <w:rsid w:val="00EA6FAA"/>
    <w:rsid w:val="00EA7063"/>
    <w:rsid w:val="00EA749D"/>
    <w:rsid w:val="00EA7906"/>
    <w:rsid w:val="00EA7C37"/>
    <w:rsid w:val="00EB0961"/>
    <w:rsid w:val="00EB0D89"/>
    <w:rsid w:val="00EB0EE6"/>
    <w:rsid w:val="00EB1E25"/>
    <w:rsid w:val="00EB2B94"/>
    <w:rsid w:val="00EB363A"/>
    <w:rsid w:val="00EB3EE7"/>
    <w:rsid w:val="00EB4C57"/>
    <w:rsid w:val="00EB510B"/>
    <w:rsid w:val="00EB5AFB"/>
    <w:rsid w:val="00EB6AB4"/>
    <w:rsid w:val="00EB6BE7"/>
    <w:rsid w:val="00EB77A4"/>
    <w:rsid w:val="00EB77BF"/>
    <w:rsid w:val="00EB7B3B"/>
    <w:rsid w:val="00EC0A5B"/>
    <w:rsid w:val="00EC1B4B"/>
    <w:rsid w:val="00EC1C6B"/>
    <w:rsid w:val="00EC2E1F"/>
    <w:rsid w:val="00EC31B8"/>
    <w:rsid w:val="00EC3B5A"/>
    <w:rsid w:val="00EC447A"/>
    <w:rsid w:val="00EC51FB"/>
    <w:rsid w:val="00EC6F7D"/>
    <w:rsid w:val="00EC709A"/>
    <w:rsid w:val="00EC7275"/>
    <w:rsid w:val="00EC79B4"/>
    <w:rsid w:val="00EC7FAB"/>
    <w:rsid w:val="00ED04C8"/>
    <w:rsid w:val="00ED0964"/>
    <w:rsid w:val="00ED0992"/>
    <w:rsid w:val="00ED17BE"/>
    <w:rsid w:val="00ED1952"/>
    <w:rsid w:val="00ED19A3"/>
    <w:rsid w:val="00ED224B"/>
    <w:rsid w:val="00ED2D5E"/>
    <w:rsid w:val="00ED3732"/>
    <w:rsid w:val="00ED5553"/>
    <w:rsid w:val="00ED6029"/>
    <w:rsid w:val="00ED6276"/>
    <w:rsid w:val="00ED63D4"/>
    <w:rsid w:val="00EE05A3"/>
    <w:rsid w:val="00EE0697"/>
    <w:rsid w:val="00EE199F"/>
    <w:rsid w:val="00EE1EE9"/>
    <w:rsid w:val="00EE201E"/>
    <w:rsid w:val="00EE239D"/>
    <w:rsid w:val="00EE2727"/>
    <w:rsid w:val="00EE34D3"/>
    <w:rsid w:val="00EE366C"/>
    <w:rsid w:val="00EE3809"/>
    <w:rsid w:val="00EE3FB3"/>
    <w:rsid w:val="00EE4D3F"/>
    <w:rsid w:val="00EE5651"/>
    <w:rsid w:val="00EE5F21"/>
    <w:rsid w:val="00EE64A0"/>
    <w:rsid w:val="00EE7374"/>
    <w:rsid w:val="00EE77F1"/>
    <w:rsid w:val="00EE793A"/>
    <w:rsid w:val="00EF04B4"/>
    <w:rsid w:val="00EF096C"/>
    <w:rsid w:val="00EF153A"/>
    <w:rsid w:val="00EF2029"/>
    <w:rsid w:val="00EF237B"/>
    <w:rsid w:val="00EF27C0"/>
    <w:rsid w:val="00EF2EBD"/>
    <w:rsid w:val="00EF3046"/>
    <w:rsid w:val="00EF307E"/>
    <w:rsid w:val="00EF35EF"/>
    <w:rsid w:val="00EF3A80"/>
    <w:rsid w:val="00EF3FE6"/>
    <w:rsid w:val="00EF53D4"/>
    <w:rsid w:val="00EF6532"/>
    <w:rsid w:val="00EF6922"/>
    <w:rsid w:val="00EF72D6"/>
    <w:rsid w:val="00EF7719"/>
    <w:rsid w:val="00EF7B6A"/>
    <w:rsid w:val="00F009F1"/>
    <w:rsid w:val="00F00E89"/>
    <w:rsid w:val="00F01471"/>
    <w:rsid w:val="00F028D2"/>
    <w:rsid w:val="00F02A38"/>
    <w:rsid w:val="00F0335A"/>
    <w:rsid w:val="00F0389C"/>
    <w:rsid w:val="00F03B87"/>
    <w:rsid w:val="00F03F67"/>
    <w:rsid w:val="00F04869"/>
    <w:rsid w:val="00F05DB9"/>
    <w:rsid w:val="00F06E6E"/>
    <w:rsid w:val="00F10F37"/>
    <w:rsid w:val="00F11023"/>
    <w:rsid w:val="00F11D3C"/>
    <w:rsid w:val="00F12CD4"/>
    <w:rsid w:val="00F12E1F"/>
    <w:rsid w:val="00F1340C"/>
    <w:rsid w:val="00F138D6"/>
    <w:rsid w:val="00F13ECA"/>
    <w:rsid w:val="00F1464D"/>
    <w:rsid w:val="00F16190"/>
    <w:rsid w:val="00F21986"/>
    <w:rsid w:val="00F2270F"/>
    <w:rsid w:val="00F2289B"/>
    <w:rsid w:val="00F2295D"/>
    <w:rsid w:val="00F233D3"/>
    <w:rsid w:val="00F2381A"/>
    <w:rsid w:val="00F24D9F"/>
    <w:rsid w:val="00F26009"/>
    <w:rsid w:val="00F30486"/>
    <w:rsid w:val="00F30DE1"/>
    <w:rsid w:val="00F310D2"/>
    <w:rsid w:val="00F32B3F"/>
    <w:rsid w:val="00F32D8A"/>
    <w:rsid w:val="00F3360A"/>
    <w:rsid w:val="00F348DF"/>
    <w:rsid w:val="00F34F50"/>
    <w:rsid w:val="00F34F5D"/>
    <w:rsid w:val="00F35BDB"/>
    <w:rsid w:val="00F364B0"/>
    <w:rsid w:val="00F37622"/>
    <w:rsid w:val="00F3775F"/>
    <w:rsid w:val="00F400D7"/>
    <w:rsid w:val="00F408F8"/>
    <w:rsid w:val="00F409C3"/>
    <w:rsid w:val="00F425DE"/>
    <w:rsid w:val="00F45867"/>
    <w:rsid w:val="00F462D3"/>
    <w:rsid w:val="00F469D9"/>
    <w:rsid w:val="00F46A8E"/>
    <w:rsid w:val="00F4791A"/>
    <w:rsid w:val="00F479D4"/>
    <w:rsid w:val="00F5020E"/>
    <w:rsid w:val="00F514FC"/>
    <w:rsid w:val="00F51721"/>
    <w:rsid w:val="00F51FC4"/>
    <w:rsid w:val="00F53BA6"/>
    <w:rsid w:val="00F54B5A"/>
    <w:rsid w:val="00F551C5"/>
    <w:rsid w:val="00F5561A"/>
    <w:rsid w:val="00F56174"/>
    <w:rsid w:val="00F568EE"/>
    <w:rsid w:val="00F569C8"/>
    <w:rsid w:val="00F57303"/>
    <w:rsid w:val="00F574C4"/>
    <w:rsid w:val="00F57DEA"/>
    <w:rsid w:val="00F57F10"/>
    <w:rsid w:val="00F60466"/>
    <w:rsid w:val="00F62AF6"/>
    <w:rsid w:val="00F62BD8"/>
    <w:rsid w:val="00F632D1"/>
    <w:rsid w:val="00F64620"/>
    <w:rsid w:val="00F664B8"/>
    <w:rsid w:val="00F6661B"/>
    <w:rsid w:val="00F6711C"/>
    <w:rsid w:val="00F700CC"/>
    <w:rsid w:val="00F70451"/>
    <w:rsid w:val="00F707F2"/>
    <w:rsid w:val="00F7176B"/>
    <w:rsid w:val="00F72A73"/>
    <w:rsid w:val="00F72F2C"/>
    <w:rsid w:val="00F737A5"/>
    <w:rsid w:val="00F7431E"/>
    <w:rsid w:val="00F74EA8"/>
    <w:rsid w:val="00F7537D"/>
    <w:rsid w:val="00F81319"/>
    <w:rsid w:val="00F81F96"/>
    <w:rsid w:val="00F835E7"/>
    <w:rsid w:val="00F84BF2"/>
    <w:rsid w:val="00F84CE5"/>
    <w:rsid w:val="00F84EB5"/>
    <w:rsid w:val="00F853F0"/>
    <w:rsid w:val="00F85C58"/>
    <w:rsid w:val="00F86238"/>
    <w:rsid w:val="00F86331"/>
    <w:rsid w:val="00F86BE8"/>
    <w:rsid w:val="00F87533"/>
    <w:rsid w:val="00F877B9"/>
    <w:rsid w:val="00F87AA5"/>
    <w:rsid w:val="00F87BD9"/>
    <w:rsid w:val="00F9025A"/>
    <w:rsid w:val="00F908C4"/>
    <w:rsid w:val="00F90CEF"/>
    <w:rsid w:val="00F91520"/>
    <w:rsid w:val="00F91CDE"/>
    <w:rsid w:val="00F91E72"/>
    <w:rsid w:val="00F9201D"/>
    <w:rsid w:val="00F920EB"/>
    <w:rsid w:val="00F93ABF"/>
    <w:rsid w:val="00F94170"/>
    <w:rsid w:val="00F94650"/>
    <w:rsid w:val="00F9484C"/>
    <w:rsid w:val="00F957F3"/>
    <w:rsid w:val="00F960EA"/>
    <w:rsid w:val="00F9681B"/>
    <w:rsid w:val="00F96BE3"/>
    <w:rsid w:val="00F96E24"/>
    <w:rsid w:val="00F973C5"/>
    <w:rsid w:val="00FA0549"/>
    <w:rsid w:val="00FA12CF"/>
    <w:rsid w:val="00FA1B3D"/>
    <w:rsid w:val="00FA1D4A"/>
    <w:rsid w:val="00FA1D9F"/>
    <w:rsid w:val="00FA23DE"/>
    <w:rsid w:val="00FA25AA"/>
    <w:rsid w:val="00FA2BB3"/>
    <w:rsid w:val="00FA3398"/>
    <w:rsid w:val="00FA49F0"/>
    <w:rsid w:val="00FA5B2F"/>
    <w:rsid w:val="00FA760D"/>
    <w:rsid w:val="00FA7D16"/>
    <w:rsid w:val="00FB0A52"/>
    <w:rsid w:val="00FB1C52"/>
    <w:rsid w:val="00FB1CBA"/>
    <w:rsid w:val="00FB2258"/>
    <w:rsid w:val="00FB23D4"/>
    <w:rsid w:val="00FB2B3B"/>
    <w:rsid w:val="00FB2F1F"/>
    <w:rsid w:val="00FB3699"/>
    <w:rsid w:val="00FB3915"/>
    <w:rsid w:val="00FB4040"/>
    <w:rsid w:val="00FB500D"/>
    <w:rsid w:val="00FB59ED"/>
    <w:rsid w:val="00FB5B24"/>
    <w:rsid w:val="00FB5DA9"/>
    <w:rsid w:val="00FB5E33"/>
    <w:rsid w:val="00FB6C09"/>
    <w:rsid w:val="00FB7139"/>
    <w:rsid w:val="00FB71BD"/>
    <w:rsid w:val="00FB7631"/>
    <w:rsid w:val="00FB77BC"/>
    <w:rsid w:val="00FC094F"/>
    <w:rsid w:val="00FC17C2"/>
    <w:rsid w:val="00FC1AF6"/>
    <w:rsid w:val="00FC1CC1"/>
    <w:rsid w:val="00FC1F7A"/>
    <w:rsid w:val="00FC2E26"/>
    <w:rsid w:val="00FC4405"/>
    <w:rsid w:val="00FC442A"/>
    <w:rsid w:val="00FC4A92"/>
    <w:rsid w:val="00FC554E"/>
    <w:rsid w:val="00FC56B2"/>
    <w:rsid w:val="00FC5FEA"/>
    <w:rsid w:val="00FC66FF"/>
    <w:rsid w:val="00FC70A3"/>
    <w:rsid w:val="00FC70F7"/>
    <w:rsid w:val="00FC7163"/>
    <w:rsid w:val="00FC73B0"/>
    <w:rsid w:val="00FD1818"/>
    <w:rsid w:val="00FD2744"/>
    <w:rsid w:val="00FD5037"/>
    <w:rsid w:val="00FD54CC"/>
    <w:rsid w:val="00FD5E0E"/>
    <w:rsid w:val="00FD637E"/>
    <w:rsid w:val="00FD6529"/>
    <w:rsid w:val="00FD6C2C"/>
    <w:rsid w:val="00FD70B5"/>
    <w:rsid w:val="00FD7806"/>
    <w:rsid w:val="00FE0678"/>
    <w:rsid w:val="00FE1106"/>
    <w:rsid w:val="00FE1121"/>
    <w:rsid w:val="00FE1341"/>
    <w:rsid w:val="00FE2BC5"/>
    <w:rsid w:val="00FE3272"/>
    <w:rsid w:val="00FE50B0"/>
    <w:rsid w:val="00FE5237"/>
    <w:rsid w:val="00FE5FD1"/>
    <w:rsid w:val="00FE67B3"/>
    <w:rsid w:val="00FE73E1"/>
    <w:rsid w:val="00FE7E57"/>
    <w:rsid w:val="00FE7EDA"/>
    <w:rsid w:val="00FF087B"/>
    <w:rsid w:val="00FF0AE1"/>
    <w:rsid w:val="00FF0B14"/>
    <w:rsid w:val="00FF24FD"/>
    <w:rsid w:val="00FF28AE"/>
    <w:rsid w:val="00FF35B3"/>
    <w:rsid w:val="00FF5A64"/>
    <w:rsid w:val="00FF5B1C"/>
    <w:rsid w:val="00FF5CC0"/>
    <w:rsid w:val="00FF637B"/>
    <w:rsid w:val="00FF72FF"/>
    <w:rsid w:val="00FF7304"/>
    <w:rsid w:val="00FF7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0D35D"/>
  <w15:chartTrackingRefBased/>
  <w15:docId w15:val="{852DA044-F9C4-475A-921C-1FB37042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HTML Code" w:uiPriority="99"/>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99D"/>
    <w:rPr>
      <w:sz w:val="24"/>
      <w:lang w:eastAsia="en-US"/>
    </w:rPr>
  </w:style>
  <w:style w:type="paragraph" w:styleId="Heading1">
    <w:name w:val="heading 1"/>
    <w:basedOn w:val="Normal"/>
    <w:next w:val="Normal"/>
    <w:link w:val="Heading1Char"/>
    <w:qFormat/>
    <w:pPr>
      <w:keepNext/>
      <w:spacing w:before="240" w:after="60"/>
      <w:outlineLvl w:val="0"/>
    </w:pPr>
    <w:rPr>
      <w:rFonts w:ascii="Arial" w:hAnsi="Arial"/>
      <w:b/>
      <w:kern w:val="28"/>
      <w:sz w:val="28"/>
    </w:rPr>
  </w:style>
  <w:style w:type="paragraph" w:styleId="Heading2">
    <w:name w:val="heading 2"/>
    <w:basedOn w:val="Normal"/>
    <w:next w:val="Normal"/>
    <w:qFormat/>
    <w:pPr>
      <w:keepNext/>
      <w:numPr>
        <w:numId w:val="1"/>
      </w:numPr>
      <w:jc w:val="both"/>
      <w:outlineLvl w:val="1"/>
    </w:pPr>
    <w:rPr>
      <w:b/>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ind w:left="567" w:hanging="567"/>
      <w:outlineLvl w:val="4"/>
    </w:pPr>
    <w:rPr>
      <w:b/>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outlineLvl w:val="6"/>
    </w:pPr>
    <w:rPr>
      <w:i/>
    </w:rPr>
  </w:style>
  <w:style w:type="paragraph" w:styleId="Heading8">
    <w:name w:val="heading 8"/>
    <w:basedOn w:val="Normal"/>
    <w:next w:val="Normal"/>
    <w:qFormat/>
    <w:pPr>
      <w:keepNext/>
      <w:jc w:val="center"/>
      <w:outlineLvl w:val="7"/>
    </w:pPr>
    <w:rPr>
      <w:rFonts w:ascii="Arial" w:hAnsi="Arial"/>
      <w:b/>
      <w:snapToGrid w:val="0"/>
      <w:color w:val="000000"/>
      <w:u w:val="single"/>
      <w:lang w:val="en-US"/>
    </w:rPr>
  </w:style>
  <w:style w:type="paragraph" w:styleId="Heading9">
    <w:name w:val="heading 9"/>
    <w:basedOn w:val="Normal"/>
    <w:next w:val="Normal"/>
    <w:qFormat/>
    <w:pPr>
      <w:keepNext/>
      <w:pBdr>
        <w:top w:val="single" w:sz="4" w:space="1" w:color="auto" w:shadow="1"/>
        <w:left w:val="single" w:sz="4" w:space="4" w:color="auto" w:shadow="1"/>
        <w:bottom w:val="single" w:sz="4" w:space="1" w:color="auto" w:shadow="1"/>
        <w:right w:val="single" w:sz="4" w:space="4" w:color="auto" w:shadow="1"/>
      </w:pBdr>
      <w:jc w:val="center"/>
      <w:outlineLvl w:val="8"/>
    </w:pPr>
    <w:rPr>
      <w:rFonts w:ascii="Copperplate Gothic Light" w:hAnsi="Copperplate Gothic Ligh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jc w:val="both"/>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link w:val="BodyTextIndent2Char"/>
    <w:pPr>
      <w:ind w:left="567"/>
    </w:pPr>
  </w:style>
  <w:style w:type="character" w:customStyle="1" w:styleId="BodyTextIndent2Char">
    <w:name w:val="Body Text Indent 2 Char"/>
    <w:basedOn w:val="DefaultParagraphFont"/>
    <w:link w:val="BodyTextIndent2"/>
    <w:rsid w:val="006E07C4"/>
    <w:rPr>
      <w:sz w:val="24"/>
      <w:lang w:eastAsia="en-US"/>
    </w:rPr>
  </w:style>
  <w:style w:type="paragraph" w:styleId="BodyTextIndent3">
    <w:name w:val="Body Text Indent 3"/>
    <w:basedOn w:val="Normal"/>
    <w:pPr>
      <w:ind w:left="567"/>
      <w:jc w:val="both"/>
    </w:pPr>
  </w:style>
  <w:style w:type="paragraph" w:styleId="BodyText2">
    <w:name w:val="Body Text 2"/>
    <w:basedOn w:val="Normal"/>
    <w:pPr>
      <w:jc w:val="both"/>
    </w:pPr>
    <w:rPr>
      <w:i/>
    </w:rPr>
  </w:style>
  <w:style w:type="paragraph" w:styleId="BodyText">
    <w:name w:val="Body Text"/>
    <w:basedOn w:val="Normal"/>
    <w:link w:val="BodyTextChar"/>
    <w:pPr>
      <w:jc w:val="both"/>
    </w:pPr>
  </w:style>
  <w:style w:type="paragraph" w:styleId="Title">
    <w:name w:val="Title"/>
    <w:basedOn w:val="Normal"/>
    <w:qFormat/>
    <w:pPr>
      <w:jc w:val="center"/>
    </w:pPr>
    <w:rPr>
      <w:rFonts w:ascii="Copperplate Gothic Light" w:hAnsi="Copperplate Gothic Light"/>
      <w:sz w:val="36"/>
      <w:szCs w:val="24"/>
    </w:rPr>
  </w:style>
  <w:style w:type="paragraph" w:styleId="BodyText3">
    <w:name w:val="Body Text 3"/>
    <w:basedOn w:val="Normal"/>
    <w:link w:val="BodyText3Char"/>
    <w:rPr>
      <w:i/>
      <w:iCs/>
    </w:rPr>
  </w:style>
  <w:style w:type="paragraph" w:styleId="EndnoteText">
    <w:name w:val="endnote text"/>
    <w:basedOn w:val="Normal"/>
    <w:semiHidden/>
    <w:rPr>
      <w:rFonts w:ascii="Prestige 12cpi" w:hAnsi="Prestige 12cpi"/>
      <w:noProof/>
      <w:sz w:val="20"/>
    </w:rPr>
  </w:style>
  <w:style w:type="character" w:styleId="Hyperlink">
    <w:name w:val="Hyperlink"/>
    <w:basedOn w:val="DefaultParagraphFont"/>
    <w:uiPriority w:val="99"/>
    <w:rsid w:val="003E1E7F"/>
    <w:rPr>
      <w:color w:val="0000FF"/>
      <w:u w:val="single"/>
    </w:rPr>
  </w:style>
  <w:style w:type="character" w:styleId="FollowedHyperlink">
    <w:name w:val="FollowedHyperlink"/>
    <w:basedOn w:val="DefaultParagraphFont"/>
    <w:uiPriority w:val="99"/>
    <w:rsid w:val="007F0375"/>
    <w:rPr>
      <w:color w:val="800080"/>
      <w:u w:val="single"/>
    </w:rPr>
  </w:style>
  <w:style w:type="character" w:customStyle="1" w:styleId="DavidChandler">
    <w:name w:val="David Chandler"/>
    <w:basedOn w:val="DefaultParagraphFont"/>
    <w:semiHidden/>
    <w:rsid w:val="00A032C0"/>
    <w:rPr>
      <w:rFonts w:ascii="Arial" w:hAnsi="Arial" w:cs="Arial"/>
      <w:b w:val="0"/>
      <w:bCs w:val="0"/>
      <w:i w:val="0"/>
      <w:iCs w:val="0"/>
      <w:strike w:val="0"/>
      <w:color w:val="0000FF"/>
      <w:sz w:val="22"/>
      <w:szCs w:val="22"/>
      <w:u w:val="none"/>
    </w:rPr>
  </w:style>
  <w:style w:type="paragraph" w:styleId="BalloonText">
    <w:name w:val="Balloon Text"/>
    <w:basedOn w:val="Normal"/>
    <w:link w:val="BalloonTextChar"/>
    <w:rsid w:val="0078462B"/>
    <w:rPr>
      <w:rFonts w:ascii="Tahoma" w:hAnsi="Tahoma" w:cs="Tahoma"/>
      <w:sz w:val="16"/>
      <w:szCs w:val="16"/>
    </w:rPr>
  </w:style>
  <w:style w:type="paragraph" w:customStyle="1" w:styleId="H1">
    <w:name w:val="H1"/>
    <w:basedOn w:val="Normal"/>
    <w:next w:val="Normal"/>
    <w:rsid w:val="00F87BD9"/>
    <w:pPr>
      <w:keepNext/>
      <w:jc w:val="center"/>
      <w:outlineLvl w:val="1"/>
    </w:pPr>
    <w:rPr>
      <w:b/>
      <w:snapToGrid w:val="0"/>
      <w:kern w:val="36"/>
      <w:sz w:val="48"/>
    </w:rPr>
  </w:style>
  <w:style w:type="table" w:styleId="TableGrid">
    <w:name w:val="Table Grid"/>
    <w:basedOn w:val="TableNormal"/>
    <w:uiPriority w:val="59"/>
    <w:rsid w:val="00F87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aron">
    <w:name w:val="Sharon"/>
    <w:basedOn w:val="DefaultParagraphFont"/>
    <w:semiHidden/>
    <w:rsid w:val="000F074E"/>
    <w:rPr>
      <w:rFonts w:ascii="Arial" w:hAnsi="Arial" w:cs="Arial"/>
      <w:color w:val="auto"/>
      <w:sz w:val="20"/>
      <w:szCs w:val="20"/>
    </w:rPr>
  </w:style>
  <w:style w:type="paragraph" w:styleId="Date">
    <w:name w:val="Date"/>
    <w:basedOn w:val="Normal"/>
    <w:next w:val="Normal"/>
    <w:rsid w:val="004F5EF5"/>
    <w:pPr>
      <w:widowControl w:val="0"/>
      <w:adjustRightInd w:val="0"/>
      <w:spacing w:line="360" w:lineRule="atLeast"/>
      <w:jc w:val="both"/>
      <w:textAlignment w:val="baseline"/>
    </w:pPr>
    <w:rPr>
      <w:szCs w:val="24"/>
    </w:rPr>
  </w:style>
  <w:style w:type="paragraph" w:styleId="NormalWeb">
    <w:name w:val="Normal (Web)"/>
    <w:basedOn w:val="Normal"/>
    <w:uiPriority w:val="99"/>
    <w:rsid w:val="002C5A33"/>
    <w:pPr>
      <w:spacing w:before="100" w:beforeAutospacing="1" w:after="100" w:afterAutospacing="1"/>
    </w:pPr>
    <w:rPr>
      <w:rFonts w:eastAsia="Calibri"/>
      <w:szCs w:val="24"/>
      <w:lang w:eastAsia="en-GB"/>
    </w:rPr>
  </w:style>
  <w:style w:type="character" w:styleId="Strong">
    <w:name w:val="Strong"/>
    <w:basedOn w:val="DefaultParagraphFont"/>
    <w:uiPriority w:val="22"/>
    <w:qFormat/>
    <w:rsid w:val="002C5A33"/>
    <w:rPr>
      <w:b/>
      <w:bCs/>
    </w:rPr>
  </w:style>
  <w:style w:type="character" w:customStyle="1" w:styleId="legpartno4">
    <w:name w:val="legpartno4"/>
    <w:basedOn w:val="DefaultParagraphFont"/>
    <w:rsid w:val="000A3D62"/>
    <w:rPr>
      <w:b/>
      <w:bCs/>
      <w:smallCaps/>
      <w:vanish w:val="0"/>
      <w:webHidden w:val="0"/>
      <w:sz w:val="22"/>
      <w:szCs w:val="22"/>
      <w:specVanish w:val="0"/>
    </w:rPr>
  </w:style>
  <w:style w:type="character" w:customStyle="1" w:styleId="legextentrestriction7">
    <w:name w:val="legextentrestriction7"/>
    <w:basedOn w:val="DefaultParagraphFont"/>
    <w:rsid w:val="000A3D62"/>
    <w:rPr>
      <w:b/>
      <w:bCs/>
      <w:i w:val="0"/>
      <w:iCs w:val="0"/>
      <w:vanish/>
      <w:webHidden w:val="0"/>
      <w:color w:val="FFFFFF"/>
      <w:sz w:val="22"/>
      <w:szCs w:val="22"/>
      <w:shd w:val="clear" w:color="auto" w:fill="660066"/>
      <w:specVanish w:val="0"/>
    </w:rPr>
  </w:style>
  <w:style w:type="character" w:customStyle="1" w:styleId="legparttitle2">
    <w:name w:val="legparttitle2"/>
    <w:basedOn w:val="DefaultParagraphFont"/>
    <w:rsid w:val="000A3D62"/>
    <w:rPr>
      <w:b w:val="0"/>
      <w:bCs w:val="0"/>
      <w:smallCaps/>
      <w:vanish w:val="0"/>
      <w:webHidden w:val="0"/>
      <w:sz w:val="22"/>
      <w:szCs w:val="22"/>
      <w:specVanish w:val="0"/>
    </w:rPr>
  </w:style>
  <w:style w:type="character" w:customStyle="1" w:styleId="legchapterno5">
    <w:name w:val="legchapterno5"/>
    <w:basedOn w:val="DefaultParagraphFont"/>
    <w:rsid w:val="000A3D62"/>
    <w:rPr>
      <w:b/>
      <w:bCs/>
      <w:smallCaps/>
      <w:vanish w:val="0"/>
      <w:webHidden w:val="0"/>
      <w:sz w:val="22"/>
      <w:szCs w:val="22"/>
      <w:specVanish w:val="0"/>
    </w:rPr>
  </w:style>
  <w:style w:type="character" w:customStyle="1" w:styleId="legchaptertitle3">
    <w:name w:val="legchaptertitle3"/>
    <w:basedOn w:val="DefaultParagraphFont"/>
    <w:rsid w:val="000A3D62"/>
    <w:rPr>
      <w:b w:val="0"/>
      <w:bCs w:val="0"/>
      <w:smallCaps/>
      <w:vanish w:val="0"/>
      <w:webHidden w:val="0"/>
      <w:sz w:val="22"/>
      <w:szCs w:val="22"/>
      <w:specVanish w:val="0"/>
    </w:rPr>
  </w:style>
  <w:style w:type="character" w:customStyle="1" w:styleId="legdslegp1no">
    <w:name w:val="legds legp1no"/>
    <w:basedOn w:val="DefaultParagraphFont"/>
    <w:rsid w:val="000A3D62"/>
  </w:style>
  <w:style w:type="character" w:customStyle="1" w:styleId="legdslegp1grouptitlefirst">
    <w:name w:val="legds legp1grouptitlefirst"/>
    <w:basedOn w:val="DefaultParagraphFont"/>
    <w:rsid w:val="000A3D62"/>
  </w:style>
  <w:style w:type="character" w:customStyle="1" w:styleId="legdsleglhslegp3no">
    <w:name w:val="legds leglhs legp3no"/>
    <w:basedOn w:val="DefaultParagraphFont"/>
    <w:rsid w:val="000A3D62"/>
  </w:style>
  <w:style w:type="character" w:customStyle="1" w:styleId="legdslegrhslegp3text">
    <w:name w:val="legds legrhs legp3text"/>
    <w:basedOn w:val="DefaultParagraphFont"/>
    <w:rsid w:val="000A3D62"/>
  </w:style>
  <w:style w:type="character" w:customStyle="1" w:styleId="legschedulenolegheadingref">
    <w:name w:val="legscheduleno legheadingref"/>
    <w:basedOn w:val="DefaultParagraphFont"/>
    <w:rsid w:val="000A3D62"/>
  </w:style>
  <w:style w:type="character" w:customStyle="1" w:styleId="legp1no13">
    <w:name w:val="legp1no13"/>
    <w:basedOn w:val="DefaultParagraphFont"/>
    <w:rsid w:val="000A3D62"/>
    <w:rPr>
      <w:shd w:val="clear" w:color="auto" w:fill="auto"/>
    </w:rPr>
  </w:style>
  <w:style w:type="character" w:customStyle="1" w:styleId="legdslegrhslegp1text">
    <w:name w:val="legds legrhs legp1text"/>
    <w:basedOn w:val="DefaultParagraphFont"/>
    <w:rsid w:val="000A3D62"/>
  </w:style>
  <w:style w:type="paragraph" w:styleId="PlainText">
    <w:name w:val="Plain Text"/>
    <w:basedOn w:val="Normal"/>
    <w:link w:val="PlainTextChar"/>
    <w:uiPriority w:val="99"/>
    <w:rsid w:val="00E35C0A"/>
    <w:rPr>
      <w:rFonts w:ascii="Courier New" w:hAnsi="Courier New" w:cs="Courier New"/>
      <w:sz w:val="20"/>
      <w:lang w:eastAsia="en-GB"/>
    </w:rPr>
  </w:style>
  <w:style w:type="character" w:customStyle="1" w:styleId="PlainTextChar">
    <w:name w:val="Plain Text Char"/>
    <w:basedOn w:val="DefaultParagraphFont"/>
    <w:link w:val="PlainText"/>
    <w:uiPriority w:val="99"/>
    <w:rsid w:val="006343CB"/>
    <w:rPr>
      <w:rFonts w:ascii="Courier New" w:hAnsi="Courier New" w:cs="Courier New"/>
    </w:rPr>
  </w:style>
  <w:style w:type="paragraph" w:styleId="ListParagraph">
    <w:name w:val="List Paragraph"/>
    <w:basedOn w:val="Normal"/>
    <w:link w:val="ListParagraphChar"/>
    <w:uiPriority w:val="34"/>
    <w:qFormat/>
    <w:rsid w:val="000A0E5F"/>
    <w:pPr>
      <w:spacing w:after="200"/>
      <w:ind w:left="720"/>
      <w:contextualSpacing/>
    </w:pPr>
    <w:rPr>
      <w:rFonts w:ascii="Cambria" w:hAnsi="Cambria"/>
      <w:szCs w:val="24"/>
      <w:lang w:val="en-US"/>
    </w:rPr>
  </w:style>
  <w:style w:type="character" w:styleId="Emphasis">
    <w:name w:val="Emphasis"/>
    <w:basedOn w:val="DefaultParagraphFont"/>
    <w:qFormat/>
    <w:rsid w:val="000D76F3"/>
    <w:rPr>
      <w:i/>
      <w:iCs/>
    </w:rPr>
  </w:style>
  <w:style w:type="paragraph" w:customStyle="1" w:styleId="Default">
    <w:name w:val="Default"/>
    <w:rsid w:val="000D7F90"/>
    <w:pPr>
      <w:autoSpaceDE w:val="0"/>
      <w:autoSpaceDN w:val="0"/>
      <w:adjustRightInd w:val="0"/>
    </w:pPr>
    <w:rPr>
      <w:rFonts w:ascii="Calibri" w:hAnsi="Calibri" w:cs="Calibri"/>
      <w:color w:val="000000"/>
      <w:sz w:val="24"/>
      <w:szCs w:val="24"/>
    </w:rPr>
  </w:style>
  <w:style w:type="character" w:customStyle="1" w:styleId="st1">
    <w:name w:val="st1"/>
    <w:basedOn w:val="DefaultParagraphFont"/>
    <w:rsid w:val="00E15FC5"/>
    <w:rPr>
      <w:rFonts w:cs="Times New Roman"/>
    </w:rPr>
  </w:style>
  <w:style w:type="paragraph" w:customStyle="1" w:styleId="Vickysbullets">
    <w:name w:val="Vicky's bullets"/>
    <w:basedOn w:val="Normal"/>
    <w:rsid w:val="00C16B09"/>
    <w:pPr>
      <w:numPr>
        <w:numId w:val="2"/>
      </w:numPr>
    </w:pPr>
    <w:rPr>
      <w:szCs w:val="24"/>
      <w:lang w:val="en-US"/>
    </w:rPr>
  </w:style>
  <w:style w:type="paragraph" w:customStyle="1" w:styleId="asidua-rteelement-body">
    <w:name w:val="asidua-rteelement-body"/>
    <w:basedOn w:val="Normal"/>
    <w:rsid w:val="00176375"/>
    <w:pPr>
      <w:spacing w:before="100" w:beforeAutospacing="1" w:after="100" w:afterAutospacing="1"/>
    </w:pPr>
    <w:rPr>
      <w:szCs w:val="24"/>
      <w:lang w:eastAsia="en-GB"/>
    </w:rPr>
  </w:style>
  <w:style w:type="character" w:customStyle="1" w:styleId="apple-converted-space">
    <w:name w:val="apple-converted-space"/>
    <w:basedOn w:val="DefaultParagraphFont"/>
    <w:rsid w:val="006343CB"/>
  </w:style>
  <w:style w:type="paragraph" w:customStyle="1" w:styleId="Style">
    <w:name w:val="Style"/>
    <w:rsid w:val="00B91CD8"/>
    <w:pPr>
      <w:widowControl w:val="0"/>
      <w:autoSpaceDE w:val="0"/>
      <w:autoSpaceDN w:val="0"/>
      <w:adjustRightInd w:val="0"/>
    </w:pPr>
    <w:rPr>
      <w:rFonts w:ascii="Arial" w:hAnsi="Arial" w:cs="Arial"/>
      <w:szCs w:val="24"/>
      <w:lang w:val="en-US" w:eastAsia="en-US"/>
    </w:rPr>
  </w:style>
  <w:style w:type="character" w:customStyle="1" w:styleId="BodyTextIndentChar">
    <w:name w:val="Body Text Indent Char"/>
    <w:basedOn w:val="DefaultParagraphFont"/>
    <w:link w:val="BodyTextIndent"/>
    <w:rsid w:val="00825EB2"/>
    <w:rPr>
      <w:sz w:val="24"/>
      <w:lang w:eastAsia="en-US"/>
    </w:rPr>
  </w:style>
  <w:style w:type="numbering" w:customStyle="1" w:styleId="NoList1">
    <w:name w:val="No List1"/>
    <w:next w:val="NoList"/>
    <w:uiPriority w:val="99"/>
    <w:semiHidden/>
    <w:unhideWhenUsed/>
    <w:rsid w:val="003060FE"/>
  </w:style>
  <w:style w:type="character" w:styleId="HTMLCode">
    <w:name w:val="HTML Code"/>
    <w:uiPriority w:val="99"/>
    <w:rsid w:val="003060FE"/>
    <w:rPr>
      <w:rFonts w:ascii="Courier New" w:eastAsia="Times New Roman" w:hAnsi="Courier New" w:cs="Courier New"/>
      <w:sz w:val="20"/>
      <w:szCs w:val="20"/>
    </w:rPr>
  </w:style>
  <w:style w:type="character" w:customStyle="1" w:styleId="goohl01">
    <w:name w:val="goohl01"/>
    <w:rsid w:val="003060FE"/>
    <w:rPr>
      <w:color w:val="000000"/>
      <w:shd w:val="clear" w:color="auto" w:fill="FFFF66"/>
    </w:rPr>
  </w:style>
  <w:style w:type="character" w:customStyle="1" w:styleId="goohl11">
    <w:name w:val="goohl11"/>
    <w:rsid w:val="003060FE"/>
    <w:rPr>
      <w:color w:val="000000"/>
      <w:shd w:val="clear" w:color="auto" w:fill="A0FFFF"/>
    </w:rPr>
  </w:style>
  <w:style w:type="character" w:customStyle="1" w:styleId="goohl21">
    <w:name w:val="goohl21"/>
    <w:rsid w:val="003060FE"/>
    <w:rPr>
      <w:color w:val="000000"/>
      <w:shd w:val="clear" w:color="auto" w:fill="99FF99"/>
    </w:rPr>
  </w:style>
  <w:style w:type="character" w:customStyle="1" w:styleId="goohl31">
    <w:name w:val="goohl31"/>
    <w:rsid w:val="003060FE"/>
    <w:rPr>
      <w:color w:val="000000"/>
      <w:shd w:val="clear" w:color="auto" w:fill="FF9999"/>
    </w:rPr>
  </w:style>
  <w:style w:type="character" w:customStyle="1" w:styleId="BalloonTextChar">
    <w:name w:val="Balloon Text Char"/>
    <w:link w:val="BalloonText"/>
    <w:rsid w:val="003060FE"/>
    <w:rPr>
      <w:rFonts w:ascii="Tahoma" w:hAnsi="Tahoma" w:cs="Tahoma"/>
      <w:sz w:val="16"/>
      <w:szCs w:val="16"/>
      <w:lang w:eastAsia="en-US"/>
    </w:rPr>
  </w:style>
  <w:style w:type="character" w:customStyle="1" w:styleId="FooterChar">
    <w:name w:val="Footer Char"/>
    <w:link w:val="Footer"/>
    <w:uiPriority w:val="99"/>
    <w:rsid w:val="003060FE"/>
    <w:rPr>
      <w:sz w:val="24"/>
      <w:lang w:eastAsia="en-US"/>
    </w:rPr>
  </w:style>
  <w:style w:type="paragraph" w:customStyle="1" w:styleId="Heading1111">
    <w:name w:val="Heading 1111"/>
    <w:basedOn w:val="ListParagraph"/>
    <w:qFormat/>
    <w:rsid w:val="003060FE"/>
    <w:pPr>
      <w:numPr>
        <w:numId w:val="3"/>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cs="Arial"/>
      <w:b/>
      <w:spacing w:val="-3"/>
      <w:lang w:val="en-GB"/>
    </w:rPr>
  </w:style>
  <w:style w:type="character" w:customStyle="1" w:styleId="ListParagraphChar">
    <w:name w:val="List Paragraph Char"/>
    <w:link w:val="ListParagraph"/>
    <w:uiPriority w:val="34"/>
    <w:rsid w:val="003060FE"/>
    <w:rPr>
      <w:rFonts w:ascii="Cambria" w:hAnsi="Cambria"/>
      <w:sz w:val="24"/>
      <w:szCs w:val="24"/>
      <w:lang w:val="en-US" w:eastAsia="en-US"/>
    </w:rPr>
  </w:style>
  <w:style w:type="paragraph" w:styleId="FootnoteText">
    <w:name w:val="footnote text"/>
    <w:basedOn w:val="Normal"/>
    <w:link w:val="FootnoteTextChar"/>
    <w:rsid w:val="003060FE"/>
    <w:rPr>
      <w:rFonts w:ascii="Arial" w:hAnsi="Arial" w:cs="Arial"/>
      <w:sz w:val="20"/>
    </w:rPr>
  </w:style>
  <w:style w:type="character" w:customStyle="1" w:styleId="FootnoteTextChar">
    <w:name w:val="Footnote Text Char"/>
    <w:basedOn w:val="DefaultParagraphFont"/>
    <w:link w:val="FootnoteText"/>
    <w:rsid w:val="003060FE"/>
    <w:rPr>
      <w:rFonts w:ascii="Arial" w:hAnsi="Arial" w:cs="Arial"/>
      <w:lang w:eastAsia="en-US"/>
    </w:rPr>
  </w:style>
  <w:style w:type="character" w:styleId="FootnoteReference">
    <w:name w:val="footnote reference"/>
    <w:rsid w:val="003060FE"/>
    <w:rPr>
      <w:vertAlign w:val="superscript"/>
    </w:rPr>
  </w:style>
  <w:style w:type="character" w:customStyle="1" w:styleId="Heading1Char">
    <w:name w:val="Heading 1 Char"/>
    <w:link w:val="Heading1"/>
    <w:rsid w:val="003060FE"/>
    <w:rPr>
      <w:rFonts w:ascii="Arial" w:hAnsi="Arial"/>
      <w:b/>
      <w:kern w:val="28"/>
      <w:sz w:val="28"/>
      <w:lang w:eastAsia="en-US"/>
    </w:rPr>
  </w:style>
  <w:style w:type="paragraph" w:styleId="TOCHeading">
    <w:name w:val="TOC Heading"/>
    <w:basedOn w:val="Heading1"/>
    <w:next w:val="Normal"/>
    <w:uiPriority w:val="39"/>
    <w:qFormat/>
    <w:rsid w:val="003060FE"/>
    <w:pPr>
      <w:keepLines/>
      <w:spacing w:before="480" w:after="0" w:line="276" w:lineRule="auto"/>
      <w:outlineLvl w:val="9"/>
    </w:pPr>
    <w:rPr>
      <w:rFonts w:ascii="Cambria" w:hAnsi="Cambria"/>
      <w:bCs/>
      <w:color w:val="365F91"/>
      <w:kern w:val="0"/>
      <w:szCs w:val="28"/>
      <w:lang w:val="en-US" w:eastAsia="ja-JP"/>
    </w:rPr>
  </w:style>
  <w:style w:type="paragraph" w:styleId="TOC1">
    <w:name w:val="toc 1"/>
    <w:basedOn w:val="Normal"/>
    <w:next w:val="Normal"/>
    <w:autoRedefine/>
    <w:uiPriority w:val="39"/>
    <w:rsid w:val="003060FE"/>
    <w:pPr>
      <w:tabs>
        <w:tab w:val="left" w:pos="567"/>
        <w:tab w:val="left" w:pos="660"/>
        <w:tab w:val="right" w:leader="dot" w:pos="9356"/>
      </w:tabs>
      <w:spacing w:beforeLines="60" w:before="144" w:afterLines="60" w:after="144"/>
      <w:ind w:left="-567" w:right="-903"/>
      <w:jc w:val="both"/>
    </w:pPr>
    <w:rPr>
      <w:rFonts w:ascii="Arial" w:hAnsi="Arial" w:cs="Arial"/>
      <w:noProof/>
      <w:color w:val="000000"/>
      <w:sz w:val="20"/>
      <w:lang w:eastAsia="en-GB"/>
    </w:rPr>
  </w:style>
  <w:style w:type="paragraph" w:customStyle="1" w:styleId="font5">
    <w:name w:val="font5"/>
    <w:basedOn w:val="Normal"/>
    <w:rsid w:val="00072CDF"/>
    <w:pPr>
      <w:spacing w:before="100" w:beforeAutospacing="1" w:after="100" w:afterAutospacing="1"/>
    </w:pPr>
    <w:rPr>
      <w:rFonts w:ascii="Tahoma" w:hAnsi="Tahoma" w:cs="Tahoma"/>
      <w:b/>
      <w:bCs/>
      <w:color w:val="000000"/>
      <w:sz w:val="16"/>
      <w:szCs w:val="16"/>
      <w:lang w:eastAsia="en-GB"/>
    </w:rPr>
  </w:style>
  <w:style w:type="paragraph" w:customStyle="1" w:styleId="font6">
    <w:name w:val="font6"/>
    <w:basedOn w:val="Normal"/>
    <w:rsid w:val="00072CDF"/>
    <w:pPr>
      <w:spacing w:before="100" w:beforeAutospacing="1" w:after="100" w:afterAutospacing="1"/>
    </w:pPr>
    <w:rPr>
      <w:rFonts w:ascii="Tahoma" w:hAnsi="Tahoma" w:cs="Tahoma"/>
      <w:b/>
      <w:bCs/>
      <w:color w:val="000000"/>
      <w:sz w:val="16"/>
      <w:szCs w:val="16"/>
      <w:u w:val="single"/>
      <w:lang w:eastAsia="en-GB"/>
    </w:rPr>
  </w:style>
  <w:style w:type="paragraph" w:customStyle="1" w:styleId="xl65">
    <w:name w:val="xl65"/>
    <w:basedOn w:val="Normal"/>
    <w:rsid w:val="00072CDF"/>
    <w:pPr>
      <w:spacing w:before="100" w:beforeAutospacing="1" w:after="100" w:afterAutospacing="1"/>
    </w:pPr>
    <w:rPr>
      <w:rFonts w:ascii="Tahoma" w:hAnsi="Tahoma" w:cs="Tahoma"/>
      <w:color w:val="000000"/>
      <w:sz w:val="16"/>
      <w:szCs w:val="16"/>
      <w:lang w:eastAsia="en-GB"/>
    </w:rPr>
  </w:style>
  <w:style w:type="paragraph" w:customStyle="1" w:styleId="xl66">
    <w:name w:val="xl66"/>
    <w:basedOn w:val="Normal"/>
    <w:rsid w:val="00072CDF"/>
    <w:pPr>
      <w:spacing w:before="100" w:beforeAutospacing="1" w:after="100" w:afterAutospacing="1"/>
    </w:pPr>
    <w:rPr>
      <w:rFonts w:ascii="Tahoma" w:hAnsi="Tahoma" w:cs="Tahoma"/>
      <w:b/>
      <w:bCs/>
      <w:color w:val="000000"/>
      <w:sz w:val="16"/>
      <w:szCs w:val="16"/>
      <w:lang w:eastAsia="en-GB"/>
    </w:rPr>
  </w:style>
  <w:style w:type="paragraph" w:customStyle="1" w:styleId="xl67">
    <w:name w:val="xl67"/>
    <w:basedOn w:val="Normal"/>
    <w:rsid w:val="00072CDF"/>
    <w:pPr>
      <w:spacing w:before="100" w:beforeAutospacing="1" w:after="100" w:afterAutospacing="1"/>
    </w:pPr>
    <w:rPr>
      <w:rFonts w:ascii="Tahoma" w:hAnsi="Tahoma" w:cs="Tahoma"/>
      <w:b/>
      <w:bCs/>
      <w:color w:val="000000"/>
      <w:sz w:val="16"/>
      <w:szCs w:val="16"/>
      <w:u w:val="single"/>
      <w:lang w:eastAsia="en-GB"/>
    </w:rPr>
  </w:style>
  <w:style w:type="paragraph" w:customStyle="1" w:styleId="xl68">
    <w:name w:val="xl68"/>
    <w:basedOn w:val="Normal"/>
    <w:rsid w:val="00072CDF"/>
    <w:pPr>
      <w:spacing w:before="100" w:beforeAutospacing="1" w:after="100" w:afterAutospacing="1"/>
      <w:jc w:val="right"/>
    </w:pPr>
    <w:rPr>
      <w:rFonts w:ascii="Tahoma" w:hAnsi="Tahoma" w:cs="Tahoma"/>
      <w:b/>
      <w:bCs/>
      <w:color w:val="000000"/>
      <w:sz w:val="16"/>
      <w:szCs w:val="16"/>
      <w:u w:val="single"/>
      <w:lang w:eastAsia="en-GB"/>
    </w:rPr>
  </w:style>
  <w:style w:type="paragraph" w:customStyle="1" w:styleId="xl69">
    <w:name w:val="xl69"/>
    <w:basedOn w:val="Normal"/>
    <w:rsid w:val="00072CDF"/>
    <w:pPr>
      <w:spacing w:before="100" w:beforeAutospacing="1" w:after="100" w:afterAutospacing="1"/>
      <w:jc w:val="right"/>
    </w:pPr>
    <w:rPr>
      <w:rFonts w:ascii="Tahoma" w:hAnsi="Tahoma" w:cs="Tahoma"/>
      <w:color w:val="000000"/>
      <w:sz w:val="16"/>
      <w:szCs w:val="16"/>
      <w:lang w:eastAsia="en-GB"/>
    </w:rPr>
  </w:style>
  <w:style w:type="paragraph" w:customStyle="1" w:styleId="xl70">
    <w:name w:val="xl70"/>
    <w:basedOn w:val="Normal"/>
    <w:rsid w:val="00072CDF"/>
    <w:pPr>
      <w:spacing w:before="100" w:beforeAutospacing="1" w:after="100" w:afterAutospacing="1"/>
      <w:jc w:val="right"/>
    </w:pPr>
    <w:rPr>
      <w:rFonts w:ascii="Tahoma" w:hAnsi="Tahoma" w:cs="Tahoma"/>
      <w:color w:val="000000"/>
      <w:sz w:val="16"/>
      <w:szCs w:val="16"/>
      <w:u w:val="single"/>
      <w:lang w:eastAsia="en-GB"/>
    </w:rPr>
  </w:style>
  <w:style w:type="paragraph" w:customStyle="1" w:styleId="xl71">
    <w:name w:val="xl71"/>
    <w:basedOn w:val="Normal"/>
    <w:rsid w:val="00072CDF"/>
    <w:pPr>
      <w:spacing w:before="100" w:beforeAutospacing="1" w:after="100" w:afterAutospacing="1"/>
    </w:pPr>
    <w:rPr>
      <w:rFonts w:ascii="Tahoma" w:hAnsi="Tahoma" w:cs="Tahoma"/>
      <w:sz w:val="16"/>
      <w:szCs w:val="16"/>
      <w:lang w:eastAsia="en-GB"/>
    </w:rPr>
  </w:style>
  <w:style w:type="paragraph" w:customStyle="1" w:styleId="xl72">
    <w:name w:val="xl72"/>
    <w:basedOn w:val="Normal"/>
    <w:rsid w:val="00072CDF"/>
    <w:pPr>
      <w:spacing w:before="100" w:beforeAutospacing="1" w:after="100" w:afterAutospacing="1"/>
    </w:pPr>
    <w:rPr>
      <w:rFonts w:ascii="Tahoma" w:hAnsi="Tahoma" w:cs="Tahoma"/>
      <w:b/>
      <w:bCs/>
      <w:szCs w:val="24"/>
      <w:lang w:eastAsia="en-GB"/>
    </w:rPr>
  </w:style>
  <w:style w:type="paragraph" w:customStyle="1" w:styleId="xl73">
    <w:name w:val="xl73"/>
    <w:basedOn w:val="Normal"/>
    <w:rsid w:val="00072CDF"/>
    <w:pPr>
      <w:spacing w:before="100" w:beforeAutospacing="1" w:after="100" w:afterAutospacing="1"/>
    </w:pPr>
    <w:rPr>
      <w:rFonts w:ascii="Tahoma" w:hAnsi="Tahoma" w:cs="Tahoma"/>
      <w:sz w:val="18"/>
      <w:szCs w:val="18"/>
      <w:u w:val="single"/>
      <w:lang w:eastAsia="en-GB"/>
    </w:rPr>
  </w:style>
  <w:style w:type="paragraph" w:customStyle="1" w:styleId="xl74">
    <w:name w:val="xl74"/>
    <w:basedOn w:val="Normal"/>
    <w:rsid w:val="00072CDF"/>
    <w:pPr>
      <w:spacing w:before="100" w:beforeAutospacing="1" w:after="100" w:afterAutospacing="1"/>
    </w:pPr>
    <w:rPr>
      <w:rFonts w:ascii="Tahoma" w:hAnsi="Tahoma" w:cs="Tahoma"/>
      <w:szCs w:val="24"/>
      <w:u w:val="single"/>
      <w:lang w:eastAsia="en-GB"/>
    </w:rPr>
  </w:style>
  <w:style w:type="paragraph" w:customStyle="1" w:styleId="xl75">
    <w:name w:val="xl75"/>
    <w:basedOn w:val="Normal"/>
    <w:rsid w:val="00072CDF"/>
    <w:pPr>
      <w:spacing w:before="100" w:beforeAutospacing="1" w:after="100" w:afterAutospacing="1"/>
      <w:jc w:val="right"/>
    </w:pPr>
    <w:rPr>
      <w:rFonts w:ascii="Tahoma" w:hAnsi="Tahoma" w:cs="Tahoma"/>
      <w:b/>
      <w:bCs/>
      <w:color w:val="000000"/>
      <w:sz w:val="16"/>
      <w:szCs w:val="16"/>
      <w:lang w:eastAsia="en-GB"/>
    </w:rPr>
  </w:style>
  <w:style w:type="paragraph" w:customStyle="1" w:styleId="xl76">
    <w:name w:val="xl76"/>
    <w:basedOn w:val="Normal"/>
    <w:rsid w:val="00072CDF"/>
    <w:pPr>
      <w:spacing w:before="100" w:beforeAutospacing="1" w:after="100" w:afterAutospacing="1"/>
    </w:pPr>
    <w:rPr>
      <w:rFonts w:ascii="Tahoma" w:hAnsi="Tahoma" w:cs="Tahoma"/>
      <w:sz w:val="16"/>
      <w:szCs w:val="16"/>
      <w:lang w:eastAsia="en-GB"/>
    </w:rPr>
  </w:style>
  <w:style w:type="paragraph" w:customStyle="1" w:styleId="xl77">
    <w:name w:val="xl77"/>
    <w:basedOn w:val="Normal"/>
    <w:rsid w:val="00072CDF"/>
    <w:pPr>
      <w:spacing w:before="100" w:beforeAutospacing="1" w:after="100" w:afterAutospacing="1"/>
      <w:jc w:val="center"/>
    </w:pPr>
    <w:rPr>
      <w:rFonts w:ascii="Tahoma" w:hAnsi="Tahoma" w:cs="Tahoma"/>
      <w:szCs w:val="24"/>
      <w:u w:val="single"/>
      <w:lang w:eastAsia="en-GB"/>
    </w:rPr>
  </w:style>
  <w:style w:type="paragraph" w:customStyle="1" w:styleId="xl78">
    <w:name w:val="xl78"/>
    <w:basedOn w:val="Normal"/>
    <w:rsid w:val="00072CDF"/>
    <w:pPr>
      <w:spacing w:before="100" w:beforeAutospacing="1" w:after="100" w:afterAutospacing="1"/>
    </w:pPr>
    <w:rPr>
      <w:rFonts w:ascii="Tahoma" w:hAnsi="Tahoma" w:cs="Tahoma"/>
      <w:color w:val="000000"/>
      <w:sz w:val="16"/>
      <w:szCs w:val="16"/>
      <w:lang w:eastAsia="en-GB"/>
    </w:rPr>
  </w:style>
  <w:style w:type="paragraph" w:customStyle="1" w:styleId="xl79">
    <w:name w:val="xl79"/>
    <w:basedOn w:val="Normal"/>
    <w:rsid w:val="00072CDF"/>
    <w:pPr>
      <w:spacing w:before="100" w:beforeAutospacing="1" w:after="100" w:afterAutospacing="1"/>
    </w:pPr>
    <w:rPr>
      <w:rFonts w:ascii="Tahoma" w:hAnsi="Tahoma" w:cs="Tahoma"/>
      <w:color w:val="000000"/>
      <w:sz w:val="16"/>
      <w:szCs w:val="16"/>
      <w:lang w:eastAsia="en-GB"/>
    </w:rPr>
  </w:style>
  <w:style w:type="paragraph" w:customStyle="1" w:styleId="xl80">
    <w:name w:val="xl80"/>
    <w:basedOn w:val="Normal"/>
    <w:rsid w:val="00072CDF"/>
    <w:pPr>
      <w:spacing w:before="100" w:beforeAutospacing="1" w:after="100" w:afterAutospacing="1"/>
    </w:pPr>
    <w:rPr>
      <w:szCs w:val="24"/>
      <w:lang w:eastAsia="en-GB"/>
    </w:rPr>
  </w:style>
  <w:style w:type="paragraph" w:customStyle="1" w:styleId="xl81">
    <w:name w:val="xl81"/>
    <w:basedOn w:val="Normal"/>
    <w:rsid w:val="00072CDF"/>
    <w:pPr>
      <w:spacing w:before="100" w:beforeAutospacing="1" w:after="100" w:afterAutospacing="1"/>
    </w:pPr>
    <w:rPr>
      <w:rFonts w:ascii="Tahoma" w:hAnsi="Tahoma" w:cs="Tahoma"/>
      <w:sz w:val="16"/>
      <w:szCs w:val="16"/>
      <w:lang w:eastAsia="en-GB"/>
    </w:rPr>
  </w:style>
  <w:style w:type="paragraph" w:customStyle="1" w:styleId="xl82">
    <w:name w:val="xl82"/>
    <w:basedOn w:val="Normal"/>
    <w:rsid w:val="00072CDF"/>
    <w:pPr>
      <w:spacing w:before="100" w:beforeAutospacing="1" w:after="100" w:afterAutospacing="1"/>
    </w:pPr>
    <w:rPr>
      <w:rFonts w:ascii="Tahoma" w:hAnsi="Tahoma" w:cs="Tahoma"/>
      <w:color w:val="000000"/>
      <w:sz w:val="16"/>
      <w:szCs w:val="16"/>
      <w:lang w:eastAsia="en-GB"/>
    </w:rPr>
  </w:style>
  <w:style w:type="paragraph" w:customStyle="1" w:styleId="xl83">
    <w:name w:val="xl83"/>
    <w:basedOn w:val="Normal"/>
    <w:rsid w:val="00072CDF"/>
    <w:pPr>
      <w:shd w:val="clear" w:color="000000" w:fill="FFD966"/>
      <w:spacing w:before="100" w:beforeAutospacing="1" w:after="100" w:afterAutospacing="1"/>
    </w:pPr>
    <w:rPr>
      <w:rFonts w:ascii="Tahoma" w:hAnsi="Tahoma" w:cs="Tahoma"/>
      <w:color w:val="000000"/>
      <w:sz w:val="16"/>
      <w:szCs w:val="16"/>
      <w:lang w:eastAsia="en-GB"/>
    </w:rPr>
  </w:style>
  <w:style w:type="paragraph" w:customStyle="1" w:styleId="xl84">
    <w:name w:val="xl84"/>
    <w:basedOn w:val="Normal"/>
    <w:rsid w:val="00072CDF"/>
    <w:pPr>
      <w:shd w:val="clear" w:color="000000" w:fill="FFD966"/>
      <w:spacing w:before="100" w:beforeAutospacing="1" w:after="100" w:afterAutospacing="1"/>
    </w:pPr>
    <w:rPr>
      <w:szCs w:val="24"/>
      <w:lang w:eastAsia="en-GB"/>
    </w:rPr>
  </w:style>
  <w:style w:type="paragraph" w:customStyle="1" w:styleId="xl85">
    <w:name w:val="xl85"/>
    <w:basedOn w:val="Normal"/>
    <w:rsid w:val="00072CDF"/>
    <w:pPr>
      <w:shd w:val="clear" w:color="000000" w:fill="9BC2E6"/>
      <w:spacing w:before="100" w:beforeAutospacing="1" w:after="100" w:afterAutospacing="1"/>
    </w:pPr>
    <w:rPr>
      <w:rFonts w:ascii="Tahoma" w:hAnsi="Tahoma" w:cs="Tahoma"/>
      <w:sz w:val="18"/>
      <w:szCs w:val="18"/>
      <w:lang w:eastAsia="en-GB"/>
    </w:rPr>
  </w:style>
  <w:style w:type="paragraph" w:customStyle="1" w:styleId="xl86">
    <w:name w:val="xl86"/>
    <w:basedOn w:val="Normal"/>
    <w:rsid w:val="00072CDF"/>
    <w:pPr>
      <w:shd w:val="clear" w:color="000000" w:fill="9BC2E6"/>
      <w:spacing w:before="100" w:beforeAutospacing="1" w:after="100" w:afterAutospacing="1"/>
      <w:jc w:val="right"/>
    </w:pPr>
    <w:rPr>
      <w:rFonts w:ascii="Tahoma" w:hAnsi="Tahoma" w:cs="Tahoma"/>
      <w:color w:val="000000"/>
      <w:sz w:val="16"/>
      <w:szCs w:val="16"/>
      <w:u w:val="single"/>
      <w:lang w:eastAsia="en-GB"/>
    </w:rPr>
  </w:style>
  <w:style w:type="paragraph" w:customStyle="1" w:styleId="xl87">
    <w:name w:val="xl87"/>
    <w:basedOn w:val="Normal"/>
    <w:rsid w:val="00072CDF"/>
    <w:pPr>
      <w:shd w:val="clear" w:color="000000" w:fill="9BC2E6"/>
      <w:spacing w:before="100" w:beforeAutospacing="1" w:after="100" w:afterAutospacing="1"/>
    </w:pPr>
    <w:rPr>
      <w:szCs w:val="24"/>
      <w:lang w:eastAsia="en-GB"/>
    </w:rPr>
  </w:style>
  <w:style w:type="paragraph" w:customStyle="1" w:styleId="xl88">
    <w:name w:val="xl88"/>
    <w:basedOn w:val="Normal"/>
    <w:rsid w:val="00072CDF"/>
    <w:pPr>
      <w:shd w:val="clear" w:color="000000" w:fill="FFFFFF"/>
      <w:spacing w:before="100" w:beforeAutospacing="1" w:after="100" w:afterAutospacing="1"/>
    </w:pPr>
    <w:rPr>
      <w:rFonts w:ascii="Tahoma" w:hAnsi="Tahoma" w:cs="Tahoma"/>
      <w:b/>
      <w:bCs/>
      <w:color w:val="000000"/>
      <w:sz w:val="16"/>
      <w:szCs w:val="16"/>
      <w:u w:val="single"/>
      <w:lang w:eastAsia="en-GB"/>
    </w:rPr>
  </w:style>
  <w:style w:type="paragraph" w:customStyle="1" w:styleId="xl89">
    <w:name w:val="xl89"/>
    <w:basedOn w:val="Normal"/>
    <w:rsid w:val="00072CDF"/>
    <w:pPr>
      <w:shd w:val="clear" w:color="000000" w:fill="FFFFFF"/>
      <w:spacing w:before="100" w:beforeAutospacing="1" w:after="100" w:afterAutospacing="1"/>
    </w:pPr>
    <w:rPr>
      <w:rFonts w:ascii="Tahoma" w:hAnsi="Tahoma" w:cs="Tahoma"/>
      <w:b/>
      <w:bCs/>
      <w:szCs w:val="24"/>
      <w:u w:val="single"/>
      <w:lang w:eastAsia="en-GB"/>
    </w:rPr>
  </w:style>
  <w:style w:type="paragraph" w:customStyle="1" w:styleId="xl90">
    <w:name w:val="xl90"/>
    <w:basedOn w:val="Normal"/>
    <w:rsid w:val="00072CDF"/>
    <w:pPr>
      <w:shd w:val="clear" w:color="000000" w:fill="D9D9D9"/>
      <w:spacing w:before="100" w:beforeAutospacing="1" w:after="100" w:afterAutospacing="1"/>
    </w:pPr>
    <w:rPr>
      <w:rFonts w:ascii="Tahoma" w:hAnsi="Tahoma" w:cs="Tahoma"/>
      <w:color w:val="000000"/>
      <w:sz w:val="16"/>
      <w:szCs w:val="16"/>
      <w:lang w:eastAsia="en-GB"/>
    </w:rPr>
  </w:style>
  <w:style w:type="paragraph" w:customStyle="1" w:styleId="xl91">
    <w:name w:val="xl91"/>
    <w:basedOn w:val="Normal"/>
    <w:rsid w:val="00072CDF"/>
    <w:pPr>
      <w:shd w:val="clear" w:color="000000" w:fill="D9D9D9"/>
      <w:spacing w:before="100" w:beforeAutospacing="1" w:after="100" w:afterAutospacing="1"/>
    </w:pPr>
    <w:rPr>
      <w:szCs w:val="24"/>
      <w:lang w:eastAsia="en-GB"/>
    </w:rPr>
  </w:style>
  <w:style w:type="paragraph" w:customStyle="1" w:styleId="xl92">
    <w:name w:val="xl92"/>
    <w:basedOn w:val="Normal"/>
    <w:rsid w:val="00072CDF"/>
    <w:pPr>
      <w:shd w:val="clear" w:color="000000" w:fill="D9D9D9"/>
      <w:spacing w:before="100" w:beforeAutospacing="1" w:after="100" w:afterAutospacing="1"/>
      <w:jc w:val="right"/>
    </w:pPr>
    <w:rPr>
      <w:rFonts w:ascii="Tahoma" w:hAnsi="Tahoma" w:cs="Tahoma"/>
      <w:color w:val="000000"/>
      <w:sz w:val="16"/>
      <w:szCs w:val="16"/>
      <w:lang w:eastAsia="en-GB"/>
    </w:rPr>
  </w:style>
  <w:style w:type="paragraph" w:customStyle="1" w:styleId="xl93">
    <w:name w:val="xl93"/>
    <w:basedOn w:val="Normal"/>
    <w:rsid w:val="00072CDF"/>
    <w:pPr>
      <w:shd w:val="clear" w:color="000000" w:fill="D9D9D9"/>
      <w:spacing w:before="100" w:beforeAutospacing="1" w:after="100" w:afterAutospacing="1"/>
    </w:pPr>
    <w:rPr>
      <w:szCs w:val="24"/>
      <w:lang w:eastAsia="en-GB"/>
    </w:rPr>
  </w:style>
  <w:style w:type="paragraph" w:customStyle="1" w:styleId="xl94">
    <w:name w:val="xl94"/>
    <w:basedOn w:val="Normal"/>
    <w:rsid w:val="00072CDF"/>
    <w:pPr>
      <w:shd w:val="clear" w:color="000000" w:fill="FFD966"/>
      <w:spacing w:before="100" w:beforeAutospacing="1" w:after="100" w:afterAutospacing="1"/>
    </w:pPr>
    <w:rPr>
      <w:rFonts w:ascii="Tahoma" w:hAnsi="Tahoma" w:cs="Tahoma"/>
      <w:color w:val="000000"/>
      <w:sz w:val="16"/>
      <w:szCs w:val="16"/>
      <w:lang w:eastAsia="en-GB"/>
    </w:rPr>
  </w:style>
  <w:style w:type="paragraph" w:customStyle="1" w:styleId="xl95">
    <w:name w:val="xl95"/>
    <w:basedOn w:val="Normal"/>
    <w:rsid w:val="00072CDF"/>
    <w:pPr>
      <w:shd w:val="clear" w:color="000000" w:fill="FFD966"/>
      <w:spacing w:before="100" w:beforeAutospacing="1" w:after="100" w:afterAutospacing="1"/>
    </w:pPr>
    <w:rPr>
      <w:szCs w:val="24"/>
      <w:lang w:eastAsia="en-GB"/>
    </w:rPr>
  </w:style>
  <w:style w:type="paragraph" w:customStyle="1" w:styleId="xl96">
    <w:name w:val="xl96"/>
    <w:basedOn w:val="Normal"/>
    <w:rsid w:val="00072CDF"/>
    <w:pPr>
      <w:shd w:val="clear" w:color="000000" w:fill="FFD966"/>
      <w:spacing w:before="100" w:beforeAutospacing="1" w:after="100" w:afterAutospacing="1"/>
      <w:jc w:val="right"/>
    </w:pPr>
    <w:rPr>
      <w:rFonts w:ascii="Tahoma" w:hAnsi="Tahoma" w:cs="Tahoma"/>
      <w:color w:val="000000"/>
      <w:sz w:val="16"/>
      <w:szCs w:val="16"/>
      <w:lang w:eastAsia="en-GB"/>
    </w:rPr>
  </w:style>
  <w:style w:type="paragraph" w:customStyle="1" w:styleId="xl97">
    <w:name w:val="xl97"/>
    <w:basedOn w:val="Normal"/>
    <w:rsid w:val="00072CDF"/>
    <w:pPr>
      <w:shd w:val="clear" w:color="000000" w:fill="D9D9D9"/>
      <w:spacing w:before="100" w:beforeAutospacing="1" w:after="100" w:afterAutospacing="1"/>
    </w:pPr>
    <w:rPr>
      <w:rFonts w:ascii="Tahoma" w:hAnsi="Tahoma" w:cs="Tahoma"/>
      <w:color w:val="000000"/>
      <w:sz w:val="16"/>
      <w:szCs w:val="16"/>
      <w:lang w:eastAsia="en-GB"/>
    </w:rPr>
  </w:style>
  <w:style w:type="paragraph" w:customStyle="1" w:styleId="xl98">
    <w:name w:val="xl98"/>
    <w:basedOn w:val="Normal"/>
    <w:rsid w:val="00072CDF"/>
    <w:pPr>
      <w:spacing w:before="100" w:beforeAutospacing="1" w:after="100" w:afterAutospacing="1"/>
      <w:jc w:val="center"/>
    </w:pPr>
    <w:rPr>
      <w:rFonts w:ascii="Tahoma" w:hAnsi="Tahoma" w:cs="Tahoma"/>
      <w:color w:val="000000"/>
      <w:sz w:val="16"/>
      <w:szCs w:val="16"/>
      <w:lang w:eastAsia="en-GB"/>
    </w:rPr>
  </w:style>
  <w:style w:type="paragraph" w:customStyle="1" w:styleId="xl99">
    <w:name w:val="xl99"/>
    <w:basedOn w:val="Normal"/>
    <w:rsid w:val="00966627"/>
    <w:pPr>
      <w:shd w:val="clear" w:color="000000" w:fill="9BC2E6"/>
      <w:spacing w:before="100" w:beforeAutospacing="1" w:after="100" w:afterAutospacing="1"/>
      <w:jc w:val="right"/>
    </w:pPr>
    <w:rPr>
      <w:color w:val="000000"/>
      <w:sz w:val="16"/>
      <w:szCs w:val="16"/>
      <w:u w:val="single"/>
      <w:lang w:eastAsia="en-GB"/>
    </w:rPr>
  </w:style>
  <w:style w:type="paragraph" w:customStyle="1" w:styleId="xl100">
    <w:name w:val="xl100"/>
    <w:basedOn w:val="Normal"/>
    <w:rsid w:val="00966627"/>
    <w:pPr>
      <w:shd w:val="clear" w:color="000000" w:fill="9BC2E6"/>
      <w:spacing w:before="100" w:beforeAutospacing="1" w:after="100" w:afterAutospacing="1"/>
    </w:pPr>
    <w:rPr>
      <w:szCs w:val="24"/>
      <w:lang w:eastAsia="en-GB"/>
    </w:rPr>
  </w:style>
  <w:style w:type="paragraph" w:customStyle="1" w:styleId="xl101">
    <w:name w:val="xl101"/>
    <w:basedOn w:val="Normal"/>
    <w:rsid w:val="00966627"/>
    <w:pPr>
      <w:spacing w:before="100" w:beforeAutospacing="1" w:after="100" w:afterAutospacing="1"/>
      <w:jc w:val="center"/>
    </w:pPr>
    <w:rPr>
      <w:color w:val="000000"/>
      <w:sz w:val="16"/>
      <w:szCs w:val="16"/>
      <w:lang w:eastAsia="en-GB"/>
    </w:rPr>
  </w:style>
  <w:style w:type="paragraph" w:customStyle="1" w:styleId="xl102">
    <w:name w:val="xl102"/>
    <w:basedOn w:val="Normal"/>
    <w:rsid w:val="00966627"/>
    <w:pPr>
      <w:shd w:val="clear" w:color="000000" w:fill="FFD966"/>
      <w:spacing w:before="100" w:beforeAutospacing="1" w:after="100" w:afterAutospacing="1"/>
    </w:pPr>
    <w:rPr>
      <w:color w:val="000000"/>
      <w:sz w:val="16"/>
      <w:szCs w:val="16"/>
      <w:lang w:eastAsia="en-GB"/>
    </w:rPr>
  </w:style>
  <w:style w:type="paragraph" w:customStyle="1" w:styleId="xl103">
    <w:name w:val="xl103"/>
    <w:basedOn w:val="Normal"/>
    <w:rsid w:val="00966627"/>
    <w:pPr>
      <w:spacing w:before="100" w:beforeAutospacing="1" w:after="100" w:afterAutospacing="1"/>
    </w:pPr>
    <w:rPr>
      <w:rFonts w:ascii="Tahoma" w:hAnsi="Tahoma" w:cs="Tahoma"/>
      <w:b/>
      <w:bCs/>
      <w:color w:val="000000"/>
      <w:szCs w:val="24"/>
      <w:u w:val="single"/>
      <w:lang w:eastAsia="en-GB"/>
    </w:rPr>
  </w:style>
  <w:style w:type="paragraph" w:customStyle="1" w:styleId="xl104">
    <w:name w:val="xl104"/>
    <w:basedOn w:val="Normal"/>
    <w:rsid w:val="00966627"/>
    <w:pPr>
      <w:spacing w:before="100" w:beforeAutospacing="1" w:after="100" w:afterAutospacing="1"/>
    </w:pPr>
    <w:rPr>
      <w:rFonts w:ascii="Tahoma" w:hAnsi="Tahoma" w:cs="Tahoma"/>
      <w:b/>
      <w:bCs/>
      <w:szCs w:val="24"/>
      <w:u w:val="single"/>
      <w:lang w:eastAsia="en-GB"/>
    </w:rPr>
  </w:style>
  <w:style w:type="paragraph" w:customStyle="1" w:styleId="xl105">
    <w:name w:val="xl105"/>
    <w:basedOn w:val="Normal"/>
    <w:rsid w:val="00966627"/>
    <w:pPr>
      <w:shd w:val="clear" w:color="000000" w:fill="FFD966"/>
      <w:spacing w:before="100" w:beforeAutospacing="1" w:after="100" w:afterAutospacing="1"/>
    </w:pPr>
    <w:rPr>
      <w:color w:val="000000"/>
      <w:sz w:val="16"/>
      <w:szCs w:val="16"/>
      <w:lang w:eastAsia="en-GB"/>
    </w:rPr>
  </w:style>
  <w:style w:type="paragraph" w:customStyle="1" w:styleId="xl106">
    <w:name w:val="xl106"/>
    <w:basedOn w:val="Normal"/>
    <w:rsid w:val="00966627"/>
    <w:pPr>
      <w:shd w:val="clear" w:color="000000" w:fill="FFD966"/>
      <w:spacing w:before="100" w:beforeAutospacing="1" w:after="100" w:afterAutospacing="1"/>
    </w:pPr>
    <w:rPr>
      <w:szCs w:val="24"/>
      <w:lang w:eastAsia="en-GB"/>
    </w:rPr>
  </w:style>
  <w:style w:type="paragraph" w:customStyle="1" w:styleId="xl107">
    <w:name w:val="xl107"/>
    <w:basedOn w:val="Normal"/>
    <w:rsid w:val="00966627"/>
    <w:pPr>
      <w:spacing w:before="100" w:beforeAutospacing="1" w:after="100" w:afterAutospacing="1"/>
    </w:pPr>
    <w:rPr>
      <w:rFonts w:ascii="Tahoma" w:hAnsi="Tahoma" w:cs="Tahoma"/>
      <w:b/>
      <w:bCs/>
      <w:color w:val="000000"/>
      <w:szCs w:val="24"/>
      <w:u w:val="single"/>
      <w:lang w:eastAsia="en-GB"/>
    </w:rPr>
  </w:style>
  <w:style w:type="paragraph" w:customStyle="1" w:styleId="xl108">
    <w:name w:val="xl108"/>
    <w:basedOn w:val="Normal"/>
    <w:rsid w:val="00966627"/>
    <w:pPr>
      <w:spacing w:before="100" w:beforeAutospacing="1" w:after="100" w:afterAutospacing="1"/>
    </w:pPr>
    <w:rPr>
      <w:rFonts w:ascii="Tahoma" w:hAnsi="Tahoma" w:cs="Tahoma"/>
      <w:b/>
      <w:bCs/>
      <w:szCs w:val="24"/>
      <w:u w:val="single"/>
      <w:lang w:eastAsia="en-GB"/>
    </w:rPr>
  </w:style>
  <w:style w:type="paragraph" w:customStyle="1" w:styleId="xl109">
    <w:name w:val="xl109"/>
    <w:basedOn w:val="Normal"/>
    <w:rsid w:val="00966627"/>
    <w:pPr>
      <w:pBdr>
        <w:left w:val="single" w:sz="4" w:space="0" w:color="auto"/>
        <w:right w:val="single" w:sz="4" w:space="0" w:color="auto"/>
      </w:pBdr>
      <w:shd w:val="clear" w:color="000000" w:fill="9BC2E6"/>
      <w:spacing w:before="100" w:beforeAutospacing="1" w:after="100" w:afterAutospacing="1"/>
      <w:jc w:val="center"/>
      <w:textAlignment w:val="center"/>
    </w:pPr>
    <w:rPr>
      <w:rFonts w:ascii="Tahoma" w:hAnsi="Tahoma" w:cs="Tahoma"/>
      <w:szCs w:val="24"/>
      <w:lang w:eastAsia="en-GB"/>
    </w:rPr>
  </w:style>
  <w:style w:type="paragraph" w:customStyle="1" w:styleId="xl110">
    <w:name w:val="xl110"/>
    <w:basedOn w:val="Normal"/>
    <w:rsid w:val="00966627"/>
    <w:pPr>
      <w:pBdr>
        <w:left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111">
    <w:name w:val="xl111"/>
    <w:basedOn w:val="Normal"/>
    <w:rsid w:val="00966627"/>
    <w:pPr>
      <w:pBdr>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112">
    <w:name w:val="xl112"/>
    <w:basedOn w:val="Normal"/>
    <w:rsid w:val="00966627"/>
    <w:pPr>
      <w:pBdr>
        <w:top w:val="single" w:sz="4" w:space="0" w:color="auto"/>
        <w:left w:val="single" w:sz="4" w:space="0" w:color="auto"/>
        <w:right w:val="single" w:sz="4" w:space="0" w:color="auto"/>
      </w:pBdr>
      <w:shd w:val="clear" w:color="000000" w:fill="9BC2E6"/>
      <w:spacing w:before="100" w:beforeAutospacing="1" w:after="100" w:afterAutospacing="1"/>
      <w:jc w:val="center"/>
      <w:textAlignment w:val="center"/>
    </w:pPr>
    <w:rPr>
      <w:rFonts w:ascii="Tahoma" w:hAnsi="Tahoma" w:cs="Tahoma"/>
      <w:szCs w:val="24"/>
      <w:lang w:eastAsia="en-GB"/>
    </w:rPr>
  </w:style>
  <w:style w:type="paragraph" w:customStyle="1" w:styleId="xl113">
    <w:name w:val="xl113"/>
    <w:basedOn w:val="Normal"/>
    <w:rsid w:val="00966627"/>
    <w:pPr>
      <w:shd w:val="clear" w:color="000000" w:fill="9BC2E6"/>
      <w:spacing w:before="100" w:beforeAutospacing="1" w:after="100" w:afterAutospacing="1"/>
      <w:jc w:val="right"/>
    </w:pPr>
    <w:rPr>
      <w:color w:val="000000"/>
      <w:sz w:val="16"/>
      <w:szCs w:val="16"/>
      <w:lang w:eastAsia="en-GB"/>
    </w:rPr>
  </w:style>
  <w:style w:type="paragraph" w:customStyle="1" w:styleId="xl114">
    <w:name w:val="xl114"/>
    <w:basedOn w:val="Normal"/>
    <w:rsid w:val="00966627"/>
    <w:pPr>
      <w:pBdr>
        <w:right w:val="single" w:sz="4" w:space="0" w:color="auto"/>
      </w:pBdr>
      <w:shd w:val="clear" w:color="000000" w:fill="9BC2E6"/>
      <w:spacing w:before="100" w:beforeAutospacing="1" w:after="100" w:afterAutospacing="1"/>
    </w:pPr>
    <w:rPr>
      <w:szCs w:val="24"/>
      <w:lang w:eastAsia="en-GB"/>
    </w:rPr>
  </w:style>
  <w:style w:type="paragraph" w:customStyle="1" w:styleId="xl115">
    <w:name w:val="xl115"/>
    <w:basedOn w:val="Normal"/>
    <w:rsid w:val="00966627"/>
    <w:pPr>
      <w:pBdr>
        <w:top w:val="single" w:sz="4" w:space="0" w:color="auto"/>
        <w:left w:val="single" w:sz="4" w:space="0" w:color="auto"/>
        <w:right w:val="single" w:sz="4" w:space="0" w:color="auto"/>
      </w:pBdr>
      <w:shd w:val="clear" w:color="000000" w:fill="A9D08E"/>
      <w:spacing w:before="100" w:beforeAutospacing="1" w:after="100" w:afterAutospacing="1"/>
      <w:jc w:val="center"/>
    </w:pPr>
    <w:rPr>
      <w:rFonts w:ascii="Tahoma" w:hAnsi="Tahoma" w:cs="Tahoma"/>
      <w:szCs w:val="24"/>
      <w:lang w:eastAsia="en-GB"/>
    </w:rPr>
  </w:style>
  <w:style w:type="paragraph" w:customStyle="1" w:styleId="xl116">
    <w:name w:val="xl116"/>
    <w:basedOn w:val="Normal"/>
    <w:rsid w:val="00966627"/>
    <w:pPr>
      <w:pBdr>
        <w:left w:val="single" w:sz="4" w:space="0" w:color="auto"/>
        <w:right w:val="single" w:sz="4" w:space="0" w:color="auto"/>
      </w:pBdr>
      <w:shd w:val="clear" w:color="000000" w:fill="A9D08E"/>
      <w:spacing w:before="100" w:beforeAutospacing="1" w:after="100" w:afterAutospacing="1"/>
      <w:jc w:val="center"/>
    </w:pPr>
    <w:rPr>
      <w:szCs w:val="24"/>
      <w:lang w:eastAsia="en-GB"/>
    </w:rPr>
  </w:style>
  <w:style w:type="paragraph" w:customStyle="1" w:styleId="xl117">
    <w:name w:val="xl117"/>
    <w:basedOn w:val="Normal"/>
    <w:rsid w:val="00966627"/>
    <w:pPr>
      <w:pBdr>
        <w:left w:val="single" w:sz="4" w:space="0" w:color="auto"/>
        <w:bottom w:val="single" w:sz="4" w:space="0" w:color="auto"/>
        <w:right w:val="single" w:sz="4" w:space="0" w:color="auto"/>
      </w:pBdr>
      <w:shd w:val="clear" w:color="000000" w:fill="A9D08E"/>
      <w:spacing w:before="100" w:beforeAutospacing="1" w:after="100" w:afterAutospacing="1"/>
      <w:jc w:val="center"/>
    </w:pPr>
    <w:rPr>
      <w:szCs w:val="24"/>
      <w:lang w:eastAsia="en-GB"/>
    </w:rPr>
  </w:style>
  <w:style w:type="paragraph" w:customStyle="1" w:styleId="xl118">
    <w:name w:val="xl118"/>
    <w:basedOn w:val="Normal"/>
    <w:rsid w:val="00966627"/>
    <w:pPr>
      <w:shd w:val="clear" w:color="000000" w:fill="A9D08E"/>
      <w:spacing w:before="100" w:beforeAutospacing="1" w:after="100" w:afterAutospacing="1"/>
      <w:jc w:val="right"/>
    </w:pPr>
    <w:rPr>
      <w:color w:val="000000"/>
      <w:sz w:val="16"/>
      <w:szCs w:val="16"/>
      <w:lang w:eastAsia="en-GB"/>
    </w:rPr>
  </w:style>
  <w:style w:type="paragraph" w:customStyle="1" w:styleId="xl119">
    <w:name w:val="xl119"/>
    <w:basedOn w:val="Normal"/>
    <w:rsid w:val="00966627"/>
    <w:pPr>
      <w:pBdr>
        <w:right w:val="single" w:sz="4" w:space="0" w:color="auto"/>
      </w:pBdr>
      <w:shd w:val="clear" w:color="000000" w:fill="A9D08E"/>
      <w:spacing w:before="100" w:beforeAutospacing="1" w:after="100" w:afterAutospacing="1"/>
    </w:pPr>
    <w:rPr>
      <w:szCs w:val="24"/>
      <w:lang w:eastAsia="en-GB"/>
    </w:rPr>
  </w:style>
  <w:style w:type="paragraph" w:customStyle="1" w:styleId="xl120">
    <w:name w:val="xl120"/>
    <w:basedOn w:val="Normal"/>
    <w:rsid w:val="00966627"/>
    <w:pPr>
      <w:shd w:val="clear" w:color="000000" w:fill="A9D08E"/>
      <w:spacing w:before="100" w:beforeAutospacing="1" w:after="100" w:afterAutospacing="1"/>
    </w:pPr>
    <w:rPr>
      <w:rFonts w:ascii="Tahoma" w:hAnsi="Tahoma" w:cs="Tahoma"/>
      <w:szCs w:val="24"/>
      <w:lang w:eastAsia="en-GB"/>
    </w:rPr>
  </w:style>
  <w:style w:type="paragraph" w:customStyle="1" w:styleId="xl121">
    <w:name w:val="xl121"/>
    <w:basedOn w:val="Normal"/>
    <w:rsid w:val="00966627"/>
    <w:pPr>
      <w:shd w:val="clear" w:color="000000" w:fill="A9D08E"/>
      <w:spacing w:before="100" w:beforeAutospacing="1" w:after="100" w:afterAutospacing="1"/>
    </w:pPr>
    <w:rPr>
      <w:szCs w:val="24"/>
      <w:lang w:eastAsia="en-GB"/>
    </w:rPr>
  </w:style>
  <w:style w:type="paragraph" w:customStyle="1" w:styleId="xl122">
    <w:name w:val="xl122"/>
    <w:basedOn w:val="Normal"/>
    <w:rsid w:val="00966627"/>
    <w:pPr>
      <w:shd w:val="clear" w:color="000000" w:fill="A9D08E"/>
      <w:spacing w:before="100" w:beforeAutospacing="1" w:after="100" w:afterAutospacing="1"/>
      <w:jc w:val="right"/>
    </w:pPr>
    <w:rPr>
      <w:color w:val="000000"/>
      <w:sz w:val="16"/>
      <w:szCs w:val="16"/>
      <w:u w:val="single"/>
      <w:lang w:eastAsia="en-GB"/>
    </w:rPr>
  </w:style>
  <w:style w:type="paragraph" w:customStyle="1" w:styleId="xl123">
    <w:name w:val="xl123"/>
    <w:basedOn w:val="Normal"/>
    <w:rsid w:val="00966627"/>
    <w:pPr>
      <w:spacing w:before="100" w:beforeAutospacing="1" w:after="100" w:afterAutospacing="1"/>
    </w:pPr>
    <w:rPr>
      <w:rFonts w:ascii="Tahoma" w:hAnsi="Tahoma" w:cs="Tahoma"/>
      <w:szCs w:val="24"/>
      <w:u w:val="single"/>
      <w:lang w:eastAsia="en-GB"/>
    </w:rPr>
  </w:style>
  <w:style w:type="paragraph" w:customStyle="1" w:styleId="xl124">
    <w:name w:val="xl124"/>
    <w:basedOn w:val="Normal"/>
    <w:rsid w:val="00966627"/>
    <w:pPr>
      <w:shd w:val="clear" w:color="000000" w:fill="A9D08E"/>
      <w:spacing w:before="100" w:beforeAutospacing="1" w:after="100" w:afterAutospacing="1"/>
      <w:jc w:val="center"/>
    </w:pPr>
    <w:rPr>
      <w:rFonts w:ascii="Tahoma" w:hAnsi="Tahoma" w:cs="Tahoma"/>
      <w:color w:val="000000"/>
      <w:szCs w:val="24"/>
      <w:lang w:eastAsia="en-GB"/>
    </w:rPr>
  </w:style>
  <w:style w:type="paragraph" w:customStyle="1" w:styleId="xl125">
    <w:name w:val="xl125"/>
    <w:basedOn w:val="Normal"/>
    <w:rsid w:val="00966627"/>
    <w:pPr>
      <w:spacing w:before="100" w:beforeAutospacing="1" w:after="100" w:afterAutospacing="1"/>
      <w:jc w:val="center"/>
    </w:pPr>
    <w:rPr>
      <w:rFonts w:ascii="Tahoma" w:hAnsi="Tahoma" w:cs="Tahoma"/>
      <w:b/>
      <w:bCs/>
      <w:color w:val="000000"/>
      <w:szCs w:val="24"/>
      <w:u w:val="single"/>
      <w:lang w:eastAsia="en-GB"/>
    </w:rPr>
  </w:style>
  <w:style w:type="paragraph" w:customStyle="1" w:styleId="xl126">
    <w:name w:val="xl126"/>
    <w:basedOn w:val="Normal"/>
    <w:rsid w:val="00966627"/>
    <w:pPr>
      <w:shd w:val="clear" w:color="000000" w:fill="9BC2E6"/>
      <w:spacing w:before="100" w:beforeAutospacing="1" w:after="100" w:afterAutospacing="1"/>
      <w:jc w:val="center"/>
    </w:pPr>
    <w:rPr>
      <w:rFonts w:ascii="Tahoma" w:hAnsi="Tahoma" w:cs="Tahoma"/>
      <w:color w:val="000000"/>
      <w:szCs w:val="24"/>
      <w:lang w:eastAsia="en-GB"/>
    </w:rPr>
  </w:style>
  <w:style w:type="paragraph" w:customStyle="1" w:styleId="xl127">
    <w:name w:val="xl127"/>
    <w:basedOn w:val="Normal"/>
    <w:rsid w:val="00966627"/>
    <w:pPr>
      <w:shd w:val="clear" w:color="000000" w:fill="9BC2E6"/>
      <w:spacing w:before="100" w:beforeAutospacing="1" w:after="100" w:afterAutospacing="1"/>
    </w:pPr>
    <w:rPr>
      <w:rFonts w:ascii="Tahoma" w:hAnsi="Tahoma" w:cs="Tahoma"/>
      <w:szCs w:val="24"/>
      <w:lang w:eastAsia="en-GB"/>
    </w:rPr>
  </w:style>
  <w:style w:type="paragraph" w:customStyle="1" w:styleId="xl128">
    <w:name w:val="xl128"/>
    <w:basedOn w:val="Normal"/>
    <w:rsid w:val="00966627"/>
    <w:pPr>
      <w:spacing w:before="100" w:beforeAutospacing="1" w:after="100" w:afterAutospacing="1"/>
      <w:jc w:val="center"/>
    </w:pPr>
    <w:rPr>
      <w:b/>
      <w:bCs/>
      <w:color w:val="000000"/>
      <w:szCs w:val="24"/>
      <w:u w:val="single"/>
      <w:lang w:eastAsia="en-GB"/>
    </w:rPr>
  </w:style>
  <w:style w:type="table" w:customStyle="1" w:styleId="TableGrid1">
    <w:name w:val="Table Grid1"/>
    <w:basedOn w:val="TableNormal"/>
    <w:next w:val="TableGrid"/>
    <w:uiPriority w:val="39"/>
    <w:rsid w:val="00D6014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A100F9"/>
    <w:pPr>
      <w:spacing w:before="100" w:beforeAutospacing="1" w:after="100" w:afterAutospacing="1"/>
    </w:pPr>
    <w:rPr>
      <w:rFonts w:ascii="Arial" w:hAnsi="Arial" w:cs="Arial"/>
      <w:b/>
      <w:bCs/>
      <w:szCs w:val="24"/>
      <w:lang w:eastAsia="en-GB"/>
    </w:rPr>
  </w:style>
  <w:style w:type="paragraph" w:customStyle="1" w:styleId="font8">
    <w:name w:val="font8"/>
    <w:basedOn w:val="Normal"/>
    <w:rsid w:val="00A100F9"/>
    <w:pPr>
      <w:spacing w:before="100" w:beforeAutospacing="1" w:after="100" w:afterAutospacing="1"/>
    </w:pPr>
    <w:rPr>
      <w:rFonts w:ascii="Arial" w:hAnsi="Arial" w:cs="Arial"/>
      <w:b/>
      <w:bCs/>
      <w:color w:val="FF0000"/>
      <w:szCs w:val="24"/>
      <w:lang w:eastAsia="en-GB"/>
    </w:rPr>
  </w:style>
  <w:style w:type="paragraph" w:customStyle="1" w:styleId="font9">
    <w:name w:val="font9"/>
    <w:basedOn w:val="Normal"/>
    <w:rsid w:val="00A100F9"/>
    <w:pPr>
      <w:spacing w:before="100" w:beforeAutospacing="1" w:after="100" w:afterAutospacing="1"/>
    </w:pPr>
    <w:rPr>
      <w:rFonts w:ascii="Arial" w:hAnsi="Arial" w:cs="Arial"/>
      <w:sz w:val="22"/>
      <w:szCs w:val="22"/>
      <w:lang w:eastAsia="en-GB"/>
    </w:rPr>
  </w:style>
  <w:style w:type="paragraph" w:customStyle="1" w:styleId="font10">
    <w:name w:val="font10"/>
    <w:basedOn w:val="Normal"/>
    <w:rsid w:val="00A100F9"/>
    <w:pPr>
      <w:spacing w:before="100" w:beforeAutospacing="1" w:after="100" w:afterAutospacing="1"/>
    </w:pPr>
    <w:rPr>
      <w:rFonts w:ascii="Arial" w:hAnsi="Arial" w:cs="Arial"/>
      <w:szCs w:val="24"/>
      <w:lang w:eastAsia="en-GB"/>
    </w:rPr>
  </w:style>
  <w:style w:type="paragraph" w:customStyle="1" w:styleId="font11">
    <w:name w:val="font11"/>
    <w:basedOn w:val="Normal"/>
    <w:rsid w:val="00A100F9"/>
    <w:pPr>
      <w:spacing w:before="100" w:beforeAutospacing="1" w:after="100" w:afterAutospacing="1"/>
    </w:pPr>
    <w:rPr>
      <w:rFonts w:ascii="Arial" w:hAnsi="Arial" w:cs="Arial"/>
      <w:b/>
      <w:bCs/>
      <w:color w:val="0000FF"/>
      <w:sz w:val="22"/>
      <w:szCs w:val="22"/>
      <w:lang w:eastAsia="en-GB"/>
    </w:rPr>
  </w:style>
  <w:style w:type="paragraph" w:customStyle="1" w:styleId="font12">
    <w:name w:val="font12"/>
    <w:basedOn w:val="Normal"/>
    <w:rsid w:val="00A100F9"/>
    <w:pPr>
      <w:spacing w:before="100" w:beforeAutospacing="1" w:after="100" w:afterAutospacing="1"/>
    </w:pPr>
    <w:rPr>
      <w:rFonts w:ascii="Arial" w:hAnsi="Arial" w:cs="Arial"/>
      <w:color w:val="FF0000"/>
      <w:szCs w:val="24"/>
      <w:lang w:eastAsia="en-GB"/>
    </w:rPr>
  </w:style>
  <w:style w:type="paragraph" w:customStyle="1" w:styleId="font13">
    <w:name w:val="font13"/>
    <w:basedOn w:val="Normal"/>
    <w:rsid w:val="00A100F9"/>
    <w:pPr>
      <w:spacing w:before="100" w:beforeAutospacing="1" w:after="100" w:afterAutospacing="1"/>
    </w:pPr>
    <w:rPr>
      <w:rFonts w:ascii="Arial" w:hAnsi="Arial" w:cs="Arial"/>
      <w:b/>
      <w:bCs/>
      <w:sz w:val="22"/>
      <w:szCs w:val="22"/>
      <w:lang w:eastAsia="en-GB"/>
    </w:rPr>
  </w:style>
  <w:style w:type="paragraph" w:customStyle="1" w:styleId="font14">
    <w:name w:val="font14"/>
    <w:basedOn w:val="Normal"/>
    <w:rsid w:val="00A100F9"/>
    <w:pPr>
      <w:spacing w:before="100" w:beforeAutospacing="1" w:after="100" w:afterAutospacing="1"/>
    </w:pPr>
    <w:rPr>
      <w:rFonts w:ascii="Arial" w:hAnsi="Arial" w:cs="Arial"/>
      <w:b/>
      <w:bCs/>
      <w:szCs w:val="24"/>
      <w:u w:val="single"/>
      <w:lang w:eastAsia="en-GB"/>
    </w:rPr>
  </w:style>
  <w:style w:type="paragraph" w:customStyle="1" w:styleId="font15">
    <w:name w:val="font15"/>
    <w:basedOn w:val="Normal"/>
    <w:rsid w:val="00A100F9"/>
    <w:pPr>
      <w:spacing w:before="100" w:beforeAutospacing="1" w:after="100" w:afterAutospacing="1"/>
    </w:pPr>
    <w:rPr>
      <w:rFonts w:ascii="Arial" w:hAnsi="Arial" w:cs="Arial"/>
      <w:b/>
      <w:bCs/>
      <w:color w:val="0000FF"/>
      <w:szCs w:val="24"/>
      <w:lang w:eastAsia="en-GB"/>
    </w:rPr>
  </w:style>
  <w:style w:type="paragraph" w:customStyle="1" w:styleId="font16">
    <w:name w:val="font16"/>
    <w:basedOn w:val="Normal"/>
    <w:rsid w:val="00A100F9"/>
    <w:pPr>
      <w:spacing w:before="100" w:beforeAutospacing="1" w:after="100" w:afterAutospacing="1"/>
    </w:pPr>
    <w:rPr>
      <w:rFonts w:ascii="Arial" w:hAnsi="Arial" w:cs="Arial"/>
      <w:b/>
      <w:bCs/>
      <w:color w:val="FF0000"/>
      <w:sz w:val="22"/>
      <w:szCs w:val="22"/>
      <w:lang w:eastAsia="en-GB"/>
    </w:rPr>
  </w:style>
  <w:style w:type="paragraph" w:customStyle="1" w:styleId="font17">
    <w:name w:val="font17"/>
    <w:basedOn w:val="Normal"/>
    <w:rsid w:val="00A100F9"/>
    <w:pPr>
      <w:spacing w:before="100" w:beforeAutospacing="1" w:after="100" w:afterAutospacing="1"/>
    </w:pPr>
    <w:rPr>
      <w:rFonts w:ascii="Arial" w:hAnsi="Arial" w:cs="Arial"/>
      <w:color w:val="000000"/>
      <w:szCs w:val="24"/>
      <w:lang w:eastAsia="en-GB"/>
    </w:rPr>
  </w:style>
  <w:style w:type="paragraph" w:customStyle="1" w:styleId="font18">
    <w:name w:val="font18"/>
    <w:basedOn w:val="Normal"/>
    <w:rsid w:val="00A100F9"/>
    <w:pPr>
      <w:spacing w:before="100" w:beforeAutospacing="1" w:after="100" w:afterAutospacing="1"/>
    </w:pPr>
    <w:rPr>
      <w:rFonts w:ascii="Arial" w:hAnsi="Arial" w:cs="Arial"/>
      <w:color w:val="000000"/>
      <w:sz w:val="22"/>
      <w:szCs w:val="22"/>
      <w:lang w:eastAsia="en-GB"/>
    </w:rPr>
  </w:style>
  <w:style w:type="paragraph" w:customStyle="1" w:styleId="font19">
    <w:name w:val="font19"/>
    <w:basedOn w:val="Normal"/>
    <w:rsid w:val="00A100F9"/>
    <w:pPr>
      <w:spacing w:before="100" w:beforeAutospacing="1" w:after="100" w:afterAutospacing="1"/>
    </w:pPr>
    <w:rPr>
      <w:rFonts w:ascii="Arial" w:hAnsi="Arial" w:cs="Arial"/>
      <w:color w:val="FF0000"/>
      <w:sz w:val="22"/>
      <w:szCs w:val="22"/>
      <w:lang w:eastAsia="en-GB"/>
    </w:rPr>
  </w:style>
  <w:style w:type="paragraph" w:customStyle="1" w:styleId="font20">
    <w:name w:val="font20"/>
    <w:basedOn w:val="Normal"/>
    <w:rsid w:val="00A100F9"/>
    <w:pPr>
      <w:spacing w:before="100" w:beforeAutospacing="1" w:after="100" w:afterAutospacing="1"/>
    </w:pPr>
    <w:rPr>
      <w:rFonts w:ascii="Arial" w:hAnsi="Arial" w:cs="Arial"/>
      <w:color w:val="000000"/>
      <w:sz w:val="22"/>
      <w:szCs w:val="22"/>
      <w:u w:val="single"/>
      <w:lang w:eastAsia="en-GB"/>
    </w:rPr>
  </w:style>
  <w:style w:type="paragraph" w:customStyle="1" w:styleId="font21">
    <w:name w:val="font21"/>
    <w:basedOn w:val="Normal"/>
    <w:rsid w:val="00A100F9"/>
    <w:pPr>
      <w:spacing w:before="100" w:beforeAutospacing="1" w:after="100" w:afterAutospacing="1"/>
    </w:pPr>
    <w:rPr>
      <w:rFonts w:ascii="Arial" w:hAnsi="Arial" w:cs="Arial"/>
      <w:b/>
      <w:bCs/>
      <w:color w:val="000000"/>
      <w:sz w:val="20"/>
      <w:u w:val="single"/>
      <w:lang w:eastAsia="en-GB"/>
    </w:rPr>
  </w:style>
  <w:style w:type="paragraph" w:customStyle="1" w:styleId="font22">
    <w:name w:val="font22"/>
    <w:basedOn w:val="Normal"/>
    <w:rsid w:val="00A100F9"/>
    <w:pPr>
      <w:spacing w:before="100" w:beforeAutospacing="1" w:after="100" w:afterAutospacing="1"/>
    </w:pPr>
    <w:rPr>
      <w:rFonts w:ascii="Arial" w:hAnsi="Arial" w:cs="Arial"/>
      <w:sz w:val="22"/>
      <w:szCs w:val="22"/>
      <w:u w:val="single"/>
      <w:lang w:eastAsia="en-GB"/>
    </w:rPr>
  </w:style>
  <w:style w:type="paragraph" w:customStyle="1" w:styleId="font23">
    <w:name w:val="font23"/>
    <w:basedOn w:val="Normal"/>
    <w:rsid w:val="00A100F9"/>
    <w:pPr>
      <w:spacing w:before="100" w:beforeAutospacing="1" w:after="100" w:afterAutospacing="1"/>
    </w:pPr>
    <w:rPr>
      <w:rFonts w:ascii="Arial" w:hAnsi="Arial" w:cs="Arial"/>
      <w:b/>
      <w:bCs/>
      <w:color w:val="000000"/>
      <w:sz w:val="22"/>
      <w:szCs w:val="22"/>
      <w:lang w:eastAsia="en-GB"/>
    </w:rPr>
  </w:style>
  <w:style w:type="paragraph" w:customStyle="1" w:styleId="font24">
    <w:name w:val="font24"/>
    <w:basedOn w:val="Normal"/>
    <w:rsid w:val="00A100F9"/>
    <w:pPr>
      <w:spacing w:before="100" w:beforeAutospacing="1" w:after="100" w:afterAutospacing="1"/>
    </w:pPr>
    <w:rPr>
      <w:rFonts w:ascii="Arial" w:hAnsi="Arial" w:cs="Arial"/>
      <w:b/>
      <w:bCs/>
      <w:color w:val="000000"/>
      <w:szCs w:val="24"/>
      <w:lang w:eastAsia="en-GB"/>
    </w:rPr>
  </w:style>
  <w:style w:type="paragraph" w:customStyle="1" w:styleId="font25">
    <w:name w:val="font25"/>
    <w:basedOn w:val="Normal"/>
    <w:rsid w:val="00A100F9"/>
    <w:pPr>
      <w:spacing w:before="100" w:beforeAutospacing="1" w:after="100" w:afterAutospacing="1"/>
    </w:pPr>
    <w:rPr>
      <w:rFonts w:ascii="Arial" w:hAnsi="Arial" w:cs="Arial"/>
      <w:color w:val="0000FF"/>
      <w:sz w:val="22"/>
      <w:szCs w:val="22"/>
      <w:lang w:eastAsia="en-GB"/>
    </w:rPr>
  </w:style>
  <w:style w:type="paragraph" w:customStyle="1" w:styleId="font26">
    <w:name w:val="font26"/>
    <w:basedOn w:val="Normal"/>
    <w:rsid w:val="00A100F9"/>
    <w:pPr>
      <w:spacing w:before="100" w:beforeAutospacing="1" w:after="100" w:afterAutospacing="1"/>
    </w:pPr>
    <w:rPr>
      <w:rFonts w:ascii="Arial" w:hAnsi="Arial" w:cs="Arial"/>
      <w:color w:val="000000"/>
      <w:szCs w:val="24"/>
      <w:u w:val="single"/>
      <w:lang w:eastAsia="en-GB"/>
    </w:rPr>
  </w:style>
  <w:style w:type="paragraph" w:customStyle="1" w:styleId="font27">
    <w:name w:val="font27"/>
    <w:basedOn w:val="Normal"/>
    <w:rsid w:val="00A100F9"/>
    <w:pPr>
      <w:spacing w:before="100" w:beforeAutospacing="1" w:after="100" w:afterAutospacing="1"/>
    </w:pPr>
    <w:rPr>
      <w:rFonts w:ascii="Arial" w:hAnsi="Arial" w:cs="Arial"/>
      <w:b/>
      <w:bCs/>
      <w:color w:val="000000"/>
      <w:sz w:val="22"/>
      <w:szCs w:val="22"/>
      <w:u w:val="single"/>
      <w:lang w:eastAsia="en-GB"/>
    </w:rPr>
  </w:style>
  <w:style w:type="paragraph" w:customStyle="1" w:styleId="font28">
    <w:name w:val="font28"/>
    <w:basedOn w:val="Normal"/>
    <w:rsid w:val="00A100F9"/>
    <w:pPr>
      <w:spacing w:before="100" w:beforeAutospacing="1" w:after="100" w:afterAutospacing="1"/>
    </w:pPr>
    <w:rPr>
      <w:rFonts w:ascii="Arial" w:hAnsi="Arial" w:cs="Arial"/>
      <w:b/>
      <w:bCs/>
      <w:sz w:val="22"/>
      <w:szCs w:val="22"/>
      <w:u w:val="single"/>
      <w:lang w:eastAsia="en-GB"/>
    </w:rPr>
  </w:style>
  <w:style w:type="paragraph" w:customStyle="1" w:styleId="font29">
    <w:name w:val="font29"/>
    <w:basedOn w:val="Normal"/>
    <w:rsid w:val="00A100F9"/>
    <w:pPr>
      <w:spacing w:before="100" w:beforeAutospacing="1" w:after="100" w:afterAutospacing="1"/>
    </w:pPr>
    <w:rPr>
      <w:rFonts w:ascii="Arial" w:hAnsi="Arial" w:cs="Arial"/>
      <w:b/>
      <w:bCs/>
      <w:color w:val="3366FF"/>
      <w:sz w:val="22"/>
      <w:szCs w:val="22"/>
      <w:lang w:eastAsia="en-GB"/>
    </w:rPr>
  </w:style>
  <w:style w:type="paragraph" w:customStyle="1" w:styleId="font30">
    <w:name w:val="font30"/>
    <w:basedOn w:val="Normal"/>
    <w:rsid w:val="00A100F9"/>
    <w:pPr>
      <w:spacing w:before="100" w:beforeAutospacing="1" w:after="100" w:afterAutospacing="1"/>
    </w:pPr>
    <w:rPr>
      <w:rFonts w:ascii="Arial" w:hAnsi="Arial" w:cs="Arial"/>
      <w:color w:val="0000FF"/>
      <w:sz w:val="22"/>
      <w:szCs w:val="22"/>
      <w:u w:val="single"/>
      <w:lang w:eastAsia="en-GB"/>
    </w:rPr>
  </w:style>
  <w:style w:type="paragraph" w:customStyle="1" w:styleId="font31">
    <w:name w:val="font31"/>
    <w:basedOn w:val="Normal"/>
    <w:rsid w:val="00A100F9"/>
    <w:pPr>
      <w:spacing w:before="100" w:beforeAutospacing="1" w:after="100" w:afterAutospacing="1"/>
    </w:pPr>
    <w:rPr>
      <w:rFonts w:ascii="Arial" w:hAnsi="Arial" w:cs="Arial"/>
      <w:b/>
      <w:bCs/>
      <w:color w:val="0000FF"/>
      <w:sz w:val="22"/>
      <w:szCs w:val="22"/>
      <w:u w:val="single"/>
      <w:lang w:eastAsia="en-GB"/>
    </w:rPr>
  </w:style>
  <w:style w:type="paragraph" w:customStyle="1" w:styleId="font32">
    <w:name w:val="font32"/>
    <w:basedOn w:val="Normal"/>
    <w:rsid w:val="00A100F9"/>
    <w:pPr>
      <w:spacing w:before="100" w:beforeAutospacing="1" w:after="100" w:afterAutospacing="1"/>
    </w:pPr>
    <w:rPr>
      <w:rFonts w:ascii="Arial" w:hAnsi="Arial" w:cs="Arial"/>
      <w:b/>
      <w:bCs/>
      <w:color w:val="FF0000"/>
      <w:szCs w:val="24"/>
      <w:u w:val="single"/>
      <w:lang w:eastAsia="en-GB"/>
    </w:rPr>
  </w:style>
  <w:style w:type="paragraph" w:customStyle="1" w:styleId="font33">
    <w:name w:val="font33"/>
    <w:basedOn w:val="Normal"/>
    <w:rsid w:val="00A100F9"/>
    <w:pPr>
      <w:spacing w:before="100" w:beforeAutospacing="1" w:after="100" w:afterAutospacing="1"/>
    </w:pPr>
    <w:rPr>
      <w:rFonts w:ascii="Arial" w:hAnsi="Arial" w:cs="Arial"/>
      <w:szCs w:val="24"/>
      <w:u w:val="single"/>
      <w:lang w:eastAsia="en-GB"/>
    </w:rPr>
  </w:style>
  <w:style w:type="paragraph" w:customStyle="1" w:styleId="font34">
    <w:name w:val="font34"/>
    <w:basedOn w:val="Normal"/>
    <w:rsid w:val="00A100F9"/>
    <w:pPr>
      <w:spacing w:before="100" w:beforeAutospacing="1" w:after="100" w:afterAutospacing="1"/>
    </w:pPr>
    <w:rPr>
      <w:rFonts w:ascii="Arial" w:hAnsi="Arial" w:cs="Arial"/>
      <w:color w:val="FF0000"/>
      <w:sz w:val="22"/>
      <w:szCs w:val="22"/>
      <w:lang w:eastAsia="en-GB"/>
    </w:rPr>
  </w:style>
  <w:style w:type="paragraph" w:customStyle="1" w:styleId="font35">
    <w:name w:val="font35"/>
    <w:basedOn w:val="Normal"/>
    <w:rsid w:val="00A100F9"/>
    <w:pPr>
      <w:spacing w:before="100" w:beforeAutospacing="1" w:after="100" w:afterAutospacing="1"/>
    </w:pPr>
    <w:rPr>
      <w:rFonts w:ascii="Arial" w:hAnsi="Arial" w:cs="Arial"/>
      <w:b/>
      <w:bCs/>
      <w:color w:val="FF0000"/>
      <w:sz w:val="22"/>
      <w:szCs w:val="22"/>
      <w:lang w:eastAsia="en-GB"/>
    </w:rPr>
  </w:style>
  <w:style w:type="paragraph" w:customStyle="1" w:styleId="font36">
    <w:name w:val="font36"/>
    <w:basedOn w:val="Normal"/>
    <w:rsid w:val="00A100F9"/>
    <w:pPr>
      <w:spacing w:before="100" w:beforeAutospacing="1" w:after="100" w:afterAutospacing="1"/>
    </w:pPr>
    <w:rPr>
      <w:rFonts w:ascii="Arial" w:hAnsi="Arial" w:cs="Arial"/>
      <w:color w:val="000000"/>
      <w:sz w:val="22"/>
      <w:szCs w:val="22"/>
      <w:lang w:eastAsia="en-GB"/>
    </w:rPr>
  </w:style>
  <w:style w:type="paragraph" w:customStyle="1" w:styleId="font37">
    <w:name w:val="font37"/>
    <w:basedOn w:val="Normal"/>
    <w:rsid w:val="00A100F9"/>
    <w:pPr>
      <w:spacing w:before="100" w:beforeAutospacing="1" w:after="100" w:afterAutospacing="1"/>
    </w:pPr>
    <w:rPr>
      <w:rFonts w:ascii="Arial" w:hAnsi="Arial" w:cs="Arial"/>
      <w:b/>
      <w:bCs/>
      <w:color w:val="FF0000"/>
      <w:sz w:val="22"/>
      <w:szCs w:val="22"/>
      <w:u w:val="single"/>
      <w:lang w:eastAsia="en-GB"/>
    </w:rPr>
  </w:style>
  <w:style w:type="paragraph" w:customStyle="1" w:styleId="font38">
    <w:name w:val="font38"/>
    <w:basedOn w:val="Normal"/>
    <w:rsid w:val="00A100F9"/>
    <w:pPr>
      <w:spacing w:before="100" w:beforeAutospacing="1" w:after="100" w:afterAutospacing="1"/>
    </w:pPr>
    <w:rPr>
      <w:rFonts w:ascii="Arial" w:hAnsi="Arial" w:cs="Arial"/>
      <w:b/>
      <w:bCs/>
      <w:color w:val="00B050"/>
      <w:sz w:val="22"/>
      <w:szCs w:val="22"/>
      <w:lang w:eastAsia="en-GB"/>
    </w:rPr>
  </w:style>
  <w:style w:type="paragraph" w:customStyle="1" w:styleId="font39">
    <w:name w:val="font39"/>
    <w:basedOn w:val="Normal"/>
    <w:rsid w:val="00A100F9"/>
    <w:pPr>
      <w:spacing w:before="100" w:beforeAutospacing="1" w:after="100" w:afterAutospacing="1"/>
    </w:pPr>
    <w:rPr>
      <w:rFonts w:ascii="Arial" w:hAnsi="Arial" w:cs="Arial"/>
      <w:b/>
      <w:bCs/>
      <w:color w:val="00B050"/>
      <w:sz w:val="22"/>
      <w:szCs w:val="22"/>
      <w:u w:val="single"/>
      <w:lang w:eastAsia="en-GB"/>
    </w:rPr>
  </w:style>
  <w:style w:type="paragraph" w:customStyle="1" w:styleId="font40">
    <w:name w:val="font40"/>
    <w:basedOn w:val="Normal"/>
    <w:rsid w:val="00A100F9"/>
    <w:pPr>
      <w:spacing w:before="100" w:beforeAutospacing="1" w:after="100" w:afterAutospacing="1"/>
    </w:pPr>
    <w:rPr>
      <w:rFonts w:ascii="Arial" w:hAnsi="Arial" w:cs="Arial"/>
      <w:b/>
      <w:bCs/>
      <w:color w:val="000000"/>
      <w:sz w:val="22"/>
      <w:szCs w:val="22"/>
      <w:u w:val="single"/>
      <w:lang w:eastAsia="en-GB"/>
    </w:rPr>
  </w:style>
  <w:style w:type="paragraph" w:customStyle="1" w:styleId="font41">
    <w:name w:val="font41"/>
    <w:basedOn w:val="Normal"/>
    <w:rsid w:val="00A100F9"/>
    <w:pPr>
      <w:spacing w:before="100" w:beforeAutospacing="1" w:after="100" w:afterAutospacing="1"/>
    </w:pPr>
    <w:rPr>
      <w:rFonts w:ascii="Arial" w:hAnsi="Arial" w:cs="Arial"/>
      <w:b/>
      <w:bCs/>
      <w:color w:val="000000"/>
      <w:sz w:val="22"/>
      <w:szCs w:val="22"/>
      <w:lang w:eastAsia="en-GB"/>
    </w:rPr>
  </w:style>
  <w:style w:type="paragraph" w:customStyle="1" w:styleId="font42">
    <w:name w:val="font42"/>
    <w:basedOn w:val="Normal"/>
    <w:rsid w:val="00A100F9"/>
    <w:pPr>
      <w:spacing w:before="100" w:beforeAutospacing="1" w:after="100" w:afterAutospacing="1"/>
    </w:pPr>
    <w:rPr>
      <w:rFonts w:ascii="Arial" w:hAnsi="Arial" w:cs="Arial"/>
      <w:color w:val="C00000"/>
      <w:sz w:val="22"/>
      <w:szCs w:val="22"/>
      <w:lang w:eastAsia="en-GB"/>
    </w:rPr>
  </w:style>
  <w:style w:type="paragraph" w:customStyle="1" w:styleId="font43">
    <w:name w:val="font43"/>
    <w:basedOn w:val="Normal"/>
    <w:rsid w:val="00A100F9"/>
    <w:pPr>
      <w:spacing w:before="100" w:beforeAutospacing="1" w:after="100" w:afterAutospacing="1"/>
    </w:pPr>
    <w:rPr>
      <w:rFonts w:ascii="Arial" w:hAnsi="Arial" w:cs="Arial"/>
      <w:b/>
      <w:bCs/>
      <w:color w:val="C00000"/>
      <w:sz w:val="22"/>
      <w:szCs w:val="22"/>
      <w:lang w:eastAsia="en-GB"/>
    </w:rPr>
  </w:style>
  <w:style w:type="paragraph" w:customStyle="1" w:styleId="font44">
    <w:name w:val="font44"/>
    <w:basedOn w:val="Normal"/>
    <w:rsid w:val="00A100F9"/>
    <w:pPr>
      <w:spacing w:before="100" w:beforeAutospacing="1" w:after="100" w:afterAutospacing="1"/>
    </w:pPr>
    <w:rPr>
      <w:rFonts w:ascii="Arial" w:hAnsi="Arial" w:cs="Arial"/>
      <w:b/>
      <w:bCs/>
      <w:color w:val="C00000"/>
      <w:sz w:val="22"/>
      <w:szCs w:val="22"/>
      <w:u w:val="single"/>
      <w:lang w:eastAsia="en-GB"/>
    </w:rPr>
  </w:style>
  <w:style w:type="paragraph" w:customStyle="1" w:styleId="xl129">
    <w:name w:val="xl129"/>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0">
    <w:name w:val="xl130"/>
    <w:basedOn w:val="Normal"/>
    <w:rsid w:val="00A100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Cs w:val="24"/>
      <w:lang w:eastAsia="en-GB"/>
    </w:rPr>
  </w:style>
  <w:style w:type="paragraph" w:customStyle="1" w:styleId="xl131">
    <w:name w:val="xl131"/>
    <w:basedOn w:val="Normal"/>
    <w:rsid w:val="00A100F9"/>
    <w:pPr>
      <w:pBdr>
        <w:top w:val="single" w:sz="4" w:space="0" w:color="auto"/>
        <w:lef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2">
    <w:name w:val="xl132"/>
    <w:basedOn w:val="Normal"/>
    <w:rsid w:val="00A100F9"/>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color w:val="0000FF"/>
      <w:szCs w:val="24"/>
      <w:lang w:eastAsia="en-GB"/>
    </w:rPr>
  </w:style>
  <w:style w:type="paragraph" w:customStyle="1" w:styleId="xl133">
    <w:name w:val="xl133"/>
    <w:basedOn w:val="Normal"/>
    <w:rsid w:val="00A100F9"/>
    <w:pPr>
      <w:pBdr>
        <w:top w:val="single" w:sz="4" w:space="0" w:color="auto"/>
        <w:bottom w:val="single" w:sz="4" w:space="0" w:color="auto"/>
      </w:pBdr>
      <w:shd w:val="clear" w:color="000000" w:fill="CC99FF"/>
      <w:spacing w:before="100" w:beforeAutospacing="1" w:after="100" w:afterAutospacing="1"/>
    </w:pPr>
    <w:rPr>
      <w:rFonts w:ascii="Arial" w:hAnsi="Arial" w:cs="Arial"/>
      <w:b/>
      <w:bCs/>
      <w:color w:val="0000FF"/>
      <w:szCs w:val="24"/>
      <w:lang w:eastAsia="en-GB"/>
    </w:rPr>
  </w:style>
  <w:style w:type="paragraph" w:customStyle="1" w:styleId="xl134">
    <w:name w:val="xl134"/>
    <w:basedOn w:val="Normal"/>
    <w:rsid w:val="00A100F9"/>
    <w:pPr>
      <w:pBdr>
        <w:top w:val="single" w:sz="4" w:space="0" w:color="auto"/>
        <w:bottom w:val="single" w:sz="4" w:space="0" w:color="auto"/>
      </w:pBdr>
      <w:shd w:val="clear" w:color="000000" w:fill="CC99FF"/>
      <w:spacing w:before="100" w:beforeAutospacing="1" w:after="100" w:afterAutospacing="1"/>
    </w:pPr>
    <w:rPr>
      <w:rFonts w:ascii="Arial" w:hAnsi="Arial" w:cs="Arial"/>
      <w:szCs w:val="24"/>
      <w:lang w:eastAsia="en-GB"/>
    </w:rPr>
  </w:style>
  <w:style w:type="paragraph" w:customStyle="1" w:styleId="xl135">
    <w:name w:val="xl135"/>
    <w:basedOn w:val="Normal"/>
    <w:rsid w:val="00A100F9"/>
    <w:pPr>
      <w:pBdr>
        <w:top w:val="single" w:sz="4" w:space="0" w:color="auto"/>
        <w:bottom w:val="single" w:sz="4" w:space="0" w:color="auto"/>
        <w:right w:val="single" w:sz="4" w:space="0" w:color="auto"/>
      </w:pBdr>
      <w:shd w:val="clear" w:color="000000" w:fill="CC99FF"/>
      <w:spacing w:before="100" w:beforeAutospacing="1" w:after="100" w:afterAutospacing="1"/>
    </w:pPr>
    <w:rPr>
      <w:rFonts w:ascii="Arial" w:hAnsi="Arial" w:cs="Arial"/>
      <w:szCs w:val="24"/>
      <w:lang w:eastAsia="en-GB"/>
    </w:rPr>
  </w:style>
  <w:style w:type="paragraph" w:customStyle="1" w:styleId="xl136">
    <w:name w:val="xl136"/>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color w:val="0000FF"/>
      <w:szCs w:val="24"/>
      <w:lang w:eastAsia="en-GB"/>
    </w:rPr>
  </w:style>
  <w:style w:type="paragraph" w:customStyle="1" w:styleId="xl137">
    <w:name w:val="xl137"/>
    <w:basedOn w:val="Normal"/>
    <w:rsid w:val="00A100F9"/>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color w:val="0000FF"/>
      <w:szCs w:val="24"/>
      <w:lang w:eastAsia="en-GB"/>
    </w:rPr>
  </w:style>
  <w:style w:type="paragraph" w:customStyle="1" w:styleId="xl138">
    <w:name w:val="xl138"/>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color w:val="0000FF"/>
      <w:szCs w:val="24"/>
      <w:lang w:eastAsia="en-GB"/>
    </w:rPr>
  </w:style>
  <w:style w:type="paragraph" w:customStyle="1" w:styleId="xl139">
    <w:name w:val="xl139"/>
    <w:basedOn w:val="Normal"/>
    <w:rsid w:val="00A100F9"/>
    <w:pPr>
      <w:pBdr>
        <w:top w:val="single" w:sz="4" w:space="0" w:color="auto"/>
        <w:left w:val="single" w:sz="4" w:space="0" w:color="auto"/>
        <w:bottom w:val="single" w:sz="4" w:space="0" w:color="auto"/>
      </w:pBdr>
      <w:spacing w:before="100" w:beforeAutospacing="1" w:after="100" w:afterAutospacing="1"/>
    </w:pPr>
    <w:rPr>
      <w:rFonts w:ascii="Arial" w:hAnsi="Arial" w:cs="Arial"/>
      <w:szCs w:val="24"/>
      <w:lang w:eastAsia="en-GB"/>
    </w:rPr>
  </w:style>
  <w:style w:type="paragraph" w:customStyle="1" w:styleId="xl140">
    <w:name w:val="xl140"/>
    <w:basedOn w:val="Normal"/>
    <w:rsid w:val="00A100F9"/>
    <w:pPr>
      <w:pBdr>
        <w:top w:val="single" w:sz="4" w:space="0" w:color="auto"/>
        <w:bottom w:val="single" w:sz="4" w:space="0" w:color="auto"/>
      </w:pBdr>
      <w:spacing w:before="100" w:beforeAutospacing="1" w:after="100" w:afterAutospacing="1"/>
    </w:pPr>
    <w:rPr>
      <w:rFonts w:ascii="Arial" w:hAnsi="Arial" w:cs="Arial"/>
      <w:szCs w:val="24"/>
      <w:lang w:eastAsia="en-GB"/>
    </w:rPr>
  </w:style>
  <w:style w:type="paragraph" w:customStyle="1" w:styleId="xl141">
    <w:name w:val="xl141"/>
    <w:basedOn w:val="Normal"/>
    <w:rsid w:val="00A100F9"/>
    <w:pPr>
      <w:spacing w:before="100" w:beforeAutospacing="1" w:after="100" w:afterAutospacing="1"/>
    </w:pPr>
    <w:rPr>
      <w:rFonts w:ascii="Arial" w:hAnsi="Arial" w:cs="Arial"/>
      <w:szCs w:val="24"/>
      <w:lang w:eastAsia="en-GB"/>
    </w:rPr>
  </w:style>
  <w:style w:type="paragraph" w:customStyle="1" w:styleId="xl142">
    <w:name w:val="xl142"/>
    <w:basedOn w:val="Normal"/>
    <w:rsid w:val="00A100F9"/>
    <w:pPr>
      <w:pBdr>
        <w:top w:val="single" w:sz="4" w:space="0" w:color="auto"/>
        <w:left w:val="single" w:sz="4" w:space="0" w:color="auto"/>
        <w:right w:val="single" w:sz="4" w:space="0" w:color="auto"/>
      </w:pBdr>
      <w:spacing w:before="100" w:beforeAutospacing="1" w:after="100" w:afterAutospacing="1"/>
    </w:pPr>
    <w:rPr>
      <w:rFonts w:ascii="Arial" w:hAnsi="Arial" w:cs="Arial"/>
      <w:szCs w:val="24"/>
      <w:lang w:eastAsia="en-GB"/>
    </w:rPr>
  </w:style>
  <w:style w:type="paragraph" w:customStyle="1" w:styleId="xl143">
    <w:name w:val="xl143"/>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44">
    <w:name w:val="xl144"/>
    <w:basedOn w:val="Normal"/>
    <w:rsid w:val="00A100F9"/>
    <w:pPr>
      <w:pBdr>
        <w:top w:val="single" w:sz="4" w:space="0" w:color="auto"/>
        <w:left w:val="single" w:sz="4" w:space="0" w:color="auto"/>
        <w:right w:val="single" w:sz="4" w:space="0" w:color="auto"/>
      </w:pBdr>
      <w:spacing w:before="100" w:beforeAutospacing="1" w:after="100" w:afterAutospacing="1"/>
      <w:jc w:val="center"/>
    </w:pPr>
    <w:rPr>
      <w:rFonts w:ascii="Arial" w:hAnsi="Arial" w:cs="Arial"/>
      <w:szCs w:val="24"/>
      <w:lang w:eastAsia="en-GB"/>
    </w:rPr>
  </w:style>
  <w:style w:type="paragraph" w:customStyle="1" w:styleId="xl145">
    <w:name w:val="xl145"/>
    <w:basedOn w:val="Normal"/>
    <w:rsid w:val="00A100F9"/>
    <w:pPr>
      <w:pBdr>
        <w:top w:val="single" w:sz="4" w:space="0" w:color="auto"/>
        <w:right w:val="single" w:sz="4" w:space="0" w:color="auto"/>
      </w:pBdr>
      <w:spacing w:before="100" w:beforeAutospacing="1" w:after="100" w:afterAutospacing="1"/>
    </w:pPr>
    <w:rPr>
      <w:rFonts w:ascii="Arial" w:hAnsi="Arial" w:cs="Arial"/>
      <w:szCs w:val="24"/>
      <w:lang w:eastAsia="en-GB"/>
    </w:rPr>
  </w:style>
  <w:style w:type="paragraph" w:customStyle="1" w:styleId="xl146">
    <w:name w:val="xl146"/>
    <w:basedOn w:val="Normal"/>
    <w:rsid w:val="00A100F9"/>
    <w:pPr>
      <w:pBdr>
        <w:bottom w:val="single" w:sz="4" w:space="0" w:color="auto"/>
        <w:right w:val="single" w:sz="4" w:space="0" w:color="auto"/>
      </w:pBdr>
      <w:spacing w:before="100" w:beforeAutospacing="1" w:after="100" w:afterAutospacing="1"/>
    </w:pPr>
    <w:rPr>
      <w:rFonts w:ascii="Arial" w:hAnsi="Arial" w:cs="Arial"/>
      <w:szCs w:val="24"/>
      <w:lang w:eastAsia="en-GB"/>
    </w:rPr>
  </w:style>
  <w:style w:type="paragraph" w:customStyle="1" w:styleId="xl147">
    <w:name w:val="xl147"/>
    <w:basedOn w:val="Normal"/>
    <w:rsid w:val="00A100F9"/>
    <w:pPr>
      <w:pBdr>
        <w:top w:val="single" w:sz="12"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48">
    <w:name w:val="xl148"/>
    <w:basedOn w:val="Normal"/>
    <w:rsid w:val="00A100F9"/>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49">
    <w:name w:val="xl149"/>
    <w:basedOn w:val="Normal"/>
    <w:rsid w:val="00A100F9"/>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0">
    <w:name w:val="xl150"/>
    <w:basedOn w:val="Normal"/>
    <w:rsid w:val="00A100F9"/>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1">
    <w:name w:val="xl151"/>
    <w:basedOn w:val="Normal"/>
    <w:rsid w:val="00A100F9"/>
    <w:pPr>
      <w:pBdr>
        <w:left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2">
    <w:name w:val="xl152"/>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153">
    <w:name w:val="xl153"/>
    <w:basedOn w:val="Normal"/>
    <w:rsid w:val="00A100F9"/>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154">
    <w:name w:val="xl154"/>
    <w:basedOn w:val="Normal"/>
    <w:rsid w:val="00A100F9"/>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Cs w:val="24"/>
      <w:lang w:eastAsia="en-GB"/>
    </w:rPr>
  </w:style>
  <w:style w:type="paragraph" w:customStyle="1" w:styleId="xl155">
    <w:name w:val="xl155"/>
    <w:basedOn w:val="Normal"/>
    <w:rsid w:val="00A100F9"/>
    <w:pPr>
      <w:pBdr>
        <w:left w:val="single" w:sz="4" w:space="0" w:color="auto"/>
        <w:bottom w:val="single" w:sz="4" w:space="0" w:color="auto"/>
      </w:pBdr>
      <w:spacing w:before="100" w:beforeAutospacing="1" w:after="100" w:afterAutospacing="1"/>
    </w:pPr>
    <w:rPr>
      <w:rFonts w:ascii="Arial" w:hAnsi="Arial" w:cs="Arial"/>
      <w:color w:val="000000"/>
      <w:szCs w:val="24"/>
      <w:lang w:eastAsia="en-GB"/>
    </w:rPr>
  </w:style>
  <w:style w:type="paragraph" w:customStyle="1" w:styleId="xl156">
    <w:name w:val="xl156"/>
    <w:basedOn w:val="Normal"/>
    <w:rsid w:val="00A100F9"/>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ascii="Arial" w:hAnsi="Arial" w:cs="Arial"/>
      <w:szCs w:val="24"/>
      <w:lang w:eastAsia="en-GB"/>
    </w:rPr>
  </w:style>
  <w:style w:type="paragraph" w:customStyle="1" w:styleId="xl157">
    <w:name w:val="xl157"/>
    <w:basedOn w:val="Normal"/>
    <w:rsid w:val="00A100F9"/>
    <w:pPr>
      <w:pBdr>
        <w:top w:val="single" w:sz="12" w:space="0" w:color="auto"/>
        <w:left w:val="single" w:sz="12" w:space="0" w:color="auto"/>
        <w:bottom w:val="single" w:sz="4" w:space="0" w:color="auto"/>
        <w:right w:val="single" w:sz="4" w:space="0" w:color="auto"/>
      </w:pBdr>
      <w:spacing w:before="100" w:beforeAutospacing="1" w:after="100" w:afterAutospacing="1"/>
      <w:jc w:val="center"/>
    </w:pPr>
    <w:rPr>
      <w:rFonts w:ascii="Arial" w:hAnsi="Arial" w:cs="Arial"/>
      <w:szCs w:val="24"/>
      <w:lang w:eastAsia="en-GB"/>
    </w:rPr>
  </w:style>
  <w:style w:type="paragraph" w:customStyle="1" w:styleId="xl158">
    <w:name w:val="xl158"/>
    <w:basedOn w:val="Normal"/>
    <w:rsid w:val="00A100F9"/>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szCs w:val="24"/>
      <w:lang w:eastAsia="en-GB"/>
    </w:rPr>
  </w:style>
  <w:style w:type="paragraph" w:customStyle="1" w:styleId="xl159">
    <w:name w:val="xl159"/>
    <w:basedOn w:val="Normal"/>
    <w:rsid w:val="00A100F9"/>
    <w:pPr>
      <w:pBdr>
        <w:top w:val="single" w:sz="4" w:space="0" w:color="auto"/>
        <w:left w:val="single" w:sz="4" w:space="0" w:color="auto"/>
        <w:right w:val="single" w:sz="4" w:space="0" w:color="auto"/>
      </w:pBdr>
      <w:shd w:val="clear" w:color="000000" w:fill="BFBFBF"/>
      <w:spacing w:before="100" w:beforeAutospacing="1" w:after="100" w:afterAutospacing="1"/>
    </w:pPr>
    <w:rPr>
      <w:rFonts w:ascii="Arial" w:hAnsi="Arial" w:cs="Arial"/>
      <w:szCs w:val="24"/>
      <w:lang w:eastAsia="en-GB"/>
    </w:rPr>
  </w:style>
  <w:style w:type="paragraph" w:customStyle="1" w:styleId="xl160">
    <w:name w:val="xl160"/>
    <w:basedOn w:val="Normal"/>
    <w:rsid w:val="00A100F9"/>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color w:val="FF0000"/>
      <w:sz w:val="16"/>
      <w:szCs w:val="16"/>
      <w:lang w:eastAsia="en-GB"/>
    </w:rPr>
  </w:style>
  <w:style w:type="paragraph" w:customStyle="1" w:styleId="xl161">
    <w:name w:val="xl161"/>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162">
    <w:name w:val="xl162"/>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Cs w:val="24"/>
      <w:lang w:eastAsia="en-GB"/>
    </w:rPr>
  </w:style>
  <w:style w:type="paragraph" w:customStyle="1" w:styleId="xl163">
    <w:name w:val="xl163"/>
    <w:basedOn w:val="Normal"/>
    <w:rsid w:val="00A100F9"/>
    <w:pPr>
      <w:pBdr>
        <w:top w:val="single" w:sz="4" w:space="0" w:color="auto"/>
        <w:left w:val="single" w:sz="4" w:space="0" w:color="auto"/>
        <w:bottom w:val="single" w:sz="4" w:space="0" w:color="auto"/>
      </w:pBdr>
      <w:shd w:val="clear" w:color="000000" w:fill="8DB4E2"/>
      <w:spacing w:before="100" w:beforeAutospacing="1" w:after="100" w:afterAutospacing="1"/>
      <w:jc w:val="center"/>
    </w:pPr>
    <w:rPr>
      <w:rFonts w:ascii="Arial" w:hAnsi="Arial" w:cs="Arial"/>
      <w:b/>
      <w:bCs/>
      <w:szCs w:val="24"/>
      <w:lang w:eastAsia="en-GB"/>
    </w:rPr>
  </w:style>
  <w:style w:type="paragraph" w:customStyle="1" w:styleId="xl164">
    <w:name w:val="xl164"/>
    <w:basedOn w:val="Normal"/>
    <w:rsid w:val="00A100F9"/>
    <w:pPr>
      <w:pBdr>
        <w:bottom w:val="single" w:sz="4" w:space="0" w:color="auto"/>
      </w:pBdr>
      <w:spacing w:before="100" w:beforeAutospacing="1" w:after="100" w:afterAutospacing="1"/>
      <w:jc w:val="center"/>
    </w:pPr>
    <w:rPr>
      <w:szCs w:val="24"/>
      <w:lang w:eastAsia="en-GB"/>
    </w:rPr>
  </w:style>
  <w:style w:type="paragraph" w:customStyle="1" w:styleId="xl165">
    <w:name w:val="xl165"/>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Cs w:val="24"/>
      <w:lang w:eastAsia="en-GB"/>
    </w:rPr>
  </w:style>
  <w:style w:type="paragraph" w:customStyle="1" w:styleId="xl166">
    <w:name w:val="xl166"/>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szCs w:val="24"/>
      <w:lang w:eastAsia="en-GB"/>
    </w:rPr>
  </w:style>
  <w:style w:type="paragraph" w:customStyle="1" w:styleId="xl167">
    <w:name w:val="xl167"/>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68">
    <w:name w:val="xl168"/>
    <w:basedOn w:val="Normal"/>
    <w:rsid w:val="00A100F9"/>
    <w:pPr>
      <w:pBdr>
        <w:top w:val="single" w:sz="4" w:space="0" w:color="auto"/>
        <w:left w:val="single" w:sz="4" w:space="0" w:color="auto"/>
      </w:pBdr>
      <w:shd w:val="clear" w:color="000000" w:fill="BFBFBF"/>
      <w:spacing w:before="100" w:beforeAutospacing="1" w:after="100" w:afterAutospacing="1"/>
      <w:jc w:val="center"/>
    </w:pPr>
    <w:rPr>
      <w:rFonts w:ascii="Arial" w:hAnsi="Arial" w:cs="Arial"/>
      <w:szCs w:val="24"/>
      <w:lang w:eastAsia="en-GB"/>
    </w:rPr>
  </w:style>
  <w:style w:type="paragraph" w:customStyle="1" w:styleId="xl169">
    <w:name w:val="xl169"/>
    <w:basedOn w:val="Normal"/>
    <w:rsid w:val="00A100F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70">
    <w:name w:val="xl170"/>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71">
    <w:name w:val="xl171"/>
    <w:basedOn w:val="Normal"/>
    <w:rsid w:val="00A100F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color w:val="FF0000"/>
      <w:szCs w:val="24"/>
      <w:lang w:eastAsia="en-GB"/>
    </w:rPr>
  </w:style>
  <w:style w:type="paragraph" w:customStyle="1" w:styleId="xl172">
    <w:name w:val="xl172"/>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szCs w:val="24"/>
      <w:lang w:eastAsia="en-GB"/>
    </w:rPr>
  </w:style>
  <w:style w:type="paragraph" w:customStyle="1" w:styleId="xl173">
    <w:name w:val="xl173"/>
    <w:basedOn w:val="Normal"/>
    <w:rsid w:val="00A100F9"/>
    <w:pPr>
      <w:pBdr>
        <w:bottom w:val="single" w:sz="4" w:space="0" w:color="auto"/>
      </w:pBdr>
      <w:spacing w:before="100" w:beforeAutospacing="1" w:after="100" w:afterAutospacing="1"/>
    </w:pPr>
    <w:rPr>
      <w:szCs w:val="24"/>
      <w:lang w:eastAsia="en-GB"/>
    </w:rPr>
  </w:style>
  <w:style w:type="paragraph" w:customStyle="1" w:styleId="xl174">
    <w:name w:val="xl174"/>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175">
    <w:name w:val="xl175"/>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szCs w:val="24"/>
      <w:lang w:eastAsia="en-GB"/>
    </w:rPr>
  </w:style>
  <w:style w:type="paragraph" w:customStyle="1" w:styleId="xl176">
    <w:name w:val="xl176"/>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szCs w:val="24"/>
      <w:lang w:eastAsia="en-GB"/>
    </w:rPr>
  </w:style>
  <w:style w:type="paragraph" w:customStyle="1" w:styleId="xl177">
    <w:name w:val="xl177"/>
    <w:basedOn w:val="Normal"/>
    <w:rsid w:val="00A100F9"/>
    <w:pPr>
      <w:pBdr>
        <w:top w:val="single" w:sz="4" w:space="0" w:color="auto"/>
        <w:left w:val="single" w:sz="4" w:space="0" w:color="auto"/>
      </w:pBdr>
      <w:shd w:val="clear" w:color="000000" w:fill="C0C0C0"/>
      <w:spacing w:before="100" w:beforeAutospacing="1" w:after="100" w:afterAutospacing="1"/>
      <w:jc w:val="center"/>
    </w:pPr>
    <w:rPr>
      <w:rFonts w:ascii="Arial" w:hAnsi="Arial" w:cs="Arial"/>
      <w:szCs w:val="24"/>
      <w:lang w:eastAsia="en-GB"/>
    </w:rPr>
  </w:style>
  <w:style w:type="paragraph" w:customStyle="1" w:styleId="xl178">
    <w:name w:val="xl178"/>
    <w:basedOn w:val="Normal"/>
    <w:rsid w:val="00A100F9"/>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79">
    <w:name w:val="xl179"/>
    <w:basedOn w:val="Normal"/>
    <w:rsid w:val="00A100F9"/>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180">
    <w:name w:val="xl180"/>
    <w:basedOn w:val="Normal"/>
    <w:rsid w:val="00A100F9"/>
    <w:pPr>
      <w:pBdr>
        <w:left w:val="single" w:sz="4" w:space="0" w:color="auto"/>
        <w:bottom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81">
    <w:name w:val="xl181"/>
    <w:basedOn w:val="Normal"/>
    <w:rsid w:val="00A100F9"/>
    <w:pPr>
      <w:pBdr>
        <w:top w:val="single" w:sz="4" w:space="0" w:color="auto"/>
        <w:lef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82">
    <w:name w:val="xl182"/>
    <w:basedOn w:val="Normal"/>
    <w:rsid w:val="00A100F9"/>
    <w:pPr>
      <w:pBdr>
        <w:top w:val="single" w:sz="12" w:space="0" w:color="auto"/>
        <w:left w:val="single" w:sz="4" w:space="0" w:color="auto"/>
        <w:bottom w:val="single" w:sz="4" w:space="0" w:color="auto"/>
        <w:right w:val="single" w:sz="12"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83">
    <w:name w:val="xl183"/>
    <w:basedOn w:val="Normal"/>
    <w:rsid w:val="00A100F9"/>
    <w:pPr>
      <w:pBdr>
        <w:top w:val="single" w:sz="12" w:space="0" w:color="auto"/>
        <w:left w:val="single" w:sz="12" w:space="0" w:color="auto"/>
        <w:bottom w:val="single" w:sz="12" w:space="0" w:color="auto"/>
        <w:right w:val="single" w:sz="12"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184">
    <w:name w:val="xl184"/>
    <w:basedOn w:val="Normal"/>
    <w:rsid w:val="00A100F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b/>
      <w:bCs/>
      <w:szCs w:val="24"/>
      <w:lang w:eastAsia="en-GB"/>
    </w:rPr>
  </w:style>
  <w:style w:type="paragraph" w:customStyle="1" w:styleId="xl185">
    <w:name w:val="xl185"/>
    <w:basedOn w:val="Normal"/>
    <w:rsid w:val="00A100F9"/>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186">
    <w:name w:val="xl186"/>
    <w:basedOn w:val="Normal"/>
    <w:rsid w:val="00A100F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Cs w:val="24"/>
      <w:lang w:eastAsia="en-GB"/>
    </w:rPr>
  </w:style>
  <w:style w:type="paragraph" w:customStyle="1" w:styleId="xl187">
    <w:name w:val="xl187"/>
    <w:basedOn w:val="Normal"/>
    <w:rsid w:val="00A100F9"/>
    <w:pPr>
      <w:pBdr>
        <w:top w:val="single" w:sz="4" w:space="0" w:color="auto"/>
        <w:left w:val="single" w:sz="4" w:space="0" w:color="auto"/>
      </w:pBdr>
      <w:shd w:val="clear" w:color="000000" w:fill="99CCFF"/>
      <w:spacing w:before="100" w:beforeAutospacing="1" w:after="100" w:afterAutospacing="1"/>
      <w:jc w:val="center"/>
    </w:pPr>
    <w:rPr>
      <w:rFonts w:ascii="Arial" w:hAnsi="Arial" w:cs="Arial"/>
      <w:b/>
      <w:bCs/>
      <w:szCs w:val="24"/>
      <w:lang w:eastAsia="en-GB"/>
    </w:rPr>
  </w:style>
  <w:style w:type="paragraph" w:customStyle="1" w:styleId="xl188">
    <w:name w:val="xl188"/>
    <w:basedOn w:val="Normal"/>
    <w:rsid w:val="00A100F9"/>
    <w:pPr>
      <w:pBdr>
        <w:left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189">
    <w:name w:val="xl189"/>
    <w:basedOn w:val="Normal"/>
    <w:rsid w:val="00A100F9"/>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szCs w:val="24"/>
      <w:lang w:eastAsia="en-GB"/>
    </w:rPr>
  </w:style>
  <w:style w:type="paragraph" w:customStyle="1" w:styleId="xl190">
    <w:name w:val="xl190"/>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color w:val="0000FF"/>
      <w:szCs w:val="24"/>
      <w:lang w:eastAsia="en-GB"/>
    </w:rPr>
  </w:style>
  <w:style w:type="paragraph" w:customStyle="1" w:styleId="xl191">
    <w:name w:val="xl191"/>
    <w:basedOn w:val="Normal"/>
    <w:rsid w:val="00A100F9"/>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Arial" w:hAnsi="Arial" w:cs="Arial"/>
      <w:b/>
      <w:bCs/>
      <w:color w:val="0000FF"/>
      <w:szCs w:val="24"/>
      <w:lang w:eastAsia="en-GB"/>
    </w:rPr>
  </w:style>
  <w:style w:type="paragraph" w:customStyle="1" w:styleId="xl192">
    <w:name w:val="xl192"/>
    <w:basedOn w:val="Normal"/>
    <w:rsid w:val="00A100F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b/>
      <w:bCs/>
      <w:color w:val="0000FF"/>
      <w:szCs w:val="24"/>
      <w:lang w:eastAsia="en-GB"/>
    </w:rPr>
  </w:style>
  <w:style w:type="paragraph" w:customStyle="1" w:styleId="xl193">
    <w:name w:val="xl193"/>
    <w:basedOn w:val="Normal"/>
    <w:rsid w:val="00A100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szCs w:val="24"/>
      <w:lang w:eastAsia="en-GB"/>
    </w:rPr>
  </w:style>
  <w:style w:type="paragraph" w:customStyle="1" w:styleId="xl195">
    <w:name w:val="xl195"/>
    <w:basedOn w:val="Normal"/>
    <w:rsid w:val="00A100F9"/>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96">
    <w:name w:val="xl196"/>
    <w:basedOn w:val="Normal"/>
    <w:rsid w:val="00A100F9"/>
    <w:pPr>
      <w:pBdr>
        <w:top w:val="single" w:sz="4" w:space="0" w:color="auto"/>
        <w:left w:val="single" w:sz="4" w:space="0" w:color="auto"/>
        <w:bottom w:val="single" w:sz="12"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97">
    <w:name w:val="xl197"/>
    <w:basedOn w:val="Normal"/>
    <w:rsid w:val="00A100F9"/>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98">
    <w:name w:val="xl198"/>
    <w:basedOn w:val="Normal"/>
    <w:rsid w:val="00A100F9"/>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99">
    <w:name w:val="xl199"/>
    <w:basedOn w:val="Normal"/>
    <w:rsid w:val="00A100F9"/>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Arial" w:hAnsi="Arial" w:cs="Arial"/>
      <w:b/>
      <w:bCs/>
      <w:szCs w:val="24"/>
      <w:lang w:eastAsia="en-GB"/>
    </w:rPr>
  </w:style>
  <w:style w:type="paragraph" w:customStyle="1" w:styleId="xl200">
    <w:name w:val="xl200"/>
    <w:basedOn w:val="Normal"/>
    <w:rsid w:val="00A100F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b/>
      <w:bCs/>
      <w:color w:val="0000FF"/>
      <w:szCs w:val="24"/>
      <w:lang w:eastAsia="en-GB"/>
    </w:rPr>
  </w:style>
  <w:style w:type="paragraph" w:customStyle="1" w:styleId="xl201">
    <w:name w:val="xl201"/>
    <w:basedOn w:val="Normal"/>
    <w:rsid w:val="00A100F9"/>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02">
    <w:name w:val="xl202"/>
    <w:basedOn w:val="Normal"/>
    <w:rsid w:val="00A100F9"/>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03">
    <w:name w:val="xl203"/>
    <w:basedOn w:val="Normal"/>
    <w:rsid w:val="00A100F9"/>
    <w:pPr>
      <w:pBdr>
        <w:top w:val="single" w:sz="4" w:space="0" w:color="auto"/>
        <w:left w:val="single" w:sz="4" w:space="0" w:color="auto"/>
        <w:right w:val="single" w:sz="4" w:space="0" w:color="auto"/>
      </w:pBdr>
      <w:shd w:val="clear" w:color="000000" w:fill="CC99FF"/>
      <w:spacing w:before="100" w:beforeAutospacing="1" w:after="100" w:afterAutospacing="1"/>
      <w:jc w:val="center"/>
    </w:pPr>
    <w:rPr>
      <w:rFonts w:ascii="Arial" w:hAnsi="Arial" w:cs="Arial"/>
      <w:b/>
      <w:bCs/>
      <w:szCs w:val="24"/>
      <w:lang w:eastAsia="en-GB"/>
    </w:rPr>
  </w:style>
  <w:style w:type="paragraph" w:customStyle="1" w:styleId="xl204">
    <w:name w:val="xl204"/>
    <w:basedOn w:val="Normal"/>
    <w:rsid w:val="00A100F9"/>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szCs w:val="24"/>
      <w:lang w:eastAsia="en-GB"/>
    </w:rPr>
  </w:style>
  <w:style w:type="paragraph" w:customStyle="1" w:styleId="xl205">
    <w:name w:val="xl205"/>
    <w:basedOn w:val="Normal"/>
    <w:rsid w:val="00A100F9"/>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06">
    <w:name w:val="xl206"/>
    <w:basedOn w:val="Normal"/>
    <w:rsid w:val="00A100F9"/>
    <w:pPr>
      <w:pBdr>
        <w:top w:val="single" w:sz="4" w:space="0" w:color="auto"/>
        <w:left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07">
    <w:name w:val="xl207"/>
    <w:basedOn w:val="Normal"/>
    <w:rsid w:val="00A100F9"/>
    <w:pPr>
      <w:pBdr>
        <w:top w:val="single" w:sz="4" w:space="0" w:color="auto"/>
        <w:left w:val="single" w:sz="4" w:space="0" w:color="auto"/>
        <w:right w:val="single" w:sz="4" w:space="0" w:color="auto"/>
      </w:pBdr>
      <w:shd w:val="clear" w:color="000000" w:fill="FABF8F"/>
      <w:spacing w:before="100" w:beforeAutospacing="1" w:after="100" w:afterAutospacing="1"/>
      <w:jc w:val="center"/>
    </w:pPr>
    <w:rPr>
      <w:rFonts w:ascii="Arial" w:hAnsi="Arial" w:cs="Arial"/>
      <w:szCs w:val="24"/>
      <w:lang w:eastAsia="en-GB"/>
    </w:rPr>
  </w:style>
  <w:style w:type="paragraph" w:customStyle="1" w:styleId="xl208">
    <w:name w:val="xl208"/>
    <w:basedOn w:val="Normal"/>
    <w:rsid w:val="00A100F9"/>
    <w:pPr>
      <w:pBdr>
        <w:left w:val="single" w:sz="4" w:space="0" w:color="auto"/>
        <w:right w:val="single" w:sz="4" w:space="0" w:color="auto"/>
      </w:pBdr>
      <w:shd w:val="clear" w:color="000000" w:fill="FABF8F"/>
      <w:spacing w:before="100" w:beforeAutospacing="1" w:after="100" w:afterAutospacing="1"/>
      <w:jc w:val="center"/>
    </w:pPr>
    <w:rPr>
      <w:rFonts w:ascii="Arial" w:hAnsi="Arial" w:cs="Arial"/>
      <w:szCs w:val="24"/>
      <w:lang w:eastAsia="en-GB"/>
    </w:rPr>
  </w:style>
  <w:style w:type="paragraph" w:customStyle="1" w:styleId="xl209">
    <w:name w:val="xl209"/>
    <w:basedOn w:val="Normal"/>
    <w:rsid w:val="00A100F9"/>
    <w:pPr>
      <w:pBdr>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10">
    <w:name w:val="xl210"/>
    <w:basedOn w:val="Normal"/>
    <w:rsid w:val="00A100F9"/>
    <w:pPr>
      <w:pBdr>
        <w:left w:val="single" w:sz="4" w:space="0" w:color="auto"/>
        <w:bottom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11">
    <w:name w:val="xl211"/>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szCs w:val="24"/>
      <w:lang w:eastAsia="en-GB"/>
    </w:rPr>
  </w:style>
  <w:style w:type="paragraph" w:customStyle="1" w:styleId="xl212">
    <w:name w:val="xl212"/>
    <w:basedOn w:val="Normal"/>
    <w:rsid w:val="00A100F9"/>
    <w:pPr>
      <w:pBdr>
        <w:top w:val="single" w:sz="8" w:space="0" w:color="auto"/>
        <w:left w:val="single" w:sz="8" w:space="0" w:color="auto"/>
        <w:bottom w:val="single" w:sz="8" w:space="0" w:color="auto"/>
      </w:pBdr>
      <w:shd w:val="clear" w:color="000000" w:fill="CC99FF"/>
      <w:spacing w:before="100" w:beforeAutospacing="1" w:after="100" w:afterAutospacing="1"/>
      <w:jc w:val="center"/>
    </w:pPr>
    <w:rPr>
      <w:rFonts w:ascii="Arial" w:hAnsi="Arial" w:cs="Arial"/>
      <w:b/>
      <w:bCs/>
      <w:color w:val="0000FF"/>
      <w:szCs w:val="24"/>
      <w:lang w:eastAsia="en-GB"/>
    </w:rPr>
  </w:style>
  <w:style w:type="paragraph" w:customStyle="1" w:styleId="xl213">
    <w:name w:val="xl213"/>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color w:val="0000FF"/>
      <w:szCs w:val="24"/>
      <w:lang w:eastAsia="en-GB"/>
    </w:rPr>
  </w:style>
  <w:style w:type="paragraph" w:customStyle="1" w:styleId="xl214">
    <w:name w:val="xl214"/>
    <w:basedOn w:val="Normal"/>
    <w:rsid w:val="00A100F9"/>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FF0000"/>
      <w:szCs w:val="24"/>
      <w:lang w:eastAsia="en-GB"/>
    </w:rPr>
  </w:style>
  <w:style w:type="paragraph" w:customStyle="1" w:styleId="xl215">
    <w:name w:val="xl215"/>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000000"/>
      <w:szCs w:val="24"/>
      <w:lang w:eastAsia="en-GB"/>
    </w:rPr>
  </w:style>
  <w:style w:type="paragraph" w:customStyle="1" w:styleId="xl216">
    <w:name w:val="xl216"/>
    <w:basedOn w:val="Normal"/>
    <w:rsid w:val="00A100F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17">
    <w:name w:val="xl217"/>
    <w:basedOn w:val="Normal"/>
    <w:rsid w:val="00A100F9"/>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szCs w:val="24"/>
      <w:lang w:eastAsia="en-GB"/>
    </w:rPr>
  </w:style>
  <w:style w:type="paragraph" w:customStyle="1" w:styleId="xl218">
    <w:name w:val="xl218"/>
    <w:basedOn w:val="Normal"/>
    <w:rsid w:val="00A100F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Arial" w:hAnsi="Arial" w:cs="Arial"/>
      <w:szCs w:val="24"/>
      <w:lang w:eastAsia="en-GB"/>
    </w:rPr>
  </w:style>
  <w:style w:type="paragraph" w:customStyle="1" w:styleId="xl219">
    <w:name w:val="xl219"/>
    <w:basedOn w:val="Normal"/>
    <w:rsid w:val="00A100F9"/>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center"/>
    </w:pPr>
    <w:rPr>
      <w:rFonts w:ascii="Arial" w:hAnsi="Arial" w:cs="Arial"/>
      <w:szCs w:val="24"/>
      <w:lang w:eastAsia="en-GB"/>
    </w:rPr>
  </w:style>
  <w:style w:type="paragraph" w:customStyle="1" w:styleId="xl220">
    <w:name w:val="xl220"/>
    <w:basedOn w:val="Normal"/>
    <w:rsid w:val="00A100F9"/>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21">
    <w:name w:val="xl221"/>
    <w:basedOn w:val="Normal"/>
    <w:rsid w:val="00A100F9"/>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22">
    <w:name w:val="xl222"/>
    <w:basedOn w:val="Normal"/>
    <w:rsid w:val="00A100F9"/>
    <w:pPr>
      <w:pBdr>
        <w:top w:val="single" w:sz="4" w:space="0" w:color="auto"/>
        <w:lef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23">
    <w:name w:val="xl223"/>
    <w:basedOn w:val="Normal"/>
    <w:rsid w:val="00A100F9"/>
    <w:pPr>
      <w:pBdr>
        <w:left w:val="single" w:sz="4" w:space="0" w:color="auto"/>
        <w:bottom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24">
    <w:name w:val="xl224"/>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333333"/>
      <w:szCs w:val="24"/>
      <w:lang w:eastAsia="en-GB"/>
    </w:rPr>
  </w:style>
  <w:style w:type="paragraph" w:customStyle="1" w:styleId="xl225">
    <w:name w:val="xl225"/>
    <w:basedOn w:val="Normal"/>
    <w:rsid w:val="00A100F9"/>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26">
    <w:name w:val="xl226"/>
    <w:basedOn w:val="Normal"/>
    <w:rsid w:val="00A100F9"/>
    <w:pPr>
      <w:pBdr>
        <w:top w:val="single" w:sz="8" w:space="0" w:color="auto"/>
        <w:left w:val="single" w:sz="8" w:space="0" w:color="auto"/>
        <w:bottom w:val="single" w:sz="8" w:space="0" w:color="auto"/>
        <w:right w:val="single" w:sz="8" w:space="0" w:color="auto"/>
      </w:pBdr>
      <w:shd w:val="clear" w:color="000000" w:fill="CC99FF"/>
      <w:spacing w:before="100" w:beforeAutospacing="1" w:after="100" w:afterAutospacing="1"/>
      <w:jc w:val="center"/>
    </w:pPr>
    <w:rPr>
      <w:rFonts w:ascii="Arial" w:hAnsi="Arial" w:cs="Arial"/>
      <w:b/>
      <w:bCs/>
      <w:color w:val="0000FF"/>
      <w:szCs w:val="24"/>
      <w:lang w:eastAsia="en-GB"/>
    </w:rPr>
  </w:style>
  <w:style w:type="paragraph" w:customStyle="1" w:styleId="xl227">
    <w:name w:val="xl227"/>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000000"/>
      <w:szCs w:val="24"/>
      <w:lang w:eastAsia="en-GB"/>
    </w:rPr>
  </w:style>
  <w:style w:type="paragraph" w:customStyle="1" w:styleId="xl228">
    <w:name w:val="xl228"/>
    <w:basedOn w:val="Normal"/>
    <w:rsid w:val="00A100F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szCs w:val="24"/>
      <w:lang w:eastAsia="en-GB"/>
    </w:rPr>
  </w:style>
  <w:style w:type="paragraph" w:customStyle="1" w:styleId="xl229">
    <w:name w:val="xl229"/>
    <w:basedOn w:val="Normal"/>
    <w:rsid w:val="00A100F9"/>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szCs w:val="24"/>
      <w:lang w:eastAsia="en-GB"/>
    </w:rPr>
  </w:style>
  <w:style w:type="paragraph" w:customStyle="1" w:styleId="xl230">
    <w:name w:val="xl230"/>
    <w:basedOn w:val="Normal"/>
    <w:rsid w:val="00A100F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szCs w:val="24"/>
      <w:lang w:eastAsia="en-GB"/>
    </w:rPr>
  </w:style>
  <w:style w:type="paragraph" w:customStyle="1" w:styleId="xl231">
    <w:name w:val="xl231"/>
    <w:basedOn w:val="Normal"/>
    <w:rsid w:val="00A100F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b/>
      <w:bCs/>
      <w:szCs w:val="24"/>
      <w:lang w:eastAsia="en-GB"/>
    </w:rPr>
  </w:style>
  <w:style w:type="paragraph" w:customStyle="1" w:styleId="xl232">
    <w:name w:val="xl232"/>
    <w:basedOn w:val="Normal"/>
    <w:rsid w:val="00A100F9"/>
    <w:pPr>
      <w:pBdr>
        <w:top w:val="single" w:sz="4" w:space="0" w:color="auto"/>
        <w:left w:val="single" w:sz="4" w:space="0" w:color="auto"/>
        <w:right w:val="single" w:sz="4" w:space="0" w:color="auto"/>
      </w:pBdr>
      <w:shd w:val="clear" w:color="000000" w:fill="00B050"/>
      <w:spacing w:before="100" w:beforeAutospacing="1" w:after="100" w:afterAutospacing="1"/>
      <w:jc w:val="center"/>
    </w:pPr>
    <w:rPr>
      <w:rFonts w:ascii="Arial" w:hAnsi="Arial" w:cs="Arial"/>
      <w:szCs w:val="24"/>
      <w:lang w:eastAsia="en-GB"/>
    </w:rPr>
  </w:style>
  <w:style w:type="paragraph" w:customStyle="1" w:styleId="xl233">
    <w:name w:val="xl233"/>
    <w:basedOn w:val="Normal"/>
    <w:rsid w:val="00A100F9"/>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234">
    <w:name w:val="xl234"/>
    <w:basedOn w:val="Normal"/>
    <w:rsid w:val="00A100F9"/>
    <w:pPr>
      <w:pBdr>
        <w:top w:val="single" w:sz="4" w:space="0" w:color="auto"/>
        <w:left w:val="single" w:sz="4" w:space="0" w:color="auto"/>
        <w:bottom w:val="single" w:sz="12"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35">
    <w:name w:val="xl235"/>
    <w:basedOn w:val="Normal"/>
    <w:rsid w:val="00A100F9"/>
    <w:pPr>
      <w:pBdr>
        <w:top w:val="single" w:sz="4" w:space="0" w:color="auto"/>
        <w:left w:val="single" w:sz="12" w:space="0" w:color="auto"/>
        <w:right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236">
    <w:name w:val="xl236"/>
    <w:basedOn w:val="Normal"/>
    <w:rsid w:val="00A100F9"/>
    <w:pPr>
      <w:pBdr>
        <w:top w:val="single" w:sz="4" w:space="0" w:color="auto"/>
        <w:left w:val="single" w:sz="4" w:space="0" w:color="auto"/>
        <w:right w:val="single" w:sz="12"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37">
    <w:name w:val="xl237"/>
    <w:basedOn w:val="Normal"/>
    <w:rsid w:val="00A100F9"/>
    <w:pPr>
      <w:pBdr>
        <w:top w:val="single" w:sz="12"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38">
    <w:name w:val="xl238"/>
    <w:basedOn w:val="Normal"/>
    <w:rsid w:val="00A100F9"/>
    <w:pPr>
      <w:pBdr>
        <w:top w:val="single" w:sz="4" w:space="0" w:color="auto"/>
        <w:left w:val="single" w:sz="4" w:space="0" w:color="auto"/>
        <w:bottom w:val="single" w:sz="12"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39">
    <w:name w:val="xl239"/>
    <w:basedOn w:val="Normal"/>
    <w:rsid w:val="00A100F9"/>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40">
    <w:name w:val="xl240"/>
    <w:basedOn w:val="Normal"/>
    <w:rsid w:val="00A100F9"/>
    <w:pPr>
      <w:pBdr>
        <w:left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41">
    <w:name w:val="xl241"/>
    <w:basedOn w:val="Normal"/>
    <w:rsid w:val="00A100F9"/>
    <w:pPr>
      <w:pBdr>
        <w:top w:val="single" w:sz="12"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42">
    <w:name w:val="xl242"/>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Cs w:val="24"/>
      <w:lang w:eastAsia="en-GB"/>
    </w:rPr>
  </w:style>
  <w:style w:type="paragraph" w:customStyle="1" w:styleId="xl243">
    <w:name w:val="xl243"/>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244">
    <w:name w:val="xl244"/>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45">
    <w:name w:val="xl245"/>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lang w:eastAsia="en-GB"/>
    </w:rPr>
  </w:style>
  <w:style w:type="paragraph" w:customStyle="1" w:styleId="xl246">
    <w:name w:val="xl246"/>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2"/>
      <w:szCs w:val="22"/>
      <w:lang w:eastAsia="en-GB"/>
    </w:rPr>
  </w:style>
  <w:style w:type="paragraph" w:customStyle="1" w:styleId="xl247">
    <w:name w:val="xl247"/>
    <w:basedOn w:val="Normal"/>
    <w:rsid w:val="00A100F9"/>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248">
    <w:name w:val="xl248"/>
    <w:basedOn w:val="Normal"/>
    <w:rsid w:val="00A100F9"/>
    <w:pPr>
      <w:pBdr>
        <w:top w:val="single" w:sz="4" w:space="0" w:color="auto"/>
        <w:left w:val="single" w:sz="4" w:space="0" w:color="auto"/>
        <w:bottom w:val="single" w:sz="12" w:space="0" w:color="auto"/>
        <w:right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49">
    <w:name w:val="xl249"/>
    <w:basedOn w:val="Normal"/>
    <w:rsid w:val="00A100F9"/>
    <w:pPr>
      <w:pBdr>
        <w:top w:val="single" w:sz="4" w:space="0" w:color="auto"/>
        <w:left w:val="single" w:sz="4" w:space="0" w:color="auto"/>
        <w:bottom w:val="single" w:sz="4" w:space="0" w:color="auto"/>
      </w:pBdr>
      <w:spacing w:before="100" w:beforeAutospacing="1" w:after="100" w:afterAutospacing="1"/>
      <w:jc w:val="center"/>
    </w:pPr>
    <w:rPr>
      <w:rFonts w:ascii="Arial" w:hAnsi="Arial" w:cs="Arial"/>
      <w:color w:val="FF0000"/>
      <w:sz w:val="16"/>
      <w:szCs w:val="16"/>
      <w:lang w:eastAsia="en-GB"/>
    </w:rPr>
  </w:style>
  <w:style w:type="paragraph" w:customStyle="1" w:styleId="xl250">
    <w:name w:val="xl250"/>
    <w:basedOn w:val="Normal"/>
    <w:rsid w:val="00A100F9"/>
    <w:pPr>
      <w:pBdr>
        <w:top w:val="single" w:sz="4" w:space="0" w:color="auto"/>
        <w:bottom w:val="single" w:sz="4" w:space="0" w:color="auto"/>
        <w:right w:val="single" w:sz="4" w:space="0" w:color="auto"/>
      </w:pBdr>
      <w:spacing w:before="100" w:beforeAutospacing="1" w:after="100" w:afterAutospacing="1"/>
    </w:pPr>
    <w:rPr>
      <w:rFonts w:ascii="Arial" w:hAnsi="Arial" w:cs="Arial"/>
      <w:szCs w:val="24"/>
      <w:lang w:eastAsia="en-GB"/>
    </w:rPr>
  </w:style>
  <w:style w:type="paragraph" w:customStyle="1" w:styleId="xl251">
    <w:name w:val="xl251"/>
    <w:basedOn w:val="Normal"/>
    <w:rsid w:val="00A100F9"/>
    <w:pPr>
      <w:pBdr>
        <w:top w:val="single" w:sz="4" w:space="0" w:color="auto"/>
        <w:left w:val="single" w:sz="4" w:space="0" w:color="auto"/>
      </w:pBdr>
      <w:shd w:val="clear" w:color="000000" w:fill="BFBFBF"/>
      <w:spacing w:before="100" w:beforeAutospacing="1" w:after="100" w:afterAutospacing="1"/>
      <w:jc w:val="center"/>
    </w:pPr>
    <w:rPr>
      <w:rFonts w:ascii="Arial" w:hAnsi="Arial" w:cs="Arial"/>
      <w:b/>
      <w:bCs/>
      <w:szCs w:val="24"/>
      <w:lang w:eastAsia="en-GB"/>
    </w:rPr>
  </w:style>
  <w:style w:type="paragraph" w:customStyle="1" w:styleId="xl252">
    <w:name w:val="xl252"/>
    <w:basedOn w:val="Normal"/>
    <w:rsid w:val="00A100F9"/>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color w:val="FF0000"/>
      <w:szCs w:val="24"/>
      <w:lang w:eastAsia="en-GB"/>
    </w:rPr>
  </w:style>
  <w:style w:type="paragraph" w:customStyle="1" w:styleId="xl253">
    <w:name w:val="xl253"/>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szCs w:val="24"/>
      <w:lang w:eastAsia="en-GB"/>
    </w:rPr>
  </w:style>
  <w:style w:type="paragraph" w:customStyle="1" w:styleId="xl254">
    <w:name w:val="xl254"/>
    <w:basedOn w:val="Normal"/>
    <w:rsid w:val="00A100F9"/>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b/>
      <w:bCs/>
      <w:color w:val="000000"/>
      <w:szCs w:val="24"/>
      <w:lang w:eastAsia="en-GB"/>
    </w:rPr>
  </w:style>
  <w:style w:type="paragraph" w:customStyle="1" w:styleId="xl255">
    <w:name w:val="xl255"/>
    <w:basedOn w:val="Normal"/>
    <w:rsid w:val="00A100F9"/>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center"/>
    </w:pPr>
    <w:rPr>
      <w:rFonts w:ascii="Arial" w:hAnsi="Arial" w:cs="Arial"/>
      <w:color w:val="000000"/>
      <w:szCs w:val="24"/>
      <w:lang w:eastAsia="en-GB"/>
    </w:rPr>
  </w:style>
  <w:style w:type="paragraph" w:customStyle="1" w:styleId="xl256">
    <w:name w:val="xl256"/>
    <w:basedOn w:val="Normal"/>
    <w:rsid w:val="00A100F9"/>
    <w:pPr>
      <w:pBdr>
        <w:top w:val="single" w:sz="4" w:space="0" w:color="auto"/>
        <w:left w:val="single" w:sz="4" w:space="0" w:color="auto"/>
        <w:right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57">
    <w:name w:val="xl257"/>
    <w:basedOn w:val="Normal"/>
    <w:rsid w:val="00A100F9"/>
    <w:pPr>
      <w:pBdr>
        <w:top w:val="single" w:sz="4" w:space="0" w:color="auto"/>
        <w:left w:val="single" w:sz="4" w:space="0" w:color="auto"/>
        <w:bottom w:val="single" w:sz="4" w:space="0" w:color="auto"/>
        <w:right w:val="single" w:sz="12"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58">
    <w:name w:val="xl258"/>
    <w:basedOn w:val="Normal"/>
    <w:rsid w:val="00A100F9"/>
    <w:pPr>
      <w:pBdr>
        <w:top w:val="single" w:sz="4" w:space="0" w:color="auto"/>
        <w:left w:val="single" w:sz="4" w:space="0" w:color="auto"/>
      </w:pBdr>
      <w:shd w:val="clear" w:color="000000" w:fill="C0C0C0"/>
      <w:spacing w:before="100" w:beforeAutospacing="1" w:after="100" w:afterAutospacing="1"/>
      <w:jc w:val="center"/>
    </w:pPr>
    <w:rPr>
      <w:rFonts w:ascii="Arial" w:hAnsi="Arial" w:cs="Arial"/>
      <w:b/>
      <w:bCs/>
      <w:szCs w:val="24"/>
      <w:lang w:eastAsia="en-GB"/>
    </w:rPr>
  </w:style>
  <w:style w:type="paragraph" w:customStyle="1" w:styleId="xl259">
    <w:name w:val="xl259"/>
    <w:basedOn w:val="Normal"/>
    <w:rsid w:val="00A100F9"/>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szCs w:val="24"/>
      <w:lang w:eastAsia="en-GB"/>
    </w:rPr>
  </w:style>
  <w:style w:type="paragraph" w:customStyle="1" w:styleId="xl260">
    <w:name w:val="xl260"/>
    <w:basedOn w:val="Normal"/>
    <w:rsid w:val="00A100F9"/>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261">
    <w:name w:val="xl261"/>
    <w:basedOn w:val="Normal"/>
    <w:rsid w:val="00A100F9"/>
    <w:pPr>
      <w:pBdr>
        <w:top w:val="single" w:sz="12" w:space="0" w:color="auto"/>
        <w:left w:val="single" w:sz="4" w:space="0" w:color="auto"/>
        <w:bottom w:val="single" w:sz="4" w:space="0" w:color="auto"/>
        <w:right w:val="single" w:sz="4" w:space="0" w:color="auto"/>
      </w:pBdr>
      <w:spacing w:before="100" w:beforeAutospacing="1" w:after="100" w:afterAutospacing="1"/>
    </w:pPr>
    <w:rPr>
      <w:rFonts w:ascii="Arial" w:hAnsi="Arial" w:cs="Arial"/>
      <w:szCs w:val="24"/>
      <w:lang w:eastAsia="en-GB"/>
    </w:rPr>
  </w:style>
  <w:style w:type="paragraph" w:customStyle="1" w:styleId="xl262">
    <w:name w:val="xl262"/>
    <w:basedOn w:val="Normal"/>
    <w:rsid w:val="00A100F9"/>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szCs w:val="24"/>
      <w:lang w:eastAsia="en-GB"/>
    </w:rPr>
  </w:style>
  <w:style w:type="paragraph" w:customStyle="1" w:styleId="xl263">
    <w:name w:val="xl263"/>
    <w:basedOn w:val="Normal"/>
    <w:rsid w:val="00A100F9"/>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pPr>
    <w:rPr>
      <w:rFonts w:ascii="Arial" w:hAnsi="Arial" w:cs="Arial"/>
      <w:szCs w:val="24"/>
      <w:lang w:eastAsia="en-GB"/>
    </w:rPr>
  </w:style>
  <w:style w:type="paragraph" w:customStyle="1" w:styleId="xl264">
    <w:name w:val="xl264"/>
    <w:basedOn w:val="Normal"/>
    <w:rsid w:val="00A100F9"/>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pPr>
    <w:rPr>
      <w:rFonts w:ascii="Arial" w:hAnsi="Arial" w:cs="Arial"/>
      <w:color w:val="FF0000"/>
      <w:sz w:val="16"/>
      <w:szCs w:val="16"/>
      <w:lang w:eastAsia="en-GB"/>
    </w:rPr>
  </w:style>
  <w:style w:type="paragraph" w:customStyle="1" w:styleId="xl265">
    <w:name w:val="xl265"/>
    <w:basedOn w:val="Normal"/>
    <w:rsid w:val="00A100F9"/>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pPr>
    <w:rPr>
      <w:rFonts w:ascii="Arial" w:hAnsi="Arial" w:cs="Arial"/>
      <w:color w:val="000000"/>
      <w:szCs w:val="24"/>
      <w:lang w:eastAsia="en-GB"/>
    </w:rPr>
  </w:style>
  <w:style w:type="paragraph" w:customStyle="1" w:styleId="xl266">
    <w:name w:val="xl266"/>
    <w:basedOn w:val="Normal"/>
    <w:rsid w:val="00A100F9"/>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pPr>
    <w:rPr>
      <w:rFonts w:ascii="Arial" w:hAnsi="Arial" w:cs="Arial"/>
      <w:b/>
      <w:bCs/>
      <w:szCs w:val="24"/>
      <w:lang w:eastAsia="en-GB"/>
    </w:rPr>
  </w:style>
  <w:style w:type="paragraph" w:customStyle="1" w:styleId="xl267">
    <w:name w:val="xl267"/>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268">
    <w:name w:val="xl268"/>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269">
    <w:name w:val="xl269"/>
    <w:basedOn w:val="Normal"/>
    <w:rsid w:val="00A100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270">
    <w:name w:val="xl270"/>
    <w:basedOn w:val="Normal"/>
    <w:rsid w:val="00A100F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71">
    <w:name w:val="xl271"/>
    <w:basedOn w:val="Normal"/>
    <w:rsid w:val="00A100F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72">
    <w:name w:val="xl272"/>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73">
    <w:name w:val="xl273"/>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74">
    <w:name w:val="xl274"/>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75">
    <w:name w:val="xl275"/>
    <w:basedOn w:val="Normal"/>
    <w:rsid w:val="00A100F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color w:val="FF0000"/>
      <w:szCs w:val="24"/>
      <w:lang w:eastAsia="en-GB"/>
    </w:rPr>
  </w:style>
  <w:style w:type="paragraph" w:customStyle="1" w:styleId="xl276">
    <w:name w:val="xl276"/>
    <w:basedOn w:val="Normal"/>
    <w:rsid w:val="00A100F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277">
    <w:name w:val="xl277"/>
    <w:basedOn w:val="Normal"/>
    <w:rsid w:val="00A100F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278">
    <w:name w:val="xl278"/>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79">
    <w:name w:val="xl279"/>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80">
    <w:name w:val="xl280"/>
    <w:basedOn w:val="Normal"/>
    <w:rsid w:val="00A100F9"/>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color w:val="FF0000"/>
      <w:sz w:val="18"/>
      <w:szCs w:val="18"/>
      <w:lang w:eastAsia="en-GB"/>
    </w:rPr>
  </w:style>
  <w:style w:type="paragraph" w:customStyle="1" w:styleId="xl281">
    <w:name w:val="xl281"/>
    <w:basedOn w:val="Normal"/>
    <w:rsid w:val="00A100F9"/>
    <w:pPr>
      <w:pBdr>
        <w:bottom w:val="single" w:sz="4" w:space="0" w:color="auto"/>
      </w:pBdr>
      <w:shd w:val="clear" w:color="000000" w:fill="FFFFFF"/>
      <w:spacing w:before="100" w:beforeAutospacing="1" w:after="100" w:afterAutospacing="1"/>
      <w:textAlignment w:val="center"/>
    </w:pPr>
    <w:rPr>
      <w:rFonts w:ascii="Arial" w:hAnsi="Arial" w:cs="Arial"/>
      <w:b/>
      <w:bCs/>
      <w:color w:val="FF0000"/>
      <w:sz w:val="18"/>
      <w:szCs w:val="18"/>
      <w:lang w:eastAsia="en-GB"/>
    </w:rPr>
  </w:style>
  <w:style w:type="paragraph" w:customStyle="1" w:styleId="xl282">
    <w:name w:val="xl282"/>
    <w:basedOn w:val="Normal"/>
    <w:rsid w:val="00A100F9"/>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FF0000"/>
      <w:sz w:val="18"/>
      <w:szCs w:val="18"/>
      <w:lang w:eastAsia="en-GB"/>
    </w:rPr>
  </w:style>
  <w:style w:type="paragraph" w:customStyle="1" w:styleId="xl283">
    <w:name w:val="xl283"/>
    <w:basedOn w:val="Normal"/>
    <w:rsid w:val="00A100F9"/>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b/>
      <w:bCs/>
      <w:sz w:val="22"/>
      <w:szCs w:val="22"/>
      <w:lang w:eastAsia="en-GB"/>
    </w:rPr>
  </w:style>
  <w:style w:type="paragraph" w:customStyle="1" w:styleId="xl284">
    <w:name w:val="xl284"/>
    <w:basedOn w:val="Normal"/>
    <w:rsid w:val="00A100F9"/>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sz w:val="22"/>
      <w:szCs w:val="22"/>
      <w:lang w:eastAsia="en-GB"/>
    </w:rPr>
  </w:style>
  <w:style w:type="paragraph" w:customStyle="1" w:styleId="xl285">
    <w:name w:val="xl285"/>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6">
    <w:name w:val="xl286"/>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7">
    <w:name w:val="xl287"/>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8">
    <w:name w:val="xl288"/>
    <w:basedOn w:val="Normal"/>
    <w:rsid w:val="00A100F9"/>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Arial" w:hAnsi="Arial" w:cs="Arial"/>
      <w:b/>
      <w:bCs/>
      <w:color w:val="0000FF"/>
      <w:sz w:val="22"/>
      <w:szCs w:val="22"/>
      <w:lang w:eastAsia="en-GB"/>
    </w:rPr>
  </w:style>
  <w:style w:type="paragraph" w:customStyle="1" w:styleId="xl289">
    <w:name w:val="xl289"/>
    <w:basedOn w:val="Normal"/>
    <w:rsid w:val="00A100F9"/>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Arial" w:hAnsi="Arial" w:cs="Arial"/>
      <w:color w:val="000000"/>
      <w:sz w:val="22"/>
      <w:szCs w:val="22"/>
      <w:lang w:eastAsia="en-GB"/>
    </w:rPr>
  </w:style>
  <w:style w:type="paragraph" w:customStyle="1" w:styleId="xl290">
    <w:name w:val="xl290"/>
    <w:basedOn w:val="Normal"/>
    <w:rsid w:val="00A100F9"/>
    <w:pPr>
      <w:pBdr>
        <w:top w:val="single" w:sz="8" w:space="0" w:color="auto"/>
        <w:left w:val="single" w:sz="4" w:space="0" w:color="auto"/>
        <w:bottom w:val="single" w:sz="4" w:space="0" w:color="auto"/>
        <w:right w:val="single" w:sz="8" w:space="0" w:color="auto"/>
      </w:pBdr>
      <w:shd w:val="clear" w:color="000000" w:fill="C4D79B"/>
      <w:spacing w:before="100" w:beforeAutospacing="1" w:after="100" w:afterAutospacing="1"/>
      <w:textAlignment w:val="center"/>
    </w:pPr>
    <w:rPr>
      <w:rFonts w:ascii="Arial" w:hAnsi="Arial" w:cs="Arial"/>
      <w:color w:val="000000"/>
      <w:sz w:val="22"/>
      <w:szCs w:val="22"/>
      <w:lang w:eastAsia="en-GB"/>
    </w:rPr>
  </w:style>
  <w:style w:type="paragraph" w:customStyle="1" w:styleId="xl291">
    <w:name w:val="xl291"/>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92">
    <w:name w:val="xl292"/>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93">
    <w:name w:val="xl293"/>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94">
    <w:name w:val="xl294"/>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95">
    <w:name w:val="xl295"/>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96">
    <w:name w:val="xl296"/>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97">
    <w:name w:val="xl297"/>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98">
    <w:name w:val="xl298"/>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99">
    <w:name w:val="xl299"/>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00">
    <w:name w:val="xl300"/>
    <w:basedOn w:val="Normal"/>
    <w:rsid w:val="00A100F9"/>
    <w:pPr>
      <w:pBdr>
        <w:top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01">
    <w:name w:val="xl301"/>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02">
    <w:name w:val="xl302"/>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303">
    <w:name w:val="xl303"/>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Cs w:val="24"/>
      <w:lang w:eastAsia="en-GB"/>
    </w:rPr>
  </w:style>
  <w:style w:type="paragraph" w:customStyle="1" w:styleId="xl304">
    <w:name w:val="xl304"/>
    <w:basedOn w:val="Normal"/>
    <w:rsid w:val="00A100F9"/>
    <w:pPr>
      <w:pBdr>
        <w:top w:val="single" w:sz="4" w:space="0" w:color="auto"/>
        <w:bottom w:val="single" w:sz="4" w:space="0" w:color="auto"/>
      </w:pBdr>
      <w:shd w:val="clear" w:color="000000" w:fill="FFFFFF"/>
      <w:spacing w:before="100" w:beforeAutospacing="1" w:after="100" w:afterAutospacing="1"/>
    </w:pPr>
    <w:rPr>
      <w:rFonts w:ascii="Arial" w:hAnsi="Arial" w:cs="Arial"/>
      <w:szCs w:val="24"/>
      <w:lang w:eastAsia="en-GB"/>
    </w:rPr>
  </w:style>
  <w:style w:type="paragraph" w:customStyle="1" w:styleId="xl305">
    <w:name w:val="xl305"/>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Cs w:val="24"/>
      <w:lang w:eastAsia="en-GB"/>
    </w:rPr>
  </w:style>
  <w:style w:type="paragraph" w:customStyle="1" w:styleId="xl306">
    <w:name w:val="xl306"/>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07">
    <w:name w:val="xl307"/>
    <w:basedOn w:val="Normal"/>
    <w:rsid w:val="00A100F9"/>
    <w:pPr>
      <w:pBdr>
        <w:top w:val="single" w:sz="4" w:space="0" w:color="auto"/>
        <w:bottom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08">
    <w:name w:val="xl308"/>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09">
    <w:name w:val="xl309"/>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10">
    <w:name w:val="xl310"/>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11">
    <w:name w:val="xl311"/>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12">
    <w:name w:val="xl312"/>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313">
    <w:name w:val="xl313"/>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14">
    <w:name w:val="xl314"/>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15">
    <w:name w:val="xl315"/>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16">
    <w:name w:val="xl316"/>
    <w:basedOn w:val="Normal"/>
    <w:rsid w:val="00A100F9"/>
    <w:pPr>
      <w:pBdr>
        <w:top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17">
    <w:name w:val="xl317"/>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18">
    <w:name w:val="xl318"/>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19">
    <w:name w:val="xl319"/>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20">
    <w:name w:val="xl320"/>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21">
    <w:name w:val="xl321"/>
    <w:basedOn w:val="Normal"/>
    <w:rsid w:val="00A100F9"/>
    <w:pPr>
      <w:pBdr>
        <w:top w:val="single" w:sz="4" w:space="0" w:color="auto"/>
        <w:left w:val="single" w:sz="4" w:space="0" w:color="auto"/>
        <w:bottom w:val="single" w:sz="4" w:space="0" w:color="auto"/>
      </w:pBdr>
      <w:shd w:val="clear" w:color="000000" w:fill="BFBFBF"/>
      <w:spacing w:before="100" w:beforeAutospacing="1" w:after="100" w:afterAutospacing="1"/>
    </w:pPr>
    <w:rPr>
      <w:rFonts w:ascii="Arial" w:hAnsi="Arial" w:cs="Arial"/>
      <w:szCs w:val="24"/>
      <w:lang w:eastAsia="en-GB"/>
    </w:rPr>
  </w:style>
  <w:style w:type="paragraph" w:customStyle="1" w:styleId="xl322">
    <w:name w:val="xl322"/>
    <w:basedOn w:val="Normal"/>
    <w:rsid w:val="00A100F9"/>
    <w:pPr>
      <w:pBdr>
        <w:top w:val="single" w:sz="4" w:space="0" w:color="auto"/>
        <w:bottom w:val="single" w:sz="4" w:space="0" w:color="auto"/>
      </w:pBdr>
      <w:shd w:val="clear" w:color="000000" w:fill="BFBFBF"/>
      <w:spacing w:before="100" w:beforeAutospacing="1" w:after="100" w:afterAutospacing="1"/>
    </w:pPr>
    <w:rPr>
      <w:rFonts w:ascii="Arial" w:hAnsi="Arial" w:cs="Arial"/>
      <w:szCs w:val="24"/>
      <w:lang w:eastAsia="en-GB"/>
    </w:rPr>
  </w:style>
  <w:style w:type="paragraph" w:customStyle="1" w:styleId="xl323">
    <w:name w:val="xl323"/>
    <w:basedOn w:val="Normal"/>
    <w:rsid w:val="00A100F9"/>
    <w:pPr>
      <w:pBdr>
        <w:top w:val="single" w:sz="4" w:space="0" w:color="auto"/>
        <w:bottom w:val="single" w:sz="4" w:space="0" w:color="auto"/>
        <w:right w:val="single" w:sz="4" w:space="0" w:color="auto"/>
      </w:pBdr>
      <w:shd w:val="clear" w:color="000000" w:fill="BFBFBF"/>
      <w:spacing w:before="100" w:beforeAutospacing="1" w:after="100" w:afterAutospacing="1"/>
    </w:pPr>
    <w:rPr>
      <w:rFonts w:ascii="Arial" w:hAnsi="Arial" w:cs="Arial"/>
      <w:szCs w:val="24"/>
      <w:lang w:eastAsia="en-GB"/>
    </w:rPr>
  </w:style>
  <w:style w:type="paragraph" w:customStyle="1" w:styleId="xl324">
    <w:name w:val="xl324"/>
    <w:basedOn w:val="Normal"/>
    <w:rsid w:val="00A100F9"/>
    <w:pPr>
      <w:pBdr>
        <w:top w:val="single" w:sz="4" w:space="0" w:color="auto"/>
        <w:left w:val="single" w:sz="4" w:space="0" w:color="auto"/>
        <w:bottom w:val="single" w:sz="4" w:space="0" w:color="auto"/>
      </w:pBdr>
      <w:spacing w:before="100" w:beforeAutospacing="1" w:after="100" w:afterAutospacing="1"/>
    </w:pPr>
    <w:rPr>
      <w:rFonts w:ascii="Arial" w:hAnsi="Arial" w:cs="Arial"/>
      <w:b/>
      <w:bCs/>
      <w:color w:val="000000"/>
      <w:sz w:val="22"/>
      <w:szCs w:val="22"/>
      <w:lang w:eastAsia="en-GB"/>
    </w:rPr>
  </w:style>
  <w:style w:type="paragraph" w:customStyle="1" w:styleId="xl325">
    <w:name w:val="xl325"/>
    <w:basedOn w:val="Normal"/>
    <w:rsid w:val="00A100F9"/>
    <w:pPr>
      <w:pBdr>
        <w:top w:val="single" w:sz="4" w:space="0" w:color="auto"/>
        <w:bottom w:val="single" w:sz="4" w:space="0" w:color="auto"/>
      </w:pBdr>
      <w:spacing w:before="100" w:beforeAutospacing="1" w:after="100" w:afterAutospacing="1"/>
    </w:pPr>
    <w:rPr>
      <w:rFonts w:ascii="Arial" w:hAnsi="Arial" w:cs="Arial"/>
      <w:b/>
      <w:bCs/>
      <w:color w:val="000000"/>
      <w:sz w:val="22"/>
      <w:szCs w:val="22"/>
      <w:lang w:eastAsia="en-GB"/>
    </w:rPr>
  </w:style>
  <w:style w:type="paragraph" w:customStyle="1" w:styleId="xl326">
    <w:name w:val="xl326"/>
    <w:basedOn w:val="Normal"/>
    <w:rsid w:val="00A100F9"/>
    <w:pPr>
      <w:pBdr>
        <w:top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22"/>
      <w:szCs w:val="22"/>
      <w:lang w:eastAsia="en-GB"/>
    </w:rPr>
  </w:style>
  <w:style w:type="paragraph" w:customStyle="1" w:styleId="xl327">
    <w:name w:val="xl327"/>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28">
    <w:name w:val="xl328"/>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29">
    <w:name w:val="xl329"/>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30">
    <w:name w:val="xl330"/>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331">
    <w:name w:val="xl331"/>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332">
    <w:name w:val="xl332"/>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Cs w:val="24"/>
      <w:lang w:eastAsia="en-GB"/>
    </w:rPr>
  </w:style>
  <w:style w:type="paragraph" w:customStyle="1" w:styleId="xl333">
    <w:name w:val="xl333"/>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szCs w:val="24"/>
      <w:lang w:eastAsia="en-GB"/>
    </w:rPr>
  </w:style>
  <w:style w:type="paragraph" w:customStyle="1" w:styleId="xl334">
    <w:name w:val="xl334"/>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lang w:eastAsia="en-GB"/>
    </w:rPr>
  </w:style>
  <w:style w:type="paragraph" w:customStyle="1" w:styleId="xl335">
    <w:name w:val="xl335"/>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pPr>
    <w:rPr>
      <w:rFonts w:ascii="Arial" w:hAnsi="Arial" w:cs="Arial"/>
      <w:b/>
      <w:bCs/>
      <w:szCs w:val="24"/>
      <w:lang w:eastAsia="en-GB"/>
    </w:rPr>
  </w:style>
  <w:style w:type="paragraph" w:customStyle="1" w:styleId="xl336">
    <w:name w:val="xl336"/>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pPr>
    <w:rPr>
      <w:szCs w:val="24"/>
      <w:lang w:eastAsia="en-GB"/>
    </w:rPr>
  </w:style>
  <w:style w:type="paragraph" w:customStyle="1" w:styleId="xl337">
    <w:name w:val="xl337"/>
    <w:basedOn w:val="Normal"/>
    <w:rsid w:val="00A100F9"/>
    <w:pPr>
      <w:pBdr>
        <w:top w:val="single" w:sz="4" w:space="0" w:color="auto"/>
        <w:bottom w:val="single" w:sz="4" w:space="0" w:color="auto"/>
      </w:pBdr>
      <w:shd w:val="clear" w:color="000000" w:fill="C0C0C0"/>
      <w:spacing w:before="100" w:beforeAutospacing="1" w:after="100" w:afterAutospacing="1"/>
    </w:pPr>
    <w:rPr>
      <w:rFonts w:ascii="Arial" w:hAnsi="Arial" w:cs="Arial"/>
      <w:b/>
      <w:bCs/>
      <w:color w:val="0000FF"/>
      <w:szCs w:val="24"/>
      <w:lang w:eastAsia="en-GB"/>
    </w:rPr>
  </w:style>
  <w:style w:type="paragraph" w:customStyle="1" w:styleId="xl338">
    <w:name w:val="xl338"/>
    <w:basedOn w:val="Normal"/>
    <w:rsid w:val="00A100F9"/>
    <w:pPr>
      <w:pBdr>
        <w:top w:val="single" w:sz="4" w:space="0" w:color="auto"/>
        <w:bottom w:val="single" w:sz="4" w:space="0" w:color="auto"/>
      </w:pBdr>
      <w:shd w:val="clear" w:color="000000" w:fill="C0C0C0"/>
      <w:spacing w:before="100" w:beforeAutospacing="1" w:after="100" w:afterAutospacing="1"/>
    </w:pPr>
    <w:rPr>
      <w:rFonts w:ascii="Arial" w:hAnsi="Arial" w:cs="Arial"/>
      <w:szCs w:val="24"/>
      <w:lang w:eastAsia="en-GB"/>
    </w:rPr>
  </w:style>
  <w:style w:type="paragraph" w:customStyle="1" w:styleId="xl339">
    <w:name w:val="xl339"/>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Cs w:val="24"/>
      <w:lang w:eastAsia="en-GB"/>
    </w:rPr>
  </w:style>
  <w:style w:type="paragraph" w:customStyle="1" w:styleId="xl340">
    <w:name w:val="xl340"/>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341">
    <w:name w:val="xl341"/>
    <w:basedOn w:val="Normal"/>
    <w:rsid w:val="00A100F9"/>
    <w:pPr>
      <w:pBdr>
        <w:top w:val="single" w:sz="4" w:space="0" w:color="auto"/>
        <w:bottom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342">
    <w:name w:val="xl342"/>
    <w:basedOn w:val="Normal"/>
    <w:rsid w:val="00A100F9"/>
    <w:pPr>
      <w:pBdr>
        <w:top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343">
    <w:name w:val="xl343"/>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44">
    <w:name w:val="xl344"/>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45">
    <w:name w:val="xl345"/>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46">
    <w:name w:val="xl346"/>
    <w:basedOn w:val="Normal"/>
    <w:rsid w:val="00A100F9"/>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47">
    <w:name w:val="xl347"/>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48">
    <w:name w:val="xl348"/>
    <w:basedOn w:val="Normal"/>
    <w:rsid w:val="00A100F9"/>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szCs w:val="24"/>
      <w:lang w:eastAsia="en-GB"/>
    </w:rPr>
  </w:style>
  <w:style w:type="paragraph" w:customStyle="1" w:styleId="xl349">
    <w:name w:val="xl349"/>
    <w:basedOn w:val="Normal"/>
    <w:rsid w:val="00A100F9"/>
    <w:pPr>
      <w:pBdr>
        <w:top w:val="single" w:sz="4" w:space="0" w:color="auto"/>
        <w:bottom w:val="single" w:sz="4" w:space="0" w:color="auto"/>
        <w:right w:val="single" w:sz="8" w:space="0" w:color="auto"/>
      </w:pBdr>
      <w:spacing w:before="100" w:beforeAutospacing="1" w:after="100" w:afterAutospacing="1"/>
    </w:pPr>
    <w:rPr>
      <w:szCs w:val="24"/>
      <w:lang w:eastAsia="en-GB"/>
    </w:rPr>
  </w:style>
  <w:style w:type="paragraph" w:customStyle="1" w:styleId="xl350">
    <w:name w:val="xl350"/>
    <w:basedOn w:val="Normal"/>
    <w:rsid w:val="00A100F9"/>
    <w:pPr>
      <w:pBdr>
        <w:top w:val="single" w:sz="4" w:space="0" w:color="auto"/>
        <w:bottom w:val="single" w:sz="4" w:space="0" w:color="auto"/>
      </w:pBdr>
      <w:shd w:val="clear" w:color="000000" w:fill="CC99FF"/>
      <w:spacing w:before="100" w:beforeAutospacing="1" w:after="100" w:afterAutospacing="1"/>
    </w:pPr>
    <w:rPr>
      <w:rFonts w:ascii="Arial" w:hAnsi="Arial" w:cs="Arial"/>
      <w:b/>
      <w:bCs/>
      <w:color w:val="0000FF"/>
      <w:szCs w:val="24"/>
      <w:lang w:eastAsia="en-GB"/>
    </w:rPr>
  </w:style>
  <w:style w:type="paragraph" w:customStyle="1" w:styleId="xl351">
    <w:name w:val="xl351"/>
    <w:basedOn w:val="Normal"/>
    <w:rsid w:val="00A100F9"/>
    <w:pPr>
      <w:pBdr>
        <w:top w:val="single" w:sz="4" w:space="0" w:color="auto"/>
        <w:bottom w:val="single" w:sz="4" w:space="0" w:color="auto"/>
      </w:pBdr>
      <w:shd w:val="clear" w:color="000000" w:fill="CC99FF"/>
      <w:spacing w:before="100" w:beforeAutospacing="1" w:after="100" w:afterAutospacing="1"/>
    </w:pPr>
    <w:rPr>
      <w:rFonts w:ascii="Arial" w:hAnsi="Arial" w:cs="Arial"/>
      <w:szCs w:val="24"/>
      <w:lang w:eastAsia="en-GB"/>
    </w:rPr>
  </w:style>
  <w:style w:type="paragraph" w:customStyle="1" w:styleId="xl352">
    <w:name w:val="xl352"/>
    <w:basedOn w:val="Normal"/>
    <w:rsid w:val="00A100F9"/>
    <w:pPr>
      <w:pBdr>
        <w:top w:val="single" w:sz="4" w:space="0" w:color="auto"/>
        <w:bottom w:val="single" w:sz="4" w:space="0" w:color="auto"/>
        <w:right w:val="single" w:sz="4" w:space="0" w:color="auto"/>
      </w:pBdr>
      <w:shd w:val="clear" w:color="000000" w:fill="CC99FF"/>
      <w:spacing w:before="100" w:beforeAutospacing="1" w:after="100" w:afterAutospacing="1"/>
    </w:pPr>
    <w:rPr>
      <w:rFonts w:ascii="Arial" w:hAnsi="Arial" w:cs="Arial"/>
      <w:szCs w:val="24"/>
      <w:lang w:eastAsia="en-GB"/>
    </w:rPr>
  </w:style>
  <w:style w:type="paragraph" w:customStyle="1" w:styleId="xl353">
    <w:name w:val="xl353"/>
    <w:basedOn w:val="Normal"/>
    <w:rsid w:val="00A100F9"/>
    <w:pPr>
      <w:pBdr>
        <w:top w:val="single" w:sz="4" w:space="0" w:color="auto"/>
        <w:left w:val="single" w:sz="4" w:space="0" w:color="auto"/>
        <w:bottom w:val="single" w:sz="4" w:space="0" w:color="auto"/>
      </w:pBdr>
      <w:spacing w:before="100" w:beforeAutospacing="1" w:after="100" w:afterAutospacing="1"/>
    </w:pPr>
    <w:rPr>
      <w:rFonts w:ascii="Arial" w:hAnsi="Arial" w:cs="Arial"/>
      <w:color w:val="000000"/>
      <w:sz w:val="22"/>
      <w:szCs w:val="22"/>
      <w:lang w:eastAsia="en-GB"/>
    </w:rPr>
  </w:style>
  <w:style w:type="paragraph" w:customStyle="1" w:styleId="xl354">
    <w:name w:val="xl354"/>
    <w:basedOn w:val="Normal"/>
    <w:rsid w:val="00A100F9"/>
    <w:pPr>
      <w:pBdr>
        <w:top w:val="single" w:sz="4" w:space="0" w:color="auto"/>
        <w:bottom w:val="single" w:sz="4" w:space="0" w:color="auto"/>
      </w:pBdr>
      <w:spacing w:before="100" w:beforeAutospacing="1" w:after="100" w:afterAutospacing="1"/>
    </w:pPr>
    <w:rPr>
      <w:rFonts w:ascii="Arial" w:hAnsi="Arial" w:cs="Arial"/>
      <w:sz w:val="22"/>
      <w:szCs w:val="22"/>
      <w:lang w:eastAsia="en-GB"/>
    </w:rPr>
  </w:style>
  <w:style w:type="paragraph" w:customStyle="1" w:styleId="xl355">
    <w:name w:val="xl355"/>
    <w:basedOn w:val="Normal"/>
    <w:rsid w:val="00A100F9"/>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lang w:eastAsia="en-GB"/>
    </w:rPr>
  </w:style>
  <w:style w:type="paragraph" w:customStyle="1" w:styleId="xl356">
    <w:name w:val="xl356"/>
    <w:basedOn w:val="Normal"/>
    <w:rsid w:val="00A100F9"/>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sz w:val="22"/>
      <w:szCs w:val="22"/>
      <w:lang w:eastAsia="en-GB"/>
    </w:rPr>
  </w:style>
  <w:style w:type="paragraph" w:customStyle="1" w:styleId="xl357">
    <w:name w:val="xl357"/>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szCs w:val="24"/>
      <w:lang w:eastAsia="en-GB"/>
    </w:rPr>
  </w:style>
  <w:style w:type="paragraph" w:customStyle="1" w:styleId="xl358">
    <w:name w:val="xl358"/>
    <w:basedOn w:val="Normal"/>
    <w:rsid w:val="00A100F9"/>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b/>
      <w:bCs/>
      <w:szCs w:val="24"/>
      <w:lang w:eastAsia="en-GB"/>
    </w:rPr>
  </w:style>
  <w:style w:type="paragraph" w:customStyle="1" w:styleId="xl359">
    <w:name w:val="xl359"/>
    <w:basedOn w:val="Normal"/>
    <w:rsid w:val="00A100F9"/>
    <w:pPr>
      <w:pBdr>
        <w:top w:val="single" w:sz="4" w:space="0" w:color="auto"/>
        <w:bottom w:val="single" w:sz="4" w:space="0" w:color="auto"/>
      </w:pBdr>
      <w:shd w:val="clear" w:color="000000" w:fill="99CCFF"/>
      <w:spacing w:before="100" w:beforeAutospacing="1" w:after="100" w:afterAutospacing="1"/>
    </w:pPr>
    <w:rPr>
      <w:rFonts w:ascii="Arial" w:hAnsi="Arial" w:cs="Arial"/>
      <w:b/>
      <w:bCs/>
      <w:color w:val="0000FF"/>
      <w:szCs w:val="24"/>
      <w:lang w:eastAsia="en-GB"/>
    </w:rPr>
  </w:style>
  <w:style w:type="paragraph" w:customStyle="1" w:styleId="xl360">
    <w:name w:val="xl360"/>
    <w:basedOn w:val="Normal"/>
    <w:rsid w:val="00A100F9"/>
    <w:pPr>
      <w:pBdr>
        <w:top w:val="single" w:sz="4" w:space="0" w:color="auto"/>
        <w:bottom w:val="single" w:sz="4" w:space="0" w:color="auto"/>
      </w:pBdr>
      <w:shd w:val="clear" w:color="000000" w:fill="99CCFF"/>
      <w:spacing w:before="100" w:beforeAutospacing="1" w:after="100" w:afterAutospacing="1"/>
    </w:pPr>
    <w:rPr>
      <w:rFonts w:ascii="Arial" w:hAnsi="Arial" w:cs="Arial"/>
      <w:szCs w:val="24"/>
      <w:lang w:eastAsia="en-GB"/>
    </w:rPr>
  </w:style>
  <w:style w:type="paragraph" w:customStyle="1" w:styleId="xl361">
    <w:name w:val="xl361"/>
    <w:basedOn w:val="Normal"/>
    <w:rsid w:val="00A100F9"/>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szCs w:val="24"/>
      <w:lang w:eastAsia="en-GB"/>
    </w:rPr>
  </w:style>
  <w:style w:type="paragraph" w:customStyle="1" w:styleId="xl362">
    <w:name w:val="xl362"/>
    <w:basedOn w:val="Normal"/>
    <w:rsid w:val="00A100F9"/>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lang w:eastAsia="en-GB"/>
    </w:rPr>
  </w:style>
  <w:style w:type="paragraph" w:customStyle="1" w:styleId="xl363">
    <w:name w:val="xl363"/>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4">
    <w:name w:val="xl364"/>
    <w:basedOn w:val="Normal"/>
    <w:rsid w:val="00A100F9"/>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5">
    <w:name w:val="xl365"/>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6">
    <w:name w:val="xl366"/>
    <w:basedOn w:val="Normal"/>
    <w:rsid w:val="00A100F9"/>
    <w:pPr>
      <w:pBdr>
        <w:top w:val="single" w:sz="4" w:space="0" w:color="auto"/>
        <w:bottom w:val="single" w:sz="4" w:space="0" w:color="auto"/>
      </w:pBdr>
      <w:spacing w:before="100" w:beforeAutospacing="1" w:after="100" w:afterAutospacing="1"/>
    </w:pPr>
    <w:rPr>
      <w:rFonts w:ascii="Arial" w:hAnsi="Arial" w:cs="Arial"/>
      <w:color w:val="000000"/>
      <w:sz w:val="22"/>
      <w:szCs w:val="22"/>
      <w:lang w:eastAsia="en-GB"/>
    </w:rPr>
  </w:style>
  <w:style w:type="paragraph" w:customStyle="1" w:styleId="xl367">
    <w:name w:val="xl367"/>
    <w:basedOn w:val="Normal"/>
    <w:rsid w:val="00A100F9"/>
    <w:pPr>
      <w:pBdr>
        <w:top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lang w:eastAsia="en-GB"/>
    </w:rPr>
  </w:style>
  <w:style w:type="paragraph" w:customStyle="1" w:styleId="xl368">
    <w:name w:val="xl368"/>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369">
    <w:name w:val="xl369"/>
    <w:basedOn w:val="Normal"/>
    <w:rsid w:val="00A100F9"/>
    <w:pPr>
      <w:pBdr>
        <w:top w:val="single" w:sz="4" w:space="0" w:color="auto"/>
        <w:bottom w:val="single" w:sz="4" w:space="0" w:color="auto"/>
        <w:right w:val="single" w:sz="4" w:space="0" w:color="auto"/>
      </w:pBdr>
      <w:spacing w:before="100" w:beforeAutospacing="1" w:after="100" w:afterAutospacing="1"/>
    </w:pPr>
    <w:rPr>
      <w:rFonts w:ascii="Arial" w:hAnsi="Arial" w:cs="Arial"/>
      <w:b/>
      <w:bCs/>
      <w:szCs w:val="24"/>
      <w:lang w:eastAsia="en-GB"/>
    </w:rPr>
  </w:style>
  <w:style w:type="paragraph" w:customStyle="1" w:styleId="xl370">
    <w:name w:val="xl370"/>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371">
    <w:name w:val="xl371"/>
    <w:basedOn w:val="Normal"/>
    <w:rsid w:val="00A100F9"/>
    <w:pPr>
      <w:pBdr>
        <w:top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372">
    <w:name w:val="xl372"/>
    <w:basedOn w:val="Normal"/>
    <w:rsid w:val="00A100F9"/>
    <w:pPr>
      <w:pBdr>
        <w:top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373">
    <w:name w:val="xl373"/>
    <w:basedOn w:val="Normal"/>
    <w:rsid w:val="00A100F9"/>
    <w:pPr>
      <w:pBdr>
        <w:top w:val="single" w:sz="4" w:space="0" w:color="auto"/>
        <w:bottom w:val="single" w:sz="4" w:space="0" w:color="auto"/>
      </w:pBdr>
      <w:spacing w:before="100" w:beforeAutospacing="1" w:after="100" w:afterAutospacing="1"/>
    </w:pPr>
    <w:rPr>
      <w:rFonts w:ascii="Arial" w:hAnsi="Arial" w:cs="Arial"/>
      <w:szCs w:val="24"/>
      <w:lang w:eastAsia="en-GB"/>
    </w:rPr>
  </w:style>
  <w:style w:type="paragraph" w:customStyle="1" w:styleId="xl374">
    <w:name w:val="xl374"/>
    <w:basedOn w:val="Normal"/>
    <w:rsid w:val="00A100F9"/>
    <w:pPr>
      <w:pBdr>
        <w:top w:val="single" w:sz="4" w:space="0" w:color="auto"/>
        <w:bottom w:val="single" w:sz="4" w:space="0" w:color="auto"/>
        <w:right w:val="single" w:sz="4" w:space="0" w:color="auto"/>
      </w:pBdr>
      <w:spacing w:before="100" w:beforeAutospacing="1" w:after="100" w:afterAutospacing="1"/>
    </w:pPr>
    <w:rPr>
      <w:rFonts w:ascii="Arial" w:hAnsi="Arial" w:cs="Arial"/>
      <w:szCs w:val="24"/>
      <w:lang w:eastAsia="en-GB"/>
    </w:rPr>
  </w:style>
  <w:style w:type="paragraph" w:customStyle="1" w:styleId="xl375">
    <w:name w:val="xl375"/>
    <w:basedOn w:val="Normal"/>
    <w:rsid w:val="00A100F9"/>
    <w:pPr>
      <w:pBdr>
        <w:top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376">
    <w:name w:val="xl376"/>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77">
    <w:name w:val="xl377"/>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78">
    <w:name w:val="xl378"/>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79">
    <w:name w:val="xl379"/>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80">
    <w:name w:val="xl380"/>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81">
    <w:name w:val="xl381"/>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82">
    <w:name w:val="xl382"/>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szCs w:val="24"/>
      <w:lang w:eastAsia="en-GB"/>
    </w:rPr>
  </w:style>
  <w:style w:type="paragraph" w:customStyle="1" w:styleId="xl383">
    <w:name w:val="xl383"/>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szCs w:val="24"/>
      <w:lang w:eastAsia="en-GB"/>
    </w:rPr>
  </w:style>
  <w:style w:type="paragraph" w:customStyle="1" w:styleId="xl384">
    <w:name w:val="xl384"/>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color w:val="0000FF"/>
      <w:sz w:val="18"/>
      <w:szCs w:val="18"/>
      <w:lang w:eastAsia="en-GB"/>
    </w:rPr>
  </w:style>
  <w:style w:type="paragraph" w:customStyle="1" w:styleId="xl385">
    <w:name w:val="xl385"/>
    <w:basedOn w:val="Normal"/>
    <w:rsid w:val="00A100F9"/>
    <w:pPr>
      <w:pBdr>
        <w:top w:val="single" w:sz="4" w:space="0" w:color="auto"/>
        <w:bottom w:val="single" w:sz="4" w:space="0" w:color="auto"/>
      </w:pBdr>
      <w:spacing w:before="100" w:beforeAutospacing="1" w:after="100" w:afterAutospacing="1"/>
    </w:pPr>
    <w:rPr>
      <w:szCs w:val="24"/>
      <w:lang w:eastAsia="en-GB"/>
    </w:rPr>
  </w:style>
  <w:style w:type="paragraph" w:customStyle="1" w:styleId="xl386">
    <w:name w:val="xl386"/>
    <w:basedOn w:val="Normal"/>
    <w:rsid w:val="00A100F9"/>
    <w:pPr>
      <w:pBdr>
        <w:top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387">
    <w:name w:val="xl387"/>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88">
    <w:name w:val="xl388"/>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89">
    <w:name w:val="xl389"/>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90">
    <w:name w:val="xl390"/>
    <w:basedOn w:val="Normal"/>
    <w:rsid w:val="00A100F9"/>
    <w:pPr>
      <w:pBdr>
        <w:top w:val="single" w:sz="4" w:space="0" w:color="auto"/>
        <w:bottom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391">
    <w:name w:val="xl391"/>
    <w:basedOn w:val="Normal"/>
    <w:rsid w:val="00A100F9"/>
    <w:pPr>
      <w:pBdr>
        <w:top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392">
    <w:name w:val="xl392"/>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u w:val="single"/>
      <w:lang w:eastAsia="en-GB"/>
    </w:rPr>
  </w:style>
  <w:style w:type="paragraph" w:customStyle="1" w:styleId="xl393">
    <w:name w:val="xl393"/>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94">
    <w:name w:val="xl394"/>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95">
    <w:name w:val="xl395"/>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96">
    <w:name w:val="xl396"/>
    <w:basedOn w:val="Normal"/>
    <w:rsid w:val="00A100F9"/>
    <w:pPr>
      <w:pBdr>
        <w:top w:val="single" w:sz="4" w:space="0" w:color="auto"/>
        <w:bottom w:val="single" w:sz="4" w:space="0" w:color="auto"/>
        <w:right w:val="single" w:sz="4" w:space="0" w:color="auto"/>
      </w:pBdr>
      <w:shd w:val="clear" w:color="000000" w:fill="99CCFF"/>
      <w:spacing w:before="100" w:beforeAutospacing="1" w:after="100" w:afterAutospacing="1"/>
    </w:pPr>
    <w:rPr>
      <w:szCs w:val="24"/>
      <w:lang w:eastAsia="en-GB"/>
    </w:rPr>
  </w:style>
  <w:style w:type="paragraph" w:customStyle="1" w:styleId="xl397">
    <w:name w:val="xl397"/>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98">
    <w:name w:val="xl398"/>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99">
    <w:name w:val="xl399"/>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400">
    <w:name w:val="xl400"/>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01">
    <w:name w:val="xl401"/>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02">
    <w:name w:val="xl402"/>
    <w:basedOn w:val="Normal"/>
    <w:rsid w:val="00A100F9"/>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03">
    <w:name w:val="xl403"/>
    <w:basedOn w:val="Normal"/>
    <w:rsid w:val="00A100F9"/>
    <w:pPr>
      <w:pBdr>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04">
    <w:name w:val="xl404"/>
    <w:basedOn w:val="Normal"/>
    <w:rsid w:val="00A100F9"/>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05">
    <w:name w:val="xl405"/>
    <w:basedOn w:val="Normal"/>
    <w:rsid w:val="00A100F9"/>
    <w:pPr>
      <w:pBdr>
        <w:top w:val="single" w:sz="4" w:space="0" w:color="auto"/>
        <w:left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06">
    <w:name w:val="xl406"/>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07">
    <w:name w:val="xl407"/>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08">
    <w:name w:val="xl408"/>
    <w:basedOn w:val="Normal"/>
    <w:rsid w:val="00A100F9"/>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409">
    <w:name w:val="xl409"/>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10">
    <w:name w:val="xl410"/>
    <w:basedOn w:val="Normal"/>
    <w:rsid w:val="00A100F9"/>
    <w:pPr>
      <w:pBdr>
        <w:top w:val="single" w:sz="4" w:space="0" w:color="auto"/>
        <w:left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11">
    <w:name w:val="xl411"/>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12">
    <w:name w:val="xl412"/>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13">
    <w:name w:val="xl413"/>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414">
    <w:name w:val="xl414"/>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415">
    <w:name w:val="xl415"/>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szCs w:val="24"/>
      <w:lang w:eastAsia="en-GB"/>
    </w:rPr>
  </w:style>
  <w:style w:type="paragraph" w:customStyle="1" w:styleId="xl416">
    <w:name w:val="xl416"/>
    <w:basedOn w:val="Normal"/>
    <w:rsid w:val="00A100F9"/>
    <w:pPr>
      <w:pBdr>
        <w:top w:val="single" w:sz="4" w:space="0" w:color="auto"/>
        <w:bottom w:val="single" w:sz="4" w:space="0" w:color="auto"/>
      </w:pBdr>
      <w:shd w:val="clear" w:color="000000" w:fill="8DB4E2"/>
      <w:spacing w:before="100" w:beforeAutospacing="1" w:after="100" w:afterAutospacing="1"/>
    </w:pPr>
    <w:rPr>
      <w:rFonts w:ascii="Arial" w:hAnsi="Arial" w:cs="Arial"/>
      <w:b/>
      <w:bCs/>
      <w:color w:val="0000FF"/>
      <w:szCs w:val="24"/>
      <w:lang w:eastAsia="en-GB"/>
    </w:rPr>
  </w:style>
  <w:style w:type="paragraph" w:customStyle="1" w:styleId="xl417">
    <w:name w:val="xl417"/>
    <w:basedOn w:val="Normal"/>
    <w:rsid w:val="00A100F9"/>
    <w:pPr>
      <w:pBdr>
        <w:top w:val="single" w:sz="4" w:space="0" w:color="auto"/>
        <w:bottom w:val="single" w:sz="4" w:space="0" w:color="auto"/>
      </w:pBdr>
      <w:shd w:val="clear" w:color="000000" w:fill="8DB4E2"/>
      <w:spacing w:before="100" w:beforeAutospacing="1" w:after="100" w:afterAutospacing="1"/>
    </w:pPr>
    <w:rPr>
      <w:rFonts w:ascii="Arial" w:hAnsi="Arial" w:cs="Arial"/>
      <w:szCs w:val="24"/>
      <w:lang w:eastAsia="en-GB"/>
    </w:rPr>
  </w:style>
  <w:style w:type="paragraph" w:customStyle="1" w:styleId="xl418">
    <w:name w:val="xl418"/>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419">
    <w:name w:val="xl419"/>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420">
    <w:name w:val="xl420"/>
    <w:basedOn w:val="Normal"/>
    <w:rsid w:val="00A100F9"/>
    <w:pPr>
      <w:pBdr>
        <w:top w:val="single" w:sz="12" w:space="0" w:color="auto"/>
        <w:left w:val="single" w:sz="12" w:space="0" w:color="auto"/>
        <w:bottom w:val="single" w:sz="12" w:space="0" w:color="auto"/>
        <w:right w:val="single" w:sz="12"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421">
    <w:name w:val="xl421"/>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22">
    <w:name w:val="xl422"/>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Cs w:val="24"/>
      <w:lang w:eastAsia="en-GB"/>
    </w:rPr>
  </w:style>
  <w:style w:type="paragraph" w:customStyle="1" w:styleId="xl423">
    <w:name w:val="xl423"/>
    <w:basedOn w:val="Normal"/>
    <w:rsid w:val="00A100F9"/>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pPr>
    <w:rPr>
      <w:rFonts w:ascii="Arial" w:hAnsi="Arial" w:cs="Arial"/>
      <w:color w:val="000000"/>
      <w:szCs w:val="24"/>
      <w:lang w:eastAsia="en-GB"/>
    </w:rPr>
  </w:style>
  <w:style w:type="paragraph" w:customStyle="1" w:styleId="xl424">
    <w:name w:val="xl424"/>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25">
    <w:name w:val="xl425"/>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26">
    <w:name w:val="xl426"/>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27">
    <w:name w:val="xl427"/>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428">
    <w:name w:val="xl428"/>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429">
    <w:name w:val="xl429"/>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430">
    <w:name w:val="xl430"/>
    <w:basedOn w:val="Normal"/>
    <w:rsid w:val="00A100F9"/>
    <w:pPr>
      <w:pBdr>
        <w:top w:val="single" w:sz="4" w:space="0" w:color="auto"/>
        <w:lef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431">
    <w:name w:val="xl431"/>
    <w:basedOn w:val="Normal"/>
    <w:rsid w:val="00A100F9"/>
    <w:pPr>
      <w:pBdr>
        <w:top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432">
    <w:name w:val="xl432"/>
    <w:basedOn w:val="Normal"/>
    <w:rsid w:val="00A100F9"/>
    <w:pPr>
      <w:pBdr>
        <w:top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433">
    <w:name w:val="xl433"/>
    <w:basedOn w:val="Normal"/>
    <w:rsid w:val="00A100F9"/>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22"/>
      <w:szCs w:val="22"/>
      <w:lang w:eastAsia="en-GB"/>
    </w:rPr>
  </w:style>
  <w:style w:type="paragraph" w:customStyle="1" w:styleId="xl434">
    <w:name w:val="xl434"/>
    <w:basedOn w:val="Normal"/>
    <w:rsid w:val="00A100F9"/>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22"/>
      <w:szCs w:val="22"/>
      <w:lang w:eastAsia="en-GB"/>
    </w:rPr>
  </w:style>
  <w:style w:type="paragraph" w:customStyle="1" w:styleId="xl435">
    <w:name w:val="xl435"/>
    <w:basedOn w:val="Normal"/>
    <w:rsid w:val="00A100F9"/>
    <w:pPr>
      <w:pBdr>
        <w:top w:val="single" w:sz="12" w:space="0" w:color="auto"/>
        <w:left w:val="single" w:sz="12" w:space="0" w:color="auto"/>
        <w:bottom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436">
    <w:name w:val="xl436"/>
    <w:basedOn w:val="Normal"/>
    <w:rsid w:val="00A100F9"/>
    <w:pPr>
      <w:pBdr>
        <w:top w:val="single" w:sz="12" w:space="0" w:color="auto"/>
        <w:bottom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437">
    <w:name w:val="xl437"/>
    <w:basedOn w:val="Normal"/>
    <w:rsid w:val="00A100F9"/>
    <w:pPr>
      <w:pBdr>
        <w:top w:val="single" w:sz="12" w:space="0" w:color="auto"/>
        <w:bottom w:val="single" w:sz="12" w:space="0" w:color="auto"/>
        <w:right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438">
    <w:name w:val="xl438"/>
    <w:basedOn w:val="Normal"/>
    <w:rsid w:val="00A100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439">
    <w:name w:val="xl439"/>
    <w:basedOn w:val="Normal"/>
    <w:rsid w:val="00A100F9"/>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rFonts w:ascii="Arial" w:hAnsi="Arial" w:cs="Arial"/>
      <w:sz w:val="22"/>
      <w:szCs w:val="22"/>
      <w:lang w:eastAsia="en-GB"/>
    </w:rPr>
  </w:style>
  <w:style w:type="paragraph" w:customStyle="1" w:styleId="xl440">
    <w:name w:val="xl440"/>
    <w:basedOn w:val="Normal"/>
    <w:rsid w:val="00A100F9"/>
    <w:pPr>
      <w:pBdr>
        <w:top w:val="single" w:sz="4" w:space="0" w:color="auto"/>
        <w:left w:val="single" w:sz="4" w:space="0" w:color="auto"/>
        <w:right w:val="single" w:sz="4" w:space="0" w:color="auto"/>
      </w:pBdr>
      <w:shd w:val="clear" w:color="000000" w:fill="92D050"/>
      <w:spacing w:before="100" w:beforeAutospacing="1" w:after="100" w:afterAutospacing="1"/>
      <w:textAlignment w:val="center"/>
    </w:pPr>
    <w:rPr>
      <w:rFonts w:ascii="Arial" w:hAnsi="Arial" w:cs="Arial"/>
      <w:sz w:val="22"/>
      <w:szCs w:val="22"/>
      <w:lang w:eastAsia="en-GB"/>
    </w:rPr>
  </w:style>
  <w:style w:type="paragraph" w:customStyle="1" w:styleId="xl441">
    <w:name w:val="xl441"/>
    <w:basedOn w:val="Normal"/>
    <w:rsid w:val="00A100F9"/>
    <w:pPr>
      <w:pBdr>
        <w:top w:val="single" w:sz="4" w:space="0" w:color="auto"/>
        <w:left w:val="single" w:sz="4" w:space="0" w:color="auto"/>
        <w:right w:val="single" w:sz="12" w:space="0" w:color="auto"/>
      </w:pBdr>
      <w:shd w:val="clear" w:color="000000" w:fill="92D050"/>
      <w:spacing w:before="100" w:beforeAutospacing="1" w:after="100" w:afterAutospacing="1"/>
      <w:textAlignment w:val="center"/>
    </w:pPr>
    <w:rPr>
      <w:rFonts w:ascii="Arial" w:hAnsi="Arial" w:cs="Arial"/>
      <w:sz w:val="22"/>
      <w:szCs w:val="22"/>
      <w:lang w:eastAsia="en-GB"/>
    </w:rPr>
  </w:style>
  <w:style w:type="paragraph" w:customStyle="1" w:styleId="xl442">
    <w:name w:val="xl442"/>
    <w:basedOn w:val="Normal"/>
    <w:rsid w:val="00A100F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color w:val="000000"/>
      <w:szCs w:val="24"/>
      <w:u w:val="single"/>
      <w:lang w:eastAsia="en-GB"/>
    </w:rPr>
  </w:style>
  <w:style w:type="paragraph" w:customStyle="1" w:styleId="xl443">
    <w:name w:val="xl443"/>
    <w:basedOn w:val="Normal"/>
    <w:rsid w:val="00A100F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Cs w:val="24"/>
      <w:lang w:eastAsia="en-GB"/>
    </w:rPr>
  </w:style>
  <w:style w:type="paragraph" w:customStyle="1" w:styleId="xl444">
    <w:name w:val="xl444"/>
    <w:basedOn w:val="Normal"/>
    <w:rsid w:val="00A100F9"/>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45">
    <w:name w:val="xl445"/>
    <w:basedOn w:val="Normal"/>
    <w:rsid w:val="00A100F9"/>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pPr>
    <w:rPr>
      <w:rFonts w:ascii="Arial" w:hAnsi="Arial" w:cs="Arial"/>
      <w:szCs w:val="24"/>
      <w:lang w:eastAsia="en-GB"/>
    </w:rPr>
  </w:style>
  <w:style w:type="paragraph" w:customStyle="1" w:styleId="xl446">
    <w:name w:val="xl446"/>
    <w:basedOn w:val="Normal"/>
    <w:rsid w:val="00A100F9"/>
    <w:pPr>
      <w:pBdr>
        <w:top w:val="single" w:sz="8" w:space="0" w:color="auto"/>
        <w:left w:val="single" w:sz="8" w:space="0" w:color="auto"/>
        <w:bottom w:val="single" w:sz="8" w:space="0" w:color="auto"/>
      </w:pBdr>
      <w:shd w:val="clear" w:color="000000" w:fill="FF99CC"/>
      <w:spacing w:before="100" w:beforeAutospacing="1" w:after="100" w:afterAutospacing="1"/>
    </w:pPr>
    <w:rPr>
      <w:rFonts w:ascii="Arial" w:hAnsi="Arial" w:cs="Arial"/>
      <w:b/>
      <w:bCs/>
      <w:szCs w:val="24"/>
      <w:lang w:eastAsia="en-GB"/>
    </w:rPr>
  </w:style>
  <w:style w:type="paragraph" w:customStyle="1" w:styleId="xl447">
    <w:name w:val="xl447"/>
    <w:basedOn w:val="Normal"/>
    <w:rsid w:val="00A100F9"/>
    <w:pPr>
      <w:pBdr>
        <w:top w:val="single" w:sz="8" w:space="0" w:color="auto"/>
        <w:bottom w:val="single" w:sz="8" w:space="0" w:color="auto"/>
      </w:pBdr>
      <w:shd w:val="clear" w:color="000000" w:fill="FF99CC"/>
      <w:spacing w:before="100" w:beforeAutospacing="1" w:after="100" w:afterAutospacing="1"/>
    </w:pPr>
    <w:rPr>
      <w:rFonts w:ascii="Arial" w:hAnsi="Arial" w:cs="Arial"/>
      <w:b/>
      <w:bCs/>
      <w:szCs w:val="24"/>
      <w:lang w:eastAsia="en-GB"/>
    </w:rPr>
  </w:style>
  <w:style w:type="paragraph" w:customStyle="1" w:styleId="xl448">
    <w:name w:val="xl448"/>
    <w:basedOn w:val="Normal"/>
    <w:rsid w:val="00A100F9"/>
    <w:pPr>
      <w:pBdr>
        <w:top w:val="single" w:sz="8" w:space="0" w:color="auto"/>
        <w:bottom w:val="single" w:sz="8" w:space="0" w:color="auto"/>
        <w:right w:val="single" w:sz="8" w:space="0" w:color="auto"/>
      </w:pBdr>
      <w:shd w:val="clear" w:color="000000" w:fill="FF99CC"/>
      <w:spacing w:before="100" w:beforeAutospacing="1" w:after="100" w:afterAutospacing="1"/>
    </w:pPr>
    <w:rPr>
      <w:rFonts w:ascii="Arial" w:hAnsi="Arial" w:cs="Arial"/>
      <w:b/>
      <w:bCs/>
      <w:szCs w:val="24"/>
      <w:lang w:eastAsia="en-GB"/>
    </w:rPr>
  </w:style>
  <w:style w:type="paragraph" w:customStyle="1" w:styleId="xl449">
    <w:name w:val="xl449"/>
    <w:basedOn w:val="Normal"/>
    <w:rsid w:val="00A100F9"/>
    <w:pPr>
      <w:pBdr>
        <w:top w:val="single" w:sz="4" w:space="0" w:color="auto"/>
        <w:left w:val="single" w:sz="12" w:space="0" w:color="auto"/>
        <w:bottom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450">
    <w:name w:val="xl450"/>
    <w:basedOn w:val="Normal"/>
    <w:rsid w:val="00A100F9"/>
    <w:pPr>
      <w:pBdr>
        <w:top w:val="single" w:sz="4" w:space="0" w:color="auto"/>
        <w:bottom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451">
    <w:name w:val="xl451"/>
    <w:basedOn w:val="Normal"/>
    <w:rsid w:val="00A100F9"/>
    <w:pPr>
      <w:pBdr>
        <w:top w:val="single" w:sz="4" w:space="0" w:color="auto"/>
        <w:bottom w:val="single" w:sz="4" w:space="0" w:color="auto"/>
        <w:right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xl452">
    <w:name w:val="xl452"/>
    <w:basedOn w:val="Normal"/>
    <w:rsid w:val="00A100F9"/>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53">
    <w:name w:val="xl453"/>
    <w:basedOn w:val="Normal"/>
    <w:rsid w:val="00A100F9"/>
    <w:pPr>
      <w:pBdr>
        <w:top w:val="single" w:sz="4" w:space="0" w:color="auto"/>
      </w:pBdr>
      <w:spacing w:before="100" w:beforeAutospacing="1" w:after="100" w:afterAutospacing="1"/>
      <w:textAlignment w:val="center"/>
    </w:pPr>
    <w:rPr>
      <w:szCs w:val="24"/>
      <w:lang w:eastAsia="en-GB"/>
    </w:rPr>
  </w:style>
  <w:style w:type="paragraph" w:customStyle="1" w:styleId="xl454">
    <w:name w:val="xl454"/>
    <w:basedOn w:val="Normal"/>
    <w:rsid w:val="00A100F9"/>
    <w:pPr>
      <w:pBdr>
        <w:top w:val="single" w:sz="4" w:space="0" w:color="auto"/>
        <w:right w:val="single" w:sz="4" w:space="0" w:color="auto"/>
      </w:pBdr>
      <w:spacing w:before="100" w:beforeAutospacing="1" w:after="100" w:afterAutospacing="1"/>
      <w:textAlignment w:val="center"/>
    </w:pPr>
    <w:rPr>
      <w:szCs w:val="24"/>
      <w:lang w:eastAsia="en-GB"/>
    </w:rPr>
  </w:style>
  <w:style w:type="paragraph" w:customStyle="1" w:styleId="xl455">
    <w:name w:val="xl455"/>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456">
    <w:name w:val="xl456"/>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457">
    <w:name w:val="xl457"/>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458">
    <w:name w:val="xl458"/>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szCs w:val="24"/>
      <w:lang w:eastAsia="en-GB"/>
    </w:rPr>
  </w:style>
  <w:style w:type="paragraph" w:customStyle="1" w:styleId="xl459">
    <w:name w:val="xl459"/>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lang w:eastAsia="en-GB"/>
    </w:rPr>
  </w:style>
  <w:style w:type="paragraph" w:customStyle="1" w:styleId="xl460">
    <w:name w:val="xl460"/>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461">
    <w:name w:val="xl461"/>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462">
    <w:name w:val="xl462"/>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463">
    <w:name w:val="xl463"/>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64">
    <w:name w:val="xl464"/>
    <w:basedOn w:val="Normal"/>
    <w:rsid w:val="00A100F9"/>
    <w:pPr>
      <w:pBdr>
        <w:top w:val="single" w:sz="4" w:space="0" w:color="auto"/>
        <w:left w:val="single" w:sz="12" w:space="0" w:color="auto"/>
        <w:bottom w:val="single" w:sz="4" w:space="0" w:color="auto"/>
        <w:right w:val="single" w:sz="12" w:space="0" w:color="auto"/>
      </w:pBdr>
      <w:spacing w:before="100" w:beforeAutospacing="1" w:after="100" w:afterAutospacing="1"/>
      <w:textAlignment w:val="center"/>
    </w:pPr>
    <w:rPr>
      <w:rFonts w:ascii="Arial" w:hAnsi="Arial" w:cs="Arial"/>
      <w:sz w:val="22"/>
      <w:szCs w:val="22"/>
      <w:lang w:eastAsia="en-GB"/>
    </w:rPr>
  </w:style>
  <w:style w:type="paragraph" w:customStyle="1" w:styleId="xl465">
    <w:name w:val="xl465"/>
    <w:basedOn w:val="Normal"/>
    <w:rsid w:val="00A100F9"/>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466">
    <w:name w:val="xl466"/>
    <w:basedOn w:val="Normal"/>
    <w:rsid w:val="00A100F9"/>
    <w:pPr>
      <w:pBdr>
        <w:top w:val="single" w:sz="4" w:space="0" w:color="auto"/>
        <w:left w:val="single" w:sz="4" w:space="0" w:color="auto"/>
      </w:pBdr>
      <w:shd w:val="clear" w:color="000000" w:fill="BFBFBF"/>
      <w:spacing w:before="100" w:beforeAutospacing="1" w:after="100" w:afterAutospacing="1"/>
      <w:textAlignment w:val="center"/>
    </w:pPr>
    <w:rPr>
      <w:rFonts w:ascii="Arial" w:hAnsi="Arial" w:cs="Arial"/>
      <w:b/>
      <w:bCs/>
      <w:szCs w:val="24"/>
      <w:lang w:eastAsia="en-GB"/>
    </w:rPr>
  </w:style>
  <w:style w:type="paragraph" w:customStyle="1" w:styleId="xl467">
    <w:name w:val="xl467"/>
    <w:basedOn w:val="Normal"/>
    <w:rsid w:val="00A100F9"/>
    <w:pPr>
      <w:pBdr>
        <w:top w:val="single" w:sz="4" w:space="0" w:color="auto"/>
      </w:pBdr>
      <w:shd w:val="clear" w:color="000000" w:fill="BFBFBF"/>
      <w:spacing w:before="100" w:beforeAutospacing="1" w:after="100" w:afterAutospacing="1"/>
      <w:textAlignment w:val="center"/>
    </w:pPr>
    <w:rPr>
      <w:rFonts w:ascii="Arial" w:hAnsi="Arial" w:cs="Arial"/>
      <w:szCs w:val="24"/>
      <w:lang w:eastAsia="en-GB"/>
    </w:rPr>
  </w:style>
  <w:style w:type="paragraph" w:customStyle="1" w:styleId="xl468">
    <w:name w:val="xl468"/>
    <w:basedOn w:val="Normal"/>
    <w:rsid w:val="00A100F9"/>
    <w:pPr>
      <w:pBdr>
        <w:top w:val="single" w:sz="4" w:space="0" w:color="auto"/>
        <w:right w:val="single" w:sz="4" w:space="0" w:color="auto"/>
      </w:pBdr>
      <w:shd w:val="clear" w:color="000000" w:fill="BFBFBF"/>
      <w:spacing w:before="100" w:beforeAutospacing="1" w:after="100" w:afterAutospacing="1"/>
      <w:textAlignment w:val="center"/>
    </w:pPr>
    <w:rPr>
      <w:rFonts w:ascii="Arial" w:hAnsi="Arial" w:cs="Arial"/>
      <w:szCs w:val="24"/>
      <w:lang w:eastAsia="en-GB"/>
    </w:rPr>
  </w:style>
  <w:style w:type="paragraph" w:customStyle="1" w:styleId="xl469">
    <w:name w:val="xl469"/>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470">
    <w:name w:val="xl470"/>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Cs w:val="24"/>
      <w:lang w:eastAsia="en-GB"/>
    </w:rPr>
  </w:style>
  <w:style w:type="paragraph" w:customStyle="1" w:styleId="xl471">
    <w:name w:val="xl471"/>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Cs w:val="24"/>
      <w:lang w:eastAsia="en-GB"/>
    </w:rPr>
  </w:style>
  <w:style w:type="paragraph" w:customStyle="1" w:styleId="xl472">
    <w:name w:val="xl472"/>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473">
    <w:name w:val="xl473"/>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474">
    <w:name w:val="xl474"/>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475">
    <w:name w:val="xl475"/>
    <w:basedOn w:val="Normal"/>
    <w:rsid w:val="00A100F9"/>
    <w:pPr>
      <w:pBdr>
        <w:left w:val="single" w:sz="4" w:space="0" w:color="auto"/>
        <w:bottom w:val="single" w:sz="4" w:space="0" w:color="auto"/>
      </w:pBdr>
      <w:shd w:val="clear" w:color="000000" w:fill="99CCFF"/>
      <w:spacing w:before="100" w:beforeAutospacing="1" w:after="100" w:afterAutospacing="1"/>
    </w:pPr>
    <w:rPr>
      <w:rFonts w:ascii="Arial" w:hAnsi="Arial" w:cs="Arial"/>
      <w:b/>
      <w:bCs/>
      <w:szCs w:val="24"/>
      <w:lang w:eastAsia="en-GB"/>
    </w:rPr>
  </w:style>
  <w:style w:type="paragraph" w:customStyle="1" w:styleId="xl476">
    <w:name w:val="xl476"/>
    <w:basedOn w:val="Normal"/>
    <w:rsid w:val="00A100F9"/>
    <w:pPr>
      <w:pBdr>
        <w:bottom w:val="single" w:sz="4" w:space="0" w:color="auto"/>
      </w:pBdr>
      <w:shd w:val="clear" w:color="000000" w:fill="99CCFF"/>
      <w:spacing w:before="100" w:beforeAutospacing="1" w:after="100" w:afterAutospacing="1"/>
    </w:pPr>
    <w:rPr>
      <w:szCs w:val="24"/>
      <w:lang w:eastAsia="en-GB"/>
    </w:rPr>
  </w:style>
  <w:style w:type="paragraph" w:customStyle="1" w:styleId="xl477">
    <w:name w:val="xl477"/>
    <w:basedOn w:val="Normal"/>
    <w:rsid w:val="00A100F9"/>
    <w:pPr>
      <w:pBdr>
        <w:bottom w:val="single" w:sz="4" w:space="0" w:color="auto"/>
        <w:right w:val="single" w:sz="4" w:space="0" w:color="auto"/>
      </w:pBdr>
      <w:shd w:val="clear" w:color="000000" w:fill="99CCFF"/>
      <w:spacing w:before="100" w:beforeAutospacing="1" w:after="100" w:afterAutospacing="1"/>
    </w:pPr>
    <w:rPr>
      <w:szCs w:val="24"/>
      <w:lang w:eastAsia="en-GB"/>
    </w:rPr>
  </w:style>
  <w:style w:type="paragraph" w:customStyle="1" w:styleId="xl478">
    <w:name w:val="xl478"/>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79">
    <w:name w:val="xl479"/>
    <w:basedOn w:val="Normal"/>
    <w:rsid w:val="00A100F9"/>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80">
    <w:name w:val="xl480"/>
    <w:basedOn w:val="Normal"/>
    <w:rsid w:val="00A100F9"/>
    <w:pPr>
      <w:pBdr>
        <w:top w:val="single" w:sz="8" w:space="0" w:color="auto"/>
        <w:left w:val="single" w:sz="8" w:space="0" w:color="auto"/>
        <w:bottom w:val="single" w:sz="8" w:space="0" w:color="auto"/>
      </w:pBdr>
      <w:shd w:val="clear" w:color="000000" w:fill="FF99CC"/>
      <w:spacing w:before="100" w:beforeAutospacing="1" w:after="100" w:afterAutospacing="1"/>
    </w:pPr>
    <w:rPr>
      <w:rFonts w:ascii="Arial" w:hAnsi="Arial" w:cs="Arial"/>
      <w:b/>
      <w:bCs/>
      <w:szCs w:val="24"/>
      <w:lang w:eastAsia="en-GB"/>
    </w:rPr>
  </w:style>
  <w:style w:type="paragraph" w:customStyle="1" w:styleId="xl481">
    <w:name w:val="xl481"/>
    <w:basedOn w:val="Normal"/>
    <w:rsid w:val="00A100F9"/>
    <w:pPr>
      <w:pBdr>
        <w:top w:val="single" w:sz="8" w:space="0" w:color="auto"/>
        <w:bottom w:val="single" w:sz="8" w:space="0" w:color="auto"/>
        <w:right w:val="single" w:sz="8" w:space="0" w:color="auto"/>
      </w:pBdr>
      <w:shd w:val="clear" w:color="000000" w:fill="FF99CC"/>
      <w:spacing w:before="100" w:beforeAutospacing="1" w:after="100" w:afterAutospacing="1"/>
    </w:pPr>
    <w:rPr>
      <w:rFonts w:ascii="Arial" w:hAnsi="Arial" w:cs="Arial"/>
      <w:b/>
      <w:bCs/>
      <w:szCs w:val="24"/>
      <w:lang w:eastAsia="en-GB"/>
    </w:rPr>
  </w:style>
  <w:style w:type="paragraph" w:customStyle="1" w:styleId="xl482">
    <w:name w:val="xl482"/>
    <w:basedOn w:val="Normal"/>
    <w:rsid w:val="00A100F9"/>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483">
    <w:name w:val="xl483"/>
    <w:basedOn w:val="Normal"/>
    <w:rsid w:val="00A100F9"/>
    <w:pPr>
      <w:pBdr>
        <w:top w:val="single" w:sz="8" w:space="0" w:color="auto"/>
        <w:left w:val="single" w:sz="8" w:space="0" w:color="auto"/>
        <w:bottom w:val="single" w:sz="8" w:space="0" w:color="auto"/>
        <w:right w:val="single" w:sz="8" w:space="0" w:color="auto"/>
      </w:pBdr>
      <w:spacing w:before="100" w:beforeAutospacing="1" w:after="100" w:afterAutospacing="1"/>
    </w:pPr>
    <w:rPr>
      <w:szCs w:val="24"/>
      <w:lang w:eastAsia="en-GB"/>
    </w:rPr>
  </w:style>
  <w:style w:type="paragraph" w:customStyle="1" w:styleId="xl484">
    <w:name w:val="xl484"/>
    <w:basedOn w:val="Normal"/>
    <w:rsid w:val="00A100F9"/>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85">
    <w:name w:val="xl485"/>
    <w:basedOn w:val="Normal"/>
    <w:rsid w:val="00A100F9"/>
    <w:pPr>
      <w:pBdr>
        <w:top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86">
    <w:name w:val="xl486"/>
    <w:basedOn w:val="Normal"/>
    <w:rsid w:val="00A100F9"/>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87">
    <w:name w:val="xl487"/>
    <w:basedOn w:val="Normal"/>
    <w:rsid w:val="00A100F9"/>
    <w:pPr>
      <w:spacing w:before="100" w:beforeAutospacing="1" w:after="100" w:afterAutospacing="1"/>
      <w:jc w:val="center"/>
    </w:pPr>
    <w:rPr>
      <w:rFonts w:ascii="Arial" w:hAnsi="Arial" w:cs="Arial"/>
      <w:b/>
      <w:bCs/>
      <w:sz w:val="36"/>
      <w:szCs w:val="36"/>
      <w:u w:val="single"/>
      <w:lang w:eastAsia="en-GB"/>
    </w:rPr>
  </w:style>
  <w:style w:type="paragraph" w:customStyle="1" w:styleId="xl488">
    <w:name w:val="xl488"/>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Cs w:val="24"/>
      <w:lang w:eastAsia="en-GB"/>
    </w:rPr>
  </w:style>
  <w:style w:type="paragraph" w:customStyle="1" w:styleId="xl489">
    <w:name w:val="xl489"/>
    <w:basedOn w:val="Normal"/>
    <w:rsid w:val="00A100F9"/>
    <w:pPr>
      <w:pBdr>
        <w:top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Cs w:val="24"/>
      <w:lang w:eastAsia="en-GB"/>
    </w:rPr>
  </w:style>
  <w:style w:type="paragraph" w:customStyle="1" w:styleId="xl490">
    <w:name w:val="xl490"/>
    <w:basedOn w:val="Normal"/>
    <w:rsid w:val="00A100F9"/>
    <w:pPr>
      <w:pBdr>
        <w:top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Cs w:val="24"/>
      <w:lang w:eastAsia="en-GB"/>
    </w:rPr>
  </w:style>
  <w:style w:type="paragraph" w:customStyle="1" w:styleId="xl491">
    <w:name w:val="xl491"/>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szCs w:val="24"/>
      <w:lang w:eastAsia="en-GB"/>
    </w:rPr>
  </w:style>
  <w:style w:type="paragraph" w:customStyle="1" w:styleId="xl492">
    <w:name w:val="xl492"/>
    <w:basedOn w:val="Normal"/>
    <w:rsid w:val="00A100F9"/>
    <w:pPr>
      <w:pBdr>
        <w:top w:val="single" w:sz="4" w:space="0" w:color="auto"/>
        <w:bottom w:val="single" w:sz="4" w:space="0" w:color="auto"/>
      </w:pBdr>
      <w:shd w:val="clear" w:color="000000" w:fill="99CCFF"/>
      <w:spacing w:before="100" w:beforeAutospacing="1" w:after="100" w:afterAutospacing="1"/>
    </w:pPr>
    <w:rPr>
      <w:rFonts w:ascii="Arial" w:hAnsi="Arial" w:cs="Arial"/>
      <w:szCs w:val="24"/>
      <w:lang w:eastAsia="en-GB"/>
    </w:rPr>
  </w:style>
  <w:style w:type="paragraph" w:customStyle="1" w:styleId="xl493">
    <w:name w:val="xl493"/>
    <w:basedOn w:val="Normal"/>
    <w:rsid w:val="00A100F9"/>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szCs w:val="24"/>
      <w:lang w:eastAsia="en-GB"/>
    </w:rPr>
  </w:style>
  <w:style w:type="paragraph" w:customStyle="1" w:styleId="xl494">
    <w:name w:val="xl494"/>
    <w:basedOn w:val="Normal"/>
    <w:rsid w:val="00A100F9"/>
    <w:pPr>
      <w:pBdr>
        <w:bottom w:val="single" w:sz="4" w:space="0" w:color="auto"/>
      </w:pBdr>
      <w:shd w:val="clear" w:color="000000" w:fill="FFFFFF"/>
      <w:spacing w:before="100" w:beforeAutospacing="1" w:after="100" w:afterAutospacing="1"/>
      <w:jc w:val="center"/>
    </w:pPr>
    <w:rPr>
      <w:rFonts w:ascii="Arial" w:hAnsi="Arial" w:cs="Arial"/>
      <w:b/>
      <w:bCs/>
      <w:color w:val="FF0000"/>
      <w:sz w:val="32"/>
      <w:szCs w:val="32"/>
      <w:lang w:eastAsia="en-GB"/>
    </w:rPr>
  </w:style>
  <w:style w:type="paragraph" w:customStyle="1" w:styleId="xl495">
    <w:name w:val="xl495"/>
    <w:basedOn w:val="Normal"/>
    <w:rsid w:val="00A100F9"/>
    <w:pPr>
      <w:pBdr>
        <w:bottom w:val="single" w:sz="4" w:space="0" w:color="auto"/>
      </w:pBdr>
      <w:spacing w:before="100" w:beforeAutospacing="1" w:after="100" w:afterAutospacing="1"/>
      <w:jc w:val="center"/>
    </w:pPr>
    <w:rPr>
      <w:szCs w:val="24"/>
      <w:lang w:eastAsia="en-GB"/>
    </w:rPr>
  </w:style>
  <w:style w:type="paragraph" w:customStyle="1" w:styleId="xl496">
    <w:name w:val="xl496"/>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textAlignment w:val="center"/>
    </w:pPr>
    <w:rPr>
      <w:rFonts w:ascii="Arial" w:hAnsi="Arial" w:cs="Arial"/>
      <w:color w:val="000000"/>
      <w:szCs w:val="24"/>
      <w:lang w:eastAsia="en-GB"/>
    </w:rPr>
  </w:style>
  <w:style w:type="paragraph" w:customStyle="1" w:styleId="xl497">
    <w:name w:val="xl497"/>
    <w:basedOn w:val="Normal"/>
    <w:rsid w:val="00A100F9"/>
    <w:pPr>
      <w:pBdr>
        <w:top w:val="single" w:sz="4" w:space="0" w:color="auto"/>
        <w:bottom w:val="single" w:sz="4" w:space="0" w:color="auto"/>
      </w:pBdr>
      <w:shd w:val="clear" w:color="000000" w:fill="FF99CC"/>
      <w:spacing w:before="100" w:beforeAutospacing="1" w:after="100" w:afterAutospacing="1"/>
      <w:textAlignment w:val="center"/>
    </w:pPr>
    <w:rPr>
      <w:rFonts w:ascii="Arial" w:hAnsi="Arial" w:cs="Arial"/>
      <w:color w:val="000000"/>
      <w:szCs w:val="24"/>
      <w:lang w:eastAsia="en-GB"/>
    </w:rPr>
  </w:style>
  <w:style w:type="paragraph" w:customStyle="1" w:styleId="xl498">
    <w:name w:val="xl498"/>
    <w:basedOn w:val="Normal"/>
    <w:rsid w:val="00A100F9"/>
    <w:pPr>
      <w:pBdr>
        <w:top w:val="single" w:sz="4" w:space="0" w:color="auto"/>
        <w:bottom w:val="single" w:sz="4" w:space="0" w:color="auto"/>
        <w:right w:val="single" w:sz="4" w:space="0" w:color="auto"/>
      </w:pBdr>
      <w:shd w:val="clear" w:color="000000" w:fill="FF99CC"/>
      <w:spacing w:before="100" w:beforeAutospacing="1" w:after="100" w:afterAutospacing="1"/>
      <w:textAlignment w:val="center"/>
    </w:pPr>
    <w:rPr>
      <w:rFonts w:ascii="Arial" w:hAnsi="Arial" w:cs="Arial"/>
      <w:color w:val="000000"/>
      <w:szCs w:val="24"/>
      <w:lang w:eastAsia="en-GB"/>
    </w:rPr>
  </w:style>
  <w:style w:type="paragraph" w:customStyle="1" w:styleId="xl499">
    <w:name w:val="xl499"/>
    <w:basedOn w:val="Normal"/>
    <w:rsid w:val="00A100F9"/>
    <w:pPr>
      <w:pBdr>
        <w:top w:val="single" w:sz="4" w:space="0" w:color="auto"/>
        <w:left w:val="single" w:sz="4" w:space="0" w:color="auto"/>
      </w:pBdr>
      <w:shd w:val="clear" w:color="000000" w:fill="CC99FF"/>
      <w:spacing w:before="100" w:beforeAutospacing="1" w:after="100" w:afterAutospacing="1"/>
    </w:pPr>
    <w:rPr>
      <w:rFonts w:ascii="Arial" w:hAnsi="Arial" w:cs="Arial"/>
      <w:b/>
      <w:bCs/>
      <w:szCs w:val="24"/>
      <w:lang w:eastAsia="en-GB"/>
    </w:rPr>
  </w:style>
  <w:style w:type="paragraph" w:customStyle="1" w:styleId="xl500">
    <w:name w:val="xl500"/>
    <w:basedOn w:val="Normal"/>
    <w:rsid w:val="00A100F9"/>
    <w:pPr>
      <w:pBdr>
        <w:top w:val="single" w:sz="4" w:space="0" w:color="auto"/>
      </w:pBdr>
      <w:shd w:val="clear" w:color="000000" w:fill="CC99FF"/>
      <w:spacing w:before="100" w:beforeAutospacing="1" w:after="100" w:afterAutospacing="1"/>
    </w:pPr>
    <w:rPr>
      <w:rFonts w:ascii="Arial" w:hAnsi="Arial" w:cs="Arial"/>
      <w:b/>
      <w:bCs/>
      <w:szCs w:val="24"/>
      <w:lang w:eastAsia="en-GB"/>
    </w:rPr>
  </w:style>
  <w:style w:type="paragraph" w:customStyle="1" w:styleId="xl501">
    <w:name w:val="xl501"/>
    <w:basedOn w:val="Normal"/>
    <w:rsid w:val="00A100F9"/>
    <w:pPr>
      <w:pBdr>
        <w:top w:val="single" w:sz="4" w:space="0" w:color="auto"/>
        <w:right w:val="single" w:sz="4" w:space="0" w:color="auto"/>
      </w:pBdr>
      <w:shd w:val="clear" w:color="000000" w:fill="CC99FF"/>
      <w:spacing w:before="100" w:beforeAutospacing="1" w:after="100" w:afterAutospacing="1"/>
    </w:pPr>
    <w:rPr>
      <w:rFonts w:ascii="Arial" w:hAnsi="Arial" w:cs="Arial"/>
      <w:b/>
      <w:bCs/>
      <w:szCs w:val="24"/>
      <w:lang w:eastAsia="en-GB"/>
    </w:rPr>
  </w:style>
  <w:style w:type="paragraph" w:customStyle="1" w:styleId="xl502">
    <w:name w:val="xl502"/>
    <w:basedOn w:val="Normal"/>
    <w:rsid w:val="00A100F9"/>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szCs w:val="24"/>
      <w:lang w:eastAsia="en-GB"/>
    </w:rPr>
  </w:style>
  <w:style w:type="paragraph" w:customStyle="1" w:styleId="xl503">
    <w:name w:val="xl503"/>
    <w:basedOn w:val="Normal"/>
    <w:rsid w:val="00A100F9"/>
    <w:pPr>
      <w:pBdr>
        <w:top w:val="single" w:sz="4" w:space="0" w:color="auto"/>
        <w:bottom w:val="single" w:sz="4" w:space="0" w:color="auto"/>
        <w:right w:val="single" w:sz="4" w:space="0" w:color="auto"/>
      </w:pBdr>
      <w:shd w:val="clear" w:color="000000" w:fill="CC99FF"/>
      <w:spacing w:before="100" w:beforeAutospacing="1" w:after="100" w:afterAutospacing="1"/>
    </w:pPr>
    <w:rPr>
      <w:szCs w:val="24"/>
      <w:lang w:eastAsia="en-GB"/>
    </w:rPr>
  </w:style>
  <w:style w:type="paragraph" w:customStyle="1" w:styleId="xl504">
    <w:name w:val="xl504"/>
    <w:basedOn w:val="Normal"/>
    <w:rsid w:val="00A100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u w:val="single"/>
      <w:lang w:eastAsia="en-GB"/>
    </w:rPr>
  </w:style>
  <w:style w:type="paragraph" w:customStyle="1" w:styleId="xl505">
    <w:name w:val="xl505"/>
    <w:basedOn w:val="Normal"/>
    <w:rsid w:val="00A100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Cs w:val="24"/>
      <w:lang w:eastAsia="en-GB"/>
    </w:rPr>
  </w:style>
  <w:style w:type="paragraph" w:customStyle="1" w:styleId="xl506">
    <w:name w:val="xl506"/>
    <w:basedOn w:val="Normal"/>
    <w:rsid w:val="00A100F9"/>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Cs w:val="24"/>
      <w:lang w:eastAsia="en-GB"/>
    </w:rPr>
  </w:style>
  <w:style w:type="paragraph" w:customStyle="1" w:styleId="xl507">
    <w:name w:val="xl507"/>
    <w:basedOn w:val="Normal"/>
    <w:rsid w:val="00A100F9"/>
    <w:pPr>
      <w:pBdr>
        <w:top w:val="single" w:sz="4" w:space="0" w:color="auto"/>
        <w:left w:val="single" w:sz="12" w:space="0" w:color="auto"/>
        <w:bottom w:val="single" w:sz="4" w:space="0" w:color="auto"/>
      </w:pBdr>
      <w:spacing w:before="100" w:beforeAutospacing="1" w:after="100" w:afterAutospacing="1"/>
      <w:textAlignment w:val="top"/>
    </w:pPr>
    <w:rPr>
      <w:rFonts w:ascii="Arial" w:hAnsi="Arial" w:cs="Arial"/>
      <w:b/>
      <w:bCs/>
      <w:sz w:val="22"/>
      <w:szCs w:val="22"/>
      <w:lang w:eastAsia="en-GB"/>
    </w:rPr>
  </w:style>
  <w:style w:type="paragraph" w:customStyle="1" w:styleId="xl508">
    <w:name w:val="xl508"/>
    <w:basedOn w:val="Normal"/>
    <w:rsid w:val="00A100F9"/>
    <w:pPr>
      <w:pBdr>
        <w:top w:val="single" w:sz="12" w:space="0" w:color="auto"/>
        <w:left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09">
    <w:name w:val="xl509"/>
    <w:basedOn w:val="Normal"/>
    <w:rsid w:val="00A100F9"/>
    <w:pPr>
      <w:pBdr>
        <w:top w:val="single" w:sz="12" w:space="0" w:color="auto"/>
        <w:left w:val="single" w:sz="12" w:space="0" w:color="auto"/>
        <w:bottom w:val="single" w:sz="4" w:space="0" w:color="auto"/>
        <w:right w:val="single" w:sz="12" w:space="0" w:color="auto"/>
      </w:pBdr>
      <w:shd w:val="clear" w:color="000000" w:fill="FFFFFF"/>
      <w:spacing w:before="100" w:beforeAutospacing="1" w:after="100" w:afterAutospacing="1"/>
    </w:pPr>
    <w:rPr>
      <w:rFonts w:ascii="Arial" w:hAnsi="Arial" w:cs="Arial"/>
      <w:color w:val="000000"/>
      <w:szCs w:val="24"/>
      <w:lang w:eastAsia="en-GB"/>
    </w:rPr>
  </w:style>
  <w:style w:type="paragraph" w:customStyle="1" w:styleId="xl510">
    <w:name w:val="xl510"/>
    <w:basedOn w:val="Normal"/>
    <w:rsid w:val="00A100F9"/>
    <w:pPr>
      <w:pBdr>
        <w:top w:val="single" w:sz="4" w:space="0" w:color="auto"/>
        <w:left w:val="single" w:sz="4" w:space="0" w:color="auto"/>
      </w:pBdr>
      <w:spacing w:before="100" w:beforeAutospacing="1" w:after="100" w:afterAutospacing="1"/>
      <w:textAlignment w:val="center"/>
    </w:pPr>
    <w:rPr>
      <w:rFonts w:ascii="Arial" w:hAnsi="Arial" w:cs="Arial"/>
      <w:b/>
      <w:bCs/>
      <w:color w:val="000000"/>
      <w:sz w:val="22"/>
      <w:szCs w:val="22"/>
      <w:lang w:eastAsia="en-GB"/>
    </w:rPr>
  </w:style>
  <w:style w:type="paragraph" w:customStyle="1" w:styleId="xl511">
    <w:name w:val="xl511"/>
    <w:basedOn w:val="Normal"/>
    <w:rsid w:val="00A100F9"/>
    <w:pPr>
      <w:pBdr>
        <w:top w:val="single" w:sz="4" w:space="0" w:color="auto"/>
      </w:pBdr>
      <w:spacing w:before="100" w:beforeAutospacing="1" w:after="100" w:afterAutospacing="1"/>
      <w:textAlignment w:val="center"/>
    </w:pPr>
    <w:rPr>
      <w:rFonts w:ascii="Arial" w:hAnsi="Arial" w:cs="Arial"/>
      <w:b/>
      <w:bCs/>
      <w:color w:val="000000"/>
      <w:sz w:val="22"/>
      <w:szCs w:val="22"/>
      <w:lang w:eastAsia="en-GB"/>
    </w:rPr>
  </w:style>
  <w:style w:type="paragraph" w:customStyle="1" w:styleId="xl512">
    <w:name w:val="xl512"/>
    <w:basedOn w:val="Normal"/>
    <w:rsid w:val="00A100F9"/>
    <w:pPr>
      <w:pBdr>
        <w:top w:val="single" w:sz="4" w:space="0" w:color="auto"/>
        <w:right w:val="single" w:sz="12" w:space="0" w:color="auto"/>
      </w:pBdr>
      <w:spacing w:before="100" w:beforeAutospacing="1" w:after="100" w:afterAutospacing="1"/>
      <w:textAlignment w:val="center"/>
    </w:pPr>
    <w:rPr>
      <w:rFonts w:ascii="Arial" w:hAnsi="Arial" w:cs="Arial"/>
      <w:b/>
      <w:bCs/>
      <w:color w:val="000000"/>
      <w:sz w:val="22"/>
      <w:szCs w:val="22"/>
      <w:lang w:eastAsia="en-GB"/>
    </w:rPr>
  </w:style>
  <w:style w:type="paragraph" w:customStyle="1" w:styleId="xl513">
    <w:name w:val="xl513"/>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514">
    <w:name w:val="xl514"/>
    <w:basedOn w:val="Normal"/>
    <w:rsid w:val="00A100F9"/>
    <w:pPr>
      <w:pBdr>
        <w:top w:val="single" w:sz="4" w:space="0" w:color="auto"/>
        <w:bottom w:val="single" w:sz="4" w:space="0" w:color="auto"/>
        <w:right w:val="single" w:sz="4" w:space="0" w:color="000000"/>
      </w:pBdr>
      <w:spacing w:before="100" w:beforeAutospacing="1" w:after="100" w:afterAutospacing="1"/>
      <w:textAlignment w:val="center"/>
    </w:pPr>
    <w:rPr>
      <w:rFonts w:ascii="Arial" w:hAnsi="Arial" w:cs="Arial"/>
      <w:sz w:val="22"/>
      <w:szCs w:val="22"/>
      <w:lang w:eastAsia="en-GB"/>
    </w:rPr>
  </w:style>
  <w:style w:type="paragraph" w:customStyle="1" w:styleId="xl515">
    <w:name w:val="xl515"/>
    <w:basedOn w:val="Normal"/>
    <w:rsid w:val="00A100F9"/>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szCs w:val="24"/>
      <w:lang w:eastAsia="en-GB"/>
    </w:rPr>
  </w:style>
  <w:style w:type="paragraph" w:customStyle="1" w:styleId="xl516">
    <w:name w:val="xl516"/>
    <w:basedOn w:val="Normal"/>
    <w:rsid w:val="00A100F9"/>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hAnsi="Arial" w:cs="Arial"/>
      <w:b/>
      <w:bCs/>
      <w:color w:val="0000FF"/>
      <w:sz w:val="22"/>
      <w:szCs w:val="22"/>
      <w:lang w:eastAsia="en-GB"/>
    </w:rPr>
  </w:style>
  <w:style w:type="paragraph" w:customStyle="1" w:styleId="xl517">
    <w:name w:val="xl517"/>
    <w:basedOn w:val="Normal"/>
    <w:rsid w:val="00A100F9"/>
    <w:pPr>
      <w:pBdr>
        <w:top w:val="single" w:sz="4" w:space="0" w:color="auto"/>
        <w:bottom w:val="single" w:sz="4" w:space="0" w:color="auto"/>
        <w:right w:val="single" w:sz="8" w:space="0" w:color="auto"/>
      </w:pBdr>
      <w:shd w:val="clear" w:color="000000" w:fill="FFFFFF"/>
      <w:spacing w:before="100" w:beforeAutospacing="1" w:after="100" w:afterAutospacing="1"/>
      <w:textAlignment w:val="center"/>
    </w:pPr>
    <w:rPr>
      <w:szCs w:val="24"/>
      <w:lang w:eastAsia="en-GB"/>
    </w:rPr>
  </w:style>
  <w:style w:type="paragraph" w:customStyle="1" w:styleId="xl518">
    <w:name w:val="xl518"/>
    <w:basedOn w:val="Normal"/>
    <w:rsid w:val="00A100F9"/>
    <w:pPr>
      <w:pBdr>
        <w:top w:val="single" w:sz="4" w:space="0" w:color="auto"/>
        <w:left w:val="single" w:sz="4" w:space="0" w:color="auto"/>
        <w:bottom w:val="single" w:sz="4" w:space="0" w:color="auto"/>
      </w:pBdr>
      <w:spacing w:before="100" w:beforeAutospacing="1" w:after="100" w:afterAutospacing="1"/>
      <w:jc w:val="center"/>
    </w:pPr>
    <w:rPr>
      <w:szCs w:val="24"/>
      <w:lang w:eastAsia="en-GB"/>
    </w:rPr>
  </w:style>
  <w:style w:type="paragraph" w:customStyle="1" w:styleId="xl519">
    <w:name w:val="xl519"/>
    <w:basedOn w:val="Normal"/>
    <w:rsid w:val="00A100F9"/>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520">
    <w:name w:val="xl520"/>
    <w:basedOn w:val="Normal"/>
    <w:rsid w:val="00A100F9"/>
    <w:pPr>
      <w:pBdr>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521">
    <w:name w:val="xl521"/>
    <w:basedOn w:val="Normal"/>
    <w:rsid w:val="00A100F9"/>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522">
    <w:name w:val="xl522"/>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523">
    <w:name w:val="xl523"/>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524">
    <w:name w:val="xl524"/>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525">
    <w:name w:val="xl525"/>
    <w:basedOn w:val="Normal"/>
    <w:rsid w:val="00A100F9"/>
    <w:pPr>
      <w:pBdr>
        <w:top w:val="single" w:sz="12" w:space="0" w:color="auto"/>
        <w:left w:val="single" w:sz="12" w:space="0" w:color="auto"/>
      </w:pBdr>
      <w:shd w:val="clear" w:color="000000" w:fill="FFFF99"/>
      <w:spacing w:before="100" w:beforeAutospacing="1" w:after="100" w:afterAutospacing="1"/>
      <w:textAlignment w:val="center"/>
    </w:pPr>
    <w:rPr>
      <w:rFonts w:ascii="Arial" w:hAnsi="Arial" w:cs="Arial"/>
      <w:sz w:val="28"/>
      <w:szCs w:val="28"/>
      <w:lang w:eastAsia="en-GB"/>
    </w:rPr>
  </w:style>
  <w:style w:type="paragraph" w:customStyle="1" w:styleId="xl526">
    <w:name w:val="xl526"/>
    <w:basedOn w:val="Normal"/>
    <w:rsid w:val="00A100F9"/>
    <w:pPr>
      <w:pBdr>
        <w:top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527">
    <w:name w:val="xl527"/>
    <w:basedOn w:val="Normal"/>
    <w:rsid w:val="00A100F9"/>
    <w:pPr>
      <w:pBdr>
        <w:top w:val="single" w:sz="12" w:space="0" w:color="auto"/>
        <w:right w:val="single" w:sz="4" w:space="0" w:color="auto"/>
      </w:pBdr>
      <w:spacing w:before="100" w:beforeAutospacing="1" w:after="100" w:afterAutospacing="1"/>
      <w:textAlignment w:val="center"/>
    </w:pPr>
    <w:rPr>
      <w:rFonts w:ascii="Arial" w:hAnsi="Arial" w:cs="Arial"/>
      <w:sz w:val="28"/>
      <w:szCs w:val="28"/>
      <w:lang w:eastAsia="en-GB"/>
    </w:rPr>
  </w:style>
  <w:style w:type="paragraph" w:customStyle="1" w:styleId="xl528">
    <w:name w:val="xl528"/>
    <w:basedOn w:val="Normal"/>
    <w:rsid w:val="00A100F9"/>
    <w:pPr>
      <w:pBdr>
        <w:left w:val="single" w:sz="12" w:space="0" w:color="auto"/>
        <w:bottom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529">
    <w:name w:val="xl529"/>
    <w:basedOn w:val="Normal"/>
    <w:rsid w:val="00A100F9"/>
    <w:pPr>
      <w:pBdr>
        <w:bottom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530">
    <w:name w:val="xl530"/>
    <w:basedOn w:val="Normal"/>
    <w:rsid w:val="00A100F9"/>
    <w:pPr>
      <w:pBdr>
        <w:bottom w:val="single" w:sz="12" w:space="0" w:color="auto"/>
        <w:right w:val="single" w:sz="4" w:space="0" w:color="auto"/>
      </w:pBdr>
      <w:spacing w:before="100" w:beforeAutospacing="1" w:after="100" w:afterAutospacing="1"/>
      <w:textAlignment w:val="center"/>
    </w:pPr>
    <w:rPr>
      <w:rFonts w:ascii="Arial" w:hAnsi="Arial" w:cs="Arial"/>
      <w:sz w:val="28"/>
      <w:szCs w:val="28"/>
      <w:lang w:eastAsia="en-GB"/>
    </w:rPr>
  </w:style>
  <w:style w:type="paragraph" w:customStyle="1" w:styleId="xl531">
    <w:name w:val="xl531"/>
    <w:basedOn w:val="Normal"/>
    <w:rsid w:val="00A100F9"/>
    <w:pPr>
      <w:pBdr>
        <w:top w:val="single" w:sz="4" w:space="0" w:color="auto"/>
        <w:left w:val="single" w:sz="4" w:space="0" w:color="auto"/>
        <w:right w:val="single" w:sz="12" w:space="0" w:color="auto"/>
      </w:pBdr>
      <w:shd w:val="clear" w:color="000000" w:fill="FFFF99"/>
      <w:spacing w:before="100" w:beforeAutospacing="1" w:after="100" w:afterAutospacing="1"/>
      <w:jc w:val="center"/>
      <w:textAlignment w:val="center"/>
    </w:pPr>
    <w:rPr>
      <w:rFonts w:ascii="Arial" w:hAnsi="Arial" w:cs="Arial"/>
      <w:b/>
      <w:bCs/>
      <w:color w:val="333399"/>
      <w:szCs w:val="24"/>
      <w:lang w:eastAsia="en-GB"/>
    </w:rPr>
  </w:style>
  <w:style w:type="paragraph" w:customStyle="1" w:styleId="xl532">
    <w:name w:val="xl532"/>
    <w:basedOn w:val="Normal"/>
    <w:rsid w:val="00A100F9"/>
    <w:pPr>
      <w:pBdr>
        <w:left w:val="single" w:sz="4" w:space="0" w:color="auto"/>
        <w:bottom w:val="single" w:sz="4" w:space="0" w:color="auto"/>
        <w:right w:val="single" w:sz="12" w:space="0" w:color="auto"/>
      </w:pBdr>
      <w:spacing w:before="100" w:beforeAutospacing="1" w:after="100" w:afterAutospacing="1"/>
      <w:jc w:val="center"/>
      <w:textAlignment w:val="center"/>
    </w:pPr>
    <w:rPr>
      <w:szCs w:val="24"/>
      <w:lang w:eastAsia="en-GB"/>
    </w:rPr>
  </w:style>
  <w:style w:type="paragraph" w:customStyle="1" w:styleId="xl533">
    <w:name w:val="xl533"/>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34">
    <w:name w:val="xl534"/>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35">
    <w:name w:val="xl535"/>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36">
    <w:name w:val="xl536"/>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37">
    <w:name w:val="xl537"/>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38">
    <w:name w:val="xl538"/>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39">
    <w:name w:val="xl539"/>
    <w:basedOn w:val="Normal"/>
    <w:rsid w:val="00A100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en-GB"/>
    </w:rPr>
  </w:style>
  <w:style w:type="paragraph" w:customStyle="1" w:styleId="xl540">
    <w:name w:val="xl540"/>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541">
    <w:name w:val="xl541"/>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542">
    <w:name w:val="xl542"/>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63">
    <w:name w:val="xl63"/>
    <w:basedOn w:val="Normal"/>
    <w:rsid w:val="00877E26"/>
    <w:pPr>
      <w:spacing w:before="100" w:beforeAutospacing="1" w:after="100" w:afterAutospacing="1"/>
    </w:pPr>
    <w:rPr>
      <w:szCs w:val="24"/>
      <w:lang w:eastAsia="en-GB"/>
    </w:rPr>
  </w:style>
  <w:style w:type="paragraph" w:customStyle="1" w:styleId="xl64">
    <w:name w:val="xl64"/>
    <w:basedOn w:val="Normal"/>
    <w:rsid w:val="00877E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en-GB"/>
    </w:rPr>
  </w:style>
  <w:style w:type="paragraph" w:customStyle="1" w:styleId="xl194">
    <w:name w:val="xl194"/>
    <w:basedOn w:val="Normal"/>
    <w:rsid w:val="00877E26"/>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table" w:customStyle="1" w:styleId="TableGrid2">
    <w:name w:val="Table Grid2"/>
    <w:basedOn w:val="TableNormal"/>
    <w:next w:val="TableGrid"/>
    <w:uiPriority w:val="39"/>
    <w:rsid w:val="00E64C8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B65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038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54B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uiPriority w:val="99"/>
    <w:rsid w:val="00054B1D"/>
    <w:pPr>
      <w:spacing w:before="100" w:beforeAutospacing="1" w:after="100" w:afterAutospacing="1"/>
    </w:pPr>
    <w:rPr>
      <w:rFonts w:eastAsiaTheme="minorHAnsi"/>
      <w:szCs w:val="24"/>
      <w:lang w:eastAsia="en-GB"/>
    </w:rPr>
  </w:style>
  <w:style w:type="table" w:customStyle="1" w:styleId="TableGrid6">
    <w:name w:val="Table Grid6"/>
    <w:basedOn w:val="TableNormal"/>
    <w:next w:val="TableGrid"/>
    <w:uiPriority w:val="39"/>
    <w:rsid w:val="002E37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45">
    <w:name w:val="font45"/>
    <w:basedOn w:val="Normal"/>
    <w:rsid w:val="00140920"/>
    <w:pPr>
      <w:spacing w:before="100" w:beforeAutospacing="1" w:after="100" w:afterAutospacing="1"/>
    </w:pPr>
    <w:rPr>
      <w:rFonts w:ascii="Arial" w:hAnsi="Arial" w:cs="Arial"/>
      <w:color w:val="000000"/>
      <w:szCs w:val="24"/>
      <w:lang w:eastAsia="en-GB"/>
    </w:rPr>
  </w:style>
  <w:style w:type="paragraph" w:customStyle="1" w:styleId="font46">
    <w:name w:val="font46"/>
    <w:basedOn w:val="Normal"/>
    <w:rsid w:val="00140920"/>
    <w:pPr>
      <w:spacing w:before="100" w:beforeAutospacing="1" w:after="100" w:afterAutospacing="1"/>
    </w:pPr>
    <w:rPr>
      <w:rFonts w:ascii="Arial" w:hAnsi="Arial" w:cs="Arial"/>
      <w:color w:val="FF0000"/>
      <w:sz w:val="22"/>
      <w:szCs w:val="22"/>
      <w:u w:val="single"/>
      <w:lang w:eastAsia="en-GB"/>
    </w:rPr>
  </w:style>
  <w:style w:type="paragraph" w:customStyle="1" w:styleId="font47">
    <w:name w:val="font47"/>
    <w:basedOn w:val="Normal"/>
    <w:rsid w:val="00140920"/>
    <w:pPr>
      <w:spacing w:before="100" w:beforeAutospacing="1" w:after="100" w:afterAutospacing="1"/>
    </w:pPr>
    <w:rPr>
      <w:rFonts w:ascii="Arial" w:hAnsi="Arial" w:cs="Arial"/>
      <w:color w:val="FF0000"/>
      <w:sz w:val="22"/>
      <w:szCs w:val="22"/>
      <w:u w:val="single"/>
      <w:lang w:eastAsia="en-GB"/>
    </w:rPr>
  </w:style>
  <w:style w:type="paragraph" w:customStyle="1" w:styleId="font48">
    <w:name w:val="font48"/>
    <w:basedOn w:val="Normal"/>
    <w:rsid w:val="00140920"/>
    <w:pPr>
      <w:spacing w:before="100" w:beforeAutospacing="1" w:after="100" w:afterAutospacing="1"/>
    </w:pPr>
    <w:rPr>
      <w:rFonts w:ascii="Arial" w:hAnsi="Arial" w:cs="Arial"/>
      <w:color w:val="FF3737"/>
      <w:sz w:val="22"/>
      <w:szCs w:val="22"/>
      <w:lang w:eastAsia="en-GB"/>
    </w:rPr>
  </w:style>
  <w:style w:type="paragraph" w:customStyle="1" w:styleId="font49">
    <w:name w:val="font49"/>
    <w:basedOn w:val="Normal"/>
    <w:rsid w:val="00140920"/>
    <w:pPr>
      <w:spacing w:before="100" w:beforeAutospacing="1" w:after="100" w:afterAutospacing="1"/>
    </w:pPr>
    <w:rPr>
      <w:rFonts w:ascii="Arial" w:hAnsi="Arial" w:cs="Arial"/>
      <w:b/>
      <w:bCs/>
      <w:color w:val="FF3737"/>
      <w:sz w:val="22"/>
      <w:szCs w:val="22"/>
      <w:lang w:eastAsia="en-GB"/>
    </w:rPr>
  </w:style>
  <w:style w:type="paragraph" w:customStyle="1" w:styleId="font50">
    <w:name w:val="font50"/>
    <w:basedOn w:val="Normal"/>
    <w:rsid w:val="00140920"/>
    <w:pPr>
      <w:spacing w:before="100" w:beforeAutospacing="1" w:after="100" w:afterAutospacing="1"/>
    </w:pPr>
    <w:rPr>
      <w:rFonts w:ascii="Arial" w:hAnsi="Arial" w:cs="Arial"/>
      <w:color w:val="00B050"/>
      <w:sz w:val="22"/>
      <w:szCs w:val="22"/>
      <w:lang w:eastAsia="en-GB"/>
    </w:rPr>
  </w:style>
  <w:style w:type="paragraph" w:customStyle="1" w:styleId="font51">
    <w:name w:val="font51"/>
    <w:basedOn w:val="Normal"/>
    <w:rsid w:val="00140920"/>
    <w:pPr>
      <w:spacing w:before="100" w:beforeAutospacing="1" w:after="100" w:afterAutospacing="1"/>
    </w:pPr>
    <w:rPr>
      <w:rFonts w:ascii="Arial" w:hAnsi="Arial" w:cs="Arial"/>
      <w:color w:val="00B050"/>
      <w:sz w:val="20"/>
      <w:lang w:eastAsia="en-GB"/>
    </w:rPr>
  </w:style>
  <w:style w:type="paragraph" w:customStyle="1" w:styleId="font52">
    <w:name w:val="font52"/>
    <w:basedOn w:val="Normal"/>
    <w:rsid w:val="00140920"/>
    <w:pPr>
      <w:spacing w:before="100" w:beforeAutospacing="1" w:after="100" w:afterAutospacing="1"/>
    </w:pPr>
    <w:rPr>
      <w:rFonts w:ascii="Arial" w:hAnsi="Arial" w:cs="Arial"/>
      <w:color w:val="008000"/>
      <w:sz w:val="22"/>
      <w:szCs w:val="22"/>
      <w:lang w:eastAsia="en-GB"/>
    </w:rPr>
  </w:style>
  <w:style w:type="paragraph" w:customStyle="1" w:styleId="font53">
    <w:name w:val="font53"/>
    <w:basedOn w:val="Normal"/>
    <w:rsid w:val="00140920"/>
    <w:pPr>
      <w:spacing w:before="100" w:beforeAutospacing="1" w:after="100" w:afterAutospacing="1"/>
    </w:pPr>
    <w:rPr>
      <w:rFonts w:ascii="Arial" w:hAnsi="Arial" w:cs="Arial"/>
      <w:b/>
      <w:bCs/>
      <w:color w:val="008000"/>
      <w:sz w:val="22"/>
      <w:szCs w:val="22"/>
      <w:lang w:eastAsia="en-GB"/>
    </w:rPr>
  </w:style>
  <w:style w:type="paragraph" w:customStyle="1" w:styleId="xl543">
    <w:name w:val="xl543"/>
    <w:basedOn w:val="Normal"/>
    <w:rsid w:val="00140920"/>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544">
    <w:name w:val="xl544"/>
    <w:basedOn w:val="Normal"/>
    <w:rsid w:val="0014092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545">
    <w:name w:val="xl545"/>
    <w:basedOn w:val="Normal"/>
    <w:rsid w:val="00140920"/>
    <w:pPr>
      <w:pBdr>
        <w:left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546">
    <w:name w:val="xl546"/>
    <w:basedOn w:val="Normal"/>
    <w:rsid w:val="00140920"/>
    <w:pPr>
      <w:pBdr>
        <w:bottom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547">
    <w:name w:val="xl547"/>
    <w:basedOn w:val="Normal"/>
    <w:rsid w:val="00140920"/>
    <w:pPr>
      <w:pBdr>
        <w:bottom w:val="single" w:sz="4" w:space="0" w:color="auto"/>
        <w:right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548">
    <w:name w:val="xl548"/>
    <w:basedOn w:val="Normal"/>
    <w:rsid w:val="00140920"/>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549">
    <w:name w:val="xl549"/>
    <w:basedOn w:val="Normal"/>
    <w:rsid w:val="00140920"/>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hAnsi="Arial" w:cs="Arial"/>
      <w:b/>
      <w:bCs/>
      <w:color w:val="0000FF"/>
      <w:sz w:val="22"/>
      <w:szCs w:val="22"/>
      <w:lang w:eastAsia="en-GB"/>
    </w:rPr>
  </w:style>
  <w:style w:type="paragraph" w:customStyle="1" w:styleId="xl550">
    <w:name w:val="xl550"/>
    <w:basedOn w:val="Normal"/>
    <w:rsid w:val="00140920"/>
    <w:pPr>
      <w:pBdr>
        <w:top w:val="single" w:sz="4" w:space="0" w:color="auto"/>
        <w:bottom w:val="single" w:sz="4" w:space="0" w:color="auto"/>
        <w:right w:val="single" w:sz="8" w:space="0" w:color="auto"/>
      </w:pBdr>
      <w:shd w:val="clear" w:color="000000" w:fill="FFFFFF"/>
      <w:spacing w:before="100" w:beforeAutospacing="1" w:after="100" w:afterAutospacing="1"/>
      <w:textAlignment w:val="center"/>
    </w:pPr>
    <w:rPr>
      <w:szCs w:val="24"/>
      <w:lang w:eastAsia="en-GB"/>
    </w:rPr>
  </w:style>
  <w:style w:type="paragraph" w:customStyle="1" w:styleId="xl551">
    <w:name w:val="xl551"/>
    <w:basedOn w:val="Normal"/>
    <w:rsid w:val="001409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Cs w:val="24"/>
      <w:lang w:eastAsia="en-GB"/>
    </w:rPr>
  </w:style>
  <w:style w:type="paragraph" w:customStyle="1" w:styleId="xl552">
    <w:name w:val="xl552"/>
    <w:basedOn w:val="Normal"/>
    <w:rsid w:val="001409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Cs w:val="24"/>
      <w:lang w:eastAsia="en-GB"/>
    </w:rPr>
  </w:style>
  <w:style w:type="paragraph" w:customStyle="1" w:styleId="xl553">
    <w:name w:val="xl553"/>
    <w:basedOn w:val="Normal"/>
    <w:rsid w:val="001409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Cs w:val="24"/>
      <w:lang w:eastAsia="en-GB"/>
    </w:rPr>
  </w:style>
  <w:style w:type="paragraph" w:customStyle="1" w:styleId="xl554">
    <w:name w:val="xl554"/>
    <w:basedOn w:val="Normal"/>
    <w:rsid w:val="0014092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555">
    <w:name w:val="xl555"/>
    <w:basedOn w:val="Normal"/>
    <w:rsid w:val="0014092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556">
    <w:name w:val="xl556"/>
    <w:basedOn w:val="Normal"/>
    <w:rsid w:val="0014092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color w:val="FF0000"/>
      <w:szCs w:val="24"/>
      <w:lang w:eastAsia="en-GB"/>
    </w:rPr>
  </w:style>
  <w:style w:type="paragraph" w:customStyle="1" w:styleId="xl557">
    <w:name w:val="xl557"/>
    <w:basedOn w:val="Normal"/>
    <w:rsid w:val="0014092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558">
    <w:name w:val="xl558"/>
    <w:basedOn w:val="Normal"/>
    <w:rsid w:val="0014092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559">
    <w:name w:val="xl559"/>
    <w:basedOn w:val="Normal"/>
    <w:rsid w:val="00140920"/>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18"/>
      <w:szCs w:val="18"/>
      <w:lang w:eastAsia="en-GB"/>
    </w:rPr>
  </w:style>
  <w:style w:type="paragraph" w:customStyle="1" w:styleId="xl560">
    <w:name w:val="xl560"/>
    <w:basedOn w:val="Normal"/>
    <w:rsid w:val="00140920"/>
    <w:pPr>
      <w:pBdr>
        <w:bottom w:val="single" w:sz="4" w:space="0" w:color="auto"/>
      </w:pBdr>
      <w:shd w:val="clear" w:color="000000" w:fill="FFFFFF"/>
      <w:spacing w:before="100" w:beforeAutospacing="1" w:after="100" w:afterAutospacing="1"/>
      <w:textAlignment w:val="center"/>
    </w:pPr>
    <w:rPr>
      <w:rFonts w:ascii="Arial" w:hAnsi="Arial" w:cs="Arial"/>
      <w:sz w:val="18"/>
      <w:szCs w:val="18"/>
      <w:lang w:eastAsia="en-GB"/>
    </w:rPr>
  </w:style>
  <w:style w:type="paragraph" w:customStyle="1" w:styleId="xl561">
    <w:name w:val="xl561"/>
    <w:basedOn w:val="Normal"/>
    <w:rsid w:val="00140920"/>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en-GB"/>
    </w:rPr>
  </w:style>
  <w:style w:type="paragraph" w:customStyle="1" w:styleId="xl562">
    <w:name w:val="xl562"/>
    <w:basedOn w:val="Normal"/>
    <w:rsid w:val="00140920"/>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b/>
      <w:bCs/>
      <w:sz w:val="22"/>
      <w:szCs w:val="22"/>
      <w:lang w:eastAsia="en-GB"/>
    </w:rPr>
  </w:style>
  <w:style w:type="paragraph" w:customStyle="1" w:styleId="xl563">
    <w:name w:val="xl563"/>
    <w:basedOn w:val="Normal"/>
    <w:rsid w:val="00140920"/>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sz w:val="22"/>
      <w:szCs w:val="22"/>
      <w:lang w:eastAsia="en-GB"/>
    </w:rPr>
  </w:style>
  <w:style w:type="paragraph" w:customStyle="1" w:styleId="xl564">
    <w:name w:val="xl564"/>
    <w:basedOn w:val="Normal"/>
    <w:rsid w:val="0014092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FF"/>
      <w:sz w:val="22"/>
      <w:szCs w:val="22"/>
      <w:lang w:eastAsia="en-GB"/>
    </w:rPr>
  </w:style>
  <w:style w:type="paragraph" w:customStyle="1" w:styleId="xl565">
    <w:name w:val="xl565"/>
    <w:basedOn w:val="Normal"/>
    <w:rsid w:val="0014092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566">
    <w:name w:val="xl566"/>
    <w:basedOn w:val="Normal"/>
    <w:rsid w:val="00140920"/>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ColorfulList-Accent11">
    <w:name w:val="Colorful List - Accent 11"/>
    <w:basedOn w:val="Normal"/>
    <w:uiPriority w:val="34"/>
    <w:qFormat/>
    <w:rsid w:val="006C0E4B"/>
    <w:pPr>
      <w:spacing w:after="200" w:line="276" w:lineRule="auto"/>
      <w:ind w:left="720"/>
      <w:contextualSpacing/>
    </w:pPr>
    <w:rPr>
      <w:rFonts w:ascii="Calibri" w:eastAsia="Calibri" w:hAnsi="Calibri" w:cs="Calibri"/>
      <w:sz w:val="22"/>
      <w:szCs w:val="22"/>
    </w:rPr>
  </w:style>
  <w:style w:type="paragraph" w:customStyle="1" w:styleId="msonormal0">
    <w:name w:val="msonormal"/>
    <w:basedOn w:val="Normal"/>
    <w:rsid w:val="00EC7275"/>
    <w:pPr>
      <w:spacing w:before="100" w:beforeAutospacing="1" w:after="100" w:afterAutospacing="1"/>
    </w:pPr>
    <w:rPr>
      <w:szCs w:val="24"/>
      <w:lang w:eastAsia="en-GB"/>
    </w:rPr>
  </w:style>
  <w:style w:type="paragraph" w:customStyle="1" w:styleId="font54">
    <w:name w:val="font54"/>
    <w:basedOn w:val="Normal"/>
    <w:rsid w:val="00EC7275"/>
    <w:pPr>
      <w:spacing w:before="100" w:beforeAutospacing="1" w:after="100" w:afterAutospacing="1"/>
    </w:pPr>
    <w:rPr>
      <w:rFonts w:ascii="Arial" w:hAnsi="Arial" w:cs="Arial"/>
      <w:color w:val="FF0000"/>
      <w:szCs w:val="24"/>
      <w:lang w:eastAsia="en-GB"/>
    </w:rPr>
  </w:style>
  <w:style w:type="paragraph" w:customStyle="1" w:styleId="xl567">
    <w:name w:val="xl567"/>
    <w:basedOn w:val="Normal"/>
    <w:rsid w:val="00EC7275"/>
    <w:pPr>
      <w:pBdr>
        <w:bottom w:val="single" w:sz="4" w:space="0" w:color="auto"/>
      </w:pBdr>
      <w:shd w:val="clear" w:color="000000" w:fill="FFFFFF"/>
      <w:spacing w:before="100" w:beforeAutospacing="1" w:after="100" w:afterAutospacing="1"/>
      <w:textAlignment w:val="center"/>
    </w:pPr>
    <w:rPr>
      <w:rFonts w:ascii="Arial" w:hAnsi="Arial" w:cs="Arial"/>
      <w:sz w:val="18"/>
      <w:szCs w:val="18"/>
      <w:lang w:eastAsia="en-GB"/>
    </w:rPr>
  </w:style>
  <w:style w:type="paragraph" w:customStyle="1" w:styleId="xl568">
    <w:name w:val="xl568"/>
    <w:basedOn w:val="Normal"/>
    <w:rsid w:val="00EC7275"/>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en-GB"/>
    </w:rPr>
  </w:style>
  <w:style w:type="paragraph" w:customStyle="1" w:styleId="xl569">
    <w:name w:val="xl569"/>
    <w:basedOn w:val="Normal"/>
    <w:rsid w:val="00EC7275"/>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b/>
      <w:bCs/>
      <w:sz w:val="22"/>
      <w:szCs w:val="22"/>
      <w:lang w:eastAsia="en-GB"/>
    </w:rPr>
  </w:style>
  <w:style w:type="paragraph" w:customStyle="1" w:styleId="xl570">
    <w:name w:val="xl570"/>
    <w:basedOn w:val="Normal"/>
    <w:rsid w:val="00EC7275"/>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sz w:val="22"/>
      <w:szCs w:val="22"/>
      <w:lang w:eastAsia="en-GB"/>
    </w:rPr>
  </w:style>
  <w:style w:type="paragraph" w:customStyle="1" w:styleId="xl571">
    <w:name w:val="xl571"/>
    <w:basedOn w:val="Normal"/>
    <w:rsid w:val="00EC72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FF"/>
      <w:sz w:val="22"/>
      <w:szCs w:val="22"/>
      <w:lang w:eastAsia="en-GB"/>
    </w:rPr>
  </w:style>
  <w:style w:type="paragraph" w:customStyle="1" w:styleId="xl572">
    <w:name w:val="xl572"/>
    <w:basedOn w:val="Normal"/>
    <w:rsid w:val="00EC72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573">
    <w:name w:val="xl573"/>
    <w:basedOn w:val="Normal"/>
    <w:rsid w:val="00EC7275"/>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22"/>
      <w:szCs w:val="22"/>
      <w:lang w:eastAsia="en-GB"/>
    </w:rPr>
  </w:style>
  <w:style w:type="character" w:styleId="CommentReference">
    <w:name w:val="annotation reference"/>
    <w:basedOn w:val="DefaultParagraphFont"/>
    <w:uiPriority w:val="99"/>
    <w:unhideWhenUsed/>
    <w:rsid w:val="009B2F03"/>
    <w:rPr>
      <w:sz w:val="16"/>
      <w:szCs w:val="16"/>
    </w:rPr>
  </w:style>
  <w:style w:type="paragraph" w:styleId="CommentText">
    <w:name w:val="annotation text"/>
    <w:basedOn w:val="Normal"/>
    <w:link w:val="CommentTextChar"/>
    <w:uiPriority w:val="99"/>
    <w:unhideWhenUsed/>
    <w:rsid w:val="009B2F03"/>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9B2F03"/>
    <w:rPr>
      <w:rFonts w:asciiTheme="minorHAnsi" w:eastAsiaTheme="minorHAnsi" w:hAnsiTheme="minorHAnsi" w:cstheme="minorBidi"/>
      <w:lang w:eastAsia="en-US"/>
    </w:rPr>
  </w:style>
  <w:style w:type="character" w:customStyle="1" w:styleId="font151">
    <w:name w:val="font151"/>
    <w:basedOn w:val="DefaultParagraphFont"/>
    <w:rsid w:val="007F6732"/>
    <w:rPr>
      <w:rFonts w:ascii="Tahoma" w:hAnsi="Tahoma" w:cs="Tahoma" w:hint="default"/>
      <w:b/>
      <w:bCs/>
      <w:i w:val="0"/>
      <w:iCs w:val="0"/>
      <w:color w:val="000000"/>
      <w:sz w:val="16"/>
      <w:szCs w:val="16"/>
      <w:u w:val="single"/>
    </w:rPr>
  </w:style>
  <w:style w:type="character" w:customStyle="1" w:styleId="font61">
    <w:name w:val="font61"/>
    <w:basedOn w:val="DefaultParagraphFont"/>
    <w:rsid w:val="007F6732"/>
    <w:rPr>
      <w:rFonts w:ascii="Tahoma" w:hAnsi="Tahoma" w:cs="Tahoma" w:hint="default"/>
      <w:b/>
      <w:bCs/>
      <w:i w:val="0"/>
      <w:iCs w:val="0"/>
      <w:strike w:val="0"/>
      <w:dstrike w:val="0"/>
      <w:color w:val="000000"/>
      <w:sz w:val="16"/>
      <w:szCs w:val="16"/>
      <w:u w:val="none"/>
      <w:effect w:val="none"/>
    </w:rPr>
  </w:style>
  <w:style w:type="character" w:customStyle="1" w:styleId="font71">
    <w:name w:val="font71"/>
    <w:basedOn w:val="DefaultParagraphFont"/>
    <w:rsid w:val="007F6732"/>
    <w:rPr>
      <w:rFonts w:ascii="Tahoma" w:hAnsi="Tahoma" w:cs="Tahoma" w:hint="default"/>
      <w:b/>
      <w:bCs/>
      <w:i w:val="0"/>
      <w:iCs w:val="0"/>
      <w:color w:val="000000"/>
      <w:sz w:val="16"/>
      <w:szCs w:val="16"/>
      <w:u w:val="single"/>
    </w:rPr>
  </w:style>
  <w:style w:type="paragraph" w:customStyle="1" w:styleId="DefaultText">
    <w:name w:val="Default Text"/>
    <w:basedOn w:val="Normal"/>
    <w:rsid w:val="00436828"/>
    <w:pPr>
      <w:autoSpaceDE w:val="0"/>
      <w:autoSpaceDN w:val="0"/>
      <w:adjustRightInd w:val="0"/>
      <w:spacing w:line="300" w:lineRule="auto"/>
      <w:ind w:firstLine="720"/>
    </w:pPr>
    <w:rPr>
      <w:rFonts w:ascii="News Gothic" w:hAnsi="News Gothic" w:cs="News Gothic"/>
      <w:sz w:val="18"/>
      <w:szCs w:val="18"/>
      <w:lang w:val="en-US"/>
    </w:rPr>
  </w:style>
  <w:style w:type="paragraph" w:customStyle="1" w:styleId="defaulttext0">
    <w:name w:val="defaulttext"/>
    <w:basedOn w:val="Normal"/>
    <w:rsid w:val="00436828"/>
    <w:pPr>
      <w:spacing w:before="100" w:beforeAutospacing="1" w:after="100" w:afterAutospacing="1"/>
    </w:pPr>
    <w:rPr>
      <w:szCs w:val="24"/>
      <w:lang w:val="en-US"/>
    </w:rPr>
  </w:style>
  <w:style w:type="numbering" w:customStyle="1" w:styleId="NoList2">
    <w:name w:val="No List2"/>
    <w:next w:val="NoList"/>
    <w:uiPriority w:val="99"/>
    <w:semiHidden/>
    <w:unhideWhenUsed/>
    <w:rsid w:val="00C00876"/>
  </w:style>
  <w:style w:type="paragraph" w:customStyle="1" w:styleId="xl574">
    <w:name w:val="xl574"/>
    <w:basedOn w:val="Normal"/>
    <w:rsid w:val="00C00876"/>
    <w:pPr>
      <w:pBdr>
        <w:top w:val="single" w:sz="4" w:space="0" w:color="auto"/>
        <w:bottom w:val="single" w:sz="8"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575">
    <w:name w:val="xl575"/>
    <w:basedOn w:val="Normal"/>
    <w:rsid w:val="00C00876"/>
    <w:pPr>
      <w:pBdr>
        <w:top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576">
    <w:name w:val="xl576"/>
    <w:basedOn w:val="Normal"/>
    <w:rsid w:val="00C00876"/>
    <w:pPr>
      <w:pBdr>
        <w:top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lang w:eastAsia="en-GB"/>
    </w:rPr>
  </w:style>
  <w:style w:type="paragraph" w:customStyle="1" w:styleId="xl577">
    <w:name w:val="xl577"/>
    <w:basedOn w:val="Normal"/>
    <w:rsid w:val="00C00876"/>
    <w:pPr>
      <w:pBdr>
        <w:top w:val="single" w:sz="12" w:space="0" w:color="auto"/>
        <w:left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578">
    <w:name w:val="xl578"/>
    <w:basedOn w:val="Normal"/>
    <w:rsid w:val="00C00876"/>
    <w:pPr>
      <w:pBdr>
        <w:top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xl579">
    <w:name w:val="xl579"/>
    <w:basedOn w:val="Normal"/>
    <w:rsid w:val="00C00876"/>
    <w:pPr>
      <w:pBdr>
        <w:top w:val="single" w:sz="12" w:space="0" w:color="auto"/>
        <w:right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TableParagraph">
    <w:name w:val="Table Paragraph"/>
    <w:basedOn w:val="Normal"/>
    <w:uiPriority w:val="1"/>
    <w:qFormat/>
    <w:rsid w:val="00A45090"/>
    <w:pPr>
      <w:widowControl w:val="0"/>
      <w:autoSpaceDE w:val="0"/>
      <w:autoSpaceDN w:val="0"/>
    </w:pPr>
    <w:rPr>
      <w:sz w:val="22"/>
      <w:szCs w:val="22"/>
      <w:lang w:val="en-US"/>
    </w:rPr>
  </w:style>
  <w:style w:type="character" w:customStyle="1" w:styleId="HeaderChar">
    <w:name w:val="Header Char"/>
    <w:basedOn w:val="DefaultParagraphFont"/>
    <w:link w:val="Header"/>
    <w:rsid w:val="007B6C80"/>
    <w:rPr>
      <w:sz w:val="24"/>
      <w:lang w:eastAsia="en-US"/>
    </w:rPr>
  </w:style>
  <w:style w:type="paragraph" w:customStyle="1" w:styleId="xxxmsonormal">
    <w:name w:val="x_x_x_msonormal"/>
    <w:basedOn w:val="Normal"/>
    <w:rsid w:val="00DF67AE"/>
    <w:rPr>
      <w:rFonts w:ascii="Calibri" w:eastAsiaTheme="minorHAnsi" w:hAnsi="Calibri" w:cs="Calibri"/>
      <w:sz w:val="22"/>
      <w:szCs w:val="22"/>
      <w:lang w:eastAsia="en-GB"/>
    </w:rPr>
  </w:style>
  <w:style w:type="character" w:customStyle="1" w:styleId="BodyText3Char">
    <w:name w:val="Body Text 3 Char"/>
    <w:basedOn w:val="DefaultParagraphFont"/>
    <w:link w:val="BodyText3"/>
    <w:rsid w:val="00A90845"/>
    <w:rPr>
      <w:i/>
      <w:iCs/>
      <w:sz w:val="24"/>
      <w:lang w:eastAsia="en-US"/>
    </w:rPr>
  </w:style>
  <w:style w:type="character" w:customStyle="1" w:styleId="gmail-apple-converted-space">
    <w:name w:val="gmail-apple-converted-space"/>
    <w:basedOn w:val="DefaultParagraphFont"/>
    <w:rsid w:val="003A6684"/>
  </w:style>
  <w:style w:type="paragraph" w:customStyle="1" w:styleId="main-intro">
    <w:name w:val="main-intro"/>
    <w:basedOn w:val="Normal"/>
    <w:rsid w:val="0076655D"/>
    <w:pPr>
      <w:spacing w:before="100" w:beforeAutospacing="1" w:after="100" w:afterAutospacing="1"/>
    </w:pPr>
    <w:rPr>
      <w:rFonts w:ascii="Calibri" w:eastAsiaTheme="minorHAnsi" w:hAnsi="Calibri" w:cs="Calibri"/>
      <w:sz w:val="22"/>
      <w:szCs w:val="22"/>
      <w:lang w:eastAsia="en-GB"/>
    </w:rPr>
  </w:style>
  <w:style w:type="character" w:customStyle="1" w:styleId="BodyTextChar">
    <w:name w:val="Body Text Char"/>
    <w:basedOn w:val="DefaultParagraphFont"/>
    <w:link w:val="BodyText"/>
    <w:rsid w:val="00A043FC"/>
    <w:rPr>
      <w:sz w:val="24"/>
      <w:lang w:eastAsia="en-US"/>
    </w:rPr>
  </w:style>
  <w:style w:type="character" w:styleId="UnresolvedMention">
    <w:name w:val="Unresolved Mention"/>
    <w:basedOn w:val="DefaultParagraphFont"/>
    <w:uiPriority w:val="99"/>
    <w:semiHidden/>
    <w:unhideWhenUsed/>
    <w:rsid w:val="00834793"/>
    <w:rPr>
      <w:color w:val="605E5C"/>
      <w:shd w:val="clear" w:color="auto" w:fill="E1DFDD"/>
    </w:rPr>
  </w:style>
  <w:style w:type="paragraph" w:customStyle="1" w:styleId="Newsletterheading18pt">
    <w:name w:val="Newsletter heading 18pt"/>
    <w:basedOn w:val="Normal"/>
    <w:qFormat/>
    <w:rsid w:val="003A699D"/>
    <w:rPr>
      <w:rFonts w:ascii="Rockwell" w:eastAsia="MS Mincho" w:hAnsi="Rockwell"/>
      <w:b/>
      <w:bCs/>
      <w:color w:val="00B0F0"/>
      <w:sz w:val="36"/>
      <w:szCs w:val="36"/>
      <w:lang w:eastAsia="ja-JP"/>
    </w:rPr>
  </w:style>
  <w:style w:type="paragraph" w:customStyle="1" w:styleId="Newsletterintro13pt">
    <w:name w:val="Newsletter intro 13pt"/>
    <w:basedOn w:val="Normal"/>
    <w:qFormat/>
    <w:rsid w:val="003A699D"/>
    <w:rPr>
      <w:rFonts w:ascii="Arial" w:eastAsia="MS Mincho" w:hAnsi="Arial"/>
      <w:sz w:val="26"/>
      <w:szCs w:val="26"/>
      <w:lang w:eastAsia="ja-JP"/>
    </w:rPr>
  </w:style>
  <w:style w:type="paragraph" w:customStyle="1" w:styleId="Newsletterbodycopy11pt">
    <w:name w:val="Newsletter body copy 11pt"/>
    <w:basedOn w:val="Normal"/>
    <w:qFormat/>
    <w:rsid w:val="003A699D"/>
    <w:rPr>
      <w:rFonts w:ascii="Arial" w:eastAsia="MS Mincho" w:hAnsi="Arial"/>
      <w:sz w:val="22"/>
      <w:szCs w:val="24"/>
      <w:lang w:eastAsia="ja-JP"/>
    </w:rPr>
  </w:style>
  <w:style w:type="paragraph" w:customStyle="1" w:styleId="k3ksmc">
    <w:name w:val="k3ksmc"/>
    <w:basedOn w:val="Normal"/>
    <w:rsid w:val="004331EC"/>
    <w:pPr>
      <w:spacing w:before="100" w:beforeAutospacing="1" w:after="100" w:afterAutospacing="1"/>
    </w:pPr>
    <w:rPr>
      <w:rFonts w:ascii="Aptos" w:eastAsiaTheme="minorHAnsi" w:hAnsi="Aptos" w:cs="Aptos"/>
      <w:szCs w:val="24"/>
      <w:lang w:eastAsia="en-GB"/>
    </w:rPr>
  </w:style>
  <w:style w:type="character" w:customStyle="1" w:styleId="uv3um">
    <w:name w:val="uv3um"/>
    <w:basedOn w:val="DefaultParagraphFont"/>
    <w:rsid w:val="004331EC"/>
  </w:style>
  <w:style w:type="paragraph" w:customStyle="1" w:styleId="xmsobodytextindent2">
    <w:name w:val="x_msobodytextindent2"/>
    <w:basedOn w:val="Normal"/>
    <w:rsid w:val="00655226"/>
    <w:pPr>
      <w:spacing w:before="100" w:beforeAutospacing="1" w:after="100" w:afterAutospacing="1"/>
    </w:pPr>
    <w:rPr>
      <w:szCs w:val="24"/>
      <w:lang w:eastAsia="en-GB"/>
    </w:rPr>
  </w:style>
  <w:style w:type="paragraph" w:customStyle="1" w:styleId="isselectedend">
    <w:name w:val="isselectedend"/>
    <w:basedOn w:val="Normal"/>
    <w:rsid w:val="002D6354"/>
    <w:pPr>
      <w:spacing w:before="100" w:beforeAutospacing="1" w:after="100" w:afterAutospacing="1"/>
    </w:pPr>
    <w:rPr>
      <w:szCs w:val="24"/>
      <w:lang w:eastAsia="en-GB"/>
    </w:rPr>
  </w:style>
  <w:style w:type="paragraph" w:customStyle="1" w:styleId="zlae0wtextbase">
    <w:name w:val="zlae0w_textbase"/>
    <w:basedOn w:val="Normal"/>
    <w:rsid w:val="002D6354"/>
    <w:pPr>
      <w:spacing w:before="100" w:beforeAutospacing="1" w:after="100" w:afterAutospacing="1"/>
    </w:pPr>
    <w:rPr>
      <w:szCs w:val="24"/>
      <w:lang w:eastAsia="en-GB"/>
    </w:rPr>
  </w:style>
  <w:style w:type="character" w:customStyle="1" w:styleId="zlae0wtextbase1">
    <w:name w:val="zlae0w_textbase1"/>
    <w:basedOn w:val="DefaultParagraphFont"/>
    <w:rsid w:val="002D6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4028">
      <w:bodyDiv w:val="1"/>
      <w:marLeft w:val="0"/>
      <w:marRight w:val="0"/>
      <w:marTop w:val="0"/>
      <w:marBottom w:val="0"/>
      <w:divBdr>
        <w:top w:val="none" w:sz="0" w:space="0" w:color="auto"/>
        <w:left w:val="none" w:sz="0" w:space="0" w:color="auto"/>
        <w:bottom w:val="none" w:sz="0" w:space="0" w:color="auto"/>
        <w:right w:val="none" w:sz="0" w:space="0" w:color="auto"/>
      </w:divBdr>
    </w:div>
    <w:div w:id="16011133">
      <w:bodyDiv w:val="1"/>
      <w:marLeft w:val="0"/>
      <w:marRight w:val="0"/>
      <w:marTop w:val="0"/>
      <w:marBottom w:val="0"/>
      <w:divBdr>
        <w:top w:val="none" w:sz="0" w:space="0" w:color="auto"/>
        <w:left w:val="none" w:sz="0" w:space="0" w:color="auto"/>
        <w:bottom w:val="none" w:sz="0" w:space="0" w:color="auto"/>
        <w:right w:val="none" w:sz="0" w:space="0" w:color="auto"/>
      </w:divBdr>
    </w:div>
    <w:div w:id="19859845">
      <w:bodyDiv w:val="1"/>
      <w:marLeft w:val="0"/>
      <w:marRight w:val="0"/>
      <w:marTop w:val="0"/>
      <w:marBottom w:val="0"/>
      <w:divBdr>
        <w:top w:val="none" w:sz="0" w:space="0" w:color="auto"/>
        <w:left w:val="none" w:sz="0" w:space="0" w:color="auto"/>
        <w:bottom w:val="none" w:sz="0" w:space="0" w:color="auto"/>
        <w:right w:val="none" w:sz="0" w:space="0" w:color="auto"/>
      </w:divBdr>
    </w:div>
    <w:div w:id="26101805">
      <w:bodyDiv w:val="1"/>
      <w:marLeft w:val="0"/>
      <w:marRight w:val="0"/>
      <w:marTop w:val="0"/>
      <w:marBottom w:val="0"/>
      <w:divBdr>
        <w:top w:val="none" w:sz="0" w:space="0" w:color="auto"/>
        <w:left w:val="none" w:sz="0" w:space="0" w:color="auto"/>
        <w:bottom w:val="none" w:sz="0" w:space="0" w:color="auto"/>
        <w:right w:val="none" w:sz="0" w:space="0" w:color="auto"/>
      </w:divBdr>
    </w:div>
    <w:div w:id="28798572">
      <w:bodyDiv w:val="1"/>
      <w:marLeft w:val="0"/>
      <w:marRight w:val="0"/>
      <w:marTop w:val="0"/>
      <w:marBottom w:val="0"/>
      <w:divBdr>
        <w:top w:val="none" w:sz="0" w:space="0" w:color="auto"/>
        <w:left w:val="none" w:sz="0" w:space="0" w:color="auto"/>
        <w:bottom w:val="none" w:sz="0" w:space="0" w:color="auto"/>
        <w:right w:val="none" w:sz="0" w:space="0" w:color="auto"/>
      </w:divBdr>
    </w:div>
    <w:div w:id="39329777">
      <w:bodyDiv w:val="1"/>
      <w:marLeft w:val="0"/>
      <w:marRight w:val="0"/>
      <w:marTop w:val="0"/>
      <w:marBottom w:val="0"/>
      <w:divBdr>
        <w:top w:val="none" w:sz="0" w:space="0" w:color="auto"/>
        <w:left w:val="none" w:sz="0" w:space="0" w:color="auto"/>
        <w:bottom w:val="none" w:sz="0" w:space="0" w:color="auto"/>
        <w:right w:val="none" w:sz="0" w:space="0" w:color="auto"/>
      </w:divBdr>
    </w:div>
    <w:div w:id="42340145">
      <w:bodyDiv w:val="1"/>
      <w:marLeft w:val="0"/>
      <w:marRight w:val="0"/>
      <w:marTop w:val="0"/>
      <w:marBottom w:val="0"/>
      <w:divBdr>
        <w:top w:val="none" w:sz="0" w:space="0" w:color="auto"/>
        <w:left w:val="none" w:sz="0" w:space="0" w:color="auto"/>
        <w:bottom w:val="none" w:sz="0" w:space="0" w:color="auto"/>
        <w:right w:val="none" w:sz="0" w:space="0" w:color="auto"/>
      </w:divBdr>
    </w:div>
    <w:div w:id="43794043">
      <w:bodyDiv w:val="1"/>
      <w:marLeft w:val="0"/>
      <w:marRight w:val="0"/>
      <w:marTop w:val="0"/>
      <w:marBottom w:val="0"/>
      <w:divBdr>
        <w:top w:val="none" w:sz="0" w:space="0" w:color="auto"/>
        <w:left w:val="none" w:sz="0" w:space="0" w:color="auto"/>
        <w:bottom w:val="none" w:sz="0" w:space="0" w:color="auto"/>
        <w:right w:val="none" w:sz="0" w:space="0" w:color="auto"/>
      </w:divBdr>
    </w:div>
    <w:div w:id="43798414">
      <w:bodyDiv w:val="1"/>
      <w:marLeft w:val="0"/>
      <w:marRight w:val="0"/>
      <w:marTop w:val="0"/>
      <w:marBottom w:val="0"/>
      <w:divBdr>
        <w:top w:val="none" w:sz="0" w:space="0" w:color="auto"/>
        <w:left w:val="none" w:sz="0" w:space="0" w:color="auto"/>
        <w:bottom w:val="none" w:sz="0" w:space="0" w:color="auto"/>
        <w:right w:val="none" w:sz="0" w:space="0" w:color="auto"/>
      </w:divBdr>
    </w:div>
    <w:div w:id="55208654">
      <w:bodyDiv w:val="1"/>
      <w:marLeft w:val="0"/>
      <w:marRight w:val="0"/>
      <w:marTop w:val="0"/>
      <w:marBottom w:val="0"/>
      <w:divBdr>
        <w:top w:val="none" w:sz="0" w:space="0" w:color="auto"/>
        <w:left w:val="none" w:sz="0" w:space="0" w:color="auto"/>
        <w:bottom w:val="none" w:sz="0" w:space="0" w:color="auto"/>
        <w:right w:val="none" w:sz="0" w:space="0" w:color="auto"/>
      </w:divBdr>
    </w:div>
    <w:div w:id="61370104">
      <w:bodyDiv w:val="1"/>
      <w:marLeft w:val="0"/>
      <w:marRight w:val="0"/>
      <w:marTop w:val="0"/>
      <w:marBottom w:val="0"/>
      <w:divBdr>
        <w:top w:val="none" w:sz="0" w:space="0" w:color="auto"/>
        <w:left w:val="none" w:sz="0" w:space="0" w:color="auto"/>
        <w:bottom w:val="none" w:sz="0" w:space="0" w:color="auto"/>
        <w:right w:val="none" w:sz="0" w:space="0" w:color="auto"/>
      </w:divBdr>
    </w:div>
    <w:div w:id="73626283">
      <w:bodyDiv w:val="1"/>
      <w:marLeft w:val="0"/>
      <w:marRight w:val="0"/>
      <w:marTop w:val="0"/>
      <w:marBottom w:val="0"/>
      <w:divBdr>
        <w:top w:val="none" w:sz="0" w:space="0" w:color="auto"/>
        <w:left w:val="none" w:sz="0" w:space="0" w:color="auto"/>
        <w:bottom w:val="none" w:sz="0" w:space="0" w:color="auto"/>
        <w:right w:val="none" w:sz="0" w:space="0" w:color="auto"/>
      </w:divBdr>
    </w:div>
    <w:div w:id="79254985">
      <w:bodyDiv w:val="1"/>
      <w:marLeft w:val="0"/>
      <w:marRight w:val="0"/>
      <w:marTop w:val="0"/>
      <w:marBottom w:val="0"/>
      <w:divBdr>
        <w:top w:val="none" w:sz="0" w:space="0" w:color="auto"/>
        <w:left w:val="none" w:sz="0" w:space="0" w:color="auto"/>
        <w:bottom w:val="none" w:sz="0" w:space="0" w:color="auto"/>
        <w:right w:val="none" w:sz="0" w:space="0" w:color="auto"/>
      </w:divBdr>
    </w:div>
    <w:div w:id="79373765">
      <w:bodyDiv w:val="1"/>
      <w:marLeft w:val="0"/>
      <w:marRight w:val="0"/>
      <w:marTop w:val="0"/>
      <w:marBottom w:val="0"/>
      <w:divBdr>
        <w:top w:val="none" w:sz="0" w:space="0" w:color="auto"/>
        <w:left w:val="none" w:sz="0" w:space="0" w:color="auto"/>
        <w:bottom w:val="none" w:sz="0" w:space="0" w:color="auto"/>
        <w:right w:val="none" w:sz="0" w:space="0" w:color="auto"/>
      </w:divBdr>
    </w:div>
    <w:div w:id="82387110">
      <w:bodyDiv w:val="1"/>
      <w:marLeft w:val="0"/>
      <w:marRight w:val="0"/>
      <w:marTop w:val="0"/>
      <w:marBottom w:val="0"/>
      <w:divBdr>
        <w:top w:val="none" w:sz="0" w:space="0" w:color="auto"/>
        <w:left w:val="none" w:sz="0" w:space="0" w:color="auto"/>
        <w:bottom w:val="none" w:sz="0" w:space="0" w:color="auto"/>
        <w:right w:val="none" w:sz="0" w:space="0" w:color="auto"/>
      </w:divBdr>
    </w:div>
    <w:div w:id="89275963">
      <w:bodyDiv w:val="1"/>
      <w:marLeft w:val="0"/>
      <w:marRight w:val="0"/>
      <w:marTop w:val="0"/>
      <w:marBottom w:val="0"/>
      <w:divBdr>
        <w:top w:val="none" w:sz="0" w:space="0" w:color="auto"/>
        <w:left w:val="none" w:sz="0" w:space="0" w:color="auto"/>
        <w:bottom w:val="none" w:sz="0" w:space="0" w:color="auto"/>
        <w:right w:val="none" w:sz="0" w:space="0" w:color="auto"/>
      </w:divBdr>
    </w:div>
    <w:div w:id="91172984">
      <w:bodyDiv w:val="1"/>
      <w:marLeft w:val="0"/>
      <w:marRight w:val="0"/>
      <w:marTop w:val="0"/>
      <w:marBottom w:val="0"/>
      <w:divBdr>
        <w:top w:val="none" w:sz="0" w:space="0" w:color="auto"/>
        <w:left w:val="none" w:sz="0" w:space="0" w:color="auto"/>
        <w:bottom w:val="none" w:sz="0" w:space="0" w:color="auto"/>
        <w:right w:val="none" w:sz="0" w:space="0" w:color="auto"/>
      </w:divBdr>
    </w:div>
    <w:div w:id="94445663">
      <w:bodyDiv w:val="1"/>
      <w:marLeft w:val="0"/>
      <w:marRight w:val="0"/>
      <w:marTop w:val="0"/>
      <w:marBottom w:val="0"/>
      <w:divBdr>
        <w:top w:val="none" w:sz="0" w:space="0" w:color="auto"/>
        <w:left w:val="none" w:sz="0" w:space="0" w:color="auto"/>
        <w:bottom w:val="none" w:sz="0" w:space="0" w:color="auto"/>
        <w:right w:val="none" w:sz="0" w:space="0" w:color="auto"/>
      </w:divBdr>
    </w:div>
    <w:div w:id="103230740">
      <w:bodyDiv w:val="1"/>
      <w:marLeft w:val="0"/>
      <w:marRight w:val="0"/>
      <w:marTop w:val="0"/>
      <w:marBottom w:val="0"/>
      <w:divBdr>
        <w:top w:val="none" w:sz="0" w:space="0" w:color="auto"/>
        <w:left w:val="none" w:sz="0" w:space="0" w:color="auto"/>
        <w:bottom w:val="none" w:sz="0" w:space="0" w:color="auto"/>
        <w:right w:val="none" w:sz="0" w:space="0" w:color="auto"/>
      </w:divBdr>
    </w:div>
    <w:div w:id="107816634">
      <w:bodyDiv w:val="1"/>
      <w:marLeft w:val="0"/>
      <w:marRight w:val="0"/>
      <w:marTop w:val="0"/>
      <w:marBottom w:val="0"/>
      <w:divBdr>
        <w:top w:val="none" w:sz="0" w:space="0" w:color="auto"/>
        <w:left w:val="none" w:sz="0" w:space="0" w:color="auto"/>
        <w:bottom w:val="none" w:sz="0" w:space="0" w:color="auto"/>
        <w:right w:val="none" w:sz="0" w:space="0" w:color="auto"/>
      </w:divBdr>
    </w:div>
    <w:div w:id="120618333">
      <w:bodyDiv w:val="1"/>
      <w:marLeft w:val="0"/>
      <w:marRight w:val="0"/>
      <w:marTop w:val="0"/>
      <w:marBottom w:val="0"/>
      <w:divBdr>
        <w:top w:val="none" w:sz="0" w:space="0" w:color="auto"/>
        <w:left w:val="none" w:sz="0" w:space="0" w:color="auto"/>
        <w:bottom w:val="none" w:sz="0" w:space="0" w:color="auto"/>
        <w:right w:val="none" w:sz="0" w:space="0" w:color="auto"/>
      </w:divBdr>
    </w:div>
    <w:div w:id="123471443">
      <w:bodyDiv w:val="1"/>
      <w:marLeft w:val="0"/>
      <w:marRight w:val="0"/>
      <w:marTop w:val="0"/>
      <w:marBottom w:val="0"/>
      <w:divBdr>
        <w:top w:val="none" w:sz="0" w:space="0" w:color="auto"/>
        <w:left w:val="none" w:sz="0" w:space="0" w:color="auto"/>
        <w:bottom w:val="none" w:sz="0" w:space="0" w:color="auto"/>
        <w:right w:val="none" w:sz="0" w:space="0" w:color="auto"/>
      </w:divBdr>
    </w:div>
    <w:div w:id="127286556">
      <w:bodyDiv w:val="1"/>
      <w:marLeft w:val="0"/>
      <w:marRight w:val="0"/>
      <w:marTop w:val="0"/>
      <w:marBottom w:val="0"/>
      <w:divBdr>
        <w:top w:val="none" w:sz="0" w:space="0" w:color="auto"/>
        <w:left w:val="none" w:sz="0" w:space="0" w:color="auto"/>
        <w:bottom w:val="none" w:sz="0" w:space="0" w:color="auto"/>
        <w:right w:val="none" w:sz="0" w:space="0" w:color="auto"/>
      </w:divBdr>
    </w:div>
    <w:div w:id="128014345">
      <w:bodyDiv w:val="1"/>
      <w:marLeft w:val="0"/>
      <w:marRight w:val="0"/>
      <w:marTop w:val="0"/>
      <w:marBottom w:val="0"/>
      <w:divBdr>
        <w:top w:val="none" w:sz="0" w:space="0" w:color="auto"/>
        <w:left w:val="none" w:sz="0" w:space="0" w:color="auto"/>
        <w:bottom w:val="none" w:sz="0" w:space="0" w:color="auto"/>
        <w:right w:val="none" w:sz="0" w:space="0" w:color="auto"/>
      </w:divBdr>
    </w:div>
    <w:div w:id="128018746">
      <w:bodyDiv w:val="1"/>
      <w:marLeft w:val="0"/>
      <w:marRight w:val="0"/>
      <w:marTop w:val="0"/>
      <w:marBottom w:val="0"/>
      <w:divBdr>
        <w:top w:val="none" w:sz="0" w:space="0" w:color="auto"/>
        <w:left w:val="none" w:sz="0" w:space="0" w:color="auto"/>
        <w:bottom w:val="none" w:sz="0" w:space="0" w:color="auto"/>
        <w:right w:val="none" w:sz="0" w:space="0" w:color="auto"/>
      </w:divBdr>
    </w:div>
    <w:div w:id="128790579">
      <w:bodyDiv w:val="1"/>
      <w:marLeft w:val="0"/>
      <w:marRight w:val="0"/>
      <w:marTop w:val="0"/>
      <w:marBottom w:val="0"/>
      <w:divBdr>
        <w:top w:val="none" w:sz="0" w:space="0" w:color="auto"/>
        <w:left w:val="none" w:sz="0" w:space="0" w:color="auto"/>
        <w:bottom w:val="none" w:sz="0" w:space="0" w:color="auto"/>
        <w:right w:val="none" w:sz="0" w:space="0" w:color="auto"/>
      </w:divBdr>
    </w:div>
    <w:div w:id="134102191">
      <w:bodyDiv w:val="1"/>
      <w:marLeft w:val="0"/>
      <w:marRight w:val="0"/>
      <w:marTop w:val="0"/>
      <w:marBottom w:val="0"/>
      <w:divBdr>
        <w:top w:val="none" w:sz="0" w:space="0" w:color="auto"/>
        <w:left w:val="none" w:sz="0" w:space="0" w:color="auto"/>
        <w:bottom w:val="none" w:sz="0" w:space="0" w:color="auto"/>
        <w:right w:val="none" w:sz="0" w:space="0" w:color="auto"/>
      </w:divBdr>
    </w:div>
    <w:div w:id="140968856">
      <w:bodyDiv w:val="1"/>
      <w:marLeft w:val="0"/>
      <w:marRight w:val="0"/>
      <w:marTop w:val="0"/>
      <w:marBottom w:val="0"/>
      <w:divBdr>
        <w:top w:val="none" w:sz="0" w:space="0" w:color="auto"/>
        <w:left w:val="none" w:sz="0" w:space="0" w:color="auto"/>
        <w:bottom w:val="none" w:sz="0" w:space="0" w:color="auto"/>
        <w:right w:val="none" w:sz="0" w:space="0" w:color="auto"/>
      </w:divBdr>
    </w:div>
    <w:div w:id="147404969">
      <w:bodyDiv w:val="1"/>
      <w:marLeft w:val="0"/>
      <w:marRight w:val="0"/>
      <w:marTop w:val="0"/>
      <w:marBottom w:val="0"/>
      <w:divBdr>
        <w:top w:val="none" w:sz="0" w:space="0" w:color="auto"/>
        <w:left w:val="none" w:sz="0" w:space="0" w:color="auto"/>
        <w:bottom w:val="none" w:sz="0" w:space="0" w:color="auto"/>
        <w:right w:val="none" w:sz="0" w:space="0" w:color="auto"/>
      </w:divBdr>
    </w:div>
    <w:div w:id="158161135">
      <w:bodyDiv w:val="1"/>
      <w:marLeft w:val="0"/>
      <w:marRight w:val="0"/>
      <w:marTop w:val="0"/>
      <w:marBottom w:val="0"/>
      <w:divBdr>
        <w:top w:val="none" w:sz="0" w:space="0" w:color="auto"/>
        <w:left w:val="none" w:sz="0" w:space="0" w:color="auto"/>
        <w:bottom w:val="none" w:sz="0" w:space="0" w:color="auto"/>
        <w:right w:val="none" w:sz="0" w:space="0" w:color="auto"/>
      </w:divBdr>
      <w:divsChild>
        <w:div w:id="164057323">
          <w:marLeft w:val="0"/>
          <w:marRight w:val="0"/>
          <w:marTop w:val="0"/>
          <w:marBottom w:val="0"/>
          <w:divBdr>
            <w:top w:val="none" w:sz="0" w:space="0" w:color="auto"/>
            <w:left w:val="none" w:sz="0" w:space="0" w:color="auto"/>
            <w:bottom w:val="none" w:sz="0" w:space="0" w:color="auto"/>
            <w:right w:val="none" w:sz="0" w:space="0" w:color="auto"/>
          </w:divBdr>
        </w:div>
        <w:div w:id="203298917">
          <w:marLeft w:val="0"/>
          <w:marRight w:val="0"/>
          <w:marTop w:val="0"/>
          <w:marBottom w:val="0"/>
          <w:divBdr>
            <w:top w:val="none" w:sz="0" w:space="0" w:color="auto"/>
            <w:left w:val="none" w:sz="0" w:space="0" w:color="auto"/>
            <w:bottom w:val="none" w:sz="0" w:space="0" w:color="auto"/>
            <w:right w:val="none" w:sz="0" w:space="0" w:color="auto"/>
          </w:divBdr>
        </w:div>
        <w:div w:id="386420106">
          <w:marLeft w:val="0"/>
          <w:marRight w:val="0"/>
          <w:marTop w:val="0"/>
          <w:marBottom w:val="0"/>
          <w:divBdr>
            <w:top w:val="none" w:sz="0" w:space="0" w:color="auto"/>
            <w:left w:val="none" w:sz="0" w:space="0" w:color="auto"/>
            <w:bottom w:val="none" w:sz="0" w:space="0" w:color="auto"/>
            <w:right w:val="none" w:sz="0" w:space="0" w:color="auto"/>
          </w:divBdr>
        </w:div>
        <w:div w:id="398943416">
          <w:marLeft w:val="0"/>
          <w:marRight w:val="0"/>
          <w:marTop w:val="0"/>
          <w:marBottom w:val="0"/>
          <w:divBdr>
            <w:top w:val="none" w:sz="0" w:space="0" w:color="auto"/>
            <w:left w:val="none" w:sz="0" w:space="0" w:color="auto"/>
            <w:bottom w:val="none" w:sz="0" w:space="0" w:color="auto"/>
            <w:right w:val="none" w:sz="0" w:space="0" w:color="auto"/>
          </w:divBdr>
        </w:div>
        <w:div w:id="519857901">
          <w:marLeft w:val="0"/>
          <w:marRight w:val="0"/>
          <w:marTop w:val="0"/>
          <w:marBottom w:val="0"/>
          <w:divBdr>
            <w:top w:val="none" w:sz="0" w:space="0" w:color="auto"/>
            <w:left w:val="none" w:sz="0" w:space="0" w:color="auto"/>
            <w:bottom w:val="none" w:sz="0" w:space="0" w:color="auto"/>
            <w:right w:val="none" w:sz="0" w:space="0" w:color="auto"/>
          </w:divBdr>
        </w:div>
        <w:div w:id="558516439">
          <w:marLeft w:val="0"/>
          <w:marRight w:val="0"/>
          <w:marTop w:val="0"/>
          <w:marBottom w:val="0"/>
          <w:divBdr>
            <w:top w:val="none" w:sz="0" w:space="0" w:color="auto"/>
            <w:left w:val="none" w:sz="0" w:space="0" w:color="auto"/>
            <w:bottom w:val="none" w:sz="0" w:space="0" w:color="auto"/>
            <w:right w:val="none" w:sz="0" w:space="0" w:color="auto"/>
          </w:divBdr>
        </w:div>
        <w:div w:id="816146160">
          <w:marLeft w:val="0"/>
          <w:marRight w:val="0"/>
          <w:marTop w:val="0"/>
          <w:marBottom w:val="0"/>
          <w:divBdr>
            <w:top w:val="none" w:sz="0" w:space="0" w:color="auto"/>
            <w:left w:val="none" w:sz="0" w:space="0" w:color="auto"/>
            <w:bottom w:val="none" w:sz="0" w:space="0" w:color="auto"/>
            <w:right w:val="none" w:sz="0" w:space="0" w:color="auto"/>
          </w:divBdr>
        </w:div>
        <w:div w:id="865485716">
          <w:marLeft w:val="0"/>
          <w:marRight w:val="0"/>
          <w:marTop w:val="0"/>
          <w:marBottom w:val="0"/>
          <w:divBdr>
            <w:top w:val="none" w:sz="0" w:space="0" w:color="auto"/>
            <w:left w:val="none" w:sz="0" w:space="0" w:color="auto"/>
            <w:bottom w:val="none" w:sz="0" w:space="0" w:color="auto"/>
            <w:right w:val="none" w:sz="0" w:space="0" w:color="auto"/>
          </w:divBdr>
        </w:div>
        <w:div w:id="924876787">
          <w:marLeft w:val="0"/>
          <w:marRight w:val="0"/>
          <w:marTop w:val="0"/>
          <w:marBottom w:val="0"/>
          <w:divBdr>
            <w:top w:val="none" w:sz="0" w:space="0" w:color="auto"/>
            <w:left w:val="none" w:sz="0" w:space="0" w:color="auto"/>
            <w:bottom w:val="none" w:sz="0" w:space="0" w:color="auto"/>
            <w:right w:val="none" w:sz="0" w:space="0" w:color="auto"/>
          </w:divBdr>
        </w:div>
        <w:div w:id="938417286">
          <w:marLeft w:val="0"/>
          <w:marRight w:val="0"/>
          <w:marTop w:val="0"/>
          <w:marBottom w:val="0"/>
          <w:divBdr>
            <w:top w:val="none" w:sz="0" w:space="0" w:color="auto"/>
            <w:left w:val="none" w:sz="0" w:space="0" w:color="auto"/>
            <w:bottom w:val="none" w:sz="0" w:space="0" w:color="auto"/>
            <w:right w:val="none" w:sz="0" w:space="0" w:color="auto"/>
          </w:divBdr>
        </w:div>
        <w:div w:id="990983548">
          <w:marLeft w:val="0"/>
          <w:marRight w:val="0"/>
          <w:marTop w:val="0"/>
          <w:marBottom w:val="0"/>
          <w:divBdr>
            <w:top w:val="none" w:sz="0" w:space="0" w:color="auto"/>
            <w:left w:val="none" w:sz="0" w:space="0" w:color="auto"/>
            <w:bottom w:val="none" w:sz="0" w:space="0" w:color="auto"/>
            <w:right w:val="none" w:sz="0" w:space="0" w:color="auto"/>
          </w:divBdr>
        </w:div>
        <w:div w:id="1072042623">
          <w:marLeft w:val="0"/>
          <w:marRight w:val="0"/>
          <w:marTop w:val="0"/>
          <w:marBottom w:val="0"/>
          <w:divBdr>
            <w:top w:val="none" w:sz="0" w:space="0" w:color="auto"/>
            <w:left w:val="none" w:sz="0" w:space="0" w:color="auto"/>
            <w:bottom w:val="none" w:sz="0" w:space="0" w:color="auto"/>
            <w:right w:val="none" w:sz="0" w:space="0" w:color="auto"/>
          </w:divBdr>
        </w:div>
        <w:div w:id="1353386318">
          <w:marLeft w:val="0"/>
          <w:marRight w:val="0"/>
          <w:marTop w:val="0"/>
          <w:marBottom w:val="0"/>
          <w:divBdr>
            <w:top w:val="none" w:sz="0" w:space="0" w:color="auto"/>
            <w:left w:val="none" w:sz="0" w:space="0" w:color="auto"/>
            <w:bottom w:val="none" w:sz="0" w:space="0" w:color="auto"/>
            <w:right w:val="none" w:sz="0" w:space="0" w:color="auto"/>
          </w:divBdr>
        </w:div>
        <w:div w:id="1547721179">
          <w:marLeft w:val="0"/>
          <w:marRight w:val="0"/>
          <w:marTop w:val="0"/>
          <w:marBottom w:val="0"/>
          <w:divBdr>
            <w:top w:val="none" w:sz="0" w:space="0" w:color="auto"/>
            <w:left w:val="none" w:sz="0" w:space="0" w:color="auto"/>
            <w:bottom w:val="none" w:sz="0" w:space="0" w:color="auto"/>
            <w:right w:val="none" w:sz="0" w:space="0" w:color="auto"/>
          </w:divBdr>
        </w:div>
        <w:div w:id="1566145548">
          <w:marLeft w:val="0"/>
          <w:marRight w:val="0"/>
          <w:marTop w:val="0"/>
          <w:marBottom w:val="0"/>
          <w:divBdr>
            <w:top w:val="none" w:sz="0" w:space="0" w:color="auto"/>
            <w:left w:val="none" w:sz="0" w:space="0" w:color="auto"/>
            <w:bottom w:val="none" w:sz="0" w:space="0" w:color="auto"/>
            <w:right w:val="none" w:sz="0" w:space="0" w:color="auto"/>
          </w:divBdr>
        </w:div>
        <w:div w:id="1732073133">
          <w:marLeft w:val="0"/>
          <w:marRight w:val="0"/>
          <w:marTop w:val="0"/>
          <w:marBottom w:val="0"/>
          <w:divBdr>
            <w:top w:val="none" w:sz="0" w:space="0" w:color="auto"/>
            <w:left w:val="none" w:sz="0" w:space="0" w:color="auto"/>
            <w:bottom w:val="none" w:sz="0" w:space="0" w:color="auto"/>
            <w:right w:val="none" w:sz="0" w:space="0" w:color="auto"/>
          </w:divBdr>
          <w:divsChild>
            <w:div w:id="157354379">
              <w:marLeft w:val="0"/>
              <w:marRight w:val="0"/>
              <w:marTop w:val="0"/>
              <w:marBottom w:val="0"/>
              <w:divBdr>
                <w:top w:val="none" w:sz="0" w:space="0" w:color="auto"/>
                <w:left w:val="none" w:sz="0" w:space="0" w:color="auto"/>
                <w:bottom w:val="none" w:sz="0" w:space="0" w:color="auto"/>
                <w:right w:val="none" w:sz="0" w:space="0" w:color="auto"/>
              </w:divBdr>
            </w:div>
            <w:div w:id="338385267">
              <w:marLeft w:val="0"/>
              <w:marRight w:val="0"/>
              <w:marTop w:val="0"/>
              <w:marBottom w:val="0"/>
              <w:divBdr>
                <w:top w:val="none" w:sz="0" w:space="0" w:color="auto"/>
                <w:left w:val="none" w:sz="0" w:space="0" w:color="auto"/>
                <w:bottom w:val="none" w:sz="0" w:space="0" w:color="auto"/>
                <w:right w:val="none" w:sz="0" w:space="0" w:color="auto"/>
              </w:divBdr>
            </w:div>
            <w:div w:id="424154395">
              <w:marLeft w:val="0"/>
              <w:marRight w:val="0"/>
              <w:marTop w:val="0"/>
              <w:marBottom w:val="0"/>
              <w:divBdr>
                <w:top w:val="none" w:sz="0" w:space="0" w:color="auto"/>
                <w:left w:val="none" w:sz="0" w:space="0" w:color="auto"/>
                <w:bottom w:val="none" w:sz="0" w:space="0" w:color="auto"/>
                <w:right w:val="none" w:sz="0" w:space="0" w:color="auto"/>
              </w:divBdr>
            </w:div>
            <w:div w:id="659578015">
              <w:marLeft w:val="0"/>
              <w:marRight w:val="0"/>
              <w:marTop w:val="0"/>
              <w:marBottom w:val="0"/>
              <w:divBdr>
                <w:top w:val="none" w:sz="0" w:space="0" w:color="auto"/>
                <w:left w:val="none" w:sz="0" w:space="0" w:color="auto"/>
                <w:bottom w:val="none" w:sz="0" w:space="0" w:color="auto"/>
                <w:right w:val="none" w:sz="0" w:space="0" w:color="auto"/>
              </w:divBdr>
            </w:div>
            <w:div w:id="789710819">
              <w:marLeft w:val="0"/>
              <w:marRight w:val="0"/>
              <w:marTop w:val="0"/>
              <w:marBottom w:val="0"/>
              <w:divBdr>
                <w:top w:val="none" w:sz="0" w:space="0" w:color="auto"/>
                <w:left w:val="none" w:sz="0" w:space="0" w:color="auto"/>
                <w:bottom w:val="none" w:sz="0" w:space="0" w:color="auto"/>
                <w:right w:val="none" w:sz="0" w:space="0" w:color="auto"/>
              </w:divBdr>
            </w:div>
            <w:div w:id="938754294">
              <w:marLeft w:val="0"/>
              <w:marRight w:val="0"/>
              <w:marTop w:val="0"/>
              <w:marBottom w:val="0"/>
              <w:divBdr>
                <w:top w:val="none" w:sz="0" w:space="0" w:color="auto"/>
                <w:left w:val="none" w:sz="0" w:space="0" w:color="auto"/>
                <w:bottom w:val="none" w:sz="0" w:space="0" w:color="auto"/>
                <w:right w:val="none" w:sz="0" w:space="0" w:color="auto"/>
              </w:divBdr>
            </w:div>
            <w:div w:id="981080049">
              <w:marLeft w:val="0"/>
              <w:marRight w:val="0"/>
              <w:marTop w:val="0"/>
              <w:marBottom w:val="0"/>
              <w:divBdr>
                <w:top w:val="none" w:sz="0" w:space="0" w:color="auto"/>
                <w:left w:val="none" w:sz="0" w:space="0" w:color="auto"/>
                <w:bottom w:val="none" w:sz="0" w:space="0" w:color="auto"/>
                <w:right w:val="none" w:sz="0" w:space="0" w:color="auto"/>
              </w:divBdr>
            </w:div>
            <w:div w:id="998385962">
              <w:marLeft w:val="0"/>
              <w:marRight w:val="0"/>
              <w:marTop w:val="0"/>
              <w:marBottom w:val="0"/>
              <w:divBdr>
                <w:top w:val="none" w:sz="0" w:space="0" w:color="auto"/>
                <w:left w:val="none" w:sz="0" w:space="0" w:color="auto"/>
                <w:bottom w:val="none" w:sz="0" w:space="0" w:color="auto"/>
                <w:right w:val="none" w:sz="0" w:space="0" w:color="auto"/>
              </w:divBdr>
            </w:div>
            <w:div w:id="1007631465">
              <w:marLeft w:val="0"/>
              <w:marRight w:val="0"/>
              <w:marTop w:val="0"/>
              <w:marBottom w:val="0"/>
              <w:divBdr>
                <w:top w:val="none" w:sz="0" w:space="0" w:color="auto"/>
                <w:left w:val="none" w:sz="0" w:space="0" w:color="auto"/>
                <w:bottom w:val="none" w:sz="0" w:space="0" w:color="auto"/>
                <w:right w:val="none" w:sz="0" w:space="0" w:color="auto"/>
              </w:divBdr>
            </w:div>
            <w:div w:id="1210459825">
              <w:marLeft w:val="0"/>
              <w:marRight w:val="0"/>
              <w:marTop w:val="0"/>
              <w:marBottom w:val="0"/>
              <w:divBdr>
                <w:top w:val="none" w:sz="0" w:space="0" w:color="auto"/>
                <w:left w:val="none" w:sz="0" w:space="0" w:color="auto"/>
                <w:bottom w:val="none" w:sz="0" w:space="0" w:color="auto"/>
                <w:right w:val="none" w:sz="0" w:space="0" w:color="auto"/>
              </w:divBdr>
            </w:div>
            <w:div w:id="1217817411">
              <w:marLeft w:val="0"/>
              <w:marRight w:val="0"/>
              <w:marTop w:val="0"/>
              <w:marBottom w:val="0"/>
              <w:divBdr>
                <w:top w:val="none" w:sz="0" w:space="0" w:color="auto"/>
                <w:left w:val="none" w:sz="0" w:space="0" w:color="auto"/>
                <w:bottom w:val="none" w:sz="0" w:space="0" w:color="auto"/>
                <w:right w:val="none" w:sz="0" w:space="0" w:color="auto"/>
              </w:divBdr>
            </w:div>
            <w:div w:id="1370643450">
              <w:marLeft w:val="0"/>
              <w:marRight w:val="0"/>
              <w:marTop w:val="0"/>
              <w:marBottom w:val="0"/>
              <w:divBdr>
                <w:top w:val="none" w:sz="0" w:space="0" w:color="auto"/>
                <w:left w:val="none" w:sz="0" w:space="0" w:color="auto"/>
                <w:bottom w:val="none" w:sz="0" w:space="0" w:color="auto"/>
                <w:right w:val="none" w:sz="0" w:space="0" w:color="auto"/>
              </w:divBdr>
            </w:div>
            <w:div w:id="1569000835">
              <w:marLeft w:val="0"/>
              <w:marRight w:val="0"/>
              <w:marTop w:val="0"/>
              <w:marBottom w:val="0"/>
              <w:divBdr>
                <w:top w:val="none" w:sz="0" w:space="0" w:color="auto"/>
                <w:left w:val="none" w:sz="0" w:space="0" w:color="auto"/>
                <w:bottom w:val="none" w:sz="0" w:space="0" w:color="auto"/>
                <w:right w:val="none" w:sz="0" w:space="0" w:color="auto"/>
              </w:divBdr>
            </w:div>
            <w:div w:id="1729451466">
              <w:marLeft w:val="0"/>
              <w:marRight w:val="0"/>
              <w:marTop w:val="0"/>
              <w:marBottom w:val="0"/>
              <w:divBdr>
                <w:top w:val="none" w:sz="0" w:space="0" w:color="auto"/>
                <w:left w:val="none" w:sz="0" w:space="0" w:color="auto"/>
                <w:bottom w:val="none" w:sz="0" w:space="0" w:color="auto"/>
                <w:right w:val="none" w:sz="0" w:space="0" w:color="auto"/>
              </w:divBdr>
            </w:div>
            <w:div w:id="1991254054">
              <w:marLeft w:val="0"/>
              <w:marRight w:val="0"/>
              <w:marTop w:val="0"/>
              <w:marBottom w:val="0"/>
              <w:divBdr>
                <w:top w:val="none" w:sz="0" w:space="0" w:color="auto"/>
                <w:left w:val="none" w:sz="0" w:space="0" w:color="auto"/>
                <w:bottom w:val="none" w:sz="0" w:space="0" w:color="auto"/>
                <w:right w:val="none" w:sz="0" w:space="0" w:color="auto"/>
              </w:divBdr>
            </w:div>
          </w:divsChild>
        </w:div>
        <w:div w:id="1739402784">
          <w:marLeft w:val="0"/>
          <w:marRight w:val="0"/>
          <w:marTop w:val="0"/>
          <w:marBottom w:val="0"/>
          <w:divBdr>
            <w:top w:val="none" w:sz="0" w:space="0" w:color="auto"/>
            <w:left w:val="none" w:sz="0" w:space="0" w:color="auto"/>
            <w:bottom w:val="none" w:sz="0" w:space="0" w:color="auto"/>
            <w:right w:val="none" w:sz="0" w:space="0" w:color="auto"/>
          </w:divBdr>
        </w:div>
        <w:div w:id="1838424077">
          <w:marLeft w:val="0"/>
          <w:marRight w:val="0"/>
          <w:marTop w:val="0"/>
          <w:marBottom w:val="0"/>
          <w:divBdr>
            <w:top w:val="none" w:sz="0" w:space="0" w:color="auto"/>
            <w:left w:val="none" w:sz="0" w:space="0" w:color="auto"/>
            <w:bottom w:val="none" w:sz="0" w:space="0" w:color="auto"/>
            <w:right w:val="none" w:sz="0" w:space="0" w:color="auto"/>
          </w:divBdr>
        </w:div>
        <w:div w:id="1962564039">
          <w:marLeft w:val="0"/>
          <w:marRight w:val="0"/>
          <w:marTop w:val="0"/>
          <w:marBottom w:val="0"/>
          <w:divBdr>
            <w:top w:val="none" w:sz="0" w:space="0" w:color="auto"/>
            <w:left w:val="none" w:sz="0" w:space="0" w:color="auto"/>
            <w:bottom w:val="none" w:sz="0" w:space="0" w:color="auto"/>
            <w:right w:val="none" w:sz="0" w:space="0" w:color="auto"/>
          </w:divBdr>
        </w:div>
        <w:div w:id="2038970306">
          <w:marLeft w:val="0"/>
          <w:marRight w:val="0"/>
          <w:marTop w:val="0"/>
          <w:marBottom w:val="0"/>
          <w:divBdr>
            <w:top w:val="none" w:sz="0" w:space="0" w:color="auto"/>
            <w:left w:val="none" w:sz="0" w:space="0" w:color="auto"/>
            <w:bottom w:val="none" w:sz="0" w:space="0" w:color="auto"/>
            <w:right w:val="none" w:sz="0" w:space="0" w:color="auto"/>
          </w:divBdr>
        </w:div>
        <w:div w:id="2072582585">
          <w:marLeft w:val="0"/>
          <w:marRight w:val="0"/>
          <w:marTop w:val="0"/>
          <w:marBottom w:val="0"/>
          <w:divBdr>
            <w:top w:val="none" w:sz="0" w:space="0" w:color="auto"/>
            <w:left w:val="none" w:sz="0" w:space="0" w:color="auto"/>
            <w:bottom w:val="none" w:sz="0" w:space="0" w:color="auto"/>
            <w:right w:val="none" w:sz="0" w:space="0" w:color="auto"/>
          </w:divBdr>
        </w:div>
      </w:divsChild>
    </w:div>
    <w:div w:id="161747237">
      <w:bodyDiv w:val="1"/>
      <w:marLeft w:val="0"/>
      <w:marRight w:val="0"/>
      <w:marTop w:val="0"/>
      <w:marBottom w:val="0"/>
      <w:divBdr>
        <w:top w:val="none" w:sz="0" w:space="0" w:color="auto"/>
        <w:left w:val="none" w:sz="0" w:space="0" w:color="auto"/>
        <w:bottom w:val="none" w:sz="0" w:space="0" w:color="auto"/>
        <w:right w:val="none" w:sz="0" w:space="0" w:color="auto"/>
      </w:divBdr>
    </w:div>
    <w:div w:id="191655417">
      <w:bodyDiv w:val="1"/>
      <w:marLeft w:val="0"/>
      <w:marRight w:val="0"/>
      <w:marTop w:val="0"/>
      <w:marBottom w:val="0"/>
      <w:divBdr>
        <w:top w:val="none" w:sz="0" w:space="0" w:color="auto"/>
        <w:left w:val="none" w:sz="0" w:space="0" w:color="auto"/>
        <w:bottom w:val="none" w:sz="0" w:space="0" w:color="auto"/>
        <w:right w:val="none" w:sz="0" w:space="0" w:color="auto"/>
      </w:divBdr>
    </w:div>
    <w:div w:id="199051297">
      <w:bodyDiv w:val="1"/>
      <w:marLeft w:val="0"/>
      <w:marRight w:val="0"/>
      <w:marTop w:val="0"/>
      <w:marBottom w:val="0"/>
      <w:divBdr>
        <w:top w:val="none" w:sz="0" w:space="0" w:color="auto"/>
        <w:left w:val="none" w:sz="0" w:space="0" w:color="auto"/>
        <w:bottom w:val="none" w:sz="0" w:space="0" w:color="auto"/>
        <w:right w:val="none" w:sz="0" w:space="0" w:color="auto"/>
      </w:divBdr>
    </w:div>
    <w:div w:id="232859770">
      <w:bodyDiv w:val="1"/>
      <w:marLeft w:val="0"/>
      <w:marRight w:val="0"/>
      <w:marTop w:val="0"/>
      <w:marBottom w:val="0"/>
      <w:divBdr>
        <w:top w:val="none" w:sz="0" w:space="0" w:color="auto"/>
        <w:left w:val="none" w:sz="0" w:space="0" w:color="auto"/>
        <w:bottom w:val="none" w:sz="0" w:space="0" w:color="auto"/>
        <w:right w:val="none" w:sz="0" w:space="0" w:color="auto"/>
      </w:divBdr>
    </w:div>
    <w:div w:id="250241884">
      <w:bodyDiv w:val="1"/>
      <w:marLeft w:val="0"/>
      <w:marRight w:val="0"/>
      <w:marTop w:val="0"/>
      <w:marBottom w:val="0"/>
      <w:divBdr>
        <w:top w:val="none" w:sz="0" w:space="0" w:color="auto"/>
        <w:left w:val="none" w:sz="0" w:space="0" w:color="auto"/>
        <w:bottom w:val="none" w:sz="0" w:space="0" w:color="auto"/>
        <w:right w:val="none" w:sz="0" w:space="0" w:color="auto"/>
      </w:divBdr>
    </w:div>
    <w:div w:id="257370428">
      <w:bodyDiv w:val="1"/>
      <w:marLeft w:val="0"/>
      <w:marRight w:val="0"/>
      <w:marTop w:val="0"/>
      <w:marBottom w:val="0"/>
      <w:divBdr>
        <w:top w:val="none" w:sz="0" w:space="0" w:color="auto"/>
        <w:left w:val="none" w:sz="0" w:space="0" w:color="auto"/>
        <w:bottom w:val="none" w:sz="0" w:space="0" w:color="auto"/>
        <w:right w:val="none" w:sz="0" w:space="0" w:color="auto"/>
      </w:divBdr>
    </w:div>
    <w:div w:id="272400302">
      <w:bodyDiv w:val="1"/>
      <w:marLeft w:val="0"/>
      <w:marRight w:val="0"/>
      <w:marTop w:val="0"/>
      <w:marBottom w:val="0"/>
      <w:divBdr>
        <w:top w:val="none" w:sz="0" w:space="0" w:color="auto"/>
        <w:left w:val="none" w:sz="0" w:space="0" w:color="auto"/>
        <w:bottom w:val="none" w:sz="0" w:space="0" w:color="auto"/>
        <w:right w:val="none" w:sz="0" w:space="0" w:color="auto"/>
      </w:divBdr>
    </w:div>
    <w:div w:id="297495506">
      <w:bodyDiv w:val="1"/>
      <w:marLeft w:val="0"/>
      <w:marRight w:val="0"/>
      <w:marTop w:val="0"/>
      <w:marBottom w:val="0"/>
      <w:divBdr>
        <w:top w:val="none" w:sz="0" w:space="0" w:color="auto"/>
        <w:left w:val="none" w:sz="0" w:space="0" w:color="auto"/>
        <w:bottom w:val="none" w:sz="0" w:space="0" w:color="auto"/>
        <w:right w:val="none" w:sz="0" w:space="0" w:color="auto"/>
      </w:divBdr>
    </w:div>
    <w:div w:id="299919300">
      <w:bodyDiv w:val="1"/>
      <w:marLeft w:val="0"/>
      <w:marRight w:val="0"/>
      <w:marTop w:val="0"/>
      <w:marBottom w:val="0"/>
      <w:divBdr>
        <w:top w:val="none" w:sz="0" w:space="0" w:color="auto"/>
        <w:left w:val="none" w:sz="0" w:space="0" w:color="auto"/>
        <w:bottom w:val="none" w:sz="0" w:space="0" w:color="auto"/>
        <w:right w:val="none" w:sz="0" w:space="0" w:color="auto"/>
      </w:divBdr>
    </w:div>
    <w:div w:id="312368459">
      <w:bodyDiv w:val="1"/>
      <w:marLeft w:val="0"/>
      <w:marRight w:val="0"/>
      <w:marTop w:val="0"/>
      <w:marBottom w:val="0"/>
      <w:divBdr>
        <w:top w:val="none" w:sz="0" w:space="0" w:color="auto"/>
        <w:left w:val="none" w:sz="0" w:space="0" w:color="auto"/>
        <w:bottom w:val="none" w:sz="0" w:space="0" w:color="auto"/>
        <w:right w:val="none" w:sz="0" w:space="0" w:color="auto"/>
      </w:divBdr>
    </w:div>
    <w:div w:id="334113293">
      <w:bodyDiv w:val="1"/>
      <w:marLeft w:val="0"/>
      <w:marRight w:val="0"/>
      <w:marTop w:val="0"/>
      <w:marBottom w:val="0"/>
      <w:divBdr>
        <w:top w:val="none" w:sz="0" w:space="0" w:color="auto"/>
        <w:left w:val="none" w:sz="0" w:space="0" w:color="auto"/>
        <w:bottom w:val="none" w:sz="0" w:space="0" w:color="auto"/>
        <w:right w:val="none" w:sz="0" w:space="0" w:color="auto"/>
      </w:divBdr>
    </w:div>
    <w:div w:id="334772632">
      <w:bodyDiv w:val="1"/>
      <w:marLeft w:val="0"/>
      <w:marRight w:val="0"/>
      <w:marTop w:val="0"/>
      <w:marBottom w:val="0"/>
      <w:divBdr>
        <w:top w:val="none" w:sz="0" w:space="0" w:color="auto"/>
        <w:left w:val="none" w:sz="0" w:space="0" w:color="auto"/>
        <w:bottom w:val="none" w:sz="0" w:space="0" w:color="auto"/>
        <w:right w:val="none" w:sz="0" w:space="0" w:color="auto"/>
      </w:divBdr>
    </w:div>
    <w:div w:id="336732615">
      <w:bodyDiv w:val="1"/>
      <w:marLeft w:val="0"/>
      <w:marRight w:val="0"/>
      <w:marTop w:val="0"/>
      <w:marBottom w:val="0"/>
      <w:divBdr>
        <w:top w:val="none" w:sz="0" w:space="0" w:color="auto"/>
        <w:left w:val="none" w:sz="0" w:space="0" w:color="auto"/>
        <w:bottom w:val="none" w:sz="0" w:space="0" w:color="auto"/>
        <w:right w:val="none" w:sz="0" w:space="0" w:color="auto"/>
      </w:divBdr>
    </w:div>
    <w:div w:id="349188762">
      <w:bodyDiv w:val="1"/>
      <w:marLeft w:val="0"/>
      <w:marRight w:val="0"/>
      <w:marTop w:val="0"/>
      <w:marBottom w:val="0"/>
      <w:divBdr>
        <w:top w:val="none" w:sz="0" w:space="0" w:color="auto"/>
        <w:left w:val="none" w:sz="0" w:space="0" w:color="auto"/>
        <w:bottom w:val="none" w:sz="0" w:space="0" w:color="auto"/>
        <w:right w:val="none" w:sz="0" w:space="0" w:color="auto"/>
      </w:divBdr>
    </w:div>
    <w:div w:id="349991307">
      <w:bodyDiv w:val="1"/>
      <w:marLeft w:val="0"/>
      <w:marRight w:val="0"/>
      <w:marTop w:val="0"/>
      <w:marBottom w:val="0"/>
      <w:divBdr>
        <w:top w:val="none" w:sz="0" w:space="0" w:color="auto"/>
        <w:left w:val="none" w:sz="0" w:space="0" w:color="auto"/>
        <w:bottom w:val="none" w:sz="0" w:space="0" w:color="auto"/>
        <w:right w:val="none" w:sz="0" w:space="0" w:color="auto"/>
      </w:divBdr>
    </w:div>
    <w:div w:id="350298219">
      <w:bodyDiv w:val="1"/>
      <w:marLeft w:val="0"/>
      <w:marRight w:val="0"/>
      <w:marTop w:val="0"/>
      <w:marBottom w:val="0"/>
      <w:divBdr>
        <w:top w:val="none" w:sz="0" w:space="0" w:color="auto"/>
        <w:left w:val="none" w:sz="0" w:space="0" w:color="auto"/>
        <w:bottom w:val="none" w:sz="0" w:space="0" w:color="auto"/>
        <w:right w:val="none" w:sz="0" w:space="0" w:color="auto"/>
      </w:divBdr>
    </w:div>
    <w:div w:id="354430605">
      <w:bodyDiv w:val="1"/>
      <w:marLeft w:val="0"/>
      <w:marRight w:val="0"/>
      <w:marTop w:val="0"/>
      <w:marBottom w:val="0"/>
      <w:divBdr>
        <w:top w:val="none" w:sz="0" w:space="0" w:color="auto"/>
        <w:left w:val="none" w:sz="0" w:space="0" w:color="auto"/>
        <w:bottom w:val="none" w:sz="0" w:space="0" w:color="auto"/>
        <w:right w:val="none" w:sz="0" w:space="0" w:color="auto"/>
      </w:divBdr>
    </w:div>
    <w:div w:id="383336708">
      <w:bodyDiv w:val="1"/>
      <w:marLeft w:val="0"/>
      <w:marRight w:val="0"/>
      <w:marTop w:val="0"/>
      <w:marBottom w:val="0"/>
      <w:divBdr>
        <w:top w:val="none" w:sz="0" w:space="0" w:color="auto"/>
        <w:left w:val="none" w:sz="0" w:space="0" w:color="auto"/>
        <w:bottom w:val="none" w:sz="0" w:space="0" w:color="auto"/>
        <w:right w:val="none" w:sz="0" w:space="0" w:color="auto"/>
      </w:divBdr>
    </w:div>
    <w:div w:id="393309316">
      <w:bodyDiv w:val="1"/>
      <w:marLeft w:val="0"/>
      <w:marRight w:val="0"/>
      <w:marTop w:val="0"/>
      <w:marBottom w:val="0"/>
      <w:divBdr>
        <w:top w:val="none" w:sz="0" w:space="0" w:color="auto"/>
        <w:left w:val="none" w:sz="0" w:space="0" w:color="auto"/>
        <w:bottom w:val="none" w:sz="0" w:space="0" w:color="auto"/>
        <w:right w:val="none" w:sz="0" w:space="0" w:color="auto"/>
      </w:divBdr>
    </w:div>
    <w:div w:id="396363895">
      <w:bodyDiv w:val="1"/>
      <w:marLeft w:val="0"/>
      <w:marRight w:val="0"/>
      <w:marTop w:val="0"/>
      <w:marBottom w:val="0"/>
      <w:divBdr>
        <w:top w:val="none" w:sz="0" w:space="0" w:color="auto"/>
        <w:left w:val="none" w:sz="0" w:space="0" w:color="auto"/>
        <w:bottom w:val="none" w:sz="0" w:space="0" w:color="auto"/>
        <w:right w:val="none" w:sz="0" w:space="0" w:color="auto"/>
      </w:divBdr>
    </w:div>
    <w:div w:id="407001219">
      <w:bodyDiv w:val="1"/>
      <w:marLeft w:val="0"/>
      <w:marRight w:val="0"/>
      <w:marTop w:val="0"/>
      <w:marBottom w:val="0"/>
      <w:divBdr>
        <w:top w:val="none" w:sz="0" w:space="0" w:color="auto"/>
        <w:left w:val="none" w:sz="0" w:space="0" w:color="auto"/>
        <w:bottom w:val="none" w:sz="0" w:space="0" w:color="auto"/>
        <w:right w:val="none" w:sz="0" w:space="0" w:color="auto"/>
      </w:divBdr>
    </w:div>
    <w:div w:id="421491160">
      <w:bodyDiv w:val="1"/>
      <w:marLeft w:val="0"/>
      <w:marRight w:val="0"/>
      <w:marTop w:val="0"/>
      <w:marBottom w:val="0"/>
      <w:divBdr>
        <w:top w:val="none" w:sz="0" w:space="0" w:color="auto"/>
        <w:left w:val="none" w:sz="0" w:space="0" w:color="auto"/>
        <w:bottom w:val="none" w:sz="0" w:space="0" w:color="auto"/>
        <w:right w:val="none" w:sz="0" w:space="0" w:color="auto"/>
      </w:divBdr>
      <w:divsChild>
        <w:div w:id="653491646">
          <w:marLeft w:val="0"/>
          <w:marRight w:val="0"/>
          <w:marTop w:val="0"/>
          <w:marBottom w:val="0"/>
          <w:divBdr>
            <w:top w:val="none" w:sz="0" w:space="0" w:color="auto"/>
            <w:left w:val="none" w:sz="0" w:space="0" w:color="auto"/>
            <w:bottom w:val="none" w:sz="0" w:space="0" w:color="auto"/>
            <w:right w:val="none" w:sz="0" w:space="0" w:color="auto"/>
          </w:divBdr>
          <w:divsChild>
            <w:div w:id="139134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09213">
      <w:bodyDiv w:val="1"/>
      <w:marLeft w:val="0"/>
      <w:marRight w:val="0"/>
      <w:marTop w:val="0"/>
      <w:marBottom w:val="0"/>
      <w:divBdr>
        <w:top w:val="none" w:sz="0" w:space="0" w:color="auto"/>
        <w:left w:val="none" w:sz="0" w:space="0" w:color="auto"/>
        <w:bottom w:val="none" w:sz="0" w:space="0" w:color="auto"/>
        <w:right w:val="none" w:sz="0" w:space="0" w:color="auto"/>
      </w:divBdr>
    </w:div>
    <w:div w:id="431169967">
      <w:bodyDiv w:val="1"/>
      <w:marLeft w:val="0"/>
      <w:marRight w:val="0"/>
      <w:marTop w:val="0"/>
      <w:marBottom w:val="0"/>
      <w:divBdr>
        <w:top w:val="none" w:sz="0" w:space="0" w:color="auto"/>
        <w:left w:val="none" w:sz="0" w:space="0" w:color="auto"/>
        <w:bottom w:val="none" w:sz="0" w:space="0" w:color="auto"/>
        <w:right w:val="none" w:sz="0" w:space="0" w:color="auto"/>
      </w:divBdr>
    </w:div>
    <w:div w:id="433667233">
      <w:bodyDiv w:val="1"/>
      <w:marLeft w:val="0"/>
      <w:marRight w:val="0"/>
      <w:marTop w:val="0"/>
      <w:marBottom w:val="0"/>
      <w:divBdr>
        <w:top w:val="none" w:sz="0" w:space="0" w:color="auto"/>
        <w:left w:val="none" w:sz="0" w:space="0" w:color="auto"/>
        <w:bottom w:val="none" w:sz="0" w:space="0" w:color="auto"/>
        <w:right w:val="none" w:sz="0" w:space="0" w:color="auto"/>
      </w:divBdr>
    </w:div>
    <w:div w:id="440534428">
      <w:bodyDiv w:val="1"/>
      <w:marLeft w:val="0"/>
      <w:marRight w:val="0"/>
      <w:marTop w:val="0"/>
      <w:marBottom w:val="0"/>
      <w:divBdr>
        <w:top w:val="none" w:sz="0" w:space="0" w:color="auto"/>
        <w:left w:val="none" w:sz="0" w:space="0" w:color="auto"/>
        <w:bottom w:val="none" w:sz="0" w:space="0" w:color="auto"/>
        <w:right w:val="none" w:sz="0" w:space="0" w:color="auto"/>
      </w:divBdr>
    </w:div>
    <w:div w:id="440808389">
      <w:bodyDiv w:val="1"/>
      <w:marLeft w:val="0"/>
      <w:marRight w:val="0"/>
      <w:marTop w:val="0"/>
      <w:marBottom w:val="0"/>
      <w:divBdr>
        <w:top w:val="none" w:sz="0" w:space="0" w:color="auto"/>
        <w:left w:val="none" w:sz="0" w:space="0" w:color="auto"/>
        <w:bottom w:val="none" w:sz="0" w:space="0" w:color="auto"/>
        <w:right w:val="none" w:sz="0" w:space="0" w:color="auto"/>
      </w:divBdr>
    </w:div>
    <w:div w:id="459542241">
      <w:bodyDiv w:val="1"/>
      <w:marLeft w:val="0"/>
      <w:marRight w:val="0"/>
      <w:marTop w:val="0"/>
      <w:marBottom w:val="0"/>
      <w:divBdr>
        <w:top w:val="none" w:sz="0" w:space="0" w:color="auto"/>
        <w:left w:val="none" w:sz="0" w:space="0" w:color="auto"/>
        <w:bottom w:val="none" w:sz="0" w:space="0" w:color="auto"/>
        <w:right w:val="none" w:sz="0" w:space="0" w:color="auto"/>
      </w:divBdr>
    </w:div>
    <w:div w:id="467015732">
      <w:bodyDiv w:val="1"/>
      <w:marLeft w:val="0"/>
      <w:marRight w:val="0"/>
      <w:marTop w:val="0"/>
      <w:marBottom w:val="0"/>
      <w:divBdr>
        <w:top w:val="none" w:sz="0" w:space="0" w:color="auto"/>
        <w:left w:val="none" w:sz="0" w:space="0" w:color="auto"/>
        <w:bottom w:val="none" w:sz="0" w:space="0" w:color="auto"/>
        <w:right w:val="none" w:sz="0" w:space="0" w:color="auto"/>
      </w:divBdr>
    </w:div>
    <w:div w:id="481042366">
      <w:bodyDiv w:val="1"/>
      <w:marLeft w:val="0"/>
      <w:marRight w:val="0"/>
      <w:marTop w:val="0"/>
      <w:marBottom w:val="0"/>
      <w:divBdr>
        <w:top w:val="none" w:sz="0" w:space="0" w:color="auto"/>
        <w:left w:val="none" w:sz="0" w:space="0" w:color="auto"/>
        <w:bottom w:val="none" w:sz="0" w:space="0" w:color="auto"/>
        <w:right w:val="none" w:sz="0" w:space="0" w:color="auto"/>
      </w:divBdr>
    </w:div>
    <w:div w:id="482431207">
      <w:bodyDiv w:val="1"/>
      <w:marLeft w:val="0"/>
      <w:marRight w:val="0"/>
      <w:marTop w:val="0"/>
      <w:marBottom w:val="0"/>
      <w:divBdr>
        <w:top w:val="none" w:sz="0" w:space="0" w:color="auto"/>
        <w:left w:val="none" w:sz="0" w:space="0" w:color="auto"/>
        <w:bottom w:val="none" w:sz="0" w:space="0" w:color="auto"/>
        <w:right w:val="none" w:sz="0" w:space="0" w:color="auto"/>
      </w:divBdr>
    </w:div>
    <w:div w:id="492138844">
      <w:bodyDiv w:val="1"/>
      <w:marLeft w:val="0"/>
      <w:marRight w:val="0"/>
      <w:marTop w:val="0"/>
      <w:marBottom w:val="0"/>
      <w:divBdr>
        <w:top w:val="none" w:sz="0" w:space="0" w:color="auto"/>
        <w:left w:val="none" w:sz="0" w:space="0" w:color="auto"/>
        <w:bottom w:val="none" w:sz="0" w:space="0" w:color="auto"/>
        <w:right w:val="none" w:sz="0" w:space="0" w:color="auto"/>
      </w:divBdr>
    </w:div>
    <w:div w:id="505438101">
      <w:bodyDiv w:val="1"/>
      <w:marLeft w:val="0"/>
      <w:marRight w:val="0"/>
      <w:marTop w:val="0"/>
      <w:marBottom w:val="0"/>
      <w:divBdr>
        <w:top w:val="none" w:sz="0" w:space="0" w:color="auto"/>
        <w:left w:val="none" w:sz="0" w:space="0" w:color="auto"/>
        <w:bottom w:val="none" w:sz="0" w:space="0" w:color="auto"/>
        <w:right w:val="none" w:sz="0" w:space="0" w:color="auto"/>
      </w:divBdr>
    </w:div>
    <w:div w:id="520171908">
      <w:bodyDiv w:val="1"/>
      <w:marLeft w:val="0"/>
      <w:marRight w:val="0"/>
      <w:marTop w:val="0"/>
      <w:marBottom w:val="0"/>
      <w:divBdr>
        <w:top w:val="none" w:sz="0" w:space="0" w:color="auto"/>
        <w:left w:val="none" w:sz="0" w:space="0" w:color="auto"/>
        <w:bottom w:val="none" w:sz="0" w:space="0" w:color="auto"/>
        <w:right w:val="none" w:sz="0" w:space="0" w:color="auto"/>
      </w:divBdr>
    </w:div>
    <w:div w:id="524637940">
      <w:bodyDiv w:val="1"/>
      <w:marLeft w:val="0"/>
      <w:marRight w:val="0"/>
      <w:marTop w:val="0"/>
      <w:marBottom w:val="0"/>
      <w:divBdr>
        <w:top w:val="none" w:sz="0" w:space="0" w:color="auto"/>
        <w:left w:val="none" w:sz="0" w:space="0" w:color="auto"/>
        <w:bottom w:val="none" w:sz="0" w:space="0" w:color="auto"/>
        <w:right w:val="none" w:sz="0" w:space="0" w:color="auto"/>
      </w:divBdr>
    </w:div>
    <w:div w:id="526680007">
      <w:bodyDiv w:val="1"/>
      <w:marLeft w:val="0"/>
      <w:marRight w:val="0"/>
      <w:marTop w:val="0"/>
      <w:marBottom w:val="0"/>
      <w:divBdr>
        <w:top w:val="none" w:sz="0" w:space="0" w:color="auto"/>
        <w:left w:val="none" w:sz="0" w:space="0" w:color="auto"/>
        <w:bottom w:val="none" w:sz="0" w:space="0" w:color="auto"/>
        <w:right w:val="none" w:sz="0" w:space="0" w:color="auto"/>
      </w:divBdr>
    </w:div>
    <w:div w:id="528422168">
      <w:bodyDiv w:val="1"/>
      <w:marLeft w:val="0"/>
      <w:marRight w:val="0"/>
      <w:marTop w:val="0"/>
      <w:marBottom w:val="0"/>
      <w:divBdr>
        <w:top w:val="none" w:sz="0" w:space="0" w:color="auto"/>
        <w:left w:val="none" w:sz="0" w:space="0" w:color="auto"/>
        <w:bottom w:val="none" w:sz="0" w:space="0" w:color="auto"/>
        <w:right w:val="none" w:sz="0" w:space="0" w:color="auto"/>
      </w:divBdr>
    </w:div>
    <w:div w:id="529806963">
      <w:bodyDiv w:val="1"/>
      <w:marLeft w:val="0"/>
      <w:marRight w:val="0"/>
      <w:marTop w:val="0"/>
      <w:marBottom w:val="0"/>
      <w:divBdr>
        <w:top w:val="none" w:sz="0" w:space="0" w:color="auto"/>
        <w:left w:val="none" w:sz="0" w:space="0" w:color="auto"/>
        <w:bottom w:val="none" w:sz="0" w:space="0" w:color="auto"/>
        <w:right w:val="none" w:sz="0" w:space="0" w:color="auto"/>
      </w:divBdr>
    </w:div>
    <w:div w:id="538201602">
      <w:bodyDiv w:val="1"/>
      <w:marLeft w:val="0"/>
      <w:marRight w:val="0"/>
      <w:marTop w:val="0"/>
      <w:marBottom w:val="0"/>
      <w:divBdr>
        <w:top w:val="none" w:sz="0" w:space="0" w:color="auto"/>
        <w:left w:val="none" w:sz="0" w:space="0" w:color="auto"/>
        <w:bottom w:val="none" w:sz="0" w:space="0" w:color="auto"/>
        <w:right w:val="none" w:sz="0" w:space="0" w:color="auto"/>
      </w:divBdr>
    </w:div>
    <w:div w:id="538709736">
      <w:bodyDiv w:val="1"/>
      <w:marLeft w:val="0"/>
      <w:marRight w:val="0"/>
      <w:marTop w:val="0"/>
      <w:marBottom w:val="0"/>
      <w:divBdr>
        <w:top w:val="none" w:sz="0" w:space="0" w:color="auto"/>
        <w:left w:val="none" w:sz="0" w:space="0" w:color="auto"/>
        <w:bottom w:val="none" w:sz="0" w:space="0" w:color="auto"/>
        <w:right w:val="none" w:sz="0" w:space="0" w:color="auto"/>
      </w:divBdr>
    </w:div>
    <w:div w:id="539589674">
      <w:bodyDiv w:val="1"/>
      <w:marLeft w:val="0"/>
      <w:marRight w:val="0"/>
      <w:marTop w:val="0"/>
      <w:marBottom w:val="0"/>
      <w:divBdr>
        <w:top w:val="none" w:sz="0" w:space="0" w:color="auto"/>
        <w:left w:val="none" w:sz="0" w:space="0" w:color="auto"/>
        <w:bottom w:val="none" w:sz="0" w:space="0" w:color="auto"/>
        <w:right w:val="none" w:sz="0" w:space="0" w:color="auto"/>
      </w:divBdr>
    </w:div>
    <w:div w:id="539633325">
      <w:bodyDiv w:val="1"/>
      <w:marLeft w:val="0"/>
      <w:marRight w:val="0"/>
      <w:marTop w:val="0"/>
      <w:marBottom w:val="0"/>
      <w:divBdr>
        <w:top w:val="none" w:sz="0" w:space="0" w:color="auto"/>
        <w:left w:val="none" w:sz="0" w:space="0" w:color="auto"/>
        <w:bottom w:val="none" w:sz="0" w:space="0" w:color="auto"/>
        <w:right w:val="none" w:sz="0" w:space="0" w:color="auto"/>
      </w:divBdr>
    </w:div>
    <w:div w:id="546793810">
      <w:bodyDiv w:val="1"/>
      <w:marLeft w:val="0"/>
      <w:marRight w:val="0"/>
      <w:marTop w:val="0"/>
      <w:marBottom w:val="0"/>
      <w:divBdr>
        <w:top w:val="none" w:sz="0" w:space="0" w:color="auto"/>
        <w:left w:val="none" w:sz="0" w:space="0" w:color="auto"/>
        <w:bottom w:val="none" w:sz="0" w:space="0" w:color="auto"/>
        <w:right w:val="none" w:sz="0" w:space="0" w:color="auto"/>
      </w:divBdr>
    </w:div>
    <w:div w:id="550658085">
      <w:bodyDiv w:val="1"/>
      <w:marLeft w:val="0"/>
      <w:marRight w:val="0"/>
      <w:marTop w:val="0"/>
      <w:marBottom w:val="0"/>
      <w:divBdr>
        <w:top w:val="none" w:sz="0" w:space="0" w:color="auto"/>
        <w:left w:val="none" w:sz="0" w:space="0" w:color="auto"/>
        <w:bottom w:val="none" w:sz="0" w:space="0" w:color="auto"/>
        <w:right w:val="none" w:sz="0" w:space="0" w:color="auto"/>
      </w:divBdr>
    </w:div>
    <w:div w:id="570970498">
      <w:bodyDiv w:val="1"/>
      <w:marLeft w:val="0"/>
      <w:marRight w:val="0"/>
      <w:marTop w:val="0"/>
      <w:marBottom w:val="0"/>
      <w:divBdr>
        <w:top w:val="none" w:sz="0" w:space="0" w:color="auto"/>
        <w:left w:val="none" w:sz="0" w:space="0" w:color="auto"/>
        <w:bottom w:val="none" w:sz="0" w:space="0" w:color="auto"/>
        <w:right w:val="none" w:sz="0" w:space="0" w:color="auto"/>
      </w:divBdr>
    </w:div>
    <w:div w:id="571550563">
      <w:bodyDiv w:val="1"/>
      <w:marLeft w:val="0"/>
      <w:marRight w:val="0"/>
      <w:marTop w:val="0"/>
      <w:marBottom w:val="0"/>
      <w:divBdr>
        <w:top w:val="none" w:sz="0" w:space="0" w:color="auto"/>
        <w:left w:val="none" w:sz="0" w:space="0" w:color="auto"/>
        <w:bottom w:val="none" w:sz="0" w:space="0" w:color="auto"/>
        <w:right w:val="none" w:sz="0" w:space="0" w:color="auto"/>
      </w:divBdr>
    </w:div>
    <w:div w:id="573661711">
      <w:bodyDiv w:val="1"/>
      <w:marLeft w:val="0"/>
      <w:marRight w:val="0"/>
      <w:marTop w:val="0"/>
      <w:marBottom w:val="0"/>
      <w:divBdr>
        <w:top w:val="none" w:sz="0" w:space="0" w:color="auto"/>
        <w:left w:val="none" w:sz="0" w:space="0" w:color="auto"/>
        <w:bottom w:val="none" w:sz="0" w:space="0" w:color="auto"/>
        <w:right w:val="none" w:sz="0" w:space="0" w:color="auto"/>
      </w:divBdr>
    </w:div>
    <w:div w:id="579683255">
      <w:bodyDiv w:val="1"/>
      <w:marLeft w:val="0"/>
      <w:marRight w:val="0"/>
      <w:marTop w:val="0"/>
      <w:marBottom w:val="0"/>
      <w:divBdr>
        <w:top w:val="none" w:sz="0" w:space="0" w:color="auto"/>
        <w:left w:val="none" w:sz="0" w:space="0" w:color="auto"/>
        <w:bottom w:val="none" w:sz="0" w:space="0" w:color="auto"/>
        <w:right w:val="none" w:sz="0" w:space="0" w:color="auto"/>
      </w:divBdr>
    </w:div>
    <w:div w:id="581185118">
      <w:bodyDiv w:val="1"/>
      <w:marLeft w:val="0"/>
      <w:marRight w:val="0"/>
      <w:marTop w:val="0"/>
      <w:marBottom w:val="0"/>
      <w:divBdr>
        <w:top w:val="none" w:sz="0" w:space="0" w:color="auto"/>
        <w:left w:val="none" w:sz="0" w:space="0" w:color="auto"/>
        <w:bottom w:val="none" w:sz="0" w:space="0" w:color="auto"/>
        <w:right w:val="none" w:sz="0" w:space="0" w:color="auto"/>
      </w:divBdr>
    </w:div>
    <w:div w:id="583076567">
      <w:bodyDiv w:val="1"/>
      <w:marLeft w:val="0"/>
      <w:marRight w:val="0"/>
      <w:marTop w:val="0"/>
      <w:marBottom w:val="0"/>
      <w:divBdr>
        <w:top w:val="none" w:sz="0" w:space="0" w:color="auto"/>
        <w:left w:val="none" w:sz="0" w:space="0" w:color="auto"/>
        <w:bottom w:val="none" w:sz="0" w:space="0" w:color="auto"/>
        <w:right w:val="none" w:sz="0" w:space="0" w:color="auto"/>
      </w:divBdr>
    </w:div>
    <w:div w:id="584457017">
      <w:bodyDiv w:val="1"/>
      <w:marLeft w:val="0"/>
      <w:marRight w:val="0"/>
      <w:marTop w:val="0"/>
      <w:marBottom w:val="0"/>
      <w:divBdr>
        <w:top w:val="none" w:sz="0" w:space="0" w:color="auto"/>
        <w:left w:val="none" w:sz="0" w:space="0" w:color="auto"/>
        <w:bottom w:val="none" w:sz="0" w:space="0" w:color="auto"/>
        <w:right w:val="none" w:sz="0" w:space="0" w:color="auto"/>
      </w:divBdr>
      <w:divsChild>
        <w:div w:id="595089697">
          <w:marLeft w:val="0"/>
          <w:marRight w:val="0"/>
          <w:marTop w:val="0"/>
          <w:marBottom w:val="0"/>
          <w:divBdr>
            <w:top w:val="none" w:sz="0" w:space="0" w:color="auto"/>
            <w:left w:val="none" w:sz="0" w:space="0" w:color="auto"/>
            <w:bottom w:val="none" w:sz="0" w:space="0" w:color="auto"/>
            <w:right w:val="none" w:sz="0" w:space="0" w:color="auto"/>
          </w:divBdr>
        </w:div>
        <w:div w:id="700281933">
          <w:marLeft w:val="0"/>
          <w:marRight w:val="0"/>
          <w:marTop w:val="0"/>
          <w:marBottom w:val="0"/>
          <w:divBdr>
            <w:top w:val="none" w:sz="0" w:space="0" w:color="auto"/>
            <w:left w:val="none" w:sz="0" w:space="0" w:color="auto"/>
            <w:bottom w:val="none" w:sz="0" w:space="0" w:color="auto"/>
            <w:right w:val="none" w:sz="0" w:space="0" w:color="auto"/>
          </w:divBdr>
        </w:div>
        <w:div w:id="1560163969">
          <w:marLeft w:val="0"/>
          <w:marRight w:val="0"/>
          <w:marTop w:val="0"/>
          <w:marBottom w:val="0"/>
          <w:divBdr>
            <w:top w:val="none" w:sz="0" w:space="0" w:color="auto"/>
            <w:left w:val="none" w:sz="0" w:space="0" w:color="auto"/>
            <w:bottom w:val="none" w:sz="0" w:space="0" w:color="auto"/>
            <w:right w:val="none" w:sz="0" w:space="0" w:color="auto"/>
          </w:divBdr>
        </w:div>
        <w:div w:id="1720586294">
          <w:marLeft w:val="0"/>
          <w:marRight w:val="0"/>
          <w:marTop w:val="0"/>
          <w:marBottom w:val="0"/>
          <w:divBdr>
            <w:top w:val="none" w:sz="0" w:space="0" w:color="auto"/>
            <w:left w:val="none" w:sz="0" w:space="0" w:color="auto"/>
            <w:bottom w:val="none" w:sz="0" w:space="0" w:color="auto"/>
            <w:right w:val="none" w:sz="0" w:space="0" w:color="auto"/>
          </w:divBdr>
        </w:div>
        <w:div w:id="1734693441">
          <w:marLeft w:val="0"/>
          <w:marRight w:val="0"/>
          <w:marTop w:val="0"/>
          <w:marBottom w:val="0"/>
          <w:divBdr>
            <w:top w:val="none" w:sz="0" w:space="0" w:color="auto"/>
            <w:left w:val="none" w:sz="0" w:space="0" w:color="auto"/>
            <w:bottom w:val="none" w:sz="0" w:space="0" w:color="auto"/>
            <w:right w:val="none" w:sz="0" w:space="0" w:color="auto"/>
          </w:divBdr>
        </w:div>
        <w:div w:id="1741127548">
          <w:marLeft w:val="0"/>
          <w:marRight w:val="0"/>
          <w:marTop w:val="0"/>
          <w:marBottom w:val="0"/>
          <w:divBdr>
            <w:top w:val="none" w:sz="0" w:space="0" w:color="auto"/>
            <w:left w:val="none" w:sz="0" w:space="0" w:color="auto"/>
            <w:bottom w:val="none" w:sz="0" w:space="0" w:color="auto"/>
            <w:right w:val="none" w:sz="0" w:space="0" w:color="auto"/>
          </w:divBdr>
        </w:div>
        <w:div w:id="1935354140">
          <w:marLeft w:val="0"/>
          <w:marRight w:val="0"/>
          <w:marTop w:val="0"/>
          <w:marBottom w:val="0"/>
          <w:divBdr>
            <w:top w:val="none" w:sz="0" w:space="0" w:color="auto"/>
            <w:left w:val="none" w:sz="0" w:space="0" w:color="auto"/>
            <w:bottom w:val="none" w:sz="0" w:space="0" w:color="auto"/>
            <w:right w:val="none" w:sz="0" w:space="0" w:color="auto"/>
          </w:divBdr>
        </w:div>
        <w:div w:id="1946694209">
          <w:marLeft w:val="0"/>
          <w:marRight w:val="0"/>
          <w:marTop w:val="0"/>
          <w:marBottom w:val="0"/>
          <w:divBdr>
            <w:top w:val="none" w:sz="0" w:space="0" w:color="auto"/>
            <w:left w:val="none" w:sz="0" w:space="0" w:color="auto"/>
            <w:bottom w:val="none" w:sz="0" w:space="0" w:color="auto"/>
            <w:right w:val="none" w:sz="0" w:space="0" w:color="auto"/>
          </w:divBdr>
        </w:div>
        <w:div w:id="1992951417">
          <w:marLeft w:val="0"/>
          <w:marRight w:val="0"/>
          <w:marTop w:val="0"/>
          <w:marBottom w:val="0"/>
          <w:divBdr>
            <w:top w:val="none" w:sz="0" w:space="0" w:color="auto"/>
            <w:left w:val="none" w:sz="0" w:space="0" w:color="auto"/>
            <w:bottom w:val="none" w:sz="0" w:space="0" w:color="auto"/>
            <w:right w:val="none" w:sz="0" w:space="0" w:color="auto"/>
          </w:divBdr>
        </w:div>
        <w:div w:id="2047023477">
          <w:marLeft w:val="0"/>
          <w:marRight w:val="0"/>
          <w:marTop w:val="0"/>
          <w:marBottom w:val="0"/>
          <w:divBdr>
            <w:top w:val="none" w:sz="0" w:space="0" w:color="auto"/>
            <w:left w:val="none" w:sz="0" w:space="0" w:color="auto"/>
            <w:bottom w:val="none" w:sz="0" w:space="0" w:color="auto"/>
            <w:right w:val="none" w:sz="0" w:space="0" w:color="auto"/>
          </w:divBdr>
        </w:div>
        <w:div w:id="2111390964">
          <w:marLeft w:val="0"/>
          <w:marRight w:val="0"/>
          <w:marTop w:val="0"/>
          <w:marBottom w:val="0"/>
          <w:divBdr>
            <w:top w:val="none" w:sz="0" w:space="0" w:color="auto"/>
            <w:left w:val="none" w:sz="0" w:space="0" w:color="auto"/>
            <w:bottom w:val="none" w:sz="0" w:space="0" w:color="auto"/>
            <w:right w:val="none" w:sz="0" w:space="0" w:color="auto"/>
          </w:divBdr>
        </w:div>
      </w:divsChild>
    </w:div>
    <w:div w:id="592124882">
      <w:bodyDiv w:val="1"/>
      <w:marLeft w:val="0"/>
      <w:marRight w:val="0"/>
      <w:marTop w:val="0"/>
      <w:marBottom w:val="0"/>
      <w:divBdr>
        <w:top w:val="none" w:sz="0" w:space="0" w:color="auto"/>
        <w:left w:val="none" w:sz="0" w:space="0" w:color="auto"/>
        <w:bottom w:val="none" w:sz="0" w:space="0" w:color="auto"/>
        <w:right w:val="none" w:sz="0" w:space="0" w:color="auto"/>
      </w:divBdr>
    </w:div>
    <w:div w:id="596058949">
      <w:bodyDiv w:val="1"/>
      <w:marLeft w:val="0"/>
      <w:marRight w:val="0"/>
      <w:marTop w:val="0"/>
      <w:marBottom w:val="0"/>
      <w:divBdr>
        <w:top w:val="none" w:sz="0" w:space="0" w:color="auto"/>
        <w:left w:val="none" w:sz="0" w:space="0" w:color="auto"/>
        <w:bottom w:val="none" w:sz="0" w:space="0" w:color="auto"/>
        <w:right w:val="none" w:sz="0" w:space="0" w:color="auto"/>
      </w:divBdr>
    </w:div>
    <w:div w:id="611207576">
      <w:bodyDiv w:val="1"/>
      <w:marLeft w:val="0"/>
      <w:marRight w:val="0"/>
      <w:marTop w:val="0"/>
      <w:marBottom w:val="0"/>
      <w:divBdr>
        <w:top w:val="none" w:sz="0" w:space="0" w:color="auto"/>
        <w:left w:val="none" w:sz="0" w:space="0" w:color="auto"/>
        <w:bottom w:val="none" w:sz="0" w:space="0" w:color="auto"/>
        <w:right w:val="none" w:sz="0" w:space="0" w:color="auto"/>
      </w:divBdr>
    </w:div>
    <w:div w:id="611211985">
      <w:bodyDiv w:val="1"/>
      <w:marLeft w:val="0"/>
      <w:marRight w:val="0"/>
      <w:marTop w:val="0"/>
      <w:marBottom w:val="0"/>
      <w:divBdr>
        <w:top w:val="none" w:sz="0" w:space="0" w:color="auto"/>
        <w:left w:val="none" w:sz="0" w:space="0" w:color="auto"/>
        <w:bottom w:val="none" w:sz="0" w:space="0" w:color="auto"/>
        <w:right w:val="none" w:sz="0" w:space="0" w:color="auto"/>
      </w:divBdr>
    </w:div>
    <w:div w:id="612371940">
      <w:bodyDiv w:val="1"/>
      <w:marLeft w:val="0"/>
      <w:marRight w:val="0"/>
      <w:marTop w:val="0"/>
      <w:marBottom w:val="0"/>
      <w:divBdr>
        <w:top w:val="none" w:sz="0" w:space="0" w:color="auto"/>
        <w:left w:val="none" w:sz="0" w:space="0" w:color="auto"/>
        <w:bottom w:val="none" w:sz="0" w:space="0" w:color="auto"/>
        <w:right w:val="none" w:sz="0" w:space="0" w:color="auto"/>
      </w:divBdr>
    </w:div>
    <w:div w:id="632560985">
      <w:bodyDiv w:val="1"/>
      <w:marLeft w:val="0"/>
      <w:marRight w:val="0"/>
      <w:marTop w:val="0"/>
      <w:marBottom w:val="0"/>
      <w:divBdr>
        <w:top w:val="none" w:sz="0" w:space="0" w:color="auto"/>
        <w:left w:val="none" w:sz="0" w:space="0" w:color="auto"/>
        <w:bottom w:val="none" w:sz="0" w:space="0" w:color="auto"/>
        <w:right w:val="none" w:sz="0" w:space="0" w:color="auto"/>
      </w:divBdr>
    </w:div>
    <w:div w:id="655957962">
      <w:bodyDiv w:val="1"/>
      <w:marLeft w:val="0"/>
      <w:marRight w:val="0"/>
      <w:marTop w:val="0"/>
      <w:marBottom w:val="0"/>
      <w:divBdr>
        <w:top w:val="none" w:sz="0" w:space="0" w:color="auto"/>
        <w:left w:val="none" w:sz="0" w:space="0" w:color="auto"/>
        <w:bottom w:val="none" w:sz="0" w:space="0" w:color="auto"/>
        <w:right w:val="none" w:sz="0" w:space="0" w:color="auto"/>
      </w:divBdr>
    </w:div>
    <w:div w:id="669059580">
      <w:bodyDiv w:val="1"/>
      <w:marLeft w:val="0"/>
      <w:marRight w:val="0"/>
      <w:marTop w:val="0"/>
      <w:marBottom w:val="0"/>
      <w:divBdr>
        <w:top w:val="none" w:sz="0" w:space="0" w:color="auto"/>
        <w:left w:val="none" w:sz="0" w:space="0" w:color="auto"/>
        <w:bottom w:val="none" w:sz="0" w:space="0" w:color="auto"/>
        <w:right w:val="none" w:sz="0" w:space="0" w:color="auto"/>
      </w:divBdr>
    </w:div>
    <w:div w:id="677388832">
      <w:bodyDiv w:val="1"/>
      <w:marLeft w:val="0"/>
      <w:marRight w:val="0"/>
      <w:marTop w:val="0"/>
      <w:marBottom w:val="0"/>
      <w:divBdr>
        <w:top w:val="none" w:sz="0" w:space="0" w:color="auto"/>
        <w:left w:val="none" w:sz="0" w:space="0" w:color="auto"/>
        <w:bottom w:val="none" w:sz="0" w:space="0" w:color="auto"/>
        <w:right w:val="none" w:sz="0" w:space="0" w:color="auto"/>
      </w:divBdr>
    </w:div>
    <w:div w:id="688145305">
      <w:bodyDiv w:val="1"/>
      <w:marLeft w:val="0"/>
      <w:marRight w:val="0"/>
      <w:marTop w:val="0"/>
      <w:marBottom w:val="0"/>
      <w:divBdr>
        <w:top w:val="none" w:sz="0" w:space="0" w:color="auto"/>
        <w:left w:val="none" w:sz="0" w:space="0" w:color="auto"/>
        <w:bottom w:val="none" w:sz="0" w:space="0" w:color="auto"/>
        <w:right w:val="none" w:sz="0" w:space="0" w:color="auto"/>
      </w:divBdr>
    </w:div>
    <w:div w:id="694767976">
      <w:bodyDiv w:val="1"/>
      <w:marLeft w:val="0"/>
      <w:marRight w:val="0"/>
      <w:marTop w:val="0"/>
      <w:marBottom w:val="0"/>
      <w:divBdr>
        <w:top w:val="none" w:sz="0" w:space="0" w:color="auto"/>
        <w:left w:val="none" w:sz="0" w:space="0" w:color="auto"/>
        <w:bottom w:val="none" w:sz="0" w:space="0" w:color="auto"/>
        <w:right w:val="none" w:sz="0" w:space="0" w:color="auto"/>
      </w:divBdr>
    </w:div>
    <w:div w:id="701980582">
      <w:bodyDiv w:val="1"/>
      <w:marLeft w:val="0"/>
      <w:marRight w:val="0"/>
      <w:marTop w:val="0"/>
      <w:marBottom w:val="0"/>
      <w:divBdr>
        <w:top w:val="none" w:sz="0" w:space="0" w:color="auto"/>
        <w:left w:val="none" w:sz="0" w:space="0" w:color="auto"/>
        <w:bottom w:val="none" w:sz="0" w:space="0" w:color="auto"/>
        <w:right w:val="none" w:sz="0" w:space="0" w:color="auto"/>
      </w:divBdr>
    </w:div>
    <w:div w:id="708453065">
      <w:bodyDiv w:val="1"/>
      <w:marLeft w:val="0"/>
      <w:marRight w:val="0"/>
      <w:marTop w:val="0"/>
      <w:marBottom w:val="0"/>
      <w:divBdr>
        <w:top w:val="none" w:sz="0" w:space="0" w:color="auto"/>
        <w:left w:val="none" w:sz="0" w:space="0" w:color="auto"/>
        <w:bottom w:val="none" w:sz="0" w:space="0" w:color="auto"/>
        <w:right w:val="none" w:sz="0" w:space="0" w:color="auto"/>
      </w:divBdr>
    </w:div>
    <w:div w:id="713844220">
      <w:bodyDiv w:val="1"/>
      <w:marLeft w:val="0"/>
      <w:marRight w:val="0"/>
      <w:marTop w:val="0"/>
      <w:marBottom w:val="0"/>
      <w:divBdr>
        <w:top w:val="none" w:sz="0" w:space="0" w:color="auto"/>
        <w:left w:val="none" w:sz="0" w:space="0" w:color="auto"/>
        <w:bottom w:val="none" w:sz="0" w:space="0" w:color="auto"/>
        <w:right w:val="none" w:sz="0" w:space="0" w:color="auto"/>
      </w:divBdr>
    </w:div>
    <w:div w:id="719131968">
      <w:bodyDiv w:val="1"/>
      <w:marLeft w:val="0"/>
      <w:marRight w:val="0"/>
      <w:marTop w:val="0"/>
      <w:marBottom w:val="0"/>
      <w:divBdr>
        <w:top w:val="none" w:sz="0" w:space="0" w:color="auto"/>
        <w:left w:val="none" w:sz="0" w:space="0" w:color="auto"/>
        <w:bottom w:val="none" w:sz="0" w:space="0" w:color="auto"/>
        <w:right w:val="none" w:sz="0" w:space="0" w:color="auto"/>
      </w:divBdr>
    </w:div>
    <w:div w:id="720833979">
      <w:bodyDiv w:val="1"/>
      <w:marLeft w:val="0"/>
      <w:marRight w:val="0"/>
      <w:marTop w:val="0"/>
      <w:marBottom w:val="0"/>
      <w:divBdr>
        <w:top w:val="none" w:sz="0" w:space="0" w:color="auto"/>
        <w:left w:val="none" w:sz="0" w:space="0" w:color="auto"/>
        <w:bottom w:val="none" w:sz="0" w:space="0" w:color="auto"/>
        <w:right w:val="none" w:sz="0" w:space="0" w:color="auto"/>
      </w:divBdr>
    </w:div>
    <w:div w:id="734472877">
      <w:bodyDiv w:val="1"/>
      <w:marLeft w:val="0"/>
      <w:marRight w:val="0"/>
      <w:marTop w:val="0"/>
      <w:marBottom w:val="0"/>
      <w:divBdr>
        <w:top w:val="none" w:sz="0" w:space="0" w:color="auto"/>
        <w:left w:val="none" w:sz="0" w:space="0" w:color="auto"/>
        <w:bottom w:val="none" w:sz="0" w:space="0" w:color="auto"/>
        <w:right w:val="none" w:sz="0" w:space="0" w:color="auto"/>
      </w:divBdr>
      <w:divsChild>
        <w:div w:id="1981600">
          <w:marLeft w:val="0"/>
          <w:marRight w:val="0"/>
          <w:marTop w:val="0"/>
          <w:marBottom w:val="0"/>
          <w:divBdr>
            <w:top w:val="none" w:sz="0" w:space="0" w:color="auto"/>
            <w:left w:val="none" w:sz="0" w:space="0" w:color="auto"/>
            <w:bottom w:val="none" w:sz="0" w:space="0" w:color="auto"/>
            <w:right w:val="none" w:sz="0" w:space="0" w:color="auto"/>
          </w:divBdr>
        </w:div>
        <w:div w:id="781924865">
          <w:marLeft w:val="0"/>
          <w:marRight w:val="0"/>
          <w:marTop w:val="0"/>
          <w:marBottom w:val="0"/>
          <w:divBdr>
            <w:top w:val="none" w:sz="0" w:space="0" w:color="auto"/>
            <w:left w:val="none" w:sz="0" w:space="0" w:color="auto"/>
            <w:bottom w:val="none" w:sz="0" w:space="0" w:color="auto"/>
            <w:right w:val="none" w:sz="0" w:space="0" w:color="auto"/>
          </w:divBdr>
        </w:div>
        <w:div w:id="1001272148">
          <w:marLeft w:val="0"/>
          <w:marRight w:val="0"/>
          <w:marTop w:val="0"/>
          <w:marBottom w:val="0"/>
          <w:divBdr>
            <w:top w:val="none" w:sz="0" w:space="0" w:color="auto"/>
            <w:left w:val="none" w:sz="0" w:space="0" w:color="auto"/>
            <w:bottom w:val="none" w:sz="0" w:space="0" w:color="auto"/>
            <w:right w:val="none" w:sz="0" w:space="0" w:color="auto"/>
          </w:divBdr>
        </w:div>
        <w:div w:id="1179126667">
          <w:marLeft w:val="0"/>
          <w:marRight w:val="0"/>
          <w:marTop w:val="0"/>
          <w:marBottom w:val="0"/>
          <w:divBdr>
            <w:top w:val="none" w:sz="0" w:space="0" w:color="auto"/>
            <w:left w:val="none" w:sz="0" w:space="0" w:color="auto"/>
            <w:bottom w:val="none" w:sz="0" w:space="0" w:color="auto"/>
            <w:right w:val="none" w:sz="0" w:space="0" w:color="auto"/>
          </w:divBdr>
        </w:div>
        <w:div w:id="1452094543">
          <w:marLeft w:val="0"/>
          <w:marRight w:val="0"/>
          <w:marTop w:val="0"/>
          <w:marBottom w:val="0"/>
          <w:divBdr>
            <w:top w:val="none" w:sz="0" w:space="0" w:color="auto"/>
            <w:left w:val="none" w:sz="0" w:space="0" w:color="auto"/>
            <w:bottom w:val="none" w:sz="0" w:space="0" w:color="auto"/>
            <w:right w:val="none" w:sz="0" w:space="0" w:color="auto"/>
          </w:divBdr>
        </w:div>
        <w:div w:id="1465004516">
          <w:marLeft w:val="0"/>
          <w:marRight w:val="0"/>
          <w:marTop w:val="0"/>
          <w:marBottom w:val="0"/>
          <w:divBdr>
            <w:top w:val="none" w:sz="0" w:space="0" w:color="auto"/>
            <w:left w:val="none" w:sz="0" w:space="0" w:color="auto"/>
            <w:bottom w:val="none" w:sz="0" w:space="0" w:color="auto"/>
            <w:right w:val="none" w:sz="0" w:space="0" w:color="auto"/>
          </w:divBdr>
        </w:div>
        <w:div w:id="1474785416">
          <w:marLeft w:val="0"/>
          <w:marRight w:val="0"/>
          <w:marTop w:val="0"/>
          <w:marBottom w:val="0"/>
          <w:divBdr>
            <w:top w:val="none" w:sz="0" w:space="0" w:color="auto"/>
            <w:left w:val="none" w:sz="0" w:space="0" w:color="auto"/>
            <w:bottom w:val="none" w:sz="0" w:space="0" w:color="auto"/>
            <w:right w:val="none" w:sz="0" w:space="0" w:color="auto"/>
          </w:divBdr>
        </w:div>
      </w:divsChild>
    </w:div>
    <w:div w:id="738946939">
      <w:bodyDiv w:val="1"/>
      <w:marLeft w:val="0"/>
      <w:marRight w:val="0"/>
      <w:marTop w:val="0"/>
      <w:marBottom w:val="0"/>
      <w:divBdr>
        <w:top w:val="none" w:sz="0" w:space="0" w:color="auto"/>
        <w:left w:val="none" w:sz="0" w:space="0" w:color="auto"/>
        <w:bottom w:val="none" w:sz="0" w:space="0" w:color="auto"/>
        <w:right w:val="none" w:sz="0" w:space="0" w:color="auto"/>
      </w:divBdr>
    </w:div>
    <w:div w:id="739595061">
      <w:bodyDiv w:val="1"/>
      <w:marLeft w:val="0"/>
      <w:marRight w:val="0"/>
      <w:marTop w:val="0"/>
      <w:marBottom w:val="0"/>
      <w:divBdr>
        <w:top w:val="none" w:sz="0" w:space="0" w:color="auto"/>
        <w:left w:val="none" w:sz="0" w:space="0" w:color="auto"/>
        <w:bottom w:val="none" w:sz="0" w:space="0" w:color="auto"/>
        <w:right w:val="none" w:sz="0" w:space="0" w:color="auto"/>
      </w:divBdr>
    </w:div>
    <w:div w:id="739907517">
      <w:bodyDiv w:val="1"/>
      <w:marLeft w:val="0"/>
      <w:marRight w:val="0"/>
      <w:marTop w:val="0"/>
      <w:marBottom w:val="0"/>
      <w:divBdr>
        <w:top w:val="none" w:sz="0" w:space="0" w:color="auto"/>
        <w:left w:val="none" w:sz="0" w:space="0" w:color="auto"/>
        <w:bottom w:val="none" w:sz="0" w:space="0" w:color="auto"/>
        <w:right w:val="none" w:sz="0" w:space="0" w:color="auto"/>
      </w:divBdr>
    </w:div>
    <w:div w:id="758528002">
      <w:bodyDiv w:val="1"/>
      <w:marLeft w:val="0"/>
      <w:marRight w:val="0"/>
      <w:marTop w:val="0"/>
      <w:marBottom w:val="0"/>
      <w:divBdr>
        <w:top w:val="none" w:sz="0" w:space="0" w:color="auto"/>
        <w:left w:val="none" w:sz="0" w:space="0" w:color="auto"/>
        <w:bottom w:val="none" w:sz="0" w:space="0" w:color="auto"/>
        <w:right w:val="none" w:sz="0" w:space="0" w:color="auto"/>
      </w:divBdr>
    </w:div>
    <w:div w:id="773553871">
      <w:bodyDiv w:val="1"/>
      <w:marLeft w:val="0"/>
      <w:marRight w:val="0"/>
      <w:marTop w:val="0"/>
      <w:marBottom w:val="0"/>
      <w:divBdr>
        <w:top w:val="none" w:sz="0" w:space="0" w:color="auto"/>
        <w:left w:val="none" w:sz="0" w:space="0" w:color="auto"/>
        <w:bottom w:val="none" w:sz="0" w:space="0" w:color="auto"/>
        <w:right w:val="none" w:sz="0" w:space="0" w:color="auto"/>
      </w:divBdr>
    </w:div>
    <w:div w:id="781412838">
      <w:bodyDiv w:val="1"/>
      <w:marLeft w:val="0"/>
      <w:marRight w:val="0"/>
      <w:marTop w:val="0"/>
      <w:marBottom w:val="0"/>
      <w:divBdr>
        <w:top w:val="none" w:sz="0" w:space="0" w:color="auto"/>
        <w:left w:val="none" w:sz="0" w:space="0" w:color="auto"/>
        <w:bottom w:val="none" w:sz="0" w:space="0" w:color="auto"/>
        <w:right w:val="none" w:sz="0" w:space="0" w:color="auto"/>
      </w:divBdr>
    </w:div>
    <w:div w:id="784999608">
      <w:bodyDiv w:val="1"/>
      <w:marLeft w:val="0"/>
      <w:marRight w:val="0"/>
      <w:marTop w:val="0"/>
      <w:marBottom w:val="0"/>
      <w:divBdr>
        <w:top w:val="none" w:sz="0" w:space="0" w:color="auto"/>
        <w:left w:val="none" w:sz="0" w:space="0" w:color="auto"/>
        <w:bottom w:val="none" w:sz="0" w:space="0" w:color="auto"/>
        <w:right w:val="none" w:sz="0" w:space="0" w:color="auto"/>
      </w:divBdr>
    </w:div>
    <w:div w:id="796069701">
      <w:bodyDiv w:val="1"/>
      <w:marLeft w:val="0"/>
      <w:marRight w:val="0"/>
      <w:marTop w:val="0"/>
      <w:marBottom w:val="0"/>
      <w:divBdr>
        <w:top w:val="none" w:sz="0" w:space="0" w:color="auto"/>
        <w:left w:val="none" w:sz="0" w:space="0" w:color="auto"/>
        <w:bottom w:val="none" w:sz="0" w:space="0" w:color="auto"/>
        <w:right w:val="none" w:sz="0" w:space="0" w:color="auto"/>
      </w:divBdr>
    </w:div>
    <w:div w:id="798913975">
      <w:bodyDiv w:val="1"/>
      <w:marLeft w:val="0"/>
      <w:marRight w:val="0"/>
      <w:marTop w:val="0"/>
      <w:marBottom w:val="0"/>
      <w:divBdr>
        <w:top w:val="none" w:sz="0" w:space="0" w:color="auto"/>
        <w:left w:val="none" w:sz="0" w:space="0" w:color="auto"/>
        <w:bottom w:val="none" w:sz="0" w:space="0" w:color="auto"/>
        <w:right w:val="none" w:sz="0" w:space="0" w:color="auto"/>
      </w:divBdr>
    </w:div>
    <w:div w:id="805196610">
      <w:bodyDiv w:val="1"/>
      <w:marLeft w:val="0"/>
      <w:marRight w:val="0"/>
      <w:marTop w:val="0"/>
      <w:marBottom w:val="0"/>
      <w:divBdr>
        <w:top w:val="none" w:sz="0" w:space="0" w:color="auto"/>
        <w:left w:val="none" w:sz="0" w:space="0" w:color="auto"/>
        <w:bottom w:val="none" w:sz="0" w:space="0" w:color="auto"/>
        <w:right w:val="none" w:sz="0" w:space="0" w:color="auto"/>
      </w:divBdr>
    </w:div>
    <w:div w:id="812061173">
      <w:bodyDiv w:val="1"/>
      <w:marLeft w:val="0"/>
      <w:marRight w:val="0"/>
      <w:marTop w:val="0"/>
      <w:marBottom w:val="0"/>
      <w:divBdr>
        <w:top w:val="none" w:sz="0" w:space="0" w:color="auto"/>
        <w:left w:val="none" w:sz="0" w:space="0" w:color="auto"/>
        <w:bottom w:val="none" w:sz="0" w:space="0" w:color="auto"/>
        <w:right w:val="none" w:sz="0" w:space="0" w:color="auto"/>
      </w:divBdr>
    </w:div>
    <w:div w:id="817384063">
      <w:bodyDiv w:val="1"/>
      <w:marLeft w:val="0"/>
      <w:marRight w:val="0"/>
      <w:marTop w:val="0"/>
      <w:marBottom w:val="0"/>
      <w:divBdr>
        <w:top w:val="none" w:sz="0" w:space="0" w:color="auto"/>
        <w:left w:val="none" w:sz="0" w:space="0" w:color="auto"/>
        <w:bottom w:val="none" w:sz="0" w:space="0" w:color="auto"/>
        <w:right w:val="none" w:sz="0" w:space="0" w:color="auto"/>
      </w:divBdr>
    </w:div>
    <w:div w:id="825705385">
      <w:bodyDiv w:val="1"/>
      <w:marLeft w:val="0"/>
      <w:marRight w:val="0"/>
      <w:marTop w:val="0"/>
      <w:marBottom w:val="0"/>
      <w:divBdr>
        <w:top w:val="none" w:sz="0" w:space="0" w:color="auto"/>
        <w:left w:val="none" w:sz="0" w:space="0" w:color="auto"/>
        <w:bottom w:val="none" w:sz="0" w:space="0" w:color="auto"/>
        <w:right w:val="none" w:sz="0" w:space="0" w:color="auto"/>
      </w:divBdr>
    </w:div>
    <w:div w:id="834541083">
      <w:bodyDiv w:val="1"/>
      <w:marLeft w:val="0"/>
      <w:marRight w:val="0"/>
      <w:marTop w:val="0"/>
      <w:marBottom w:val="0"/>
      <w:divBdr>
        <w:top w:val="none" w:sz="0" w:space="0" w:color="auto"/>
        <w:left w:val="none" w:sz="0" w:space="0" w:color="auto"/>
        <w:bottom w:val="none" w:sz="0" w:space="0" w:color="auto"/>
        <w:right w:val="none" w:sz="0" w:space="0" w:color="auto"/>
      </w:divBdr>
    </w:div>
    <w:div w:id="842235408">
      <w:bodyDiv w:val="1"/>
      <w:marLeft w:val="0"/>
      <w:marRight w:val="0"/>
      <w:marTop w:val="0"/>
      <w:marBottom w:val="0"/>
      <w:divBdr>
        <w:top w:val="none" w:sz="0" w:space="0" w:color="auto"/>
        <w:left w:val="none" w:sz="0" w:space="0" w:color="auto"/>
        <w:bottom w:val="none" w:sz="0" w:space="0" w:color="auto"/>
        <w:right w:val="none" w:sz="0" w:space="0" w:color="auto"/>
      </w:divBdr>
    </w:div>
    <w:div w:id="843670079">
      <w:bodyDiv w:val="1"/>
      <w:marLeft w:val="0"/>
      <w:marRight w:val="0"/>
      <w:marTop w:val="0"/>
      <w:marBottom w:val="0"/>
      <w:divBdr>
        <w:top w:val="none" w:sz="0" w:space="0" w:color="auto"/>
        <w:left w:val="none" w:sz="0" w:space="0" w:color="auto"/>
        <w:bottom w:val="none" w:sz="0" w:space="0" w:color="auto"/>
        <w:right w:val="none" w:sz="0" w:space="0" w:color="auto"/>
      </w:divBdr>
    </w:div>
    <w:div w:id="847519372">
      <w:bodyDiv w:val="1"/>
      <w:marLeft w:val="0"/>
      <w:marRight w:val="0"/>
      <w:marTop w:val="0"/>
      <w:marBottom w:val="0"/>
      <w:divBdr>
        <w:top w:val="none" w:sz="0" w:space="0" w:color="auto"/>
        <w:left w:val="none" w:sz="0" w:space="0" w:color="auto"/>
        <w:bottom w:val="none" w:sz="0" w:space="0" w:color="auto"/>
        <w:right w:val="none" w:sz="0" w:space="0" w:color="auto"/>
      </w:divBdr>
    </w:div>
    <w:div w:id="869345425">
      <w:bodyDiv w:val="1"/>
      <w:marLeft w:val="0"/>
      <w:marRight w:val="0"/>
      <w:marTop w:val="0"/>
      <w:marBottom w:val="0"/>
      <w:divBdr>
        <w:top w:val="none" w:sz="0" w:space="0" w:color="auto"/>
        <w:left w:val="none" w:sz="0" w:space="0" w:color="auto"/>
        <w:bottom w:val="none" w:sz="0" w:space="0" w:color="auto"/>
        <w:right w:val="none" w:sz="0" w:space="0" w:color="auto"/>
      </w:divBdr>
    </w:div>
    <w:div w:id="877282209">
      <w:bodyDiv w:val="1"/>
      <w:marLeft w:val="0"/>
      <w:marRight w:val="0"/>
      <w:marTop w:val="0"/>
      <w:marBottom w:val="0"/>
      <w:divBdr>
        <w:top w:val="none" w:sz="0" w:space="0" w:color="auto"/>
        <w:left w:val="none" w:sz="0" w:space="0" w:color="auto"/>
        <w:bottom w:val="none" w:sz="0" w:space="0" w:color="auto"/>
        <w:right w:val="none" w:sz="0" w:space="0" w:color="auto"/>
      </w:divBdr>
    </w:div>
    <w:div w:id="878706701">
      <w:bodyDiv w:val="1"/>
      <w:marLeft w:val="0"/>
      <w:marRight w:val="0"/>
      <w:marTop w:val="0"/>
      <w:marBottom w:val="0"/>
      <w:divBdr>
        <w:top w:val="none" w:sz="0" w:space="0" w:color="auto"/>
        <w:left w:val="none" w:sz="0" w:space="0" w:color="auto"/>
        <w:bottom w:val="none" w:sz="0" w:space="0" w:color="auto"/>
        <w:right w:val="none" w:sz="0" w:space="0" w:color="auto"/>
      </w:divBdr>
    </w:div>
    <w:div w:id="884633693">
      <w:bodyDiv w:val="1"/>
      <w:marLeft w:val="0"/>
      <w:marRight w:val="0"/>
      <w:marTop w:val="0"/>
      <w:marBottom w:val="0"/>
      <w:divBdr>
        <w:top w:val="none" w:sz="0" w:space="0" w:color="auto"/>
        <w:left w:val="none" w:sz="0" w:space="0" w:color="auto"/>
        <w:bottom w:val="none" w:sz="0" w:space="0" w:color="auto"/>
        <w:right w:val="none" w:sz="0" w:space="0" w:color="auto"/>
      </w:divBdr>
    </w:div>
    <w:div w:id="889994394">
      <w:bodyDiv w:val="1"/>
      <w:marLeft w:val="0"/>
      <w:marRight w:val="0"/>
      <w:marTop w:val="0"/>
      <w:marBottom w:val="0"/>
      <w:divBdr>
        <w:top w:val="none" w:sz="0" w:space="0" w:color="auto"/>
        <w:left w:val="none" w:sz="0" w:space="0" w:color="auto"/>
        <w:bottom w:val="none" w:sz="0" w:space="0" w:color="auto"/>
        <w:right w:val="none" w:sz="0" w:space="0" w:color="auto"/>
      </w:divBdr>
    </w:div>
    <w:div w:id="895897769">
      <w:bodyDiv w:val="1"/>
      <w:marLeft w:val="0"/>
      <w:marRight w:val="0"/>
      <w:marTop w:val="0"/>
      <w:marBottom w:val="0"/>
      <w:divBdr>
        <w:top w:val="none" w:sz="0" w:space="0" w:color="auto"/>
        <w:left w:val="none" w:sz="0" w:space="0" w:color="auto"/>
        <w:bottom w:val="none" w:sz="0" w:space="0" w:color="auto"/>
        <w:right w:val="none" w:sz="0" w:space="0" w:color="auto"/>
      </w:divBdr>
    </w:div>
    <w:div w:id="905458438">
      <w:bodyDiv w:val="1"/>
      <w:marLeft w:val="0"/>
      <w:marRight w:val="0"/>
      <w:marTop w:val="0"/>
      <w:marBottom w:val="0"/>
      <w:divBdr>
        <w:top w:val="none" w:sz="0" w:space="0" w:color="auto"/>
        <w:left w:val="none" w:sz="0" w:space="0" w:color="auto"/>
        <w:bottom w:val="none" w:sz="0" w:space="0" w:color="auto"/>
        <w:right w:val="none" w:sz="0" w:space="0" w:color="auto"/>
      </w:divBdr>
    </w:div>
    <w:div w:id="925260334">
      <w:bodyDiv w:val="1"/>
      <w:marLeft w:val="0"/>
      <w:marRight w:val="0"/>
      <w:marTop w:val="0"/>
      <w:marBottom w:val="0"/>
      <w:divBdr>
        <w:top w:val="none" w:sz="0" w:space="0" w:color="auto"/>
        <w:left w:val="none" w:sz="0" w:space="0" w:color="auto"/>
        <w:bottom w:val="none" w:sz="0" w:space="0" w:color="auto"/>
        <w:right w:val="none" w:sz="0" w:space="0" w:color="auto"/>
      </w:divBdr>
      <w:divsChild>
        <w:div w:id="2063820842">
          <w:marLeft w:val="0"/>
          <w:marRight w:val="0"/>
          <w:marTop w:val="0"/>
          <w:marBottom w:val="0"/>
          <w:divBdr>
            <w:top w:val="none" w:sz="0" w:space="0" w:color="auto"/>
            <w:left w:val="none" w:sz="0" w:space="0" w:color="auto"/>
            <w:bottom w:val="none" w:sz="0" w:space="0" w:color="auto"/>
            <w:right w:val="none" w:sz="0" w:space="0" w:color="auto"/>
          </w:divBdr>
          <w:divsChild>
            <w:div w:id="108772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826595">
      <w:bodyDiv w:val="1"/>
      <w:marLeft w:val="0"/>
      <w:marRight w:val="0"/>
      <w:marTop w:val="0"/>
      <w:marBottom w:val="0"/>
      <w:divBdr>
        <w:top w:val="none" w:sz="0" w:space="0" w:color="auto"/>
        <w:left w:val="none" w:sz="0" w:space="0" w:color="auto"/>
        <w:bottom w:val="none" w:sz="0" w:space="0" w:color="auto"/>
        <w:right w:val="none" w:sz="0" w:space="0" w:color="auto"/>
      </w:divBdr>
    </w:div>
    <w:div w:id="957181989">
      <w:bodyDiv w:val="1"/>
      <w:marLeft w:val="0"/>
      <w:marRight w:val="0"/>
      <w:marTop w:val="0"/>
      <w:marBottom w:val="0"/>
      <w:divBdr>
        <w:top w:val="none" w:sz="0" w:space="0" w:color="auto"/>
        <w:left w:val="none" w:sz="0" w:space="0" w:color="auto"/>
        <w:bottom w:val="none" w:sz="0" w:space="0" w:color="auto"/>
        <w:right w:val="none" w:sz="0" w:space="0" w:color="auto"/>
      </w:divBdr>
    </w:div>
    <w:div w:id="973487810">
      <w:bodyDiv w:val="1"/>
      <w:marLeft w:val="0"/>
      <w:marRight w:val="0"/>
      <w:marTop w:val="0"/>
      <w:marBottom w:val="0"/>
      <w:divBdr>
        <w:top w:val="none" w:sz="0" w:space="0" w:color="auto"/>
        <w:left w:val="none" w:sz="0" w:space="0" w:color="auto"/>
        <w:bottom w:val="none" w:sz="0" w:space="0" w:color="auto"/>
        <w:right w:val="none" w:sz="0" w:space="0" w:color="auto"/>
      </w:divBdr>
    </w:div>
    <w:div w:id="973875758">
      <w:bodyDiv w:val="1"/>
      <w:marLeft w:val="0"/>
      <w:marRight w:val="0"/>
      <w:marTop w:val="0"/>
      <w:marBottom w:val="0"/>
      <w:divBdr>
        <w:top w:val="none" w:sz="0" w:space="0" w:color="auto"/>
        <w:left w:val="none" w:sz="0" w:space="0" w:color="auto"/>
        <w:bottom w:val="none" w:sz="0" w:space="0" w:color="auto"/>
        <w:right w:val="none" w:sz="0" w:space="0" w:color="auto"/>
      </w:divBdr>
    </w:div>
    <w:div w:id="977344683">
      <w:bodyDiv w:val="1"/>
      <w:marLeft w:val="0"/>
      <w:marRight w:val="0"/>
      <w:marTop w:val="0"/>
      <w:marBottom w:val="0"/>
      <w:divBdr>
        <w:top w:val="none" w:sz="0" w:space="0" w:color="auto"/>
        <w:left w:val="none" w:sz="0" w:space="0" w:color="auto"/>
        <w:bottom w:val="none" w:sz="0" w:space="0" w:color="auto"/>
        <w:right w:val="none" w:sz="0" w:space="0" w:color="auto"/>
      </w:divBdr>
    </w:div>
    <w:div w:id="979503187">
      <w:bodyDiv w:val="1"/>
      <w:marLeft w:val="0"/>
      <w:marRight w:val="0"/>
      <w:marTop w:val="0"/>
      <w:marBottom w:val="0"/>
      <w:divBdr>
        <w:top w:val="none" w:sz="0" w:space="0" w:color="auto"/>
        <w:left w:val="none" w:sz="0" w:space="0" w:color="auto"/>
        <w:bottom w:val="none" w:sz="0" w:space="0" w:color="auto"/>
        <w:right w:val="none" w:sz="0" w:space="0" w:color="auto"/>
      </w:divBdr>
      <w:divsChild>
        <w:div w:id="36318999">
          <w:marLeft w:val="0"/>
          <w:marRight w:val="0"/>
          <w:marTop w:val="0"/>
          <w:marBottom w:val="0"/>
          <w:divBdr>
            <w:top w:val="none" w:sz="0" w:space="0" w:color="auto"/>
            <w:left w:val="none" w:sz="0" w:space="0" w:color="auto"/>
            <w:bottom w:val="none" w:sz="0" w:space="0" w:color="auto"/>
            <w:right w:val="none" w:sz="0" w:space="0" w:color="auto"/>
          </w:divBdr>
        </w:div>
        <w:div w:id="89090045">
          <w:marLeft w:val="0"/>
          <w:marRight w:val="0"/>
          <w:marTop w:val="0"/>
          <w:marBottom w:val="0"/>
          <w:divBdr>
            <w:top w:val="none" w:sz="0" w:space="0" w:color="auto"/>
            <w:left w:val="none" w:sz="0" w:space="0" w:color="auto"/>
            <w:bottom w:val="none" w:sz="0" w:space="0" w:color="auto"/>
            <w:right w:val="none" w:sz="0" w:space="0" w:color="auto"/>
          </w:divBdr>
        </w:div>
        <w:div w:id="95906455">
          <w:marLeft w:val="0"/>
          <w:marRight w:val="0"/>
          <w:marTop w:val="0"/>
          <w:marBottom w:val="0"/>
          <w:divBdr>
            <w:top w:val="none" w:sz="0" w:space="0" w:color="auto"/>
            <w:left w:val="none" w:sz="0" w:space="0" w:color="auto"/>
            <w:bottom w:val="none" w:sz="0" w:space="0" w:color="auto"/>
            <w:right w:val="none" w:sz="0" w:space="0" w:color="auto"/>
          </w:divBdr>
        </w:div>
        <w:div w:id="728039749">
          <w:marLeft w:val="0"/>
          <w:marRight w:val="0"/>
          <w:marTop w:val="0"/>
          <w:marBottom w:val="0"/>
          <w:divBdr>
            <w:top w:val="none" w:sz="0" w:space="0" w:color="auto"/>
            <w:left w:val="none" w:sz="0" w:space="0" w:color="auto"/>
            <w:bottom w:val="none" w:sz="0" w:space="0" w:color="auto"/>
            <w:right w:val="none" w:sz="0" w:space="0" w:color="auto"/>
          </w:divBdr>
        </w:div>
        <w:div w:id="1107770002">
          <w:marLeft w:val="0"/>
          <w:marRight w:val="0"/>
          <w:marTop w:val="0"/>
          <w:marBottom w:val="0"/>
          <w:divBdr>
            <w:top w:val="none" w:sz="0" w:space="0" w:color="auto"/>
            <w:left w:val="none" w:sz="0" w:space="0" w:color="auto"/>
            <w:bottom w:val="none" w:sz="0" w:space="0" w:color="auto"/>
            <w:right w:val="none" w:sz="0" w:space="0" w:color="auto"/>
          </w:divBdr>
        </w:div>
        <w:div w:id="1130200385">
          <w:marLeft w:val="0"/>
          <w:marRight w:val="0"/>
          <w:marTop w:val="0"/>
          <w:marBottom w:val="0"/>
          <w:divBdr>
            <w:top w:val="none" w:sz="0" w:space="0" w:color="auto"/>
            <w:left w:val="none" w:sz="0" w:space="0" w:color="auto"/>
            <w:bottom w:val="none" w:sz="0" w:space="0" w:color="auto"/>
            <w:right w:val="none" w:sz="0" w:space="0" w:color="auto"/>
          </w:divBdr>
        </w:div>
        <w:div w:id="1152988884">
          <w:marLeft w:val="0"/>
          <w:marRight w:val="0"/>
          <w:marTop w:val="0"/>
          <w:marBottom w:val="0"/>
          <w:divBdr>
            <w:top w:val="none" w:sz="0" w:space="0" w:color="auto"/>
            <w:left w:val="none" w:sz="0" w:space="0" w:color="auto"/>
            <w:bottom w:val="none" w:sz="0" w:space="0" w:color="auto"/>
            <w:right w:val="none" w:sz="0" w:space="0" w:color="auto"/>
          </w:divBdr>
        </w:div>
      </w:divsChild>
    </w:div>
    <w:div w:id="982586644">
      <w:bodyDiv w:val="1"/>
      <w:marLeft w:val="0"/>
      <w:marRight w:val="0"/>
      <w:marTop w:val="0"/>
      <w:marBottom w:val="0"/>
      <w:divBdr>
        <w:top w:val="none" w:sz="0" w:space="0" w:color="auto"/>
        <w:left w:val="none" w:sz="0" w:space="0" w:color="auto"/>
        <w:bottom w:val="none" w:sz="0" w:space="0" w:color="auto"/>
        <w:right w:val="none" w:sz="0" w:space="0" w:color="auto"/>
      </w:divBdr>
    </w:div>
    <w:div w:id="984359066">
      <w:bodyDiv w:val="1"/>
      <w:marLeft w:val="0"/>
      <w:marRight w:val="0"/>
      <w:marTop w:val="0"/>
      <w:marBottom w:val="0"/>
      <w:divBdr>
        <w:top w:val="none" w:sz="0" w:space="0" w:color="auto"/>
        <w:left w:val="none" w:sz="0" w:space="0" w:color="auto"/>
        <w:bottom w:val="none" w:sz="0" w:space="0" w:color="auto"/>
        <w:right w:val="none" w:sz="0" w:space="0" w:color="auto"/>
      </w:divBdr>
    </w:div>
    <w:div w:id="993722552">
      <w:bodyDiv w:val="1"/>
      <w:marLeft w:val="0"/>
      <w:marRight w:val="0"/>
      <w:marTop w:val="0"/>
      <w:marBottom w:val="0"/>
      <w:divBdr>
        <w:top w:val="none" w:sz="0" w:space="0" w:color="auto"/>
        <w:left w:val="none" w:sz="0" w:space="0" w:color="auto"/>
        <w:bottom w:val="none" w:sz="0" w:space="0" w:color="auto"/>
        <w:right w:val="none" w:sz="0" w:space="0" w:color="auto"/>
      </w:divBdr>
    </w:div>
    <w:div w:id="1000736553">
      <w:bodyDiv w:val="1"/>
      <w:marLeft w:val="0"/>
      <w:marRight w:val="0"/>
      <w:marTop w:val="0"/>
      <w:marBottom w:val="0"/>
      <w:divBdr>
        <w:top w:val="none" w:sz="0" w:space="0" w:color="auto"/>
        <w:left w:val="none" w:sz="0" w:space="0" w:color="auto"/>
        <w:bottom w:val="none" w:sz="0" w:space="0" w:color="auto"/>
        <w:right w:val="none" w:sz="0" w:space="0" w:color="auto"/>
      </w:divBdr>
    </w:div>
    <w:div w:id="1003894307">
      <w:bodyDiv w:val="1"/>
      <w:marLeft w:val="0"/>
      <w:marRight w:val="0"/>
      <w:marTop w:val="0"/>
      <w:marBottom w:val="0"/>
      <w:divBdr>
        <w:top w:val="none" w:sz="0" w:space="0" w:color="auto"/>
        <w:left w:val="none" w:sz="0" w:space="0" w:color="auto"/>
        <w:bottom w:val="none" w:sz="0" w:space="0" w:color="auto"/>
        <w:right w:val="none" w:sz="0" w:space="0" w:color="auto"/>
      </w:divBdr>
    </w:div>
    <w:div w:id="1006245586">
      <w:bodyDiv w:val="1"/>
      <w:marLeft w:val="0"/>
      <w:marRight w:val="0"/>
      <w:marTop w:val="0"/>
      <w:marBottom w:val="0"/>
      <w:divBdr>
        <w:top w:val="none" w:sz="0" w:space="0" w:color="auto"/>
        <w:left w:val="none" w:sz="0" w:space="0" w:color="auto"/>
        <w:bottom w:val="none" w:sz="0" w:space="0" w:color="auto"/>
        <w:right w:val="none" w:sz="0" w:space="0" w:color="auto"/>
      </w:divBdr>
    </w:div>
    <w:div w:id="1007710846">
      <w:bodyDiv w:val="1"/>
      <w:marLeft w:val="0"/>
      <w:marRight w:val="0"/>
      <w:marTop w:val="0"/>
      <w:marBottom w:val="0"/>
      <w:divBdr>
        <w:top w:val="none" w:sz="0" w:space="0" w:color="auto"/>
        <w:left w:val="none" w:sz="0" w:space="0" w:color="auto"/>
        <w:bottom w:val="none" w:sz="0" w:space="0" w:color="auto"/>
        <w:right w:val="none" w:sz="0" w:space="0" w:color="auto"/>
      </w:divBdr>
    </w:div>
    <w:div w:id="1015230376">
      <w:bodyDiv w:val="1"/>
      <w:marLeft w:val="0"/>
      <w:marRight w:val="0"/>
      <w:marTop w:val="0"/>
      <w:marBottom w:val="0"/>
      <w:divBdr>
        <w:top w:val="none" w:sz="0" w:space="0" w:color="auto"/>
        <w:left w:val="none" w:sz="0" w:space="0" w:color="auto"/>
        <w:bottom w:val="none" w:sz="0" w:space="0" w:color="auto"/>
        <w:right w:val="none" w:sz="0" w:space="0" w:color="auto"/>
      </w:divBdr>
    </w:div>
    <w:div w:id="1016494808">
      <w:bodyDiv w:val="1"/>
      <w:marLeft w:val="0"/>
      <w:marRight w:val="0"/>
      <w:marTop w:val="0"/>
      <w:marBottom w:val="0"/>
      <w:divBdr>
        <w:top w:val="none" w:sz="0" w:space="0" w:color="auto"/>
        <w:left w:val="none" w:sz="0" w:space="0" w:color="auto"/>
        <w:bottom w:val="none" w:sz="0" w:space="0" w:color="auto"/>
        <w:right w:val="none" w:sz="0" w:space="0" w:color="auto"/>
      </w:divBdr>
    </w:div>
    <w:div w:id="1035082042">
      <w:bodyDiv w:val="1"/>
      <w:marLeft w:val="0"/>
      <w:marRight w:val="0"/>
      <w:marTop w:val="0"/>
      <w:marBottom w:val="0"/>
      <w:divBdr>
        <w:top w:val="none" w:sz="0" w:space="0" w:color="auto"/>
        <w:left w:val="none" w:sz="0" w:space="0" w:color="auto"/>
        <w:bottom w:val="none" w:sz="0" w:space="0" w:color="auto"/>
        <w:right w:val="none" w:sz="0" w:space="0" w:color="auto"/>
      </w:divBdr>
    </w:div>
    <w:div w:id="1046565313">
      <w:bodyDiv w:val="1"/>
      <w:marLeft w:val="0"/>
      <w:marRight w:val="0"/>
      <w:marTop w:val="0"/>
      <w:marBottom w:val="0"/>
      <w:divBdr>
        <w:top w:val="none" w:sz="0" w:space="0" w:color="auto"/>
        <w:left w:val="none" w:sz="0" w:space="0" w:color="auto"/>
        <w:bottom w:val="none" w:sz="0" w:space="0" w:color="auto"/>
        <w:right w:val="none" w:sz="0" w:space="0" w:color="auto"/>
      </w:divBdr>
    </w:div>
    <w:div w:id="1047219473">
      <w:bodyDiv w:val="1"/>
      <w:marLeft w:val="0"/>
      <w:marRight w:val="0"/>
      <w:marTop w:val="0"/>
      <w:marBottom w:val="0"/>
      <w:divBdr>
        <w:top w:val="none" w:sz="0" w:space="0" w:color="auto"/>
        <w:left w:val="none" w:sz="0" w:space="0" w:color="auto"/>
        <w:bottom w:val="none" w:sz="0" w:space="0" w:color="auto"/>
        <w:right w:val="none" w:sz="0" w:space="0" w:color="auto"/>
      </w:divBdr>
    </w:div>
    <w:div w:id="1058435206">
      <w:bodyDiv w:val="1"/>
      <w:marLeft w:val="0"/>
      <w:marRight w:val="0"/>
      <w:marTop w:val="0"/>
      <w:marBottom w:val="0"/>
      <w:divBdr>
        <w:top w:val="none" w:sz="0" w:space="0" w:color="auto"/>
        <w:left w:val="none" w:sz="0" w:space="0" w:color="auto"/>
        <w:bottom w:val="none" w:sz="0" w:space="0" w:color="auto"/>
        <w:right w:val="none" w:sz="0" w:space="0" w:color="auto"/>
      </w:divBdr>
    </w:div>
    <w:div w:id="1061055275">
      <w:bodyDiv w:val="1"/>
      <w:marLeft w:val="0"/>
      <w:marRight w:val="0"/>
      <w:marTop w:val="0"/>
      <w:marBottom w:val="0"/>
      <w:divBdr>
        <w:top w:val="none" w:sz="0" w:space="0" w:color="auto"/>
        <w:left w:val="none" w:sz="0" w:space="0" w:color="auto"/>
        <w:bottom w:val="none" w:sz="0" w:space="0" w:color="auto"/>
        <w:right w:val="none" w:sz="0" w:space="0" w:color="auto"/>
      </w:divBdr>
    </w:div>
    <w:div w:id="1072696886">
      <w:bodyDiv w:val="1"/>
      <w:marLeft w:val="0"/>
      <w:marRight w:val="0"/>
      <w:marTop w:val="0"/>
      <w:marBottom w:val="0"/>
      <w:divBdr>
        <w:top w:val="none" w:sz="0" w:space="0" w:color="auto"/>
        <w:left w:val="none" w:sz="0" w:space="0" w:color="auto"/>
        <w:bottom w:val="none" w:sz="0" w:space="0" w:color="auto"/>
        <w:right w:val="none" w:sz="0" w:space="0" w:color="auto"/>
      </w:divBdr>
      <w:divsChild>
        <w:div w:id="83579564">
          <w:marLeft w:val="0"/>
          <w:marRight w:val="0"/>
          <w:marTop w:val="0"/>
          <w:marBottom w:val="0"/>
          <w:divBdr>
            <w:top w:val="single" w:sz="8" w:space="1" w:color="auto"/>
            <w:left w:val="single" w:sz="8" w:space="4" w:color="auto"/>
            <w:bottom w:val="single" w:sz="8" w:space="1" w:color="auto"/>
            <w:right w:val="single" w:sz="8" w:space="4" w:color="auto"/>
          </w:divBdr>
        </w:div>
      </w:divsChild>
    </w:div>
    <w:div w:id="1075392732">
      <w:bodyDiv w:val="1"/>
      <w:marLeft w:val="0"/>
      <w:marRight w:val="0"/>
      <w:marTop w:val="0"/>
      <w:marBottom w:val="0"/>
      <w:divBdr>
        <w:top w:val="none" w:sz="0" w:space="0" w:color="auto"/>
        <w:left w:val="none" w:sz="0" w:space="0" w:color="auto"/>
        <w:bottom w:val="none" w:sz="0" w:space="0" w:color="auto"/>
        <w:right w:val="none" w:sz="0" w:space="0" w:color="auto"/>
      </w:divBdr>
    </w:div>
    <w:div w:id="1078600752">
      <w:bodyDiv w:val="1"/>
      <w:marLeft w:val="0"/>
      <w:marRight w:val="0"/>
      <w:marTop w:val="0"/>
      <w:marBottom w:val="0"/>
      <w:divBdr>
        <w:top w:val="none" w:sz="0" w:space="0" w:color="auto"/>
        <w:left w:val="none" w:sz="0" w:space="0" w:color="auto"/>
        <w:bottom w:val="none" w:sz="0" w:space="0" w:color="auto"/>
        <w:right w:val="none" w:sz="0" w:space="0" w:color="auto"/>
      </w:divBdr>
    </w:div>
    <w:div w:id="1081291318">
      <w:bodyDiv w:val="1"/>
      <w:marLeft w:val="0"/>
      <w:marRight w:val="0"/>
      <w:marTop w:val="0"/>
      <w:marBottom w:val="0"/>
      <w:divBdr>
        <w:top w:val="none" w:sz="0" w:space="0" w:color="auto"/>
        <w:left w:val="none" w:sz="0" w:space="0" w:color="auto"/>
        <w:bottom w:val="none" w:sz="0" w:space="0" w:color="auto"/>
        <w:right w:val="none" w:sz="0" w:space="0" w:color="auto"/>
      </w:divBdr>
    </w:div>
    <w:div w:id="1106198823">
      <w:bodyDiv w:val="1"/>
      <w:marLeft w:val="0"/>
      <w:marRight w:val="0"/>
      <w:marTop w:val="0"/>
      <w:marBottom w:val="0"/>
      <w:divBdr>
        <w:top w:val="none" w:sz="0" w:space="0" w:color="auto"/>
        <w:left w:val="none" w:sz="0" w:space="0" w:color="auto"/>
        <w:bottom w:val="none" w:sz="0" w:space="0" w:color="auto"/>
        <w:right w:val="none" w:sz="0" w:space="0" w:color="auto"/>
      </w:divBdr>
    </w:div>
    <w:div w:id="1113090963">
      <w:bodyDiv w:val="1"/>
      <w:marLeft w:val="0"/>
      <w:marRight w:val="0"/>
      <w:marTop w:val="0"/>
      <w:marBottom w:val="0"/>
      <w:divBdr>
        <w:top w:val="none" w:sz="0" w:space="0" w:color="auto"/>
        <w:left w:val="none" w:sz="0" w:space="0" w:color="auto"/>
        <w:bottom w:val="none" w:sz="0" w:space="0" w:color="auto"/>
        <w:right w:val="none" w:sz="0" w:space="0" w:color="auto"/>
      </w:divBdr>
    </w:div>
    <w:div w:id="1117331440">
      <w:bodyDiv w:val="1"/>
      <w:marLeft w:val="0"/>
      <w:marRight w:val="0"/>
      <w:marTop w:val="0"/>
      <w:marBottom w:val="0"/>
      <w:divBdr>
        <w:top w:val="none" w:sz="0" w:space="0" w:color="auto"/>
        <w:left w:val="none" w:sz="0" w:space="0" w:color="auto"/>
        <w:bottom w:val="none" w:sz="0" w:space="0" w:color="auto"/>
        <w:right w:val="none" w:sz="0" w:space="0" w:color="auto"/>
      </w:divBdr>
    </w:div>
    <w:div w:id="1120223141">
      <w:bodyDiv w:val="1"/>
      <w:marLeft w:val="0"/>
      <w:marRight w:val="0"/>
      <w:marTop w:val="0"/>
      <w:marBottom w:val="0"/>
      <w:divBdr>
        <w:top w:val="none" w:sz="0" w:space="0" w:color="auto"/>
        <w:left w:val="none" w:sz="0" w:space="0" w:color="auto"/>
        <w:bottom w:val="none" w:sz="0" w:space="0" w:color="auto"/>
        <w:right w:val="none" w:sz="0" w:space="0" w:color="auto"/>
      </w:divBdr>
    </w:div>
    <w:div w:id="1151942025">
      <w:bodyDiv w:val="1"/>
      <w:marLeft w:val="0"/>
      <w:marRight w:val="0"/>
      <w:marTop w:val="0"/>
      <w:marBottom w:val="0"/>
      <w:divBdr>
        <w:top w:val="none" w:sz="0" w:space="0" w:color="auto"/>
        <w:left w:val="none" w:sz="0" w:space="0" w:color="auto"/>
        <w:bottom w:val="none" w:sz="0" w:space="0" w:color="auto"/>
        <w:right w:val="none" w:sz="0" w:space="0" w:color="auto"/>
      </w:divBdr>
    </w:div>
    <w:div w:id="1153638809">
      <w:bodyDiv w:val="1"/>
      <w:marLeft w:val="0"/>
      <w:marRight w:val="0"/>
      <w:marTop w:val="0"/>
      <w:marBottom w:val="0"/>
      <w:divBdr>
        <w:top w:val="none" w:sz="0" w:space="0" w:color="auto"/>
        <w:left w:val="none" w:sz="0" w:space="0" w:color="auto"/>
        <w:bottom w:val="none" w:sz="0" w:space="0" w:color="auto"/>
        <w:right w:val="none" w:sz="0" w:space="0" w:color="auto"/>
      </w:divBdr>
    </w:div>
    <w:div w:id="1158375133">
      <w:bodyDiv w:val="1"/>
      <w:marLeft w:val="0"/>
      <w:marRight w:val="0"/>
      <w:marTop w:val="0"/>
      <w:marBottom w:val="0"/>
      <w:divBdr>
        <w:top w:val="none" w:sz="0" w:space="0" w:color="auto"/>
        <w:left w:val="none" w:sz="0" w:space="0" w:color="auto"/>
        <w:bottom w:val="none" w:sz="0" w:space="0" w:color="auto"/>
        <w:right w:val="none" w:sz="0" w:space="0" w:color="auto"/>
      </w:divBdr>
    </w:div>
    <w:div w:id="1169056362">
      <w:bodyDiv w:val="1"/>
      <w:marLeft w:val="0"/>
      <w:marRight w:val="0"/>
      <w:marTop w:val="0"/>
      <w:marBottom w:val="0"/>
      <w:divBdr>
        <w:top w:val="none" w:sz="0" w:space="0" w:color="auto"/>
        <w:left w:val="none" w:sz="0" w:space="0" w:color="auto"/>
        <w:bottom w:val="none" w:sz="0" w:space="0" w:color="auto"/>
        <w:right w:val="none" w:sz="0" w:space="0" w:color="auto"/>
      </w:divBdr>
    </w:div>
    <w:div w:id="1181041204">
      <w:bodyDiv w:val="1"/>
      <w:marLeft w:val="0"/>
      <w:marRight w:val="0"/>
      <w:marTop w:val="0"/>
      <w:marBottom w:val="0"/>
      <w:divBdr>
        <w:top w:val="none" w:sz="0" w:space="0" w:color="auto"/>
        <w:left w:val="none" w:sz="0" w:space="0" w:color="auto"/>
        <w:bottom w:val="none" w:sz="0" w:space="0" w:color="auto"/>
        <w:right w:val="none" w:sz="0" w:space="0" w:color="auto"/>
      </w:divBdr>
    </w:div>
    <w:div w:id="1183399491">
      <w:bodyDiv w:val="1"/>
      <w:marLeft w:val="0"/>
      <w:marRight w:val="0"/>
      <w:marTop w:val="0"/>
      <w:marBottom w:val="0"/>
      <w:divBdr>
        <w:top w:val="none" w:sz="0" w:space="0" w:color="auto"/>
        <w:left w:val="none" w:sz="0" w:space="0" w:color="auto"/>
        <w:bottom w:val="none" w:sz="0" w:space="0" w:color="auto"/>
        <w:right w:val="none" w:sz="0" w:space="0" w:color="auto"/>
      </w:divBdr>
    </w:div>
    <w:div w:id="1198929527">
      <w:bodyDiv w:val="1"/>
      <w:marLeft w:val="0"/>
      <w:marRight w:val="0"/>
      <w:marTop w:val="0"/>
      <w:marBottom w:val="0"/>
      <w:divBdr>
        <w:top w:val="none" w:sz="0" w:space="0" w:color="auto"/>
        <w:left w:val="none" w:sz="0" w:space="0" w:color="auto"/>
        <w:bottom w:val="none" w:sz="0" w:space="0" w:color="auto"/>
        <w:right w:val="none" w:sz="0" w:space="0" w:color="auto"/>
      </w:divBdr>
    </w:div>
    <w:div w:id="1200700638">
      <w:bodyDiv w:val="1"/>
      <w:marLeft w:val="0"/>
      <w:marRight w:val="0"/>
      <w:marTop w:val="0"/>
      <w:marBottom w:val="0"/>
      <w:divBdr>
        <w:top w:val="none" w:sz="0" w:space="0" w:color="auto"/>
        <w:left w:val="none" w:sz="0" w:space="0" w:color="auto"/>
        <w:bottom w:val="none" w:sz="0" w:space="0" w:color="auto"/>
        <w:right w:val="none" w:sz="0" w:space="0" w:color="auto"/>
      </w:divBdr>
    </w:div>
    <w:div w:id="1209801719">
      <w:bodyDiv w:val="1"/>
      <w:marLeft w:val="0"/>
      <w:marRight w:val="0"/>
      <w:marTop w:val="0"/>
      <w:marBottom w:val="0"/>
      <w:divBdr>
        <w:top w:val="none" w:sz="0" w:space="0" w:color="auto"/>
        <w:left w:val="none" w:sz="0" w:space="0" w:color="auto"/>
        <w:bottom w:val="none" w:sz="0" w:space="0" w:color="auto"/>
        <w:right w:val="none" w:sz="0" w:space="0" w:color="auto"/>
      </w:divBdr>
    </w:div>
    <w:div w:id="1215696541">
      <w:bodyDiv w:val="1"/>
      <w:marLeft w:val="0"/>
      <w:marRight w:val="0"/>
      <w:marTop w:val="0"/>
      <w:marBottom w:val="0"/>
      <w:divBdr>
        <w:top w:val="none" w:sz="0" w:space="0" w:color="auto"/>
        <w:left w:val="none" w:sz="0" w:space="0" w:color="auto"/>
        <w:bottom w:val="none" w:sz="0" w:space="0" w:color="auto"/>
        <w:right w:val="none" w:sz="0" w:space="0" w:color="auto"/>
      </w:divBdr>
    </w:div>
    <w:div w:id="1231575222">
      <w:bodyDiv w:val="1"/>
      <w:marLeft w:val="0"/>
      <w:marRight w:val="0"/>
      <w:marTop w:val="0"/>
      <w:marBottom w:val="0"/>
      <w:divBdr>
        <w:top w:val="none" w:sz="0" w:space="0" w:color="auto"/>
        <w:left w:val="none" w:sz="0" w:space="0" w:color="auto"/>
        <w:bottom w:val="none" w:sz="0" w:space="0" w:color="auto"/>
        <w:right w:val="none" w:sz="0" w:space="0" w:color="auto"/>
      </w:divBdr>
    </w:div>
    <w:div w:id="1233464032">
      <w:bodyDiv w:val="1"/>
      <w:marLeft w:val="0"/>
      <w:marRight w:val="0"/>
      <w:marTop w:val="0"/>
      <w:marBottom w:val="0"/>
      <w:divBdr>
        <w:top w:val="none" w:sz="0" w:space="0" w:color="auto"/>
        <w:left w:val="none" w:sz="0" w:space="0" w:color="auto"/>
        <w:bottom w:val="none" w:sz="0" w:space="0" w:color="auto"/>
        <w:right w:val="none" w:sz="0" w:space="0" w:color="auto"/>
      </w:divBdr>
    </w:div>
    <w:div w:id="1256288543">
      <w:bodyDiv w:val="1"/>
      <w:marLeft w:val="0"/>
      <w:marRight w:val="0"/>
      <w:marTop w:val="0"/>
      <w:marBottom w:val="0"/>
      <w:divBdr>
        <w:top w:val="none" w:sz="0" w:space="0" w:color="auto"/>
        <w:left w:val="none" w:sz="0" w:space="0" w:color="auto"/>
        <w:bottom w:val="none" w:sz="0" w:space="0" w:color="auto"/>
        <w:right w:val="none" w:sz="0" w:space="0" w:color="auto"/>
      </w:divBdr>
      <w:divsChild>
        <w:div w:id="633759756">
          <w:marLeft w:val="0"/>
          <w:marRight w:val="0"/>
          <w:marTop w:val="0"/>
          <w:marBottom w:val="0"/>
          <w:divBdr>
            <w:top w:val="none" w:sz="0" w:space="0" w:color="auto"/>
            <w:left w:val="none" w:sz="0" w:space="0" w:color="auto"/>
            <w:bottom w:val="none" w:sz="0" w:space="0" w:color="auto"/>
            <w:right w:val="none" w:sz="0" w:space="0" w:color="auto"/>
          </w:divBdr>
        </w:div>
        <w:div w:id="908078455">
          <w:marLeft w:val="0"/>
          <w:marRight w:val="0"/>
          <w:marTop w:val="0"/>
          <w:marBottom w:val="0"/>
          <w:divBdr>
            <w:top w:val="none" w:sz="0" w:space="0" w:color="auto"/>
            <w:left w:val="none" w:sz="0" w:space="0" w:color="auto"/>
            <w:bottom w:val="none" w:sz="0" w:space="0" w:color="auto"/>
            <w:right w:val="none" w:sz="0" w:space="0" w:color="auto"/>
          </w:divBdr>
        </w:div>
      </w:divsChild>
    </w:div>
    <w:div w:id="1257136162">
      <w:bodyDiv w:val="1"/>
      <w:marLeft w:val="0"/>
      <w:marRight w:val="0"/>
      <w:marTop w:val="0"/>
      <w:marBottom w:val="0"/>
      <w:divBdr>
        <w:top w:val="none" w:sz="0" w:space="0" w:color="auto"/>
        <w:left w:val="none" w:sz="0" w:space="0" w:color="auto"/>
        <w:bottom w:val="none" w:sz="0" w:space="0" w:color="auto"/>
        <w:right w:val="none" w:sz="0" w:space="0" w:color="auto"/>
      </w:divBdr>
    </w:div>
    <w:div w:id="1265263858">
      <w:bodyDiv w:val="1"/>
      <w:marLeft w:val="0"/>
      <w:marRight w:val="0"/>
      <w:marTop w:val="0"/>
      <w:marBottom w:val="0"/>
      <w:divBdr>
        <w:top w:val="none" w:sz="0" w:space="0" w:color="auto"/>
        <w:left w:val="none" w:sz="0" w:space="0" w:color="auto"/>
        <w:bottom w:val="none" w:sz="0" w:space="0" w:color="auto"/>
        <w:right w:val="none" w:sz="0" w:space="0" w:color="auto"/>
      </w:divBdr>
    </w:div>
    <w:div w:id="1266113688">
      <w:bodyDiv w:val="1"/>
      <w:marLeft w:val="0"/>
      <w:marRight w:val="0"/>
      <w:marTop w:val="0"/>
      <w:marBottom w:val="0"/>
      <w:divBdr>
        <w:top w:val="none" w:sz="0" w:space="0" w:color="auto"/>
        <w:left w:val="none" w:sz="0" w:space="0" w:color="auto"/>
        <w:bottom w:val="none" w:sz="0" w:space="0" w:color="auto"/>
        <w:right w:val="none" w:sz="0" w:space="0" w:color="auto"/>
      </w:divBdr>
    </w:div>
    <w:div w:id="1275014940">
      <w:bodyDiv w:val="1"/>
      <w:marLeft w:val="0"/>
      <w:marRight w:val="0"/>
      <w:marTop w:val="0"/>
      <w:marBottom w:val="0"/>
      <w:divBdr>
        <w:top w:val="none" w:sz="0" w:space="0" w:color="auto"/>
        <w:left w:val="none" w:sz="0" w:space="0" w:color="auto"/>
        <w:bottom w:val="none" w:sz="0" w:space="0" w:color="auto"/>
        <w:right w:val="none" w:sz="0" w:space="0" w:color="auto"/>
      </w:divBdr>
    </w:div>
    <w:div w:id="1276449470">
      <w:bodyDiv w:val="1"/>
      <w:marLeft w:val="0"/>
      <w:marRight w:val="0"/>
      <w:marTop w:val="0"/>
      <w:marBottom w:val="0"/>
      <w:divBdr>
        <w:top w:val="none" w:sz="0" w:space="0" w:color="auto"/>
        <w:left w:val="none" w:sz="0" w:space="0" w:color="auto"/>
        <w:bottom w:val="none" w:sz="0" w:space="0" w:color="auto"/>
        <w:right w:val="none" w:sz="0" w:space="0" w:color="auto"/>
      </w:divBdr>
    </w:div>
    <w:div w:id="1300299985">
      <w:bodyDiv w:val="1"/>
      <w:marLeft w:val="0"/>
      <w:marRight w:val="0"/>
      <w:marTop w:val="0"/>
      <w:marBottom w:val="0"/>
      <w:divBdr>
        <w:top w:val="none" w:sz="0" w:space="0" w:color="auto"/>
        <w:left w:val="none" w:sz="0" w:space="0" w:color="auto"/>
        <w:bottom w:val="none" w:sz="0" w:space="0" w:color="auto"/>
        <w:right w:val="none" w:sz="0" w:space="0" w:color="auto"/>
      </w:divBdr>
    </w:div>
    <w:div w:id="1300644063">
      <w:bodyDiv w:val="1"/>
      <w:marLeft w:val="0"/>
      <w:marRight w:val="0"/>
      <w:marTop w:val="0"/>
      <w:marBottom w:val="0"/>
      <w:divBdr>
        <w:top w:val="none" w:sz="0" w:space="0" w:color="auto"/>
        <w:left w:val="none" w:sz="0" w:space="0" w:color="auto"/>
        <w:bottom w:val="none" w:sz="0" w:space="0" w:color="auto"/>
        <w:right w:val="none" w:sz="0" w:space="0" w:color="auto"/>
      </w:divBdr>
    </w:div>
    <w:div w:id="1307199047">
      <w:bodyDiv w:val="1"/>
      <w:marLeft w:val="0"/>
      <w:marRight w:val="0"/>
      <w:marTop w:val="0"/>
      <w:marBottom w:val="0"/>
      <w:divBdr>
        <w:top w:val="none" w:sz="0" w:space="0" w:color="auto"/>
        <w:left w:val="none" w:sz="0" w:space="0" w:color="auto"/>
        <w:bottom w:val="none" w:sz="0" w:space="0" w:color="auto"/>
        <w:right w:val="none" w:sz="0" w:space="0" w:color="auto"/>
      </w:divBdr>
    </w:div>
    <w:div w:id="1316839749">
      <w:bodyDiv w:val="1"/>
      <w:marLeft w:val="0"/>
      <w:marRight w:val="0"/>
      <w:marTop w:val="0"/>
      <w:marBottom w:val="0"/>
      <w:divBdr>
        <w:top w:val="none" w:sz="0" w:space="0" w:color="auto"/>
        <w:left w:val="none" w:sz="0" w:space="0" w:color="auto"/>
        <w:bottom w:val="none" w:sz="0" w:space="0" w:color="auto"/>
        <w:right w:val="none" w:sz="0" w:space="0" w:color="auto"/>
      </w:divBdr>
    </w:div>
    <w:div w:id="1318222365">
      <w:bodyDiv w:val="1"/>
      <w:marLeft w:val="0"/>
      <w:marRight w:val="0"/>
      <w:marTop w:val="0"/>
      <w:marBottom w:val="0"/>
      <w:divBdr>
        <w:top w:val="none" w:sz="0" w:space="0" w:color="auto"/>
        <w:left w:val="none" w:sz="0" w:space="0" w:color="auto"/>
        <w:bottom w:val="none" w:sz="0" w:space="0" w:color="auto"/>
        <w:right w:val="none" w:sz="0" w:space="0" w:color="auto"/>
      </w:divBdr>
    </w:div>
    <w:div w:id="1347439364">
      <w:bodyDiv w:val="1"/>
      <w:marLeft w:val="0"/>
      <w:marRight w:val="0"/>
      <w:marTop w:val="0"/>
      <w:marBottom w:val="0"/>
      <w:divBdr>
        <w:top w:val="none" w:sz="0" w:space="0" w:color="auto"/>
        <w:left w:val="none" w:sz="0" w:space="0" w:color="auto"/>
        <w:bottom w:val="none" w:sz="0" w:space="0" w:color="auto"/>
        <w:right w:val="none" w:sz="0" w:space="0" w:color="auto"/>
      </w:divBdr>
    </w:div>
    <w:div w:id="1349914698">
      <w:bodyDiv w:val="1"/>
      <w:marLeft w:val="0"/>
      <w:marRight w:val="0"/>
      <w:marTop w:val="0"/>
      <w:marBottom w:val="0"/>
      <w:divBdr>
        <w:top w:val="none" w:sz="0" w:space="0" w:color="auto"/>
        <w:left w:val="none" w:sz="0" w:space="0" w:color="auto"/>
        <w:bottom w:val="none" w:sz="0" w:space="0" w:color="auto"/>
        <w:right w:val="none" w:sz="0" w:space="0" w:color="auto"/>
      </w:divBdr>
    </w:div>
    <w:div w:id="1363896081">
      <w:bodyDiv w:val="1"/>
      <w:marLeft w:val="0"/>
      <w:marRight w:val="0"/>
      <w:marTop w:val="0"/>
      <w:marBottom w:val="0"/>
      <w:divBdr>
        <w:top w:val="none" w:sz="0" w:space="0" w:color="auto"/>
        <w:left w:val="none" w:sz="0" w:space="0" w:color="auto"/>
        <w:bottom w:val="none" w:sz="0" w:space="0" w:color="auto"/>
        <w:right w:val="none" w:sz="0" w:space="0" w:color="auto"/>
      </w:divBdr>
    </w:div>
    <w:div w:id="1394891519">
      <w:bodyDiv w:val="1"/>
      <w:marLeft w:val="0"/>
      <w:marRight w:val="0"/>
      <w:marTop w:val="0"/>
      <w:marBottom w:val="0"/>
      <w:divBdr>
        <w:top w:val="none" w:sz="0" w:space="0" w:color="auto"/>
        <w:left w:val="none" w:sz="0" w:space="0" w:color="auto"/>
        <w:bottom w:val="none" w:sz="0" w:space="0" w:color="auto"/>
        <w:right w:val="none" w:sz="0" w:space="0" w:color="auto"/>
      </w:divBdr>
      <w:divsChild>
        <w:div w:id="903488924">
          <w:marLeft w:val="0"/>
          <w:marRight w:val="0"/>
          <w:marTop w:val="0"/>
          <w:marBottom w:val="0"/>
          <w:divBdr>
            <w:top w:val="none" w:sz="0" w:space="0" w:color="auto"/>
            <w:left w:val="none" w:sz="0" w:space="0" w:color="auto"/>
            <w:bottom w:val="none" w:sz="0" w:space="0" w:color="auto"/>
            <w:right w:val="none" w:sz="0" w:space="0" w:color="auto"/>
          </w:divBdr>
          <w:divsChild>
            <w:div w:id="1338730318">
              <w:marLeft w:val="0"/>
              <w:marRight w:val="0"/>
              <w:marTop w:val="0"/>
              <w:marBottom w:val="0"/>
              <w:divBdr>
                <w:top w:val="none" w:sz="0" w:space="0" w:color="auto"/>
                <w:left w:val="none" w:sz="0" w:space="0" w:color="auto"/>
                <w:bottom w:val="none" w:sz="0" w:space="0" w:color="auto"/>
                <w:right w:val="none" w:sz="0" w:space="0" w:color="auto"/>
              </w:divBdr>
              <w:divsChild>
                <w:div w:id="1286156333">
                  <w:marLeft w:val="0"/>
                  <w:marRight w:val="0"/>
                  <w:marTop w:val="0"/>
                  <w:marBottom w:val="0"/>
                  <w:divBdr>
                    <w:top w:val="none" w:sz="0" w:space="0" w:color="auto"/>
                    <w:left w:val="none" w:sz="0" w:space="0" w:color="auto"/>
                    <w:bottom w:val="none" w:sz="0" w:space="0" w:color="auto"/>
                    <w:right w:val="none" w:sz="0" w:space="0" w:color="auto"/>
                  </w:divBdr>
                  <w:divsChild>
                    <w:div w:id="2001304396">
                      <w:marLeft w:val="0"/>
                      <w:marRight w:val="0"/>
                      <w:marTop w:val="0"/>
                      <w:marBottom w:val="0"/>
                      <w:divBdr>
                        <w:top w:val="none" w:sz="0" w:space="0" w:color="auto"/>
                        <w:left w:val="none" w:sz="0" w:space="0" w:color="auto"/>
                        <w:bottom w:val="none" w:sz="0" w:space="0" w:color="auto"/>
                        <w:right w:val="none" w:sz="0" w:space="0" w:color="auto"/>
                      </w:divBdr>
                      <w:divsChild>
                        <w:div w:id="1324165856">
                          <w:marLeft w:val="0"/>
                          <w:marRight w:val="0"/>
                          <w:marTop w:val="0"/>
                          <w:marBottom w:val="0"/>
                          <w:divBdr>
                            <w:top w:val="none" w:sz="0" w:space="0" w:color="auto"/>
                            <w:left w:val="none" w:sz="0" w:space="0" w:color="auto"/>
                            <w:bottom w:val="none" w:sz="0" w:space="0" w:color="auto"/>
                            <w:right w:val="none" w:sz="0" w:space="0" w:color="auto"/>
                          </w:divBdr>
                          <w:divsChild>
                            <w:div w:id="9065594">
                              <w:marLeft w:val="0"/>
                              <w:marRight w:val="0"/>
                              <w:marTop w:val="0"/>
                              <w:marBottom w:val="0"/>
                              <w:divBdr>
                                <w:top w:val="none" w:sz="0" w:space="0" w:color="auto"/>
                                <w:left w:val="none" w:sz="0" w:space="0" w:color="auto"/>
                                <w:bottom w:val="none" w:sz="0" w:space="0" w:color="auto"/>
                                <w:right w:val="none" w:sz="0" w:space="0" w:color="auto"/>
                              </w:divBdr>
                            </w:div>
                            <w:div w:id="9574472">
                              <w:marLeft w:val="0"/>
                              <w:marRight w:val="0"/>
                              <w:marTop w:val="0"/>
                              <w:marBottom w:val="0"/>
                              <w:divBdr>
                                <w:top w:val="none" w:sz="0" w:space="0" w:color="auto"/>
                                <w:left w:val="none" w:sz="0" w:space="0" w:color="auto"/>
                                <w:bottom w:val="none" w:sz="0" w:space="0" w:color="auto"/>
                                <w:right w:val="none" w:sz="0" w:space="0" w:color="auto"/>
                              </w:divBdr>
                            </w:div>
                            <w:div w:id="129329862">
                              <w:marLeft w:val="0"/>
                              <w:marRight w:val="0"/>
                              <w:marTop w:val="0"/>
                              <w:marBottom w:val="0"/>
                              <w:divBdr>
                                <w:top w:val="none" w:sz="0" w:space="0" w:color="auto"/>
                                <w:left w:val="none" w:sz="0" w:space="0" w:color="auto"/>
                                <w:bottom w:val="none" w:sz="0" w:space="0" w:color="auto"/>
                                <w:right w:val="none" w:sz="0" w:space="0" w:color="auto"/>
                              </w:divBdr>
                            </w:div>
                            <w:div w:id="205336096">
                              <w:marLeft w:val="0"/>
                              <w:marRight w:val="0"/>
                              <w:marTop w:val="0"/>
                              <w:marBottom w:val="0"/>
                              <w:divBdr>
                                <w:top w:val="none" w:sz="0" w:space="0" w:color="auto"/>
                                <w:left w:val="none" w:sz="0" w:space="0" w:color="auto"/>
                                <w:bottom w:val="none" w:sz="0" w:space="0" w:color="auto"/>
                                <w:right w:val="none" w:sz="0" w:space="0" w:color="auto"/>
                              </w:divBdr>
                            </w:div>
                            <w:div w:id="360328138">
                              <w:marLeft w:val="0"/>
                              <w:marRight w:val="0"/>
                              <w:marTop w:val="0"/>
                              <w:marBottom w:val="0"/>
                              <w:divBdr>
                                <w:top w:val="none" w:sz="0" w:space="0" w:color="auto"/>
                                <w:left w:val="none" w:sz="0" w:space="0" w:color="auto"/>
                                <w:bottom w:val="none" w:sz="0" w:space="0" w:color="auto"/>
                                <w:right w:val="none" w:sz="0" w:space="0" w:color="auto"/>
                              </w:divBdr>
                            </w:div>
                            <w:div w:id="394594318">
                              <w:marLeft w:val="0"/>
                              <w:marRight w:val="0"/>
                              <w:marTop w:val="0"/>
                              <w:marBottom w:val="0"/>
                              <w:divBdr>
                                <w:top w:val="none" w:sz="0" w:space="0" w:color="auto"/>
                                <w:left w:val="none" w:sz="0" w:space="0" w:color="auto"/>
                                <w:bottom w:val="none" w:sz="0" w:space="0" w:color="auto"/>
                                <w:right w:val="none" w:sz="0" w:space="0" w:color="auto"/>
                              </w:divBdr>
                            </w:div>
                            <w:div w:id="395009749">
                              <w:marLeft w:val="0"/>
                              <w:marRight w:val="0"/>
                              <w:marTop w:val="0"/>
                              <w:marBottom w:val="0"/>
                              <w:divBdr>
                                <w:top w:val="none" w:sz="0" w:space="0" w:color="auto"/>
                                <w:left w:val="none" w:sz="0" w:space="0" w:color="auto"/>
                                <w:bottom w:val="none" w:sz="0" w:space="0" w:color="auto"/>
                                <w:right w:val="none" w:sz="0" w:space="0" w:color="auto"/>
                              </w:divBdr>
                            </w:div>
                            <w:div w:id="661618011">
                              <w:marLeft w:val="0"/>
                              <w:marRight w:val="0"/>
                              <w:marTop w:val="0"/>
                              <w:marBottom w:val="0"/>
                              <w:divBdr>
                                <w:top w:val="none" w:sz="0" w:space="0" w:color="auto"/>
                                <w:left w:val="none" w:sz="0" w:space="0" w:color="auto"/>
                                <w:bottom w:val="none" w:sz="0" w:space="0" w:color="auto"/>
                                <w:right w:val="none" w:sz="0" w:space="0" w:color="auto"/>
                              </w:divBdr>
                            </w:div>
                            <w:div w:id="1175455358">
                              <w:marLeft w:val="0"/>
                              <w:marRight w:val="0"/>
                              <w:marTop w:val="0"/>
                              <w:marBottom w:val="0"/>
                              <w:divBdr>
                                <w:top w:val="none" w:sz="0" w:space="0" w:color="auto"/>
                                <w:left w:val="none" w:sz="0" w:space="0" w:color="auto"/>
                                <w:bottom w:val="none" w:sz="0" w:space="0" w:color="auto"/>
                                <w:right w:val="none" w:sz="0" w:space="0" w:color="auto"/>
                              </w:divBdr>
                            </w:div>
                            <w:div w:id="1196887438">
                              <w:marLeft w:val="0"/>
                              <w:marRight w:val="0"/>
                              <w:marTop w:val="0"/>
                              <w:marBottom w:val="0"/>
                              <w:divBdr>
                                <w:top w:val="none" w:sz="0" w:space="0" w:color="auto"/>
                                <w:left w:val="none" w:sz="0" w:space="0" w:color="auto"/>
                                <w:bottom w:val="none" w:sz="0" w:space="0" w:color="auto"/>
                                <w:right w:val="none" w:sz="0" w:space="0" w:color="auto"/>
                              </w:divBdr>
                            </w:div>
                            <w:div w:id="1749110652">
                              <w:marLeft w:val="0"/>
                              <w:marRight w:val="0"/>
                              <w:marTop w:val="0"/>
                              <w:marBottom w:val="0"/>
                              <w:divBdr>
                                <w:top w:val="none" w:sz="0" w:space="0" w:color="auto"/>
                                <w:left w:val="none" w:sz="0" w:space="0" w:color="auto"/>
                                <w:bottom w:val="none" w:sz="0" w:space="0" w:color="auto"/>
                                <w:right w:val="none" w:sz="0" w:space="0" w:color="auto"/>
                              </w:divBdr>
                            </w:div>
                            <w:div w:id="2007315734">
                              <w:marLeft w:val="0"/>
                              <w:marRight w:val="0"/>
                              <w:marTop w:val="0"/>
                              <w:marBottom w:val="0"/>
                              <w:divBdr>
                                <w:top w:val="none" w:sz="0" w:space="0" w:color="auto"/>
                                <w:left w:val="none" w:sz="0" w:space="0" w:color="auto"/>
                                <w:bottom w:val="none" w:sz="0" w:space="0" w:color="auto"/>
                                <w:right w:val="none" w:sz="0" w:space="0" w:color="auto"/>
                              </w:divBdr>
                            </w:div>
                            <w:div w:id="204938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019746">
      <w:bodyDiv w:val="1"/>
      <w:marLeft w:val="0"/>
      <w:marRight w:val="0"/>
      <w:marTop w:val="0"/>
      <w:marBottom w:val="0"/>
      <w:divBdr>
        <w:top w:val="none" w:sz="0" w:space="0" w:color="auto"/>
        <w:left w:val="none" w:sz="0" w:space="0" w:color="auto"/>
        <w:bottom w:val="none" w:sz="0" w:space="0" w:color="auto"/>
        <w:right w:val="none" w:sz="0" w:space="0" w:color="auto"/>
      </w:divBdr>
    </w:div>
    <w:div w:id="1413968783">
      <w:bodyDiv w:val="1"/>
      <w:marLeft w:val="0"/>
      <w:marRight w:val="0"/>
      <w:marTop w:val="0"/>
      <w:marBottom w:val="0"/>
      <w:divBdr>
        <w:top w:val="none" w:sz="0" w:space="0" w:color="auto"/>
        <w:left w:val="none" w:sz="0" w:space="0" w:color="auto"/>
        <w:bottom w:val="none" w:sz="0" w:space="0" w:color="auto"/>
        <w:right w:val="none" w:sz="0" w:space="0" w:color="auto"/>
      </w:divBdr>
      <w:divsChild>
        <w:div w:id="1717511116">
          <w:marLeft w:val="0"/>
          <w:marRight w:val="0"/>
          <w:marTop w:val="0"/>
          <w:marBottom w:val="0"/>
          <w:divBdr>
            <w:top w:val="none" w:sz="0" w:space="0" w:color="auto"/>
            <w:left w:val="none" w:sz="0" w:space="0" w:color="auto"/>
            <w:bottom w:val="none" w:sz="0" w:space="0" w:color="auto"/>
            <w:right w:val="none" w:sz="0" w:space="0" w:color="auto"/>
          </w:divBdr>
          <w:divsChild>
            <w:div w:id="1111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75807">
      <w:bodyDiv w:val="1"/>
      <w:marLeft w:val="0"/>
      <w:marRight w:val="0"/>
      <w:marTop w:val="0"/>
      <w:marBottom w:val="0"/>
      <w:divBdr>
        <w:top w:val="none" w:sz="0" w:space="0" w:color="auto"/>
        <w:left w:val="none" w:sz="0" w:space="0" w:color="auto"/>
        <w:bottom w:val="none" w:sz="0" w:space="0" w:color="auto"/>
        <w:right w:val="none" w:sz="0" w:space="0" w:color="auto"/>
      </w:divBdr>
    </w:div>
    <w:div w:id="1435787246">
      <w:bodyDiv w:val="1"/>
      <w:marLeft w:val="0"/>
      <w:marRight w:val="0"/>
      <w:marTop w:val="0"/>
      <w:marBottom w:val="0"/>
      <w:divBdr>
        <w:top w:val="none" w:sz="0" w:space="0" w:color="auto"/>
        <w:left w:val="none" w:sz="0" w:space="0" w:color="auto"/>
        <w:bottom w:val="none" w:sz="0" w:space="0" w:color="auto"/>
        <w:right w:val="none" w:sz="0" w:space="0" w:color="auto"/>
      </w:divBdr>
    </w:div>
    <w:div w:id="1447961898">
      <w:bodyDiv w:val="1"/>
      <w:marLeft w:val="0"/>
      <w:marRight w:val="0"/>
      <w:marTop w:val="0"/>
      <w:marBottom w:val="0"/>
      <w:divBdr>
        <w:top w:val="none" w:sz="0" w:space="0" w:color="auto"/>
        <w:left w:val="none" w:sz="0" w:space="0" w:color="auto"/>
        <w:bottom w:val="none" w:sz="0" w:space="0" w:color="auto"/>
        <w:right w:val="none" w:sz="0" w:space="0" w:color="auto"/>
      </w:divBdr>
    </w:div>
    <w:div w:id="1464999478">
      <w:bodyDiv w:val="1"/>
      <w:marLeft w:val="0"/>
      <w:marRight w:val="0"/>
      <w:marTop w:val="0"/>
      <w:marBottom w:val="0"/>
      <w:divBdr>
        <w:top w:val="none" w:sz="0" w:space="0" w:color="auto"/>
        <w:left w:val="none" w:sz="0" w:space="0" w:color="auto"/>
        <w:bottom w:val="none" w:sz="0" w:space="0" w:color="auto"/>
        <w:right w:val="none" w:sz="0" w:space="0" w:color="auto"/>
      </w:divBdr>
    </w:div>
    <w:div w:id="1467773634">
      <w:bodyDiv w:val="1"/>
      <w:marLeft w:val="0"/>
      <w:marRight w:val="0"/>
      <w:marTop w:val="0"/>
      <w:marBottom w:val="0"/>
      <w:divBdr>
        <w:top w:val="none" w:sz="0" w:space="0" w:color="auto"/>
        <w:left w:val="none" w:sz="0" w:space="0" w:color="auto"/>
        <w:bottom w:val="none" w:sz="0" w:space="0" w:color="auto"/>
        <w:right w:val="none" w:sz="0" w:space="0" w:color="auto"/>
      </w:divBdr>
    </w:div>
    <w:div w:id="1468401947">
      <w:bodyDiv w:val="1"/>
      <w:marLeft w:val="0"/>
      <w:marRight w:val="0"/>
      <w:marTop w:val="0"/>
      <w:marBottom w:val="0"/>
      <w:divBdr>
        <w:top w:val="none" w:sz="0" w:space="0" w:color="auto"/>
        <w:left w:val="none" w:sz="0" w:space="0" w:color="auto"/>
        <w:bottom w:val="none" w:sz="0" w:space="0" w:color="auto"/>
        <w:right w:val="none" w:sz="0" w:space="0" w:color="auto"/>
      </w:divBdr>
    </w:div>
    <w:div w:id="1475487099">
      <w:bodyDiv w:val="1"/>
      <w:marLeft w:val="0"/>
      <w:marRight w:val="0"/>
      <w:marTop w:val="0"/>
      <w:marBottom w:val="0"/>
      <w:divBdr>
        <w:top w:val="none" w:sz="0" w:space="0" w:color="auto"/>
        <w:left w:val="none" w:sz="0" w:space="0" w:color="auto"/>
        <w:bottom w:val="none" w:sz="0" w:space="0" w:color="auto"/>
        <w:right w:val="none" w:sz="0" w:space="0" w:color="auto"/>
      </w:divBdr>
    </w:div>
    <w:div w:id="1492598241">
      <w:bodyDiv w:val="1"/>
      <w:marLeft w:val="0"/>
      <w:marRight w:val="0"/>
      <w:marTop w:val="0"/>
      <w:marBottom w:val="0"/>
      <w:divBdr>
        <w:top w:val="none" w:sz="0" w:space="0" w:color="auto"/>
        <w:left w:val="none" w:sz="0" w:space="0" w:color="auto"/>
        <w:bottom w:val="none" w:sz="0" w:space="0" w:color="auto"/>
        <w:right w:val="none" w:sz="0" w:space="0" w:color="auto"/>
      </w:divBdr>
    </w:div>
    <w:div w:id="1499299800">
      <w:bodyDiv w:val="1"/>
      <w:marLeft w:val="0"/>
      <w:marRight w:val="0"/>
      <w:marTop w:val="0"/>
      <w:marBottom w:val="0"/>
      <w:divBdr>
        <w:top w:val="none" w:sz="0" w:space="0" w:color="auto"/>
        <w:left w:val="none" w:sz="0" w:space="0" w:color="auto"/>
        <w:bottom w:val="none" w:sz="0" w:space="0" w:color="auto"/>
        <w:right w:val="none" w:sz="0" w:space="0" w:color="auto"/>
      </w:divBdr>
    </w:div>
    <w:div w:id="1508985972">
      <w:bodyDiv w:val="1"/>
      <w:marLeft w:val="0"/>
      <w:marRight w:val="0"/>
      <w:marTop w:val="0"/>
      <w:marBottom w:val="0"/>
      <w:divBdr>
        <w:top w:val="none" w:sz="0" w:space="0" w:color="auto"/>
        <w:left w:val="none" w:sz="0" w:space="0" w:color="auto"/>
        <w:bottom w:val="none" w:sz="0" w:space="0" w:color="auto"/>
        <w:right w:val="none" w:sz="0" w:space="0" w:color="auto"/>
      </w:divBdr>
    </w:div>
    <w:div w:id="1532500168">
      <w:bodyDiv w:val="1"/>
      <w:marLeft w:val="0"/>
      <w:marRight w:val="0"/>
      <w:marTop w:val="0"/>
      <w:marBottom w:val="0"/>
      <w:divBdr>
        <w:top w:val="none" w:sz="0" w:space="0" w:color="auto"/>
        <w:left w:val="none" w:sz="0" w:space="0" w:color="auto"/>
        <w:bottom w:val="none" w:sz="0" w:space="0" w:color="auto"/>
        <w:right w:val="none" w:sz="0" w:space="0" w:color="auto"/>
      </w:divBdr>
    </w:div>
    <w:div w:id="1550846903">
      <w:bodyDiv w:val="1"/>
      <w:marLeft w:val="0"/>
      <w:marRight w:val="0"/>
      <w:marTop w:val="0"/>
      <w:marBottom w:val="0"/>
      <w:divBdr>
        <w:top w:val="none" w:sz="0" w:space="0" w:color="auto"/>
        <w:left w:val="none" w:sz="0" w:space="0" w:color="auto"/>
        <w:bottom w:val="none" w:sz="0" w:space="0" w:color="auto"/>
        <w:right w:val="none" w:sz="0" w:space="0" w:color="auto"/>
      </w:divBdr>
    </w:div>
    <w:div w:id="1560245005">
      <w:bodyDiv w:val="1"/>
      <w:marLeft w:val="0"/>
      <w:marRight w:val="0"/>
      <w:marTop w:val="0"/>
      <w:marBottom w:val="0"/>
      <w:divBdr>
        <w:top w:val="none" w:sz="0" w:space="0" w:color="auto"/>
        <w:left w:val="none" w:sz="0" w:space="0" w:color="auto"/>
        <w:bottom w:val="none" w:sz="0" w:space="0" w:color="auto"/>
        <w:right w:val="none" w:sz="0" w:space="0" w:color="auto"/>
      </w:divBdr>
    </w:div>
    <w:div w:id="1561094725">
      <w:bodyDiv w:val="1"/>
      <w:marLeft w:val="0"/>
      <w:marRight w:val="0"/>
      <w:marTop w:val="0"/>
      <w:marBottom w:val="0"/>
      <w:divBdr>
        <w:top w:val="none" w:sz="0" w:space="0" w:color="auto"/>
        <w:left w:val="none" w:sz="0" w:space="0" w:color="auto"/>
        <w:bottom w:val="none" w:sz="0" w:space="0" w:color="auto"/>
        <w:right w:val="none" w:sz="0" w:space="0" w:color="auto"/>
      </w:divBdr>
    </w:div>
    <w:div w:id="1562519069">
      <w:bodyDiv w:val="1"/>
      <w:marLeft w:val="0"/>
      <w:marRight w:val="0"/>
      <w:marTop w:val="0"/>
      <w:marBottom w:val="0"/>
      <w:divBdr>
        <w:top w:val="none" w:sz="0" w:space="0" w:color="auto"/>
        <w:left w:val="none" w:sz="0" w:space="0" w:color="auto"/>
        <w:bottom w:val="none" w:sz="0" w:space="0" w:color="auto"/>
        <w:right w:val="none" w:sz="0" w:space="0" w:color="auto"/>
      </w:divBdr>
    </w:div>
    <w:div w:id="1567259407">
      <w:bodyDiv w:val="1"/>
      <w:marLeft w:val="0"/>
      <w:marRight w:val="0"/>
      <w:marTop w:val="0"/>
      <w:marBottom w:val="0"/>
      <w:divBdr>
        <w:top w:val="none" w:sz="0" w:space="0" w:color="auto"/>
        <w:left w:val="none" w:sz="0" w:space="0" w:color="auto"/>
        <w:bottom w:val="none" w:sz="0" w:space="0" w:color="auto"/>
        <w:right w:val="none" w:sz="0" w:space="0" w:color="auto"/>
      </w:divBdr>
    </w:div>
    <w:div w:id="1576890361">
      <w:bodyDiv w:val="1"/>
      <w:marLeft w:val="0"/>
      <w:marRight w:val="0"/>
      <w:marTop w:val="0"/>
      <w:marBottom w:val="0"/>
      <w:divBdr>
        <w:top w:val="none" w:sz="0" w:space="0" w:color="auto"/>
        <w:left w:val="none" w:sz="0" w:space="0" w:color="auto"/>
        <w:bottom w:val="none" w:sz="0" w:space="0" w:color="auto"/>
        <w:right w:val="none" w:sz="0" w:space="0" w:color="auto"/>
      </w:divBdr>
    </w:div>
    <w:div w:id="1586644782">
      <w:bodyDiv w:val="1"/>
      <w:marLeft w:val="0"/>
      <w:marRight w:val="0"/>
      <w:marTop w:val="0"/>
      <w:marBottom w:val="0"/>
      <w:divBdr>
        <w:top w:val="none" w:sz="0" w:space="0" w:color="auto"/>
        <w:left w:val="none" w:sz="0" w:space="0" w:color="auto"/>
        <w:bottom w:val="none" w:sz="0" w:space="0" w:color="auto"/>
        <w:right w:val="none" w:sz="0" w:space="0" w:color="auto"/>
      </w:divBdr>
    </w:div>
    <w:div w:id="1587033035">
      <w:bodyDiv w:val="1"/>
      <w:marLeft w:val="0"/>
      <w:marRight w:val="0"/>
      <w:marTop w:val="0"/>
      <w:marBottom w:val="0"/>
      <w:divBdr>
        <w:top w:val="none" w:sz="0" w:space="0" w:color="auto"/>
        <w:left w:val="none" w:sz="0" w:space="0" w:color="auto"/>
        <w:bottom w:val="none" w:sz="0" w:space="0" w:color="auto"/>
        <w:right w:val="none" w:sz="0" w:space="0" w:color="auto"/>
      </w:divBdr>
    </w:div>
    <w:div w:id="1597589911">
      <w:bodyDiv w:val="1"/>
      <w:marLeft w:val="0"/>
      <w:marRight w:val="0"/>
      <w:marTop w:val="0"/>
      <w:marBottom w:val="0"/>
      <w:divBdr>
        <w:top w:val="none" w:sz="0" w:space="0" w:color="auto"/>
        <w:left w:val="none" w:sz="0" w:space="0" w:color="auto"/>
        <w:bottom w:val="none" w:sz="0" w:space="0" w:color="auto"/>
        <w:right w:val="none" w:sz="0" w:space="0" w:color="auto"/>
      </w:divBdr>
    </w:div>
    <w:div w:id="1599563883">
      <w:bodyDiv w:val="1"/>
      <w:marLeft w:val="0"/>
      <w:marRight w:val="0"/>
      <w:marTop w:val="0"/>
      <w:marBottom w:val="0"/>
      <w:divBdr>
        <w:top w:val="none" w:sz="0" w:space="0" w:color="auto"/>
        <w:left w:val="none" w:sz="0" w:space="0" w:color="auto"/>
        <w:bottom w:val="none" w:sz="0" w:space="0" w:color="auto"/>
        <w:right w:val="none" w:sz="0" w:space="0" w:color="auto"/>
      </w:divBdr>
      <w:divsChild>
        <w:div w:id="2074889797">
          <w:marLeft w:val="0"/>
          <w:marRight w:val="0"/>
          <w:marTop w:val="0"/>
          <w:marBottom w:val="0"/>
          <w:divBdr>
            <w:top w:val="none" w:sz="0" w:space="0" w:color="auto"/>
            <w:left w:val="none" w:sz="0" w:space="0" w:color="auto"/>
            <w:bottom w:val="none" w:sz="0" w:space="0" w:color="auto"/>
            <w:right w:val="none" w:sz="0" w:space="0" w:color="auto"/>
          </w:divBdr>
          <w:divsChild>
            <w:div w:id="290089546">
              <w:marLeft w:val="0"/>
              <w:marRight w:val="0"/>
              <w:marTop w:val="0"/>
              <w:marBottom w:val="0"/>
              <w:divBdr>
                <w:top w:val="none" w:sz="0" w:space="0" w:color="auto"/>
                <w:left w:val="none" w:sz="0" w:space="0" w:color="auto"/>
                <w:bottom w:val="none" w:sz="0" w:space="0" w:color="auto"/>
                <w:right w:val="none" w:sz="0" w:space="0" w:color="auto"/>
              </w:divBdr>
            </w:div>
            <w:div w:id="341468039">
              <w:marLeft w:val="0"/>
              <w:marRight w:val="0"/>
              <w:marTop w:val="0"/>
              <w:marBottom w:val="0"/>
              <w:divBdr>
                <w:top w:val="none" w:sz="0" w:space="0" w:color="auto"/>
                <w:left w:val="none" w:sz="0" w:space="0" w:color="auto"/>
                <w:bottom w:val="none" w:sz="0" w:space="0" w:color="auto"/>
                <w:right w:val="none" w:sz="0" w:space="0" w:color="auto"/>
              </w:divBdr>
            </w:div>
            <w:div w:id="408039400">
              <w:marLeft w:val="0"/>
              <w:marRight w:val="0"/>
              <w:marTop w:val="0"/>
              <w:marBottom w:val="0"/>
              <w:divBdr>
                <w:top w:val="none" w:sz="0" w:space="0" w:color="auto"/>
                <w:left w:val="none" w:sz="0" w:space="0" w:color="auto"/>
                <w:bottom w:val="none" w:sz="0" w:space="0" w:color="auto"/>
                <w:right w:val="none" w:sz="0" w:space="0" w:color="auto"/>
              </w:divBdr>
            </w:div>
            <w:div w:id="418017519">
              <w:marLeft w:val="0"/>
              <w:marRight w:val="0"/>
              <w:marTop w:val="0"/>
              <w:marBottom w:val="0"/>
              <w:divBdr>
                <w:top w:val="none" w:sz="0" w:space="0" w:color="auto"/>
                <w:left w:val="none" w:sz="0" w:space="0" w:color="auto"/>
                <w:bottom w:val="none" w:sz="0" w:space="0" w:color="auto"/>
                <w:right w:val="none" w:sz="0" w:space="0" w:color="auto"/>
              </w:divBdr>
            </w:div>
            <w:div w:id="750004087">
              <w:marLeft w:val="0"/>
              <w:marRight w:val="0"/>
              <w:marTop w:val="0"/>
              <w:marBottom w:val="0"/>
              <w:divBdr>
                <w:top w:val="none" w:sz="0" w:space="0" w:color="auto"/>
                <w:left w:val="none" w:sz="0" w:space="0" w:color="auto"/>
                <w:bottom w:val="none" w:sz="0" w:space="0" w:color="auto"/>
                <w:right w:val="none" w:sz="0" w:space="0" w:color="auto"/>
              </w:divBdr>
            </w:div>
            <w:div w:id="887692773">
              <w:marLeft w:val="0"/>
              <w:marRight w:val="0"/>
              <w:marTop w:val="0"/>
              <w:marBottom w:val="0"/>
              <w:divBdr>
                <w:top w:val="none" w:sz="0" w:space="0" w:color="auto"/>
                <w:left w:val="none" w:sz="0" w:space="0" w:color="auto"/>
                <w:bottom w:val="none" w:sz="0" w:space="0" w:color="auto"/>
                <w:right w:val="none" w:sz="0" w:space="0" w:color="auto"/>
              </w:divBdr>
            </w:div>
            <w:div w:id="918251022">
              <w:marLeft w:val="0"/>
              <w:marRight w:val="0"/>
              <w:marTop w:val="0"/>
              <w:marBottom w:val="0"/>
              <w:divBdr>
                <w:top w:val="none" w:sz="0" w:space="0" w:color="auto"/>
                <w:left w:val="none" w:sz="0" w:space="0" w:color="auto"/>
                <w:bottom w:val="none" w:sz="0" w:space="0" w:color="auto"/>
                <w:right w:val="none" w:sz="0" w:space="0" w:color="auto"/>
              </w:divBdr>
            </w:div>
            <w:div w:id="1185942953">
              <w:marLeft w:val="0"/>
              <w:marRight w:val="0"/>
              <w:marTop w:val="0"/>
              <w:marBottom w:val="0"/>
              <w:divBdr>
                <w:top w:val="none" w:sz="0" w:space="0" w:color="auto"/>
                <w:left w:val="none" w:sz="0" w:space="0" w:color="auto"/>
                <w:bottom w:val="none" w:sz="0" w:space="0" w:color="auto"/>
                <w:right w:val="none" w:sz="0" w:space="0" w:color="auto"/>
              </w:divBdr>
            </w:div>
            <w:div w:id="1383872397">
              <w:marLeft w:val="0"/>
              <w:marRight w:val="0"/>
              <w:marTop w:val="0"/>
              <w:marBottom w:val="0"/>
              <w:divBdr>
                <w:top w:val="none" w:sz="0" w:space="0" w:color="auto"/>
                <w:left w:val="none" w:sz="0" w:space="0" w:color="auto"/>
                <w:bottom w:val="none" w:sz="0" w:space="0" w:color="auto"/>
                <w:right w:val="none" w:sz="0" w:space="0" w:color="auto"/>
              </w:divBdr>
            </w:div>
            <w:div w:id="1539077444">
              <w:marLeft w:val="0"/>
              <w:marRight w:val="0"/>
              <w:marTop w:val="0"/>
              <w:marBottom w:val="0"/>
              <w:divBdr>
                <w:top w:val="none" w:sz="0" w:space="0" w:color="auto"/>
                <w:left w:val="none" w:sz="0" w:space="0" w:color="auto"/>
                <w:bottom w:val="none" w:sz="0" w:space="0" w:color="auto"/>
                <w:right w:val="none" w:sz="0" w:space="0" w:color="auto"/>
              </w:divBdr>
            </w:div>
            <w:div w:id="1565949654">
              <w:marLeft w:val="0"/>
              <w:marRight w:val="0"/>
              <w:marTop w:val="0"/>
              <w:marBottom w:val="0"/>
              <w:divBdr>
                <w:top w:val="none" w:sz="0" w:space="0" w:color="auto"/>
                <w:left w:val="none" w:sz="0" w:space="0" w:color="auto"/>
                <w:bottom w:val="none" w:sz="0" w:space="0" w:color="auto"/>
                <w:right w:val="none" w:sz="0" w:space="0" w:color="auto"/>
              </w:divBdr>
            </w:div>
            <w:div w:id="1568757823">
              <w:marLeft w:val="0"/>
              <w:marRight w:val="0"/>
              <w:marTop w:val="0"/>
              <w:marBottom w:val="0"/>
              <w:divBdr>
                <w:top w:val="none" w:sz="0" w:space="0" w:color="auto"/>
                <w:left w:val="none" w:sz="0" w:space="0" w:color="auto"/>
                <w:bottom w:val="none" w:sz="0" w:space="0" w:color="auto"/>
                <w:right w:val="none" w:sz="0" w:space="0" w:color="auto"/>
              </w:divBdr>
            </w:div>
            <w:div w:id="204193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11081">
      <w:bodyDiv w:val="1"/>
      <w:marLeft w:val="0"/>
      <w:marRight w:val="0"/>
      <w:marTop w:val="0"/>
      <w:marBottom w:val="0"/>
      <w:divBdr>
        <w:top w:val="none" w:sz="0" w:space="0" w:color="auto"/>
        <w:left w:val="none" w:sz="0" w:space="0" w:color="auto"/>
        <w:bottom w:val="none" w:sz="0" w:space="0" w:color="auto"/>
        <w:right w:val="none" w:sz="0" w:space="0" w:color="auto"/>
      </w:divBdr>
    </w:div>
    <w:div w:id="1617255219">
      <w:bodyDiv w:val="1"/>
      <w:marLeft w:val="0"/>
      <w:marRight w:val="0"/>
      <w:marTop w:val="0"/>
      <w:marBottom w:val="0"/>
      <w:divBdr>
        <w:top w:val="none" w:sz="0" w:space="0" w:color="auto"/>
        <w:left w:val="none" w:sz="0" w:space="0" w:color="auto"/>
        <w:bottom w:val="none" w:sz="0" w:space="0" w:color="auto"/>
        <w:right w:val="none" w:sz="0" w:space="0" w:color="auto"/>
      </w:divBdr>
    </w:div>
    <w:div w:id="1617718088">
      <w:bodyDiv w:val="1"/>
      <w:marLeft w:val="0"/>
      <w:marRight w:val="0"/>
      <w:marTop w:val="0"/>
      <w:marBottom w:val="0"/>
      <w:divBdr>
        <w:top w:val="none" w:sz="0" w:space="0" w:color="auto"/>
        <w:left w:val="none" w:sz="0" w:space="0" w:color="auto"/>
        <w:bottom w:val="none" w:sz="0" w:space="0" w:color="auto"/>
        <w:right w:val="none" w:sz="0" w:space="0" w:color="auto"/>
      </w:divBdr>
    </w:div>
    <w:div w:id="1622952893">
      <w:bodyDiv w:val="1"/>
      <w:marLeft w:val="0"/>
      <w:marRight w:val="0"/>
      <w:marTop w:val="0"/>
      <w:marBottom w:val="0"/>
      <w:divBdr>
        <w:top w:val="none" w:sz="0" w:space="0" w:color="auto"/>
        <w:left w:val="none" w:sz="0" w:space="0" w:color="auto"/>
        <w:bottom w:val="none" w:sz="0" w:space="0" w:color="auto"/>
        <w:right w:val="none" w:sz="0" w:space="0" w:color="auto"/>
      </w:divBdr>
    </w:div>
    <w:div w:id="1625695063">
      <w:bodyDiv w:val="1"/>
      <w:marLeft w:val="0"/>
      <w:marRight w:val="0"/>
      <w:marTop w:val="0"/>
      <w:marBottom w:val="0"/>
      <w:divBdr>
        <w:top w:val="none" w:sz="0" w:space="0" w:color="auto"/>
        <w:left w:val="none" w:sz="0" w:space="0" w:color="auto"/>
        <w:bottom w:val="none" w:sz="0" w:space="0" w:color="auto"/>
        <w:right w:val="none" w:sz="0" w:space="0" w:color="auto"/>
      </w:divBdr>
    </w:div>
    <w:div w:id="1626157689">
      <w:bodyDiv w:val="1"/>
      <w:marLeft w:val="0"/>
      <w:marRight w:val="0"/>
      <w:marTop w:val="0"/>
      <w:marBottom w:val="0"/>
      <w:divBdr>
        <w:top w:val="none" w:sz="0" w:space="0" w:color="auto"/>
        <w:left w:val="none" w:sz="0" w:space="0" w:color="auto"/>
        <w:bottom w:val="none" w:sz="0" w:space="0" w:color="auto"/>
        <w:right w:val="none" w:sz="0" w:space="0" w:color="auto"/>
      </w:divBdr>
    </w:div>
    <w:div w:id="1640527761">
      <w:bodyDiv w:val="1"/>
      <w:marLeft w:val="0"/>
      <w:marRight w:val="0"/>
      <w:marTop w:val="0"/>
      <w:marBottom w:val="0"/>
      <w:divBdr>
        <w:top w:val="none" w:sz="0" w:space="0" w:color="auto"/>
        <w:left w:val="none" w:sz="0" w:space="0" w:color="auto"/>
        <w:bottom w:val="none" w:sz="0" w:space="0" w:color="auto"/>
        <w:right w:val="none" w:sz="0" w:space="0" w:color="auto"/>
      </w:divBdr>
    </w:div>
    <w:div w:id="1655596826">
      <w:bodyDiv w:val="1"/>
      <w:marLeft w:val="0"/>
      <w:marRight w:val="0"/>
      <w:marTop w:val="0"/>
      <w:marBottom w:val="0"/>
      <w:divBdr>
        <w:top w:val="none" w:sz="0" w:space="0" w:color="auto"/>
        <w:left w:val="none" w:sz="0" w:space="0" w:color="auto"/>
        <w:bottom w:val="none" w:sz="0" w:space="0" w:color="auto"/>
        <w:right w:val="none" w:sz="0" w:space="0" w:color="auto"/>
      </w:divBdr>
    </w:div>
    <w:div w:id="1656185276">
      <w:bodyDiv w:val="1"/>
      <w:marLeft w:val="0"/>
      <w:marRight w:val="0"/>
      <w:marTop w:val="0"/>
      <w:marBottom w:val="0"/>
      <w:divBdr>
        <w:top w:val="none" w:sz="0" w:space="0" w:color="auto"/>
        <w:left w:val="none" w:sz="0" w:space="0" w:color="auto"/>
        <w:bottom w:val="none" w:sz="0" w:space="0" w:color="auto"/>
        <w:right w:val="none" w:sz="0" w:space="0" w:color="auto"/>
      </w:divBdr>
    </w:div>
    <w:div w:id="1663922652">
      <w:bodyDiv w:val="1"/>
      <w:marLeft w:val="0"/>
      <w:marRight w:val="0"/>
      <w:marTop w:val="0"/>
      <w:marBottom w:val="0"/>
      <w:divBdr>
        <w:top w:val="none" w:sz="0" w:space="0" w:color="auto"/>
        <w:left w:val="none" w:sz="0" w:space="0" w:color="auto"/>
        <w:bottom w:val="none" w:sz="0" w:space="0" w:color="auto"/>
        <w:right w:val="none" w:sz="0" w:space="0" w:color="auto"/>
      </w:divBdr>
    </w:div>
    <w:div w:id="1668437295">
      <w:bodyDiv w:val="1"/>
      <w:marLeft w:val="0"/>
      <w:marRight w:val="0"/>
      <w:marTop w:val="0"/>
      <w:marBottom w:val="0"/>
      <w:divBdr>
        <w:top w:val="none" w:sz="0" w:space="0" w:color="auto"/>
        <w:left w:val="none" w:sz="0" w:space="0" w:color="auto"/>
        <w:bottom w:val="none" w:sz="0" w:space="0" w:color="auto"/>
        <w:right w:val="none" w:sz="0" w:space="0" w:color="auto"/>
      </w:divBdr>
    </w:div>
    <w:div w:id="1672100432">
      <w:bodyDiv w:val="1"/>
      <w:marLeft w:val="0"/>
      <w:marRight w:val="0"/>
      <w:marTop w:val="0"/>
      <w:marBottom w:val="0"/>
      <w:divBdr>
        <w:top w:val="none" w:sz="0" w:space="0" w:color="auto"/>
        <w:left w:val="none" w:sz="0" w:space="0" w:color="auto"/>
        <w:bottom w:val="none" w:sz="0" w:space="0" w:color="auto"/>
        <w:right w:val="none" w:sz="0" w:space="0" w:color="auto"/>
      </w:divBdr>
    </w:div>
    <w:div w:id="1677263293">
      <w:bodyDiv w:val="1"/>
      <w:marLeft w:val="0"/>
      <w:marRight w:val="0"/>
      <w:marTop w:val="0"/>
      <w:marBottom w:val="0"/>
      <w:divBdr>
        <w:top w:val="none" w:sz="0" w:space="0" w:color="auto"/>
        <w:left w:val="none" w:sz="0" w:space="0" w:color="auto"/>
        <w:bottom w:val="none" w:sz="0" w:space="0" w:color="auto"/>
        <w:right w:val="none" w:sz="0" w:space="0" w:color="auto"/>
      </w:divBdr>
    </w:div>
    <w:div w:id="1708601416">
      <w:bodyDiv w:val="1"/>
      <w:marLeft w:val="0"/>
      <w:marRight w:val="0"/>
      <w:marTop w:val="0"/>
      <w:marBottom w:val="0"/>
      <w:divBdr>
        <w:top w:val="none" w:sz="0" w:space="0" w:color="auto"/>
        <w:left w:val="none" w:sz="0" w:space="0" w:color="auto"/>
        <w:bottom w:val="none" w:sz="0" w:space="0" w:color="auto"/>
        <w:right w:val="none" w:sz="0" w:space="0" w:color="auto"/>
      </w:divBdr>
    </w:div>
    <w:div w:id="1715304699">
      <w:bodyDiv w:val="1"/>
      <w:marLeft w:val="0"/>
      <w:marRight w:val="0"/>
      <w:marTop w:val="0"/>
      <w:marBottom w:val="0"/>
      <w:divBdr>
        <w:top w:val="none" w:sz="0" w:space="0" w:color="auto"/>
        <w:left w:val="none" w:sz="0" w:space="0" w:color="auto"/>
        <w:bottom w:val="none" w:sz="0" w:space="0" w:color="auto"/>
        <w:right w:val="none" w:sz="0" w:space="0" w:color="auto"/>
      </w:divBdr>
    </w:div>
    <w:div w:id="1727754646">
      <w:bodyDiv w:val="1"/>
      <w:marLeft w:val="0"/>
      <w:marRight w:val="0"/>
      <w:marTop w:val="0"/>
      <w:marBottom w:val="0"/>
      <w:divBdr>
        <w:top w:val="none" w:sz="0" w:space="0" w:color="auto"/>
        <w:left w:val="none" w:sz="0" w:space="0" w:color="auto"/>
        <w:bottom w:val="none" w:sz="0" w:space="0" w:color="auto"/>
        <w:right w:val="none" w:sz="0" w:space="0" w:color="auto"/>
      </w:divBdr>
    </w:div>
    <w:div w:id="1735350817">
      <w:bodyDiv w:val="1"/>
      <w:marLeft w:val="0"/>
      <w:marRight w:val="0"/>
      <w:marTop w:val="0"/>
      <w:marBottom w:val="0"/>
      <w:divBdr>
        <w:top w:val="none" w:sz="0" w:space="0" w:color="auto"/>
        <w:left w:val="none" w:sz="0" w:space="0" w:color="auto"/>
        <w:bottom w:val="none" w:sz="0" w:space="0" w:color="auto"/>
        <w:right w:val="none" w:sz="0" w:space="0" w:color="auto"/>
      </w:divBdr>
    </w:div>
    <w:div w:id="1737052701">
      <w:bodyDiv w:val="1"/>
      <w:marLeft w:val="0"/>
      <w:marRight w:val="0"/>
      <w:marTop w:val="0"/>
      <w:marBottom w:val="0"/>
      <w:divBdr>
        <w:top w:val="none" w:sz="0" w:space="0" w:color="auto"/>
        <w:left w:val="none" w:sz="0" w:space="0" w:color="auto"/>
        <w:bottom w:val="none" w:sz="0" w:space="0" w:color="auto"/>
        <w:right w:val="none" w:sz="0" w:space="0" w:color="auto"/>
      </w:divBdr>
    </w:div>
    <w:div w:id="1741055625">
      <w:bodyDiv w:val="1"/>
      <w:marLeft w:val="0"/>
      <w:marRight w:val="0"/>
      <w:marTop w:val="0"/>
      <w:marBottom w:val="0"/>
      <w:divBdr>
        <w:top w:val="none" w:sz="0" w:space="0" w:color="auto"/>
        <w:left w:val="none" w:sz="0" w:space="0" w:color="auto"/>
        <w:bottom w:val="none" w:sz="0" w:space="0" w:color="auto"/>
        <w:right w:val="none" w:sz="0" w:space="0" w:color="auto"/>
      </w:divBdr>
    </w:div>
    <w:div w:id="1778526353">
      <w:bodyDiv w:val="1"/>
      <w:marLeft w:val="0"/>
      <w:marRight w:val="0"/>
      <w:marTop w:val="0"/>
      <w:marBottom w:val="0"/>
      <w:divBdr>
        <w:top w:val="none" w:sz="0" w:space="0" w:color="auto"/>
        <w:left w:val="none" w:sz="0" w:space="0" w:color="auto"/>
        <w:bottom w:val="none" w:sz="0" w:space="0" w:color="auto"/>
        <w:right w:val="none" w:sz="0" w:space="0" w:color="auto"/>
      </w:divBdr>
    </w:div>
    <w:div w:id="1780294742">
      <w:bodyDiv w:val="1"/>
      <w:marLeft w:val="0"/>
      <w:marRight w:val="0"/>
      <w:marTop w:val="0"/>
      <w:marBottom w:val="0"/>
      <w:divBdr>
        <w:top w:val="none" w:sz="0" w:space="0" w:color="auto"/>
        <w:left w:val="none" w:sz="0" w:space="0" w:color="auto"/>
        <w:bottom w:val="none" w:sz="0" w:space="0" w:color="auto"/>
        <w:right w:val="none" w:sz="0" w:space="0" w:color="auto"/>
      </w:divBdr>
    </w:div>
    <w:div w:id="1782646472">
      <w:bodyDiv w:val="1"/>
      <w:marLeft w:val="0"/>
      <w:marRight w:val="0"/>
      <w:marTop w:val="0"/>
      <w:marBottom w:val="0"/>
      <w:divBdr>
        <w:top w:val="none" w:sz="0" w:space="0" w:color="auto"/>
        <w:left w:val="none" w:sz="0" w:space="0" w:color="auto"/>
        <w:bottom w:val="none" w:sz="0" w:space="0" w:color="auto"/>
        <w:right w:val="none" w:sz="0" w:space="0" w:color="auto"/>
      </w:divBdr>
    </w:div>
    <w:div w:id="1795100482">
      <w:bodyDiv w:val="1"/>
      <w:marLeft w:val="0"/>
      <w:marRight w:val="0"/>
      <w:marTop w:val="0"/>
      <w:marBottom w:val="0"/>
      <w:divBdr>
        <w:top w:val="none" w:sz="0" w:space="0" w:color="auto"/>
        <w:left w:val="none" w:sz="0" w:space="0" w:color="auto"/>
        <w:bottom w:val="none" w:sz="0" w:space="0" w:color="auto"/>
        <w:right w:val="none" w:sz="0" w:space="0" w:color="auto"/>
      </w:divBdr>
    </w:div>
    <w:div w:id="1797721945">
      <w:bodyDiv w:val="1"/>
      <w:marLeft w:val="0"/>
      <w:marRight w:val="0"/>
      <w:marTop w:val="0"/>
      <w:marBottom w:val="0"/>
      <w:divBdr>
        <w:top w:val="none" w:sz="0" w:space="0" w:color="auto"/>
        <w:left w:val="none" w:sz="0" w:space="0" w:color="auto"/>
        <w:bottom w:val="none" w:sz="0" w:space="0" w:color="auto"/>
        <w:right w:val="none" w:sz="0" w:space="0" w:color="auto"/>
      </w:divBdr>
    </w:div>
    <w:div w:id="1808356265">
      <w:bodyDiv w:val="1"/>
      <w:marLeft w:val="0"/>
      <w:marRight w:val="0"/>
      <w:marTop w:val="0"/>
      <w:marBottom w:val="0"/>
      <w:divBdr>
        <w:top w:val="none" w:sz="0" w:space="0" w:color="auto"/>
        <w:left w:val="none" w:sz="0" w:space="0" w:color="auto"/>
        <w:bottom w:val="none" w:sz="0" w:space="0" w:color="auto"/>
        <w:right w:val="none" w:sz="0" w:space="0" w:color="auto"/>
      </w:divBdr>
    </w:div>
    <w:div w:id="1813669124">
      <w:bodyDiv w:val="1"/>
      <w:marLeft w:val="0"/>
      <w:marRight w:val="0"/>
      <w:marTop w:val="0"/>
      <w:marBottom w:val="0"/>
      <w:divBdr>
        <w:top w:val="none" w:sz="0" w:space="0" w:color="auto"/>
        <w:left w:val="none" w:sz="0" w:space="0" w:color="auto"/>
        <w:bottom w:val="none" w:sz="0" w:space="0" w:color="auto"/>
        <w:right w:val="none" w:sz="0" w:space="0" w:color="auto"/>
      </w:divBdr>
    </w:div>
    <w:div w:id="1818106546">
      <w:bodyDiv w:val="1"/>
      <w:marLeft w:val="0"/>
      <w:marRight w:val="0"/>
      <w:marTop w:val="0"/>
      <w:marBottom w:val="0"/>
      <w:divBdr>
        <w:top w:val="none" w:sz="0" w:space="0" w:color="auto"/>
        <w:left w:val="none" w:sz="0" w:space="0" w:color="auto"/>
        <w:bottom w:val="none" w:sz="0" w:space="0" w:color="auto"/>
        <w:right w:val="none" w:sz="0" w:space="0" w:color="auto"/>
      </w:divBdr>
      <w:divsChild>
        <w:div w:id="13852361">
          <w:marLeft w:val="0"/>
          <w:marRight w:val="0"/>
          <w:marTop w:val="0"/>
          <w:marBottom w:val="0"/>
          <w:divBdr>
            <w:top w:val="none" w:sz="0" w:space="0" w:color="auto"/>
            <w:left w:val="none" w:sz="0" w:space="0" w:color="auto"/>
            <w:bottom w:val="none" w:sz="0" w:space="0" w:color="auto"/>
            <w:right w:val="none" w:sz="0" w:space="0" w:color="auto"/>
          </w:divBdr>
        </w:div>
        <w:div w:id="14774220">
          <w:marLeft w:val="0"/>
          <w:marRight w:val="0"/>
          <w:marTop w:val="0"/>
          <w:marBottom w:val="0"/>
          <w:divBdr>
            <w:top w:val="none" w:sz="0" w:space="0" w:color="auto"/>
            <w:left w:val="none" w:sz="0" w:space="0" w:color="auto"/>
            <w:bottom w:val="none" w:sz="0" w:space="0" w:color="auto"/>
            <w:right w:val="none" w:sz="0" w:space="0" w:color="auto"/>
          </w:divBdr>
        </w:div>
        <w:div w:id="1079015595">
          <w:marLeft w:val="0"/>
          <w:marRight w:val="0"/>
          <w:marTop w:val="0"/>
          <w:marBottom w:val="0"/>
          <w:divBdr>
            <w:top w:val="none" w:sz="0" w:space="0" w:color="auto"/>
            <w:left w:val="none" w:sz="0" w:space="0" w:color="auto"/>
            <w:bottom w:val="none" w:sz="0" w:space="0" w:color="auto"/>
            <w:right w:val="none" w:sz="0" w:space="0" w:color="auto"/>
          </w:divBdr>
        </w:div>
        <w:div w:id="1798914176">
          <w:marLeft w:val="0"/>
          <w:marRight w:val="0"/>
          <w:marTop w:val="0"/>
          <w:marBottom w:val="0"/>
          <w:divBdr>
            <w:top w:val="none" w:sz="0" w:space="0" w:color="auto"/>
            <w:left w:val="none" w:sz="0" w:space="0" w:color="auto"/>
            <w:bottom w:val="none" w:sz="0" w:space="0" w:color="auto"/>
            <w:right w:val="none" w:sz="0" w:space="0" w:color="auto"/>
          </w:divBdr>
        </w:div>
        <w:div w:id="1821116329">
          <w:marLeft w:val="0"/>
          <w:marRight w:val="0"/>
          <w:marTop w:val="0"/>
          <w:marBottom w:val="0"/>
          <w:divBdr>
            <w:top w:val="none" w:sz="0" w:space="0" w:color="auto"/>
            <w:left w:val="none" w:sz="0" w:space="0" w:color="auto"/>
            <w:bottom w:val="none" w:sz="0" w:space="0" w:color="auto"/>
            <w:right w:val="none" w:sz="0" w:space="0" w:color="auto"/>
          </w:divBdr>
        </w:div>
      </w:divsChild>
    </w:div>
    <w:div w:id="1820532900">
      <w:bodyDiv w:val="1"/>
      <w:marLeft w:val="0"/>
      <w:marRight w:val="0"/>
      <w:marTop w:val="0"/>
      <w:marBottom w:val="0"/>
      <w:divBdr>
        <w:top w:val="none" w:sz="0" w:space="0" w:color="auto"/>
        <w:left w:val="none" w:sz="0" w:space="0" w:color="auto"/>
        <w:bottom w:val="none" w:sz="0" w:space="0" w:color="auto"/>
        <w:right w:val="none" w:sz="0" w:space="0" w:color="auto"/>
      </w:divBdr>
    </w:div>
    <w:div w:id="1829587490">
      <w:bodyDiv w:val="1"/>
      <w:marLeft w:val="0"/>
      <w:marRight w:val="0"/>
      <w:marTop w:val="0"/>
      <w:marBottom w:val="0"/>
      <w:divBdr>
        <w:top w:val="none" w:sz="0" w:space="0" w:color="auto"/>
        <w:left w:val="none" w:sz="0" w:space="0" w:color="auto"/>
        <w:bottom w:val="none" w:sz="0" w:space="0" w:color="auto"/>
        <w:right w:val="none" w:sz="0" w:space="0" w:color="auto"/>
      </w:divBdr>
    </w:div>
    <w:div w:id="1832987403">
      <w:bodyDiv w:val="1"/>
      <w:marLeft w:val="0"/>
      <w:marRight w:val="0"/>
      <w:marTop w:val="0"/>
      <w:marBottom w:val="0"/>
      <w:divBdr>
        <w:top w:val="none" w:sz="0" w:space="0" w:color="auto"/>
        <w:left w:val="none" w:sz="0" w:space="0" w:color="auto"/>
        <w:bottom w:val="none" w:sz="0" w:space="0" w:color="auto"/>
        <w:right w:val="none" w:sz="0" w:space="0" w:color="auto"/>
      </w:divBdr>
    </w:div>
    <w:div w:id="1844710205">
      <w:bodyDiv w:val="1"/>
      <w:marLeft w:val="0"/>
      <w:marRight w:val="0"/>
      <w:marTop w:val="0"/>
      <w:marBottom w:val="0"/>
      <w:divBdr>
        <w:top w:val="none" w:sz="0" w:space="0" w:color="auto"/>
        <w:left w:val="none" w:sz="0" w:space="0" w:color="auto"/>
        <w:bottom w:val="none" w:sz="0" w:space="0" w:color="auto"/>
        <w:right w:val="none" w:sz="0" w:space="0" w:color="auto"/>
      </w:divBdr>
    </w:div>
    <w:div w:id="1847402307">
      <w:bodyDiv w:val="1"/>
      <w:marLeft w:val="0"/>
      <w:marRight w:val="0"/>
      <w:marTop w:val="0"/>
      <w:marBottom w:val="0"/>
      <w:divBdr>
        <w:top w:val="none" w:sz="0" w:space="0" w:color="auto"/>
        <w:left w:val="none" w:sz="0" w:space="0" w:color="auto"/>
        <w:bottom w:val="none" w:sz="0" w:space="0" w:color="auto"/>
        <w:right w:val="none" w:sz="0" w:space="0" w:color="auto"/>
      </w:divBdr>
    </w:div>
    <w:div w:id="1847554329">
      <w:bodyDiv w:val="1"/>
      <w:marLeft w:val="0"/>
      <w:marRight w:val="0"/>
      <w:marTop w:val="0"/>
      <w:marBottom w:val="0"/>
      <w:divBdr>
        <w:top w:val="none" w:sz="0" w:space="0" w:color="auto"/>
        <w:left w:val="none" w:sz="0" w:space="0" w:color="auto"/>
        <w:bottom w:val="none" w:sz="0" w:space="0" w:color="auto"/>
        <w:right w:val="none" w:sz="0" w:space="0" w:color="auto"/>
      </w:divBdr>
    </w:div>
    <w:div w:id="1848062075">
      <w:bodyDiv w:val="1"/>
      <w:marLeft w:val="0"/>
      <w:marRight w:val="0"/>
      <w:marTop w:val="0"/>
      <w:marBottom w:val="0"/>
      <w:divBdr>
        <w:top w:val="none" w:sz="0" w:space="0" w:color="auto"/>
        <w:left w:val="none" w:sz="0" w:space="0" w:color="auto"/>
        <w:bottom w:val="none" w:sz="0" w:space="0" w:color="auto"/>
        <w:right w:val="none" w:sz="0" w:space="0" w:color="auto"/>
      </w:divBdr>
    </w:div>
    <w:div w:id="1848787140">
      <w:bodyDiv w:val="1"/>
      <w:marLeft w:val="0"/>
      <w:marRight w:val="0"/>
      <w:marTop w:val="0"/>
      <w:marBottom w:val="0"/>
      <w:divBdr>
        <w:top w:val="none" w:sz="0" w:space="0" w:color="auto"/>
        <w:left w:val="none" w:sz="0" w:space="0" w:color="auto"/>
        <w:bottom w:val="none" w:sz="0" w:space="0" w:color="auto"/>
        <w:right w:val="none" w:sz="0" w:space="0" w:color="auto"/>
      </w:divBdr>
    </w:div>
    <w:div w:id="1851989670">
      <w:bodyDiv w:val="1"/>
      <w:marLeft w:val="0"/>
      <w:marRight w:val="0"/>
      <w:marTop w:val="0"/>
      <w:marBottom w:val="0"/>
      <w:divBdr>
        <w:top w:val="none" w:sz="0" w:space="0" w:color="auto"/>
        <w:left w:val="none" w:sz="0" w:space="0" w:color="auto"/>
        <w:bottom w:val="none" w:sz="0" w:space="0" w:color="auto"/>
        <w:right w:val="none" w:sz="0" w:space="0" w:color="auto"/>
      </w:divBdr>
    </w:div>
    <w:div w:id="1851989773">
      <w:bodyDiv w:val="1"/>
      <w:marLeft w:val="0"/>
      <w:marRight w:val="0"/>
      <w:marTop w:val="0"/>
      <w:marBottom w:val="0"/>
      <w:divBdr>
        <w:top w:val="none" w:sz="0" w:space="0" w:color="auto"/>
        <w:left w:val="none" w:sz="0" w:space="0" w:color="auto"/>
        <w:bottom w:val="none" w:sz="0" w:space="0" w:color="auto"/>
        <w:right w:val="none" w:sz="0" w:space="0" w:color="auto"/>
      </w:divBdr>
    </w:div>
    <w:div w:id="1854295476">
      <w:bodyDiv w:val="1"/>
      <w:marLeft w:val="0"/>
      <w:marRight w:val="0"/>
      <w:marTop w:val="0"/>
      <w:marBottom w:val="0"/>
      <w:divBdr>
        <w:top w:val="none" w:sz="0" w:space="0" w:color="auto"/>
        <w:left w:val="none" w:sz="0" w:space="0" w:color="auto"/>
        <w:bottom w:val="none" w:sz="0" w:space="0" w:color="auto"/>
        <w:right w:val="none" w:sz="0" w:space="0" w:color="auto"/>
      </w:divBdr>
    </w:div>
    <w:div w:id="1877422063">
      <w:bodyDiv w:val="1"/>
      <w:marLeft w:val="0"/>
      <w:marRight w:val="0"/>
      <w:marTop w:val="0"/>
      <w:marBottom w:val="0"/>
      <w:divBdr>
        <w:top w:val="none" w:sz="0" w:space="0" w:color="auto"/>
        <w:left w:val="none" w:sz="0" w:space="0" w:color="auto"/>
        <w:bottom w:val="none" w:sz="0" w:space="0" w:color="auto"/>
        <w:right w:val="none" w:sz="0" w:space="0" w:color="auto"/>
      </w:divBdr>
    </w:div>
    <w:div w:id="1888177704">
      <w:bodyDiv w:val="1"/>
      <w:marLeft w:val="0"/>
      <w:marRight w:val="0"/>
      <w:marTop w:val="0"/>
      <w:marBottom w:val="0"/>
      <w:divBdr>
        <w:top w:val="none" w:sz="0" w:space="0" w:color="auto"/>
        <w:left w:val="none" w:sz="0" w:space="0" w:color="auto"/>
        <w:bottom w:val="none" w:sz="0" w:space="0" w:color="auto"/>
        <w:right w:val="none" w:sz="0" w:space="0" w:color="auto"/>
      </w:divBdr>
    </w:div>
    <w:div w:id="1902255693">
      <w:bodyDiv w:val="1"/>
      <w:marLeft w:val="0"/>
      <w:marRight w:val="0"/>
      <w:marTop w:val="0"/>
      <w:marBottom w:val="0"/>
      <w:divBdr>
        <w:top w:val="none" w:sz="0" w:space="0" w:color="auto"/>
        <w:left w:val="none" w:sz="0" w:space="0" w:color="auto"/>
        <w:bottom w:val="none" w:sz="0" w:space="0" w:color="auto"/>
        <w:right w:val="none" w:sz="0" w:space="0" w:color="auto"/>
      </w:divBdr>
    </w:div>
    <w:div w:id="1910995242">
      <w:bodyDiv w:val="1"/>
      <w:marLeft w:val="0"/>
      <w:marRight w:val="0"/>
      <w:marTop w:val="0"/>
      <w:marBottom w:val="0"/>
      <w:divBdr>
        <w:top w:val="none" w:sz="0" w:space="0" w:color="auto"/>
        <w:left w:val="none" w:sz="0" w:space="0" w:color="auto"/>
        <w:bottom w:val="none" w:sz="0" w:space="0" w:color="auto"/>
        <w:right w:val="none" w:sz="0" w:space="0" w:color="auto"/>
      </w:divBdr>
      <w:divsChild>
        <w:div w:id="267741224">
          <w:marLeft w:val="0"/>
          <w:marRight w:val="0"/>
          <w:marTop w:val="0"/>
          <w:marBottom w:val="0"/>
          <w:divBdr>
            <w:top w:val="none" w:sz="0" w:space="0" w:color="auto"/>
            <w:left w:val="none" w:sz="0" w:space="0" w:color="auto"/>
            <w:bottom w:val="none" w:sz="0" w:space="0" w:color="auto"/>
            <w:right w:val="none" w:sz="0" w:space="0" w:color="auto"/>
          </w:divBdr>
        </w:div>
      </w:divsChild>
    </w:div>
    <w:div w:id="1911231954">
      <w:bodyDiv w:val="1"/>
      <w:marLeft w:val="0"/>
      <w:marRight w:val="0"/>
      <w:marTop w:val="0"/>
      <w:marBottom w:val="0"/>
      <w:divBdr>
        <w:top w:val="none" w:sz="0" w:space="0" w:color="auto"/>
        <w:left w:val="none" w:sz="0" w:space="0" w:color="auto"/>
        <w:bottom w:val="none" w:sz="0" w:space="0" w:color="auto"/>
        <w:right w:val="none" w:sz="0" w:space="0" w:color="auto"/>
      </w:divBdr>
    </w:div>
    <w:div w:id="1916816857">
      <w:bodyDiv w:val="1"/>
      <w:marLeft w:val="0"/>
      <w:marRight w:val="0"/>
      <w:marTop w:val="0"/>
      <w:marBottom w:val="0"/>
      <w:divBdr>
        <w:top w:val="none" w:sz="0" w:space="0" w:color="auto"/>
        <w:left w:val="none" w:sz="0" w:space="0" w:color="auto"/>
        <w:bottom w:val="none" w:sz="0" w:space="0" w:color="auto"/>
        <w:right w:val="none" w:sz="0" w:space="0" w:color="auto"/>
      </w:divBdr>
    </w:div>
    <w:div w:id="1917982043">
      <w:bodyDiv w:val="1"/>
      <w:marLeft w:val="0"/>
      <w:marRight w:val="0"/>
      <w:marTop w:val="0"/>
      <w:marBottom w:val="0"/>
      <w:divBdr>
        <w:top w:val="none" w:sz="0" w:space="0" w:color="auto"/>
        <w:left w:val="none" w:sz="0" w:space="0" w:color="auto"/>
        <w:bottom w:val="none" w:sz="0" w:space="0" w:color="auto"/>
        <w:right w:val="none" w:sz="0" w:space="0" w:color="auto"/>
      </w:divBdr>
    </w:div>
    <w:div w:id="1933777044">
      <w:bodyDiv w:val="1"/>
      <w:marLeft w:val="0"/>
      <w:marRight w:val="0"/>
      <w:marTop w:val="0"/>
      <w:marBottom w:val="0"/>
      <w:divBdr>
        <w:top w:val="none" w:sz="0" w:space="0" w:color="auto"/>
        <w:left w:val="none" w:sz="0" w:space="0" w:color="auto"/>
        <w:bottom w:val="none" w:sz="0" w:space="0" w:color="auto"/>
        <w:right w:val="none" w:sz="0" w:space="0" w:color="auto"/>
      </w:divBdr>
    </w:div>
    <w:div w:id="1935282312">
      <w:bodyDiv w:val="1"/>
      <w:marLeft w:val="0"/>
      <w:marRight w:val="0"/>
      <w:marTop w:val="0"/>
      <w:marBottom w:val="0"/>
      <w:divBdr>
        <w:top w:val="none" w:sz="0" w:space="0" w:color="auto"/>
        <w:left w:val="none" w:sz="0" w:space="0" w:color="auto"/>
        <w:bottom w:val="none" w:sz="0" w:space="0" w:color="auto"/>
        <w:right w:val="none" w:sz="0" w:space="0" w:color="auto"/>
      </w:divBdr>
    </w:div>
    <w:div w:id="1937329315">
      <w:bodyDiv w:val="1"/>
      <w:marLeft w:val="0"/>
      <w:marRight w:val="0"/>
      <w:marTop w:val="0"/>
      <w:marBottom w:val="0"/>
      <w:divBdr>
        <w:top w:val="none" w:sz="0" w:space="0" w:color="auto"/>
        <w:left w:val="none" w:sz="0" w:space="0" w:color="auto"/>
        <w:bottom w:val="none" w:sz="0" w:space="0" w:color="auto"/>
        <w:right w:val="none" w:sz="0" w:space="0" w:color="auto"/>
      </w:divBdr>
    </w:div>
    <w:div w:id="1938126364">
      <w:bodyDiv w:val="1"/>
      <w:marLeft w:val="0"/>
      <w:marRight w:val="0"/>
      <w:marTop w:val="0"/>
      <w:marBottom w:val="0"/>
      <w:divBdr>
        <w:top w:val="none" w:sz="0" w:space="0" w:color="auto"/>
        <w:left w:val="none" w:sz="0" w:space="0" w:color="auto"/>
        <w:bottom w:val="none" w:sz="0" w:space="0" w:color="auto"/>
        <w:right w:val="none" w:sz="0" w:space="0" w:color="auto"/>
      </w:divBdr>
    </w:div>
    <w:div w:id="1952323999">
      <w:bodyDiv w:val="1"/>
      <w:marLeft w:val="0"/>
      <w:marRight w:val="0"/>
      <w:marTop w:val="0"/>
      <w:marBottom w:val="0"/>
      <w:divBdr>
        <w:top w:val="none" w:sz="0" w:space="0" w:color="auto"/>
        <w:left w:val="none" w:sz="0" w:space="0" w:color="auto"/>
        <w:bottom w:val="none" w:sz="0" w:space="0" w:color="auto"/>
        <w:right w:val="none" w:sz="0" w:space="0" w:color="auto"/>
      </w:divBdr>
    </w:div>
    <w:div w:id="1980378499">
      <w:bodyDiv w:val="1"/>
      <w:marLeft w:val="0"/>
      <w:marRight w:val="0"/>
      <w:marTop w:val="0"/>
      <w:marBottom w:val="0"/>
      <w:divBdr>
        <w:top w:val="none" w:sz="0" w:space="0" w:color="auto"/>
        <w:left w:val="none" w:sz="0" w:space="0" w:color="auto"/>
        <w:bottom w:val="none" w:sz="0" w:space="0" w:color="auto"/>
        <w:right w:val="none" w:sz="0" w:space="0" w:color="auto"/>
      </w:divBdr>
    </w:div>
    <w:div w:id="2005353792">
      <w:bodyDiv w:val="1"/>
      <w:marLeft w:val="0"/>
      <w:marRight w:val="0"/>
      <w:marTop w:val="0"/>
      <w:marBottom w:val="0"/>
      <w:divBdr>
        <w:top w:val="none" w:sz="0" w:space="0" w:color="auto"/>
        <w:left w:val="none" w:sz="0" w:space="0" w:color="auto"/>
        <w:bottom w:val="none" w:sz="0" w:space="0" w:color="auto"/>
        <w:right w:val="none" w:sz="0" w:space="0" w:color="auto"/>
      </w:divBdr>
      <w:divsChild>
        <w:div w:id="541481876">
          <w:marLeft w:val="0"/>
          <w:marRight w:val="0"/>
          <w:marTop w:val="0"/>
          <w:marBottom w:val="0"/>
          <w:divBdr>
            <w:top w:val="none" w:sz="0" w:space="0" w:color="auto"/>
            <w:left w:val="none" w:sz="0" w:space="0" w:color="auto"/>
            <w:bottom w:val="none" w:sz="0" w:space="0" w:color="auto"/>
            <w:right w:val="none" w:sz="0" w:space="0" w:color="auto"/>
          </w:divBdr>
        </w:div>
        <w:div w:id="832451237">
          <w:marLeft w:val="0"/>
          <w:marRight w:val="0"/>
          <w:marTop w:val="0"/>
          <w:marBottom w:val="0"/>
          <w:divBdr>
            <w:top w:val="none" w:sz="0" w:space="0" w:color="auto"/>
            <w:left w:val="none" w:sz="0" w:space="0" w:color="auto"/>
            <w:bottom w:val="none" w:sz="0" w:space="0" w:color="auto"/>
            <w:right w:val="none" w:sz="0" w:space="0" w:color="auto"/>
          </w:divBdr>
        </w:div>
        <w:div w:id="902182536">
          <w:marLeft w:val="0"/>
          <w:marRight w:val="0"/>
          <w:marTop w:val="0"/>
          <w:marBottom w:val="0"/>
          <w:divBdr>
            <w:top w:val="none" w:sz="0" w:space="0" w:color="auto"/>
            <w:left w:val="none" w:sz="0" w:space="0" w:color="auto"/>
            <w:bottom w:val="none" w:sz="0" w:space="0" w:color="auto"/>
            <w:right w:val="none" w:sz="0" w:space="0" w:color="auto"/>
          </w:divBdr>
        </w:div>
        <w:div w:id="1253391479">
          <w:marLeft w:val="0"/>
          <w:marRight w:val="0"/>
          <w:marTop w:val="0"/>
          <w:marBottom w:val="0"/>
          <w:divBdr>
            <w:top w:val="none" w:sz="0" w:space="0" w:color="auto"/>
            <w:left w:val="none" w:sz="0" w:space="0" w:color="auto"/>
            <w:bottom w:val="none" w:sz="0" w:space="0" w:color="auto"/>
            <w:right w:val="none" w:sz="0" w:space="0" w:color="auto"/>
          </w:divBdr>
        </w:div>
        <w:div w:id="1410074322">
          <w:marLeft w:val="0"/>
          <w:marRight w:val="0"/>
          <w:marTop w:val="0"/>
          <w:marBottom w:val="0"/>
          <w:divBdr>
            <w:top w:val="none" w:sz="0" w:space="0" w:color="auto"/>
            <w:left w:val="none" w:sz="0" w:space="0" w:color="auto"/>
            <w:bottom w:val="none" w:sz="0" w:space="0" w:color="auto"/>
            <w:right w:val="none" w:sz="0" w:space="0" w:color="auto"/>
          </w:divBdr>
        </w:div>
      </w:divsChild>
    </w:div>
    <w:div w:id="2006738091">
      <w:bodyDiv w:val="1"/>
      <w:marLeft w:val="0"/>
      <w:marRight w:val="0"/>
      <w:marTop w:val="0"/>
      <w:marBottom w:val="0"/>
      <w:divBdr>
        <w:top w:val="none" w:sz="0" w:space="0" w:color="auto"/>
        <w:left w:val="none" w:sz="0" w:space="0" w:color="auto"/>
        <w:bottom w:val="none" w:sz="0" w:space="0" w:color="auto"/>
        <w:right w:val="none" w:sz="0" w:space="0" w:color="auto"/>
      </w:divBdr>
    </w:div>
    <w:div w:id="2035186528">
      <w:bodyDiv w:val="1"/>
      <w:marLeft w:val="0"/>
      <w:marRight w:val="0"/>
      <w:marTop w:val="0"/>
      <w:marBottom w:val="0"/>
      <w:divBdr>
        <w:top w:val="none" w:sz="0" w:space="0" w:color="auto"/>
        <w:left w:val="none" w:sz="0" w:space="0" w:color="auto"/>
        <w:bottom w:val="none" w:sz="0" w:space="0" w:color="auto"/>
        <w:right w:val="none" w:sz="0" w:space="0" w:color="auto"/>
      </w:divBdr>
    </w:div>
    <w:div w:id="2045863491">
      <w:bodyDiv w:val="1"/>
      <w:marLeft w:val="0"/>
      <w:marRight w:val="0"/>
      <w:marTop w:val="0"/>
      <w:marBottom w:val="0"/>
      <w:divBdr>
        <w:top w:val="none" w:sz="0" w:space="0" w:color="auto"/>
        <w:left w:val="none" w:sz="0" w:space="0" w:color="auto"/>
        <w:bottom w:val="none" w:sz="0" w:space="0" w:color="auto"/>
        <w:right w:val="none" w:sz="0" w:space="0" w:color="auto"/>
      </w:divBdr>
    </w:div>
    <w:div w:id="2048722931">
      <w:bodyDiv w:val="1"/>
      <w:marLeft w:val="0"/>
      <w:marRight w:val="0"/>
      <w:marTop w:val="0"/>
      <w:marBottom w:val="0"/>
      <w:divBdr>
        <w:top w:val="none" w:sz="0" w:space="0" w:color="auto"/>
        <w:left w:val="none" w:sz="0" w:space="0" w:color="auto"/>
        <w:bottom w:val="none" w:sz="0" w:space="0" w:color="auto"/>
        <w:right w:val="none" w:sz="0" w:space="0" w:color="auto"/>
      </w:divBdr>
    </w:div>
    <w:div w:id="2071883956">
      <w:bodyDiv w:val="1"/>
      <w:marLeft w:val="0"/>
      <w:marRight w:val="0"/>
      <w:marTop w:val="0"/>
      <w:marBottom w:val="0"/>
      <w:divBdr>
        <w:top w:val="none" w:sz="0" w:space="0" w:color="auto"/>
        <w:left w:val="none" w:sz="0" w:space="0" w:color="auto"/>
        <w:bottom w:val="none" w:sz="0" w:space="0" w:color="auto"/>
        <w:right w:val="none" w:sz="0" w:space="0" w:color="auto"/>
      </w:divBdr>
    </w:div>
    <w:div w:id="2083285460">
      <w:bodyDiv w:val="1"/>
      <w:marLeft w:val="0"/>
      <w:marRight w:val="0"/>
      <w:marTop w:val="0"/>
      <w:marBottom w:val="0"/>
      <w:divBdr>
        <w:top w:val="none" w:sz="0" w:space="0" w:color="auto"/>
        <w:left w:val="none" w:sz="0" w:space="0" w:color="auto"/>
        <w:bottom w:val="none" w:sz="0" w:space="0" w:color="auto"/>
        <w:right w:val="none" w:sz="0" w:space="0" w:color="auto"/>
      </w:divBdr>
    </w:div>
    <w:div w:id="2094082431">
      <w:bodyDiv w:val="1"/>
      <w:marLeft w:val="0"/>
      <w:marRight w:val="0"/>
      <w:marTop w:val="0"/>
      <w:marBottom w:val="0"/>
      <w:divBdr>
        <w:top w:val="none" w:sz="0" w:space="0" w:color="auto"/>
        <w:left w:val="none" w:sz="0" w:space="0" w:color="auto"/>
        <w:bottom w:val="none" w:sz="0" w:space="0" w:color="auto"/>
        <w:right w:val="none" w:sz="0" w:space="0" w:color="auto"/>
      </w:divBdr>
    </w:div>
    <w:div w:id="2099322806">
      <w:bodyDiv w:val="1"/>
      <w:marLeft w:val="0"/>
      <w:marRight w:val="0"/>
      <w:marTop w:val="0"/>
      <w:marBottom w:val="0"/>
      <w:divBdr>
        <w:top w:val="none" w:sz="0" w:space="0" w:color="auto"/>
        <w:left w:val="none" w:sz="0" w:space="0" w:color="auto"/>
        <w:bottom w:val="none" w:sz="0" w:space="0" w:color="auto"/>
        <w:right w:val="none" w:sz="0" w:space="0" w:color="auto"/>
      </w:divBdr>
    </w:div>
    <w:div w:id="2101019739">
      <w:bodyDiv w:val="1"/>
      <w:marLeft w:val="0"/>
      <w:marRight w:val="0"/>
      <w:marTop w:val="0"/>
      <w:marBottom w:val="0"/>
      <w:divBdr>
        <w:top w:val="none" w:sz="0" w:space="0" w:color="auto"/>
        <w:left w:val="none" w:sz="0" w:space="0" w:color="auto"/>
        <w:bottom w:val="none" w:sz="0" w:space="0" w:color="auto"/>
        <w:right w:val="none" w:sz="0" w:space="0" w:color="auto"/>
      </w:divBdr>
    </w:div>
    <w:div w:id="2108579656">
      <w:bodyDiv w:val="1"/>
      <w:marLeft w:val="0"/>
      <w:marRight w:val="0"/>
      <w:marTop w:val="0"/>
      <w:marBottom w:val="0"/>
      <w:divBdr>
        <w:top w:val="none" w:sz="0" w:space="0" w:color="auto"/>
        <w:left w:val="none" w:sz="0" w:space="0" w:color="auto"/>
        <w:bottom w:val="none" w:sz="0" w:space="0" w:color="auto"/>
        <w:right w:val="none" w:sz="0" w:space="0" w:color="auto"/>
      </w:divBdr>
    </w:div>
    <w:div w:id="2119835358">
      <w:bodyDiv w:val="1"/>
      <w:marLeft w:val="0"/>
      <w:marRight w:val="0"/>
      <w:marTop w:val="0"/>
      <w:marBottom w:val="0"/>
      <w:divBdr>
        <w:top w:val="none" w:sz="0" w:space="0" w:color="auto"/>
        <w:left w:val="none" w:sz="0" w:space="0" w:color="auto"/>
        <w:bottom w:val="none" w:sz="0" w:space="0" w:color="auto"/>
        <w:right w:val="none" w:sz="0" w:space="0" w:color="auto"/>
      </w:divBdr>
      <w:divsChild>
        <w:div w:id="522212783">
          <w:marLeft w:val="0"/>
          <w:marRight w:val="0"/>
          <w:marTop w:val="0"/>
          <w:marBottom w:val="0"/>
          <w:divBdr>
            <w:top w:val="none" w:sz="0" w:space="0" w:color="auto"/>
            <w:left w:val="none" w:sz="0" w:space="0" w:color="auto"/>
            <w:bottom w:val="none" w:sz="0" w:space="0" w:color="auto"/>
            <w:right w:val="none" w:sz="0" w:space="0" w:color="auto"/>
          </w:divBdr>
        </w:div>
        <w:div w:id="663749739">
          <w:marLeft w:val="0"/>
          <w:marRight w:val="0"/>
          <w:marTop w:val="0"/>
          <w:marBottom w:val="0"/>
          <w:divBdr>
            <w:top w:val="none" w:sz="0" w:space="0" w:color="auto"/>
            <w:left w:val="none" w:sz="0" w:space="0" w:color="auto"/>
            <w:bottom w:val="none" w:sz="0" w:space="0" w:color="auto"/>
            <w:right w:val="none" w:sz="0" w:space="0" w:color="auto"/>
          </w:divBdr>
        </w:div>
        <w:div w:id="669023308">
          <w:marLeft w:val="0"/>
          <w:marRight w:val="0"/>
          <w:marTop w:val="0"/>
          <w:marBottom w:val="0"/>
          <w:divBdr>
            <w:top w:val="none" w:sz="0" w:space="0" w:color="auto"/>
            <w:left w:val="none" w:sz="0" w:space="0" w:color="auto"/>
            <w:bottom w:val="none" w:sz="0" w:space="0" w:color="auto"/>
            <w:right w:val="none" w:sz="0" w:space="0" w:color="auto"/>
          </w:divBdr>
        </w:div>
        <w:div w:id="1153058409">
          <w:marLeft w:val="0"/>
          <w:marRight w:val="0"/>
          <w:marTop w:val="0"/>
          <w:marBottom w:val="0"/>
          <w:divBdr>
            <w:top w:val="none" w:sz="0" w:space="0" w:color="auto"/>
            <w:left w:val="none" w:sz="0" w:space="0" w:color="auto"/>
            <w:bottom w:val="none" w:sz="0" w:space="0" w:color="auto"/>
            <w:right w:val="none" w:sz="0" w:space="0" w:color="auto"/>
          </w:divBdr>
        </w:div>
        <w:div w:id="1302231043">
          <w:marLeft w:val="0"/>
          <w:marRight w:val="0"/>
          <w:marTop w:val="0"/>
          <w:marBottom w:val="0"/>
          <w:divBdr>
            <w:top w:val="none" w:sz="0" w:space="0" w:color="auto"/>
            <w:left w:val="none" w:sz="0" w:space="0" w:color="auto"/>
            <w:bottom w:val="none" w:sz="0" w:space="0" w:color="auto"/>
            <w:right w:val="none" w:sz="0" w:space="0" w:color="auto"/>
          </w:divBdr>
        </w:div>
      </w:divsChild>
    </w:div>
    <w:div w:id="2126188144">
      <w:bodyDiv w:val="1"/>
      <w:marLeft w:val="0"/>
      <w:marRight w:val="0"/>
      <w:marTop w:val="0"/>
      <w:marBottom w:val="0"/>
      <w:divBdr>
        <w:top w:val="none" w:sz="0" w:space="0" w:color="auto"/>
        <w:left w:val="none" w:sz="0" w:space="0" w:color="auto"/>
        <w:bottom w:val="none" w:sz="0" w:space="0" w:color="auto"/>
        <w:right w:val="none" w:sz="0" w:space="0" w:color="auto"/>
      </w:divBdr>
    </w:div>
    <w:div w:id="214303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777AC-D9A7-44C3-9FAE-05248A8C2329}">
  <ds:schemaRefs>
    <ds:schemaRef ds:uri="http://schemas.microsoft.com/sharepoint/v3/contenttype/forms"/>
  </ds:schemaRefs>
</ds:datastoreItem>
</file>

<file path=customXml/itemProps2.xml><?xml version="1.0" encoding="utf-8"?>
<ds:datastoreItem xmlns:ds="http://schemas.openxmlformats.org/officeDocument/2006/customXml" ds:itemID="{C1C07D30-9D74-4A61-A996-3AA9763CD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5B21E9-349D-4BBF-9F08-67877E5FDC6E}">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4.xml><?xml version="1.0" encoding="utf-8"?>
<ds:datastoreItem xmlns:ds="http://schemas.openxmlformats.org/officeDocument/2006/customXml" ds:itemID="{8B101BCC-2C81-489E-935C-15068A39F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12</Pages>
  <Words>5364</Words>
  <Characters>29655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BSTC</Company>
  <LinksUpToDate>false</LinksUpToDate>
  <CharactersWithSpaces>34950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Sharon</dc:creator>
  <cp:keywords/>
  <dc:description/>
  <cp:lastModifiedBy>Sharon Petela</cp:lastModifiedBy>
  <cp:revision>11</cp:revision>
  <cp:lastPrinted>2026-06-29T15:01:00Z</cp:lastPrinted>
  <dcterms:created xsi:type="dcterms:W3CDTF">2026-06-18T06:41:00Z</dcterms:created>
  <dcterms:modified xsi:type="dcterms:W3CDTF">2026-07-09T07:11:00Z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3709800</vt:r8>
  </property>
  <property fmtid="{D5CDD505-2E9C-101B-9397-08002B2CF9AE}" pid="4" name="MediaServiceImageTags">
    <vt:lpwstr/>
  </property>
</Properties>
</file>