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9B42" w14:textId="77777777" w:rsidR="00616F90" w:rsidRPr="000C2285" w:rsidRDefault="00616F90" w:rsidP="00616F90">
      <w:pPr>
        <w:rPr>
          <w:rFonts w:ascii="Arial" w:hAnsi="Arial" w:cs="Arial"/>
          <w:sz w:val="22"/>
          <w:szCs w:val="22"/>
        </w:rPr>
      </w:pPr>
      <w:r w:rsidRPr="000C2285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EF57F99" wp14:editId="6B2CEA1E">
            <wp:extent cx="1143000" cy="952500"/>
            <wp:effectExtent l="0" t="0" r="0" b="0"/>
            <wp:docPr id="1" name="Picture 1" descr="Black Frame - 4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Frame - 4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 wp14:anchorId="351E836D" wp14:editId="65323EC1">
            <wp:extent cx="1133475" cy="736759"/>
            <wp:effectExtent l="0" t="0" r="0" b="0"/>
            <wp:docPr id="2" name="Picture 2" descr="Companies House committed to Disability Confident sche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nies House committed to Disability Confident schem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89" cy="74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10CD0" w14:textId="4DDA3E43" w:rsidR="00616F90" w:rsidRDefault="00616F90" w:rsidP="00616F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Bradley Stoke Town Council is a Disability Confident Committed employer</w:t>
      </w:r>
      <w:r w:rsidR="00FD5983">
        <w:rPr>
          <w:rFonts w:ascii="Arial" w:hAnsi="Arial" w:cs="Arial"/>
        </w:rPr>
        <w:t>.</w:t>
      </w:r>
    </w:p>
    <w:p w14:paraId="1F1C39B7" w14:textId="5D309598" w:rsidR="000C2285" w:rsidRPr="000C2285" w:rsidRDefault="000C2285" w:rsidP="000C2285">
      <w:pPr>
        <w:jc w:val="center"/>
        <w:rPr>
          <w:rFonts w:ascii="Arial" w:hAnsi="Arial" w:cs="Arial"/>
          <w:sz w:val="22"/>
          <w:szCs w:val="22"/>
        </w:rPr>
      </w:pPr>
    </w:p>
    <w:p w14:paraId="3BD27C2E" w14:textId="77777777" w:rsidR="000C2285" w:rsidRPr="00A024E6" w:rsidRDefault="000C2285" w:rsidP="000C2285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A024E6">
        <w:rPr>
          <w:rFonts w:ascii="Arial" w:hAnsi="Arial" w:cs="Arial"/>
          <w:sz w:val="32"/>
          <w:szCs w:val="32"/>
        </w:rPr>
        <w:t>Bradley Stoke Town Council</w:t>
      </w:r>
    </w:p>
    <w:p w14:paraId="14F2BF3D" w14:textId="51E8F6CB" w:rsidR="000C2285" w:rsidRPr="00A024E6" w:rsidRDefault="00B534A6" w:rsidP="000C2285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A024E6">
        <w:rPr>
          <w:rFonts w:ascii="Arial" w:hAnsi="Arial" w:cs="Arial"/>
          <w:sz w:val="32"/>
          <w:szCs w:val="32"/>
        </w:rPr>
        <w:t>Is</w:t>
      </w:r>
      <w:r w:rsidR="003D57D2" w:rsidRPr="00A024E6">
        <w:rPr>
          <w:rFonts w:ascii="Arial" w:hAnsi="Arial" w:cs="Arial"/>
          <w:sz w:val="32"/>
          <w:szCs w:val="32"/>
        </w:rPr>
        <w:t xml:space="preserve"> seeking a </w:t>
      </w:r>
      <w:r w:rsidR="00BE315D" w:rsidRPr="00A024E6">
        <w:rPr>
          <w:rFonts w:ascii="Arial" w:hAnsi="Arial" w:cs="Arial"/>
          <w:sz w:val="32"/>
          <w:szCs w:val="32"/>
        </w:rPr>
        <w:t>2-year</w:t>
      </w:r>
      <w:r w:rsidR="008E7D27" w:rsidRPr="00A024E6">
        <w:rPr>
          <w:rFonts w:ascii="Arial" w:hAnsi="Arial" w:cs="Arial"/>
          <w:sz w:val="32"/>
          <w:szCs w:val="32"/>
        </w:rPr>
        <w:t xml:space="preserve"> fixed term position </w:t>
      </w:r>
      <w:r w:rsidR="00922801" w:rsidRPr="00A024E6">
        <w:rPr>
          <w:rFonts w:ascii="Arial" w:hAnsi="Arial" w:cs="Arial"/>
          <w:sz w:val="32"/>
          <w:szCs w:val="32"/>
        </w:rPr>
        <w:t>–</w:t>
      </w:r>
      <w:r w:rsidR="008E7D27" w:rsidRPr="00A024E6">
        <w:rPr>
          <w:rFonts w:ascii="Arial" w:hAnsi="Arial" w:cs="Arial"/>
          <w:sz w:val="32"/>
          <w:szCs w:val="32"/>
        </w:rPr>
        <w:t xml:space="preserve"> 30</w:t>
      </w:r>
      <w:r w:rsidR="00922801" w:rsidRPr="00A024E6">
        <w:rPr>
          <w:rFonts w:ascii="Arial" w:hAnsi="Arial" w:cs="Arial"/>
          <w:sz w:val="32"/>
          <w:szCs w:val="32"/>
        </w:rPr>
        <w:t xml:space="preserve"> hrs per week</w:t>
      </w:r>
      <w:r w:rsidR="00570511" w:rsidRPr="00A024E6">
        <w:rPr>
          <w:rFonts w:ascii="Arial" w:hAnsi="Arial" w:cs="Arial"/>
          <w:sz w:val="32"/>
          <w:szCs w:val="32"/>
        </w:rPr>
        <w:t>.</w:t>
      </w:r>
    </w:p>
    <w:p w14:paraId="3F9F486C" w14:textId="77777777" w:rsidR="000C2285" w:rsidRPr="00C96D1B" w:rsidRDefault="000C2285" w:rsidP="000C2285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</w:p>
    <w:p w14:paraId="13EB692E" w14:textId="0B69168F" w:rsidR="005207F8" w:rsidRDefault="003D57D2" w:rsidP="000C22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36"/>
          <w:szCs w:val="36"/>
          <w:u w:val="single"/>
        </w:rPr>
      </w:pPr>
      <w:r w:rsidRPr="00A024E6">
        <w:rPr>
          <w:rFonts w:ascii="Arial" w:hAnsi="Arial" w:cs="Arial"/>
          <w:b/>
          <w:bCs/>
          <w:color w:val="0000FF"/>
          <w:sz w:val="36"/>
          <w:szCs w:val="36"/>
          <w:u w:val="single"/>
        </w:rPr>
        <w:t>Booking Officer</w:t>
      </w:r>
    </w:p>
    <w:p w14:paraId="6E607327" w14:textId="77777777" w:rsidR="00620197" w:rsidRPr="00A024E6" w:rsidRDefault="00620197" w:rsidP="000C22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36"/>
          <w:szCs w:val="36"/>
          <w:u w:val="single"/>
        </w:rPr>
      </w:pPr>
    </w:p>
    <w:p w14:paraId="5D578154" w14:textId="4EE8FB61" w:rsidR="00B469D0" w:rsidRDefault="005207F8" w:rsidP="00B469D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21BD4">
        <w:rPr>
          <w:rFonts w:ascii="Arial" w:hAnsi="Arial" w:cs="Arial"/>
          <w:sz w:val="28"/>
          <w:szCs w:val="28"/>
        </w:rPr>
        <w:t xml:space="preserve">Bradley Stoke Town Council is a busy Town Council based within South Gloucestershire and is seeking to appoint a </w:t>
      </w:r>
      <w:r w:rsidR="002678B6">
        <w:rPr>
          <w:rFonts w:ascii="Arial" w:hAnsi="Arial" w:cs="Arial"/>
          <w:sz w:val="28"/>
          <w:szCs w:val="28"/>
        </w:rPr>
        <w:t>customer focused</w:t>
      </w:r>
      <w:r w:rsidRPr="00A21BD4">
        <w:rPr>
          <w:rFonts w:ascii="Arial" w:hAnsi="Arial" w:cs="Arial"/>
          <w:sz w:val="28"/>
          <w:szCs w:val="28"/>
        </w:rPr>
        <w:t xml:space="preserve"> </w:t>
      </w:r>
      <w:r w:rsidR="00630C68">
        <w:rPr>
          <w:rFonts w:ascii="Arial" w:hAnsi="Arial" w:cs="Arial"/>
          <w:sz w:val="28"/>
          <w:szCs w:val="28"/>
        </w:rPr>
        <w:t xml:space="preserve">Booking </w:t>
      </w:r>
      <w:r w:rsidRPr="00A21BD4">
        <w:rPr>
          <w:rFonts w:ascii="Arial" w:hAnsi="Arial" w:cs="Arial"/>
          <w:sz w:val="28"/>
          <w:szCs w:val="28"/>
        </w:rPr>
        <w:t xml:space="preserve">Officer </w:t>
      </w:r>
      <w:r w:rsidR="00717F9E">
        <w:rPr>
          <w:rFonts w:ascii="Arial" w:hAnsi="Arial" w:cs="Arial"/>
          <w:sz w:val="28"/>
          <w:szCs w:val="28"/>
        </w:rPr>
        <w:t xml:space="preserve">dealing with the coordination and processing </w:t>
      </w:r>
      <w:r w:rsidR="00A70F1C">
        <w:rPr>
          <w:rFonts w:ascii="Arial" w:hAnsi="Arial" w:cs="Arial"/>
          <w:sz w:val="28"/>
          <w:szCs w:val="28"/>
        </w:rPr>
        <w:t xml:space="preserve">of bookings for 3 Activity Centres </w:t>
      </w:r>
      <w:r w:rsidR="005D1707">
        <w:rPr>
          <w:rFonts w:ascii="Arial" w:hAnsi="Arial" w:cs="Arial"/>
          <w:spacing w:val="2"/>
          <w:sz w:val="28"/>
          <w:szCs w:val="28"/>
        </w:rPr>
        <w:t>in line with set procedures and under the supervision of the Finance Manager.</w:t>
      </w:r>
    </w:p>
    <w:p w14:paraId="7D65AC60" w14:textId="77777777" w:rsidR="00B469D0" w:rsidRDefault="00B469D0" w:rsidP="009B797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BA5A714" w14:textId="7DCEB6D4" w:rsidR="00623B07" w:rsidRDefault="005300E8" w:rsidP="009B797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D1707">
        <w:rPr>
          <w:rFonts w:ascii="Arial" w:hAnsi="Arial" w:cs="Arial"/>
          <w:sz w:val="28"/>
          <w:szCs w:val="28"/>
        </w:rPr>
        <w:t>The main d</w:t>
      </w:r>
      <w:r w:rsidR="000F4EE3" w:rsidRPr="005D1707">
        <w:rPr>
          <w:rFonts w:ascii="Arial" w:hAnsi="Arial" w:cs="Arial"/>
          <w:sz w:val="28"/>
          <w:szCs w:val="28"/>
        </w:rPr>
        <w:t xml:space="preserve">uties </w:t>
      </w:r>
      <w:r w:rsidR="005D1707">
        <w:rPr>
          <w:rFonts w:ascii="Arial" w:hAnsi="Arial" w:cs="Arial"/>
          <w:sz w:val="28"/>
          <w:szCs w:val="28"/>
        </w:rPr>
        <w:t xml:space="preserve">linked to the </w:t>
      </w:r>
      <w:r w:rsidRPr="005D1707">
        <w:rPr>
          <w:rFonts w:ascii="Arial" w:hAnsi="Arial" w:cs="Arial"/>
          <w:sz w:val="28"/>
          <w:szCs w:val="28"/>
        </w:rPr>
        <w:t xml:space="preserve">bookings </w:t>
      </w:r>
      <w:r w:rsidR="001F299E" w:rsidRPr="005D1707">
        <w:rPr>
          <w:rFonts w:ascii="Arial" w:hAnsi="Arial" w:cs="Arial"/>
          <w:sz w:val="28"/>
          <w:szCs w:val="28"/>
        </w:rPr>
        <w:t xml:space="preserve">will include maintaining a booking system for each site and processing booking requests which are </w:t>
      </w:r>
      <w:r w:rsidR="00C36FEA">
        <w:rPr>
          <w:rFonts w:ascii="Arial" w:hAnsi="Arial" w:cs="Arial"/>
          <w:sz w:val="28"/>
          <w:szCs w:val="28"/>
        </w:rPr>
        <w:t xml:space="preserve">currently </w:t>
      </w:r>
      <w:r w:rsidR="001F299E" w:rsidRPr="005D1707">
        <w:rPr>
          <w:rFonts w:ascii="Arial" w:hAnsi="Arial" w:cs="Arial"/>
          <w:sz w:val="28"/>
          <w:szCs w:val="28"/>
        </w:rPr>
        <w:t>received via email, phone</w:t>
      </w:r>
      <w:r w:rsidR="009B7974" w:rsidRPr="005D1707">
        <w:rPr>
          <w:rFonts w:ascii="Arial" w:hAnsi="Arial" w:cs="Arial"/>
          <w:sz w:val="28"/>
          <w:szCs w:val="28"/>
        </w:rPr>
        <w:t>,</w:t>
      </w:r>
      <w:r w:rsidR="001F299E" w:rsidRPr="005D1707">
        <w:rPr>
          <w:rFonts w:ascii="Arial" w:hAnsi="Arial" w:cs="Arial"/>
          <w:sz w:val="28"/>
          <w:szCs w:val="28"/>
        </w:rPr>
        <w:t xml:space="preserve"> post</w:t>
      </w:r>
      <w:r w:rsidR="009B7974" w:rsidRPr="005D1707">
        <w:rPr>
          <w:rFonts w:ascii="Arial" w:hAnsi="Arial" w:cs="Arial"/>
          <w:sz w:val="28"/>
          <w:szCs w:val="28"/>
        </w:rPr>
        <w:t xml:space="preserve"> or face to face</w:t>
      </w:r>
      <w:r w:rsidR="007462B9">
        <w:rPr>
          <w:rFonts w:ascii="Arial" w:hAnsi="Arial" w:cs="Arial"/>
          <w:sz w:val="28"/>
          <w:szCs w:val="28"/>
        </w:rPr>
        <w:t xml:space="preserve"> pending the introduction of a new o</w:t>
      </w:r>
      <w:r w:rsidR="00623B07">
        <w:rPr>
          <w:rFonts w:ascii="Arial" w:hAnsi="Arial" w:cs="Arial"/>
          <w:sz w:val="28"/>
          <w:szCs w:val="28"/>
        </w:rPr>
        <w:t xml:space="preserve">nline </w:t>
      </w:r>
      <w:r w:rsidR="0062271B">
        <w:rPr>
          <w:rFonts w:ascii="Arial" w:hAnsi="Arial" w:cs="Arial"/>
          <w:sz w:val="28"/>
          <w:szCs w:val="28"/>
        </w:rPr>
        <w:t xml:space="preserve">automated </w:t>
      </w:r>
      <w:r w:rsidR="00623B07">
        <w:rPr>
          <w:rFonts w:ascii="Arial" w:hAnsi="Arial" w:cs="Arial"/>
          <w:sz w:val="28"/>
          <w:szCs w:val="28"/>
        </w:rPr>
        <w:t xml:space="preserve">booking system planned for </w:t>
      </w:r>
      <w:proofErr w:type="gramStart"/>
      <w:r w:rsidR="0062271B">
        <w:rPr>
          <w:rFonts w:ascii="Arial" w:hAnsi="Arial" w:cs="Arial"/>
          <w:sz w:val="28"/>
          <w:szCs w:val="28"/>
        </w:rPr>
        <w:t>in the near future</w:t>
      </w:r>
      <w:proofErr w:type="gramEnd"/>
      <w:r w:rsidR="001F299E" w:rsidRPr="005D1707">
        <w:rPr>
          <w:rFonts w:ascii="Arial" w:hAnsi="Arial" w:cs="Arial"/>
          <w:sz w:val="28"/>
          <w:szCs w:val="28"/>
        </w:rPr>
        <w:t xml:space="preserve">. </w:t>
      </w:r>
      <w:r w:rsidR="005C08A3">
        <w:rPr>
          <w:rFonts w:ascii="Arial" w:hAnsi="Arial" w:cs="Arial"/>
          <w:sz w:val="28"/>
          <w:szCs w:val="28"/>
        </w:rPr>
        <w:t>The successful candidate will also be required to m</w:t>
      </w:r>
      <w:r w:rsidR="001F299E" w:rsidRPr="005D1707">
        <w:rPr>
          <w:rFonts w:ascii="Arial" w:hAnsi="Arial" w:cs="Arial"/>
          <w:sz w:val="28"/>
          <w:szCs w:val="28"/>
        </w:rPr>
        <w:t xml:space="preserve">onitor and process bank and cash payments </w:t>
      </w:r>
      <w:r w:rsidR="009B01B2">
        <w:rPr>
          <w:rFonts w:ascii="Arial" w:hAnsi="Arial" w:cs="Arial"/>
          <w:sz w:val="28"/>
          <w:szCs w:val="28"/>
        </w:rPr>
        <w:t>in line with the</w:t>
      </w:r>
      <w:r w:rsidR="002E1633">
        <w:rPr>
          <w:rFonts w:ascii="Arial" w:hAnsi="Arial" w:cs="Arial"/>
          <w:sz w:val="28"/>
          <w:szCs w:val="28"/>
        </w:rPr>
        <w:t xml:space="preserve"> booking schedule </w:t>
      </w:r>
      <w:r w:rsidR="001F299E" w:rsidRPr="005D1707">
        <w:rPr>
          <w:rFonts w:ascii="Arial" w:hAnsi="Arial" w:cs="Arial"/>
          <w:sz w:val="28"/>
          <w:szCs w:val="28"/>
        </w:rPr>
        <w:t>and issue</w:t>
      </w:r>
      <w:r w:rsidR="002E1633">
        <w:rPr>
          <w:rFonts w:ascii="Arial" w:hAnsi="Arial" w:cs="Arial"/>
          <w:sz w:val="28"/>
          <w:szCs w:val="28"/>
        </w:rPr>
        <w:t xml:space="preserve"> </w:t>
      </w:r>
      <w:r w:rsidR="001F299E" w:rsidRPr="005D1707">
        <w:rPr>
          <w:rFonts w:ascii="Arial" w:hAnsi="Arial" w:cs="Arial"/>
          <w:sz w:val="28"/>
          <w:szCs w:val="28"/>
        </w:rPr>
        <w:t xml:space="preserve">invoices using Sage 50 Accounts. Additional sales and purchase ledger work will </w:t>
      </w:r>
      <w:r w:rsidR="00D0188D" w:rsidRPr="005D1707">
        <w:rPr>
          <w:rFonts w:ascii="Arial" w:hAnsi="Arial" w:cs="Arial"/>
          <w:sz w:val="28"/>
          <w:szCs w:val="28"/>
        </w:rPr>
        <w:t xml:space="preserve">also </w:t>
      </w:r>
      <w:r w:rsidR="001F299E" w:rsidRPr="005D1707">
        <w:rPr>
          <w:rFonts w:ascii="Arial" w:hAnsi="Arial" w:cs="Arial"/>
          <w:sz w:val="28"/>
          <w:szCs w:val="28"/>
        </w:rPr>
        <w:t xml:space="preserve">be required under supervision. </w:t>
      </w:r>
    </w:p>
    <w:p w14:paraId="3D71B1CF" w14:textId="77777777" w:rsidR="00623B07" w:rsidRDefault="00623B07" w:rsidP="009B797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451A4F7" w14:textId="59E32269" w:rsidR="009B01B2" w:rsidRDefault="00D0188D" w:rsidP="009B797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D1707">
        <w:rPr>
          <w:rFonts w:ascii="Arial" w:hAnsi="Arial" w:cs="Arial"/>
          <w:sz w:val="28"/>
          <w:szCs w:val="28"/>
        </w:rPr>
        <w:t xml:space="preserve">A financial administration background is </w:t>
      </w:r>
      <w:r w:rsidR="00E05B04">
        <w:rPr>
          <w:rFonts w:ascii="Arial" w:hAnsi="Arial" w:cs="Arial"/>
          <w:sz w:val="28"/>
          <w:szCs w:val="28"/>
        </w:rPr>
        <w:t>desirable</w:t>
      </w:r>
      <w:r w:rsidRPr="005D1707">
        <w:rPr>
          <w:rFonts w:ascii="Arial" w:hAnsi="Arial" w:cs="Arial"/>
          <w:sz w:val="28"/>
          <w:szCs w:val="28"/>
        </w:rPr>
        <w:t xml:space="preserve"> together with numeracy and Excel skills. Knowledge of Sage 50 Accounts is desirable although training can be provided for the right candidate.</w:t>
      </w:r>
      <w:r w:rsidR="009B7974" w:rsidRPr="005D1707">
        <w:rPr>
          <w:rFonts w:ascii="Arial" w:hAnsi="Arial" w:cs="Arial"/>
          <w:sz w:val="28"/>
          <w:szCs w:val="28"/>
        </w:rPr>
        <w:t xml:space="preserve"> </w:t>
      </w:r>
      <w:r w:rsidRPr="005D1707">
        <w:rPr>
          <w:rFonts w:ascii="Arial" w:hAnsi="Arial" w:cs="Arial"/>
          <w:sz w:val="28"/>
          <w:szCs w:val="28"/>
        </w:rPr>
        <w:t xml:space="preserve">The </w:t>
      </w:r>
      <w:r w:rsidR="0062271B">
        <w:rPr>
          <w:rFonts w:ascii="Arial" w:hAnsi="Arial" w:cs="Arial"/>
          <w:sz w:val="28"/>
          <w:szCs w:val="28"/>
        </w:rPr>
        <w:t>p</w:t>
      </w:r>
      <w:r w:rsidRPr="005D1707">
        <w:rPr>
          <w:rFonts w:ascii="Arial" w:hAnsi="Arial" w:cs="Arial"/>
          <w:sz w:val="28"/>
          <w:szCs w:val="28"/>
        </w:rPr>
        <w:t>ost holder will need an excellent phone manner and good oral and written communication skills dealing with members of the public whilst representing Bradley Stoke Town Council</w:t>
      </w:r>
      <w:r w:rsidR="009B7974" w:rsidRPr="005D1707">
        <w:rPr>
          <w:rFonts w:ascii="Arial" w:hAnsi="Arial" w:cs="Arial"/>
          <w:sz w:val="28"/>
          <w:szCs w:val="28"/>
        </w:rPr>
        <w:t>.</w:t>
      </w:r>
      <w:r w:rsidR="00B0049C" w:rsidRPr="005D1707">
        <w:rPr>
          <w:rFonts w:ascii="Arial" w:hAnsi="Arial" w:cs="Arial"/>
          <w:sz w:val="28"/>
          <w:szCs w:val="28"/>
        </w:rPr>
        <w:t xml:space="preserve"> </w:t>
      </w:r>
    </w:p>
    <w:p w14:paraId="6E441CDF" w14:textId="2393CA99" w:rsidR="00A80AFD" w:rsidRPr="00A80AFD" w:rsidRDefault="00A80AFD" w:rsidP="00A80A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8"/>
          <w:szCs w:val="28"/>
        </w:rPr>
      </w:pPr>
      <w:r w:rsidRPr="00A80AFD">
        <w:rPr>
          <w:rFonts w:ascii="Arial" w:hAnsi="Arial" w:cs="Arial"/>
          <w:sz w:val="28"/>
          <w:szCs w:val="28"/>
        </w:rPr>
        <w:t xml:space="preserve">This is a 2-year fixed term position based upon 30 hours per week, office based working Monday – Friday. </w:t>
      </w:r>
    </w:p>
    <w:p w14:paraId="68DFFE55" w14:textId="33006B7B" w:rsidR="00A814A8" w:rsidRPr="00786EBB" w:rsidRDefault="00C40574" w:rsidP="00E7524F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32"/>
          <w:szCs w:val="32"/>
        </w:rPr>
      </w:pPr>
      <w:r w:rsidRPr="00786EBB">
        <w:rPr>
          <w:rFonts w:ascii="Arial" w:hAnsi="Arial" w:cs="Arial"/>
          <w:sz w:val="32"/>
          <w:szCs w:val="32"/>
        </w:rPr>
        <w:t>S</w:t>
      </w:r>
      <w:r w:rsidR="000C2285" w:rsidRPr="00786EBB">
        <w:rPr>
          <w:rFonts w:ascii="Arial" w:hAnsi="Arial" w:cs="Arial"/>
          <w:sz w:val="32"/>
          <w:szCs w:val="32"/>
        </w:rPr>
        <w:t>alary</w:t>
      </w:r>
      <w:r w:rsidR="00B17707" w:rsidRPr="00786EBB">
        <w:rPr>
          <w:rFonts w:ascii="Arial" w:hAnsi="Arial" w:cs="Arial"/>
          <w:sz w:val="32"/>
          <w:szCs w:val="32"/>
        </w:rPr>
        <w:t xml:space="preserve"> Range: </w:t>
      </w:r>
      <w:r w:rsidR="005B27CB" w:rsidRPr="00786EBB">
        <w:rPr>
          <w:rFonts w:ascii="Arial" w:hAnsi="Arial" w:cs="Arial"/>
          <w:sz w:val="32"/>
          <w:szCs w:val="32"/>
        </w:rPr>
        <w:t>£</w:t>
      </w:r>
      <w:r w:rsidR="00273186" w:rsidRPr="00786EBB">
        <w:rPr>
          <w:rFonts w:ascii="Arial" w:hAnsi="Arial" w:cs="Arial"/>
          <w:sz w:val="32"/>
          <w:szCs w:val="32"/>
        </w:rPr>
        <w:t>25,583</w:t>
      </w:r>
      <w:r w:rsidR="005B27CB" w:rsidRPr="00786EBB">
        <w:rPr>
          <w:rFonts w:ascii="Arial" w:hAnsi="Arial" w:cs="Arial"/>
          <w:sz w:val="32"/>
          <w:szCs w:val="32"/>
        </w:rPr>
        <w:t xml:space="preserve"> </w:t>
      </w:r>
      <w:r w:rsidR="00216B1C" w:rsidRPr="00786EBB">
        <w:rPr>
          <w:rFonts w:ascii="Arial" w:hAnsi="Arial" w:cs="Arial"/>
          <w:sz w:val="32"/>
          <w:szCs w:val="32"/>
        </w:rPr>
        <w:t xml:space="preserve">- </w:t>
      </w:r>
      <w:r w:rsidR="003F7379" w:rsidRPr="00786EBB">
        <w:rPr>
          <w:rFonts w:ascii="Arial" w:hAnsi="Arial" w:cs="Arial"/>
          <w:sz w:val="32"/>
          <w:szCs w:val="32"/>
        </w:rPr>
        <w:t>£</w:t>
      </w:r>
      <w:r w:rsidR="00273186" w:rsidRPr="00786EBB">
        <w:rPr>
          <w:rFonts w:ascii="Arial" w:hAnsi="Arial" w:cs="Arial"/>
          <w:sz w:val="32"/>
          <w:szCs w:val="32"/>
        </w:rPr>
        <w:t>26,403</w:t>
      </w:r>
      <w:r w:rsidR="003F7379" w:rsidRPr="00786EBB">
        <w:rPr>
          <w:rFonts w:ascii="Arial" w:hAnsi="Arial" w:cs="Arial"/>
          <w:sz w:val="32"/>
          <w:szCs w:val="32"/>
        </w:rPr>
        <w:t xml:space="preserve"> </w:t>
      </w:r>
      <w:r w:rsidR="000C2285" w:rsidRPr="00786EBB">
        <w:rPr>
          <w:rFonts w:ascii="Arial" w:hAnsi="Arial" w:cs="Arial"/>
          <w:sz w:val="32"/>
          <w:szCs w:val="32"/>
        </w:rPr>
        <w:t>per annum</w:t>
      </w:r>
      <w:r w:rsidR="00786EBB" w:rsidRPr="00786EBB">
        <w:rPr>
          <w:rFonts w:ascii="Arial" w:hAnsi="Arial" w:cs="Arial"/>
          <w:sz w:val="32"/>
          <w:szCs w:val="32"/>
        </w:rPr>
        <w:t xml:space="preserve"> based upon 37 hrs p/w</w:t>
      </w:r>
      <w:r w:rsidR="0020147B" w:rsidRPr="00786EBB">
        <w:rPr>
          <w:rFonts w:ascii="Arial" w:hAnsi="Arial" w:cs="Arial"/>
          <w:sz w:val="32"/>
          <w:szCs w:val="32"/>
        </w:rPr>
        <w:t xml:space="preserve"> </w:t>
      </w:r>
      <w:r w:rsidR="0020147B" w:rsidRPr="00786EBB">
        <w:rPr>
          <w:rFonts w:ascii="Arial" w:hAnsi="Arial" w:cs="Arial"/>
          <w:b/>
          <w:bCs/>
          <w:sz w:val="32"/>
          <w:szCs w:val="32"/>
        </w:rPr>
        <w:t xml:space="preserve">(Equivalent to £20,743 </w:t>
      </w:r>
      <w:r w:rsidR="00786EBB" w:rsidRPr="00786EBB">
        <w:rPr>
          <w:rFonts w:ascii="Arial" w:hAnsi="Arial" w:cs="Arial"/>
          <w:b/>
          <w:bCs/>
          <w:sz w:val="32"/>
          <w:szCs w:val="32"/>
        </w:rPr>
        <w:t>–</w:t>
      </w:r>
      <w:r w:rsidR="0020147B" w:rsidRPr="00786EBB">
        <w:rPr>
          <w:rFonts w:ascii="Arial" w:hAnsi="Arial" w:cs="Arial"/>
          <w:b/>
          <w:bCs/>
          <w:sz w:val="32"/>
          <w:szCs w:val="32"/>
        </w:rPr>
        <w:t xml:space="preserve"> </w:t>
      </w:r>
      <w:r w:rsidR="00A024E6">
        <w:rPr>
          <w:rFonts w:ascii="Arial" w:hAnsi="Arial" w:cs="Arial"/>
          <w:b/>
          <w:bCs/>
          <w:sz w:val="32"/>
          <w:szCs w:val="32"/>
        </w:rPr>
        <w:t>£</w:t>
      </w:r>
      <w:r w:rsidR="00786EBB" w:rsidRPr="00786EBB">
        <w:rPr>
          <w:rFonts w:ascii="Arial" w:hAnsi="Arial" w:cs="Arial"/>
          <w:b/>
          <w:bCs/>
          <w:sz w:val="32"/>
          <w:szCs w:val="32"/>
        </w:rPr>
        <w:t xml:space="preserve">21,408 </w:t>
      </w:r>
      <w:r w:rsidR="00A024E6">
        <w:rPr>
          <w:rFonts w:ascii="Arial" w:hAnsi="Arial" w:cs="Arial"/>
          <w:b/>
          <w:bCs/>
          <w:sz w:val="32"/>
          <w:szCs w:val="32"/>
        </w:rPr>
        <w:t>p</w:t>
      </w:r>
      <w:r w:rsidR="00786EBB" w:rsidRPr="00786EBB">
        <w:rPr>
          <w:rFonts w:ascii="Arial" w:hAnsi="Arial" w:cs="Arial"/>
          <w:b/>
          <w:bCs/>
          <w:sz w:val="32"/>
          <w:szCs w:val="32"/>
        </w:rPr>
        <w:t>ro rata for 30 hrs p/w)</w:t>
      </w:r>
    </w:p>
    <w:p w14:paraId="139D4E96" w14:textId="1B1D5D14" w:rsidR="00123856" w:rsidRPr="00E7524F" w:rsidRDefault="00800898" w:rsidP="00786EB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32"/>
          <w:szCs w:val="32"/>
        </w:rPr>
      </w:pPr>
      <w:r w:rsidRPr="00E7524F">
        <w:rPr>
          <w:rFonts w:ascii="Arial" w:hAnsi="Arial" w:cs="Arial"/>
          <w:sz w:val="32"/>
          <w:szCs w:val="32"/>
        </w:rPr>
        <w:t xml:space="preserve">NJC Scale </w:t>
      </w:r>
      <w:r w:rsidR="00B26FB2" w:rsidRPr="00E7524F">
        <w:rPr>
          <w:rFonts w:ascii="Arial" w:hAnsi="Arial" w:cs="Arial"/>
          <w:sz w:val="32"/>
          <w:szCs w:val="32"/>
        </w:rPr>
        <w:t>5</w:t>
      </w:r>
      <w:r w:rsidR="00C40574" w:rsidRPr="00E7524F">
        <w:rPr>
          <w:rFonts w:ascii="Arial" w:hAnsi="Arial" w:cs="Arial"/>
          <w:sz w:val="32"/>
          <w:szCs w:val="32"/>
        </w:rPr>
        <w:t xml:space="preserve"> </w:t>
      </w:r>
      <w:r w:rsidR="00123856" w:rsidRPr="00E7524F">
        <w:rPr>
          <w:rFonts w:ascii="Arial" w:hAnsi="Arial" w:cs="Arial"/>
          <w:sz w:val="32"/>
          <w:szCs w:val="32"/>
        </w:rPr>
        <w:t>–</w:t>
      </w:r>
      <w:r w:rsidR="00C40574" w:rsidRPr="00E7524F">
        <w:rPr>
          <w:rFonts w:ascii="Arial" w:hAnsi="Arial" w:cs="Arial"/>
          <w:sz w:val="32"/>
          <w:szCs w:val="32"/>
        </w:rPr>
        <w:t xml:space="preserve"> </w:t>
      </w:r>
      <w:r w:rsidR="00B26FB2" w:rsidRPr="00E7524F">
        <w:rPr>
          <w:rFonts w:ascii="Arial" w:hAnsi="Arial" w:cs="Arial"/>
          <w:sz w:val="32"/>
          <w:szCs w:val="32"/>
        </w:rPr>
        <w:t>7</w:t>
      </w:r>
    </w:p>
    <w:p w14:paraId="3DB4062F" w14:textId="77777777" w:rsidR="005B4291" w:rsidRPr="00627E18" w:rsidRDefault="005B4291" w:rsidP="005B4291">
      <w:pPr>
        <w:adjustRightInd w:val="0"/>
        <w:jc w:val="center"/>
        <w:rPr>
          <w:rFonts w:ascii="Arial" w:hAnsi="Arial" w:cs="Arial"/>
          <w:sz w:val="28"/>
          <w:szCs w:val="28"/>
        </w:rPr>
      </w:pPr>
      <w:r w:rsidRPr="00627E18">
        <w:rPr>
          <w:rFonts w:ascii="Arial" w:hAnsi="Arial" w:cs="Arial"/>
          <w:sz w:val="28"/>
          <w:szCs w:val="28"/>
        </w:rPr>
        <w:t xml:space="preserve">Starting salary dependent upon experience &amp; qualification </w:t>
      </w:r>
    </w:p>
    <w:p w14:paraId="3E5E1889" w14:textId="77777777" w:rsidR="005B4291" w:rsidRPr="00627E18" w:rsidRDefault="005B4291" w:rsidP="005B429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3AE002FB" w14:textId="66544BE4" w:rsidR="005B4291" w:rsidRPr="00627E18" w:rsidRDefault="005B4291" w:rsidP="005B429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27E18">
        <w:rPr>
          <w:rFonts w:ascii="Arial" w:hAnsi="Arial" w:cs="Arial"/>
          <w:sz w:val="28"/>
          <w:szCs w:val="28"/>
        </w:rPr>
        <w:t xml:space="preserve">For an application form and a job description, please visit </w:t>
      </w:r>
      <w:r w:rsidR="00A62760">
        <w:rPr>
          <w:rFonts w:ascii="Arial" w:hAnsi="Arial" w:cs="Arial"/>
          <w:sz w:val="28"/>
          <w:szCs w:val="28"/>
        </w:rPr>
        <w:t xml:space="preserve">the </w:t>
      </w:r>
      <w:r w:rsidRPr="00627E18">
        <w:rPr>
          <w:rFonts w:ascii="Arial" w:hAnsi="Arial" w:cs="Arial"/>
          <w:sz w:val="28"/>
          <w:szCs w:val="28"/>
        </w:rPr>
        <w:t>Bradley Stoke Town Council website</w:t>
      </w:r>
      <w:r w:rsidR="00A62760">
        <w:rPr>
          <w:rFonts w:ascii="Arial" w:hAnsi="Arial" w:cs="Arial"/>
          <w:sz w:val="28"/>
          <w:szCs w:val="28"/>
        </w:rPr>
        <w:t>:</w:t>
      </w:r>
      <w:r w:rsidRPr="00627E18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Pr="000F0B1E">
          <w:rPr>
            <w:rStyle w:val="Hyperlink"/>
            <w:rFonts w:ascii="Arial" w:hAnsi="Arial" w:cs="Arial"/>
            <w:color w:val="auto"/>
            <w:sz w:val="28"/>
            <w:szCs w:val="28"/>
          </w:rPr>
          <w:t>www.bradleystoke.gov.uk</w:t>
        </w:r>
      </w:hyperlink>
      <w:r w:rsidR="000F0B1E">
        <w:rPr>
          <w:rFonts w:ascii="Arial" w:hAnsi="Arial" w:cs="Arial"/>
          <w:sz w:val="28"/>
          <w:szCs w:val="28"/>
        </w:rPr>
        <w:t xml:space="preserve">, </w:t>
      </w:r>
      <w:r w:rsidRPr="000F0B1E">
        <w:rPr>
          <w:rFonts w:ascii="Arial" w:hAnsi="Arial" w:cs="Arial"/>
          <w:sz w:val="28"/>
          <w:szCs w:val="28"/>
        </w:rPr>
        <w:t xml:space="preserve">email: </w:t>
      </w:r>
      <w:hyperlink r:id="rId10" w:history="1">
        <w:r w:rsidRPr="000F0B1E">
          <w:rPr>
            <w:rStyle w:val="Hyperlink"/>
            <w:rFonts w:ascii="Arial" w:hAnsi="Arial" w:cs="Arial"/>
            <w:color w:val="auto"/>
            <w:sz w:val="28"/>
            <w:szCs w:val="28"/>
          </w:rPr>
          <w:t>sharon.petela@bradleystoke.gov.uk</w:t>
        </w:r>
      </w:hyperlink>
      <w:r w:rsidR="00C7648A" w:rsidRPr="00C7648A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or phone 01454 205020</w:t>
      </w:r>
    </w:p>
    <w:p w14:paraId="3EDF2E67" w14:textId="77777777" w:rsidR="005B4291" w:rsidRPr="0028202D" w:rsidRDefault="005B4291" w:rsidP="005B4291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50C69AD4" w14:textId="14373F4B" w:rsidR="002F4491" w:rsidRDefault="005B4291" w:rsidP="005B4291">
      <w:pPr>
        <w:jc w:val="center"/>
        <w:rPr>
          <w:rFonts w:ascii="Arial" w:hAnsi="Arial" w:cs="Arial"/>
          <w:b/>
          <w:sz w:val="32"/>
          <w:szCs w:val="32"/>
        </w:rPr>
      </w:pPr>
      <w:r w:rsidRPr="00B66239">
        <w:rPr>
          <w:rFonts w:ascii="Arial" w:hAnsi="Arial" w:cs="Arial"/>
          <w:b/>
          <w:sz w:val="32"/>
          <w:szCs w:val="32"/>
        </w:rPr>
        <w:t>Closing date for applications:</w:t>
      </w:r>
      <w:r w:rsidR="002F4491">
        <w:rPr>
          <w:rFonts w:ascii="Arial" w:hAnsi="Arial" w:cs="Arial"/>
          <w:b/>
          <w:sz w:val="32"/>
          <w:szCs w:val="32"/>
        </w:rPr>
        <w:t xml:space="preserve"> </w:t>
      </w:r>
      <w:r w:rsidR="003C5DFC">
        <w:rPr>
          <w:rFonts w:ascii="Arial" w:hAnsi="Arial" w:cs="Arial"/>
          <w:b/>
          <w:sz w:val="32"/>
          <w:szCs w:val="32"/>
        </w:rPr>
        <w:t>24</w:t>
      </w:r>
      <w:r w:rsidR="003C5DFC" w:rsidRPr="003C5DFC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C5DFC">
        <w:rPr>
          <w:rFonts w:ascii="Arial" w:hAnsi="Arial" w:cs="Arial"/>
          <w:b/>
          <w:sz w:val="32"/>
          <w:szCs w:val="32"/>
        </w:rPr>
        <w:t xml:space="preserve"> July </w:t>
      </w:r>
      <w:r>
        <w:rPr>
          <w:rFonts w:ascii="Arial" w:hAnsi="Arial" w:cs="Arial"/>
          <w:b/>
          <w:sz w:val="32"/>
          <w:szCs w:val="32"/>
        </w:rPr>
        <w:t>202</w:t>
      </w:r>
      <w:r w:rsidR="003C5DFC">
        <w:rPr>
          <w:rFonts w:ascii="Arial" w:hAnsi="Arial" w:cs="Arial"/>
          <w:b/>
          <w:sz w:val="32"/>
          <w:szCs w:val="32"/>
        </w:rPr>
        <w:t>6</w:t>
      </w:r>
    </w:p>
    <w:sectPr w:rsidR="002F4491" w:rsidSect="00620197">
      <w:pgSz w:w="11906" w:h="16838"/>
      <w:pgMar w:top="567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5"/>
    <w:rsid w:val="000520CE"/>
    <w:rsid w:val="000A0088"/>
    <w:rsid w:val="000C2285"/>
    <w:rsid w:val="000F0B1E"/>
    <w:rsid w:val="000F4EE3"/>
    <w:rsid w:val="00102482"/>
    <w:rsid w:val="00123856"/>
    <w:rsid w:val="00140E6A"/>
    <w:rsid w:val="00164B3F"/>
    <w:rsid w:val="001B51A4"/>
    <w:rsid w:val="001C016E"/>
    <w:rsid w:val="001F299E"/>
    <w:rsid w:val="0020147B"/>
    <w:rsid w:val="00216B1C"/>
    <w:rsid w:val="0025401C"/>
    <w:rsid w:val="002678B6"/>
    <w:rsid w:val="00273186"/>
    <w:rsid w:val="002A624B"/>
    <w:rsid w:val="002B7047"/>
    <w:rsid w:val="002E1633"/>
    <w:rsid w:val="002E19AF"/>
    <w:rsid w:val="002E5811"/>
    <w:rsid w:val="002F4491"/>
    <w:rsid w:val="003B3E2E"/>
    <w:rsid w:val="003C5DFC"/>
    <w:rsid w:val="003D57D2"/>
    <w:rsid w:val="003F7379"/>
    <w:rsid w:val="00417EC9"/>
    <w:rsid w:val="00442EC2"/>
    <w:rsid w:val="004B4FA3"/>
    <w:rsid w:val="004F10F3"/>
    <w:rsid w:val="0050314E"/>
    <w:rsid w:val="005207F8"/>
    <w:rsid w:val="005300E8"/>
    <w:rsid w:val="00570511"/>
    <w:rsid w:val="005B27CB"/>
    <w:rsid w:val="005B4291"/>
    <w:rsid w:val="005B4C14"/>
    <w:rsid w:val="005C08A3"/>
    <w:rsid w:val="005D1707"/>
    <w:rsid w:val="005F21CC"/>
    <w:rsid w:val="00616F90"/>
    <w:rsid w:val="00620197"/>
    <w:rsid w:val="0062271B"/>
    <w:rsid w:val="00623B07"/>
    <w:rsid w:val="00627E18"/>
    <w:rsid w:val="00630C68"/>
    <w:rsid w:val="00634938"/>
    <w:rsid w:val="00696E10"/>
    <w:rsid w:val="006F170B"/>
    <w:rsid w:val="007037F9"/>
    <w:rsid w:val="00711050"/>
    <w:rsid w:val="00717F9E"/>
    <w:rsid w:val="007462B9"/>
    <w:rsid w:val="00786EBB"/>
    <w:rsid w:val="007A4735"/>
    <w:rsid w:val="007E73C1"/>
    <w:rsid w:val="00800898"/>
    <w:rsid w:val="008911AB"/>
    <w:rsid w:val="008E7D27"/>
    <w:rsid w:val="00904DAF"/>
    <w:rsid w:val="00922801"/>
    <w:rsid w:val="0095070F"/>
    <w:rsid w:val="009B01B2"/>
    <w:rsid w:val="009B7974"/>
    <w:rsid w:val="009D1939"/>
    <w:rsid w:val="009D4B0A"/>
    <w:rsid w:val="00A0241F"/>
    <w:rsid w:val="00A024E6"/>
    <w:rsid w:val="00A14C35"/>
    <w:rsid w:val="00A62760"/>
    <w:rsid w:val="00A70F1C"/>
    <w:rsid w:val="00A80AFD"/>
    <w:rsid w:val="00A814A8"/>
    <w:rsid w:val="00AB005C"/>
    <w:rsid w:val="00AD6A21"/>
    <w:rsid w:val="00AE4060"/>
    <w:rsid w:val="00AF2CB1"/>
    <w:rsid w:val="00B0049C"/>
    <w:rsid w:val="00B17707"/>
    <w:rsid w:val="00B26FB2"/>
    <w:rsid w:val="00B469D0"/>
    <w:rsid w:val="00B5254B"/>
    <w:rsid w:val="00B534A6"/>
    <w:rsid w:val="00B833F0"/>
    <w:rsid w:val="00BB2636"/>
    <w:rsid w:val="00BC7F2E"/>
    <w:rsid w:val="00BD15E4"/>
    <w:rsid w:val="00BE315D"/>
    <w:rsid w:val="00C311DC"/>
    <w:rsid w:val="00C36FEA"/>
    <w:rsid w:val="00C40574"/>
    <w:rsid w:val="00C70C28"/>
    <w:rsid w:val="00C718B5"/>
    <w:rsid w:val="00C7648A"/>
    <w:rsid w:val="00C77E67"/>
    <w:rsid w:val="00C96D1B"/>
    <w:rsid w:val="00CF4B2C"/>
    <w:rsid w:val="00D0188D"/>
    <w:rsid w:val="00D20C7C"/>
    <w:rsid w:val="00D20D12"/>
    <w:rsid w:val="00D65159"/>
    <w:rsid w:val="00DB0FB0"/>
    <w:rsid w:val="00DB6B11"/>
    <w:rsid w:val="00DC1468"/>
    <w:rsid w:val="00DC2AC2"/>
    <w:rsid w:val="00E05B04"/>
    <w:rsid w:val="00E25B0C"/>
    <w:rsid w:val="00E7524F"/>
    <w:rsid w:val="00EC3970"/>
    <w:rsid w:val="00ED432A"/>
    <w:rsid w:val="00EE61D2"/>
    <w:rsid w:val="00EE6C06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66610"/>
  <w15:chartTrackingRefBased/>
  <w15:docId w15:val="{5886612C-B70D-487D-A919-088DD228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28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004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E6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C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aron.petela@bradleystoke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radleystok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12a9a-031c-4ac9-8d4d-6863ba6e9288" xsi:nil="true"/>
    <lcf76f155ced4ddcb4097134ff3c332f xmlns="dccb83cf-b816-4997-b7d3-b3533a58ab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30519C79C0B4DBFAF8FC8E2ACEBD5" ma:contentTypeVersion="17" ma:contentTypeDescription="Create a new document." ma:contentTypeScope="" ma:versionID="ec14b40154eeefd19fb9c3f9fd195782">
  <xsd:schema xmlns:xsd="http://www.w3.org/2001/XMLSchema" xmlns:xs="http://www.w3.org/2001/XMLSchema" xmlns:p="http://schemas.microsoft.com/office/2006/metadata/properties" xmlns:ns2="dccb83cf-b816-4997-b7d3-b3533a58ab4a" xmlns:ns3="9c812a9a-031c-4ac9-8d4d-6863ba6e9288" targetNamespace="http://schemas.microsoft.com/office/2006/metadata/properties" ma:root="true" ma:fieldsID="946f6d92a9c5bd5b3de187efd13904b2" ns2:_="" ns3:_="">
    <xsd:import namespace="dccb83cf-b816-4997-b7d3-b3533a58ab4a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b83cf-b816-4997-b7d3-b3533a58a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8EB38-2278-4703-A228-8230F6822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F1D84-B3A6-4D5E-AE60-AA29EE7C3A1A}">
  <ds:schemaRefs>
    <ds:schemaRef ds:uri="http://schemas.microsoft.com/office/2006/metadata/properties"/>
    <ds:schemaRef ds:uri="http://schemas.microsoft.com/office/infopath/2007/PartnerControls"/>
    <ds:schemaRef ds:uri="9c812a9a-031c-4ac9-8d4d-6863ba6e9288"/>
    <ds:schemaRef ds:uri="dccb83cf-b816-4997-b7d3-b3533a58ab4a"/>
  </ds:schemaRefs>
</ds:datastoreItem>
</file>

<file path=customXml/itemProps3.xml><?xml version="1.0" encoding="utf-8"?>
<ds:datastoreItem xmlns:ds="http://schemas.openxmlformats.org/officeDocument/2006/customXml" ds:itemID="{B950CBB2-198F-4D27-B604-A5998F12F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b83cf-b816-4997-b7d3-b3533a58ab4a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Bradley Stoke Town Council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</dc:creator>
  <cp:keywords/>
  <dc:description/>
  <cp:lastModifiedBy>Sharon Petela</cp:lastModifiedBy>
  <cp:revision>6</cp:revision>
  <cp:lastPrinted>2026-06-10T10:05:00Z</cp:lastPrinted>
  <dcterms:created xsi:type="dcterms:W3CDTF">2025-07-30T09:26:00Z</dcterms:created>
  <dcterms:modified xsi:type="dcterms:W3CDTF">2026-06-10T10:06:00Z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0x01010001030519C79C0B4DBFAF8FC8E2ACEBD5</vt:lpwstr>
  </property>
  <property fmtid="{D5CDD505-2E9C-101B-9397-08002B2CF9AE}" pid="3" name="Order">
    <vt:r8>570800</vt:r8>
  </property>
  <property fmtid="{D5CDD505-2E9C-101B-9397-08002B2CF9AE}" pid="4" name="MediaServiceImageTags">
    <vt:lpwstr/>
  </property>
</Properties>
</file>