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9818AC" w14:textId="77777777" w:rsidR="00766B80" w:rsidRPr="00215F19" w:rsidRDefault="00766B80" w:rsidP="00766B80">
      <w:pPr>
        <w:pStyle w:val="Heading3"/>
        <w:jc w:val="center"/>
        <w:rPr>
          <w:szCs w:val="24"/>
        </w:rPr>
      </w:pPr>
      <w:bookmarkStart w:id="0" w:name="_Hlk485724263"/>
      <w:bookmarkEnd w:id="0"/>
      <w:r w:rsidRPr="00215F19">
        <w:rPr>
          <w:szCs w:val="24"/>
        </w:rPr>
        <w:t>BRADLEY STOKE TOWN COUNCIL</w:t>
      </w:r>
    </w:p>
    <w:p w14:paraId="0DF7691C" w14:textId="77777777" w:rsidR="00766B80" w:rsidRPr="0066212E" w:rsidRDefault="00766B80" w:rsidP="00766B80">
      <w:pPr>
        <w:jc w:val="center"/>
        <w:rPr>
          <w:b/>
          <w:sz w:val="16"/>
          <w:szCs w:val="16"/>
        </w:rPr>
      </w:pPr>
    </w:p>
    <w:p w14:paraId="67881CDA" w14:textId="77777777" w:rsidR="00766B80" w:rsidRPr="00215F19" w:rsidRDefault="00766B80" w:rsidP="00766B80">
      <w:pPr>
        <w:jc w:val="center"/>
        <w:rPr>
          <w:b/>
          <w:szCs w:val="24"/>
        </w:rPr>
      </w:pPr>
      <w:r>
        <w:rPr>
          <w:b/>
          <w:szCs w:val="24"/>
        </w:rPr>
        <w:t xml:space="preserve">Leisure, </w:t>
      </w:r>
      <w:r w:rsidRPr="00215F19">
        <w:rPr>
          <w:b/>
          <w:szCs w:val="24"/>
        </w:rPr>
        <w:t xml:space="preserve">Youth </w:t>
      </w:r>
      <w:r>
        <w:rPr>
          <w:b/>
          <w:szCs w:val="24"/>
        </w:rPr>
        <w:t xml:space="preserve">&amp; Amenities </w:t>
      </w:r>
      <w:r w:rsidRPr="00215F19">
        <w:rPr>
          <w:b/>
          <w:szCs w:val="24"/>
        </w:rPr>
        <w:t>Committee</w:t>
      </w:r>
    </w:p>
    <w:p w14:paraId="6BC7D48C" w14:textId="77777777" w:rsidR="00766B80" w:rsidRPr="008C3BE4" w:rsidRDefault="00766B80" w:rsidP="00766B80">
      <w:pPr>
        <w:jc w:val="both"/>
        <w:rPr>
          <w:sz w:val="16"/>
          <w:szCs w:val="16"/>
        </w:rPr>
      </w:pPr>
    </w:p>
    <w:p w14:paraId="6C31FAA3" w14:textId="7C42F76D" w:rsidR="00766B80" w:rsidRPr="00215F19" w:rsidRDefault="00766B80" w:rsidP="00766B80">
      <w:pPr>
        <w:jc w:val="both"/>
        <w:rPr>
          <w:szCs w:val="24"/>
        </w:rPr>
      </w:pPr>
      <w:r w:rsidRPr="00215F19">
        <w:rPr>
          <w:szCs w:val="24"/>
        </w:rPr>
        <w:t xml:space="preserve">Minutes of the Meeting of the </w:t>
      </w:r>
      <w:r>
        <w:rPr>
          <w:szCs w:val="24"/>
        </w:rPr>
        <w:t xml:space="preserve">Leisure, </w:t>
      </w:r>
      <w:r w:rsidRPr="00215F19">
        <w:rPr>
          <w:szCs w:val="24"/>
        </w:rPr>
        <w:t xml:space="preserve">Youth </w:t>
      </w:r>
      <w:r>
        <w:rPr>
          <w:szCs w:val="24"/>
        </w:rPr>
        <w:t xml:space="preserve">&amp; Amenities </w:t>
      </w:r>
      <w:r w:rsidRPr="00215F19">
        <w:rPr>
          <w:szCs w:val="24"/>
        </w:rPr>
        <w:t>Committee of Bradley Stoke Town Council held</w:t>
      </w:r>
      <w:r w:rsidR="00B93D16" w:rsidRPr="00796C13">
        <w:rPr>
          <w:szCs w:val="24"/>
        </w:rPr>
        <w:t xml:space="preserve"> </w:t>
      </w:r>
      <w:r w:rsidR="00E604DA">
        <w:rPr>
          <w:szCs w:val="24"/>
        </w:rPr>
        <w:t xml:space="preserve">at The Jubilee Centre, Savages Wood Road, Bradley Stoke </w:t>
      </w:r>
      <w:r w:rsidR="00B93D16" w:rsidRPr="00796C13">
        <w:rPr>
          <w:szCs w:val="24"/>
        </w:rPr>
        <w:t xml:space="preserve">on </w:t>
      </w:r>
      <w:r w:rsidR="00B93D16">
        <w:rPr>
          <w:szCs w:val="24"/>
        </w:rPr>
        <w:t>Monday 1</w:t>
      </w:r>
      <w:r w:rsidR="005152AC">
        <w:rPr>
          <w:szCs w:val="24"/>
        </w:rPr>
        <w:t>9</w:t>
      </w:r>
      <w:r w:rsidR="00B93D16" w:rsidRPr="00B93D16">
        <w:rPr>
          <w:szCs w:val="24"/>
          <w:vertAlign w:val="superscript"/>
        </w:rPr>
        <w:t>th</w:t>
      </w:r>
      <w:r w:rsidR="00B93D16">
        <w:rPr>
          <w:szCs w:val="24"/>
        </w:rPr>
        <w:t xml:space="preserve"> June 202</w:t>
      </w:r>
      <w:r w:rsidR="005152AC">
        <w:rPr>
          <w:szCs w:val="24"/>
        </w:rPr>
        <w:t>3</w:t>
      </w:r>
      <w:r w:rsidR="00B93D16">
        <w:rPr>
          <w:szCs w:val="24"/>
        </w:rPr>
        <w:t xml:space="preserve"> </w:t>
      </w:r>
      <w:r w:rsidR="00B93D16" w:rsidRPr="00796C13">
        <w:rPr>
          <w:szCs w:val="24"/>
        </w:rPr>
        <w:t>at 7.00pm.</w:t>
      </w:r>
    </w:p>
    <w:p w14:paraId="5469421D" w14:textId="77777777" w:rsidR="00766B80" w:rsidRPr="0088339A" w:rsidRDefault="00766B80" w:rsidP="00766B80">
      <w:pPr>
        <w:jc w:val="both"/>
        <w:rPr>
          <w:sz w:val="16"/>
          <w:szCs w:val="16"/>
        </w:rPr>
      </w:pPr>
    </w:p>
    <w:p w14:paraId="4845E200" w14:textId="4EF55E40" w:rsidR="001D536D" w:rsidRDefault="00766B80" w:rsidP="001D536D">
      <w:pPr>
        <w:jc w:val="both"/>
        <w:rPr>
          <w:szCs w:val="24"/>
        </w:rPr>
      </w:pPr>
      <w:r w:rsidRPr="00215F19">
        <w:rPr>
          <w:szCs w:val="24"/>
        </w:rPr>
        <w:t>PRESENT:</w:t>
      </w:r>
      <w:r>
        <w:rPr>
          <w:szCs w:val="24"/>
        </w:rPr>
        <w:t xml:space="preserve"> </w:t>
      </w:r>
      <w:r>
        <w:rPr>
          <w:szCs w:val="24"/>
        </w:rPr>
        <w:tab/>
        <w:t xml:space="preserve">Councillors: </w:t>
      </w:r>
      <w:r>
        <w:rPr>
          <w:szCs w:val="24"/>
        </w:rPr>
        <w:tab/>
      </w:r>
      <w:r w:rsidR="00F10700">
        <w:rPr>
          <w:szCs w:val="24"/>
        </w:rPr>
        <w:t>Tom Aditya</w:t>
      </w:r>
      <w:r w:rsidR="001D536D">
        <w:rPr>
          <w:szCs w:val="24"/>
        </w:rPr>
        <w:t xml:space="preserve"> (substituting for Aleena Aditya)</w:t>
      </w:r>
    </w:p>
    <w:p w14:paraId="0A154B5C" w14:textId="77777777" w:rsidR="001D536D" w:rsidRDefault="00140604" w:rsidP="00E604DA">
      <w:pPr>
        <w:jc w:val="both"/>
        <w:rPr>
          <w:szCs w:val="24"/>
        </w:rPr>
      </w:pPr>
      <w:r>
        <w:rPr>
          <w:szCs w:val="24"/>
        </w:rPr>
        <w:t xml:space="preserve">                                                </w:t>
      </w:r>
      <w:r w:rsidR="001D536D">
        <w:rPr>
          <w:szCs w:val="24"/>
        </w:rPr>
        <w:t>Jenny James</w:t>
      </w:r>
    </w:p>
    <w:p w14:paraId="113199F4" w14:textId="14CF1937" w:rsidR="001D536D" w:rsidRDefault="001D536D" w:rsidP="001D536D">
      <w:pPr>
        <w:ind w:left="2160" w:firstLine="720"/>
        <w:jc w:val="both"/>
        <w:rPr>
          <w:szCs w:val="24"/>
        </w:rPr>
      </w:pPr>
      <w:r>
        <w:rPr>
          <w:szCs w:val="24"/>
        </w:rPr>
        <w:t>Dayley Lawrence (substituting for Natalie Field)</w:t>
      </w:r>
    </w:p>
    <w:p w14:paraId="37302074" w14:textId="4DAD6CBE" w:rsidR="001D536D" w:rsidRDefault="001D536D" w:rsidP="001D536D">
      <w:pPr>
        <w:ind w:left="2160" w:firstLine="720"/>
        <w:jc w:val="both"/>
        <w:rPr>
          <w:szCs w:val="24"/>
        </w:rPr>
      </w:pPr>
      <w:r>
        <w:rPr>
          <w:szCs w:val="24"/>
        </w:rPr>
        <w:t>James Nelson</w:t>
      </w:r>
    </w:p>
    <w:p w14:paraId="6E63ED72" w14:textId="7174F594" w:rsidR="00140604" w:rsidRDefault="00140604" w:rsidP="00650D94">
      <w:pPr>
        <w:ind w:left="2160" w:firstLine="720"/>
        <w:jc w:val="both"/>
        <w:rPr>
          <w:szCs w:val="24"/>
        </w:rPr>
      </w:pPr>
      <w:r>
        <w:rPr>
          <w:szCs w:val="24"/>
        </w:rPr>
        <w:t>Ben Randles</w:t>
      </w:r>
    </w:p>
    <w:p w14:paraId="2C3D79F9" w14:textId="2E109026" w:rsidR="00CC776E" w:rsidRDefault="00CC776E" w:rsidP="00E604DA">
      <w:pPr>
        <w:jc w:val="both"/>
        <w:rPr>
          <w:szCs w:val="24"/>
        </w:rPr>
      </w:pPr>
      <w:r>
        <w:rPr>
          <w:szCs w:val="24"/>
        </w:rPr>
        <w:t xml:space="preserve">                                                </w:t>
      </w:r>
      <w:r w:rsidR="001D536D">
        <w:rPr>
          <w:szCs w:val="24"/>
        </w:rPr>
        <w:t>Jon Williams</w:t>
      </w:r>
    </w:p>
    <w:p w14:paraId="04A72F22" w14:textId="452EF9BA" w:rsidR="006D34A5" w:rsidRPr="002E046D" w:rsidRDefault="006D34A5" w:rsidP="00E604DA">
      <w:pPr>
        <w:jc w:val="both"/>
        <w:rPr>
          <w:sz w:val="16"/>
          <w:szCs w:val="16"/>
        </w:rPr>
      </w:pPr>
      <w:r>
        <w:rPr>
          <w:szCs w:val="24"/>
        </w:rPr>
        <w:t xml:space="preserve">  </w:t>
      </w:r>
    </w:p>
    <w:p w14:paraId="4BE05526" w14:textId="77777777" w:rsidR="00650D94" w:rsidRDefault="00EE1EAF" w:rsidP="00E604DA">
      <w:pPr>
        <w:ind w:left="2160" w:hanging="742"/>
        <w:rPr>
          <w:szCs w:val="24"/>
        </w:rPr>
      </w:pPr>
      <w:r>
        <w:rPr>
          <w:szCs w:val="24"/>
        </w:rPr>
        <w:t>Officers:</w:t>
      </w:r>
      <w:r>
        <w:rPr>
          <w:szCs w:val="24"/>
        </w:rPr>
        <w:tab/>
      </w:r>
      <w:r w:rsidR="00650D94">
        <w:rPr>
          <w:szCs w:val="24"/>
        </w:rPr>
        <w:t>Sharon Petela (Town Clerk)</w:t>
      </w:r>
    </w:p>
    <w:p w14:paraId="51311EF8" w14:textId="119013A1" w:rsidR="00E604DA" w:rsidRDefault="00650D94" w:rsidP="00650D94">
      <w:pPr>
        <w:ind w:left="2160" w:firstLine="720"/>
        <w:rPr>
          <w:szCs w:val="24"/>
        </w:rPr>
      </w:pPr>
      <w:r>
        <w:rPr>
          <w:szCs w:val="24"/>
        </w:rPr>
        <w:t xml:space="preserve">Phil Francis </w:t>
      </w:r>
      <w:r w:rsidR="00E604DA">
        <w:rPr>
          <w:szCs w:val="24"/>
        </w:rPr>
        <w:t>(Deputy Town Clerk/Activity Centres Manager)</w:t>
      </w:r>
    </w:p>
    <w:p w14:paraId="72047AAE" w14:textId="569AFB74" w:rsidR="002E5007" w:rsidRDefault="002E5007" w:rsidP="002E5007">
      <w:pPr>
        <w:ind w:left="2160" w:firstLine="720"/>
        <w:rPr>
          <w:szCs w:val="24"/>
        </w:rPr>
      </w:pPr>
      <w:r>
        <w:t>Graha</w:t>
      </w:r>
      <w:r>
        <w:rPr>
          <w:szCs w:val="24"/>
        </w:rPr>
        <w:t>m Baker (Youth Development &amp; Participation Worker)</w:t>
      </w:r>
    </w:p>
    <w:p w14:paraId="30E34E1D" w14:textId="77777777" w:rsidR="00BC5AEA" w:rsidRPr="0066212E" w:rsidRDefault="00C5471E" w:rsidP="00532049">
      <w:pPr>
        <w:ind w:left="720" w:firstLine="720"/>
        <w:rPr>
          <w:sz w:val="16"/>
          <w:szCs w:val="16"/>
        </w:rPr>
      </w:pPr>
      <w:r>
        <w:rPr>
          <w:szCs w:val="24"/>
        </w:rPr>
        <w:tab/>
      </w:r>
      <w:r>
        <w:rPr>
          <w:szCs w:val="24"/>
        </w:rPr>
        <w:tab/>
      </w:r>
    </w:p>
    <w:p w14:paraId="054677B6" w14:textId="303F8672" w:rsidR="00650D94" w:rsidRDefault="00EE1EAF" w:rsidP="00A87F1C">
      <w:pPr>
        <w:ind w:left="2880" w:hanging="1462"/>
      </w:pPr>
      <w:r>
        <w:t>Representatives from:</w:t>
      </w:r>
      <w:r>
        <w:tab/>
      </w:r>
      <w:r w:rsidR="001D536D">
        <w:t>Bradley Stoke in Bloom</w:t>
      </w:r>
    </w:p>
    <w:p w14:paraId="10BEE506" w14:textId="7D5D17F6" w:rsidR="001D536D" w:rsidRDefault="001D536D" w:rsidP="00650D94">
      <w:pPr>
        <w:ind w:left="2880" w:firstLine="720"/>
      </w:pPr>
      <w:r>
        <w:t>South Gloucestershire Chinese Association</w:t>
      </w:r>
    </w:p>
    <w:p w14:paraId="361DD1EF" w14:textId="7D11B288" w:rsidR="00E604DA" w:rsidRDefault="00534E18" w:rsidP="00650D94">
      <w:pPr>
        <w:ind w:left="2880" w:firstLine="720"/>
      </w:pPr>
      <w:r>
        <w:t xml:space="preserve">South </w:t>
      </w:r>
      <w:r w:rsidR="00F97B63">
        <w:t>Gloucestershire</w:t>
      </w:r>
      <w:r>
        <w:t xml:space="preserve"> </w:t>
      </w:r>
      <w:r w:rsidR="00F97B63">
        <w:t>Playscheme</w:t>
      </w:r>
    </w:p>
    <w:p w14:paraId="34EC21AE" w14:textId="5F6E7A90" w:rsidR="001D536D" w:rsidRDefault="001D536D" w:rsidP="00650D94">
      <w:pPr>
        <w:ind w:left="2880" w:firstLine="720"/>
      </w:pPr>
      <w:r>
        <w:t>Southern Brooks Community Partnership</w:t>
      </w:r>
    </w:p>
    <w:p w14:paraId="07D82206" w14:textId="77777777" w:rsidR="002A7390" w:rsidRDefault="002A7390" w:rsidP="002A7390">
      <w:pPr>
        <w:pStyle w:val="BodyText"/>
        <w:tabs>
          <w:tab w:val="left" w:pos="1418"/>
        </w:tabs>
        <w:spacing w:after="0"/>
        <w:jc w:val="both"/>
        <w:rPr>
          <w:szCs w:val="24"/>
        </w:rPr>
      </w:pPr>
    </w:p>
    <w:p w14:paraId="099DE7F8" w14:textId="633E3D9B" w:rsidR="00860C62" w:rsidRDefault="00860C62" w:rsidP="0044363B">
      <w:pPr>
        <w:pStyle w:val="BodyText"/>
        <w:tabs>
          <w:tab w:val="left" w:pos="1418"/>
        </w:tabs>
        <w:spacing w:after="0"/>
        <w:jc w:val="both"/>
        <w:rPr>
          <w:szCs w:val="24"/>
        </w:rPr>
      </w:pPr>
      <w:r>
        <w:rPr>
          <w:szCs w:val="24"/>
        </w:rPr>
        <w:t xml:space="preserve">As the </w:t>
      </w:r>
      <w:r w:rsidR="001D536D">
        <w:rPr>
          <w:szCs w:val="24"/>
        </w:rPr>
        <w:t xml:space="preserve">outgoing </w:t>
      </w:r>
      <w:r>
        <w:rPr>
          <w:szCs w:val="24"/>
        </w:rPr>
        <w:t xml:space="preserve">Chair of </w:t>
      </w:r>
      <w:r w:rsidR="00040F5B">
        <w:rPr>
          <w:szCs w:val="24"/>
        </w:rPr>
        <w:t xml:space="preserve">Leisure Youth and </w:t>
      </w:r>
      <w:r w:rsidR="009C6A52">
        <w:rPr>
          <w:szCs w:val="24"/>
        </w:rPr>
        <w:t>Amenities</w:t>
      </w:r>
      <w:r>
        <w:rPr>
          <w:szCs w:val="24"/>
        </w:rPr>
        <w:t xml:space="preserve">, Councillor </w:t>
      </w:r>
      <w:r w:rsidR="001D536D">
        <w:rPr>
          <w:szCs w:val="24"/>
        </w:rPr>
        <w:t xml:space="preserve">Tom Aditya </w:t>
      </w:r>
      <w:r>
        <w:rPr>
          <w:szCs w:val="24"/>
        </w:rPr>
        <w:t>convened the meeting.</w:t>
      </w:r>
      <w:r w:rsidR="001D536D">
        <w:rPr>
          <w:szCs w:val="24"/>
        </w:rPr>
        <w:t xml:space="preserve"> He thanked everyone for the year of chairing the committee and mentioned that the new play area installation at Baileys Court Activity Centre was a successfully completed project. He hoped that other projects which had been initiated during the year come to fruition.</w:t>
      </w:r>
      <w:r>
        <w:rPr>
          <w:szCs w:val="24"/>
        </w:rPr>
        <w:t xml:space="preserve"> </w:t>
      </w:r>
    </w:p>
    <w:p w14:paraId="09D8D9E2" w14:textId="70EC2F09" w:rsidR="00860C62" w:rsidRPr="008C3BE4" w:rsidRDefault="00860C62" w:rsidP="00CE7C7C">
      <w:pPr>
        <w:pStyle w:val="BodyText"/>
        <w:tabs>
          <w:tab w:val="left" w:pos="1418"/>
        </w:tabs>
        <w:spacing w:after="0"/>
        <w:rPr>
          <w:sz w:val="16"/>
          <w:szCs w:val="16"/>
        </w:rPr>
      </w:pPr>
      <w:r>
        <w:rPr>
          <w:szCs w:val="24"/>
        </w:rPr>
        <w:tab/>
      </w:r>
    </w:p>
    <w:p w14:paraId="5F2B5CD6" w14:textId="3B83664D" w:rsidR="00860C62" w:rsidRPr="005E6031" w:rsidRDefault="00860C62" w:rsidP="00860C62">
      <w:pPr>
        <w:pStyle w:val="ListParagraph"/>
        <w:numPr>
          <w:ilvl w:val="0"/>
          <w:numId w:val="21"/>
        </w:numPr>
        <w:spacing w:after="0" w:line="240" w:lineRule="auto"/>
        <w:jc w:val="both"/>
        <w:rPr>
          <w:rFonts w:ascii="Times New Roman" w:hAnsi="Times New Roman"/>
          <w:b/>
          <w:sz w:val="24"/>
          <w:szCs w:val="24"/>
        </w:rPr>
      </w:pPr>
      <w:r>
        <w:rPr>
          <w:rFonts w:ascii="Times New Roman" w:hAnsi="Times New Roman"/>
          <w:b/>
          <w:sz w:val="24"/>
          <w:szCs w:val="24"/>
        </w:rPr>
        <w:t>Election of Chair of Leisure, Youth &amp; Amenities Committee for 20</w:t>
      </w:r>
      <w:r w:rsidR="00B93D16">
        <w:rPr>
          <w:rFonts w:ascii="Times New Roman" w:hAnsi="Times New Roman"/>
          <w:b/>
          <w:sz w:val="24"/>
          <w:szCs w:val="24"/>
        </w:rPr>
        <w:t>2</w:t>
      </w:r>
      <w:r w:rsidR="001D536D">
        <w:rPr>
          <w:rFonts w:ascii="Times New Roman" w:hAnsi="Times New Roman"/>
          <w:b/>
          <w:sz w:val="24"/>
          <w:szCs w:val="24"/>
        </w:rPr>
        <w:t>3</w:t>
      </w:r>
      <w:r>
        <w:rPr>
          <w:rFonts w:ascii="Times New Roman" w:hAnsi="Times New Roman"/>
          <w:b/>
          <w:sz w:val="24"/>
          <w:szCs w:val="24"/>
        </w:rPr>
        <w:t>/2</w:t>
      </w:r>
      <w:r w:rsidR="001D536D">
        <w:rPr>
          <w:rFonts w:ascii="Times New Roman" w:hAnsi="Times New Roman"/>
          <w:b/>
          <w:sz w:val="24"/>
          <w:szCs w:val="24"/>
        </w:rPr>
        <w:t>4</w:t>
      </w:r>
    </w:p>
    <w:p w14:paraId="1D955E41" w14:textId="77777777" w:rsidR="00860C62" w:rsidRPr="0075038A" w:rsidRDefault="00860C62" w:rsidP="00860C62">
      <w:pPr>
        <w:ind w:firstLine="720"/>
        <w:jc w:val="both"/>
        <w:rPr>
          <w:sz w:val="16"/>
          <w:szCs w:val="16"/>
        </w:rPr>
      </w:pPr>
    </w:p>
    <w:p w14:paraId="0FC43A32" w14:textId="147D68DC" w:rsidR="00C64F0A" w:rsidRDefault="00860C62" w:rsidP="00860C62">
      <w:pPr>
        <w:ind w:left="709"/>
        <w:jc w:val="both"/>
        <w:rPr>
          <w:szCs w:val="24"/>
        </w:rPr>
      </w:pPr>
      <w:r>
        <w:rPr>
          <w:szCs w:val="24"/>
        </w:rPr>
        <w:t xml:space="preserve">Councillor </w:t>
      </w:r>
      <w:r w:rsidR="001D536D">
        <w:rPr>
          <w:szCs w:val="24"/>
        </w:rPr>
        <w:t>Jon Williams prop</w:t>
      </w:r>
      <w:r w:rsidR="00744B3E">
        <w:rPr>
          <w:szCs w:val="24"/>
        </w:rPr>
        <w:t>osed</w:t>
      </w:r>
      <w:r>
        <w:rPr>
          <w:szCs w:val="24"/>
        </w:rPr>
        <w:t xml:space="preserve"> that Councillor </w:t>
      </w:r>
      <w:r w:rsidR="001D536D">
        <w:rPr>
          <w:szCs w:val="24"/>
        </w:rPr>
        <w:t>Natalie Field b</w:t>
      </w:r>
      <w:r>
        <w:rPr>
          <w:szCs w:val="24"/>
        </w:rPr>
        <w:t>e elected to the position of the Chair of the Leisure, Youth &amp; Amenities Committee for 20</w:t>
      </w:r>
      <w:r w:rsidR="00D07F0E">
        <w:rPr>
          <w:szCs w:val="24"/>
        </w:rPr>
        <w:t>2</w:t>
      </w:r>
      <w:r w:rsidR="001D536D">
        <w:rPr>
          <w:szCs w:val="24"/>
        </w:rPr>
        <w:t>3</w:t>
      </w:r>
      <w:r>
        <w:rPr>
          <w:szCs w:val="24"/>
        </w:rPr>
        <w:t>/2</w:t>
      </w:r>
      <w:r w:rsidR="001D536D">
        <w:rPr>
          <w:szCs w:val="24"/>
        </w:rPr>
        <w:t>4</w:t>
      </w:r>
      <w:r>
        <w:rPr>
          <w:szCs w:val="24"/>
        </w:rPr>
        <w:t xml:space="preserve">, seconded by Councillor </w:t>
      </w:r>
      <w:r w:rsidR="001D536D">
        <w:rPr>
          <w:szCs w:val="24"/>
        </w:rPr>
        <w:t>Dayley Lawrence</w:t>
      </w:r>
      <w:r>
        <w:rPr>
          <w:szCs w:val="24"/>
        </w:rPr>
        <w:t>.</w:t>
      </w:r>
      <w:r w:rsidR="00322A28">
        <w:rPr>
          <w:szCs w:val="24"/>
        </w:rPr>
        <w:t xml:space="preserve"> A vote was taken, carried unanimously.</w:t>
      </w:r>
      <w:r w:rsidR="00E604DA">
        <w:rPr>
          <w:szCs w:val="24"/>
        </w:rPr>
        <w:t xml:space="preserve"> </w:t>
      </w:r>
    </w:p>
    <w:p w14:paraId="7A174B8C" w14:textId="77777777" w:rsidR="00C64F0A" w:rsidRPr="00C64F0A" w:rsidRDefault="00C64F0A" w:rsidP="00860C62">
      <w:pPr>
        <w:ind w:left="709"/>
        <w:jc w:val="both"/>
        <w:rPr>
          <w:sz w:val="16"/>
          <w:szCs w:val="16"/>
        </w:rPr>
      </w:pPr>
    </w:p>
    <w:p w14:paraId="67DB3B8E" w14:textId="49B5A71D" w:rsidR="00860C62" w:rsidRPr="001A1731" w:rsidRDefault="00860C62" w:rsidP="00C64F0A">
      <w:pPr>
        <w:ind w:left="720"/>
        <w:jc w:val="both"/>
        <w:rPr>
          <w:bCs/>
          <w:szCs w:val="24"/>
        </w:rPr>
      </w:pPr>
      <w:r>
        <w:rPr>
          <w:bCs/>
          <w:szCs w:val="24"/>
        </w:rPr>
        <w:t>Ther</w:t>
      </w:r>
      <w:r w:rsidRPr="001A1731">
        <w:rPr>
          <w:bCs/>
          <w:szCs w:val="24"/>
        </w:rPr>
        <w:t xml:space="preserve">efore, Councillor </w:t>
      </w:r>
      <w:r w:rsidR="00322A28">
        <w:rPr>
          <w:bCs/>
          <w:szCs w:val="24"/>
        </w:rPr>
        <w:t xml:space="preserve">Natalie Field </w:t>
      </w:r>
      <w:r w:rsidRPr="001A1731">
        <w:rPr>
          <w:bCs/>
          <w:szCs w:val="24"/>
        </w:rPr>
        <w:t xml:space="preserve">was elected as </w:t>
      </w:r>
      <w:r>
        <w:rPr>
          <w:bCs/>
          <w:szCs w:val="24"/>
        </w:rPr>
        <w:t xml:space="preserve">Chair of Leisure, Youth &amp; Amenities Committee </w:t>
      </w:r>
      <w:r w:rsidRPr="001A1731">
        <w:rPr>
          <w:bCs/>
          <w:szCs w:val="24"/>
        </w:rPr>
        <w:t>for 20</w:t>
      </w:r>
      <w:r w:rsidR="00D07F0E">
        <w:rPr>
          <w:bCs/>
          <w:szCs w:val="24"/>
        </w:rPr>
        <w:t>2</w:t>
      </w:r>
      <w:r w:rsidR="00322A28">
        <w:rPr>
          <w:bCs/>
          <w:szCs w:val="24"/>
        </w:rPr>
        <w:t>3</w:t>
      </w:r>
      <w:r w:rsidRPr="001A1731">
        <w:rPr>
          <w:bCs/>
          <w:szCs w:val="24"/>
        </w:rPr>
        <w:t>/</w:t>
      </w:r>
      <w:r>
        <w:rPr>
          <w:bCs/>
          <w:szCs w:val="24"/>
        </w:rPr>
        <w:t>2</w:t>
      </w:r>
      <w:r w:rsidR="00322A28">
        <w:rPr>
          <w:bCs/>
          <w:szCs w:val="24"/>
        </w:rPr>
        <w:t>4</w:t>
      </w:r>
      <w:r w:rsidRPr="001A1731">
        <w:rPr>
          <w:bCs/>
          <w:szCs w:val="24"/>
        </w:rPr>
        <w:t>.</w:t>
      </w:r>
    </w:p>
    <w:p w14:paraId="6088A22E" w14:textId="77777777" w:rsidR="00860C62" w:rsidRPr="001A1731" w:rsidRDefault="00860C62" w:rsidP="00860C62">
      <w:pPr>
        <w:ind w:left="709"/>
        <w:jc w:val="both"/>
        <w:rPr>
          <w:sz w:val="16"/>
          <w:szCs w:val="16"/>
        </w:rPr>
      </w:pPr>
    </w:p>
    <w:p w14:paraId="625F9EDB" w14:textId="1906EDC0" w:rsidR="005F1D04" w:rsidRPr="00DF0CC8" w:rsidRDefault="005F1D04" w:rsidP="005F1D04">
      <w:pPr>
        <w:ind w:left="720"/>
        <w:jc w:val="both"/>
      </w:pPr>
      <w:r>
        <w:rPr>
          <w:szCs w:val="24"/>
        </w:rPr>
        <w:t>As Councillor Natalie Field had sent her apologies for the meeting, Councillor Jon Williams then proposed, seconded by Councillor Ben Randles and carried unanimously, that Councillor Dayley Lawrence chair the meeting in her absence. Councillor Dayley Lawrence then assumed the chair.</w:t>
      </w:r>
    </w:p>
    <w:p w14:paraId="1D2A75F0" w14:textId="56779885" w:rsidR="00860C62" w:rsidRDefault="00860C62" w:rsidP="002A7390">
      <w:pPr>
        <w:pStyle w:val="BodyText"/>
        <w:tabs>
          <w:tab w:val="left" w:pos="1418"/>
        </w:tabs>
        <w:spacing w:after="0"/>
        <w:jc w:val="both"/>
        <w:rPr>
          <w:sz w:val="20"/>
        </w:rPr>
      </w:pPr>
    </w:p>
    <w:p w14:paraId="04D4C0EF" w14:textId="77777777" w:rsidR="00024C8A" w:rsidRPr="008C3BE4" w:rsidRDefault="00024C8A" w:rsidP="002A7390">
      <w:pPr>
        <w:pStyle w:val="BodyText"/>
        <w:tabs>
          <w:tab w:val="left" w:pos="1418"/>
        </w:tabs>
        <w:spacing w:after="0"/>
        <w:jc w:val="both"/>
        <w:rPr>
          <w:sz w:val="20"/>
        </w:rPr>
      </w:pPr>
    </w:p>
    <w:p w14:paraId="00FB34F5" w14:textId="77777777" w:rsidR="00766B80" w:rsidRPr="00D655BC" w:rsidRDefault="00864B1B" w:rsidP="00D655BC">
      <w:pPr>
        <w:ind w:left="720" w:hanging="720"/>
        <w:jc w:val="both"/>
        <w:rPr>
          <w:b/>
          <w:bCs/>
          <w:szCs w:val="24"/>
        </w:rPr>
      </w:pPr>
      <w:r>
        <w:rPr>
          <w:b/>
          <w:bCs/>
          <w:szCs w:val="24"/>
        </w:rPr>
        <w:t>2</w:t>
      </w:r>
      <w:r w:rsidR="00766B80" w:rsidRPr="00D655BC">
        <w:rPr>
          <w:b/>
          <w:bCs/>
          <w:szCs w:val="24"/>
        </w:rPr>
        <w:tab/>
        <w:t>Submissions from the Public</w:t>
      </w:r>
    </w:p>
    <w:p w14:paraId="461208F3" w14:textId="77777777" w:rsidR="009D4A0F" w:rsidRDefault="009D4A0F" w:rsidP="009D4A0F">
      <w:pPr>
        <w:jc w:val="both"/>
        <w:rPr>
          <w:sz w:val="20"/>
        </w:rPr>
      </w:pPr>
    </w:p>
    <w:p w14:paraId="5E05C4A1" w14:textId="37A38E21" w:rsidR="005F1D04" w:rsidRPr="00274B67" w:rsidRDefault="005F1D04" w:rsidP="00274B67">
      <w:pPr>
        <w:ind w:left="1440" w:hanging="600"/>
        <w:jc w:val="both"/>
        <w:rPr>
          <w:szCs w:val="24"/>
        </w:rPr>
      </w:pPr>
      <w:r w:rsidRPr="00274B67">
        <w:rPr>
          <w:szCs w:val="24"/>
        </w:rPr>
        <w:t>2.1</w:t>
      </w:r>
      <w:r w:rsidRPr="00274B67">
        <w:rPr>
          <w:szCs w:val="24"/>
        </w:rPr>
        <w:tab/>
        <w:t xml:space="preserve">Councillor Tom Aditya commented that Armed Forces day was approaching and the flag needs to be flown from the flagpole. The Town Clerk </w:t>
      </w:r>
      <w:r w:rsidR="00274B67" w:rsidRPr="00274B67">
        <w:rPr>
          <w:szCs w:val="24"/>
        </w:rPr>
        <w:t>commented</w:t>
      </w:r>
      <w:r w:rsidRPr="00274B67">
        <w:rPr>
          <w:szCs w:val="24"/>
        </w:rPr>
        <w:t xml:space="preserve"> that this is in hand.</w:t>
      </w:r>
    </w:p>
    <w:p w14:paraId="4198BCC2" w14:textId="2DB298FB" w:rsidR="005F1D04" w:rsidRPr="00274B67" w:rsidRDefault="00274B67" w:rsidP="005F1D04">
      <w:pPr>
        <w:ind w:firstLine="720"/>
        <w:jc w:val="both"/>
        <w:rPr>
          <w:sz w:val="16"/>
          <w:szCs w:val="16"/>
        </w:rPr>
      </w:pPr>
      <w:r>
        <w:rPr>
          <w:szCs w:val="24"/>
        </w:rPr>
        <w:tab/>
      </w:r>
      <w:r>
        <w:rPr>
          <w:szCs w:val="24"/>
        </w:rPr>
        <w:tab/>
      </w:r>
    </w:p>
    <w:p w14:paraId="08887858" w14:textId="20B224B6" w:rsidR="00274B67" w:rsidRPr="00274B67" w:rsidRDefault="005F1D04" w:rsidP="00274B67">
      <w:pPr>
        <w:ind w:left="1440" w:hanging="720"/>
        <w:jc w:val="both"/>
        <w:rPr>
          <w:szCs w:val="24"/>
        </w:rPr>
      </w:pPr>
      <w:r w:rsidRPr="00274B67">
        <w:rPr>
          <w:szCs w:val="24"/>
        </w:rPr>
        <w:t>2.2</w:t>
      </w:r>
      <w:r w:rsidRPr="00274B67">
        <w:rPr>
          <w:szCs w:val="24"/>
        </w:rPr>
        <w:tab/>
        <w:t xml:space="preserve">Councillor Tom Aditya observed that the Three </w:t>
      </w:r>
      <w:r w:rsidR="00274B67" w:rsidRPr="00274B67">
        <w:rPr>
          <w:szCs w:val="24"/>
        </w:rPr>
        <w:t>B</w:t>
      </w:r>
      <w:r w:rsidRPr="00274B67">
        <w:rPr>
          <w:szCs w:val="24"/>
        </w:rPr>
        <w:t xml:space="preserve">rooks Nature Reserve </w:t>
      </w:r>
      <w:r w:rsidR="00274B67" w:rsidRPr="00274B67">
        <w:rPr>
          <w:szCs w:val="24"/>
        </w:rPr>
        <w:t xml:space="preserve">lake </w:t>
      </w:r>
      <w:r w:rsidRPr="00274B67">
        <w:rPr>
          <w:szCs w:val="24"/>
        </w:rPr>
        <w:t>needs desilting. The Tow</w:t>
      </w:r>
      <w:r w:rsidR="00274B67" w:rsidRPr="00274B67">
        <w:rPr>
          <w:szCs w:val="24"/>
        </w:rPr>
        <w:t>n</w:t>
      </w:r>
      <w:r w:rsidRPr="00274B67">
        <w:rPr>
          <w:szCs w:val="24"/>
        </w:rPr>
        <w:t xml:space="preserve"> Clerk was asked to chase up sight of the draft South </w:t>
      </w:r>
      <w:r w:rsidR="00274B67" w:rsidRPr="00274B67">
        <w:rPr>
          <w:szCs w:val="24"/>
        </w:rPr>
        <w:t>Gloucestershire</w:t>
      </w:r>
      <w:r w:rsidRPr="00274B67">
        <w:rPr>
          <w:szCs w:val="24"/>
        </w:rPr>
        <w:t xml:space="preserve"> Council, Management Plan </w:t>
      </w:r>
      <w:r w:rsidR="00274B67" w:rsidRPr="00274B67">
        <w:rPr>
          <w:szCs w:val="24"/>
        </w:rPr>
        <w:t>for the reserve.</w:t>
      </w:r>
    </w:p>
    <w:p w14:paraId="4917BD84" w14:textId="77777777" w:rsidR="00274B67" w:rsidRPr="00274B67" w:rsidRDefault="00274B67" w:rsidP="005F1D04">
      <w:pPr>
        <w:ind w:firstLine="720"/>
        <w:jc w:val="both"/>
        <w:rPr>
          <w:sz w:val="16"/>
          <w:szCs w:val="16"/>
        </w:rPr>
      </w:pPr>
    </w:p>
    <w:p w14:paraId="5D0AA25D" w14:textId="26DE2F71" w:rsidR="00274B67" w:rsidRPr="00274B67" w:rsidRDefault="00274B67" w:rsidP="00274B67">
      <w:pPr>
        <w:ind w:left="1440" w:hanging="720"/>
        <w:jc w:val="both"/>
        <w:rPr>
          <w:szCs w:val="24"/>
        </w:rPr>
      </w:pPr>
      <w:r w:rsidRPr="00274B67">
        <w:rPr>
          <w:szCs w:val="24"/>
        </w:rPr>
        <w:t>2.3</w:t>
      </w:r>
      <w:r w:rsidRPr="00274B67">
        <w:rPr>
          <w:szCs w:val="24"/>
        </w:rPr>
        <w:tab/>
        <w:t xml:space="preserve">Councillor Tom Aditya commented that there are many potholes in the town which </w:t>
      </w:r>
      <w:proofErr w:type="gramStart"/>
      <w:r w:rsidRPr="00274B67">
        <w:rPr>
          <w:szCs w:val="24"/>
        </w:rPr>
        <w:t>are in need of</w:t>
      </w:r>
      <w:proofErr w:type="gramEnd"/>
      <w:r w:rsidRPr="00274B67">
        <w:rPr>
          <w:szCs w:val="24"/>
        </w:rPr>
        <w:t xml:space="preserve"> repair. The Town </w:t>
      </w:r>
      <w:r>
        <w:rPr>
          <w:szCs w:val="24"/>
        </w:rPr>
        <w:t>C</w:t>
      </w:r>
      <w:r w:rsidRPr="00274B67">
        <w:rPr>
          <w:szCs w:val="24"/>
        </w:rPr>
        <w:t xml:space="preserve">lerk suggested that councillors repot potholes through the SGC online “Report It” mechanism as they are best placed to identify exact locations. </w:t>
      </w:r>
    </w:p>
    <w:p w14:paraId="35F0740A" w14:textId="77777777" w:rsidR="00274B67" w:rsidRPr="00024C8A" w:rsidRDefault="00274B67" w:rsidP="005F1D04">
      <w:pPr>
        <w:ind w:firstLine="720"/>
        <w:jc w:val="both"/>
        <w:rPr>
          <w:sz w:val="16"/>
          <w:szCs w:val="16"/>
        </w:rPr>
      </w:pPr>
    </w:p>
    <w:p w14:paraId="20A9A410" w14:textId="09A0BF58" w:rsidR="00274B67" w:rsidRPr="00274B67" w:rsidRDefault="00274B67" w:rsidP="00274B67">
      <w:pPr>
        <w:ind w:left="1440" w:hanging="720"/>
        <w:jc w:val="both"/>
        <w:rPr>
          <w:szCs w:val="24"/>
        </w:rPr>
      </w:pPr>
      <w:r w:rsidRPr="00274B67">
        <w:rPr>
          <w:szCs w:val="24"/>
        </w:rPr>
        <w:t>2.4</w:t>
      </w:r>
      <w:r w:rsidRPr="00274B67">
        <w:rPr>
          <w:szCs w:val="24"/>
        </w:rPr>
        <w:tab/>
        <w:t>Councillor Tom Aditya mentioned about the basketball hoops initiative. The Chair commented that this is on the agenda for the forthcoming Full Council meeting.</w:t>
      </w:r>
    </w:p>
    <w:p w14:paraId="3D565FD8" w14:textId="437B4D47" w:rsidR="00766B80" w:rsidRDefault="00864B1B" w:rsidP="00024C8A">
      <w:pPr>
        <w:jc w:val="both"/>
        <w:rPr>
          <w:b/>
          <w:szCs w:val="24"/>
        </w:rPr>
      </w:pPr>
      <w:r>
        <w:rPr>
          <w:b/>
          <w:szCs w:val="24"/>
        </w:rPr>
        <w:lastRenderedPageBreak/>
        <w:t>3</w:t>
      </w:r>
      <w:r w:rsidR="00766B80" w:rsidRPr="00215F19">
        <w:rPr>
          <w:b/>
          <w:szCs w:val="24"/>
        </w:rPr>
        <w:tab/>
      </w:r>
      <w:r w:rsidR="00766B80">
        <w:rPr>
          <w:b/>
          <w:szCs w:val="24"/>
        </w:rPr>
        <w:t>Apologies</w:t>
      </w:r>
    </w:p>
    <w:p w14:paraId="35A7C978" w14:textId="77777777" w:rsidR="00766B80" w:rsidRDefault="00766B80" w:rsidP="00766B80">
      <w:pPr>
        <w:ind w:left="720" w:firstLine="720"/>
        <w:rPr>
          <w:sz w:val="16"/>
          <w:szCs w:val="16"/>
        </w:rPr>
      </w:pPr>
    </w:p>
    <w:p w14:paraId="00BD1E3E" w14:textId="450E09E9" w:rsidR="00895E86" w:rsidRPr="00DF0CC8" w:rsidRDefault="00E604DA" w:rsidP="0044363B">
      <w:pPr>
        <w:ind w:left="709"/>
        <w:jc w:val="both"/>
        <w:rPr>
          <w:szCs w:val="24"/>
        </w:rPr>
      </w:pPr>
      <w:r>
        <w:rPr>
          <w:szCs w:val="24"/>
        </w:rPr>
        <w:t xml:space="preserve">Apologies received from </w:t>
      </w:r>
      <w:r w:rsidR="005F1D04">
        <w:rPr>
          <w:szCs w:val="24"/>
        </w:rPr>
        <w:t>Councillors Aleena Aditya and Natalie Field.</w:t>
      </w:r>
      <w:r w:rsidR="0054080E">
        <w:t xml:space="preserve"> </w:t>
      </w:r>
    </w:p>
    <w:p w14:paraId="723DD277" w14:textId="435A76CC" w:rsidR="00895E86" w:rsidRDefault="00895E86" w:rsidP="00895E86">
      <w:pPr>
        <w:jc w:val="both"/>
        <w:rPr>
          <w:b/>
          <w:sz w:val="20"/>
        </w:rPr>
      </w:pPr>
    </w:p>
    <w:p w14:paraId="4703F5DA" w14:textId="77777777" w:rsidR="00024C8A" w:rsidRDefault="00024C8A" w:rsidP="00895E86">
      <w:pPr>
        <w:jc w:val="both"/>
        <w:rPr>
          <w:b/>
          <w:sz w:val="20"/>
        </w:rPr>
      </w:pPr>
    </w:p>
    <w:p w14:paraId="48C00F6F" w14:textId="77777777" w:rsidR="00766B80" w:rsidRPr="00215F19" w:rsidRDefault="00864B1B" w:rsidP="00766B80">
      <w:pPr>
        <w:jc w:val="both"/>
        <w:rPr>
          <w:b/>
          <w:szCs w:val="24"/>
        </w:rPr>
      </w:pPr>
      <w:r>
        <w:rPr>
          <w:b/>
          <w:szCs w:val="24"/>
        </w:rPr>
        <w:t>4</w:t>
      </w:r>
      <w:r w:rsidR="00766B80" w:rsidRPr="00215F19">
        <w:rPr>
          <w:b/>
          <w:szCs w:val="24"/>
        </w:rPr>
        <w:tab/>
        <w:t>Declarations by Members</w:t>
      </w:r>
    </w:p>
    <w:p w14:paraId="0B1CEBB8" w14:textId="77777777" w:rsidR="002E3E47" w:rsidRPr="002E3E47" w:rsidRDefault="002E3E47" w:rsidP="005A01CC">
      <w:pPr>
        <w:ind w:left="720"/>
        <w:jc w:val="both"/>
        <w:rPr>
          <w:sz w:val="16"/>
          <w:szCs w:val="16"/>
        </w:rPr>
      </w:pPr>
    </w:p>
    <w:p w14:paraId="6EC63BF0" w14:textId="737A6D52" w:rsidR="00E604DA" w:rsidRPr="00DF0CC8" w:rsidRDefault="005F1D04" w:rsidP="00DF0CC8">
      <w:pPr>
        <w:ind w:left="720"/>
        <w:jc w:val="both"/>
        <w:rPr>
          <w:szCs w:val="24"/>
        </w:rPr>
      </w:pPr>
      <w:r>
        <w:rPr>
          <w:szCs w:val="24"/>
        </w:rPr>
        <w:t xml:space="preserve">Councillor Jon Williams asked for Avon Pension Fund to be added to his </w:t>
      </w:r>
      <w:r w:rsidR="00274B67">
        <w:rPr>
          <w:szCs w:val="24"/>
        </w:rPr>
        <w:t>R</w:t>
      </w:r>
      <w:r>
        <w:rPr>
          <w:szCs w:val="24"/>
        </w:rPr>
        <w:t xml:space="preserve">egister of </w:t>
      </w:r>
      <w:r w:rsidR="00274B67">
        <w:rPr>
          <w:szCs w:val="24"/>
        </w:rPr>
        <w:t>I</w:t>
      </w:r>
      <w:r>
        <w:rPr>
          <w:szCs w:val="24"/>
        </w:rPr>
        <w:t>nterests.</w:t>
      </w:r>
    </w:p>
    <w:p w14:paraId="79A6EDFC" w14:textId="77777777" w:rsidR="00024C8A" w:rsidRDefault="00024C8A" w:rsidP="00766B80">
      <w:pPr>
        <w:jc w:val="both"/>
        <w:rPr>
          <w:b/>
          <w:sz w:val="20"/>
        </w:rPr>
      </w:pPr>
      <w:bookmarkStart w:id="1" w:name="_Hlk479660440"/>
    </w:p>
    <w:p w14:paraId="34EA5D99" w14:textId="77777777" w:rsidR="00024C8A" w:rsidRPr="00024C8A" w:rsidRDefault="00024C8A" w:rsidP="00766B80">
      <w:pPr>
        <w:jc w:val="both"/>
        <w:rPr>
          <w:b/>
          <w:sz w:val="20"/>
        </w:rPr>
      </w:pPr>
    </w:p>
    <w:bookmarkEnd w:id="1"/>
    <w:p w14:paraId="2EC46C9A" w14:textId="77777777" w:rsidR="0071761E" w:rsidRPr="00DF0CC8" w:rsidRDefault="0071761E" w:rsidP="0071761E">
      <w:pPr>
        <w:jc w:val="both"/>
        <w:rPr>
          <w:b/>
          <w:szCs w:val="24"/>
        </w:rPr>
      </w:pPr>
      <w:r>
        <w:rPr>
          <w:b/>
          <w:szCs w:val="24"/>
        </w:rPr>
        <w:t>5</w:t>
      </w:r>
      <w:r w:rsidRPr="00215F19">
        <w:rPr>
          <w:b/>
          <w:szCs w:val="24"/>
        </w:rPr>
        <w:tab/>
      </w:r>
      <w:r>
        <w:rPr>
          <w:b/>
          <w:szCs w:val="24"/>
        </w:rPr>
        <w:t>Announcements by the Chair</w:t>
      </w:r>
    </w:p>
    <w:p w14:paraId="4087122F" w14:textId="77777777" w:rsidR="0071761E" w:rsidRPr="0044363B" w:rsidRDefault="0071761E" w:rsidP="0071761E">
      <w:pPr>
        <w:ind w:left="720"/>
        <w:jc w:val="both"/>
        <w:rPr>
          <w:sz w:val="16"/>
          <w:szCs w:val="16"/>
        </w:rPr>
      </w:pPr>
    </w:p>
    <w:p w14:paraId="18D15E6F" w14:textId="77777777" w:rsidR="0071761E" w:rsidRDefault="0071761E" w:rsidP="0071761E">
      <w:pPr>
        <w:ind w:left="720"/>
        <w:jc w:val="both"/>
        <w:rPr>
          <w:szCs w:val="24"/>
        </w:rPr>
      </w:pPr>
      <w:r>
        <w:rPr>
          <w:szCs w:val="24"/>
        </w:rPr>
        <w:t>On behalf of Councillor Natalie Field, Councillor Dayley Lawrence welcomed all councillors to the new committee for the year.</w:t>
      </w:r>
    </w:p>
    <w:p w14:paraId="33207522" w14:textId="77777777" w:rsidR="0071761E" w:rsidRPr="00024C8A" w:rsidRDefault="0071761E" w:rsidP="0071761E">
      <w:pPr>
        <w:ind w:left="720"/>
        <w:jc w:val="both"/>
        <w:rPr>
          <w:sz w:val="20"/>
        </w:rPr>
      </w:pPr>
    </w:p>
    <w:p w14:paraId="7F3A64A7" w14:textId="77777777" w:rsidR="0071761E" w:rsidRPr="0000564B" w:rsidRDefault="0071761E" w:rsidP="0071761E">
      <w:pPr>
        <w:ind w:left="720"/>
        <w:jc w:val="both"/>
        <w:rPr>
          <w:sz w:val="20"/>
        </w:rPr>
      </w:pPr>
    </w:p>
    <w:p w14:paraId="7E34498F" w14:textId="77777777" w:rsidR="0071761E" w:rsidRPr="00215F19" w:rsidRDefault="0071761E" w:rsidP="0071761E">
      <w:pPr>
        <w:jc w:val="both"/>
        <w:rPr>
          <w:b/>
          <w:szCs w:val="24"/>
        </w:rPr>
      </w:pPr>
      <w:r>
        <w:rPr>
          <w:b/>
          <w:szCs w:val="24"/>
        </w:rPr>
        <w:t>6</w:t>
      </w:r>
      <w:r w:rsidRPr="00215F19">
        <w:rPr>
          <w:b/>
          <w:szCs w:val="24"/>
        </w:rPr>
        <w:t xml:space="preserve"> </w:t>
      </w:r>
      <w:r>
        <w:rPr>
          <w:b/>
          <w:szCs w:val="24"/>
        </w:rPr>
        <w:tab/>
        <w:t>To confirm Minutes of Previous Meeting held on 17</w:t>
      </w:r>
      <w:r w:rsidRPr="00024C8A">
        <w:rPr>
          <w:b/>
          <w:szCs w:val="24"/>
          <w:vertAlign w:val="superscript"/>
        </w:rPr>
        <w:t>th</w:t>
      </w:r>
      <w:r>
        <w:rPr>
          <w:b/>
          <w:szCs w:val="24"/>
        </w:rPr>
        <w:t xml:space="preserve"> April 2023</w:t>
      </w:r>
    </w:p>
    <w:p w14:paraId="36F6EC8F" w14:textId="77777777" w:rsidR="0071761E" w:rsidRPr="00A92D15" w:rsidRDefault="0071761E" w:rsidP="0071761E">
      <w:pPr>
        <w:jc w:val="both"/>
        <w:rPr>
          <w:sz w:val="16"/>
          <w:szCs w:val="16"/>
        </w:rPr>
      </w:pPr>
    </w:p>
    <w:p w14:paraId="39DDFC4C" w14:textId="77777777" w:rsidR="0071761E" w:rsidRDefault="0071761E" w:rsidP="0071761E">
      <w:pPr>
        <w:ind w:left="720"/>
        <w:jc w:val="both"/>
        <w:rPr>
          <w:szCs w:val="24"/>
        </w:rPr>
      </w:pPr>
      <w:r>
        <w:rPr>
          <w:szCs w:val="24"/>
        </w:rPr>
        <w:t>Acceptance of the Minutes of the meeting of the Leisure, Youth &amp; Amenities Committee held on 17</w:t>
      </w:r>
      <w:r w:rsidRPr="00024C8A">
        <w:rPr>
          <w:szCs w:val="24"/>
          <w:vertAlign w:val="superscript"/>
        </w:rPr>
        <w:t>th</w:t>
      </w:r>
      <w:r>
        <w:rPr>
          <w:szCs w:val="24"/>
        </w:rPr>
        <w:t xml:space="preserve"> April 2023 were proposed by Councillor Ben Randles, seconded by Councillor Tom Aditya and carried unanimously. Minutes were then signed as a correct record.</w:t>
      </w:r>
    </w:p>
    <w:p w14:paraId="341ECD33" w14:textId="286FD7AA" w:rsidR="00C12FAE" w:rsidRDefault="0071761E" w:rsidP="00895E86">
      <w:pPr>
        <w:jc w:val="both"/>
        <w:rPr>
          <w:b/>
          <w:sz w:val="20"/>
        </w:rPr>
      </w:pPr>
      <w:r>
        <w:rPr>
          <w:b/>
          <w:sz w:val="20"/>
        </w:rPr>
        <w:tab/>
      </w:r>
    </w:p>
    <w:p w14:paraId="5948BCD7" w14:textId="77777777" w:rsidR="00024C8A" w:rsidRDefault="00024C8A" w:rsidP="00895E86">
      <w:pPr>
        <w:jc w:val="both"/>
        <w:rPr>
          <w:b/>
          <w:sz w:val="20"/>
        </w:rPr>
      </w:pPr>
    </w:p>
    <w:p w14:paraId="176FB258" w14:textId="385DFE04" w:rsidR="00B2328D" w:rsidRDefault="00024C8A" w:rsidP="00B2328D">
      <w:pPr>
        <w:jc w:val="both"/>
        <w:rPr>
          <w:b/>
          <w:szCs w:val="24"/>
        </w:rPr>
      </w:pPr>
      <w:r>
        <w:rPr>
          <w:b/>
          <w:szCs w:val="24"/>
        </w:rPr>
        <w:t>7</w:t>
      </w:r>
      <w:r w:rsidR="00B2328D">
        <w:rPr>
          <w:b/>
          <w:szCs w:val="24"/>
        </w:rPr>
        <w:tab/>
        <w:t xml:space="preserve">Service Level Agreements, Community Development, Grant Aid and Youth Grant Aid </w:t>
      </w:r>
      <w:r w:rsidR="00B2328D">
        <w:rPr>
          <w:b/>
          <w:szCs w:val="24"/>
        </w:rPr>
        <w:tab/>
        <w:t>Applications</w:t>
      </w:r>
    </w:p>
    <w:p w14:paraId="331988CD" w14:textId="77777777" w:rsidR="00B2328D" w:rsidRPr="00797D6A" w:rsidRDefault="00B2328D" w:rsidP="00B2328D">
      <w:pPr>
        <w:jc w:val="both"/>
        <w:rPr>
          <w:b/>
          <w:sz w:val="16"/>
          <w:szCs w:val="16"/>
        </w:rPr>
      </w:pPr>
    </w:p>
    <w:p w14:paraId="75A1E81A" w14:textId="1556CFD2" w:rsidR="00B2328D" w:rsidRDefault="00024C8A" w:rsidP="00B2328D">
      <w:pPr>
        <w:ind w:left="720"/>
        <w:jc w:val="both"/>
        <w:rPr>
          <w:b/>
          <w:szCs w:val="24"/>
        </w:rPr>
      </w:pPr>
      <w:r>
        <w:rPr>
          <w:b/>
          <w:szCs w:val="24"/>
        </w:rPr>
        <w:t>7</w:t>
      </w:r>
      <w:r w:rsidR="00B2328D">
        <w:rPr>
          <w:b/>
          <w:szCs w:val="24"/>
        </w:rPr>
        <w:t>.1</w:t>
      </w:r>
      <w:r w:rsidR="00B2328D">
        <w:rPr>
          <w:b/>
          <w:szCs w:val="24"/>
        </w:rPr>
        <w:tab/>
        <w:t xml:space="preserve">Service Level Agreements (SLA) </w:t>
      </w:r>
    </w:p>
    <w:p w14:paraId="5F522029" w14:textId="77777777" w:rsidR="00B2328D" w:rsidRPr="00DB3908" w:rsidRDefault="00B2328D" w:rsidP="00B2328D">
      <w:pPr>
        <w:jc w:val="both"/>
        <w:rPr>
          <w:sz w:val="12"/>
          <w:szCs w:val="12"/>
        </w:rPr>
      </w:pPr>
    </w:p>
    <w:p w14:paraId="0BBDFC63" w14:textId="632E23C9" w:rsidR="00085E6C" w:rsidRPr="00C12BF7" w:rsidRDefault="00085E6C" w:rsidP="00085E6C">
      <w:pPr>
        <w:ind w:left="720" w:firstLine="720"/>
        <w:jc w:val="both"/>
        <w:rPr>
          <w:b/>
        </w:rPr>
      </w:pPr>
      <w:r>
        <w:rPr>
          <w:b/>
        </w:rPr>
        <w:t>7</w:t>
      </w:r>
      <w:r w:rsidRPr="00C12BF7">
        <w:rPr>
          <w:b/>
        </w:rPr>
        <w:t>.1.1</w:t>
      </w:r>
      <w:r w:rsidRPr="00C12BF7">
        <w:rPr>
          <w:b/>
        </w:rPr>
        <w:tab/>
        <w:t>South Gloucestershire Chinese Association</w:t>
      </w:r>
    </w:p>
    <w:p w14:paraId="12881345" w14:textId="77777777" w:rsidR="00085E6C" w:rsidRPr="00C12BF7" w:rsidRDefault="00085E6C" w:rsidP="00085E6C">
      <w:pPr>
        <w:ind w:left="720" w:firstLine="720"/>
        <w:jc w:val="both"/>
        <w:rPr>
          <w:bCs/>
          <w:sz w:val="16"/>
          <w:szCs w:val="16"/>
        </w:rPr>
      </w:pPr>
    </w:p>
    <w:p w14:paraId="0958057A" w14:textId="055C4208" w:rsidR="00085E6C" w:rsidRDefault="00085E6C" w:rsidP="00085E6C">
      <w:pPr>
        <w:ind w:left="2160"/>
        <w:jc w:val="both"/>
        <w:rPr>
          <w:bCs/>
        </w:rPr>
      </w:pPr>
      <w:r>
        <w:rPr>
          <w:bCs/>
        </w:rPr>
        <w:t>The Chair of Committee, Councillor Dayley Lawrence invited a representative from the group to address the meeting.</w:t>
      </w:r>
    </w:p>
    <w:p w14:paraId="10D6D0C5" w14:textId="77777777" w:rsidR="00085E6C" w:rsidRPr="00C12BF7" w:rsidRDefault="00085E6C" w:rsidP="00085E6C">
      <w:pPr>
        <w:ind w:left="1440" w:firstLine="720"/>
        <w:jc w:val="both"/>
        <w:rPr>
          <w:bCs/>
          <w:sz w:val="16"/>
          <w:szCs w:val="16"/>
        </w:rPr>
      </w:pPr>
    </w:p>
    <w:p w14:paraId="555E184B" w14:textId="750373D0" w:rsidR="00085E6C" w:rsidRPr="007D0DAF" w:rsidRDefault="00085E6C" w:rsidP="00CF14F1">
      <w:pPr>
        <w:ind w:left="2160"/>
        <w:jc w:val="both"/>
      </w:pPr>
      <w:r>
        <w:rPr>
          <w:rFonts w:hint="eastAsia"/>
        </w:rPr>
        <w:t>P</w:t>
      </w:r>
      <w:r w:rsidRPr="007D0DAF">
        <w:t>ayment</w:t>
      </w:r>
      <w:r>
        <w:rPr>
          <w:rFonts w:hint="eastAsia"/>
        </w:rPr>
        <w:t xml:space="preserve"> used for </w:t>
      </w:r>
      <w:r w:rsidRPr="007D0DAF">
        <w:t xml:space="preserve">room </w:t>
      </w:r>
      <w:r>
        <w:rPr>
          <w:rFonts w:hint="eastAsia"/>
        </w:rPr>
        <w:t xml:space="preserve">hiring last year was </w:t>
      </w:r>
      <w:r>
        <w:t>£5,839.32 (from September</w:t>
      </w:r>
      <w:r>
        <w:rPr>
          <w:rFonts w:hint="eastAsia"/>
        </w:rPr>
        <w:t xml:space="preserve"> </w:t>
      </w:r>
      <w:r>
        <w:t>2021 to August 2022</w:t>
      </w:r>
      <w:r w:rsidRPr="007D0DAF">
        <w:t>)</w:t>
      </w:r>
      <w:r>
        <w:rPr>
          <w:rFonts w:hint="eastAsia"/>
        </w:rPr>
        <w:t xml:space="preserve"> </w:t>
      </w:r>
      <w:r w:rsidRPr="007D0DAF">
        <w:t>and we predict the same amount or near the same amount will apply for the coming year.</w:t>
      </w:r>
      <w:r>
        <w:t xml:space="preserve"> </w:t>
      </w:r>
      <w:r>
        <w:rPr>
          <w:rFonts w:hint="eastAsia"/>
        </w:rPr>
        <w:t xml:space="preserve">Other expenditure </w:t>
      </w:r>
      <w:r>
        <w:t>details</w:t>
      </w:r>
      <w:r>
        <w:rPr>
          <w:rFonts w:hint="eastAsia"/>
        </w:rPr>
        <w:t xml:space="preserve"> can be found in the Annual Account Report</w:t>
      </w:r>
      <w:r>
        <w:t xml:space="preserve"> which was submitted to the Town Council</w:t>
      </w:r>
      <w:r>
        <w:rPr>
          <w:rFonts w:hint="eastAsia"/>
        </w:rPr>
        <w:t>.</w:t>
      </w:r>
    </w:p>
    <w:p w14:paraId="15D6CFFD" w14:textId="77777777" w:rsidR="00085E6C" w:rsidRPr="0071761E" w:rsidRDefault="00085E6C" w:rsidP="00CF14F1">
      <w:pPr>
        <w:jc w:val="both"/>
        <w:rPr>
          <w:sz w:val="16"/>
          <w:szCs w:val="16"/>
        </w:rPr>
      </w:pPr>
    </w:p>
    <w:p w14:paraId="73DE3989" w14:textId="77777777" w:rsidR="00085E6C" w:rsidRPr="007D0DAF" w:rsidRDefault="00085E6C" w:rsidP="00CF14F1">
      <w:pPr>
        <w:ind w:left="2160"/>
        <w:jc w:val="both"/>
      </w:pPr>
      <w:r w:rsidRPr="007D0DAF">
        <w:t>We</w:t>
      </w:r>
      <w:r>
        <w:rPr>
          <w:rFonts w:hint="eastAsia"/>
        </w:rPr>
        <w:t xml:space="preserve"> have</w:t>
      </w:r>
      <w:r w:rsidRPr="007D0DAF">
        <w:t xml:space="preserve"> </w:t>
      </w:r>
      <w:r>
        <w:t xml:space="preserve">previously </w:t>
      </w:r>
      <w:r w:rsidRPr="007D0DAF">
        <w:t>used the funding from Brad</w:t>
      </w:r>
      <w:r>
        <w:t xml:space="preserve">ley Stoke Council </w:t>
      </w:r>
      <w:r w:rsidRPr="007D0DAF">
        <w:t xml:space="preserve">for the following activities </w:t>
      </w:r>
      <w:r>
        <w:rPr>
          <w:rFonts w:hint="eastAsia"/>
        </w:rPr>
        <w:t xml:space="preserve">and events </w:t>
      </w:r>
      <w:r w:rsidRPr="007D0DAF">
        <w:t>in the past year:</w:t>
      </w:r>
    </w:p>
    <w:p w14:paraId="2F5231F5" w14:textId="77777777" w:rsidR="00085E6C" w:rsidRPr="0071761E" w:rsidRDefault="00085E6C" w:rsidP="00CF14F1">
      <w:pPr>
        <w:jc w:val="both"/>
        <w:rPr>
          <w:sz w:val="16"/>
          <w:szCs w:val="16"/>
        </w:rPr>
      </w:pPr>
    </w:p>
    <w:p w14:paraId="7F536123" w14:textId="77777777" w:rsidR="00085E6C" w:rsidRPr="007D0DAF" w:rsidRDefault="00085E6C" w:rsidP="00CF14F1">
      <w:pPr>
        <w:ind w:left="1440" w:firstLine="720"/>
        <w:jc w:val="both"/>
      </w:pPr>
      <w:r>
        <w:rPr>
          <w:rFonts w:hint="eastAsia"/>
        </w:rPr>
        <w:t>Regular Activities:</w:t>
      </w:r>
      <w:r w:rsidRPr="007D0DAF">
        <w:t> </w:t>
      </w:r>
    </w:p>
    <w:p w14:paraId="0AD3E6CF" w14:textId="77777777" w:rsidR="00085E6C" w:rsidRPr="007D0DAF" w:rsidRDefault="00085E6C" w:rsidP="00CF14F1">
      <w:pPr>
        <w:numPr>
          <w:ilvl w:val="0"/>
          <w:numId w:val="8"/>
        </w:numPr>
        <w:ind w:firstLine="1407"/>
        <w:jc w:val="both"/>
      </w:pPr>
      <w:r w:rsidRPr="007D0DAF">
        <w:t xml:space="preserve">Tai Chi Class </w:t>
      </w:r>
      <w:r>
        <w:rPr>
          <w:rFonts w:hint="eastAsia"/>
        </w:rPr>
        <w:t xml:space="preserve">on </w:t>
      </w:r>
      <w:r>
        <w:t>Tuesday</w:t>
      </w:r>
      <w:r w:rsidRPr="007D0DAF">
        <w:rPr>
          <w:rFonts w:hint="eastAsia"/>
        </w:rPr>
        <w:t xml:space="preserve"> afternoon</w:t>
      </w:r>
      <w:r>
        <w:t>s</w:t>
      </w:r>
      <w:r>
        <w:rPr>
          <w:rFonts w:hint="eastAsia"/>
        </w:rPr>
        <w:t>.</w:t>
      </w:r>
    </w:p>
    <w:p w14:paraId="7E4A597A" w14:textId="77777777" w:rsidR="00085E6C" w:rsidRPr="007D0DAF" w:rsidRDefault="00085E6C" w:rsidP="00CF14F1">
      <w:pPr>
        <w:numPr>
          <w:ilvl w:val="0"/>
          <w:numId w:val="8"/>
        </w:numPr>
        <w:ind w:firstLine="1407"/>
        <w:jc w:val="both"/>
      </w:pPr>
      <w:r>
        <w:t>English classes for Chinese every Wednesday afternoon.</w:t>
      </w:r>
    </w:p>
    <w:p w14:paraId="0557AC10" w14:textId="77777777" w:rsidR="00085E6C" w:rsidRPr="007D0DAF" w:rsidRDefault="00085E6C" w:rsidP="00CF14F1">
      <w:pPr>
        <w:numPr>
          <w:ilvl w:val="0"/>
          <w:numId w:val="8"/>
        </w:numPr>
        <w:ind w:firstLine="1407"/>
        <w:jc w:val="both"/>
      </w:pPr>
      <w:r>
        <w:rPr>
          <w:rFonts w:hint="eastAsia"/>
        </w:rPr>
        <w:t>Monthly committee meeting</w:t>
      </w:r>
      <w:r>
        <w:t>s</w:t>
      </w:r>
      <w:r>
        <w:rPr>
          <w:rFonts w:hint="eastAsia"/>
        </w:rPr>
        <w:t>.</w:t>
      </w:r>
    </w:p>
    <w:p w14:paraId="0F709657" w14:textId="77777777" w:rsidR="00085E6C" w:rsidRDefault="00085E6C" w:rsidP="00CF14F1">
      <w:pPr>
        <w:numPr>
          <w:ilvl w:val="0"/>
          <w:numId w:val="8"/>
        </w:numPr>
        <w:ind w:firstLine="1407"/>
        <w:jc w:val="both"/>
      </w:pPr>
      <w:r w:rsidRPr="007D0DAF">
        <w:t>AGM</w:t>
      </w:r>
      <w:r>
        <w:rPr>
          <w:rFonts w:hint="eastAsia"/>
        </w:rPr>
        <w:t>.</w:t>
      </w:r>
    </w:p>
    <w:p w14:paraId="6D4447BE" w14:textId="77777777" w:rsidR="00085E6C" w:rsidRDefault="00085E6C" w:rsidP="00CF14F1">
      <w:pPr>
        <w:numPr>
          <w:ilvl w:val="0"/>
          <w:numId w:val="8"/>
        </w:numPr>
        <w:ind w:firstLine="1407"/>
        <w:jc w:val="both"/>
      </w:pPr>
      <w:r>
        <w:rPr>
          <w:rFonts w:hint="eastAsia"/>
        </w:rPr>
        <w:t>Sports activity day every Thursday.</w:t>
      </w:r>
    </w:p>
    <w:p w14:paraId="6F813071" w14:textId="77777777" w:rsidR="00085E6C" w:rsidRDefault="00085E6C" w:rsidP="00CF14F1">
      <w:pPr>
        <w:numPr>
          <w:ilvl w:val="0"/>
          <w:numId w:val="8"/>
        </w:numPr>
        <w:ind w:firstLine="1407"/>
        <w:jc w:val="both"/>
      </w:pPr>
      <w:r>
        <w:rPr>
          <w:rFonts w:hint="eastAsia"/>
        </w:rPr>
        <w:t>Dance practice every Thursday evening.</w:t>
      </w:r>
    </w:p>
    <w:p w14:paraId="4A2C58F5" w14:textId="77777777" w:rsidR="00085E6C" w:rsidRDefault="00085E6C" w:rsidP="00CF14F1">
      <w:pPr>
        <w:numPr>
          <w:ilvl w:val="0"/>
          <w:numId w:val="8"/>
        </w:numPr>
        <w:ind w:firstLine="1407"/>
        <w:jc w:val="both"/>
      </w:pPr>
      <w:r>
        <w:rPr>
          <w:rFonts w:hint="eastAsia"/>
        </w:rPr>
        <w:t xml:space="preserve">Invitation Chinese New Year Celebration, </w:t>
      </w:r>
      <w:r>
        <w:t>February</w:t>
      </w:r>
      <w:r>
        <w:rPr>
          <w:rFonts w:hint="eastAsia"/>
        </w:rPr>
        <w:t>.</w:t>
      </w:r>
      <w:r w:rsidRPr="007765B2">
        <w:rPr>
          <w:rFonts w:hint="eastAsia"/>
        </w:rPr>
        <w:t xml:space="preserve"> </w:t>
      </w:r>
    </w:p>
    <w:p w14:paraId="225D9D3A" w14:textId="77777777" w:rsidR="00085E6C" w:rsidRDefault="00085E6C" w:rsidP="00CF14F1">
      <w:pPr>
        <w:numPr>
          <w:ilvl w:val="0"/>
          <w:numId w:val="8"/>
        </w:numPr>
        <w:ind w:firstLine="1407"/>
        <w:jc w:val="both"/>
      </w:pPr>
      <w:r w:rsidRPr="007D0DAF">
        <w:rPr>
          <w:rFonts w:hint="eastAsia"/>
        </w:rPr>
        <w:t>Bri</w:t>
      </w:r>
      <w:r>
        <w:rPr>
          <w:rFonts w:hint="eastAsia"/>
        </w:rPr>
        <w:t>stol</w:t>
      </w:r>
      <w:r w:rsidRPr="007D0DAF">
        <w:rPr>
          <w:rFonts w:hint="eastAsia"/>
        </w:rPr>
        <w:t xml:space="preserve"> </w:t>
      </w:r>
      <w:r w:rsidRPr="007D0DAF">
        <w:t>Museum</w:t>
      </w:r>
      <w:r w:rsidRPr="007D0DAF">
        <w:rPr>
          <w:rFonts w:hint="eastAsia"/>
        </w:rPr>
        <w:t xml:space="preserve"> Chinese New Year Open Day</w:t>
      </w:r>
    </w:p>
    <w:p w14:paraId="7C6574F6" w14:textId="77777777" w:rsidR="00085E6C" w:rsidRPr="0071761E" w:rsidRDefault="00085E6C" w:rsidP="00CF14F1">
      <w:pPr>
        <w:jc w:val="both"/>
        <w:rPr>
          <w:sz w:val="16"/>
          <w:szCs w:val="16"/>
        </w:rPr>
      </w:pPr>
    </w:p>
    <w:p w14:paraId="0006DF0D" w14:textId="77777777" w:rsidR="00085E6C" w:rsidRDefault="00085E6C" w:rsidP="00CF14F1">
      <w:pPr>
        <w:ind w:left="1407" w:firstLine="720"/>
        <w:jc w:val="both"/>
      </w:pPr>
      <w:r>
        <w:rPr>
          <w:rFonts w:hint="eastAsia"/>
        </w:rPr>
        <w:t xml:space="preserve">Events: </w:t>
      </w:r>
    </w:p>
    <w:p w14:paraId="10442B53" w14:textId="77777777" w:rsidR="0071761E" w:rsidRDefault="00085E6C" w:rsidP="00CF14F1">
      <w:pPr>
        <w:numPr>
          <w:ilvl w:val="0"/>
          <w:numId w:val="9"/>
        </w:numPr>
        <w:tabs>
          <w:tab w:val="left" w:pos="6379"/>
        </w:tabs>
        <w:ind w:left="2835" w:hanging="708"/>
        <w:jc w:val="both"/>
      </w:pPr>
      <w:r>
        <w:rPr>
          <w:rFonts w:hint="eastAsia"/>
        </w:rPr>
        <w:t>We</w:t>
      </w:r>
      <w:r>
        <w:t xml:space="preserve"> </w:t>
      </w:r>
      <w:r>
        <w:rPr>
          <w:rFonts w:hint="eastAsia"/>
        </w:rPr>
        <w:t>participated</w:t>
      </w:r>
      <w:r>
        <w:t xml:space="preserve"> in</w:t>
      </w:r>
      <w:r>
        <w:rPr>
          <w:rFonts w:hint="eastAsia"/>
        </w:rPr>
        <w:t xml:space="preserve"> </w:t>
      </w:r>
      <w:r w:rsidRPr="007D0DAF">
        <w:t>performances</w:t>
      </w:r>
      <w:r>
        <w:rPr>
          <w:rFonts w:hint="eastAsia"/>
        </w:rPr>
        <w:t xml:space="preserve"> of Chinese </w:t>
      </w:r>
      <w:r>
        <w:t xml:space="preserve">dance and Tai Chi Fan at the Yate International Heritage Festival in September. </w:t>
      </w:r>
    </w:p>
    <w:p w14:paraId="562ACA0A" w14:textId="7E2CA9A1" w:rsidR="00085E6C" w:rsidRPr="007D0DAF" w:rsidRDefault="00085E6C" w:rsidP="00CF14F1">
      <w:pPr>
        <w:numPr>
          <w:ilvl w:val="0"/>
          <w:numId w:val="9"/>
        </w:numPr>
        <w:tabs>
          <w:tab w:val="num" w:pos="2127"/>
        </w:tabs>
        <w:ind w:left="2127" w:firstLine="0"/>
        <w:jc w:val="both"/>
      </w:pPr>
      <w:r>
        <w:rPr>
          <w:rFonts w:hint="eastAsia"/>
        </w:rPr>
        <w:t>Health and well-being seminars.</w:t>
      </w:r>
    </w:p>
    <w:p w14:paraId="07316C85" w14:textId="77777777" w:rsidR="00085E6C" w:rsidRDefault="00085E6C" w:rsidP="00CF14F1">
      <w:pPr>
        <w:numPr>
          <w:ilvl w:val="0"/>
          <w:numId w:val="9"/>
        </w:numPr>
        <w:ind w:left="2835" w:hanging="708"/>
        <w:jc w:val="both"/>
      </w:pPr>
      <w:r>
        <w:t xml:space="preserve">Chinese community day trip </w:t>
      </w:r>
      <w:r w:rsidRPr="007D0DAF">
        <w:t xml:space="preserve">in </w:t>
      </w:r>
      <w:r>
        <w:t xml:space="preserve">August. </w:t>
      </w:r>
      <w:r>
        <w:rPr>
          <w:rFonts w:hint="eastAsia"/>
        </w:rPr>
        <w:t xml:space="preserve"> </w:t>
      </w:r>
      <w:r>
        <w:t>(</w:t>
      </w:r>
      <w:r w:rsidRPr="007D0DAF">
        <w:t xml:space="preserve">most of participants </w:t>
      </w:r>
      <w:r>
        <w:t>will be</w:t>
      </w:r>
      <w:r w:rsidRPr="007D0DAF">
        <w:t xml:space="preserve"> elderly</w:t>
      </w:r>
      <w:r>
        <w:t>, but with</w:t>
      </w:r>
      <w:r>
        <w:rPr>
          <w:rFonts w:hint="eastAsia"/>
        </w:rPr>
        <w:t xml:space="preserve"> some</w:t>
      </w:r>
      <w:r w:rsidRPr="007D0DAF">
        <w:t xml:space="preserve"> families with young children) </w:t>
      </w:r>
    </w:p>
    <w:p w14:paraId="0244FFA4" w14:textId="77777777" w:rsidR="00085E6C" w:rsidRPr="007D0DAF" w:rsidRDefault="00085E6C" w:rsidP="0071761E">
      <w:pPr>
        <w:ind w:left="2127" w:firstLine="33"/>
        <w:jc w:val="both"/>
      </w:pPr>
      <w:r w:rsidRPr="007D0DAF">
        <w:lastRenderedPageBreak/>
        <w:t xml:space="preserve">Most of our members live in Bradley Stoke, Little Stoke, </w:t>
      </w:r>
      <w:r>
        <w:rPr>
          <w:rFonts w:hint="eastAsia"/>
        </w:rPr>
        <w:t xml:space="preserve">Filton, Patchway, </w:t>
      </w:r>
      <w:r w:rsidRPr="007D0DAF">
        <w:t>Stoke Gifford</w:t>
      </w:r>
      <w:r>
        <w:rPr>
          <w:rFonts w:hint="eastAsia"/>
        </w:rPr>
        <w:t xml:space="preserve">, </w:t>
      </w:r>
      <w:r>
        <w:t>and Kingswood</w:t>
      </w:r>
      <w:r w:rsidRPr="007D0DAF">
        <w:t xml:space="preserve"> and around South Gloucestershire. Without the funding from the Town Council, we w</w:t>
      </w:r>
      <w:r>
        <w:t>ould not</w:t>
      </w:r>
      <w:r w:rsidRPr="007D0DAF">
        <w:t xml:space="preserve"> be able to </w:t>
      </w:r>
      <w:r>
        <w:rPr>
          <w:rFonts w:hint="eastAsia"/>
        </w:rPr>
        <w:t>maintain</w:t>
      </w:r>
      <w:r w:rsidRPr="007D0DAF">
        <w:t xml:space="preserve"> the above activities which giv</w:t>
      </w:r>
      <w:r>
        <w:rPr>
          <w:rFonts w:hint="eastAsia"/>
        </w:rPr>
        <w:t>e</w:t>
      </w:r>
      <w:r w:rsidRPr="007D0DAF">
        <w:t xml:space="preserve"> our members a chance to do exercise</w:t>
      </w:r>
      <w:r>
        <w:rPr>
          <w:rFonts w:hint="eastAsia"/>
        </w:rPr>
        <w:t>s</w:t>
      </w:r>
      <w:r w:rsidRPr="007D0DAF">
        <w:t xml:space="preserve"> and get together at least once a week</w:t>
      </w:r>
      <w:r>
        <w:rPr>
          <w:rFonts w:hint="eastAsia"/>
        </w:rPr>
        <w:t xml:space="preserve"> socially</w:t>
      </w:r>
      <w:r w:rsidRPr="007D0DAF">
        <w:t>. Most of our senior members</w:t>
      </w:r>
      <w:r>
        <w:rPr>
          <w:rFonts w:hint="eastAsia"/>
        </w:rPr>
        <w:t xml:space="preserve"> who are</w:t>
      </w:r>
      <w:r>
        <w:t xml:space="preserve"> considerably</w:t>
      </w:r>
      <w:r>
        <w:rPr>
          <w:rFonts w:hint="eastAsia"/>
        </w:rPr>
        <w:t xml:space="preserve"> isolated and speak little </w:t>
      </w:r>
      <w:r>
        <w:t>English,</w:t>
      </w:r>
      <w:r w:rsidRPr="007D0DAF">
        <w:t xml:space="preserve"> enjoy coming to do exercise</w:t>
      </w:r>
      <w:r>
        <w:rPr>
          <w:rFonts w:hint="eastAsia"/>
        </w:rPr>
        <w:t>s</w:t>
      </w:r>
      <w:r>
        <w:t xml:space="preserve"> and meet other people with no</w:t>
      </w:r>
      <w:r w:rsidRPr="007D0DAF">
        <w:t xml:space="preserve"> language barrier</w:t>
      </w:r>
      <w:r>
        <w:t>s</w:t>
      </w:r>
      <w:r>
        <w:rPr>
          <w:rFonts w:hint="eastAsia"/>
        </w:rPr>
        <w:t>.</w:t>
      </w:r>
      <w:r w:rsidRPr="007D0DAF">
        <w:t>  The activities</w:t>
      </w:r>
      <w:r>
        <w:rPr>
          <w:rFonts w:hint="eastAsia"/>
        </w:rPr>
        <w:t xml:space="preserve"> that the</w:t>
      </w:r>
      <w:r w:rsidRPr="007D0DAF">
        <w:t xml:space="preserve"> SGCA provide</w:t>
      </w:r>
      <w:r>
        <w:rPr>
          <w:rFonts w:hint="eastAsia"/>
        </w:rPr>
        <w:t>s</w:t>
      </w:r>
      <w:r w:rsidRPr="007D0DAF">
        <w:t xml:space="preserve"> </w:t>
      </w:r>
      <w:r>
        <w:t>not</w:t>
      </w:r>
      <w:r w:rsidRPr="007D0DAF">
        <w:t xml:space="preserve"> only</w:t>
      </w:r>
      <w:r>
        <w:t xml:space="preserve"> promote exercise and group </w:t>
      </w:r>
      <w:r>
        <w:rPr>
          <w:rFonts w:hint="eastAsia"/>
        </w:rPr>
        <w:t>identity</w:t>
      </w:r>
      <w:r>
        <w:t xml:space="preserve"> but vitally expose the wider community to some of the most beautiful components of Chinese culture</w:t>
      </w:r>
      <w:r w:rsidRPr="007D0DAF">
        <w:t>.</w:t>
      </w:r>
    </w:p>
    <w:p w14:paraId="2C0FE795" w14:textId="77777777" w:rsidR="00085E6C" w:rsidRPr="0071761E" w:rsidRDefault="00085E6C" w:rsidP="0071761E">
      <w:pPr>
        <w:jc w:val="both"/>
        <w:rPr>
          <w:sz w:val="16"/>
          <w:szCs w:val="16"/>
        </w:rPr>
      </w:pPr>
      <w:r w:rsidRPr="0071761E">
        <w:rPr>
          <w:sz w:val="16"/>
          <w:szCs w:val="16"/>
        </w:rPr>
        <w:t> </w:t>
      </w:r>
    </w:p>
    <w:p w14:paraId="79341106" w14:textId="77777777" w:rsidR="00085E6C" w:rsidRPr="007D0DAF" w:rsidRDefault="00085E6C" w:rsidP="0071761E">
      <w:pPr>
        <w:ind w:left="2127" w:firstLine="33"/>
        <w:jc w:val="both"/>
      </w:pPr>
      <w:r w:rsidRPr="007D0DAF">
        <w:t>We are</w:t>
      </w:r>
      <w:r>
        <w:t xml:space="preserve"> most</w:t>
      </w:r>
      <w:r w:rsidRPr="007D0DAF">
        <w:t xml:space="preserve"> grateful to receive this funding from Bradley Stoke Council because it has also given our members a place to practice</w:t>
      </w:r>
      <w:r>
        <w:rPr>
          <w:rFonts w:hint="eastAsia"/>
        </w:rPr>
        <w:t xml:space="preserve"> Choir</w:t>
      </w:r>
      <w:r w:rsidRPr="007D0DAF">
        <w:t xml:space="preserve"> singing and Tai Chi so we can perform at </w:t>
      </w:r>
      <w:r>
        <w:t xml:space="preserve">various </w:t>
      </w:r>
      <w:r w:rsidRPr="007D0DAF">
        <w:t>event</w:t>
      </w:r>
      <w:r>
        <w:rPr>
          <w:rFonts w:hint="eastAsia"/>
        </w:rPr>
        <w:t>s</w:t>
      </w:r>
      <w:r w:rsidRPr="007D0DAF">
        <w:t xml:space="preserve"> held in South Gloucestershire</w:t>
      </w:r>
      <w:r>
        <w:rPr>
          <w:rFonts w:hint="eastAsia"/>
        </w:rPr>
        <w:t>,</w:t>
      </w:r>
      <w:r w:rsidRPr="007D0DAF">
        <w:t xml:space="preserve"> like </w:t>
      </w:r>
      <w:r>
        <w:t xml:space="preserve">the </w:t>
      </w:r>
      <w:r w:rsidRPr="007D0DAF">
        <w:rPr>
          <w:rFonts w:hint="eastAsia"/>
        </w:rPr>
        <w:t>Bri</w:t>
      </w:r>
      <w:r>
        <w:rPr>
          <w:rFonts w:hint="eastAsia"/>
        </w:rPr>
        <w:t>stol</w:t>
      </w:r>
      <w:r w:rsidRPr="007D0DAF">
        <w:rPr>
          <w:rFonts w:hint="eastAsia"/>
        </w:rPr>
        <w:t xml:space="preserve"> </w:t>
      </w:r>
      <w:r w:rsidRPr="007D0DAF">
        <w:t>Museum</w:t>
      </w:r>
      <w:r w:rsidRPr="007D0DAF">
        <w:rPr>
          <w:rFonts w:hint="eastAsia"/>
        </w:rPr>
        <w:t xml:space="preserve"> Chinese New Year Open Day, </w:t>
      </w:r>
      <w:r w:rsidRPr="007D0DAF">
        <w:t xml:space="preserve">Bradley Stoke Festival, Yate International </w:t>
      </w:r>
      <w:r>
        <w:t>Heritage Festival,</w:t>
      </w:r>
      <w:r>
        <w:rPr>
          <w:rFonts w:hint="eastAsia"/>
        </w:rPr>
        <w:t xml:space="preserve"> The</w:t>
      </w:r>
      <w:r>
        <w:t xml:space="preserve"> Engage Festival, </w:t>
      </w:r>
      <w:r w:rsidRPr="007D0DAF">
        <w:t>etc.</w:t>
      </w:r>
    </w:p>
    <w:p w14:paraId="5D7E187A" w14:textId="77777777" w:rsidR="00085E6C" w:rsidRPr="0071761E" w:rsidRDefault="00085E6C" w:rsidP="0071761E">
      <w:pPr>
        <w:jc w:val="both"/>
        <w:rPr>
          <w:sz w:val="16"/>
          <w:szCs w:val="16"/>
        </w:rPr>
      </w:pPr>
    </w:p>
    <w:p w14:paraId="497DDF8E" w14:textId="6E333004" w:rsidR="00085E6C" w:rsidRPr="007D0DAF" w:rsidRDefault="00085E6C" w:rsidP="0071761E">
      <w:pPr>
        <w:ind w:left="1407" w:firstLine="720"/>
        <w:jc w:val="both"/>
        <w:rPr>
          <w:b/>
        </w:rPr>
      </w:pPr>
      <w:r w:rsidRPr="007D0DAF">
        <w:rPr>
          <w:b/>
        </w:rPr>
        <w:t>The number of Bradley Stoke residents who directly benefit.</w:t>
      </w:r>
    </w:p>
    <w:p w14:paraId="0919E432" w14:textId="77777777" w:rsidR="00085E6C" w:rsidRPr="00271E78" w:rsidRDefault="00085E6C" w:rsidP="0071761E">
      <w:pPr>
        <w:ind w:left="2127"/>
        <w:jc w:val="both"/>
      </w:pPr>
      <w:r w:rsidRPr="00271E78">
        <w:t>The average number of people coming to our</w:t>
      </w:r>
      <w:r>
        <w:t xml:space="preserve"> weekly sport activity day is now 60+</w:t>
      </w:r>
      <w:r w:rsidRPr="00271E78">
        <w:t>. Our fortnightly choir members and Tai Chi members are 30, Tai Chi workshop we had 60 people attendance.</w:t>
      </w:r>
      <w:r>
        <w:t xml:space="preserve"> In our</w:t>
      </w:r>
      <w:r w:rsidRPr="00271E78">
        <w:t xml:space="preserve"> </w:t>
      </w:r>
      <w:r w:rsidRPr="00271E78">
        <w:rPr>
          <w:color w:val="000000"/>
        </w:rPr>
        <w:t>English cl</w:t>
      </w:r>
      <w:r>
        <w:rPr>
          <w:color w:val="000000"/>
        </w:rPr>
        <w:t>ass for Chinese people we have 22</w:t>
      </w:r>
      <w:r w:rsidRPr="00271E78">
        <w:rPr>
          <w:color w:val="000000"/>
        </w:rPr>
        <w:t xml:space="preserve"> enrolled. </w:t>
      </w:r>
      <w:r>
        <w:t>W</w:t>
      </w:r>
      <w:r w:rsidRPr="00271E78">
        <w:t xml:space="preserve">e have 12 people enrolled </w:t>
      </w:r>
      <w:r>
        <w:t xml:space="preserve">in our </w:t>
      </w:r>
      <w:r w:rsidRPr="00271E78">
        <w:t>Adult Chinese class.</w:t>
      </w:r>
      <w:r>
        <w:t xml:space="preserve"> Folk dancing group consist of 30 </w:t>
      </w:r>
      <w:r w:rsidRPr="00271E78">
        <w:t>active members.</w:t>
      </w:r>
      <w:r>
        <w:t xml:space="preserve"> Additional members are coming from the Hong Kong community who have recently arrived in the Bradley Stoke and surrounding areas.</w:t>
      </w:r>
      <w:r w:rsidRPr="00271E78">
        <w:t xml:space="preserve"> We have directly on</w:t>
      </w:r>
      <w:r>
        <w:t xml:space="preserve"> our record 150 +</w:t>
      </w:r>
      <w:r w:rsidRPr="00271E78">
        <w:t xml:space="preserve"> families living in </w:t>
      </w:r>
      <w:r>
        <w:t>B</w:t>
      </w:r>
      <w:r w:rsidRPr="00271E78">
        <w:t xml:space="preserve">radley Stoke </w:t>
      </w:r>
      <w:r>
        <w:t>and surrounding areas</w:t>
      </w:r>
      <w:r w:rsidRPr="00271E78">
        <w:t>.  If a family has say 4 people, there will 352 people directly benefiting from the services provided. Many other Chinese people attend by word of mouth, thus giving a wider focus to the Chinese community in the whole of the West Country region.</w:t>
      </w:r>
      <w:r w:rsidRPr="00271E78">
        <w:rPr>
          <w:color w:val="000000"/>
        </w:rPr>
        <w:t xml:space="preserve"> In</w:t>
      </w:r>
      <w:r>
        <w:rPr>
          <w:color w:val="000000"/>
        </w:rPr>
        <w:t xml:space="preserve"> the</w:t>
      </w:r>
      <w:r w:rsidRPr="00271E78">
        <w:rPr>
          <w:color w:val="000000"/>
        </w:rPr>
        <w:t xml:space="preserve"> Bradley Stoke festival and carnival </w:t>
      </w:r>
      <w:r>
        <w:rPr>
          <w:color w:val="000000"/>
        </w:rPr>
        <w:t>t</w:t>
      </w:r>
      <w:r w:rsidRPr="00271E78">
        <w:rPr>
          <w:color w:val="000000"/>
        </w:rPr>
        <w:t xml:space="preserve">housands of local people from </w:t>
      </w:r>
      <w:r>
        <w:rPr>
          <w:color w:val="000000"/>
        </w:rPr>
        <w:t xml:space="preserve">a </w:t>
      </w:r>
      <w:r w:rsidRPr="00271E78">
        <w:rPr>
          <w:color w:val="000000"/>
        </w:rPr>
        <w:t xml:space="preserve">wide community directly benefit </w:t>
      </w:r>
      <w:r>
        <w:rPr>
          <w:color w:val="000000"/>
        </w:rPr>
        <w:t>from</w:t>
      </w:r>
      <w:r w:rsidRPr="00271E78">
        <w:rPr>
          <w:color w:val="000000"/>
        </w:rPr>
        <w:t xml:space="preserve"> our performances.</w:t>
      </w:r>
    </w:p>
    <w:p w14:paraId="24436055" w14:textId="77777777" w:rsidR="0071761E" w:rsidRPr="0071761E" w:rsidRDefault="0071761E" w:rsidP="00085E6C">
      <w:pPr>
        <w:ind w:left="2160"/>
        <w:rPr>
          <w:sz w:val="16"/>
          <w:szCs w:val="16"/>
        </w:rPr>
      </w:pPr>
    </w:p>
    <w:p w14:paraId="5E4C9080" w14:textId="6C551028" w:rsidR="0071761E" w:rsidRDefault="0071761E" w:rsidP="0071761E">
      <w:pPr>
        <w:ind w:left="2127"/>
        <w:jc w:val="both"/>
      </w:pPr>
      <w:r>
        <w:tab/>
        <w:t xml:space="preserve">Following discussion Councillor Tom Aditya proposed that South Gloucestershire Chinese Association be awarded a Service Level Agreement of £1,764.37 towards their running costs, seconded by Councillor Ben Randles, carried unanimously. </w:t>
      </w:r>
    </w:p>
    <w:p w14:paraId="5F5D333F" w14:textId="77777777" w:rsidR="0089731D" w:rsidRPr="0071761E" w:rsidRDefault="0089731D" w:rsidP="0089731D">
      <w:pPr>
        <w:ind w:left="720" w:hanging="720"/>
        <w:jc w:val="both"/>
        <w:rPr>
          <w:b/>
          <w:sz w:val="16"/>
          <w:szCs w:val="16"/>
        </w:rPr>
      </w:pPr>
    </w:p>
    <w:p w14:paraId="4DF44386" w14:textId="65AA4EEA" w:rsidR="0071761E" w:rsidRPr="0071761E" w:rsidRDefault="0071761E" w:rsidP="0071761E">
      <w:pPr>
        <w:ind w:left="2127" w:firstLine="33"/>
        <w:jc w:val="both"/>
        <w:rPr>
          <w:bCs/>
          <w:szCs w:val="24"/>
        </w:rPr>
      </w:pPr>
      <w:r w:rsidRPr="0071761E">
        <w:rPr>
          <w:bCs/>
          <w:szCs w:val="24"/>
        </w:rPr>
        <w:t>The Chair, Councillor Dayley Lawrence thanked the representative for addressing the meeting.</w:t>
      </w:r>
    </w:p>
    <w:p w14:paraId="438657B2" w14:textId="77777777" w:rsidR="0071761E" w:rsidRPr="00CF14F1" w:rsidRDefault="0071761E" w:rsidP="0089731D">
      <w:pPr>
        <w:ind w:left="720" w:hanging="720"/>
        <w:jc w:val="both"/>
        <w:rPr>
          <w:b/>
          <w:sz w:val="20"/>
        </w:rPr>
      </w:pPr>
    </w:p>
    <w:p w14:paraId="6F21258C" w14:textId="77777777" w:rsidR="0071761E" w:rsidRPr="00CF14F1" w:rsidRDefault="0071761E" w:rsidP="0089731D">
      <w:pPr>
        <w:ind w:left="720" w:hanging="720"/>
        <w:jc w:val="both"/>
        <w:rPr>
          <w:b/>
          <w:sz w:val="20"/>
        </w:rPr>
      </w:pPr>
    </w:p>
    <w:p w14:paraId="1583CE35" w14:textId="50D59F69" w:rsidR="00B2328D" w:rsidRDefault="00024C8A" w:rsidP="00B2328D">
      <w:pPr>
        <w:ind w:left="720"/>
        <w:jc w:val="both"/>
        <w:rPr>
          <w:b/>
          <w:szCs w:val="24"/>
        </w:rPr>
      </w:pPr>
      <w:r>
        <w:rPr>
          <w:b/>
          <w:szCs w:val="24"/>
        </w:rPr>
        <w:t>7</w:t>
      </w:r>
      <w:r w:rsidR="00B2328D">
        <w:rPr>
          <w:b/>
          <w:szCs w:val="24"/>
        </w:rPr>
        <w:t>.2</w:t>
      </w:r>
      <w:r w:rsidR="00B2328D">
        <w:rPr>
          <w:b/>
          <w:szCs w:val="24"/>
        </w:rPr>
        <w:tab/>
        <w:t>Community Development Grant Aid (CDGA)</w:t>
      </w:r>
    </w:p>
    <w:p w14:paraId="7C8A8451" w14:textId="77777777" w:rsidR="00B2328D" w:rsidRDefault="00B2328D" w:rsidP="00B2328D">
      <w:pPr>
        <w:ind w:left="720"/>
        <w:jc w:val="both"/>
        <w:rPr>
          <w:sz w:val="16"/>
          <w:szCs w:val="16"/>
        </w:rPr>
      </w:pPr>
    </w:p>
    <w:p w14:paraId="77CD2212" w14:textId="6728A5CE" w:rsidR="00E604DA" w:rsidRPr="000776DE" w:rsidRDefault="00E604DA" w:rsidP="00E604DA">
      <w:pPr>
        <w:jc w:val="both"/>
        <w:rPr>
          <w:b/>
        </w:rPr>
      </w:pPr>
      <w:r>
        <w:rPr>
          <w:i/>
          <w:szCs w:val="24"/>
        </w:rPr>
        <w:tab/>
      </w:r>
      <w:r>
        <w:rPr>
          <w:i/>
          <w:szCs w:val="24"/>
        </w:rPr>
        <w:tab/>
      </w:r>
      <w:r w:rsidR="00085E6C">
        <w:rPr>
          <w:b/>
        </w:rPr>
        <w:t>7.2.1</w:t>
      </w:r>
      <w:r w:rsidRPr="000776DE">
        <w:rPr>
          <w:b/>
        </w:rPr>
        <w:tab/>
      </w:r>
      <w:r>
        <w:rPr>
          <w:b/>
        </w:rPr>
        <w:t>CDGA</w:t>
      </w:r>
      <w:r w:rsidR="00FE654C">
        <w:rPr>
          <w:b/>
        </w:rPr>
        <w:t>3</w:t>
      </w:r>
      <w:r w:rsidR="00085E6C">
        <w:rPr>
          <w:b/>
        </w:rPr>
        <w:t>2</w:t>
      </w:r>
      <w:r>
        <w:rPr>
          <w:b/>
        </w:rPr>
        <w:t xml:space="preserve"> - Bradley Stoke Radio update</w:t>
      </w:r>
    </w:p>
    <w:p w14:paraId="13A0F54B" w14:textId="77777777" w:rsidR="00E604DA" w:rsidRPr="000E1495" w:rsidRDefault="00E604DA" w:rsidP="00E604DA">
      <w:pPr>
        <w:ind w:left="720"/>
        <w:jc w:val="both"/>
        <w:rPr>
          <w:b/>
          <w:sz w:val="16"/>
          <w:szCs w:val="16"/>
        </w:rPr>
      </w:pPr>
    </w:p>
    <w:p w14:paraId="3247272C" w14:textId="77777777" w:rsidR="00CF5E26" w:rsidRDefault="00E604DA" w:rsidP="0000194B">
      <w:pPr>
        <w:ind w:left="2160"/>
        <w:jc w:val="both"/>
        <w:rPr>
          <w:szCs w:val="24"/>
        </w:rPr>
      </w:pPr>
      <w:r>
        <w:rPr>
          <w:szCs w:val="24"/>
        </w:rPr>
        <w:t xml:space="preserve">Bradley Stoke Radio has submitted the following update. </w:t>
      </w:r>
    </w:p>
    <w:p w14:paraId="6D9168FF" w14:textId="77777777" w:rsidR="00CF5E26" w:rsidRPr="00F47DEE" w:rsidRDefault="00CF5E26" w:rsidP="0000194B">
      <w:pPr>
        <w:ind w:left="2160"/>
        <w:jc w:val="both"/>
        <w:rPr>
          <w:sz w:val="16"/>
          <w:szCs w:val="16"/>
        </w:rPr>
      </w:pPr>
    </w:p>
    <w:p w14:paraId="3F69145A" w14:textId="77777777" w:rsidR="00365CA6" w:rsidRDefault="00365CA6" w:rsidP="00CF14F1">
      <w:pPr>
        <w:ind w:left="2160"/>
        <w:jc w:val="both"/>
      </w:pPr>
      <w:r>
        <w:t xml:space="preserve">What wonderful weather we have been enjoying over the last couple of weeks. Inside the radio studio, we are not always aware of the outside! But our presenters have been out and about covering news stories, engaging with shoppers, watching elections unfold and helping the environment to name just a few! </w:t>
      </w:r>
    </w:p>
    <w:p w14:paraId="23682424" w14:textId="77777777" w:rsidR="00365CA6" w:rsidRPr="00CF14F1" w:rsidRDefault="00365CA6" w:rsidP="00CF14F1">
      <w:pPr>
        <w:jc w:val="both"/>
        <w:rPr>
          <w:sz w:val="16"/>
          <w:szCs w:val="16"/>
        </w:rPr>
      </w:pPr>
    </w:p>
    <w:p w14:paraId="6A5F935E" w14:textId="37D59766" w:rsidR="00CF14F1" w:rsidRDefault="00365CA6" w:rsidP="00CF14F1">
      <w:pPr>
        <w:ind w:left="2160"/>
        <w:jc w:val="both"/>
      </w:pPr>
      <w:r>
        <w:t xml:space="preserve">Law Students from UWE have been into the radio station to give on air advice to musicians and the music industry. While also gaining experience themselves of being questioned on the spot and public speaking. A very beneficial and insightful experience for all involved. Alice has again been out promoting Bradley Stoke Radio and engaging with people about the radio station and </w:t>
      </w:r>
      <w:r>
        <w:lastRenderedPageBreak/>
        <w:t xml:space="preserve">finding out about their favourite musicals/music for her own programme content. Finley has been out reporting news as it happens – his coverage of the Rail Strikes and Picket line at Parkway Railway station was researched, recorded, interviewed packaged and on air within the hour. Local and not so local musicians have been on various programmes including with Steve Shepherd and Martin Palmer. Steve always brings a local flavour and content to his show </w:t>
      </w:r>
      <w:r w:rsidR="009978DB">
        <w:t>whereas</w:t>
      </w:r>
      <w:r>
        <w:t xml:space="preserve"> Martins programme Let me be the one entertains us all with a Eurovision flavour and over </w:t>
      </w:r>
    </w:p>
    <w:p w14:paraId="3D3E9BA9" w14:textId="52BE5213" w:rsidR="00365CA6" w:rsidRDefault="00365CA6" w:rsidP="00CF14F1">
      <w:pPr>
        <w:ind w:left="2160"/>
        <w:jc w:val="both"/>
      </w:pPr>
      <w:r>
        <w:t>the last month as had content from Armenia (Rosa Linn) Albania (Anjeza Shahini) and Chris West from the UK who has a Eurovision Book. Local, National and International. All from studios at Brookway.</w:t>
      </w:r>
    </w:p>
    <w:p w14:paraId="39C3F1F2" w14:textId="77777777" w:rsidR="00365CA6" w:rsidRPr="00CF14F1" w:rsidRDefault="00365CA6" w:rsidP="00CF14F1">
      <w:pPr>
        <w:jc w:val="both"/>
        <w:rPr>
          <w:sz w:val="16"/>
          <w:szCs w:val="16"/>
        </w:rPr>
      </w:pPr>
    </w:p>
    <w:p w14:paraId="10E18E50" w14:textId="4FAB027F" w:rsidR="00CF14F1" w:rsidRDefault="00365CA6" w:rsidP="009A0A90">
      <w:pPr>
        <w:ind w:left="2160"/>
        <w:jc w:val="both"/>
      </w:pPr>
      <w:r>
        <w:t xml:space="preserve">Back to the local and we have supported the Hedgehog Hero’s ongoing event with the Green Gym. And on Shepherds way a feature all about hedgehogs was very informative – hedgehogs sniff each others spines and can be very noisy! One presenter has three hedgehogs that visit each evening in her garden in Bradley Stoke – we hope to get some sound recordings asap! Bristol Opera have been at Concorde and the  Sing for the King, Bristol’s conductor was interviewed about the benefits of singing on mental health and </w:t>
      </w:r>
      <w:r w:rsidR="009978DB">
        <w:t>well-being</w:t>
      </w:r>
      <w:r>
        <w:t xml:space="preserve"> as well as the event at Bristol Cathedral. Alice interviewed a local actor who is treading the boards at the Tobacco Factory and has covered other Bristol area theatre and drama productions that are available to go and see. The local elections were covered with the changes at Parish and South Glos council recognised on air.  And we are looking forward to supporting Bradley Stoke Town Council at the festival/football tournament/community picnic on Saturday 10</w:t>
      </w:r>
      <w:r w:rsidRPr="00C06B31">
        <w:rPr>
          <w:vertAlign w:val="superscript"/>
        </w:rPr>
        <w:t>th</w:t>
      </w:r>
      <w:r>
        <w:t xml:space="preserve"> June (writing the report before the event) (As this report is for a meeting after the event – It was great to be there and support the community and hand out stickers and engage with so many people!) </w:t>
      </w:r>
      <w:r w:rsidR="00CF14F1">
        <w:t xml:space="preserve">We thank Bradley Stoke Town Council for their ongoing support of the Radio Station.  </w:t>
      </w:r>
    </w:p>
    <w:p w14:paraId="1E2E6649" w14:textId="77777777" w:rsidR="00CF14F1" w:rsidRPr="009A0A90" w:rsidRDefault="00CF14F1" w:rsidP="00CF14F1">
      <w:pPr>
        <w:ind w:left="2127"/>
        <w:rPr>
          <w:sz w:val="16"/>
          <w:szCs w:val="16"/>
        </w:rPr>
      </w:pPr>
    </w:p>
    <w:tbl>
      <w:tblPr>
        <w:tblStyle w:val="TableGrid"/>
        <w:tblW w:w="7881" w:type="dxa"/>
        <w:tblInd w:w="2127" w:type="dxa"/>
        <w:tblLook w:val="04A0" w:firstRow="1" w:lastRow="0" w:firstColumn="1" w:lastColumn="0" w:noHBand="0" w:noVBand="1"/>
      </w:tblPr>
      <w:tblGrid>
        <w:gridCol w:w="1900"/>
        <w:gridCol w:w="3481"/>
        <w:gridCol w:w="992"/>
        <w:gridCol w:w="1508"/>
      </w:tblGrid>
      <w:tr w:rsidR="00CB3DDF" w:rsidRPr="00CB3DDF" w14:paraId="2B65972C" w14:textId="77777777" w:rsidTr="009A0A90">
        <w:trPr>
          <w:trHeight w:val="70"/>
        </w:trPr>
        <w:tc>
          <w:tcPr>
            <w:tcW w:w="1900" w:type="dxa"/>
          </w:tcPr>
          <w:p w14:paraId="300806B2" w14:textId="6F8E54B3" w:rsidR="00E95AB6" w:rsidRPr="00CB3DDF" w:rsidRDefault="00E95AB6" w:rsidP="00CF14F1">
            <w:pPr>
              <w:rPr>
                <w:b/>
                <w:bCs/>
                <w:sz w:val="20"/>
              </w:rPr>
            </w:pPr>
            <w:r w:rsidRPr="00CB3DDF">
              <w:rPr>
                <w:b/>
                <w:bCs/>
                <w:sz w:val="20"/>
              </w:rPr>
              <w:t>Community Grant</w:t>
            </w:r>
          </w:p>
        </w:tc>
        <w:tc>
          <w:tcPr>
            <w:tcW w:w="3481" w:type="dxa"/>
          </w:tcPr>
          <w:p w14:paraId="3EF5B94D" w14:textId="228F98FE" w:rsidR="00E95AB6" w:rsidRPr="00CB3DDF" w:rsidRDefault="00E95AB6" w:rsidP="00CF14F1">
            <w:pPr>
              <w:rPr>
                <w:b/>
                <w:bCs/>
                <w:sz w:val="20"/>
              </w:rPr>
            </w:pPr>
            <w:r w:rsidRPr="00CB3DDF">
              <w:rPr>
                <w:b/>
                <w:bCs/>
                <w:sz w:val="20"/>
              </w:rPr>
              <w:t>Expense</w:t>
            </w:r>
          </w:p>
        </w:tc>
        <w:tc>
          <w:tcPr>
            <w:tcW w:w="992" w:type="dxa"/>
          </w:tcPr>
          <w:p w14:paraId="73D28241" w14:textId="256041F7" w:rsidR="00E95AB6" w:rsidRPr="00CB3DDF" w:rsidRDefault="00E95AB6" w:rsidP="00CF14F1">
            <w:pPr>
              <w:rPr>
                <w:b/>
                <w:bCs/>
                <w:sz w:val="20"/>
              </w:rPr>
            </w:pPr>
            <w:r w:rsidRPr="00CB3DDF">
              <w:rPr>
                <w:b/>
                <w:bCs/>
                <w:sz w:val="20"/>
              </w:rPr>
              <w:t>Cost</w:t>
            </w:r>
          </w:p>
        </w:tc>
        <w:tc>
          <w:tcPr>
            <w:tcW w:w="1508" w:type="dxa"/>
          </w:tcPr>
          <w:p w14:paraId="6DDBFC29" w14:textId="70AB8AE8" w:rsidR="00E95AB6" w:rsidRPr="00CB3DDF" w:rsidRDefault="00E95AB6" w:rsidP="00CF14F1">
            <w:pPr>
              <w:rPr>
                <w:b/>
                <w:bCs/>
                <w:sz w:val="20"/>
              </w:rPr>
            </w:pPr>
            <w:r w:rsidRPr="00CB3DDF">
              <w:rPr>
                <w:b/>
                <w:bCs/>
                <w:sz w:val="20"/>
              </w:rPr>
              <w:t>Remainder</w:t>
            </w:r>
          </w:p>
        </w:tc>
      </w:tr>
      <w:tr w:rsidR="00CB3DDF" w:rsidRPr="00CB3DDF" w14:paraId="3427C10D" w14:textId="77777777" w:rsidTr="009A0A90">
        <w:trPr>
          <w:trHeight w:val="70"/>
        </w:trPr>
        <w:tc>
          <w:tcPr>
            <w:tcW w:w="1900" w:type="dxa"/>
          </w:tcPr>
          <w:p w14:paraId="797B100B" w14:textId="5A7E270A" w:rsidR="00E95AB6" w:rsidRPr="00CB3DDF" w:rsidRDefault="00E95AB6" w:rsidP="00CF14F1">
            <w:pPr>
              <w:rPr>
                <w:sz w:val="20"/>
              </w:rPr>
            </w:pPr>
            <w:r w:rsidRPr="00CB3DDF">
              <w:rPr>
                <w:sz w:val="20"/>
              </w:rPr>
              <w:t>£2,092.20</w:t>
            </w:r>
          </w:p>
        </w:tc>
        <w:tc>
          <w:tcPr>
            <w:tcW w:w="3481" w:type="dxa"/>
          </w:tcPr>
          <w:p w14:paraId="01237BD2" w14:textId="77777777" w:rsidR="00E95AB6" w:rsidRPr="00CB3DDF" w:rsidRDefault="00E95AB6" w:rsidP="00CF14F1">
            <w:pPr>
              <w:rPr>
                <w:sz w:val="20"/>
              </w:rPr>
            </w:pPr>
          </w:p>
        </w:tc>
        <w:tc>
          <w:tcPr>
            <w:tcW w:w="992" w:type="dxa"/>
          </w:tcPr>
          <w:p w14:paraId="4951EAA6" w14:textId="77777777" w:rsidR="00E95AB6" w:rsidRPr="00CB3DDF" w:rsidRDefault="00E95AB6" w:rsidP="00CF14F1">
            <w:pPr>
              <w:rPr>
                <w:sz w:val="20"/>
              </w:rPr>
            </w:pPr>
          </w:p>
        </w:tc>
        <w:tc>
          <w:tcPr>
            <w:tcW w:w="1508" w:type="dxa"/>
          </w:tcPr>
          <w:p w14:paraId="66A3C775" w14:textId="77777777" w:rsidR="00E95AB6" w:rsidRPr="00CB3DDF" w:rsidRDefault="00E95AB6" w:rsidP="00CF14F1">
            <w:pPr>
              <w:rPr>
                <w:sz w:val="20"/>
              </w:rPr>
            </w:pPr>
          </w:p>
        </w:tc>
      </w:tr>
      <w:tr w:rsidR="00CB3DDF" w:rsidRPr="00CB3DDF" w14:paraId="0375CAB6" w14:textId="77777777" w:rsidTr="00CB3DDF">
        <w:tc>
          <w:tcPr>
            <w:tcW w:w="1900" w:type="dxa"/>
          </w:tcPr>
          <w:p w14:paraId="63B49FDB" w14:textId="79C1607D" w:rsidR="00E95AB6" w:rsidRPr="00CB3DDF" w:rsidRDefault="00E95AB6" w:rsidP="00CF14F1">
            <w:pPr>
              <w:rPr>
                <w:sz w:val="20"/>
              </w:rPr>
            </w:pPr>
            <w:r w:rsidRPr="00CB3DDF">
              <w:rPr>
                <w:sz w:val="20"/>
              </w:rPr>
              <w:t>2/5/23</w:t>
            </w:r>
          </w:p>
        </w:tc>
        <w:tc>
          <w:tcPr>
            <w:tcW w:w="3481" w:type="dxa"/>
          </w:tcPr>
          <w:p w14:paraId="236576F1" w14:textId="5015C3DE" w:rsidR="00E95AB6" w:rsidRPr="00CB3DDF" w:rsidRDefault="00E95AB6" w:rsidP="00CF14F1">
            <w:pPr>
              <w:rPr>
                <w:sz w:val="20"/>
              </w:rPr>
            </w:pPr>
            <w:r w:rsidRPr="00CB3DDF">
              <w:rPr>
                <w:sz w:val="20"/>
              </w:rPr>
              <w:t>Materials for studio refresh. Paint/lights</w:t>
            </w:r>
          </w:p>
        </w:tc>
        <w:tc>
          <w:tcPr>
            <w:tcW w:w="992" w:type="dxa"/>
          </w:tcPr>
          <w:p w14:paraId="0690C1FD" w14:textId="763A828E" w:rsidR="00E95AB6" w:rsidRPr="00CB3DDF" w:rsidRDefault="00E95AB6" w:rsidP="00CF14F1">
            <w:pPr>
              <w:rPr>
                <w:sz w:val="20"/>
              </w:rPr>
            </w:pPr>
            <w:r w:rsidRPr="00CB3DDF">
              <w:rPr>
                <w:sz w:val="20"/>
              </w:rPr>
              <w:t>£35.60</w:t>
            </w:r>
          </w:p>
        </w:tc>
        <w:tc>
          <w:tcPr>
            <w:tcW w:w="1508" w:type="dxa"/>
          </w:tcPr>
          <w:p w14:paraId="7A6EB07E" w14:textId="3C4E5B40" w:rsidR="00E95AB6" w:rsidRPr="00CB3DDF" w:rsidRDefault="00E95AB6" w:rsidP="00CF14F1">
            <w:pPr>
              <w:rPr>
                <w:sz w:val="20"/>
              </w:rPr>
            </w:pPr>
            <w:r w:rsidRPr="00CB3DDF">
              <w:rPr>
                <w:sz w:val="20"/>
              </w:rPr>
              <w:t>£2,056.60</w:t>
            </w:r>
          </w:p>
        </w:tc>
      </w:tr>
      <w:tr w:rsidR="00E95AB6" w:rsidRPr="00CB3DDF" w14:paraId="68818DE8" w14:textId="77777777" w:rsidTr="00CB3DDF">
        <w:tc>
          <w:tcPr>
            <w:tcW w:w="1900" w:type="dxa"/>
          </w:tcPr>
          <w:p w14:paraId="2B101259" w14:textId="2A4F795D" w:rsidR="00E95AB6" w:rsidRPr="00CB3DDF" w:rsidRDefault="00E95AB6" w:rsidP="00CF14F1">
            <w:pPr>
              <w:rPr>
                <w:sz w:val="20"/>
              </w:rPr>
            </w:pPr>
            <w:r w:rsidRPr="00CB3DDF">
              <w:rPr>
                <w:sz w:val="20"/>
              </w:rPr>
              <w:t>3/5/23</w:t>
            </w:r>
          </w:p>
        </w:tc>
        <w:tc>
          <w:tcPr>
            <w:tcW w:w="3481" w:type="dxa"/>
          </w:tcPr>
          <w:p w14:paraId="229CB407" w14:textId="03D0BB2A" w:rsidR="00E95AB6" w:rsidRPr="00CB3DDF" w:rsidRDefault="00E95AB6" w:rsidP="00CF14F1">
            <w:pPr>
              <w:rPr>
                <w:sz w:val="20"/>
              </w:rPr>
            </w:pPr>
            <w:r w:rsidRPr="00CB3DDF">
              <w:rPr>
                <w:sz w:val="20"/>
              </w:rPr>
              <w:t>Accounts</w:t>
            </w:r>
          </w:p>
        </w:tc>
        <w:tc>
          <w:tcPr>
            <w:tcW w:w="992" w:type="dxa"/>
          </w:tcPr>
          <w:p w14:paraId="70B34642" w14:textId="66CE03C5" w:rsidR="00E95AB6" w:rsidRPr="00CB3DDF" w:rsidRDefault="00E95AB6" w:rsidP="00CF14F1">
            <w:pPr>
              <w:rPr>
                <w:sz w:val="20"/>
              </w:rPr>
            </w:pPr>
            <w:r w:rsidRPr="00CB3DDF">
              <w:rPr>
                <w:sz w:val="20"/>
              </w:rPr>
              <w:t>£12</w:t>
            </w:r>
          </w:p>
        </w:tc>
        <w:tc>
          <w:tcPr>
            <w:tcW w:w="1508" w:type="dxa"/>
          </w:tcPr>
          <w:p w14:paraId="289B4A63" w14:textId="79448A98" w:rsidR="00E95AB6" w:rsidRPr="00CB3DDF" w:rsidRDefault="00E95AB6" w:rsidP="00CF14F1">
            <w:pPr>
              <w:rPr>
                <w:sz w:val="20"/>
              </w:rPr>
            </w:pPr>
            <w:r w:rsidRPr="00CB3DDF">
              <w:rPr>
                <w:sz w:val="20"/>
              </w:rPr>
              <w:t>£2,044.60</w:t>
            </w:r>
          </w:p>
        </w:tc>
      </w:tr>
      <w:tr w:rsidR="00E95AB6" w:rsidRPr="00CB3DDF" w14:paraId="3112DDCE" w14:textId="77777777" w:rsidTr="00CB3DDF">
        <w:tc>
          <w:tcPr>
            <w:tcW w:w="1900" w:type="dxa"/>
          </w:tcPr>
          <w:p w14:paraId="2BD4CB8C" w14:textId="5AA1BF9C" w:rsidR="00E95AB6" w:rsidRPr="00CB3DDF" w:rsidRDefault="00E95AB6" w:rsidP="00CF14F1">
            <w:pPr>
              <w:rPr>
                <w:sz w:val="20"/>
              </w:rPr>
            </w:pPr>
            <w:r w:rsidRPr="00CB3DDF">
              <w:rPr>
                <w:sz w:val="20"/>
              </w:rPr>
              <w:t>5/5/23</w:t>
            </w:r>
          </w:p>
        </w:tc>
        <w:tc>
          <w:tcPr>
            <w:tcW w:w="3481" w:type="dxa"/>
          </w:tcPr>
          <w:p w14:paraId="1D917EDF" w14:textId="5232FE5B" w:rsidR="00E95AB6" w:rsidRPr="00CB3DDF" w:rsidRDefault="00E95AB6" w:rsidP="00CF14F1">
            <w:pPr>
              <w:rPr>
                <w:sz w:val="20"/>
              </w:rPr>
            </w:pPr>
            <w:r w:rsidRPr="00CB3DDF">
              <w:rPr>
                <w:sz w:val="20"/>
              </w:rPr>
              <w:t>Rent</w:t>
            </w:r>
          </w:p>
        </w:tc>
        <w:tc>
          <w:tcPr>
            <w:tcW w:w="992" w:type="dxa"/>
          </w:tcPr>
          <w:p w14:paraId="71BCEFA6" w14:textId="542B04A3" w:rsidR="00E95AB6" w:rsidRPr="00CB3DDF" w:rsidRDefault="00E95AB6" w:rsidP="00CF14F1">
            <w:pPr>
              <w:rPr>
                <w:sz w:val="20"/>
              </w:rPr>
            </w:pPr>
            <w:r w:rsidRPr="00CB3DDF">
              <w:rPr>
                <w:sz w:val="20"/>
              </w:rPr>
              <w:t>£884</w:t>
            </w:r>
          </w:p>
        </w:tc>
        <w:tc>
          <w:tcPr>
            <w:tcW w:w="1508" w:type="dxa"/>
          </w:tcPr>
          <w:p w14:paraId="7842ADCF" w14:textId="4F8E96C9" w:rsidR="00E95AB6" w:rsidRPr="00CB3DDF" w:rsidRDefault="00E95AB6" w:rsidP="00CF14F1">
            <w:pPr>
              <w:rPr>
                <w:sz w:val="20"/>
              </w:rPr>
            </w:pPr>
            <w:r w:rsidRPr="00CB3DDF">
              <w:rPr>
                <w:sz w:val="20"/>
              </w:rPr>
              <w:t>£1,160.60</w:t>
            </w:r>
          </w:p>
        </w:tc>
      </w:tr>
      <w:tr w:rsidR="00E95AB6" w:rsidRPr="00CB3DDF" w14:paraId="2A8C6D16" w14:textId="77777777" w:rsidTr="00CB3DDF">
        <w:tc>
          <w:tcPr>
            <w:tcW w:w="1900" w:type="dxa"/>
          </w:tcPr>
          <w:p w14:paraId="1122E3D3" w14:textId="6AEBB7BB" w:rsidR="00E95AB6" w:rsidRPr="00CB3DDF" w:rsidRDefault="00E95AB6" w:rsidP="00CF14F1">
            <w:pPr>
              <w:rPr>
                <w:sz w:val="20"/>
              </w:rPr>
            </w:pPr>
            <w:r w:rsidRPr="00CB3DDF">
              <w:rPr>
                <w:sz w:val="20"/>
              </w:rPr>
              <w:t>5/5/23</w:t>
            </w:r>
          </w:p>
        </w:tc>
        <w:tc>
          <w:tcPr>
            <w:tcW w:w="3481" w:type="dxa"/>
          </w:tcPr>
          <w:p w14:paraId="028AC20D" w14:textId="5D542099" w:rsidR="00E95AB6" w:rsidRPr="00CB3DDF" w:rsidRDefault="00E95AB6" w:rsidP="00CF14F1">
            <w:pPr>
              <w:rPr>
                <w:sz w:val="20"/>
              </w:rPr>
            </w:pPr>
            <w:r w:rsidRPr="00CB3DDF">
              <w:rPr>
                <w:sz w:val="20"/>
              </w:rPr>
              <w:t>Storage</w:t>
            </w:r>
          </w:p>
        </w:tc>
        <w:tc>
          <w:tcPr>
            <w:tcW w:w="992" w:type="dxa"/>
          </w:tcPr>
          <w:p w14:paraId="204324E2" w14:textId="5E7898C1" w:rsidR="00E95AB6" w:rsidRPr="00CB3DDF" w:rsidRDefault="00E95AB6" w:rsidP="00CF14F1">
            <w:pPr>
              <w:rPr>
                <w:sz w:val="20"/>
              </w:rPr>
            </w:pPr>
            <w:r w:rsidRPr="00CB3DDF">
              <w:rPr>
                <w:sz w:val="20"/>
              </w:rPr>
              <w:t>£45</w:t>
            </w:r>
          </w:p>
        </w:tc>
        <w:tc>
          <w:tcPr>
            <w:tcW w:w="1508" w:type="dxa"/>
          </w:tcPr>
          <w:p w14:paraId="4AEABE1E" w14:textId="63E53DC9" w:rsidR="00E95AB6" w:rsidRPr="00CB3DDF" w:rsidRDefault="00E95AB6" w:rsidP="00CF14F1">
            <w:pPr>
              <w:rPr>
                <w:sz w:val="20"/>
              </w:rPr>
            </w:pPr>
            <w:r w:rsidRPr="00CB3DDF">
              <w:rPr>
                <w:sz w:val="20"/>
              </w:rPr>
              <w:t>£1,115.60</w:t>
            </w:r>
          </w:p>
        </w:tc>
      </w:tr>
      <w:tr w:rsidR="00E95AB6" w:rsidRPr="00CB3DDF" w14:paraId="4FBC0F44" w14:textId="77777777" w:rsidTr="00CB3DDF">
        <w:tc>
          <w:tcPr>
            <w:tcW w:w="1900" w:type="dxa"/>
          </w:tcPr>
          <w:p w14:paraId="5511A460" w14:textId="76174959" w:rsidR="00E95AB6" w:rsidRPr="00CB3DDF" w:rsidRDefault="00E95AB6" w:rsidP="00CF14F1">
            <w:pPr>
              <w:rPr>
                <w:sz w:val="20"/>
              </w:rPr>
            </w:pPr>
            <w:r w:rsidRPr="00CB3DDF">
              <w:rPr>
                <w:sz w:val="20"/>
              </w:rPr>
              <w:t>10/5/23</w:t>
            </w:r>
          </w:p>
        </w:tc>
        <w:tc>
          <w:tcPr>
            <w:tcW w:w="3481" w:type="dxa"/>
          </w:tcPr>
          <w:p w14:paraId="20DBCDCB" w14:textId="6D852F38" w:rsidR="00E95AB6" w:rsidRPr="00CB3DDF" w:rsidRDefault="00E95AB6" w:rsidP="00CF14F1">
            <w:pPr>
              <w:rPr>
                <w:sz w:val="20"/>
              </w:rPr>
            </w:pPr>
            <w:r w:rsidRPr="00CB3DDF">
              <w:rPr>
                <w:sz w:val="20"/>
              </w:rPr>
              <w:t>Insurance</w:t>
            </w:r>
          </w:p>
        </w:tc>
        <w:tc>
          <w:tcPr>
            <w:tcW w:w="992" w:type="dxa"/>
          </w:tcPr>
          <w:p w14:paraId="2B72B333" w14:textId="4A0F4D61" w:rsidR="00E95AB6" w:rsidRPr="00CB3DDF" w:rsidRDefault="00E95AB6" w:rsidP="00CF14F1">
            <w:pPr>
              <w:rPr>
                <w:sz w:val="20"/>
              </w:rPr>
            </w:pPr>
            <w:r w:rsidRPr="00CB3DDF">
              <w:rPr>
                <w:sz w:val="20"/>
              </w:rPr>
              <w:t>£104.85</w:t>
            </w:r>
          </w:p>
        </w:tc>
        <w:tc>
          <w:tcPr>
            <w:tcW w:w="1508" w:type="dxa"/>
          </w:tcPr>
          <w:p w14:paraId="6A5165D2" w14:textId="48923642" w:rsidR="00E95AB6" w:rsidRPr="00CB3DDF" w:rsidRDefault="00E95AB6" w:rsidP="00CF14F1">
            <w:pPr>
              <w:rPr>
                <w:sz w:val="20"/>
              </w:rPr>
            </w:pPr>
            <w:r w:rsidRPr="00CB3DDF">
              <w:rPr>
                <w:sz w:val="20"/>
              </w:rPr>
              <w:t>£1,010.75</w:t>
            </w:r>
          </w:p>
        </w:tc>
      </w:tr>
      <w:tr w:rsidR="00E95AB6" w:rsidRPr="00CB3DDF" w14:paraId="7D9B3F0E" w14:textId="77777777" w:rsidTr="00CB3DDF">
        <w:tc>
          <w:tcPr>
            <w:tcW w:w="1900" w:type="dxa"/>
          </w:tcPr>
          <w:p w14:paraId="6DFB9CE0" w14:textId="73F2943F" w:rsidR="00E95AB6" w:rsidRPr="00CB3DDF" w:rsidRDefault="00E95AB6" w:rsidP="00CF14F1">
            <w:pPr>
              <w:rPr>
                <w:sz w:val="20"/>
              </w:rPr>
            </w:pPr>
            <w:r w:rsidRPr="00CB3DDF">
              <w:rPr>
                <w:sz w:val="20"/>
              </w:rPr>
              <w:t>12/5/23</w:t>
            </w:r>
          </w:p>
        </w:tc>
        <w:tc>
          <w:tcPr>
            <w:tcW w:w="3481" w:type="dxa"/>
          </w:tcPr>
          <w:p w14:paraId="68BE3FAC" w14:textId="57021E41" w:rsidR="00E95AB6" w:rsidRPr="00CB3DDF" w:rsidRDefault="00E95AB6" w:rsidP="00CF14F1">
            <w:pPr>
              <w:rPr>
                <w:sz w:val="20"/>
              </w:rPr>
            </w:pPr>
            <w:r w:rsidRPr="00CB3DDF">
              <w:rPr>
                <w:sz w:val="20"/>
              </w:rPr>
              <w:t>Headphone jacks</w:t>
            </w:r>
          </w:p>
        </w:tc>
        <w:tc>
          <w:tcPr>
            <w:tcW w:w="992" w:type="dxa"/>
          </w:tcPr>
          <w:p w14:paraId="659DA4E4" w14:textId="2DCD82D2" w:rsidR="00E95AB6" w:rsidRPr="00CB3DDF" w:rsidRDefault="00E95AB6" w:rsidP="00CF14F1">
            <w:pPr>
              <w:rPr>
                <w:sz w:val="20"/>
              </w:rPr>
            </w:pPr>
            <w:r w:rsidRPr="00CB3DDF">
              <w:rPr>
                <w:sz w:val="20"/>
              </w:rPr>
              <w:t>£8.99</w:t>
            </w:r>
          </w:p>
        </w:tc>
        <w:tc>
          <w:tcPr>
            <w:tcW w:w="1508" w:type="dxa"/>
          </w:tcPr>
          <w:p w14:paraId="6BCB9EE2" w14:textId="1F734373" w:rsidR="00E95AB6" w:rsidRPr="00CB3DDF" w:rsidRDefault="00E95AB6" w:rsidP="00CF14F1">
            <w:pPr>
              <w:rPr>
                <w:sz w:val="20"/>
              </w:rPr>
            </w:pPr>
            <w:r w:rsidRPr="00CB3DDF">
              <w:rPr>
                <w:sz w:val="20"/>
              </w:rPr>
              <w:t>£1,001.76</w:t>
            </w:r>
          </w:p>
        </w:tc>
      </w:tr>
      <w:tr w:rsidR="00E95AB6" w:rsidRPr="00CB3DDF" w14:paraId="25A6F0C5" w14:textId="77777777" w:rsidTr="00CB3DDF">
        <w:tc>
          <w:tcPr>
            <w:tcW w:w="1900" w:type="dxa"/>
          </w:tcPr>
          <w:p w14:paraId="4DA5B119" w14:textId="5EE14092" w:rsidR="00E95AB6" w:rsidRPr="00CB3DDF" w:rsidRDefault="00E95AB6" w:rsidP="00CF14F1">
            <w:pPr>
              <w:rPr>
                <w:sz w:val="20"/>
              </w:rPr>
            </w:pPr>
            <w:r w:rsidRPr="00CB3DDF">
              <w:rPr>
                <w:sz w:val="20"/>
              </w:rPr>
              <w:t>18/5/23</w:t>
            </w:r>
          </w:p>
        </w:tc>
        <w:tc>
          <w:tcPr>
            <w:tcW w:w="3481" w:type="dxa"/>
          </w:tcPr>
          <w:p w14:paraId="6887FA73" w14:textId="07B25CA0" w:rsidR="00E95AB6" w:rsidRPr="00CB3DDF" w:rsidRDefault="00E95AB6" w:rsidP="00CF14F1">
            <w:pPr>
              <w:rPr>
                <w:sz w:val="20"/>
              </w:rPr>
            </w:pPr>
            <w:r w:rsidRPr="00CB3DDF">
              <w:rPr>
                <w:sz w:val="20"/>
              </w:rPr>
              <w:t>Virgin media</w:t>
            </w:r>
          </w:p>
        </w:tc>
        <w:tc>
          <w:tcPr>
            <w:tcW w:w="992" w:type="dxa"/>
          </w:tcPr>
          <w:p w14:paraId="439FFCF9" w14:textId="03FC6C88" w:rsidR="00E95AB6" w:rsidRPr="00CB3DDF" w:rsidRDefault="00E95AB6" w:rsidP="00CF14F1">
            <w:pPr>
              <w:rPr>
                <w:sz w:val="20"/>
              </w:rPr>
            </w:pPr>
            <w:r w:rsidRPr="00CB3DDF">
              <w:rPr>
                <w:sz w:val="20"/>
              </w:rPr>
              <w:t>£60</w:t>
            </w:r>
          </w:p>
        </w:tc>
        <w:tc>
          <w:tcPr>
            <w:tcW w:w="1508" w:type="dxa"/>
          </w:tcPr>
          <w:p w14:paraId="6BB8A536" w14:textId="2662F878" w:rsidR="00E95AB6" w:rsidRPr="00CB3DDF" w:rsidRDefault="00E95AB6" w:rsidP="00CF14F1">
            <w:pPr>
              <w:rPr>
                <w:sz w:val="20"/>
              </w:rPr>
            </w:pPr>
            <w:r w:rsidRPr="00CB3DDF">
              <w:rPr>
                <w:sz w:val="20"/>
              </w:rPr>
              <w:t>£941.76</w:t>
            </w:r>
          </w:p>
        </w:tc>
      </w:tr>
      <w:tr w:rsidR="00E95AB6" w:rsidRPr="00CB3DDF" w14:paraId="42D6DE9D" w14:textId="77777777" w:rsidTr="00CB3DDF">
        <w:tc>
          <w:tcPr>
            <w:tcW w:w="1900" w:type="dxa"/>
          </w:tcPr>
          <w:p w14:paraId="402D6D1D" w14:textId="13613786" w:rsidR="00E95AB6" w:rsidRPr="00CB3DDF" w:rsidRDefault="00E95AB6" w:rsidP="00CF14F1">
            <w:pPr>
              <w:rPr>
                <w:sz w:val="20"/>
              </w:rPr>
            </w:pPr>
            <w:r w:rsidRPr="00CB3DDF">
              <w:rPr>
                <w:sz w:val="20"/>
              </w:rPr>
              <w:t>25/5/23</w:t>
            </w:r>
          </w:p>
        </w:tc>
        <w:tc>
          <w:tcPr>
            <w:tcW w:w="3481" w:type="dxa"/>
          </w:tcPr>
          <w:p w14:paraId="29BFCF1F" w14:textId="30A14CDC" w:rsidR="00E95AB6" w:rsidRPr="00CB3DDF" w:rsidRDefault="00E95AB6" w:rsidP="00CF14F1">
            <w:pPr>
              <w:rPr>
                <w:sz w:val="20"/>
              </w:rPr>
            </w:pPr>
            <w:r w:rsidRPr="00CB3DDF">
              <w:rPr>
                <w:sz w:val="20"/>
              </w:rPr>
              <w:t>Insurance</w:t>
            </w:r>
          </w:p>
        </w:tc>
        <w:tc>
          <w:tcPr>
            <w:tcW w:w="992" w:type="dxa"/>
          </w:tcPr>
          <w:p w14:paraId="3E79AD15" w14:textId="06F97D52" w:rsidR="00E95AB6" w:rsidRPr="00CB3DDF" w:rsidRDefault="00E95AB6" w:rsidP="00CF14F1">
            <w:pPr>
              <w:rPr>
                <w:sz w:val="20"/>
              </w:rPr>
            </w:pPr>
            <w:r w:rsidRPr="00CB3DDF">
              <w:rPr>
                <w:sz w:val="20"/>
              </w:rPr>
              <w:t>£104.89</w:t>
            </w:r>
          </w:p>
        </w:tc>
        <w:tc>
          <w:tcPr>
            <w:tcW w:w="1508" w:type="dxa"/>
          </w:tcPr>
          <w:p w14:paraId="5CF1C9C8" w14:textId="3DF29EC2" w:rsidR="00E95AB6" w:rsidRPr="00CB3DDF" w:rsidRDefault="00E95AB6" w:rsidP="00CF14F1">
            <w:pPr>
              <w:rPr>
                <w:sz w:val="20"/>
              </w:rPr>
            </w:pPr>
            <w:r w:rsidRPr="00CB3DDF">
              <w:rPr>
                <w:sz w:val="20"/>
              </w:rPr>
              <w:t>£836.87</w:t>
            </w:r>
          </w:p>
        </w:tc>
      </w:tr>
      <w:tr w:rsidR="00E95AB6" w:rsidRPr="00CB3DDF" w14:paraId="5861B63D" w14:textId="77777777" w:rsidTr="00CB3DDF">
        <w:tc>
          <w:tcPr>
            <w:tcW w:w="1900" w:type="dxa"/>
          </w:tcPr>
          <w:p w14:paraId="52817611" w14:textId="5B46E012" w:rsidR="00E95AB6" w:rsidRPr="00CB3DDF" w:rsidRDefault="00E95AB6" w:rsidP="00CF14F1">
            <w:pPr>
              <w:rPr>
                <w:sz w:val="20"/>
              </w:rPr>
            </w:pPr>
            <w:r w:rsidRPr="00CB3DDF">
              <w:rPr>
                <w:sz w:val="20"/>
              </w:rPr>
              <w:t>1/6/23</w:t>
            </w:r>
          </w:p>
        </w:tc>
        <w:tc>
          <w:tcPr>
            <w:tcW w:w="3481" w:type="dxa"/>
          </w:tcPr>
          <w:p w14:paraId="4B9B5E17" w14:textId="4C148442" w:rsidR="00E95AB6" w:rsidRPr="00CB3DDF" w:rsidRDefault="00E95AB6" w:rsidP="00CF14F1">
            <w:pPr>
              <w:rPr>
                <w:sz w:val="20"/>
              </w:rPr>
            </w:pPr>
            <w:r w:rsidRPr="00CB3DDF">
              <w:rPr>
                <w:sz w:val="20"/>
              </w:rPr>
              <w:t>Accounts</w:t>
            </w:r>
          </w:p>
        </w:tc>
        <w:tc>
          <w:tcPr>
            <w:tcW w:w="992" w:type="dxa"/>
          </w:tcPr>
          <w:p w14:paraId="2275721F" w14:textId="19885411" w:rsidR="00E95AB6" w:rsidRPr="00CB3DDF" w:rsidRDefault="00E95AB6" w:rsidP="00CF14F1">
            <w:pPr>
              <w:rPr>
                <w:sz w:val="20"/>
              </w:rPr>
            </w:pPr>
            <w:r w:rsidRPr="00CB3DDF">
              <w:rPr>
                <w:sz w:val="20"/>
              </w:rPr>
              <w:t>£12</w:t>
            </w:r>
          </w:p>
        </w:tc>
        <w:tc>
          <w:tcPr>
            <w:tcW w:w="1508" w:type="dxa"/>
          </w:tcPr>
          <w:p w14:paraId="0EA7D9F8" w14:textId="1DC842FA" w:rsidR="00E95AB6" w:rsidRPr="00CB3DDF" w:rsidRDefault="00E95AB6" w:rsidP="00CF14F1">
            <w:pPr>
              <w:rPr>
                <w:sz w:val="20"/>
              </w:rPr>
            </w:pPr>
            <w:r w:rsidRPr="00CB3DDF">
              <w:rPr>
                <w:sz w:val="20"/>
              </w:rPr>
              <w:t>£824.87</w:t>
            </w:r>
          </w:p>
        </w:tc>
      </w:tr>
      <w:tr w:rsidR="00E95AB6" w:rsidRPr="00CB3DDF" w14:paraId="2D5BCE81" w14:textId="77777777" w:rsidTr="00CB3DDF">
        <w:tc>
          <w:tcPr>
            <w:tcW w:w="1900" w:type="dxa"/>
          </w:tcPr>
          <w:p w14:paraId="2CD9DAF3" w14:textId="61F93E0E" w:rsidR="00E95AB6" w:rsidRPr="00CB3DDF" w:rsidRDefault="00E95AB6" w:rsidP="00CF14F1">
            <w:pPr>
              <w:rPr>
                <w:sz w:val="20"/>
              </w:rPr>
            </w:pPr>
            <w:r w:rsidRPr="00CB3DDF">
              <w:rPr>
                <w:sz w:val="20"/>
              </w:rPr>
              <w:t>5/6/23</w:t>
            </w:r>
          </w:p>
        </w:tc>
        <w:tc>
          <w:tcPr>
            <w:tcW w:w="3481" w:type="dxa"/>
          </w:tcPr>
          <w:p w14:paraId="3CB171C5" w14:textId="1C7182C9" w:rsidR="00E95AB6" w:rsidRPr="00CB3DDF" w:rsidRDefault="00E95AB6" w:rsidP="00CF14F1">
            <w:pPr>
              <w:rPr>
                <w:sz w:val="20"/>
              </w:rPr>
            </w:pPr>
            <w:r w:rsidRPr="00CB3DDF">
              <w:rPr>
                <w:sz w:val="20"/>
              </w:rPr>
              <w:t>Room booking for AGM/Training/social</w:t>
            </w:r>
          </w:p>
        </w:tc>
        <w:tc>
          <w:tcPr>
            <w:tcW w:w="992" w:type="dxa"/>
          </w:tcPr>
          <w:p w14:paraId="7E667611" w14:textId="374F8E10" w:rsidR="00E95AB6" w:rsidRPr="00CB3DDF" w:rsidRDefault="00E95AB6" w:rsidP="00CF14F1">
            <w:pPr>
              <w:rPr>
                <w:sz w:val="20"/>
              </w:rPr>
            </w:pPr>
            <w:r w:rsidRPr="00CB3DDF">
              <w:rPr>
                <w:sz w:val="20"/>
              </w:rPr>
              <w:t>£70.60</w:t>
            </w:r>
          </w:p>
        </w:tc>
        <w:tc>
          <w:tcPr>
            <w:tcW w:w="1508" w:type="dxa"/>
          </w:tcPr>
          <w:p w14:paraId="3BCC72C5" w14:textId="10B5FA63" w:rsidR="00E95AB6" w:rsidRPr="00CB3DDF" w:rsidRDefault="00E95AB6" w:rsidP="00CF14F1">
            <w:pPr>
              <w:rPr>
                <w:sz w:val="20"/>
              </w:rPr>
            </w:pPr>
            <w:r w:rsidRPr="00CB3DDF">
              <w:rPr>
                <w:sz w:val="20"/>
              </w:rPr>
              <w:t>£754.27</w:t>
            </w:r>
          </w:p>
        </w:tc>
      </w:tr>
      <w:tr w:rsidR="00E95AB6" w:rsidRPr="00CB3DDF" w14:paraId="73A5E1FE" w14:textId="77777777" w:rsidTr="00CB3DDF">
        <w:tc>
          <w:tcPr>
            <w:tcW w:w="1900" w:type="dxa"/>
          </w:tcPr>
          <w:p w14:paraId="17219D12" w14:textId="18B6BB81" w:rsidR="00E95AB6" w:rsidRPr="00CB3DDF" w:rsidRDefault="00E95AB6" w:rsidP="00CF14F1">
            <w:pPr>
              <w:rPr>
                <w:sz w:val="20"/>
              </w:rPr>
            </w:pPr>
            <w:r w:rsidRPr="00CB3DDF">
              <w:rPr>
                <w:sz w:val="20"/>
              </w:rPr>
              <w:t>7/6/23</w:t>
            </w:r>
          </w:p>
        </w:tc>
        <w:tc>
          <w:tcPr>
            <w:tcW w:w="3481" w:type="dxa"/>
          </w:tcPr>
          <w:p w14:paraId="7F937934" w14:textId="39207F40" w:rsidR="00E95AB6" w:rsidRPr="00CB3DDF" w:rsidRDefault="00E95AB6" w:rsidP="00CF14F1">
            <w:pPr>
              <w:rPr>
                <w:sz w:val="20"/>
              </w:rPr>
            </w:pPr>
            <w:r w:rsidRPr="00CB3DDF">
              <w:rPr>
                <w:sz w:val="20"/>
              </w:rPr>
              <w:t>Mixcloud listen again</w:t>
            </w:r>
          </w:p>
        </w:tc>
        <w:tc>
          <w:tcPr>
            <w:tcW w:w="992" w:type="dxa"/>
          </w:tcPr>
          <w:p w14:paraId="579DAC89" w14:textId="5CDA2F57" w:rsidR="00E95AB6" w:rsidRPr="00CB3DDF" w:rsidRDefault="00E95AB6" w:rsidP="00CF14F1">
            <w:pPr>
              <w:rPr>
                <w:sz w:val="20"/>
              </w:rPr>
            </w:pPr>
            <w:r w:rsidRPr="00CB3DDF">
              <w:rPr>
                <w:sz w:val="20"/>
              </w:rPr>
              <w:t>39</w:t>
            </w:r>
          </w:p>
        </w:tc>
        <w:tc>
          <w:tcPr>
            <w:tcW w:w="1508" w:type="dxa"/>
          </w:tcPr>
          <w:p w14:paraId="56F0EC4B" w14:textId="77876C59" w:rsidR="00E95AB6" w:rsidRPr="00CB3DDF" w:rsidRDefault="00E95AB6" w:rsidP="00CF14F1">
            <w:pPr>
              <w:rPr>
                <w:sz w:val="20"/>
              </w:rPr>
            </w:pPr>
            <w:r w:rsidRPr="00CB3DDF">
              <w:rPr>
                <w:sz w:val="20"/>
              </w:rPr>
              <w:t>£745.27</w:t>
            </w:r>
          </w:p>
        </w:tc>
      </w:tr>
      <w:tr w:rsidR="00E95AB6" w:rsidRPr="00CB3DDF" w14:paraId="767D7EF9" w14:textId="77777777" w:rsidTr="00CB3DDF">
        <w:tc>
          <w:tcPr>
            <w:tcW w:w="1900" w:type="dxa"/>
          </w:tcPr>
          <w:p w14:paraId="5169BAEE" w14:textId="77777777" w:rsidR="00E95AB6" w:rsidRPr="00CB3DDF" w:rsidRDefault="00E95AB6" w:rsidP="00CF14F1">
            <w:pPr>
              <w:rPr>
                <w:sz w:val="20"/>
              </w:rPr>
            </w:pPr>
          </w:p>
        </w:tc>
        <w:tc>
          <w:tcPr>
            <w:tcW w:w="3481" w:type="dxa"/>
          </w:tcPr>
          <w:p w14:paraId="6035267C" w14:textId="77777777" w:rsidR="00E95AB6" w:rsidRPr="00CB3DDF" w:rsidRDefault="00E95AB6" w:rsidP="00CF14F1">
            <w:pPr>
              <w:rPr>
                <w:sz w:val="20"/>
              </w:rPr>
            </w:pPr>
          </w:p>
        </w:tc>
        <w:tc>
          <w:tcPr>
            <w:tcW w:w="992" w:type="dxa"/>
          </w:tcPr>
          <w:p w14:paraId="72123DB5" w14:textId="77777777" w:rsidR="00E95AB6" w:rsidRPr="00CB3DDF" w:rsidRDefault="00E95AB6" w:rsidP="00CF14F1">
            <w:pPr>
              <w:rPr>
                <w:sz w:val="20"/>
              </w:rPr>
            </w:pPr>
          </w:p>
        </w:tc>
        <w:tc>
          <w:tcPr>
            <w:tcW w:w="1508" w:type="dxa"/>
          </w:tcPr>
          <w:p w14:paraId="40D640B7" w14:textId="62ADB308" w:rsidR="00E95AB6" w:rsidRPr="00CB3DDF" w:rsidRDefault="00CB3DDF" w:rsidP="00CF14F1">
            <w:pPr>
              <w:rPr>
                <w:sz w:val="20"/>
              </w:rPr>
            </w:pPr>
            <w:r w:rsidRPr="00CB3DDF">
              <w:rPr>
                <w:sz w:val="20"/>
              </w:rPr>
              <w:t>£745.27 8/6/23</w:t>
            </w:r>
          </w:p>
        </w:tc>
      </w:tr>
    </w:tbl>
    <w:p w14:paraId="033968F5" w14:textId="77777777" w:rsidR="00E95AB6" w:rsidRPr="00CB3DDF" w:rsidRDefault="00E95AB6" w:rsidP="00CF14F1">
      <w:pPr>
        <w:ind w:left="2127"/>
        <w:rPr>
          <w:sz w:val="20"/>
        </w:rPr>
      </w:pPr>
    </w:p>
    <w:p w14:paraId="49BC963F" w14:textId="77777777" w:rsidR="00CB3DDF" w:rsidRPr="00CB3DDF" w:rsidRDefault="00CB3DDF" w:rsidP="00CF14F1">
      <w:pPr>
        <w:ind w:left="2127"/>
        <w:rPr>
          <w:sz w:val="20"/>
        </w:rPr>
      </w:pPr>
    </w:p>
    <w:p w14:paraId="0C81B319" w14:textId="58B4720C" w:rsidR="00CF14F1" w:rsidRDefault="00CB3DDF" w:rsidP="00CF14F1">
      <w:pPr>
        <w:ind w:left="720"/>
        <w:jc w:val="both"/>
        <w:rPr>
          <w:b/>
          <w:szCs w:val="24"/>
        </w:rPr>
      </w:pPr>
      <w:r>
        <w:rPr>
          <w:b/>
          <w:szCs w:val="24"/>
        </w:rPr>
        <w:t>7</w:t>
      </w:r>
      <w:r w:rsidR="00CF14F1">
        <w:rPr>
          <w:b/>
          <w:szCs w:val="24"/>
        </w:rPr>
        <w:t>.3</w:t>
      </w:r>
      <w:r w:rsidR="00CF14F1">
        <w:rPr>
          <w:b/>
          <w:szCs w:val="24"/>
        </w:rPr>
        <w:tab/>
        <w:t>Grant Aid (GA)</w:t>
      </w:r>
    </w:p>
    <w:p w14:paraId="4A79FA0E" w14:textId="77777777" w:rsidR="00CF14F1" w:rsidRPr="00CB3DDF" w:rsidRDefault="00CF14F1" w:rsidP="00B2328D">
      <w:pPr>
        <w:ind w:left="720" w:firstLine="720"/>
        <w:jc w:val="both"/>
        <w:rPr>
          <w:b/>
          <w:sz w:val="16"/>
          <w:szCs w:val="16"/>
        </w:rPr>
      </w:pPr>
    </w:p>
    <w:p w14:paraId="3DA9BF1F" w14:textId="64AA1326" w:rsidR="00B2328D" w:rsidRPr="000776DE" w:rsidRDefault="00CB3DDF" w:rsidP="00B2328D">
      <w:pPr>
        <w:ind w:left="720" w:firstLine="720"/>
        <w:jc w:val="both"/>
        <w:rPr>
          <w:b/>
        </w:rPr>
      </w:pPr>
      <w:r>
        <w:rPr>
          <w:b/>
        </w:rPr>
        <w:t>7</w:t>
      </w:r>
      <w:r w:rsidR="00B2328D" w:rsidRPr="000776DE">
        <w:rPr>
          <w:b/>
        </w:rPr>
        <w:t>.</w:t>
      </w:r>
      <w:r w:rsidR="00B2328D">
        <w:rPr>
          <w:b/>
        </w:rPr>
        <w:t>3</w:t>
      </w:r>
      <w:r w:rsidR="00B2328D" w:rsidRPr="000776DE">
        <w:rPr>
          <w:b/>
        </w:rPr>
        <w:t>.</w:t>
      </w:r>
      <w:r w:rsidR="00B2328D">
        <w:rPr>
          <w:b/>
        </w:rPr>
        <w:t>1</w:t>
      </w:r>
      <w:r w:rsidR="00B2328D" w:rsidRPr="000776DE">
        <w:rPr>
          <w:b/>
        </w:rPr>
        <w:tab/>
      </w:r>
      <w:r w:rsidR="00B2328D">
        <w:rPr>
          <w:b/>
        </w:rPr>
        <w:t>GA4</w:t>
      </w:r>
      <w:r w:rsidR="003809C2">
        <w:rPr>
          <w:b/>
        </w:rPr>
        <w:t>9</w:t>
      </w:r>
      <w:r>
        <w:rPr>
          <w:b/>
        </w:rPr>
        <w:t>6</w:t>
      </w:r>
      <w:r w:rsidR="00B2328D">
        <w:rPr>
          <w:b/>
        </w:rPr>
        <w:t xml:space="preserve"> – </w:t>
      </w:r>
      <w:r>
        <w:rPr>
          <w:b/>
        </w:rPr>
        <w:t>Southern Brooks Community Partnership</w:t>
      </w:r>
    </w:p>
    <w:p w14:paraId="3415DA4F" w14:textId="77777777" w:rsidR="00B2328D" w:rsidRPr="000E1495" w:rsidRDefault="00B2328D" w:rsidP="00B2328D">
      <w:pPr>
        <w:ind w:left="720"/>
        <w:jc w:val="both"/>
        <w:rPr>
          <w:b/>
          <w:sz w:val="16"/>
          <w:szCs w:val="16"/>
        </w:rPr>
      </w:pPr>
    </w:p>
    <w:p w14:paraId="7FDAECFC" w14:textId="1B120947" w:rsidR="00AB36B7" w:rsidRDefault="00CB3DDF" w:rsidP="00AB36B7">
      <w:pPr>
        <w:ind w:left="2160"/>
        <w:jc w:val="both"/>
        <w:rPr>
          <w:szCs w:val="24"/>
        </w:rPr>
      </w:pPr>
      <w:r>
        <w:rPr>
          <w:szCs w:val="24"/>
        </w:rPr>
        <w:t xml:space="preserve">Southern Brooks Community Partnership has applied </w:t>
      </w:r>
      <w:r w:rsidR="00B2328D">
        <w:rPr>
          <w:szCs w:val="24"/>
        </w:rPr>
        <w:t>for Grant Aid of £</w:t>
      </w:r>
      <w:r>
        <w:rPr>
          <w:szCs w:val="24"/>
        </w:rPr>
        <w:t xml:space="preserve">500 </w:t>
      </w:r>
      <w:r w:rsidR="00B2328D">
        <w:rPr>
          <w:szCs w:val="24"/>
        </w:rPr>
        <w:t xml:space="preserve">towards the </w:t>
      </w:r>
      <w:r w:rsidR="00315F9E">
        <w:rPr>
          <w:szCs w:val="24"/>
        </w:rPr>
        <w:t xml:space="preserve">cost of </w:t>
      </w:r>
      <w:r>
        <w:rPr>
          <w:szCs w:val="24"/>
        </w:rPr>
        <w:t xml:space="preserve">organising a Diwali Event project in Bradley Stoke for November 2023. </w:t>
      </w:r>
      <w:r w:rsidR="00315F9E">
        <w:rPr>
          <w:szCs w:val="24"/>
        </w:rPr>
        <w:t>The Chair invited a</w:t>
      </w:r>
      <w:r w:rsidR="00AB36B7">
        <w:rPr>
          <w:szCs w:val="24"/>
        </w:rPr>
        <w:t xml:space="preserve"> representative from </w:t>
      </w:r>
      <w:r>
        <w:rPr>
          <w:szCs w:val="24"/>
        </w:rPr>
        <w:t xml:space="preserve">Southern Brooks </w:t>
      </w:r>
      <w:r w:rsidR="00AB36B7">
        <w:rPr>
          <w:szCs w:val="24"/>
        </w:rPr>
        <w:t>to speak in support of their application.</w:t>
      </w:r>
    </w:p>
    <w:p w14:paraId="49BB40A9" w14:textId="77777777" w:rsidR="00B2328D" w:rsidRPr="002A7390" w:rsidRDefault="00B2328D" w:rsidP="00B2328D">
      <w:pPr>
        <w:ind w:left="2160"/>
        <w:jc w:val="both"/>
        <w:rPr>
          <w:sz w:val="16"/>
          <w:szCs w:val="16"/>
        </w:rPr>
      </w:pPr>
    </w:p>
    <w:p w14:paraId="2FAC6106" w14:textId="78B05575" w:rsidR="00B2328D" w:rsidRPr="008466CD" w:rsidRDefault="00B2328D" w:rsidP="00B2328D">
      <w:pPr>
        <w:ind w:left="2160"/>
        <w:jc w:val="both"/>
        <w:rPr>
          <w:szCs w:val="24"/>
        </w:rPr>
      </w:pPr>
      <w:r w:rsidRPr="008466CD">
        <w:rPr>
          <w:szCs w:val="24"/>
        </w:rPr>
        <w:t xml:space="preserve">Following discussion, Councillor </w:t>
      </w:r>
      <w:r w:rsidR="00CB3DDF">
        <w:rPr>
          <w:szCs w:val="24"/>
        </w:rPr>
        <w:t xml:space="preserve">Dayley Lawrence </w:t>
      </w:r>
      <w:r w:rsidR="00CA7C73">
        <w:rPr>
          <w:szCs w:val="24"/>
        </w:rPr>
        <w:t>proposed</w:t>
      </w:r>
      <w:r w:rsidRPr="008466CD">
        <w:rPr>
          <w:szCs w:val="24"/>
        </w:rPr>
        <w:t xml:space="preserve"> </w:t>
      </w:r>
      <w:r w:rsidR="00571175">
        <w:rPr>
          <w:szCs w:val="24"/>
        </w:rPr>
        <w:t>award</w:t>
      </w:r>
      <w:r w:rsidR="00315F9E">
        <w:rPr>
          <w:szCs w:val="24"/>
        </w:rPr>
        <w:t xml:space="preserve">ing </w:t>
      </w:r>
      <w:r w:rsidR="009A0A90">
        <w:rPr>
          <w:szCs w:val="24"/>
        </w:rPr>
        <w:t xml:space="preserve">Southern Brooks </w:t>
      </w:r>
      <w:r w:rsidR="00315F9E">
        <w:rPr>
          <w:szCs w:val="24"/>
        </w:rPr>
        <w:t>grant aid of £</w:t>
      </w:r>
      <w:r w:rsidR="009A0A90">
        <w:rPr>
          <w:szCs w:val="24"/>
        </w:rPr>
        <w:t>500 towards organising a Diwali event</w:t>
      </w:r>
      <w:r w:rsidR="001C6D8D">
        <w:rPr>
          <w:szCs w:val="24"/>
        </w:rPr>
        <w:t xml:space="preserve">, seconded by </w:t>
      </w:r>
      <w:r w:rsidRPr="008466CD">
        <w:rPr>
          <w:szCs w:val="24"/>
        </w:rPr>
        <w:t>Councillor</w:t>
      </w:r>
      <w:r>
        <w:rPr>
          <w:szCs w:val="24"/>
        </w:rPr>
        <w:t xml:space="preserve"> </w:t>
      </w:r>
      <w:r w:rsidR="009A0A90">
        <w:rPr>
          <w:szCs w:val="24"/>
        </w:rPr>
        <w:t>Tom Aditya</w:t>
      </w:r>
      <w:r w:rsidR="00315F9E">
        <w:rPr>
          <w:szCs w:val="24"/>
        </w:rPr>
        <w:t xml:space="preserve">, </w:t>
      </w:r>
      <w:r w:rsidR="002429F3">
        <w:rPr>
          <w:szCs w:val="24"/>
        </w:rPr>
        <w:t>carried</w:t>
      </w:r>
      <w:r w:rsidR="00315F9E">
        <w:rPr>
          <w:szCs w:val="24"/>
        </w:rPr>
        <w:t xml:space="preserve"> unanimously</w:t>
      </w:r>
      <w:r w:rsidR="00AB36B7">
        <w:rPr>
          <w:szCs w:val="24"/>
        </w:rPr>
        <w:t>.</w:t>
      </w:r>
      <w:r w:rsidRPr="008466CD">
        <w:rPr>
          <w:szCs w:val="24"/>
        </w:rPr>
        <w:t xml:space="preserve"> </w:t>
      </w:r>
    </w:p>
    <w:p w14:paraId="183B861D" w14:textId="08E0642F" w:rsidR="00B2328D" w:rsidRDefault="009A49C5" w:rsidP="00B2328D">
      <w:pPr>
        <w:ind w:left="720"/>
        <w:jc w:val="both"/>
        <w:rPr>
          <w:b/>
          <w:szCs w:val="24"/>
        </w:rPr>
      </w:pPr>
      <w:r>
        <w:rPr>
          <w:b/>
          <w:szCs w:val="24"/>
        </w:rPr>
        <w:t>7.4</w:t>
      </w:r>
      <w:r w:rsidR="00B2328D">
        <w:rPr>
          <w:b/>
          <w:szCs w:val="24"/>
        </w:rPr>
        <w:tab/>
        <w:t>Larger Grant Aid</w:t>
      </w:r>
    </w:p>
    <w:p w14:paraId="3E94B704" w14:textId="77777777" w:rsidR="00B2328D" w:rsidRPr="00DB3908" w:rsidRDefault="00B2328D" w:rsidP="00B2328D">
      <w:pPr>
        <w:ind w:left="720"/>
        <w:jc w:val="both"/>
        <w:rPr>
          <w:b/>
          <w:sz w:val="12"/>
          <w:szCs w:val="12"/>
        </w:rPr>
      </w:pPr>
    </w:p>
    <w:p w14:paraId="543FB918" w14:textId="35A90A15" w:rsidR="00AB36B7" w:rsidRPr="00D800DF" w:rsidRDefault="009A49C5" w:rsidP="00D800DF">
      <w:pPr>
        <w:ind w:left="2160" w:hanging="720"/>
        <w:jc w:val="both"/>
        <w:rPr>
          <w:b/>
        </w:rPr>
      </w:pPr>
      <w:r>
        <w:rPr>
          <w:b/>
        </w:rPr>
        <w:t>7.4</w:t>
      </w:r>
      <w:r w:rsidR="00D800DF" w:rsidRPr="00D800DF">
        <w:rPr>
          <w:b/>
        </w:rPr>
        <w:t>.1</w:t>
      </w:r>
      <w:r w:rsidR="00D800DF" w:rsidRPr="00D800DF">
        <w:rPr>
          <w:b/>
        </w:rPr>
        <w:tab/>
        <w:t>South Gloucestershire Playscheme</w:t>
      </w:r>
    </w:p>
    <w:p w14:paraId="1B87D4E6" w14:textId="44FF2CC8" w:rsidR="00AB36B7" w:rsidRPr="00F77A9A" w:rsidRDefault="00AB36B7" w:rsidP="00E201A9">
      <w:pPr>
        <w:ind w:left="720" w:firstLine="720"/>
        <w:jc w:val="both"/>
        <w:rPr>
          <w:bCs/>
          <w:sz w:val="16"/>
          <w:szCs w:val="16"/>
        </w:rPr>
      </w:pPr>
    </w:p>
    <w:p w14:paraId="63E4DC99" w14:textId="3C35D625" w:rsidR="00F530FD" w:rsidRPr="00B1637D" w:rsidRDefault="00F530FD" w:rsidP="009A49C5">
      <w:pPr>
        <w:ind w:left="2160"/>
        <w:jc w:val="both"/>
        <w:rPr>
          <w:color w:val="000000"/>
          <w:szCs w:val="24"/>
        </w:rPr>
      </w:pPr>
      <w:r>
        <w:rPr>
          <w:color w:val="000000"/>
          <w:szCs w:val="24"/>
        </w:rPr>
        <w:t xml:space="preserve">South Gloucestershire Playscheme </w:t>
      </w:r>
      <w:r w:rsidR="009A0A90">
        <w:rPr>
          <w:color w:val="000000"/>
          <w:szCs w:val="24"/>
        </w:rPr>
        <w:t>h</w:t>
      </w:r>
      <w:r>
        <w:rPr>
          <w:color w:val="000000"/>
          <w:szCs w:val="24"/>
        </w:rPr>
        <w:t>as applied for Larger Grant Aid of £</w:t>
      </w:r>
      <w:r w:rsidR="007A0212">
        <w:rPr>
          <w:color w:val="000000"/>
          <w:szCs w:val="24"/>
        </w:rPr>
        <w:t>5</w:t>
      </w:r>
      <w:r>
        <w:rPr>
          <w:color w:val="000000"/>
          <w:szCs w:val="24"/>
        </w:rPr>
        <w:t>,000 to fund the Bradley Stoke element of the Summer 202</w:t>
      </w:r>
      <w:r w:rsidR="009A0A90">
        <w:rPr>
          <w:color w:val="000000"/>
          <w:szCs w:val="24"/>
        </w:rPr>
        <w:t>3</w:t>
      </w:r>
      <w:r>
        <w:rPr>
          <w:color w:val="000000"/>
          <w:szCs w:val="24"/>
        </w:rPr>
        <w:t xml:space="preserve"> scheme</w:t>
      </w:r>
      <w:r w:rsidRPr="00B1637D">
        <w:rPr>
          <w:color w:val="000000"/>
          <w:szCs w:val="24"/>
        </w:rPr>
        <w:t>. </w:t>
      </w:r>
    </w:p>
    <w:p w14:paraId="5DEFCD7F" w14:textId="77777777" w:rsidR="00F530FD" w:rsidRPr="00F77A9A" w:rsidRDefault="00F530FD" w:rsidP="009A49C5">
      <w:pPr>
        <w:jc w:val="both"/>
        <w:rPr>
          <w:color w:val="000000"/>
          <w:sz w:val="16"/>
          <w:szCs w:val="16"/>
        </w:rPr>
      </w:pPr>
    </w:p>
    <w:p w14:paraId="3A840420" w14:textId="5D5CD6E2" w:rsidR="00E770BF" w:rsidRDefault="00E770BF" w:rsidP="009A49C5">
      <w:pPr>
        <w:ind w:left="2160"/>
        <w:jc w:val="both"/>
        <w:rPr>
          <w:szCs w:val="24"/>
        </w:rPr>
      </w:pPr>
      <w:r>
        <w:rPr>
          <w:szCs w:val="24"/>
        </w:rPr>
        <w:t>The Chair invited the representative from South Gloucestershire Playscheme to speak in support of their application.</w:t>
      </w:r>
    </w:p>
    <w:p w14:paraId="74F6CC82" w14:textId="77777777" w:rsidR="00E770BF" w:rsidRPr="00E64A4D" w:rsidRDefault="00E770BF" w:rsidP="009A49C5">
      <w:pPr>
        <w:jc w:val="both"/>
        <w:rPr>
          <w:sz w:val="16"/>
          <w:szCs w:val="16"/>
        </w:rPr>
      </w:pPr>
    </w:p>
    <w:p w14:paraId="217691AB" w14:textId="23B1891C" w:rsidR="009A49C5" w:rsidRPr="008F58DB" w:rsidRDefault="009A49C5" w:rsidP="009A49C5">
      <w:pPr>
        <w:ind w:left="2160"/>
        <w:jc w:val="both"/>
        <w:rPr>
          <w:szCs w:val="24"/>
        </w:rPr>
      </w:pPr>
      <w:r w:rsidRPr="008F58DB">
        <w:rPr>
          <w:szCs w:val="24"/>
        </w:rPr>
        <w:t>South Gloucestershire Playscheme would like to apply for Larger Grant Aid of £5,000 from Bradley Stoke Town Council</w:t>
      </w:r>
      <w:r>
        <w:rPr>
          <w:szCs w:val="24"/>
        </w:rPr>
        <w:t xml:space="preserve"> to go towards our summer scheme</w:t>
      </w:r>
      <w:r w:rsidRPr="008F58DB">
        <w:rPr>
          <w:szCs w:val="24"/>
        </w:rPr>
        <w:t xml:space="preserve">. </w:t>
      </w:r>
      <w:r>
        <w:rPr>
          <w:szCs w:val="24"/>
        </w:rPr>
        <w:t xml:space="preserve">This year we are looking to run the playscheme Monday to Thursday for children aged 5-11 and on Fridays we are planning on running activities for the whole family. </w:t>
      </w:r>
      <w:r w:rsidRPr="008F58DB">
        <w:rPr>
          <w:szCs w:val="24"/>
        </w:rPr>
        <w:t xml:space="preserve">Last year we received £4,000 grant funding from the Town Council but </w:t>
      </w:r>
      <w:r>
        <w:rPr>
          <w:szCs w:val="24"/>
        </w:rPr>
        <w:t xml:space="preserve">unfortunately </w:t>
      </w:r>
      <w:r w:rsidRPr="008F58DB">
        <w:rPr>
          <w:szCs w:val="24"/>
        </w:rPr>
        <w:t xml:space="preserve">we </w:t>
      </w:r>
      <w:r>
        <w:rPr>
          <w:szCs w:val="24"/>
        </w:rPr>
        <w:t xml:space="preserve">need to </w:t>
      </w:r>
      <w:r w:rsidRPr="008F58DB">
        <w:rPr>
          <w:szCs w:val="24"/>
        </w:rPr>
        <w:t>increase our funding request for 202</w:t>
      </w:r>
      <w:r>
        <w:rPr>
          <w:szCs w:val="24"/>
        </w:rPr>
        <w:t>3</w:t>
      </w:r>
      <w:r w:rsidRPr="008F58DB">
        <w:rPr>
          <w:szCs w:val="24"/>
        </w:rPr>
        <w:t xml:space="preserve"> due to rising costs. </w:t>
      </w:r>
    </w:p>
    <w:p w14:paraId="5CBF0D7C" w14:textId="77777777" w:rsidR="009A49C5" w:rsidRPr="009A49C5" w:rsidRDefault="009A49C5" w:rsidP="009A49C5">
      <w:pPr>
        <w:jc w:val="both"/>
        <w:rPr>
          <w:sz w:val="16"/>
          <w:szCs w:val="16"/>
        </w:rPr>
      </w:pPr>
    </w:p>
    <w:p w14:paraId="28752903" w14:textId="0EA30861" w:rsidR="009A49C5" w:rsidRPr="008F58DB" w:rsidRDefault="009A49C5" w:rsidP="009A49C5">
      <w:pPr>
        <w:ind w:left="2160"/>
        <w:jc w:val="both"/>
        <w:rPr>
          <w:szCs w:val="24"/>
        </w:rPr>
      </w:pPr>
      <w:r w:rsidRPr="008F58DB">
        <w:rPr>
          <w:szCs w:val="24"/>
        </w:rPr>
        <w:t>Please find attached the profit and loss</w:t>
      </w:r>
      <w:r>
        <w:rPr>
          <w:szCs w:val="24"/>
        </w:rPr>
        <w:t xml:space="preserve"> from 2022 scheme and the </w:t>
      </w:r>
      <w:r w:rsidRPr="008F58DB">
        <w:rPr>
          <w:szCs w:val="24"/>
        </w:rPr>
        <w:t>Summer 202</w:t>
      </w:r>
      <w:r>
        <w:rPr>
          <w:szCs w:val="24"/>
        </w:rPr>
        <w:t>2</w:t>
      </w:r>
      <w:r w:rsidRPr="008F58DB">
        <w:rPr>
          <w:szCs w:val="24"/>
        </w:rPr>
        <w:t xml:space="preserve"> report </w:t>
      </w:r>
      <w:r>
        <w:rPr>
          <w:szCs w:val="24"/>
        </w:rPr>
        <w:t>for Bradley Stoke have been circulated. Below is the b</w:t>
      </w:r>
      <w:r w:rsidRPr="008F58DB">
        <w:rPr>
          <w:szCs w:val="24"/>
        </w:rPr>
        <w:t xml:space="preserve">udget for </w:t>
      </w:r>
      <w:r>
        <w:rPr>
          <w:szCs w:val="24"/>
        </w:rPr>
        <w:t xml:space="preserve">the </w:t>
      </w:r>
      <w:r w:rsidRPr="008F58DB">
        <w:rPr>
          <w:szCs w:val="24"/>
        </w:rPr>
        <w:t>202</w:t>
      </w:r>
      <w:r>
        <w:rPr>
          <w:szCs w:val="24"/>
        </w:rPr>
        <w:t>3</w:t>
      </w:r>
      <w:r w:rsidRPr="008F58DB">
        <w:rPr>
          <w:szCs w:val="24"/>
        </w:rPr>
        <w:t xml:space="preserve"> Bradley Stoke </w:t>
      </w:r>
      <w:r>
        <w:rPr>
          <w:szCs w:val="24"/>
        </w:rPr>
        <w:t xml:space="preserve">scheme linked to the overall </w:t>
      </w:r>
      <w:r w:rsidRPr="008F58DB">
        <w:rPr>
          <w:szCs w:val="24"/>
        </w:rPr>
        <w:t xml:space="preserve">South Gloucestershire Playscheme. </w:t>
      </w:r>
    </w:p>
    <w:p w14:paraId="31B31F33" w14:textId="77777777" w:rsidR="009A49C5" w:rsidRPr="009A49C5" w:rsidRDefault="009A49C5" w:rsidP="009A49C5">
      <w:pPr>
        <w:jc w:val="both"/>
        <w:rPr>
          <w:sz w:val="16"/>
          <w:szCs w:val="16"/>
        </w:rPr>
      </w:pPr>
    </w:p>
    <w:p w14:paraId="026C5A8C" w14:textId="3228F3D3" w:rsidR="00E770BF" w:rsidRDefault="00E770BF" w:rsidP="009A49C5">
      <w:pPr>
        <w:ind w:left="2160"/>
        <w:jc w:val="both"/>
        <w:rPr>
          <w:szCs w:val="24"/>
        </w:rPr>
      </w:pPr>
      <w:r>
        <w:rPr>
          <w:szCs w:val="24"/>
        </w:rPr>
        <w:t xml:space="preserve">The </w:t>
      </w:r>
      <w:r w:rsidRPr="008F58DB">
        <w:rPr>
          <w:szCs w:val="24"/>
        </w:rPr>
        <w:t>profit and loss</w:t>
      </w:r>
      <w:r>
        <w:rPr>
          <w:szCs w:val="24"/>
        </w:rPr>
        <w:t xml:space="preserve"> from 2021 schemes and the </w:t>
      </w:r>
      <w:r w:rsidRPr="008F58DB">
        <w:rPr>
          <w:szCs w:val="24"/>
        </w:rPr>
        <w:t>Summer 2021 report</w:t>
      </w:r>
      <w:r w:rsidR="00DC43CD">
        <w:rPr>
          <w:szCs w:val="24"/>
        </w:rPr>
        <w:t xml:space="preserve"> have been circulated</w:t>
      </w:r>
      <w:r>
        <w:rPr>
          <w:szCs w:val="24"/>
        </w:rPr>
        <w:t>. Below is the b</w:t>
      </w:r>
      <w:r w:rsidRPr="008F58DB">
        <w:rPr>
          <w:szCs w:val="24"/>
        </w:rPr>
        <w:t xml:space="preserve">udget for </w:t>
      </w:r>
      <w:r>
        <w:rPr>
          <w:szCs w:val="24"/>
        </w:rPr>
        <w:t xml:space="preserve">the </w:t>
      </w:r>
      <w:r w:rsidRPr="008F58DB">
        <w:rPr>
          <w:szCs w:val="24"/>
        </w:rPr>
        <w:t xml:space="preserve">2022 Bradley Stoke </w:t>
      </w:r>
      <w:r>
        <w:rPr>
          <w:szCs w:val="24"/>
        </w:rPr>
        <w:t xml:space="preserve">scheme linked to the overall </w:t>
      </w:r>
      <w:r w:rsidRPr="008F58DB">
        <w:rPr>
          <w:szCs w:val="24"/>
        </w:rPr>
        <w:t xml:space="preserve">South Gloucestershire Playscheme. </w:t>
      </w:r>
    </w:p>
    <w:p w14:paraId="03FB6741" w14:textId="77777777" w:rsidR="009A49C5" w:rsidRPr="009A49C5" w:rsidRDefault="009A49C5" w:rsidP="00E64A4D">
      <w:pPr>
        <w:ind w:left="2160"/>
        <w:jc w:val="both"/>
        <w:rPr>
          <w:sz w:val="16"/>
          <w:szCs w:val="16"/>
        </w:rPr>
      </w:pPr>
    </w:p>
    <w:tbl>
      <w:tblPr>
        <w:tblStyle w:val="TableGrid"/>
        <w:tblW w:w="0" w:type="auto"/>
        <w:tblInd w:w="2122" w:type="dxa"/>
        <w:tblLook w:val="04A0" w:firstRow="1" w:lastRow="0" w:firstColumn="1" w:lastColumn="0" w:noHBand="0" w:noVBand="1"/>
      </w:tblPr>
      <w:tblGrid>
        <w:gridCol w:w="6378"/>
        <w:gridCol w:w="1276"/>
      </w:tblGrid>
      <w:tr w:rsidR="009A49C5" w:rsidRPr="009A49C5" w14:paraId="6B42A49B" w14:textId="77777777" w:rsidTr="009A49C5">
        <w:tc>
          <w:tcPr>
            <w:tcW w:w="6378" w:type="dxa"/>
          </w:tcPr>
          <w:p w14:paraId="0B66E29F" w14:textId="77777777" w:rsidR="009A49C5" w:rsidRPr="009A49C5" w:rsidRDefault="009A49C5" w:rsidP="00A63657">
            <w:pPr>
              <w:rPr>
                <w:b/>
                <w:bCs/>
                <w:sz w:val="22"/>
                <w:szCs w:val="22"/>
              </w:rPr>
            </w:pPr>
            <w:r w:rsidRPr="009A49C5">
              <w:rPr>
                <w:b/>
                <w:bCs/>
                <w:sz w:val="22"/>
                <w:szCs w:val="22"/>
              </w:rPr>
              <w:t>Item</w:t>
            </w:r>
          </w:p>
        </w:tc>
        <w:tc>
          <w:tcPr>
            <w:tcW w:w="1276" w:type="dxa"/>
          </w:tcPr>
          <w:p w14:paraId="0510A97C" w14:textId="77777777" w:rsidR="009A49C5" w:rsidRPr="009A49C5" w:rsidRDefault="009A49C5" w:rsidP="00A63657">
            <w:pPr>
              <w:rPr>
                <w:b/>
                <w:bCs/>
                <w:sz w:val="22"/>
                <w:szCs w:val="22"/>
              </w:rPr>
            </w:pPr>
            <w:r w:rsidRPr="009A49C5">
              <w:rPr>
                <w:b/>
                <w:bCs/>
                <w:sz w:val="22"/>
                <w:szCs w:val="22"/>
              </w:rPr>
              <w:t>Cost</w:t>
            </w:r>
          </w:p>
        </w:tc>
      </w:tr>
      <w:tr w:rsidR="009A49C5" w:rsidRPr="009A49C5" w14:paraId="4B06E709" w14:textId="77777777" w:rsidTr="009A49C5">
        <w:tc>
          <w:tcPr>
            <w:tcW w:w="6378" w:type="dxa"/>
          </w:tcPr>
          <w:p w14:paraId="76B1AEBD" w14:textId="77777777" w:rsidR="009A49C5" w:rsidRPr="009A49C5" w:rsidRDefault="009A49C5" w:rsidP="00A63657">
            <w:pPr>
              <w:rPr>
                <w:sz w:val="22"/>
                <w:szCs w:val="22"/>
              </w:rPr>
            </w:pPr>
            <w:r w:rsidRPr="009A49C5">
              <w:rPr>
                <w:sz w:val="22"/>
                <w:szCs w:val="22"/>
              </w:rPr>
              <w:t>Director – 2hrs pw x 26 weeks</w:t>
            </w:r>
          </w:p>
        </w:tc>
        <w:tc>
          <w:tcPr>
            <w:tcW w:w="1276" w:type="dxa"/>
          </w:tcPr>
          <w:p w14:paraId="1989802C" w14:textId="77777777" w:rsidR="009A49C5" w:rsidRPr="009A49C5" w:rsidRDefault="009A49C5" w:rsidP="00A63657">
            <w:pPr>
              <w:rPr>
                <w:sz w:val="22"/>
                <w:szCs w:val="22"/>
              </w:rPr>
            </w:pPr>
            <w:r w:rsidRPr="009A49C5">
              <w:rPr>
                <w:sz w:val="22"/>
                <w:szCs w:val="22"/>
              </w:rPr>
              <w:t>£1196.03</w:t>
            </w:r>
          </w:p>
        </w:tc>
      </w:tr>
      <w:tr w:rsidR="009A49C5" w:rsidRPr="009A49C5" w14:paraId="1438AF87" w14:textId="77777777" w:rsidTr="009A49C5">
        <w:tc>
          <w:tcPr>
            <w:tcW w:w="6378" w:type="dxa"/>
          </w:tcPr>
          <w:p w14:paraId="62DA0FF2" w14:textId="77777777" w:rsidR="009A49C5" w:rsidRPr="009A49C5" w:rsidRDefault="009A49C5" w:rsidP="00A63657">
            <w:pPr>
              <w:rPr>
                <w:sz w:val="22"/>
                <w:szCs w:val="22"/>
              </w:rPr>
            </w:pPr>
            <w:r w:rsidRPr="009A49C5">
              <w:rPr>
                <w:sz w:val="22"/>
                <w:szCs w:val="22"/>
              </w:rPr>
              <w:t>Manager – 2 hrs pw x 26 weeks</w:t>
            </w:r>
          </w:p>
        </w:tc>
        <w:tc>
          <w:tcPr>
            <w:tcW w:w="1276" w:type="dxa"/>
          </w:tcPr>
          <w:p w14:paraId="62A2A249" w14:textId="77777777" w:rsidR="009A49C5" w:rsidRPr="009A49C5" w:rsidRDefault="009A49C5" w:rsidP="00A63657">
            <w:pPr>
              <w:rPr>
                <w:sz w:val="22"/>
                <w:szCs w:val="22"/>
              </w:rPr>
            </w:pPr>
            <w:r w:rsidRPr="009A49C5">
              <w:rPr>
                <w:sz w:val="22"/>
                <w:szCs w:val="22"/>
              </w:rPr>
              <w:t>£1009.15</w:t>
            </w:r>
          </w:p>
        </w:tc>
      </w:tr>
      <w:tr w:rsidR="009A49C5" w:rsidRPr="009A49C5" w14:paraId="2EEEFF9C" w14:textId="77777777" w:rsidTr="009A49C5">
        <w:tc>
          <w:tcPr>
            <w:tcW w:w="6378" w:type="dxa"/>
          </w:tcPr>
          <w:p w14:paraId="5DB27BD3" w14:textId="77777777" w:rsidR="009A49C5" w:rsidRPr="009A49C5" w:rsidRDefault="009A49C5" w:rsidP="00A63657">
            <w:pPr>
              <w:rPr>
                <w:sz w:val="22"/>
                <w:szCs w:val="22"/>
              </w:rPr>
            </w:pPr>
            <w:r w:rsidRPr="009A49C5">
              <w:rPr>
                <w:sz w:val="22"/>
                <w:szCs w:val="22"/>
              </w:rPr>
              <w:t>Coordinator 2 hrs pw x 4 weeks</w:t>
            </w:r>
          </w:p>
        </w:tc>
        <w:tc>
          <w:tcPr>
            <w:tcW w:w="1276" w:type="dxa"/>
          </w:tcPr>
          <w:p w14:paraId="234526D2" w14:textId="77777777" w:rsidR="009A49C5" w:rsidRPr="009A49C5" w:rsidRDefault="009A49C5" w:rsidP="00A63657">
            <w:pPr>
              <w:rPr>
                <w:sz w:val="22"/>
                <w:szCs w:val="22"/>
              </w:rPr>
            </w:pPr>
            <w:r w:rsidRPr="009A49C5">
              <w:rPr>
                <w:sz w:val="22"/>
                <w:szCs w:val="22"/>
              </w:rPr>
              <w:t>£125.00</w:t>
            </w:r>
          </w:p>
        </w:tc>
      </w:tr>
      <w:tr w:rsidR="009A49C5" w:rsidRPr="009A49C5" w14:paraId="01C5AC40" w14:textId="77777777" w:rsidTr="009A49C5">
        <w:tc>
          <w:tcPr>
            <w:tcW w:w="6378" w:type="dxa"/>
          </w:tcPr>
          <w:p w14:paraId="21D0DBCA" w14:textId="77777777" w:rsidR="009A49C5" w:rsidRPr="009A49C5" w:rsidRDefault="009A49C5" w:rsidP="00A63657">
            <w:pPr>
              <w:rPr>
                <w:sz w:val="22"/>
                <w:szCs w:val="22"/>
              </w:rPr>
            </w:pPr>
            <w:r w:rsidRPr="009A49C5">
              <w:rPr>
                <w:sz w:val="22"/>
                <w:szCs w:val="22"/>
              </w:rPr>
              <w:t>Paly Leader x 5 days pw x 4 weeks</w:t>
            </w:r>
          </w:p>
        </w:tc>
        <w:tc>
          <w:tcPr>
            <w:tcW w:w="1276" w:type="dxa"/>
          </w:tcPr>
          <w:p w14:paraId="648C9F3C" w14:textId="77777777" w:rsidR="009A49C5" w:rsidRPr="009A49C5" w:rsidRDefault="009A49C5" w:rsidP="00A63657">
            <w:pPr>
              <w:rPr>
                <w:sz w:val="22"/>
                <w:szCs w:val="22"/>
              </w:rPr>
            </w:pPr>
            <w:r w:rsidRPr="009A49C5">
              <w:rPr>
                <w:sz w:val="22"/>
                <w:szCs w:val="22"/>
              </w:rPr>
              <w:t>£1483.20</w:t>
            </w:r>
          </w:p>
        </w:tc>
      </w:tr>
      <w:tr w:rsidR="009A49C5" w:rsidRPr="009A49C5" w14:paraId="5F3F4F6F" w14:textId="77777777" w:rsidTr="009A49C5">
        <w:tc>
          <w:tcPr>
            <w:tcW w:w="6378" w:type="dxa"/>
          </w:tcPr>
          <w:p w14:paraId="176DB27F" w14:textId="77777777" w:rsidR="009A49C5" w:rsidRPr="009A49C5" w:rsidRDefault="009A49C5" w:rsidP="00A63657">
            <w:pPr>
              <w:rPr>
                <w:sz w:val="22"/>
                <w:szCs w:val="22"/>
              </w:rPr>
            </w:pPr>
            <w:r w:rsidRPr="009A49C5">
              <w:rPr>
                <w:sz w:val="22"/>
                <w:szCs w:val="22"/>
              </w:rPr>
              <w:t>Play worker x 5 days pw x 4 weeks</w:t>
            </w:r>
          </w:p>
        </w:tc>
        <w:tc>
          <w:tcPr>
            <w:tcW w:w="1276" w:type="dxa"/>
          </w:tcPr>
          <w:p w14:paraId="66658229" w14:textId="77777777" w:rsidR="009A49C5" w:rsidRPr="009A49C5" w:rsidRDefault="009A49C5" w:rsidP="00A63657">
            <w:pPr>
              <w:rPr>
                <w:sz w:val="22"/>
                <w:szCs w:val="22"/>
              </w:rPr>
            </w:pPr>
            <w:r w:rsidRPr="009A49C5">
              <w:rPr>
                <w:sz w:val="22"/>
                <w:szCs w:val="22"/>
              </w:rPr>
              <w:t>£1308.62</w:t>
            </w:r>
          </w:p>
        </w:tc>
      </w:tr>
      <w:tr w:rsidR="009A49C5" w:rsidRPr="009A49C5" w14:paraId="110324B7" w14:textId="77777777" w:rsidTr="009A49C5">
        <w:tc>
          <w:tcPr>
            <w:tcW w:w="6378" w:type="dxa"/>
          </w:tcPr>
          <w:p w14:paraId="1AD74EC9" w14:textId="77777777" w:rsidR="009A49C5" w:rsidRPr="009A49C5" w:rsidRDefault="009A49C5" w:rsidP="00A63657">
            <w:pPr>
              <w:rPr>
                <w:sz w:val="22"/>
                <w:szCs w:val="22"/>
              </w:rPr>
            </w:pPr>
            <w:r w:rsidRPr="009A49C5">
              <w:rPr>
                <w:sz w:val="22"/>
                <w:szCs w:val="22"/>
              </w:rPr>
              <w:t>Play worker x 4 days pw x 4 weeks</w:t>
            </w:r>
          </w:p>
        </w:tc>
        <w:tc>
          <w:tcPr>
            <w:tcW w:w="1276" w:type="dxa"/>
          </w:tcPr>
          <w:p w14:paraId="50F6395A" w14:textId="77777777" w:rsidR="009A49C5" w:rsidRPr="009A49C5" w:rsidRDefault="009A49C5" w:rsidP="00A63657">
            <w:pPr>
              <w:rPr>
                <w:sz w:val="22"/>
                <w:szCs w:val="22"/>
              </w:rPr>
            </w:pPr>
            <w:r w:rsidRPr="009A49C5">
              <w:rPr>
                <w:sz w:val="22"/>
                <w:szCs w:val="22"/>
              </w:rPr>
              <w:t>£1059.36</w:t>
            </w:r>
          </w:p>
        </w:tc>
      </w:tr>
      <w:tr w:rsidR="009A49C5" w:rsidRPr="009A49C5" w14:paraId="4E53C168" w14:textId="77777777" w:rsidTr="009A49C5">
        <w:tc>
          <w:tcPr>
            <w:tcW w:w="6378" w:type="dxa"/>
          </w:tcPr>
          <w:p w14:paraId="40A42CFD" w14:textId="77777777" w:rsidR="009A49C5" w:rsidRPr="009A49C5" w:rsidRDefault="009A49C5" w:rsidP="00A63657">
            <w:pPr>
              <w:rPr>
                <w:sz w:val="22"/>
                <w:szCs w:val="22"/>
              </w:rPr>
            </w:pPr>
            <w:r w:rsidRPr="009A49C5">
              <w:rPr>
                <w:sz w:val="22"/>
                <w:szCs w:val="22"/>
              </w:rPr>
              <w:t>Play worker x 4 days pw x 4 weeks</w:t>
            </w:r>
          </w:p>
        </w:tc>
        <w:tc>
          <w:tcPr>
            <w:tcW w:w="1276" w:type="dxa"/>
          </w:tcPr>
          <w:p w14:paraId="755EBBB3" w14:textId="77777777" w:rsidR="009A49C5" w:rsidRPr="009A49C5" w:rsidRDefault="009A49C5" w:rsidP="00A63657">
            <w:pPr>
              <w:rPr>
                <w:sz w:val="22"/>
                <w:szCs w:val="22"/>
              </w:rPr>
            </w:pPr>
            <w:r w:rsidRPr="009A49C5">
              <w:rPr>
                <w:sz w:val="22"/>
                <w:szCs w:val="22"/>
              </w:rPr>
              <w:t>£1059.36</w:t>
            </w:r>
          </w:p>
        </w:tc>
      </w:tr>
      <w:tr w:rsidR="009A49C5" w:rsidRPr="009A49C5" w14:paraId="03E7ACAD" w14:textId="77777777" w:rsidTr="009A49C5">
        <w:tc>
          <w:tcPr>
            <w:tcW w:w="6378" w:type="dxa"/>
          </w:tcPr>
          <w:p w14:paraId="7E2F8486" w14:textId="77777777" w:rsidR="009A49C5" w:rsidRPr="009A49C5" w:rsidRDefault="009A49C5" w:rsidP="00A63657">
            <w:pPr>
              <w:rPr>
                <w:sz w:val="22"/>
                <w:szCs w:val="22"/>
              </w:rPr>
            </w:pPr>
            <w:r w:rsidRPr="009A49C5">
              <w:rPr>
                <w:sz w:val="22"/>
                <w:szCs w:val="22"/>
              </w:rPr>
              <w:t xml:space="preserve">DBS checks </w:t>
            </w:r>
          </w:p>
        </w:tc>
        <w:tc>
          <w:tcPr>
            <w:tcW w:w="1276" w:type="dxa"/>
          </w:tcPr>
          <w:p w14:paraId="7FFC0F66" w14:textId="77777777" w:rsidR="009A49C5" w:rsidRPr="009A49C5" w:rsidRDefault="009A49C5" w:rsidP="00A63657">
            <w:pPr>
              <w:rPr>
                <w:sz w:val="22"/>
                <w:szCs w:val="22"/>
              </w:rPr>
            </w:pPr>
            <w:r w:rsidRPr="009A49C5">
              <w:rPr>
                <w:sz w:val="22"/>
                <w:szCs w:val="22"/>
              </w:rPr>
              <w:t>£50.00</w:t>
            </w:r>
          </w:p>
        </w:tc>
      </w:tr>
      <w:tr w:rsidR="009A49C5" w:rsidRPr="009A49C5" w14:paraId="7772B89A" w14:textId="77777777" w:rsidTr="009A49C5">
        <w:tc>
          <w:tcPr>
            <w:tcW w:w="6378" w:type="dxa"/>
          </w:tcPr>
          <w:p w14:paraId="69D81C9F" w14:textId="77777777" w:rsidR="009A49C5" w:rsidRPr="009A49C5" w:rsidRDefault="009A49C5" w:rsidP="00A63657">
            <w:pPr>
              <w:rPr>
                <w:sz w:val="22"/>
                <w:szCs w:val="22"/>
              </w:rPr>
            </w:pPr>
            <w:r w:rsidRPr="009A49C5">
              <w:rPr>
                <w:sz w:val="22"/>
                <w:szCs w:val="22"/>
              </w:rPr>
              <w:t>Room Hire</w:t>
            </w:r>
          </w:p>
        </w:tc>
        <w:tc>
          <w:tcPr>
            <w:tcW w:w="1276" w:type="dxa"/>
          </w:tcPr>
          <w:p w14:paraId="22CEED4F" w14:textId="77777777" w:rsidR="009A49C5" w:rsidRPr="009A49C5" w:rsidRDefault="009A49C5" w:rsidP="00A63657">
            <w:pPr>
              <w:rPr>
                <w:sz w:val="22"/>
                <w:szCs w:val="22"/>
              </w:rPr>
            </w:pPr>
            <w:r w:rsidRPr="009A49C5">
              <w:rPr>
                <w:sz w:val="22"/>
                <w:szCs w:val="22"/>
              </w:rPr>
              <w:t>£1000.00</w:t>
            </w:r>
          </w:p>
        </w:tc>
      </w:tr>
      <w:tr w:rsidR="009A49C5" w:rsidRPr="009A49C5" w14:paraId="043E2D79" w14:textId="77777777" w:rsidTr="009A49C5">
        <w:tc>
          <w:tcPr>
            <w:tcW w:w="6378" w:type="dxa"/>
          </w:tcPr>
          <w:p w14:paraId="0720E209" w14:textId="77777777" w:rsidR="009A49C5" w:rsidRPr="009A49C5" w:rsidRDefault="009A49C5" w:rsidP="00A63657">
            <w:pPr>
              <w:rPr>
                <w:sz w:val="22"/>
                <w:szCs w:val="22"/>
              </w:rPr>
            </w:pPr>
            <w:r w:rsidRPr="009A49C5">
              <w:rPr>
                <w:sz w:val="22"/>
                <w:szCs w:val="22"/>
              </w:rPr>
              <w:t>IT / Phone costs</w:t>
            </w:r>
          </w:p>
        </w:tc>
        <w:tc>
          <w:tcPr>
            <w:tcW w:w="1276" w:type="dxa"/>
          </w:tcPr>
          <w:p w14:paraId="138C30F0" w14:textId="77777777" w:rsidR="009A49C5" w:rsidRPr="009A49C5" w:rsidRDefault="009A49C5" w:rsidP="00A63657">
            <w:pPr>
              <w:rPr>
                <w:sz w:val="22"/>
                <w:szCs w:val="22"/>
              </w:rPr>
            </w:pPr>
            <w:r w:rsidRPr="009A49C5">
              <w:rPr>
                <w:sz w:val="22"/>
                <w:szCs w:val="22"/>
              </w:rPr>
              <w:t>£50.00</w:t>
            </w:r>
          </w:p>
        </w:tc>
      </w:tr>
      <w:tr w:rsidR="009A49C5" w:rsidRPr="009A49C5" w14:paraId="1E2933D1" w14:textId="77777777" w:rsidTr="009A49C5">
        <w:tc>
          <w:tcPr>
            <w:tcW w:w="6378" w:type="dxa"/>
          </w:tcPr>
          <w:p w14:paraId="60633CF8" w14:textId="77777777" w:rsidR="009A49C5" w:rsidRPr="009A49C5" w:rsidRDefault="009A49C5" w:rsidP="00A63657">
            <w:pPr>
              <w:rPr>
                <w:sz w:val="22"/>
                <w:szCs w:val="22"/>
              </w:rPr>
            </w:pPr>
            <w:r w:rsidRPr="009A49C5">
              <w:rPr>
                <w:sz w:val="22"/>
                <w:szCs w:val="22"/>
              </w:rPr>
              <w:t>Storage rent</w:t>
            </w:r>
          </w:p>
        </w:tc>
        <w:tc>
          <w:tcPr>
            <w:tcW w:w="1276" w:type="dxa"/>
          </w:tcPr>
          <w:p w14:paraId="5A26D0E8" w14:textId="77777777" w:rsidR="009A49C5" w:rsidRPr="009A49C5" w:rsidRDefault="009A49C5" w:rsidP="00A63657">
            <w:pPr>
              <w:rPr>
                <w:sz w:val="22"/>
                <w:szCs w:val="22"/>
              </w:rPr>
            </w:pPr>
            <w:r w:rsidRPr="009A49C5">
              <w:rPr>
                <w:sz w:val="22"/>
                <w:szCs w:val="22"/>
              </w:rPr>
              <w:t>£50</w:t>
            </w:r>
          </w:p>
        </w:tc>
      </w:tr>
      <w:tr w:rsidR="009A49C5" w:rsidRPr="009A49C5" w14:paraId="0B38299F" w14:textId="77777777" w:rsidTr="009A49C5">
        <w:tc>
          <w:tcPr>
            <w:tcW w:w="6378" w:type="dxa"/>
          </w:tcPr>
          <w:p w14:paraId="2DB5A31B" w14:textId="77777777" w:rsidR="009A49C5" w:rsidRPr="009A49C5" w:rsidRDefault="009A49C5" w:rsidP="00A63657">
            <w:pPr>
              <w:rPr>
                <w:sz w:val="22"/>
                <w:szCs w:val="22"/>
              </w:rPr>
            </w:pPr>
            <w:r w:rsidRPr="009A49C5">
              <w:rPr>
                <w:sz w:val="22"/>
                <w:szCs w:val="22"/>
              </w:rPr>
              <w:t>Lunch for children – 640 children total @ £3 per head per day</w:t>
            </w:r>
          </w:p>
        </w:tc>
        <w:tc>
          <w:tcPr>
            <w:tcW w:w="1276" w:type="dxa"/>
          </w:tcPr>
          <w:p w14:paraId="2C3F15E8" w14:textId="77777777" w:rsidR="009A49C5" w:rsidRPr="009A49C5" w:rsidRDefault="009A49C5" w:rsidP="00A63657">
            <w:pPr>
              <w:rPr>
                <w:sz w:val="22"/>
                <w:szCs w:val="22"/>
              </w:rPr>
            </w:pPr>
            <w:r w:rsidRPr="009A49C5">
              <w:rPr>
                <w:sz w:val="22"/>
                <w:szCs w:val="22"/>
              </w:rPr>
              <w:t>£1920.00</w:t>
            </w:r>
          </w:p>
        </w:tc>
      </w:tr>
      <w:tr w:rsidR="009A49C5" w:rsidRPr="009A49C5" w14:paraId="4795C503" w14:textId="77777777" w:rsidTr="009A49C5">
        <w:tc>
          <w:tcPr>
            <w:tcW w:w="6378" w:type="dxa"/>
          </w:tcPr>
          <w:p w14:paraId="04A15F0E" w14:textId="77777777" w:rsidR="009A49C5" w:rsidRPr="009A49C5" w:rsidRDefault="009A49C5" w:rsidP="00A63657">
            <w:pPr>
              <w:rPr>
                <w:sz w:val="22"/>
                <w:szCs w:val="22"/>
              </w:rPr>
            </w:pPr>
            <w:r w:rsidRPr="009A49C5">
              <w:rPr>
                <w:sz w:val="22"/>
                <w:szCs w:val="22"/>
              </w:rPr>
              <w:t>Resources</w:t>
            </w:r>
          </w:p>
        </w:tc>
        <w:tc>
          <w:tcPr>
            <w:tcW w:w="1276" w:type="dxa"/>
          </w:tcPr>
          <w:p w14:paraId="3DC84898" w14:textId="77777777" w:rsidR="009A49C5" w:rsidRPr="009A49C5" w:rsidRDefault="009A49C5" w:rsidP="00A63657">
            <w:pPr>
              <w:rPr>
                <w:sz w:val="22"/>
                <w:szCs w:val="22"/>
              </w:rPr>
            </w:pPr>
            <w:r w:rsidRPr="009A49C5">
              <w:rPr>
                <w:sz w:val="22"/>
                <w:szCs w:val="22"/>
              </w:rPr>
              <w:t>£350.00</w:t>
            </w:r>
          </w:p>
        </w:tc>
      </w:tr>
      <w:tr w:rsidR="009A49C5" w:rsidRPr="009A49C5" w14:paraId="7A71F5F1" w14:textId="77777777" w:rsidTr="009A49C5">
        <w:tc>
          <w:tcPr>
            <w:tcW w:w="6378" w:type="dxa"/>
          </w:tcPr>
          <w:p w14:paraId="57B3DD1B" w14:textId="77777777" w:rsidR="009A49C5" w:rsidRPr="009A49C5" w:rsidRDefault="009A49C5" w:rsidP="00A63657">
            <w:pPr>
              <w:rPr>
                <w:sz w:val="22"/>
                <w:szCs w:val="22"/>
              </w:rPr>
            </w:pPr>
            <w:r w:rsidRPr="009A49C5">
              <w:rPr>
                <w:sz w:val="22"/>
                <w:szCs w:val="22"/>
              </w:rPr>
              <w:t>Refreshments for family activities</w:t>
            </w:r>
          </w:p>
        </w:tc>
        <w:tc>
          <w:tcPr>
            <w:tcW w:w="1276" w:type="dxa"/>
          </w:tcPr>
          <w:p w14:paraId="2A36268F" w14:textId="77777777" w:rsidR="009A49C5" w:rsidRPr="009A49C5" w:rsidRDefault="009A49C5" w:rsidP="00A63657">
            <w:pPr>
              <w:rPr>
                <w:sz w:val="22"/>
                <w:szCs w:val="22"/>
              </w:rPr>
            </w:pPr>
            <w:r w:rsidRPr="009A49C5">
              <w:rPr>
                <w:sz w:val="22"/>
                <w:szCs w:val="22"/>
              </w:rPr>
              <w:t>£100.00</w:t>
            </w:r>
          </w:p>
        </w:tc>
      </w:tr>
      <w:tr w:rsidR="009A49C5" w:rsidRPr="009A49C5" w14:paraId="4F3D323E" w14:textId="77777777" w:rsidTr="009A49C5">
        <w:trPr>
          <w:trHeight w:val="70"/>
        </w:trPr>
        <w:tc>
          <w:tcPr>
            <w:tcW w:w="6378" w:type="dxa"/>
          </w:tcPr>
          <w:p w14:paraId="00F50F06" w14:textId="77777777" w:rsidR="009A49C5" w:rsidRPr="009A49C5" w:rsidRDefault="009A49C5" w:rsidP="00A63657">
            <w:pPr>
              <w:rPr>
                <w:sz w:val="22"/>
                <w:szCs w:val="22"/>
              </w:rPr>
            </w:pPr>
            <w:r w:rsidRPr="009A49C5">
              <w:rPr>
                <w:sz w:val="22"/>
                <w:szCs w:val="22"/>
              </w:rPr>
              <w:t>Activity Providers</w:t>
            </w:r>
          </w:p>
        </w:tc>
        <w:tc>
          <w:tcPr>
            <w:tcW w:w="1276" w:type="dxa"/>
          </w:tcPr>
          <w:p w14:paraId="544DFF04" w14:textId="77777777" w:rsidR="009A49C5" w:rsidRPr="009A49C5" w:rsidRDefault="009A49C5" w:rsidP="00A63657">
            <w:pPr>
              <w:rPr>
                <w:sz w:val="22"/>
                <w:szCs w:val="22"/>
              </w:rPr>
            </w:pPr>
            <w:r w:rsidRPr="009A49C5">
              <w:rPr>
                <w:sz w:val="22"/>
                <w:szCs w:val="22"/>
              </w:rPr>
              <w:t>£500.00</w:t>
            </w:r>
          </w:p>
        </w:tc>
      </w:tr>
      <w:tr w:rsidR="009A49C5" w:rsidRPr="009A49C5" w14:paraId="35E0680B" w14:textId="77777777" w:rsidTr="009A49C5">
        <w:trPr>
          <w:trHeight w:val="70"/>
        </w:trPr>
        <w:tc>
          <w:tcPr>
            <w:tcW w:w="6378" w:type="dxa"/>
            <w:tcBorders>
              <w:bottom w:val="single" w:sz="24" w:space="0" w:color="auto"/>
            </w:tcBorders>
          </w:tcPr>
          <w:p w14:paraId="79BD4824" w14:textId="77777777" w:rsidR="009A49C5" w:rsidRPr="009A49C5" w:rsidRDefault="009A49C5" w:rsidP="00A63657">
            <w:pPr>
              <w:rPr>
                <w:sz w:val="22"/>
                <w:szCs w:val="22"/>
              </w:rPr>
            </w:pPr>
            <w:r w:rsidRPr="009A49C5">
              <w:rPr>
                <w:sz w:val="22"/>
                <w:szCs w:val="22"/>
              </w:rPr>
              <w:t>Overheads – 10%</w:t>
            </w:r>
          </w:p>
        </w:tc>
        <w:tc>
          <w:tcPr>
            <w:tcW w:w="1276" w:type="dxa"/>
            <w:tcBorders>
              <w:bottom w:val="single" w:sz="24" w:space="0" w:color="auto"/>
            </w:tcBorders>
          </w:tcPr>
          <w:p w14:paraId="6D858230" w14:textId="77777777" w:rsidR="009A49C5" w:rsidRPr="009A49C5" w:rsidRDefault="009A49C5" w:rsidP="00A63657">
            <w:pPr>
              <w:rPr>
                <w:sz w:val="22"/>
                <w:szCs w:val="22"/>
              </w:rPr>
            </w:pPr>
            <w:r w:rsidRPr="009A49C5">
              <w:rPr>
                <w:sz w:val="22"/>
                <w:szCs w:val="22"/>
              </w:rPr>
              <w:t>£1051.00</w:t>
            </w:r>
          </w:p>
        </w:tc>
      </w:tr>
      <w:tr w:rsidR="009A49C5" w:rsidRPr="009A49C5" w14:paraId="6FCAD61C" w14:textId="77777777" w:rsidTr="009A49C5">
        <w:tc>
          <w:tcPr>
            <w:tcW w:w="6378" w:type="dxa"/>
            <w:tcBorders>
              <w:top w:val="single" w:sz="24" w:space="0" w:color="auto"/>
              <w:left w:val="single" w:sz="24" w:space="0" w:color="auto"/>
              <w:bottom w:val="single" w:sz="24" w:space="0" w:color="auto"/>
              <w:right w:val="single" w:sz="24" w:space="0" w:color="auto"/>
            </w:tcBorders>
          </w:tcPr>
          <w:p w14:paraId="7D044A87" w14:textId="77777777" w:rsidR="009A49C5" w:rsidRPr="009A49C5" w:rsidRDefault="009A49C5" w:rsidP="00A63657">
            <w:pPr>
              <w:rPr>
                <w:b/>
                <w:bCs/>
                <w:sz w:val="22"/>
                <w:szCs w:val="22"/>
              </w:rPr>
            </w:pPr>
            <w:r w:rsidRPr="009A49C5">
              <w:rPr>
                <w:b/>
                <w:bCs/>
                <w:sz w:val="22"/>
                <w:szCs w:val="22"/>
              </w:rPr>
              <w:t>Total cost</w:t>
            </w:r>
          </w:p>
        </w:tc>
        <w:tc>
          <w:tcPr>
            <w:tcW w:w="1276" w:type="dxa"/>
            <w:tcBorders>
              <w:top w:val="single" w:sz="24" w:space="0" w:color="auto"/>
              <w:left w:val="single" w:sz="24" w:space="0" w:color="auto"/>
              <w:bottom w:val="single" w:sz="24" w:space="0" w:color="auto"/>
              <w:right w:val="single" w:sz="24" w:space="0" w:color="auto"/>
            </w:tcBorders>
          </w:tcPr>
          <w:p w14:paraId="28AC29C3" w14:textId="77777777" w:rsidR="009A49C5" w:rsidRPr="009A49C5" w:rsidRDefault="009A49C5" w:rsidP="00A63657">
            <w:pPr>
              <w:spacing w:line="259" w:lineRule="auto"/>
              <w:rPr>
                <w:sz w:val="22"/>
                <w:szCs w:val="22"/>
              </w:rPr>
            </w:pPr>
            <w:r w:rsidRPr="009A49C5">
              <w:rPr>
                <w:b/>
                <w:bCs/>
                <w:sz w:val="22"/>
                <w:szCs w:val="22"/>
              </w:rPr>
              <w:t>£12311.71</w:t>
            </w:r>
          </w:p>
        </w:tc>
      </w:tr>
    </w:tbl>
    <w:p w14:paraId="5384D9D2" w14:textId="77777777" w:rsidR="009A49C5" w:rsidRPr="009A49C5" w:rsidRDefault="009A49C5" w:rsidP="009A49C5">
      <w:pPr>
        <w:jc w:val="center"/>
        <w:rPr>
          <w:sz w:val="16"/>
          <w:szCs w:val="16"/>
        </w:rPr>
      </w:pPr>
    </w:p>
    <w:p w14:paraId="440E9369" w14:textId="7016F575" w:rsidR="009A49C5" w:rsidRDefault="009A49C5" w:rsidP="009A49C5">
      <w:pPr>
        <w:ind w:left="2160"/>
        <w:jc w:val="both"/>
      </w:pPr>
      <w:r>
        <w:t>The playscheme for children aged 5-11 will be delivered from 31</w:t>
      </w:r>
      <w:r w:rsidRPr="00323DF5">
        <w:rPr>
          <w:vertAlign w:val="superscript"/>
        </w:rPr>
        <w:t>st</w:t>
      </w:r>
      <w:r>
        <w:t xml:space="preserve"> July – 25</w:t>
      </w:r>
      <w:r w:rsidRPr="00323DF5">
        <w:rPr>
          <w:vertAlign w:val="superscript"/>
        </w:rPr>
        <w:t>th</w:t>
      </w:r>
      <w:r>
        <w:t xml:space="preserve"> August, Monday to Thursday each week.  Whole family activities will be delivered from 31</w:t>
      </w:r>
      <w:r w:rsidRPr="00323DF5">
        <w:rPr>
          <w:vertAlign w:val="superscript"/>
        </w:rPr>
        <w:t>st</w:t>
      </w:r>
      <w:r>
        <w:t xml:space="preserve"> July – 25</w:t>
      </w:r>
      <w:r w:rsidRPr="00323DF5">
        <w:rPr>
          <w:vertAlign w:val="superscript"/>
        </w:rPr>
        <w:t>th</w:t>
      </w:r>
      <w:r>
        <w:t xml:space="preserve"> August on Fridays only.  </w:t>
      </w:r>
    </w:p>
    <w:p w14:paraId="644F5E4C" w14:textId="77777777" w:rsidR="009A49C5" w:rsidRPr="009A49C5" w:rsidRDefault="009A49C5" w:rsidP="009A49C5">
      <w:pPr>
        <w:ind w:left="2160"/>
        <w:jc w:val="both"/>
        <w:rPr>
          <w:sz w:val="16"/>
          <w:szCs w:val="16"/>
        </w:rPr>
      </w:pPr>
    </w:p>
    <w:p w14:paraId="593806A9" w14:textId="289E848A" w:rsidR="009A49C5" w:rsidRPr="008F58DB" w:rsidRDefault="009A49C5" w:rsidP="009A49C5">
      <w:pPr>
        <w:ind w:left="2160"/>
        <w:jc w:val="both"/>
        <w:rPr>
          <w:szCs w:val="24"/>
        </w:rPr>
      </w:pPr>
      <w:r w:rsidRPr="008F58DB">
        <w:rPr>
          <w:szCs w:val="24"/>
        </w:rPr>
        <w:t xml:space="preserve">Also for information, South Gloucestershire Council via the Department for Education through the Holiday Activities and Food Programme (HAF) funding will only support children on Benefit related free school meals, last year this was about </w:t>
      </w:r>
      <w:r>
        <w:rPr>
          <w:szCs w:val="24"/>
        </w:rPr>
        <w:t>33</w:t>
      </w:r>
      <w:r w:rsidRPr="008F58DB">
        <w:rPr>
          <w:szCs w:val="24"/>
        </w:rPr>
        <w:t>% of those attending Bradley Stoke. The funding we are asking for from Bradley Stoke Town Council will go towards the children who are not on free school meals</w:t>
      </w:r>
      <w:r>
        <w:rPr>
          <w:szCs w:val="24"/>
        </w:rPr>
        <w:t>.</w:t>
      </w:r>
      <w:r w:rsidRPr="008F58DB">
        <w:rPr>
          <w:szCs w:val="24"/>
        </w:rPr>
        <w:t> </w:t>
      </w:r>
    </w:p>
    <w:p w14:paraId="220C7B7C" w14:textId="56391399" w:rsidR="00870AD9" w:rsidRPr="00870AD9" w:rsidRDefault="00870AD9" w:rsidP="00B122F4">
      <w:pPr>
        <w:ind w:left="2160"/>
        <w:jc w:val="both"/>
        <w:rPr>
          <w:sz w:val="16"/>
          <w:szCs w:val="16"/>
        </w:rPr>
      </w:pPr>
    </w:p>
    <w:p w14:paraId="624BBD14" w14:textId="19D20DAF" w:rsidR="00870AD9" w:rsidRDefault="00870AD9" w:rsidP="00B122F4">
      <w:pPr>
        <w:ind w:left="2160"/>
        <w:jc w:val="both"/>
        <w:rPr>
          <w:szCs w:val="24"/>
        </w:rPr>
      </w:pPr>
      <w:r>
        <w:rPr>
          <w:szCs w:val="24"/>
        </w:rPr>
        <w:t xml:space="preserve">Following </w:t>
      </w:r>
      <w:r w:rsidR="009A49C5">
        <w:rPr>
          <w:szCs w:val="24"/>
        </w:rPr>
        <w:t>d</w:t>
      </w:r>
      <w:r>
        <w:rPr>
          <w:szCs w:val="24"/>
        </w:rPr>
        <w:t xml:space="preserve">iscussion, Councillor </w:t>
      </w:r>
      <w:r w:rsidR="009A49C5">
        <w:rPr>
          <w:szCs w:val="24"/>
        </w:rPr>
        <w:t xml:space="preserve">Jon Williams </w:t>
      </w:r>
      <w:r>
        <w:rPr>
          <w:szCs w:val="24"/>
        </w:rPr>
        <w:t>proposed that the Town Council award larger grant aid of £</w:t>
      </w:r>
      <w:r w:rsidR="009A49C5">
        <w:rPr>
          <w:szCs w:val="24"/>
        </w:rPr>
        <w:t>5</w:t>
      </w:r>
      <w:r>
        <w:rPr>
          <w:szCs w:val="24"/>
        </w:rPr>
        <w:t>,000 towards the South Gloucestershire Playscheme in Bradley Stoke for summer 202</w:t>
      </w:r>
      <w:r w:rsidR="009A49C5">
        <w:rPr>
          <w:szCs w:val="24"/>
        </w:rPr>
        <w:t>3</w:t>
      </w:r>
      <w:r>
        <w:rPr>
          <w:szCs w:val="24"/>
        </w:rPr>
        <w:t xml:space="preserve">, seconded by Councillor </w:t>
      </w:r>
      <w:r w:rsidR="009A49C5">
        <w:rPr>
          <w:szCs w:val="24"/>
        </w:rPr>
        <w:t>Dayley Lawrence, carried unanimously</w:t>
      </w:r>
      <w:r>
        <w:rPr>
          <w:szCs w:val="24"/>
        </w:rPr>
        <w:t>.</w:t>
      </w:r>
    </w:p>
    <w:p w14:paraId="610F49CC" w14:textId="77777777" w:rsidR="009A49C5" w:rsidRPr="006C19D1" w:rsidRDefault="009A49C5" w:rsidP="00B122F4">
      <w:pPr>
        <w:ind w:left="2160"/>
        <w:jc w:val="both"/>
        <w:rPr>
          <w:sz w:val="20"/>
        </w:rPr>
      </w:pPr>
    </w:p>
    <w:p w14:paraId="77AF4D42" w14:textId="77777777" w:rsidR="006C19D1" w:rsidRPr="006C19D1" w:rsidRDefault="006C19D1" w:rsidP="00B122F4">
      <w:pPr>
        <w:ind w:left="2160"/>
        <w:jc w:val="both"/>
        <w:rPr>
          <w:sz w:val="20"/>
        </w:rPr>
      </w:pPr>
    </w:p>
    <w:p w14:paraId="1C37FD20" w14:textId="1855539E" w:rsidR="00766B80" w:rsidRPr="00215F19" w:rsidRDefault="006C19D1" w:rsidP="00766B80">
      <w:pPr>
        <w:ind w:left="709" w:hanging="709"/>
        <w:jc w:val="both"/>
        <w:rPr>
          <w:b/>
          <w:szCs w:val="24"/>
        </w:rPr>
      </w:pPr>
      <w:r>
        <w:rPr>
          <w:b/>
          <w:szCs w:val="24"/>
        </w:rPr>
        <w:t>8</w:t>
      </w:r>
      <w:r w:rsidR="00766B80" w:rsidRPr="00215F19">
        <w:rPr>
          <w:b/>
          <w:szCs w:val="24"/>
        </w:rPr>
        <w:t xml:space="preserve"> </w:t>
      </w:r>
      <w:r w:rsidR="00766B80">
        <w:rPr>
          <w:b/>
          <w:szCs w:val="24"/>
        </w:rPr>
        <w:tab/>
        <w:t xml:space="preserve">Matters arising from the minutes of the meeting held on </w:t>
      </w:r>
      <w:r>
        <w:rPr>
          <w:b/>
          <w:szCs w:val="24"/>
        </w:rPr>
        <w:t>17</w:t>
      </w:r>
      <w:r w:rsidR="00892C71" w:rsidRPr="00892C71">
        <w:rPr>
          <w:b/>
          <w:szCs w:val="24"/>
          <w:vertAlign w:val="superscript"/>
        </w:rPr>
        <w:t>th</w:t>
      </w:r>
      <w:r w:rsidR="00892C71">
        <w:rPr>
          <w:b/>
          <w:szCs w:val="24"/>
        </w:rPr>
        <w:t xml:space="preserve"> </w:t>
      </w:r>
      <w:r w:rsidR="00120580">
        <w:rPr>
          <w:b/>
          <w:szCs w:val="24"/>
        </w:rPr>
        <w:t xml:space="preserve">April </w:t>
      </w:r>
      <w:r w:rsidR="006E2DC8">
        <w:rPr>
          <w:b/>
          <w:szCs w:val="24"/>
        </w:rPr>
        <w:t>202</w:t>
      </w:r>
      <w:r>
        <w:rPr>
          <w:b/>
          <w:szCs w:val="24"/>
        </w:rPr>
        <w:t>3</w:t>
      </w:r>
    </w:p>
    <w:p w14:paraId="5E0FCDA4" w14:textId="48BD9DBE" w:rsidR="00301BB7" w:rsidRPr="006C19D1" w:rsidRDefault="00766B80" w:rsidP="006C19D1">
      <w:pPr>
        <w:jc w:val="both"/>
        <w:rPr>
          <w:sz w:val="16"/>
          <w:szCs w:val="16"/>
        </w:rPr>
      </w:pPr>
      <w:r w:rsidRPr="006C19D1">
        <w:rPr>
          <w:sz w:val="16"/>
          <w:szCs w:val="16"/>
        </w:rPr>
        <w:tab/>
      </w:r>
    </w:p>
    <w:p w14:paraId="13D0CB66" w14:textId="4DB10DF0" w:rsidR="00120580" w:rsidRDefault="006C19D1" w:rsidP="00120580">
      <w:pPr>
        <w:ind w:left="1440" w:hanging="720"/>
        <w:jc w:val="both"/>
        <w:rPr>
          <w:b/>
          <w:szCs w:val="24"/>
        </w:rPr>
      </w:pPr>
      <w:r>
        <w:rPr>
          <w:b/>
          <w:szCs w:val="24"/>
        </w:rPr>
        <w:t>8.1</w:t>
      </w:r>
      <w:r w:rsidR="00120580">
        <w:rPr>
          <w:b/>
          <w:szCs w:val="24"/>
        </w:rPr>
        <w:tab/>
        <w:t>Adoption of BSTC Youth Work Policy</w:t>
      </w:r>
    </w:p>
    <w:p w14:paraId="4C17C45F" w14:textId="77777777" w:rsidR="00120580" w:rsidRPr="00C2567F" w:rsidRDefault="00120580" w:rsidP="00120580">
      <w:pPr>
        <w:jc w:val="both"/>
        <w:rPr>
          <w:b/>
          <w:sz w:val="16"/>
          <w:szCs w:val="16"/>
        </w:rPr>
      </w:pPr>
    </w:p>
    <w:p w14:paraId="3987BA8E" w14:textId="7BB24596" w:rsidR="006C19D1" w:rsidRDefault="006C19D1" w:rsidP="00C13A54">
      <w:pPr>
        <w:ind w:left="1440"/>
        <w:jc w:val="both"/>
        <w:rPr>
          <w:szCs w:val="24"/>
        </w:rPr>
      </w:pPr>
      <w:r>
        <w:rPr>
          <w:szCs w:val="24"/>
        </w:rPr>
        <w:t xml:space="preserve">Graham Baker, Youth Development &amp; Participation Worker gave the following background to this </w:t>
      </w:r>
      <w:r w:rsidR="009978DB">
        <w:rPr>
          <w:szCs w:val="24"/>
        </w:rPr>
        <w:t>item.</w:t>
      </w:r>
    </w:p>
    <w:p w14:paraId="2E408347" w14:textId="77777777" w:rsidR="006C19D1" w:rsidRPr="006C19D1" w:rsidRDefault="006C19D1" w:rsidP="00C13A54">
      <w:pPr>
        <w:ind w:left="1440"/>
        <w:jc w:val="both"/>
        <w:rPr>
          <w:sz w:val="16"/>
          <w:szCs w:val="16"/>
        </w:rPr>
      </w:pPr>
    </w:p>
    <w:p w14:paraId="606E9EED" w14:textId="0040F159" w:rsidR="006C19D1" w:rsidRDefault="006C19D1" w:rsidP="00C13A54">
      <w:pPr>
        <w:ind w:left="1440"/>
        <w:jc w:val="both"/>
        <w:rPr>
          <w:szCs w:val="24"/>
        </w:rPr>
      </w:pPr>
      <w:r>
        <w:rPr>
          <w:szCs w:val="24"/>
        </w:rPr>
        <w:t xml:space="preserve">In September 2020, the National Youth Work Agency produced a </w:t>
      </w:r>
      <w:r w:rsidR="00874610">
        <w:rPr>
          <w:szCs w:val="24"/>
        </w:rPr>
        <w:t xml:space="preserve">generic </w:t>
      </w:r>
      <w:r>
        <w:rPr>
          <w:szCs w:val="24"/>
        </w:rPr>
        <w:t xml:space="preserve">youth work curriculum document which was brought to the town council to be adopted. However, councillors wanted a more bespoke document with relevance to Bradley Stoke. </w:t>
      </w:r>
    </w:p>
    <w:p w14:paraId="5B4EA9E3" w14:textId="77777777" w:rsidR="00C16F7B" w:rsidRPr="00C16F7B" w:rsidRDefault="00C16F7B" w:rsidP="00C16F7B">
      <w:pPr>
        <w:ind w:left="1440"/>
        <w:jc w:val="both"/>
        <w:rPr>
          <w:sz w:val="16"/>
          <w:szCs w:val="16"/>
        </w:rPr>
      </w:pPr>
    </w:p>
    <w:p w14:paraId="4351757A" w14:textId="5A26DA3B" w:rsidR="00C16F7B" w:rsidRDefault="00C16F7B" w:rsidP="00C16F7B">
      <w:pPr>
        <w:ind w:left="1440"/>
        <w:jc w:val="both"/>
        <w:rPr>
          <w:szCs w:val="24"/>
        </w:rPr>
      </w:pPr>
      <w:r>
        <w:rPr>
          <w:szCs w:val="24"/>
        </w:rPr>
        <w:t xml:space="preserve">Graham offered to circulate </w:t>
      </w:r>
      <w:r w:rsidR="000839EC">
        <w:rPr>
          <w:szCs w:val="24"/>
        </w:rPr>
        <w:t xml:space="preserve">the </w:t>
      </w:r>
      <w:r>
        <w:rPr>
          <w:szCs w:val="24"/>
        </w:rPr>
        <w:t>original document to committee members for further discussion/decision at next committee meeting.</w:t>
      </w:r>
    </w:p>
    <w:p w14:paraId="6FB9E135" w14:textId="77777777" w:rsidR="006C19D1" w:rsidRPr="006C19D1" w:rsidRDefault="006C19D1" w:rsidP="00C13A54">
      <w:pPr>
        <w:ind w:left="1440"/>
        <w:jc w:val="both"/>
        <w:rPr>
          <w:sz w:val="20"/>
        </w:rPr>
      </w:pPr>
    </w:p>
    <w:p w14:paraId="76A8CC96" w14:textId="77777777" w:rsidR="006C19D1" w:rsidRPr="006C19D1" w:rsidRDefault="006C19D1" w:rsidP="00C13A54">
      <w:pPr>
        <w:ind w:left="1440"/>
        <w:jc w:val="both"/>
        <w:rPr>
          <w:sz w:val="20"/>
        </w:rPr>
      </w:pPr>
    </w:p>
    <w:p w14:paraId="241A95E8" w14:textId="77777777" w:rsidR="006C19D1" w:rsidRPr="006C19D1" w:rsidRDefault="006C19D1" w:rsidP="006C19D1">
      <w:pPr>
        <w:pStyle w:val="BodyTextIndent2"/>
        <w:spacing w:after="0" w:line="240" w:lineRule="auto"/>
        <w:ind w:left="284" w:firstLine="437"/>
        <w:rPr>
          <w:b/>
          <w:bCs/>
        </w:rPr>
      </w:pPr>
      <w:r w:rsidRPr="006C19D1">
        <w:rPr>
          <w:b/>
          <w:bCs/>
        </w:rPr>
        <w:t>8.2</w:t>
      </w:r>
      <w:r w:rsidRPr="006C19D1">
        <w:rPr>
          <w:b/>
          <w:bCs/>
        </w:rPr>
        <w:tab/>
        <w:t>Provision of taster sessions at the skatepark</w:t>
      </w:r>
    </w:p>
    <w:p w14:paraId="0B67725A" w14:textId="77777777" w:rsidR="006C19D1" w:rsidRPr="006C19D1" w:rsidRDefault="006C19D1" w:rsidP="006C19D1">
      <w:pPr>
        <w:pStyle w:val="BodyTextIndent2"/>
        <w:spacing w:after="0" w:line="240" w:lineRule="auto"/>
        <w:ind w:firstLine="437"/>
        <w:rPr>
          <w:sz w:val="16"/>
          <w:szCs w:val="16"/>
        </w:rPr>
      </w:pPr>
    </w:p>
    <w:p w14:paraId="5305CCDE" w14:textId="61AB01BE" w:rsidR="006C19D1" w:rsidRDefault="006C19D1" w:rsidP="006C19D1">
      <w:pPr>
        <w:pStyle w:val="BodyTextIndent2"/>
        <w:spacing w:after="0" w:line="240" w:lineRule="auto"/>
        <w:ind w:firstLine="437"/>
      </w:pPr>
      <w:r>
        <w:tab/>
        <w:t>Covered under minute 9.2</w:t>
      </w:r>
    </w:p>
    <w:p w14:paraId="0E1DF956" w14:textId="77777777" w:rsidR="006C19D1" w:rsidRPr="00C16F7B" w:rsidRDefault="006C19D1" w:rsidP="006C19D1">
      <w:pPr>
        <w:pStyle w:val="BodyTextIndent2"/>
        <w:spacing w:after="0" w:line="240" w:lineRule="auto"/>
        <w:ind w:firstLine="437"/>
        <w:rPr>
          <w:sz w:val="20"/>
        </w:rPr>
      </w:pPr>
    </w:p>
    <w:p w14:paraId="3F5CE8E3" w14:textId="77777777" w:rsidR="006C19D1" w:rsidRPr="00C16F7B" w:rsidRDefault="006C19D1" w:rsidP="006C19D1">
      <w:pPr>
        <w:pStyle w:val="BodyTextIndent2"/>
        <w:spacing w:after="0" w:line="240" w:lineRule="auto"/>
        <w:ind w:firstLine="437"/>
        <w:rPr>
          <w:sz w:val="20"/>
        </w:rPr>
      </w:pPr>
    </w:p>
    <w:p w14:paraId="2AF5B588" w14:textId="49743D7B" w:rsidR="006C19D1" w:rsidRPr="00C16F7B" w:rsidRDefault="006C19D1" w:rsidP="006C19D1">
      <w:pPr>
        <w:pStyle w:val="BodyTextIndent2"/>
        <w:spacing w:after="0" w:line="240" w:lineRule="auto"/>
        <w:ind w:firstLine="437"/>
        <w:rPr>
          <w:b/>
          <w:bCs/>
        </w:rPr>
      </w:pPr>
      <w:r w:rsidRPr="00C16F7B">
        <w:rPr>
          <w:b/>
          <w:bCs/>
        </w:rPr>
        <w:t xml:space="preserve">8.3 </w:t>
      </w:r>
      <w:r w:rsidRPr="00C16F7B">
        <w:rPr>
          <w:b/>
          <w:bCs/>
        </w:rPr>
        <w:tab/>
        <w:t>Possible Memorial Garden/Garden of Reflection at Brook Way Activity Centre</w:t>
      </w:r>
    </w:p>
    <w:p w14:paraId="3753C789" w14:textId="77777777" w:rsidR="006C19D1" w:rsidRPr="006C19D1" w:rsidRDefault="006C19D1" w:rsidP="006C19D1">
      <w:pPr>
        <w:ind w:left="1440"/>
        <w:jc w:val="both"/>
        <w:rPr>
          <w:sz w:val="16"/>
          <w:szCs w:val="16"/>
        </w:rPr>
      </w:pPr>
    </w:p>
    <w:p w14:paraId="651C0817" w14:textId="4FDAF531" w:rsidR="00C16F7B" w:rsidRDefault="00C16F7B" w:rsidP="006C19D1">
      <w:pPr>
        <w:ind w:left="1440"/>
        <w:jc w:val="both"/>
        <w:rPr>
          <w:szCs w:val="24"/>
        </w:rPr>
      </w:pPr>
      <w:r>
        <w:rPr>
          <w:szCs w:val="24"/>
        </w:rPr>
        <w:t>Phil Francis, Activity Centres Manager/Deputy Town Clerk presented the following report:</w:t>
      </w:r>
    </w:p>
    <w:p w14:paraId="6DDAF2A7" w14:textId="77777777" w:rsidR="00C16F7B" w:rsidRPr="00C16F7B" w:rsidRDefault="00C16F7B" w:rsidP="006C19D1">
      <w:pPr>
        <w:ind w:left="1440"/>
        <w:jc w:val="both"/>
        <w:rPr>
          <w:sz w:val="16"/>
          <w:szCs w:val="16"/>
        </w:rPr>
      </w:pPr>
    </w:p>
    <w:p w14:paraId="5096AF77" w14:textId="77777777" w:rsidR="00C16F7B" w:rsidRPr="00676EF6" w:rsidRDefault="00C16F7B" w:rsidP="00C16F7B">
      <w:pPr>
        <w:ind w:left="720" w:firstLine="720"/>
        <w:rPr>
          <w:b/>
          <w:bCs/>
          <w:u w:val="single"/>
        </w:rPr>
      </w:pPr>
      <w:r w:rsidRPr="00676EF6">
        <w:rPr>
          <w:b/>
          <w:bCs/>
          <w:u w:val="single"/>
        </w:rPr>
        <w:t>Background</w:t>
      </w:r>
    </w:p>
    <w:p w14:paraId="3FD64F8F" w14:textId="77777777" w:rsidR="00C16F7B" w:rsidRPr="002246BA" w:rsidRDefault="00C16F7B" w:rsidP="00C16F7B">
      <w:pPr>
        <w:ind w:left="720" w:firstLine="720"/>
      </w:pPr>
      <w:r w:rsidRPr="002246BA">
        <w:t>Extract from Leisure, Youth &amp; Amenities Committee meeting – 20</w:t>
      </w:r>
      <w:r w:rsidRPr="002246BA">
        <w:rPr>
          <w:vertAlign w:val="superscript"/>
        </w:rPr>
        <w:t>th</w:t>
      </w:r>
      <w:r w:rsidRPr="002246BA">
        <w:t xml:space="preserve"> February 2023</w:t>
      </w:r>
    </w:p>
    <w:p w14:paraId="1BB6E6EF" w14:textId="77777777" w:rsidR="00C16F7B" w:rsidRPr="00C16F7B" w:rsidRDefault="00C16F7B" w:rsidP="00C16F7B">
      <w:pPr>
        <w:rPr>
          <w:sz w:val="16"/>
          <w:szCs w:val="16"/>
        </w:rPr>
      </w:pPr>
    </w:p>
    <w:p w14:paraId="52C62B53" w14:textId="77777777" w:rsidR="00C16F7B" w:rsidRPr="00C16F7B" w:rsidRDefault="00C16F7B" w:rsidP="00C16F7B">
      <w:pPr>
        <w:ind w:left="1418"/>
        <w:jc w:val="both"/>
        <w:rPr>
          <w:b/>
          <w:i/>
          <w:iCs/>
          <w:sz w:val="20"/>
        </w:rPr>
      </w:pPr>
      <w:r w:rsidRPr="00C16F7B">
        <w:rPr>
          <w:b/>
          <w:i/>
          <w:iCs/>
          <w:sz w:val="20"/>
        </w:rPr>
        <w:t>7.6</w:t>
      </w:r>
      <w:r w:rsidRPr="00C16F7B">
        <w:rPr>
          <w:b/>
          <w:i/>
          <w:iCs/>
          <w:sz w:val="20"/>
        </w:rPr>
        <w:tab/>
        <w:t>Possible Memorial Garden near Brook Way Activity Centre</w:t>
      </w:r>
    </w:p>
    <w:p w14:paraId="1778FA74" w14:textId="77777777" w:rsidR="00C16F7B" w:rsidRPr="00C16F7B" w:rsidRDefault="00C16F7B" w:rsidP="00C16F7B">
      <w:pPr>
        <w:ind w:left="1418"/>
        <w:jc w:val="both"/>
        <w:rPr>
          <w:b/>
          <w:i/>
          <w:iCs/>
          <w:sz w:val="16"/>
          <w:szCs w:val="16"/>
        </w:rPr>
      </w:pPr>
    </w:p>
    <w:p w14:paraId="172CEBD1" w14:textId="77777777" w:rsidR="00C16F7B" w:rsidRPr="00C16F7B" w:rsidRDefault="00C16F7B" w:rsidP="00C16F7B">
      <w:pPr>
        <w:pStyle w:val="BodyText"/>
        <w:spacing w:after="0"/>
        <w:ind w:left="1418" w:right="-58"/>
        <w:jc w:val="both"/>
        <w:rPr>
          <w:i/>
          <w:iCs/>
          <w:sz w:val="20"/>
        </w:rPr>
      </w:pPr>
      <w:r w:rsidRPr="00C16F7B">
        <w:rPr>
          <w:bCs/>
          <w:i/>
          <w:iCs/>
          <w:sz w:val="20"/>
        </w:rPr>
        <w:t xml:space="preserve">The Chair of Committee, Councillor Tom Aditya invited Phil Francis, Activity Centres Manager/Deputy Town Clerk to </w:t>
      </w:r>
      <w:r w:rsidRPr="00C16F7B">
        <w:rPr>
          <w:i/>
          <w:iCs/>
          <w:sz w:val="20"/>
        </w:rPr>
        <w:t xml:space="preserve">present the following report: </w:t>
      </w:r>
    </w:p>
    <w:p w14:paraId="315F62D4" w14:textId="77777777" w:rsidR="00C16F7B" w:rsidRPr="00C16F7B" w:rsidRDefault="00C16F7B" w:rsidP="00C16F7B">
      <w:pPr>
        <w:ind w:left="1418"/>
        <w:jc w:val="both"/>
        <w:rPr>
          <w:i/>
          <w:iCs/>
          <w:sz w:val="16"/>
          <w:szCs w:val="16"/>
        </w:rPr>
      </w:pPr>
    </w:p>
    <w:p w14:paraId="335F37CF" w14:textId="77777777" w:rsidR="00C16F7B" w:rsidRPr="00C16F7B" w:rsidRDefault="00C16F7B" w:rsidP="00C16F7B">
      <w:pPr>
        <w:ind w:left="1418"/>
        <w:jc w:val="both"/>
        <w:rPr>
          <w:i/>
          <w:iCs/>
          <w:sz w:val="20"/>
        </w:rPr>
      </w:pPr>
      <w:r w:rsidRPr="00C16F7B">
        <w:rPr>
          <w:i/>
          <w:iCs/>
          <w:sz w:val="20"/>
        </w:rPr>
        <w:t xml:space="preserve">Phil explained that BSTC has multiple options for a Memorial garden at Brook Way, he has spoken informally to BSIB about potential work that would go into this and most of the work could be completed at a be relatively low cost. The 3 options we have are highlighted on the below map in 3 separate colours. </w:t>
      </w:r>
    </w:p>
    <w:p w14:paraId="66ECBD0A" w14:textId="77777777" w:rsidR="00C16F7B" w:rsidRPr="00C16F7B" w:rsidRDefault="00C16F7B" w:rsidP="00C16F7B">
      <w:pPr>
        <w:ind w:left="1418"/>
        <w:jc w:val="both"/>
        <w:rPr>
          <w:i/>
          <w:iCs/>
          <w:sz w:val="16"/>
          <w:szCs w:val="16"/>
        </w:rPr>
      </w:pPr>
    </w:p>
    <w:p w14:paraId="231D155B" w14:textId="77777777" w:rsidR="00C16F7B" w:rsidRPr="00C16F7B" w:rsidRDefault="00C16F7B" w:rsidP="00C16F7B">
      <w:pPr>
        <w:ind w:left="1418"/>
        <w:jc w:val="both"/>
        <w:rPr>
          <w:i/>
          <w:iCs/>
          <w:sz w:val="20"/>
        </w:rPr>
      </w:pPr>
      <w:r w:rsidRPr="00C16F7B">
        <w:rPr>
          <w:i/>
          <w:iCs/>
          <w:sz w:val="20"/>
        </w:rPr>
        <w:t xml:space="preserve">Option 1 (Blue) – Near the main road, This area has most of the area ready to go with replacement of an existing bench with a new that we already poses in the conservatory at the Jubilee Centre. </w:t>
      </w:r>
    </w:p>
    <w:p w14:paraId="15060F54" w14:textId="77777777" w:rsidR="00C16F7B" w:rsidRPr="00C16F7B" w:rsidRDefault="00C16F7B" w:rsidP="00C16F7B">
      <w:pPr>
        <w:ind w:left="1418"/>
        <w:jc w:val="both"/>
        <w:rPr>
          <w:i/>
          <w:iCs/>
          <w:sz w:val="20"/>
        </w:rPr>
      </w:pPr>
      <w:r w:rsidRPr="00C16F7B">
        <w:rPr>
          <w:i/>
          <w:iCs/>
          <w:sz w:val="20"/>
        </w:rPr>
        <w:t xml:space="preserve">Option 2 (Green) – Around the new car park. This area would prove difficult due to the old tennis courts sitting around a foot below the grass area which would prove to be difficult. </w:t>
      </w:r>
    </w:p>
    <w:p w14:paraId="60F60378" w14:textId="77777777" w:rsidR="00C16F7B" w:rsidRPr="00C16F7B" w:rsidRDefault="00C16F7B" w:rsidP="00C16F7B">
      <w:pPr>
        <w:ind w:left="1418"/>
        <w:jc w:val="both"/>
        <w:rPr>
          <w:i/>
          <w:iCs/>
          <w:sz w:val="20"/>
        </w:rPr>
      </w:pPr>
      <w:r w:rsidRPr="00C16F7B">
        <w:rPr>
          <w:i/>
          <w:iCs/>
          <w:sz w:val="20"/>
        </w:rPr>
        <w:t xml:space="preserve">Option 3 (Pink) This is the area I would recommend. It is the largest space of all grass that could be the perfect due to being away from the road and giving unrestricted design options. </w:t>
      </w:r>
    </w:p>
    <w:p w14:paraId="58EFF772" w14:textId="77777777" w:rsidR="00C16F7B" w:rsidRPr="00C16F7B" w:rsidRDefault="00C16F7B" w:rsidP="00C16F7B">
      <w:pPr>
        <w:ind w:left="1418"/>
        <w:jc w:val="both"/>
        <w:rPr>
          <w:i/>
          <w:iCs/>
          <w:sz w:val="20"/>
        </w:rPr>
      </w:pPr>
    </w:p>
    <w:p w14:paraId="08F4BCFD" w14:textId="301FD079" w:rsidR="00C16F7B" w:rsidRPr="00C16F7B" w:rsidRDefault="00C16F7B" w:rsidP="00C16F7B">
      <w:pPr>
        <w:ind w:left="1418"/>
        <w:jc w:val="both"/>
        <w:rPr>
          <w:i/>
          <w:iCs/>
          <w:sz w:val="20"/>
        </w:rPr>
      </w:pPr>
      <w:r w:rsidRPr="00C16F7B">
        <w:rPr>
          <w:i/>
          <w:iCs/>
          <w:noProof/>
          <w:sz w:val="20"/>
        </w:rPr>
        <w:drawing>
          <wp:inline distT="0" distB="0" distL="0" distR="0" wp14:anchorId="4F8D8C3F" wp14:editId="044A2202">
            <wp:extent cx="923925" cy="898438"/>
            <wp:effectExtent l="0" t="0" r="0" b="0"/>
            <wp:docPr id="229883969" name="Picture 229883969" descr="An aerial view of Brook Way Activity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n aerial view of Brook Way Activity Centre"/>
                    <pic:cNvPicPr/>
                  </pic:nvPicPr>
                  <pic:blipFill>
                    <a:blip r:embed="rId11"/>
                    <a:stretch>
                      <a:fillRect/>
                    </a:stretch>
                  </pic:blipFill>
                  <pic:spPr>
                    <a:xfrm>
                      <a:off x="0" y="0"/>
                      <a:ext cx="932075" cy="906363"/>
                    </a:xfrm>
                    <a:prstGeom prst="rect">
                      <a:avLst/>
                    </a:prstGeom>
                  </pic:spPr>
                </pic:pic>
              </a:graphicData>
            </a:graphic>
          </wp:inline>
        </w:drawing>
      </w:r>
      <w:r w:rsidRPr="00C16F7B">
        <w:rPr>
          <w:i/>
          <w:iCs/>
          <w:sz w:val="20"/>
        </w:rPr>
        <w:t xml:space="preserve">                                </w:t>
      </w:r>
    </w:p>
    <w:p w14:paraId="3002F0F4" w14:textId="77777777" w:rsidR="00C16F7B" w:rsidRPr="00C16F7B" w:rsidRDefault="00C16F7B" w:rsidP="00C16F7B">
      <w:pPr>
        <w:ind w:left="1418"/>
        <w:jc w:val="both"/>
        <w:rPr>
          <w:i/>
          <w:iCs/>
          <w:sz w:val="16"/>
          <w:szCs w:val="16"/>
        </w:rPr>
      </w:pPr>
    </w:p>
    <w:p w14:paraId="7BE29F92" w14:textId="77777777" w:rsidR="00C16F7B" w:rsidRPr="00C16F7B" w:rsidRDefault="00C16F7B" w:rsidP="00C16F7B">
      <w:pPr>
        <w:ind w:left="1418"/>
        <w:jc w:val="both"/>
        <w:rPr>
          <w:i/>
          <w:iCs/>
          <w:sz w:val="20"/>
        </w:rPr>
      </w:pPr>
      <w:r w:rsidRPr="00C16F7B">
        <w:rPr>
          <w:i/>
          <w:iCs/>
          <w:sz w:val="20"/>
        </w:rPr>
        <w:t xml:space="preserve">Councillors would need to decide if this is a project they would like to pursue and there is a budget amount they would like to allocate towards it. If there is a current budget this will need to be confirmed. </w:t>
      </w:r>
    </w:p>
    <w:p w14:paraId="4010A990" w14:textId="77777777" w:rsidR="00C16F7B" w:rsidRPr="00C16F7B" w:rsidRDefault="00C16F7B" w:rsidP="00C16F7B">
      <w:pPr>
        <w:ind w:left="1418"/>
        <w:jc w:val="both"/>
        <w:rPr>
          <w:i/>
          <w:iCs/>
          <w:sz w:val="16"/>
          <w:szCs w:val="16"/>
        </w:rPr>
      </w:pPr>
    </w:p>
    <w:p w14:paraId="5A45C729" w14:textId="77777777" w:rsidR="00C16F7B" w:rsidRPr="00C16F7B" w:rsidRDefault="00C16F7B" w:rsidP="00C16F7B">
      <w:pPr>
        <w:ind w:left="1418"/>
        <w:jc w:val="both"/>
        <w:rPr>
          <w:i/>
          <w:iCs/>
          <w:sz w:val="20"/>
        </w:rPr>
      </w:pPr>
      <w:r w:rsidRPr="00C16F7B">
        <w:rPr>
          <w:i/>
          <w:iCs/>
          <w:sz w:val="20"/>
        </w:rPr>
        <w:t>Following discussion, Councillor Roger Avenin proposed that BSTC explore option 1 further, seconded by Councillor Tony Griffiths. A vote was taken, 4 in favour, 2 against, proposal carried.</w:t>
      </w:r>
    </w:p>
    <w:p w14:paraId="24A1F2FE" w14:textId="77777777" w:rsidR="00C16F7B" w:rsidRPr="002246BA" w:rsidRDefault="00C16F7B" w:rsidP="00C16F7B">
      <w:pPr>
        <w:ind w:left="1418"/>
        <w:jc w:val="both"/>
        <w:rPr>
          <w:b/>
          <w:bCs/>
          <w:szCs w:val="24"/>
          <w:u w:val="single"/>
        </w:rPr>
      </w:pPr>
      <w:r w:rsidRPr="002246BA">
        <w:rPr>
          <w:b/>
          <w:bCs/>
          <w:szCs w:val="24"/>
          <w:u w:val="single"/>
        </w:rPr>
        <w:t>Update</w:t>
      </w:r>
    </w:p>
    <w:p w14:paraId="6723C77F" w14:textId="5E5B3D8C" w:rsidR="00C16F7B" w:rsidRPr="002246BA" w:rsidRDefault="00C16F7B" w:rsidP="00C16F7B">
      <w:pPr>
        <w:ind w:left="1418"/>
        <w:jc w:val="both"/>
        <w:rPr>
          <w:szCs w:val="24"/>
        </w:rPr>
      </w:pPr>
      <w:r w:rsidRPr="002246BA">
        <w:rPr>
          <w:szCs w:val="24"/>
        </w:rPr>
        <w:t>After reviewing the area on multiple occasions over the last few months since the decision was made, I</w:t>
      </w:r>
      <w:r>
        <w:rPr>
          <w:szCs w:val="24"/>
        </w:rPr>
        <w:t xml:space="preserve"> </w:t>
      </w:r>
      <w:r w:rsidRPr="002246BA">
        <w:rPr>
          <w:szCs w:val="24"/>
        </w:rPr>
        <w:t>cannot recommend continuing to use this space as a community garden</w:t>
      </w:r>
      <w:r>
        <w:rPr>
          <w:szCs w:val="24"/>
        </w:rPr>
        <w:t xml:space="preserve"> </w:t>
      </w:r>
      <w:r w:rsidRPr="002246BA">
        <w:rPr>
          <w:szCs w:val="24"/>
        </w:rPr>
        <w:t xml:space="preserve">due nothing growing in this space. The tree cover over this area creates a dark space that allows for no photosynthesis to growing plant or grass below resulting in a muddy dark area that is no good. Further to this the area is between Brook Way, a main road and the entrance slip way to the site which is regularly used because of people attending the doctor’s surgery. </w:t>
      </w:r>
    </w:p>
    <w:p w14:paraId="62A94327" w14:textId="77777777" w:rsidR="00C16F7B" w:rsidRPr="00C16F7B" w:rsidRDefault="00C16F7B" w:rsidP="00C16F7B">
      <w:pPr>
        <w:ind w:left="1418"/>
        <w:jc w:val="both"/>
        <w:rPr>
          <w:sz w:val="16"/>
          <w:szCs w:val="16"/>
        </w:rPr>
      </w:pPr>
    </w:p>
    <w:p w14:paraId="12821E37" w14:textId="77777777" w:rsidR="00C16F7B" w:rsidRDefault="00C16F7B" w:rsidP="00C16F7B">
      <w:pPr>
        <w:ind w:left="1418"/>
        <w:jc w:val="both"/>
        <w:rPr>
          <w:szCs w:val="24"/>
        </w:rPr>
      </w:pPr>
      <w:r w:rsidRPr="002246BA">
        <w:rPr>
          <w:szCs w:val="24"/>
        </w:rPr>
        <w:t xml:space="preserve">I would recommend that this committee instead look to use the pink area highlighted on the map above which is currently a small green space, option 3 above. We could do the work in house with help from local volunteers from BSIB and hire the equipment to save on costs. I have included a graphic to show a draft design for this area. In the outer edges we could plant fruit trees with flower beds, in the middle have area surrounded by flowers and field maples to include 2 or 3 single seater benches with a large bench installed at the back of the area which could be the war memorial bench currently used in the Jubilee </w:t>
      </w:r>
      <w:r>
        <w:rPr>
          <w:szCs w:val="24"/>
        </w:rPr>
        <w:t xml:space="preserve">Centre </w:t>
      </w:r>
      <w:r w:rsidRPr="002246BA">
        <w:rPr>
          <w:szCs w:val="24"/>
        </w:rPr>
        <w:t xml:space="preserve">Conservatory.  </w:t>
      </w:r>
    </w:p>
    <w:p w14:paraId="08E92881" w14:textId="77777777" w:rsidR="00C16F7B" w:rsidRPr="00C16F7B" w:rsidRDefault="00C16F7B" w:rsidP="00C16F7B">
      <w:pPr>
        <w:rPr>
          <w:sz w:val="16"/>
          <w:szCs w:val="16"/>
        </w:rPr>
      </w:pPr>
    </w:p>
    <w:p w14:paraId="73C3A205" w14:textId="5CDE37F2" w:rsidR="00C16F7B" w:rsidRPr="002246BA" w:rsidRDefault="00C16F7B" w:rsidP="00C16F7B">
      <w:pPr>
        <w:jc w:val="center"/>
        <w:rPr>
          <w:szCs w:val="24"/>
        </w:rPr>
      </w:pPr>
      <w:r w:rsidRPr="009531DF">
        <w:rPr>
          <w:noProof/>
          <w:szCs w:val="24"/>
        </w:rPr>
        <w:drawing>
          <wp:inline distT="0" distB="0" distL="0" distR="0" wp14:anchorId="4AB299F5" wp14:editId="3497F79D">
            <wp:extent cx="3057525" cy="1725237"/>
            <wp:effectExtent l="0" t="0" r="0" b="8890"/>
            <wp:docPr id="1280023240" name="Picture 1280023240" descr="A map and photos of a garden of reflecti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023240" name="Picture 1280023240" descr="A map and photos of a garden of reflection&#10;&#10;"/>
                    <pic:cNvPicPr/>
                  </pic:nvPicPr>
                  <pic:blipFill>
                    <a:blip r:embed="rId12"/>
                    <a:stretch>
                      <a:fillRect/>
                    </a:stretch>
                  </pic:blipFill>
                  <pic:spPr>
                    <a:xfrm>
                      <a:off x="0" y="0"/>
                      <a:ext cx="3077386" cy="1736444"/>
                    </a:xfrm>
                    <a:prstGeom prst="rect">
                      <a:avLst/>
                    </a:prstGeom>
                  </pic:spPr>
                </pic:pic>
              </a:graphicData>
            </a:graphic>
          </wp:inline>
        </w:drawing>
      </w:r>
    </w:p>
    <w:p w14:paraId="332B8CC2" w14:textId="77777777" w:rsidR="00C16F7B" w:rsidRPr="00C16F7B" w:rsidRDefault="00C16F7B" w:rsidP="00C16F7B">
      <w:pPr>
        <w:rPr>
          <w:sz w:val="16"/>
          <w:szCs w:val="16"/>
        </w:rPr>
      </w:pPr>
    </w:p>
    <w:p w14:paraId="28C3BA88" w14:textId="77777777" w:rsidR="00C16F7B" w:rsidRDefault="00C16F7B" w:rsidP="00C16F7B">
      <w:pPr>
        <w:ind w:left="1418"/>
        <w:rPr>
          <w:szCs w:val="24"/>
        </w:rPr>
      </w:pPr>
      <w:r>
        <w:rPr>
          <w:szCs w:val="24"/>
        </w:rPr>
        <w:t xml:space="preserve">I have below given predicted expenditures at estimated costs so this could vary either to more or less than expected. </w:t>
      </w:r>
    </w:p>
    <w:p w14:paraId="6C7FFFF2" w14:textId="77777777" w:rsidR="00C16F7B" w:rsidRPr="00C16F7B" w:rsidRDefault="00C16F7B" w:rsidP="00C16F7B">
      <w:pPr>
        <w:ind w:left="1418"/>
        <w:rPr>
          <w:sz w:val="16"/>
          <w:szCs w:val="16"/>
        </w:rPr>
      </w:pPr>
    </w:p>
    <w:p w14:paraId="29438597" w14:textId="7D5978E6" w:rsidR="00C16F7B" w:rsidRPr="00C16F7B" w:rsidRDefault="00C16F7B" w:rsidP="00C16F7B">
      <w:pPr>
        <w:ind w:left="1418"/>
        <w:rPr>
          <w:sz w:val="20"/>
        </w:rPr>
      </w:pPr>
      <w:r w:rsidRPr="00C16F7B">
        <w:rPr>
          <w:sz w:val="20"/>
        </w:rPr>
        <w:t>Weed control fabric for under paths. 8 rolls at £17.80 (Travis Perkins) total £142.40</w:t>
      </w:r>
    </w:p>
    <w:p w14:paraId="1E68C7F3" w14:textId="77777777" w:rsidR="00C16F7B" w:rsidRPr="00C16F7B" w:rsidRDefault="00C16F7B" w:rsidP="00C16F7B">
      <w:pPr>
        <w:ind w:left="1418"/>
        <w:rPr>
          <w:sz w:val="20"/>
        </w:rPr>
      </w:pPr>
      <w:r w:rsidRPr="00C16F7B">
        <w:rPr>
          <w:sz w:val="20"/>
        </w:rPr>
        <w:t>Pegs for fabric (500) at £1.09 per 10. (Travis perkins) £54.50</w:t>
      </w:r>
    </w:p>
    <w:p w14:paraId="34CB83CE" w14:textId="77777777" w:rsidR="00C16F7B" w:rsidRPr="00C16F7B" w:rsidRDefault="00C16F7B" w:rsidP="00C16F7B">
      <w:pPr>
        <w:ind w:left="1418"/>
        <w:rPr>
          <w:sz w:val="20"/>
        </w:rPr>
      </w:pPr>
      <w:r w:rsidRPr="00C16F7B">
        <w:rPr>
          <w:sz w:val="20"/>
        </w:rPr>
        <w:t>Gravel and Shingle Bulk Bag 10mm for paths (Travis Perkins) 8 bags at £76.38 each total £611.04</w:t>
      </w:r>
    </w:p>
    <w:p w14:paraId="7E8C3718" w14:textId="77777777" w:rsidR="00C16F7B" w:rsidRPr="00C16F7B" w:rsidRDefault="00C16F7B" w:rsidP="00C16F7B">
      <w:pPr>
        <w:ind w:left="1418"/>
        <w:rPr>
          <w:sz w:val="20"/>
        </w:rPr>
      </w:pPr>
      <w:r w:rsidRPr="00C16F7B">
        <w:rPr>
          <w:sz w:val="20"/>
        </w:rPr>
        <w:t xml:space="preserve">Field Maple 70L pot £360 each tree 4–5 Meters tall x 3 (Chew Valley Trees) £1080 </w:t>
      </w:r>
    </w:p>
    <w:p w14:paraId="642A9BF0" w14:textId="77777777" w:rsidR="00C16F7B" w:rsidRPr="00C16F7B" w:rsidRDefault="00C16F7B" w:rsidP="00C16F7B">
      <w:pPr>
        <w:ind w:left="1418"/>
        <w:rPr>
          <w:sz w:val="20"/>
        </w:rPr>
      </w:pPr>
      <w:r w:rsidRPr="00C16F7B">
        <w:rPr>
          <w:sz w:val="20"/>
        </w:rPr>
        <w:t>Apple trees (Trees Direct) 15L pot £115 each x 4 £460</w:t>
      </w:r>
    </w:p>
    <w:p w14:paraId="51AD28B8" w14:textId="77777777" w:rsidR="00C16F7B" w:rsidRPr="00C16F7B" w:rsidRDefault="00C16F7B" w:rsidP="00C16F7B">
      <w:pPr>
        <w:ind w:left="1418"/>
        <w:rPr>
          <w:sz w:val="20"/>
        </w:rPr>
      </w:pPr>
      <w:r w:rsidRPr="00C16F7B">
        <w:rPr>
          <w:sz w:val="20"/>
        </w:rPr>
        <w:t>Cherry Tree (Trees Direct) 15L pot £115 each x 2 £230</w:t>
      </w:r>
    </w:p>
    <w:p w14:paraId="7AFFEF36" w14:textId="77777777" w:rsidR="00C16F7B" w:rsidRPr="00C16F7B" w:rsidRDefault="00C16F7B" w:rsidP="00C16F7B">
      <w:pPr>
        <w:ind w:left="1418"/>
        <w:rPr>
          <w:sz w:val="20"/>
        </w:rPr>
      </w:pPr>
      <w:r w:rsidRPr="00C16F7B">
        <w:rPr>
          <w:sz w:val="20"/>
        </w:rPr>
        <w:t>Plum Tree (Chew Valley Trees) 15L pot £65 each x 4 £260</w:t>
      </w:r>
    </w:p>
    <w:p w14:paraId="4788D8B0" w14:textId="77777777" w:rsidR="00C16F7B" w:rsidRPr="00C16F7B" w:rsidRDefault="00C16F7B" w:rsidP="00C16F7B">
      <w:pPr>
        <w:ind w:left="1418"/>
        <w:rPr>
          <w:sz w:val="20"/>
        </w:rPr>
      </w:pPr>
      <w:r w:rsidRPr="00C16F7B">
        <w:rPr>
          <w:sz w:val="20"/>
        </w:rPr>
        <w:t>Pear Trees (Primrose) 9L pot £39.99 each x 4 £159.99</w:t>
      </w:r>
    </w:p>
    <w:p w14:paraId="67EDAB55" w14:textId="77777777" w:rsidR="00C16F7B" w:rsidRPr="00C16F7B" w:rsidRDefault="00C16F7B" w:rsidP="00C16F7B">
      <w:pPr>
        <w:ind w:left="1418"/>
        <w:rPr>
          <w:sz w:val="20"/>
        </w:rPr>
      </w:pPr>
      <w:r w:rsidRPr="00C16F7B">
        <w:rPr>
          <w:sz w:val="20"/>
        </w:rPr>
        <w:t>Mixture of flowers from Almondsbury Garden Centre allow for flower budget of £500 - £750</w:t>
      </w:r>
    </w:p>
    <w:p w14:paraId="23D2BC17" w14:textId="77777777" w:rsidR="00C16F7B" w:rsidRPr="00C16F7B" w:rsidRDefault="00C16F7B" w:rsidP="00C16F7B">
      <w:pPr>
        <w:ind w:left="1418"/>
        <w:rPr>
          <w:sz w:val="20"/>
        </w:rPr>
      </w:pPr>
      <w:r w:rsidRPr="00C16F7B">
        <w:rPr>
          <w:sz w:val="20"/>
        </w:rPr>
        <w:t>Compost from Almondsbury Garden Centre £6 per bag of 40L 45 bags £270</w:t>
      </w:r>
    </w:p>
    <w:p w14:paraId="66867A85" w14:textId="77777777" w:rsidR="00C16F7B" w:rsidRPr="00C16F7B" w:rsidRDefault="00C16F7B" w:rsidP="00C16F7B">
      <w:pPr>
        <w:ind w:left="1418"/>
        <w:rPr>
          <w:sz w:val="20"/>
        </w:rPr>
      </w:pPr>
      <w:r w:rsidRPr="00C16F7B">
        <w:rPr>
          <w:sz w:val="20"/>
        </w:rPr>
        <w:t>Brandon Hire wacker plate for paths £33.34 weekly hire charge (2 weeks) £66.68</w:t>
      </w:r>
    </w:p>
    <w:p w14:paraId="50173B0C" w14:textId="77777777" w:rsidR="00C16F7B" w:rsidRPr="00C16F7B" w:rsidRDefault="00C16F7B" w:rsidP="00C16F7B">
      <w:pPr>
        <w:ind w:left="1418"/>
        <w:rPr>
          <w:sz w:val="20"/>
        </w:rPr>
      </w:pPr>
      <w:r w:rsidRPr="00C16F7B">
        <w:rPr>
          <w:sz w:val="20"/>
        </w:rPr>
        <w:t>Brandon Hire diesel Micro Digger £170 weekly hire (2 weeks) £340</w:t>
      </w:r>
    </w:p>
    <w:p w14:paraId="2641296E" w14:textId="77777777" w:rsidR="00C16F7B" w:rsidRPr="00C16F7B" w:rsidRDefault="00C16F7B" w:rsidP="00C16F7B">
      <w:pPr>
        <w:ind w:left="1418"/>
        <w:rPr>
          <w:sz w:val="20"/>
        </w:rPr>
      </w:pPr>
      <w:r w:rsidRPr="00C16F7B">
        <w:rPr>
          <w:sz w:val="20"/>
        </w:rPr>
        <w:t>Timber Sleepers to separate path from flowers beds £27.60 each x 30 £828</w:t>
      </w:r>
    </w:p>
    <w:p w14:paraId="2CDF3448" w14:textId="77777777" w:rsidR="00C16F7B" w:rsidRPr="00C16F7B" w:rsidRDefault="00C16F7B" w:rsidP="00C16F7B">
      <w:pPr>
        <w:ind w:left="1418"/>
        <w:rPr>
          <w:sz w:val="16"/>
          <w:szCs w:val="16"/>
        </w:rPr>
      </w:pPr>
    </w:p>
    <w:p w14:paraId="09E58766" w14:textId="77777777" w:rsidR="00C16F7B" w:rsidRDefault="00C16F7B" w:rsidP="000B684E">
      <w:pPr>
        <w:ind w:left="1418"/>
        <w:jc w:val="both"/>
      </w:pPr>
      <w:r>
        <w:t xml:space="preserve">Estimated costs around £5252.61 however this figure is from my research and not an expert and could vary. There is the option to use a contractor however I predict the costs would be closer to £15,000 to £20,000 for the same work but a better finish. </w:t>
      </w:r>
    </w:p>
    <w:p w14:paraId="2F1E62BB" w14:textId="77777777" w:rsidR="00C16F7B" w:rsidRPr="000B684E" w:rsidRDefault="00C16F7B" w:rsidP="006C19D1">
      <w:pPr>
        <w:ind w:left="1440"/>
        <w:jc w:val="both"/>
        <w:rPr>
          <w:sz w:val="16"/>
          <w:szCs w:val="16"/>
        </w:rPr>
      </w:pPr>
    </w:p>
    <w:p w14:paraId="0F99F697" w14:textId="2ED51B08" w:rsidR="00C16F7B" w:rsidRDefault="00C16F7B" w:rsidP="006C19D1">
      <w:pPr>
        <w:ind w:left="1440"/>
        <w:jc w:val="both"/>
        <w:rPr>
          <w:szCs w:val="24"/>
        </w:rPr>
      </w:pPr>
      <w:r>
        <w:rPr>
          <w:szCs w:val="24"/>
        </w:rPr>
        <w:t xml:space="preserve">The representative from Bradley Stoke in </w:t>
      </w:r>
      <w:r w:rsidR="00074FA7">
        <w:rPr>
          <w:szCs w:val="24"/>
        </w:rPr>
        <w:t>B</w:t>
      </w:r>
      <w:r>
        <w:rPr>
          <w:szCs w:val="24"/>
        </w:rPr>
        <w:t xml:space="preserve">loom explained that they had been </w:t>
      </w:r>
      <w:r w:rsidR="00074FA7">
        <w:rPr>
          <w:szCs w:val="24"/>
        </w:rPr>
        <w:t>approached</w:t>
      </w:r>
      <w:r>
        <w:rPr>
          <w:szCs w:val="24"/>
        </w:rPr>
        <w:t xml:space="preserve"> a number of years ago by a bereavement charity</w:t>
      </w:r>
      <w:r w:rsidR="00074FA7">
        <w:rPr>
          <w:szCs w:val="24"/>
        </w:rPr>
        <w:t xml:space="preserve"> </w:t>
      </w:r>
      <w:r w:rsidR="000B684E">
        <w:rPr>
          <w:szCs w:val="24"/>
        </w:rPr>
        <w:t>with a view to setting aside a</w:t>
      </w:r>
      <w:r w:rsidR="00074FA7">
        <w:rPr>
          <w:szCs w:val="24"/>
        </w:rPr>
        <w:t xml:space="preserve">n area for reflection in the town. </w:t>
      </w:r>
      <w:r w:rsidR="000B684E">
        <w:rPr>
          <w:szCs w:val="24"/>
        </w:rPr>
        <w:t>A prospective area was identified on Pear Tree Road, on the grass area adjacent to the Tesco express store. It is anticipated that a pergola and bench would be installed along with planting of white flowers and a horse chestnut “Anne Frank” tree. Bradley Stoke in Bloom are in discussion with SGC regarding this area.</w:t>
      </w:r>
      <w:r w:rsidR="00074FA7">
        <w:rPr>
          <w:szCs w:val="24"/>
        </w:rPr>
        <w:t xml:space="preserve"> </w:t>
      </w:r>
    </w:p>
    <w:p w14:paraId="16076A5F" w14:textId="1096F694" w:rsidR="004E6FE2" w:rsidRPr="00EE4B74" w:rsidRDefault="000B684E" w:rsidP="000B684E">
      <w:pPr>
        <w:ind w:left="1440"/>
        <w:jc w:val="both"/>
        <w:rPr>
          <w:szCs w:val="24"/>
        </w:rPr>
      </w:pPr>
      <w:r w:rsidRPr="00EE4B74">
        <w:rPr>
          <w:szCs w:val="24"/>
        </w:rPr>
        <w:t xml:space="preserve">Coupled with this, the Town Council has been </w:t>
      </w:r>
      <w:r w:rsidR="00EE4B74" w:rsidRPr="00EE4B74">
        <w:rPr>
          <w:szCs w:val="24"/>
        </w:rPr>
        <w:t>actively</w:t>
      </w:r>
      <w:r w:rsidRPr="00EE4B74">
        <w:rPr>
          <w:szCs w:val="24"/>
        </w:rPr>
        <w:t xml:space="preserve"> looking at installing a memorial garden on the </w:t>
      </w:r>
      <w:r w:rsidR="00EE4B74" w:rsidRPr="00EE4B74">
        <w:rPr>
          <w:szCs w:val="24"/>
        </w:rPr>
        <w:t>B</w:t>
      </w:r>
      <w:r w:rsidRPr="00EE4B74">
        <w:rPr>
          <w:szCs w:val="24"/>
        </w:rPr>
        <w:t xml:space="preserve">rook Way </w:t>
      </w:r>
      <w:r w:rsidR="00EE4B74" w:rsidRPr="00EE4B74">
        <w:rPr>
          <w:szCs w:val="24"/>
        </w:rPr>
        <w:t>Activity</w:t>
      </w:r>
      <w:r w:rsidRPr="00EE4B74">
        <w:rPr>
          <w:szCs w:val="24"/>
        </w:rPr>
        <w:t xml:space="preserve"> </w:t>
      </w:r>
      <w:r w:rsidR="00EE4B74" w:rsidRPr="00EE4B74">
        <w:rPr>
          <w:szCs w:val="24"/>
        </w:rPr>
        <w:t>C</w:t>
      </w:r>
      <w:r w:rsidRPr="00EE4B74">
        <w:rPr>
          <w:szCs w:val="24"/>
        </w:rPr>
        <w:t xml:space="preserve">entre site as this was something </w:t>
      </w:r>
      <w:r w:rsidR="00EE4B74" w:rsidRPr="00EE4B74">
        <w:rPr>
          <w:szCs w:val="24"/>
        </w:rPr>
        <w:t>requested</w:t>
      </w:r>
      <w:r w:rsidRPr="00EE4B74">
        <w:rPr>
          <w:szCs w:val="24"/>
        </w:rPr>
        <w:t xml:space="preserve"> by councillors a while ago.</w:t>
      </w:r>
    </w:p>
    <w:p w14:paraId="2B215E9B" w14:textId="77777777" w:rsidR="00EE4B74" w:rsidRPr="00EE4B74" w:rsidRDefault="00EE4B74" w:rsidP="000B684E">
      <w:pPr>
        <w:ind w:left="1440"/>
        <w:jc w:val="both"/>
        <w:rPr>
          <w:sz w:val="16"/>
          <w:szCs w:val="16"/>
        </w:rPr>
      </w:pPr>
    </w:p>
    <w:p w14:paraId="68845F85" w14:textId="6D8EF81B" w:rsidR="00EE4B74" w:rsidRPr="00EE4B74" w:rsidRDefault="00EE4B74" w:rsidP="000B684E">
      <w:pPr>
        <w:ind w:left="1440"/>
        <w:jc w:val="both"/>
        <w:rPr>
          <w:szCs w:val="24"/>
        </w:rPr>
      </w:pPr>
      <w:r w:rsidRPr="00EE4B74">
        <w:rPr>
          <w:szCs w:val="24"/>
        </w:rPr>
        <w:t xml:space="preserve">Councillors commented that there are potentially unknown oncosts with the establishment of a memorial garden and any site would need to be </w:t>
      </w:r>
      <w:r>
        <w:rPr>
          <w:szCs w:val="24"/>
        </w:rPr>
        <w:t xml:space="preserve">managed </w:t>
      </w:r>
      <w:r w:rsidRPr="00EE4B74">
        <w:rPr>
          <w:szCs w:val="24"/>
        </w:rPr>
        <w:t>sensitively due to the nature of the installation.</w:t>
      </w:r>
    </w:p>
    <w:p w14:paraId="21DEDCAD" w14:textId="1EC78D4C" w:rsidR="00EE4B74" w:rsidRPr="00EB591F" w:rsidRDefault="00EE4B74" w:rsidP="000B684E">
      <w:pPr>
        <w:ind w:left="1440"/>
        <w:jc w:val="both"/>
        <w:rPr>
          <w:sz w:val="16"/>
          <w:szCs w:val="16"/>
        </w:rPr>
      </w:pPr>
      <w:r w:rsidRPr="00EE4B74">
        <w:rPr>
          <w:szCs w:val="24"/>
        </w:rPr>
        <w:t xml:space="preserve">  </w:t>
      </w:r>
    </w:p>
    <w:p w14:paraId="7345DAE8" w14:textId="17091E7C" w:rsidR="00EE4B74" w:rsidRPr="00EE4B74" w:rsidRDefault="00EE4B74" w:rsidP="000B684E">
      <w:pPr>
        <w:ind w:left="1440"/>
        <w:jc w:val="both"/>
        <w:rPr>
          <w:szCs w:val="24"/>
        </w:rPr>
      </w:pPr>
      <w:r w:rsidRPr="00EE4B74">
        <w:rPr>
          <w:szCs w:val="24"/>
        </w:rPr>
        <w:t xml:space="preserve">Following discussion, Councillor Jon Williams proposed that a public consultation is carried out (once the parkrun </w:t>
      </w:r>
      <w:r>
        <w:rPr>
          <w:szCs w:val="24"/>
        </w:rPr>
        <w:t xml:space="preserve">public </w:t>
      </w:r>
      <w:r w:rsidRPr="00EE4B74">
        <w:rPr>
          <w:szCs w:val="24"/>
        </w:rPr>
        <w:t xml:space="preserve">consultation is completed) to gauge public opinion on the possible establishment of a garden of reflection/memorial garden, seconded by Councillor Ben Randles carried unanimously.  </w:t>
      </w:r>
    </w:p>
    <w:p w14:paraId="40840188" w14:textId="77777777" w:rsidR="000B684E" w:rsidRDefault="000B684E" w:rsidP="000B684E">
      <w:pPr>
        <w:ind w:left="1440"/>
        <w:jc w:val="both"/>
        <w:rPr>
          <w:sz w:val="20"/>
        </w:rPr>
      </w:pPr>
    </w:p>
    <w:p w14:paraId="4D39D0A8" w14:textId="77777777" w:rsidR="000B684E" w:rsidRPr="000B44F1" w:rsidRDefault="000B684E" w:rsidP="000B684E">
      <w:pPr>
        <w:ind w:left="1440"/>
        <w:jc w:val="both"/>
        <w:rPr>
          <w:b/>
          <w:sz w:val="20"/>
        </w:rPr>
      </w:pPr>
    </w:p>
    <w:p w14:paraId="358869D2" w14:textId="2CF1D54B" w:rsidR="00766B80" w:rsidRDefault="00EE4B74" w:rsidP="00766B80">
      <w:pPr>
        <w:jc w:val="both"/>
        <w:rPr>
          <w:b/>
          <w:szCs w:val="24"/>
        </w:rPr>
      </w:pPr>
      <w:r>
        <w:rPr>
          <w:b/>
          <w:szCs w:val="24"/>
        </w:rPr>
        <w:t>9</w:t>
      </w:r>
      <w:r w:rsidR="00766B80" w:rsidRPr="007E0F8A">
        <w:rPr>
          <w:b/>
          <w:szCs w:val="24"/>
        </w:rPr>
        <w:tab/>
      </w:r>
      <w:r w:rsidR="00766B80">
        <w:rPr>
          <w:b/>
          <w:szCs w:val="24"/>
        </w:rPr>
        <w:t>Matters within the scope of the Leisure, Youth &amp; Amenities Committee</w:t>
      </w:r>
    </w:p>
    <w:p w14:paraId="434E2C3E" w14:textId="77777777" w:rsidR="00EE4B74" w:rsidRDefault="00EE4B74" w:rsidP="00766B80">
      <w:pPr>
        <w:jc w:val="both"/>
        <w:rPr>
          <w:b/>
          <w:szCs w:val="24"/>
        </w:rPr>
      </w:pPr>
    </w:p>
    <w:p w14:paraId="1C047C5C" w14:textId="5CEF513F" w:rsidR="00EE4B74" w:rsidRDefault="00EE4B74" w:rsidP="00EE4B74">
      <w:pPr>
        <w:ind w:left="1418" w:hanging="698"/>
        <w:jc w:val="both"/>
        <w:rPr>
          <w:b/>
          <w:szCs w:val="24"/>
        </w:rPr>
      </w:pPr>
      <w:r>
        <w:rPr>
          <w:b/>
          <w:szCs w:val="24"/>
        </w:rPr>
        <w:t>9.1</w:t>
      </w:r>
      <w:r>
        <w:rPr>
          <w:b/>
          <w:szCs w:val="24"/>
        </w:rPr>
        <w:tab/>
        <w:t xml:space="preserve">Bradley Stoke in Bloom (BSIB) update by Steering Group </w:t>
      </w:r>
    </w:p>
    <w:p w14:paraId="732395A2" w14:textId="77777777" w:rsidR="00EE4B74" w:rsidRPr="003443A9" w:rsidRDefault="00EE4B74" w:rsidP="00EE4B74">
      <w:pPr>
        <w:ind w:left="2160"/>
        <w:jc w:val="both"/>
        <w:rPr>
          <w:sz w:val="16"/>
          <w:szCs w:val="16"/>
        </w:rPr>
      </w:pPr>
    </w:p>
    <w:p w14:paraId="4D762B1E" w14:textId="7C2B8EAD" w:rsidR="00934758" w:rsidRDefault="00EE4B74" w:rsidP="00EE4B74">
      <w:pPr>
        <w:ind w:left="1418"/>
        <w:jc w:val="both"/>
        <w:rPr>
          <w:szCs w:val="24"/>
        </w:rPr>
      </w:pPr>
      <w:r>
        <w:rPr>
          <w:szCs w:val="24"/>
        </w:rPr>
        <w:t xml:space="preserve">BSiB has </w:t>
      </w:r>
      <w:r w:rsidR="00EB591F">
        <w:rPr>
          <w:szCs w:val="24"/>
        </w:rPr>
        <w:t xml:space="preserve">provided the </w:t>
      </w:r>
      <w:r w:rsidR="00FD03DA">
        <w:rPr>
          <w:szCs w:val="24"/>
        </w:rPr>
        <w:t xml:space="preserve">update </w:t>
      </w:r>
      <w:r w:rsidR="00EB591F">
        <w:rPr>
          <w:szCs w:val="24"/>
        </w:rPr>
        <w:t xml:space="preserve">in </w:t>
      </w:r>
      <w:r w:rsidR="00FD03DA">
        <w:rPr>
          <w:szCs w:val="24"/>
        </w:rPr>
        <w:t xml:space="preserve">Appendix A. </w:t>
      </w:r>
      <w:r>
        <w:rPr>
          <w:szCs w:val="24"/>
        </w:rPr>
        <w:t xml:space="preserve">The Best Front Garden competition </w:t>
      </w:r>
      <w:r w:rsidR="00FD03DA">
        <w:rPr>
          <w:szCs w:val="24"/>
        </w:rPr>
        <w:t>is live</w:t>
      </w:r>
      <w:r>
        <w:rPr>
          <w:szCs w:val="24"/>
        </w:rPr>
        <w:t>.</w:t>
      </w:r>
    </w:p>
    <w:p w14:paraId="292C5267" w14:textId="77777777" w:rsidR="00934758" w:rsidRPr="00EB591F" w:rsidRDefault="00934758" w:rsidP="00EE4B74">
      <w:pPr>
        <w:ind w:left="1418"/>
        <w:jc w:val="both"/>
        <w:rPr>
          <w:sz w:val="16"/>
          <w:szCs w:val="16"/>
        </w:rPr>
      </w:pPr>
    </w:p>
    <w:p w14:paraId="044A7D70" w14:textId="1256C2E9" w:rsidR="00EB591F" w:rsidRDefault="00934758" w:rsidP="00EE4B74">
      <w:pPr>
        <w:ind w:left="1418"/>
        <w:jc w:val="both"/>
        <w:rPr>
          <w:szCs w:val="24"/>
        </w:rPr>
      </w:pPr>
      <w:r>
        <w:rPr>
          <w:szCs w:val="24"/>
        </w:rPr>
        <w:t xml:space="preserve">Following discussion, Councillor Dayley </w:t>
      </w:r>
      <w:r w:rsidR="00EB591F">
        <w:rPr>
          <w:szCs w:val="24"/>
        </w:rPr>
        <w:t>Lawrence</w:t>
      </w:r>
      <w:r>
        <w:rPr>
          <w:szCs w:val="24"/>
        </w:rPr>
        <w:t xml:space="preserve"> proposed releasing £500 from the </w:t>
      </w:r>
      <w:r w:rsidR="00EB591F">
        <w:rPr>
          <w:szCs w:val="24"/>
        </w:rPr>
        <w:t>Bradley</w:t>
      </w:r>
      <w:r>
        <w:rPr>
          <w:szCs w:val="24"/>
        </w:rPr>
        <w:t xml:space="preserve"> Stok</w:t>
      </w:r>
      <w:r w:rsidR="00EB591F">
        <w:rPr>
          <w:szCs w:val="24"/>
        </w:rPr>
        <w:t>e</w:t>
      </w:r>
      <w:r>
        <w:rPr>
          <w:szCs w:val="24"/>
        </w:rPr>
        <w:t xml:space="preserve"> in Bloom budget</w:t>
      </w:r>
      <w:r w:rsidR="00EB591F">
        <w:rPr>
          <w:szCs w:val="24"/>
        </w:rPr>
        <w:t>s</w:t>
      </w:r>
      <w:r>
        <w:rPr>
          <w:szCs w:val="24"/>
        </w:rPr>
        <w:t xml:space="preserve"> (N/C</w:t>
      </w:r>
      <w:r w:rsidR="00EB591F">
        <w:rPr>
          <w:szCs w:val="24"/>
        </w:rPr>
        <w:t>5092 &amp; N/C3017) towards the running expenses of the group</w:t>
      </w:r>
      <w:r>
        <w:rPr>
          <w:szCs w:val="24"/>
        </w:rPr>
        <w:t xml:space="preserve">, seconded by Councillor </w:t>
      </w:r>
      <w:r w:rsidR="00EB591F">
        <w:rPr>
          <w:szCs w:val="24"/>
        </w:rPr>
        <w:t>James Nelson, carried unanimously.</w:t>
      </w:r>
    </w:p>
    <w:p w14:paraId="756668E2" w14:textId="77777777" w:rsidR="00EB591F" w:rsidRPr="00EB591F" w:rsidRDefault="00EB591F" w:rsidP="00EE4B74">
      <w:pPr>
        <w:ind w:left="1418"/>
        <w:jc w:val="both"/>
        <w:rPr>
          <w:sz w:val="16"/>
          <w:szCs w:val="16"/>
        </w:rPr>
      </w:pPr>
    </w:p>
    <w:p w14:paraId="29FC03B1" w14:textId="30BEFC76" w:rsidR="00EB591F" w:rsidRDefault="00EB591F" w:rsidP="00EE4B74">
      <w:pPr>
        <w:ind w:left="1418"/>
        <w:jc w:val="both"/>
        <w:rPr>
          <w:szCs w:val="24"/>
        </w:rPr>
      </w:pPr>
      <w:r>
        <w:rPr>
          <w:szCs w:val="24"/>
        </w:rPr>
        <w:t>Councillors thanked Bradley Stoke in Bloom for all their hard work and dedication around the town.</w:t>
      </w:r>
    </w:p>
    <w:p w14:paraId="0DB64B4E" w14:textId="77777777" w:rsidR="00EB591F" w:rsidRPr="00EB591F" w:rsidRDefault="00EB591F" w:rsidP="00EE4B74">
      <w:pPr>
        <w:ind w:left="1418"/>
        <w:jc w:val="both"/>
        <w:rPr>
          <w:sz w:val="20"/>
        </w:rPr>
      </w:pPr>
    </w:p>
    <w:p w14:paraId="1FDC9C84" w14:textId="77777777" w:rsidR="00EB591F" w:rsidRPr="00EB591F" w:rsidRDefault="00EB591F" w:rsidP="00EE4B74">
      <w:pPr>
        <w:ind w:left="1418"/>
        <w:jc w:val="both"/>
        <w:rPr>
          <w:sz w:val="20"/>
        </w:rPr>
      </w:pPr>
    </w:p>
    <w:p w14:paraId="22E5BF70" w14:textId="3D5839A8" w:rsidR="00766B80" w:rsidRDefault="00EB591F" w:rsidP="00133297">
      <w:pPr>
        <w:ind w:left="720"/>
        <w:jc w:val="both"/>
        <w:rPr>
          <w:b/>
          <w:szCs w:val="24"/>
        </w:rPr>
      </w:pPr>
      <w:r>
        <w:rPr>
          <w:b/>
          <w:szCs w:val="24"/>
        </w:rPr>
        <w:t>9.2</w:t>
      </w:r>
      <w:r w:rsidR="00766B80" w:rsidRPr="002C10AA">
        <w:rPr>
          <w:b/>
          <w:szCs w:val="24"/>
        </w:rPr>
        <w:tab/>
        <w:t xml:space="preserve">Youth </w:t>
      </w:r>
      <w:r w:rsidR="00133297" w:rsidRPr="002C10AA">
        <w:rPr>
          <w:b/>
          <w:szCs w:val="24"/>
        </w:rPr>
        <w:t xml:space="preserve">Development &amp; </w:t>
      </w:r>
      <w:r w:rsidR="00766B80" w:rsidRPr="002C10AA">
        <w:rPr>
          <w:b/>
          <w:szCs w:val="24"/>
        </w:rPr>
        <w:t>Participation Worker</w:t>
      </w:r>
      <w:r w:rsidR="00C046B5" w:rsidRPr="002C10AA">
        <w:rPr>
          <w:b/>
          <w:szCs w:val="24"/>
        </w:rPr>
        <w:t xml:space="preserve"> (Y</w:t>
      </w:r>
      <w:r w:rsidR="00133297" w:rsidRPr="002C10AA">
        <w:rPr>
          <w:b/>
          <w:szCs w:val="24"/>
        </w:rPr>
        <w:t>D</w:t>
      </w:r>
      <w:r w:rsidR="00C046B5" w:rsidRPr="002C10AA">
        <w:rPr>
          <w:b/>
          <w:szCs w:val="24"/>
        </w:rPr>
        <w:t xml:space="preserve">PW) update </w:t>
      </w:r>
      <w:r w:rsidR="00766B80" w:rsidRPr="002C10AA">
        <w:rPr>
          <w:b/>
          <w:szCs w:val="24"/>
        </w:rPr>
        <w:t>by Graham Baker</w:t>
      </w:r>
    </w:p>
    <w:p w14:paraId="62EDF770" w14:textId="26C1DEEF" w:rsidR="0025442A" w:rsidRDefault="0025442A" w:rsidP="00133297">
      <w:pPr>
        <w:ind w:left="720"/>
        <w:jc w:val="both"/>
        <w:rPr>
          <w:b/>
          <w:sz w:val="16"/>
          <w:szCs w:val="16"/>
        </w:rPr>
      </w:pPr>
    </w:p>
    <w:p w14:paraId="2307EDBF" w14:textId="4B9CD74A" w:rsidR="00301BB7" w:rsidRDefault="00301BB7" w:rsidP="00301BB7">
      <w:pPr>
        <w:ind w:left="1440"/>
        <w:jc w:val="both"/>
        <w:rPr>
          <w:szCs w:val="24"/>
        </w:rPr>
      </w:pPr>
      <w:r>
        <w:rPr>
          <w:szCs w:val="24"/>
        </w:rPr>
        <w:t>The Chair invited Graham Baker, Youth Development &amp; Participation Worker to present the following report:</w:t>
      </w:r>
    </w:p>
    <w:p w14:paraId="76923709" w14:textId="02387994" w:rsidR="00301BB7" w:rsidRDefault="00301BB7" w:rsidP="00133297">
      <w:pPr>
        <w:ind w:left="720"/>
        <w:jc w:val="both"/>
        <w:rPr>
          <w:b/>
          <w:sz w:val="16"/>
          <w:szCs w:val="16"/>
        </w:rPr>
      </w:pPr>
    </w:p>
    <w:p w14:paraId="05800446" w14:textId="77777777" w:rsidR="00EB591F" w:rsidRPr="00EB591F" w:rsidRDefault="00EB591F" w:rsidP="00EB591F">
      <w:pPr>
        <w:ind w:left="1843" w:hanging="425"/>
        <w:jc w:val="both"/>
        <w:rPr>
          <w:b/>
          <w:szCs w:val="24"/>
          <w:u w:val="single"/>
        </w:rPr>
      </w:pPr>
      <w:r w:rsidRPr="00EB591F">
        <w:rPr>
          <w:b/>
          <w:szCs w:val="24"/>
          <w:u w:val="single"/>
        </w:rPr>
        <w:t>Headline news since last LYA Committee report (17</w:t>
      </w:r>
      <w:r w:rsidRPr="00EB591F">
        <w:rPr>
          <w:b/>
          <w:szCs w:val="24"/>
          <w:u w:val="single"/>
          <w:vertAlign w:val="superscript"/>
        </w:rPr>
        <w:t>th</w:t>
      </w:r>
      <w:r w:rsidRPr="00EB591F">
        <w:rPr>
          <w:b/>
          <w:szCs w:val="24"/>
          <w:u w:val="single"/>
        </w:rPr>
        <w:t xml:space="preserve"> April 2023).</w:t>
      </w:r>
    </w:p>
    <w:p w14:paraId="1B30AA1E" w14:textId="77777777" w:rsidR="00EB591F" w:rsidRPr="00EB591F" w:rsidRDefault="00EB591F" w:rsidP="00EB591F">
      <w:pPr>
        <w:pStyle w:val="ListParagraph"/>
        <w:numPr>
          <w:ilvl w:val="0"/>
          <w:numId w:val="36"/>
        </w:numPr>
        <w:spacing w:after="0" w:line="240" w:lineRule="auto"/>
        <w:ind w:left="1843" w:hanging="425"/>
        <w:jc w:val="both"/>
        <w:rPr>
          <w:rFonts w:ascii="Times New Roman" w:hAnsi="Times New Roman"/>
          <w:b/>
          <w:sz w:val="24"/>
          <w:szCs w:val="24"/>
        </w:rPr>
      </w:pPr>
      <w:r w:rsidRPr="00EB591F">
        <w:rPr>
          <w:rFonts w:ascii="Times New Roman" w:hAnsi="Times New Roman"/>
          <w:b/>
          <w:sz w:val="24"/>
          <w:szCs w:val="24"/>
        </w:rPr>
        <w:t xml:space="preserve">Youth work sessions delivered: </w:t>
      </w:r>
      <w:r w:rsidRPr="00EB591F">
        <w:rPr>
          <w:rFonts w:ascii="Times New Roman" w:hAnsi="Times New Roman"/>
          <w:sz w:val="24"/>
          <w:szCs w:val="24"/>
        </w:rPr>
        <w:t xml:space="preserve">since the last report, we have continued to </w:t>
      </w:r>
      <w:r w:rsidRPr="00EB591F">
        <w:rPr>
          <w:rFonts w:ascii="Times New Roman" w:hAnsi="Times New Roman"/>
          <w:b/>
          <w:sz w:val="24"/>
          <w:szCs w:val="24"/>
        </w:rPr>
        <w:t>deliver four core youth work sessions per week</w:t>
      </w:r>
      <w:r w:rsidRPr="00EB591F">
        <w:rPr>
          <w:rFonts w:ascii="Times New Roman" w:hAnsi="Times New Roman"/>
          <w:sz w:val="24"/>
          <w:szCs w:val="24"/>
        </w:rPr>
        <w:t xml:space="preserve"> (36 in total during this reporting period). </w:t>
      </w:r>
      <w:r w:rsidRPr="00EB591F">
        <w:rPr>
          <w:rFonts w:ascii="Times New Roman" w:hAnsi="Times New Roman"/>
          <w:bCs/>
          <w:sz w:val="24"/>
          <w:szCs w:val="24"/>
        </w:rPr>
        <w:t xml:space="preserve">The sessions have taken place at the skatepark, the Jubilee Centre and Jubilee Hardcourts. </w:t>
      </w:r>
      <w:r w:rsidRPr="00EB591F">
        <w:rPr>
          <w:rFonts w:ascii="Times New Roman" w:hAnsi="Times New Roman"/>
          <w:sz w:val="24"/>
          <w:szCs w:val="24"/>
        </w:rPr>
        <w:t>All the core sessions continue to be popular and well attended</w:t>
      </w:r>
      <w:r w:rsidRPr="00EB591F">
        <w:rPr>
          <w:rFonts w:ascii="Times New Roman" w:hAnsi="Times New Roman"/>
          <w:bCs/>
          <w:sz w:val="24"/>
          <w:szCs w:val="24"/>
        </w:rPr>
        <w:t xml:space="preserve">. In addition, we have engaged and supported young people and parents/ carers outside of the core sessions. </w:t>
      </w:r>
    </w:p>
    <w:p w14:paraId="34FAF0F7" w14:textId="77777777" w:rsidR="00EB591F" w:rsidRPr="00EB591F" w:rsidRDefault="00EB591F" w:rsidP="00EB591F">
      <w:pPr>
        <w:pStyle w:val="ListParagraph"/>
        <w:numPr>
          <w:ilvl w:val="0"/>
          <w:numId w:val="36"/>
        </w:numPr>
        <w:spacing w:after="0" w:line="240" w:lineRule="auto"/>
        <w:ind w:left="1843" w:hanging="425"/>
        <w:jc w:val="both"/>
        <w:rPr>
          <w:rFonts w:ascii="Times New Roman" w:hAnsi="Times New Roman"/>
          <w:b/>
          <w:sz w:val="24"/>
          <w:szCs w:val="24"/>
        </w:rPr>
      </w:pPr>
      <w:r w:rsidRPr="00EB591F">
        <w:rPr>
          <w:rFonts w:ascii="Times New Roman" w:hAnsi="Times New Roman"/>
          <w:b/>
          <w:sz w:val="24"/>
          <w:szCs w:val="24"/>
        </w:rPr>
        <w:t xml:space="preserve">Skatepark Festival Comp: </w:t>
      </w:r>
      <w:r w:rsidRPr="00EB591F">
        <w:rPr>
          <w:rFonts w:ascii="Times New Roman" w:hAnsi="Times New Roman"/>
          <w:bCs/>
          <w:sz w:val="24"/>
          <w:szCs w:val="24"/>
        </w:rPr>
        <w:t>Saturday 17th June will see our annual Festival Skate Jam with competitions in all skatepark disciplines, plus demos and Street art workshops (full report at the meeting).</w:t>
      </w:r>
    </w:p>
    <w:p w14:paraId="19FB0E6F" w14:textId="77777777" w:rsidR="00EB591F" w:rsidRPr="00EB591F" w:rsidRDefault="00EB591F" w:rsidP="00EB591F">
      <w:pPr>
        <w:pStyle w:val="ListParagraph"/>
        <w:numPr>
          <w:ilvl w:val="0"/>
          <w:numId w:val="36"/>
        </w:numPr>
        <w:spacing w:after="0" w:line="240" w:lineRule="auto"/>
        <w:ind w:left="1843" w:hanging="425"/>
        <w:jc w:val="both"/>
        <w:rPr>
          <w:rFonts w:ascii="Times New Roman" w:hAnsi="Times New Roman"/>
          <w:b/>
          <w:sz w:val="24"/>
          <w:szCs w:val="24"/>
        </w:rPr>
      </w:pPr>
      <w:r w:rsidRPr="00EB591F">
        <w:rPr>
          <w:rFonts w:ascii="Times New Roman" w:hAnsi="Times New Roman"/>
          <w:b/>
          <w:sz w:val="24"/>
          <w:szCs w:val="24"/>
        </w:rPr>
        <w:t>New Skatepark Floodlights:</w:t>
      </w:r>
      <w:r w:rsidRPr="00EB591F">
        <w:rPr>
          <w:rFonts w:ascii="Times New Roman" w:hAnsi="Times New Roman"/>
          <w:bCs/>
          <w:sz w:val="24"/>
          <w:szCs w:val="24"/>
        </w:rPr>
        <w:t xml:space="preserve"> the existing first-generation floodlights have now been replaced with new generation lights. Overall, the </w:t>
      </w:r>
      <w:r w:rsidRPr="00EB591F">
        <w:rPr>
          <w:rFonts w:ascii="Times New Roman" w:hAnsi="Times New Roman"/>
          <w:b/>
          <w:sz w:val="24"/>
          <w:szCs w:val="24"/>
        </w:rPr>
        <w:t>four</w:t>
      </w:r>
      <w:r w:rsidRPr="00EB591F">
        <w:rPr>
          <w:rFonts w:ascii="Times New Roman" w:hAnsi="Times New Roman"/>
          <w:bCs/>
          <w:sz w:val="24"/>
          <w:szCs w:val="24"/>
        </w:rPr>
        <w:t xml:space="preserve"> columns will consume less electricity, but also be on a push button timer with a phased switch off, thereby making further savings during periods of inactivity.</w:t>
      </w:r>
    </w:p>
    <w:p w14:paraId="4F657A39" w14:textId="77777777" w:rsidR="00EB591F" w:rsidRPr="00EB591F" w:rsidRDefault="00EB591F" w:rsidP="00EB591F">
      <w:pPr>
        <w:pStyle w:val="ListParagraph"/>
        <w:numPr>
          <w:ilvl w:val="0"/>
          <w:numId w:val="36"/>
        </w:numPr>
        <w:spacing w:after="0" w:line="240" w:lineRule="auto"/>
        <w:ind w:left="1843" w:hanging="425"/>
        <w:jc w:val="both"/>
        <w:rPr>
          <w:rFonts w:ascii="Times New Roman" w:hAnsi="Times New Roman"/>
          <w:b/>
          <w:sz w:val="24"/>
          <w:szCs w:val="24"/>
        </w:rPr>
      </w:pPr>
      <w:r w:rsidRPr="00EB591F">
        <w:rPr>
          <w:rFonts w:ascii="Times New Roman" w:hAnsi="Times New Roman"/>
          <w:b/>
          <w:sz w:val="24"/>
          <w:szCs w:val="24"/>
        </w:rPr>
        <w:t xml:space="preserve">Kitchen upgrade at Skatepark: </w:t>
      </w:r>
      <w:r w:rsidRPr="00EB591F">
        <w:rPr>
          <w:rFonts w:ascii="Times New Roman" w:hAnsi="Times New Roman"/>
          <w:bCs/>
          <w:sz w:val="24"/>
          <w:szCs w:val="24"/>
        </w:rPr>
        <w:t xml:space="preserve">the kitchen has now been installed and will provide the opportunity for young people to engage in a range of additional activities, including promoting food prep and healthier eating and will enhance our youthwork curriculum offer. </w:t>
      </w:r>
    </w:p>
    <w:p w14:paraId="030EC041" w14:textId="6AF82BBD" w:rsidR="00EB591F" w:rsidRPr="00EB591F" w:rsidRDefault="00EB591F" w:rsidP="00EB591F">
      <w:pPr>
        <w:pStyle w:val="ListParagraph"/>
        <w:numPr>
          <w:ilvl w:val="0"/>
          <w:numId w:val="36"/>
        </w:numPr>
        <w:spacing w:after="0" w:line="240" w:lineRule="auto"/>
        <w:ind w:left="1843" w:hanging="425"/>
        <w:jc w:val="both"/>
        <w:rPr>
          <w:rStyle w:val="Hyperlink"/>
          <w:rFonts w:ascii="Times New Roman" w:hAnsi="Times New Roman"/>
          <w:b/>
          <w:color w:val="auto"/>
          <w:sz w:val="24"/>
          <w:szCs w:val="24"/>
          <w:u w:val="none"/>
        </w:rPr>
      </w:pPr>
      <w:r w:rsidRPr="00EB591F">
        <w:rPr>
          <w:rFonts w:ascii="Times New Roman" w:hAnsi="Times New Roman"/>
          <w:b/>
          <w:sz w:val="24"/>
          <w:szCs w:val="24"/>
        </w:rPr>
        <w:t>Multi Agency liaison, meetings, and training:</w:t>
      </w:r>
      <w:r w:rsidRPr="00EB591F">
        <w:rPr>
          <w:rStyle w:val="Hyperlink"/>
          <w:rFonts w:ascii="Times New Roman" w:hAnsi="Times New Roman"/>
          <w:b/>
          <w:color w:val="auto"/>
          <w:sz w:val="24"/>
          <w:szCs w:val="24"/>
          <w:u w:val="none"/>
        </w:rPr>
        <w:t xml:space="preserve"> </w:t>
      </w:r>
      <w:r w:rsidRPr="00EB591F">
        <w:rPr>
          <w:rStyle w:val="Hyperlink"/>
          <w:rFonts w:ascii="Times New Roman" w:hAnsi="Times New Roman"/>
          <w:bCs/>
          <w:color w:val="auto"/>
          <w:sz w:val="24"/>
          <w:szCs w:val="24"/>
          <w:u w:val="none"/>
        </w:rPr>
        <w:t>this reporting period has been particularly busy with positive engagement and liaison with a range of agencies (see below for more detail), including fundraising and area wide ASB concerns/ issues.</w:t>
      </w:r>
      <w:r>
        <w:rPr>
          <w:rStyle w:val="Hyperlink"/>
          <w:rFonts w:ascii="Times New Roman" w:hAnsi="Times New Roman"/>
          <w:bCs/>
          <w:color w:val="auto"/>
          <w:sz w:val="24"/>
          <w:szCs w:val="24"/>
          <w:u w:val="none"/>
        </w:rPr>
        <w:t xml:space="preserve"> Councillor Ben Randles </w:t>
      </w:r>
      <w:r w:rsidR="00874610">
        <w:rPr>
          <w:rStyle w:val="Hyperlink"/>
          <w:rFonts w:ascii="Times New Roman" w:hAnsi="Times New Roman"/>
          <w:bCs/>
          <w:color w:val="auto"/>
          <w:sz w:val="24"/>
          <w:szCs w:val="24"/>
          <w:u w:val="none"/>
        </w:rPr>
        <w:t xml:space="preserve">commented </w:t>
      </w:r>
      <w:r>
        <w:rPr>
          <w:rStyle w:val="Hyperlink"/>
          <w:rFonts w:ascii="Times New Roman" w:hAnsi="Times New Roman"/>
          <w:bCs/>
          <w:color w:val="auto"/>
          <w:sz w:val="24"/>
          <w:szCs w:val="24"/>
          <w:u w:val="none"/>
        </w:rPr>
        <w:t xml:space="preserve">that he had raised information sharing protocol </w:t>
      </w:r>
      <w:r w:rsidR="000839EC">
        <w:rPr>
          <w:rStyle w:val="Hyperlink"/>
          <w:rFonts w:ascii="Times New Roman" w:hAnsi="Times New Roman"/>
          <w:bCs/>
          <w:color w:val="auto"/>
          <w:sz w:val="24"/>
          <w:szCs w:val="24"/>
          <w:u w:val="none"/>
        </w:rPr>
        <w:t>cons</w:t>
      </w:r>
      <w:r>
        <w:rPr>
          <w:rStyle w:val="Hyperlink"/>
          <w:rFonts w:ascii="Times New Roman" w:hAnsi="Times New Roman"/>
          <w:bCs/>
          <w:color w:val="auto"/>
          <w:sz w:val="24"/>
          <w:szCs w:val="24"/>
          <w:u w:val="none"/>
        </w:rPr>
        <w:t xml:space="preserve">traints with the </w:t>
      </w:r>
      <w:r w:rsidR="006067E8">
        <w:rPr>
          <w:rStyle w:val="Hyperlink"/>
          <w:rFonts w:ascii="Times New Roman" w:hAnsi="Times New Roman"/>
          <w:bCs/>
          <w:color w:val="auto"/>
          <w:sz w:val="24"/>
          <w:szCs w:val="24"/>
          <w:u w:val="none"/>
        </w:rPr>
        <w:t>Police</w:t>
      </w:r>
      <w:r>
        <w:rPr>
          <w:rStyle w:val="Hyperlink"/>
          <w:rFonts w:ascii="Times New Roman" w:hAnsi="Times New Roman"/>
          <w:bCs/>
          <w:color w:val="auto"/>
          <w:sz w:val="24"/>
          <w:szCs w:val="24"/>
          <w:u w:val="none"/>
        </w:rPr>
        <w:t xml:space="preserve"> &amp; </w:t>
      </w:r>
      <w:r w:rsidR="006067E8">
        <w:rPr>
          <w:rStyle w:val="Hyperlink"/>
          <w:rFonts w:ascii="Times New Roman" w:hAnsi="Times New Roman"/>
          <w:bCs/>
          <w:color w:val="auto"/>
          <w:sz w:val="24"/>
          <w:szCs w:val="24"/>
          <w:u w:val="none"/>
        </w:rPr>
        <w:t>C</w:t>
      </w:r>
      <w:r>
        <w:rPr>
          <w:rStyle w:val="Hyperlink"/>
          <w:rFonts w:ascii="Times New Roman" w:hAnsi="Times New Roman"/>
          <w:bCs/>
          <w:color w:val="auto"/>
          <w:sz w:val="24"/>
          <w:szCs w:val="24"/>
          <w:u w:val="none"/>
        </w:rPr>
        <w:t xml:space="preserve">rime Commissioner when he met with him recently. </w:t>
      </w:r>
      <w:r w:rsidR="006067E8">
        <w:rPr>
          <w:rStyle w:val="Hyperlink"/>
          <w:rFonts w:ascii="Times New Roman" w:hAnsi="Times New Roman"/>
          <w:bCs/>
          <w:color w:val="auto"/>
          <w:sz w:val="24"/>
          <w:szCs w:val="24"/>
          <w:u w:val="none"/>
        </w:rPr>
        <w:t>He was informed that this would be fed back to the appropriate authorities.</w:t>
      </w:r>
      <w:r>
        <w:rPr>
          <w:rStyle w:val="Hyperlink"/>
          <w:rFonts w:ascii="Times New Roman" w:hAnsi="Times New Roman"/>
          <w:bCs/>
          <w:color w:val="auto"/>
          <w:sz w:val="24"/>
          <w:szCs w:val="24"/>
          <w:u w:val="none"/>
        </w:rPr>
        <w:t xml:space="preserve"> </w:t>
      </w:r>
    </w:p>
    <w:p w14:paraId="67F229D2" w14:textId="77777777" w:rsidR="00EB591F" w:rsidRPr="00EB591F" w:rsidRDefault="00EB591F" w:rsidP="00EB591F">
      <w:pPr>
        <w:ind w:left="1843" w:hanging="425"/>
        <w:jc w:val="both"/>
        <w:rPr>
          <w:rFonts w:eastAsia="Calibri"/>
          <w:b/>
          <w:szCs w:val="24"/>
          <w:u w:val="single"/>
        </w:rPr>
      </w:pPr>
      <w:r w:rsidRPr="00EB591F">
        <w:rPr>
          <w:rFonts w:eastAsia="Calibri"/>
          <w:b/>
          <w:szCs w:val="24"/>
          <w:u w:val="single"/>
        </w:rPr>
        <w:t>Our recent and planned youth work delivery is highlighted below:</w:t>
      </w:r>
    </w:p>
    <w:p w14:paraId="503B3D93" w14:textId="77777777" w:rsidR="00EB591F" w:rsidRPr="00EB591F" w:rsidRDefault="00EB591F" w:rsidP="00EB591F">
      <w:pPr>
        <w:numPr>
          <w:ilvl w:val="0"/>
          <w:numId w:val="36"/>
        </w:numPr>
        <w:spacing w:after="160" w:line="259" w:lineRule="auto"/>
        <w:ind w:left="1843" w:hanging="425"/>
        <w:contextualSpacing/>
        <w:jc w:val="both"/>
        <w:rPr>
          <w:rFonts w:eastAsia="Calibri"/>
          <w:szCs w:val="24"/>
        </w:rPr>
      </w:pPr>
      <w:r w:rsidRPr="00EB591F">
        <w:rPr>
          <w:rFonts w:eastAsia="Calibri"/>
          <w:b/>
          <w:szCs w:val="24"/>
          <w:u w:val="single"/>
        </w:rPr>
        <w:t>Girls’ Project youth work sessions</w:t>
      </w:r>
      <w:r w:rsidRPr="00EB591F">
        <w:rPr>
          <w:rFonts w:eastAsia="Calibri"/>
          <w:szCs w:val="24"/>
          <w:u w:val="single"/>
        </w:rPr>
        <w:t>:</w:t>
      </w:r>
      <w:r w:rsidRPr="00EB591F">
        <w:rPr>
          <w:rFonts w:eastAsia="Calibri"/>
          <w:b/>
          <w:szCs w:val="24"/>
        </w:rPr>
        <w:t xml:space="preserve"> </w:t>
      </w:r>
      <w:r w:rsidRPr="00EB591F">
        <w:rPr>
          <w:rFonts w:eastAsia="Calibri"/>
          <w:szCs w:val="24"/>
        </w:rPr>
        <w:t xml:space="preserve">Sessions have taken place every Tuesday, continue to be well attended, including some new younger members. As usual the sessions offer a safe space and a range of activities, discussions, and support.  We promote the Girls Project using closed group Instagram and this helps inform/ remind people of upcoming sessions, any specific focus, and future projects as well as help supportively signposting to organisations or useful information. There continues to be support for individuals &amp;/or small groups outside of the formal session. Two members will be doing their July school work experience placements with us. </w:t>
      </w:r>
    </w:p>
    <w:p w14:paraId="0BB60A8B" w14:textId="77777777" w:rsidR="00EB591F" w:rsidRPr="00EB591F" w:rsidRDefault="00EB591F" w:rsidP="00EB591F">
      <w:pPr>
        <w:numPr>
          <w:ilvl w:val="0"/>
          <w:numId w:val="36"/>
        </w:numPr>
        <w:spacing w:after="160" w:line="259" w:lineRule="auto"/>
        <w:ind w:left="1843" w:hanging="425"/>
        <w:contextualSpacing/>
        <w:jc w:val="both"/>
        <w:rPr>
          <w:rFonts w:eastAsia="Calibri"/>
          <w:szCs w:val="24"/>
        </w:rPr>
      </w:pPr>
      <w:r w:rsidRPr="00EB591F">
        <w:rPr>
          <w:rFonts w:eastAsia="Calibri"/>
          <w:b/>
          <w:szCs w:val="24"/>
          <w:u w:val="single"/>
        </w:rPr>
        <w:t>Skatepark building and outreach youth work sessions</w:t>
      </w:r>
      <w:r w:rsidRPr="00EB591F">
        <w:rPr>
          <w:rFonts w:eastAsia="Calibri"/>
          <w:b/>
          <w:szCs w:val="24"/>
        </w:rPr>
        <w:t xml:space="preserve">: </w:t>
      </w:r>
      <w:r w:rsidRPr="00EB591F">
        <w:rPr>
          <w:rFonts w:eastAsia="Calibri"/>
          <w:szCs w:val="24"/>
        </w:rPr>
        <w:t xml:space="preserve">we have continued to deliver at least two core skatepark youth work sessions per week throughout this reporting period. In addition, when attending the site for various reasons, we regularly provide extra ad hoc support and/ or engagement, with young people and the wider community. </w:t>
      </w:r>
    </w:p>
    <w:p w14:paraId="61BF3DAD" w14:textId="77777777" w:rsidR="00EB591F" w:rsidRPr="00EB591F" w:rsidRDefault="00EB591F" w:rsidP="00EB591F">
      <w:pPr>
        <w:spacing w:after="160" w:line="259" w:lineRule="auto"/>
        <w:ind w:left="1843"/>
        <w:contextualSpacing/>
        <w:jc w:val="both"/>
        <w:rPr>
          <w:rFonts w:eastAsia="Calibri"/>
          <w:szCs w:val="24"/>
        </w:rPr>
      </w:pPr>
      <w:r w:rsidRPr="00EB591F">
        <w:rPr>
          <w:rFonts w:eastAsia="Calibri"/>
          <w:szCs w:val="24"/>
        </w:rPr>
        <w:t>The skatepark sessions attract both regular skatepark users and young people who come mainly for the youth work sessions and a safe, supportive, social space that also offers free food and drink. Our food offer is supported by the Fareshare (recycled food) charity through bi-weekly collections from Tesco (Hatchet Rd).  We recently sent a letter of appreciation to Tesco / Fareshare.</w:t>
      </w:r>
    </w:p>
    <w:p w14:paraId="00AE051F" w14:textId="77777777" w:rsidR="00EB591F" w:rsidRPr="00EB591F" w:rsidRDefault="00EB591F" w:rsidP="00EB591F">
      <w:pPr>
        <w:spacing w:after="160" w:line="259" w:lineRule="auto"/>
        <w:ind w:left="1843"/>
        <w:contextualSpacing/>
        <w:jc w:val="both"/>
        <w:rPr>
          <w:rFonts w:eastAsia="Calibri"/>
          <w:szCs w:val="24"/>
        </w:rPr>
      </w:pPr>
      <w:r w:rsidRPr="00EB591F">
        <w:rPr>
          <w:rFonts w:eastAsia="Calibri"/>
          <w:szCs w:val="24"/>
        </w:rPr>
        <w:t>As mentioned above, the kitchen has had an upgrade that will also enhance our youth work offer.</w:t>
      </w:r>
    </w:p>
    <w:p w14:paraId="2F071FA0" w14:textId="77777777" w:rsidR="00EB591F" w:rsidRPr="00EB591F" w:rsidRDefault="00EB591F" w:rsidP="00EB591F">
      <w:pPr>
        <w:numPr>
          <w:ilvl w:val="0"/>
          <w:numId w:val="36"/>
        </w:numPr>
        <w:spacing w:after="160" w:line="259" w:lineRule="auto"/>
        <w:ind w:left="1843" w:hanging="425"/>
        <w:contextualSpacing/>
        <w:jc w:val="both"/>
        <w:rPr>
          <w:rFonts w:eastAsia="Calibri"/>
          <w:b/>
          <w:szCs w:val="24"/>
        </w:rPr>
      </w:pPr>
      <w:r w:rsidRPr="00EB591F">
        <w:rPr>
          <w:rFonts w:eastAsia="Calibri"/>
          <w:b/>
          <w:szCs w:val="24"/>
          <w:u w:val="single"/>
        </w:rPr>
        <w:t>Jubilee Hardcourt youth work sessions:</w:t>
      </w:r>
      <w:r w:rsidRPr="00EB591F">
        <w:rPr>
          <w:rFonts w:eastAsia="Calibri"/>
          <w:szCs w:val="24"/>
        </w:rPr>
        <w:t xml:space="preserve"> </w:t>
      </w:r>
      <w:r w:rsidRPr="00EB591F">
        <w:rPr>
          <w:szCs w:val="24"/>
        </w:rPr>
        <w:t xml:space="preserve">these sessions </w:t>
      </w:r>
      <w:r w:rsidRPr="00EB591F">
        <w:rPr>
          <w:rFonts w:eastAsia="Calibri"/>
          <w:szCs w:val="24"/>
        </w:rPr>
        <w:t xml:space="preserve">offer the opportunity for informal engagement in sporting activities (basically a kick about or a chance to have a go at tennis, frisbee, etc), drinks squash/ hot chocolate, occasional BBQs (we had one recently and more planned over the summer), etc. As with all our sessions, we offer an environment for support, discussion and challenge on numerous topics, issues, lifestyle choices, and anti-social behaviours. We also offer support and activities outside of the formal sessions, including supportive signposting, advocacy, etc (see one to one below). </w:t>
      </w:r>
    </w:p>
    <w:p w14:paraId="3F54FACB" w14:textId="77777777" w:rsidR="00EB591F" w:rsidRPr="00EB591F" w:rsidRDefault="00EB591F" w:rsidP="00EB591F">
      <w:pPr>
        <w:numPr>
          <w:ilvl w:val="0"/>
          <w:numId w:val="36"/>
        </w:numPr>
        <w:spacing w:after="160" w:line="259" w:lineRule="auto"/>
        <w:ind w:left="1843" w:hanging="425"/>
        <w:contextualSpacing/>
        <w:jc w:val="both"/>
        <w:rPr>
          <w:rFonts w:eastAsia="Calibri"/>
          <w:szCs w:val="24"/>
        </w:rPr>
      </w:pPr>
      <w:r w:rsidRPr="00EB591F">
        <w:rPr>
          <w:rFonts w:eastAsia="Calibri"/>
          <w:b/>
          <w:szCs w:val="24"/>
          <w:u w:val="single"/>
        </w:rPr>
        <w:t>Occasional detached and outreach youth work</w:t>
      </w:r>
      <w:r w:rsidRPr="00EB591F">
        <w:rPr>
          <w:rFonts w:eastAsia="Calibri"/>
          <w:szCs w:val="24"/>
        </w:rPr>
        <w:t xml:space="preserve"> with young people in the Jubilee Centre area, Willowbrook, etc. We continue a limited amount of outreach sessions. As mentioned previously, detached, outreach and project youth work sessions will increase in frequency when we recruit additional part team sessional youth workers.</w:t>
      </w:r>
    </w:p>
    <w:p w14:paraId="3A260F88" w14:textId="77777777" w:rsidR="00EB591F" w:rsidRPr="00EB591F" w:rsidRDefault="00EB591F" w:rsidP="00EB591F">
      <w:pPr>
        <w:numPr>
          <w:ilvl w:val="0"/>
          <w:numId w:val="36"/>
        </w:numPr>
        <w:spacing w:line="259" w:lineRule="auto"/>
        <w:ind w:left="1843" w:hanging="425"/>
        <w:contextualSpacing/>
        <w:jc w:val="both"/>
        <w:rPr>
          <w:rFonts w:eastAsia="Calibri"/>
          <w:b/>
          <w:szCs w:val="24"/>
        </w:rPr>
      </w:pPr>
      <w:r w:rsidRPr="00EB591F">
        <w:rPr>
          <w:rFonts w:eastAsia="Calibri"/>
          <w:b/>
          <w:szCs w:val="24"/>
          <w:u w:val="single"/>
        </w:rPr>
        <w:t>One to one support:</w:t>
      </w:r>
      <w:r w:rsidRPr="00EB591F">
        <w:rPr>
          <w:rFonts w:eastAsia="Calibri"/>
          <w:b/>
          <w:szCs w:val="24"/>
        </w:rPr>
        <w:t xml:space="preserve"> </w:t>
      </w:r>
      <w:r w:rsidRPr="00EB591F">
        <w:rPr>
          <w:rFonts w:eastAsia="Calibri"/>
          <w:szCs w:val="24"/>
        </w:rPr>
        <w:t>1-2-1 / small group work has continued throughout this period, including support for parents/ carers. This work can cover a wide range of issues including, liaison with parents/ carers, peer conflict, informal counselling, bereavement, mental health and well-being, college/ school placements, NEET, CV writing support, references, etc.</w:t>
      </w:r>
      <w:r w:rsidRPr="00EB591F">
        <w:rPr>
          <w:rFonts w:eastAsia="Calibri"/>
          <w:b/>
          <w:szCs w:val="24"/>
        </w:rPr>
        <w:t xml:space="preserve"> </w:t>
      </w:r>
      <w:r w:rsidRPr="00EB591F">
        <w:rPr>
          <w:rFonts w:eastAsia="Calibri"/>
          <w:bCs/>
          <w:szCs w:val="24"/>
        </w:rPr>
        <w:t>As mentioned above, we are hosting two schoolwork experience placements and also organising some community payback sessions with a local young person and the SGC ASB team.</w:t>
      </w:r>
    </w:p>
    <w:p w14:paraId="612EA507" w14:textId="77777777" w:rsidR="00EB591F" w:rsidRPr="00EB591F" w:rsidRDefault="00EB591F" w:rsidP="00EB591F">
      <w:pPr>
        <w:numPr>
          <w:ilvl w:val="0"/>
          <w:numId w:val="36"/>
        </w:numPr>
        <w:spacing w:line="259" w:lineRule="auto"/>
        <w:ind w:left="1843" w:hanging="425"/>
        <w:contextualSpacing/>
        <w:jc w:val="both"/>
        <w:rPr>
          <w:rFonts w:eastAsia="Calibri"/>
          <w:b/>
          <w:szCs w:val="24"/>
        </w:rPr>
      </w:pPr>
      <w:r w:rsidRPr="00EB591F">
        <w:rPr>
          <w:rFonts w:eastAsia="Calibri"/>
          <w:b/>
          <w:bCs/>
          <w:szCs w:val="24"/>
          <w:u w:val="single"/>
        </w:rPr>
        <w:t>Additional youth work activities:</w:t>
      </w:r>
      <w:r w:rsidRPr="00EB591F">
        <w:rPr>
          <w:rFonts w:eastAsia="Calibri"/>
          <w:szCs w:val="24"/>
        </w:rPr>
        <w:t xml:space="preserve"> we are currently organising our usual Skatepark Competition/Jam as part of the slimmed down Bradley Stoke Festival and planning some additional summer activities. We will report on the Festival Comp at the upcoming LYA Committee; however, the day will include the usual comps and demonstrations, as well as the popular Street Art activities (normally held on the main festival site). As usual, young people are getting involved with the planning, promotion, and delivery. </w:t>
      </w:r>
    </w:p>
    <w:p w14:paraId="557DE877" w14:textId="77777777" w:rsidR="00EB591F" w:rsidRPr="00EB591F" w:rsidRDefault="00EB591F" w:rsidP="00EB591F">
      <w:pPr>
        <w:spacing w:line="259" w:lineRule="auto"/>
        <w:ind w:left="1843"/>
        <w:contextualSpacing/>
        <w:jc w:val="both"/>
        <w:rPr>
          <w:rFonts w:eastAsia="Calibri"/>
          <w:bCs/>
          <w:szCs w:val="24"/>
        </w:rPr>
      </w:pPr>
      <w:r w:rsidRPr="00EB591F">
        <w:rPr>
          <w:rFonts w:eastAsia="Calibri"/>
          <w:bCs/>
          <w:szCs w:val="24"/>
        </w:rPr>
        <w:t>Over four weeks of the school summer holidays, we will be adding to the usual sessions with some additional off-site trips and/ or site-based activities.</w:t>
      </w:r>
    </w:p>
    <w:p w14:paraId="5A4BFEC9" w14:textId="77777777" w:rsidR="00EB591F" w:rsidRPr="00EB591F" w:rsidRDefault="00EB591F" w:rsidP="00EB591F">
      <w:pPr>
        <w:spacing w:line="259" w:lineRule="auto"/>
        <w:ind w:left="1843"/>
        <w:contextualSpacing/>
        <w:jc w:val="both"/>
        <w:rPr>
          <w:rFonts w:eastAsia="Calibri"/>
          <w:szCs w:val="24"/>
        </w:rPr>
      </w:pPr>
      <w:r w:rsidRPr="00EB591F">
        <w:rPr>
          <w:rFonts w:eastAsia="Calibri"/>
          <w:b/>
          <w:bCs/>
          <w:szCs w:val="24"/>
          <w:u w:val="single"/>
        </w:rPr>
        <w:t>Scooter coaching/ mentoring at the skatepark:</w:t>
      </w:r>
      <w:r w:rsidRPr="00EB591F">
        <w:rPr>
          <w:rFonts w:eastAsia="Calibri"/>
          <w:szCs w:val="24"/>
        </w:rPr>
        <w:t xml:space="preserve"> we continue to offer loan scooters and helmets during our sessions at the skatepark and at Girls Project. We regularly help young people maintain their scooters and carry various spare parts, that have been donated and we offer free of charge, alongside encouragement and informal mentoring for children and young people using the park. We are also continuing to explore setting up arrangements for more formal scooter mentoring/ coaching at the skatepark and have identified someone to potentially deliver some sessions. However, we are continuing to check out appropriate insurance cover (BSTC Insurance cover has recently changed), equipment and other associated costs.</w:t>
      </w:r>
    </w:p>
    <w:p w14:paraId="307A51E4" w14:textId="77777777" w:rsidR="00EB591F" w:rsidRPr="00EB591F" w:rsidRDefault="00EB591F" w:rsidP="00EB591F">
      <w:pPr>
        <w:numPr>
          <w:ilvl w:val="0"/>
          <w:numId w:val="36"/>
        </w:numPr>
        <w:spacing w:after="160" w:line="259" w:lineRule="auto"/>
        <w:ind w:left="1843" w:hanging="425"/>
        <w:contextualSpacing/>
        <w:jc w:val="both"/>
        <w:rPr>
          <w:rFonts w:eastAsia="Calibri"/>
          <w:bCs/>
          <w:szCs w:val="24"/>
        </w:rPr>
      </w:pPr>
      <w:r w:rsidRPr="00EB591F">
        <w:rPr>
          <w:rFonts w:eastAsia="Calibri"/>
          <w:b/>
          <w:szCs w:val="24"/>
          <w:u w:val="single"/>
        </w:rPr>
        <w:t>Partnership and multi-agency working:</w:t>
      </w:r>
      <w:r w:rsidRPr="00EB591F">
        <w:rPr>
          <w:rFonts w:eastAsia="Calibri"/>
          <w:bCs/>
          <w:szCs w:val="24"/>
        </w:rPr>
        <w:t xml:space="preserve"> This has been another productive period with a range of positive meetings, around various issues, including ASB and future joint working. The YD&amp;PW has been invited to and attended three further Community Safety Multi Agency Meetings, and this has certainly enhanced communications between agencies.</w:t>
      </w:r>
    </w:p>
    <w:p w14:paraId="5FA46EBE" w14:textId="77777777" w:rsidR="00EB591F" w:rsidRPr="00EB591F" w:rsidRDefault="00EB591F" w:rsidP="00EB591F">
      <w:pPr>
        <w:spacing w:after="160" w:line="259" w:lineRule="auto"/>
        <w:ind w:left="1843"/>
        <w:contextualSpacing/>
        <w:jc w:val="both"/>
        <w:rPr>
          <w:rFonts w:eastAsia="Calibri"/>
          <w:szCs w:val="24"/>
        </w:rPr>
      </w:pPr>
      <w:r w:rsidRPr="00EB591F">
        <w:rPr>
          <w:rFonts w:eastAsia="Calibri"/>
          <w:bCs/>
          <w:szCs w:val="24"/>
        </w:rPr>
        <w:t>We have continued</w:t>
      </w:r>
      <w:r w:rsidRPr="00EB591F">
        <w:rPr>
          <w:rFonts w:eastAsia="Calibri"/>
          <w:szCs w:val="24"/>
        </w:rPr>
        <w:t xml:space="preserve"> to be an active member of the South Glos youth work partnership with current key focus, at meetings, being the retendering process with the new contract commencing April 2024. The SG Youth work Partnership also acts as a consultative body, exploring opportunities, including other funding, sharing ideas, for mutual support and to plan and deliver staff training. The partnership meetings also offer a chance to liaise and/or meet with other agencies</w:t>
      </w:r>
      <w:r w:rsidRPr="00EB591F">
        <w:rPr>
          <w:rFonts w:eastAsia="Calibri"/>
          <w:bCs/>
          <w:szCs w:val="24"/>
        </w:rPr>
        <w:t xml:space="preserve">. </w:t>
      </w:r>
    </w:p>
    <w:p w14:paraId="423963D6" w14:textId="77777777" w:rsidR="00EB591F" w:rsidRPr="00EB591F" w:rsidRDefault="00EB591F" w:rsidP="00EB591F">
      <w:pPr>
        <w:numPr>
          <w:ilvl w:val="0"/>
          <w:numId w:val="36"/>
        </w:numPr>
        <w:spacing w:line="259" w:lineRule="auto"/>
        <w:ind w:left="1843" w:hanging="425"/>
        <w:contextualSpacing/>
        <w:jc w:val="both"/>
        <w:rPr>
          <w:rFonts w:eastAsia="Calibri"/>
          <w:szCs w:val="24"/>
        </w:rPr>
      </w:pPr>
      <w:r w:rsidRPr="00EB591F">
        <w:rPr>
          <w:rFonts w:eastAsia="Calibri"/>
          <w:b/>
          <w:szCs w:val="24"/>
          <w:u w:val="single"/>
        </w:rPr>
        <w:t>Staff training, development, and recruitment</w:t>
      </w:r>
      <w:r w:rsidRPr="00EB591F">
        <w:rPr>
          <w:rFonts w:eastAsia="Calibri"/>
          <w:bCs/>
          <w:szCs w:val="24"/>
          <w:u w:val="single"/>
        </w:rPr>
        <w:t>:</w:t>
      </w:r>
      <w:r w:rsidRPr="00EB591F">
        <w:rPr>
          <w:rFonts w:eastAsia="Calibri"/>
          <w:bCs/>
          <w:szCs w:val="24"/>
        </w:rPr>
        <w:t xml:space="preserve"> During this period the YD&amp;PW has engaged with a range of training, including a Project Management refresher, and a follow up ‘Mankind’ training session (looking at ‘Toxic’ masculinity: unfortunately, a very current issue among a minority of boys and young men). </w:t>
      </w:r>
      <w:r w:rsidRPr="00EB591F">
        <w:rPr>
          <w:rFonts w:eastAsia="Calibri"/>
          <w:szCs w:val="24"/>
        </w:rPr>
        <w:t>As previously reported, there continues to be recruitment challenges across the South Glos Youth Work Partnership</w:t>
      </w:r>
      <w:r w:rsidRPr="00EB591F">
        <w:rPr>
          <w:rStyle w:val="Hyperlink"/>
          <w:color w:val="auto"/>
          <w:szCs w:val="24"/>
        </w:rPr>
        <w:t>.</w:t>
      </w:r>
      <w:r w:rsidRPr="00EB591F">
        <w:rPr>
          <w:b/>
          <w:szCs w:val="24"/>
        </w:rPr>
        <w:t xml:space="preserve"> </w:t>
      </w:r>
    </w:p>
    <w:p w14:paraId="2EB7E967" w14:textId="77777777" w:rsidR="00EB591F" w:rsidRPr="00EB591F" w:rsidRDefault="00EB591F" w:rsidP="00EB591F">
      <w:pPr>
        <w:pStyle w:val="ListParagraph"/>
        <w:numPr>
          <w:ilvl w:val="0"/>
          <w:numId w:val="36"/>
        </w:numPr>
        <w:spacing w:after="0" w:line="240" w:lineRule="auto"/>
        <w:ind w:left="1843" w:hanging="425"/>
        <w:jc w:val="both"/>
        <w:rPr>
          <w:rStyle w:val="Hyperlink"/>
          <w:rFonts w:ascii="Times New Roman" w:hAnsi="Times New Roman"/>
          <w:bCs/>
          <w:color w:val="auto"/>
          <w:sz w:val="24"/>
          <w:szCs w:val="24"/>
          <w:u w:val="none"/>
        </w:rPr>
      </w:pPr>
      <w:r w:rsidRPr="00EB591F">
        <w:rPr>
          <w:rFonts w:ascii="Times New Roman" w:hAnsi="Times New Roman"/>
          <w:b/>
          <w:sz w:val="24"/>
          <w:szCs w:val="24"/>
        </w:rPr>
        <w:t>CCTV at Skatepark:</w:t>
      </w:r>
      <w:r w:rsidRPr="00EB591F">
        <w:rPr>
          <w:rStyle w:val="Hyperlink"/>
          <w:rFonts w:ascii="Times New Roman" w:hAnsi="Times New Roman"/>
          <w:b/>
          <w:color w:val="auto"/>
          <w:sz w:val="24"/>
          <w:szCs w:val="24"/>
          <w:u w:val="none"/>
        </w:rPr>
        <w:t xml:space="preserve"> </w:t>
      </w:r>
      <w:r w:rsidRPr="00EB591F">
        <w:rPr>
          <w:rStyle w:val="Hyperlink"/>
          <w:rFonts w:ascii="Times New Roman" w:hAnsi="Times New Roman"/>
          <w:bCs/>
          <w:color w:val="auto"/>
          <w:sz w:val="24"/>
          <w:szCs w:val="24"/>
          <w:u w:val="none"/>
        </w:rPr>
        <w:t>we are currently experiencing problems with some of the cameras at the skatepark and have been advised by our current service contractor that there may be damage to cable runs and the need to run new cables, with associated ground works. Potential solutions are being explored and quotes sought.</w:t>
      </w:r>
    </w:p>
    <w:p w14:paraId="6081D408" w14:textId="0E6060C5" w:rsidR="00EB591F" w:rsidRPr="00EB591F" w:rsidRDefault="00EB591F" w:rsidP="006067E8">
      <w:pPr>
        <w:pStyle w:val="ListParagraph"/>
        <w:spacing w:after="0" w:line="240" w:lineRule="auto"/>
        <w:ind w:left="1843"/>
        <w:jc w:val="both"/>
        <w:rPr>
          <w:rStyle w:val="Hyperlink"/>
          <w:rFonts w:ascii="Times New Roman" w:hAnsi="Times New Roman"/>
          <w:bCs/>
          <w:color w:val="auto"/>
          <w:sz w:val="24"/>
          <w:szCs w:val="24"/>
          <w:u w:val="none"/>
        </w:rPr>
      </w:pPr>
      <w:r w:rsidRPr="00EB591F">
        <w:rPr>
          <w:rFonts w:ascii="Times New Roman" w:hAnsi="Times New Roman"/>
          <w:b/>
          <w:sz w:val="24"/>
          <w:szCs w:val="24"/>
        </w:rPr>
        <w:t>Action:</w:t>
      </w:r>
      <w:r w:rsidRPr="00EB591F">
        <w:rPr>
          <w:rStyle w:val="Hyperlink"/>
          <w:rFonts w:ascii="Times New Roman" w:hAnsi="Times New Roman"/>
          <w:bCs/>
          <w:color w:val="auto"/>
          <w:sz w:val="24"/>
          <w:szCs w:val="24"/>
          <w:u w:val="none"/>
        </w:rPr>
        <w:t xml:space="preserve"> to agree next steps, including bringing proposals and quotes to Council for decision</w:t>
      </w:r>
      <w:r w:rsidR="006067E8">
        <w:rPr>
          <w:rStyle w:val="Hyperlink"/>
          <w:rFonts w:ascii="Times New Roman" w:hAnsi="Times New Roman"/>
          <w:bCs/>
          <w:color w:val="auto"/>
          <w:sz w:val="24"/>
          <w:szCs w:val="24"/>
          <w:u w:val="none"/>
        </w:rPr>
        <w:t xml:space="preserve"> – </w:t>
      </w:r>
      <w:r w:rsidR="00EF0E46">
        <w:rPr>
          <w:rStyle w:val="Hyperlink"/>
          <w:rFonts w:ascii="Times New Roman" w:hAnsi="Times New Roman"/>
          <w:bCs/>
          <w:color w:val="auto"/>
          <w:sz w:val="24"/>
          <w:szCs w:val="24"/>
          <w:u w:val="none"/>
        </w:rPr>
        <w:t xml:space="preserve">YDPW will work with Activity Centres Manager to obtain necessary quotes </w:t>
      </w:r>
      <w:r w:rsidR="006067E8">
        <w:rPr>
          <w:rStyle w:val="Hyperlink"/>
          <w:rFonts w:ascii="Times New Roman" w:hAnsi="Times New Roman"/>
          <w:bCs/>
          <w:color w:val="auto"/>
          <w:sz w:val="24"/>
          <w:szCs w:val="24"/>
          <w:u w:val="none"/>
        </w:rPr>
        <w:t xml:space="preserve">to </w:t>
      </w:r>
      <w:r w:rsidR="00EF0E46">
        <w:rPr>
          <w:rStyle w:val="Hyperlink"/>
          <w:rFonts w:ascii="Times New Roman" w:hAnsi="Times New Roman"/>
          <w:bCs/>
          <w:color w:val="auto"/>
          <w:sz w:val="24"/>
          <w:szCs w:val="24"/>
          <w:u w:val="none"/>
        </w:rPr>
        <w:t xml:space="preserve">enable discussion/decision to be made at </w:t>
      </w:r>
      <w:r w:rsidR="006067E8">
        <w:rPr>
          <w:rStyle w:val="Hyperlink"/>
          <w:rFonts w:ascii="Times New Roman" w:hAnsi="Times New Roman"/>
          <w:bCs/>
          <w:color w:val="auto"/>
          <w:sz w:val="24"/>
          <w:szCs w:val="24"/>
          <w:u w:val="none"/>
        </w:rPr>
        <w:t>July Full Council meeting</w:t>
      </w:r>
      <w:r w:rsidRPr="00EB591F">
        <w:rPr>
          <w:rStyle w:val="Hyperlink"/>
          <w:rFonts w:ascii="Times New Roman" w:hAnsi="Times New Roman"/>
          <w:bCs/>
          <w:color w:val="auto"/>
          <w:sz w:val="24"/>
          <w:szCs w:val="24"/>
          <w:u w:val="none"/>
        </w:rPr>
        <w:t>.</w:t>
      </w:r>
    </w:p>
    <w:p w14:paraId="6FB018E9" w14:textId="77777777" w:rsidR="00EB591F" w:rsidRPr="00EB591F" w:rsidRDefault="00EB591F" w:rsidP="00EB591F">
      <w:pPr>
        <w:pStyle w:val="ListParagraph"/>
        <w:numPr>
          <w:ilvl w:val="0"/>
          <w:numId w:val="41"/>
        </w:numPr>
        <w:spacing w:after="0" w:line="259" w:lineRule="auto"/>
        <w:ind w:left="1843" w:hanging="425"/>
        <w:jc w:val="both"/>
        <w:rPr>
          <w:rFonts w:ascii="Times New Roman" w:hAnsi="Times New Roman"/>
          <w:b/>
          <w:i/>
          <w:sz w:val="24"/>
          <w:szCs w:val="24"/>
        </w:rPr>
      </w:pPr>
      <w:r w:rsidRPr="00EB591F">
        <w:rPr>
          <w:rFonts w:ascii="Times New Roman" w:hAnsi="Times New Roman"/>
          <w:b/>
          <w:sz w:val="24"/>
          <w:szCs w:val="24"/>
        </w:rPr>
        <w:t xml:space="preserve">Strategic lead on other current &amp; evolving projects. </w:t>
      </w:r>
    </w:p>
    <w:p w14:paraId="51B892F6" w14:textId="77777777" w:rsidR="00EB591F" w:rsidRPr="00EB591F" w:rsidRDefault="00EB591F" w:rsidP="00EB591F">
      <w:pPr>
        <w:pStyle w:val="ListParagraph"/>
        <w:numPr>
          <w:ilvl w:val="0"/>
          <w:numId w:val="37"/>
        </w:numPr>
        <w:spacing w:after="0" w:line="259" w:lineRule="auto"/>
        <w:ind w:left="1843" w:hanging="425"/>
        <w:jc w:val="both"/>
        <w:rPr>
          <w:rFonts w:ascii="Times New Roman" w:hAnsi="Times New Roman"/>
          <w:b/>
          <w:i/>
          <w:sz w:val="24"/>
          <w:szCs w:val="24"/>
        </w:rPr>
      </w:pPr>
      <w:r w:rsidRPr="00EB591F">
        <w:rPr>
          <w:rFonts w:ascii="Times New Roman" w:hAnsi="Times New Roman"/>
          <w:b/>
          <w:sz w:val="24"/>
          <w:szCs w:val="24"/>
        </w:rPr>
        <w:t>Development &amp; review of Youth Work Policies &amp; Procedures.</w:t>
      </w:r>
    </w:p>
    <w:p w14:paraId="30EACBFF" w14:textId="77777777" w:rsidR="00EB591F" w:rsidRPr="00EB591F" w:rsidRDefault="00EB591F" w:rsidP="00EB591F">
      <w:pPr>
        <w:numPr>
          <w:ilvl w:val="0"/>
          <w:numId w:val="36"/>
        </w:numPr>
        <w:spacing w:after="160" w:line="259" w:lineRule="auto"/>
        <w:ind w:left="1843" w:hanging="425"/>
        <w:contextualSpacing/>
        <w:jc w:val="both"/>
        <w:rPr>
          <w:rFonts w:eastAsia="Calibri"/>
          <w:b/>
          <w:szCs w:val="24"/>
        </w:rPr>
      </w:pPr>
      <w:r w:rsidRPr="00EB591F">
        <w:rPr>
          <w:b/>
          <w:szCs w:val="24"/>
        </w:rPr>
        <w:t>Reporting, evaluating &amp; data collection:</w:t>
      </w:r>
      <w:r w:rsidRPr="00EB591F">
        <w:rPr>
          <w:szCs w:val="24"/>
        </w:rPr>
        <w:t xml:space="preserve"> including regular reporting to SGC on SG Youth Offer funding, including the recent end of year report.</w:t>
      </w:r>
    </w:p>
    <w:p w14:paraId="4AAF5D26" w14:textId="77777777" w:rsidR="00EB591F" w:rsidRDefault="00EB591F" w:rsidP="00133297">
      <w:pPr>
        <w:ind w:left="720"/>
        <w:jc w:val="both"/>
        <w:rPr>
          <w:b/>
          <w:sz w:val="16"/>
          <w:szCs w:val="16"/>
        </w:rPr>
      </w:pPr>
    </w:p>
    <w:p w14:paraId="3AD1658F" w14:textId="1BF65572" w:rsidR="006067E8" w:rsidRPr="006067E8" w:rsidRDefault="006067E8" w:rsidP="006067E8">
      <w:pPr>
        <w:ind w:left="1418"/>
        <w:jc w:val="both"/>
        <w:rPr>
          <w:bCs/>
          <w:szCs w:val="24"/>
        </w:rPr>
      </w:pPr>
      <w:r w:rsidRPr="006067E8">
        <w:rPr>
          <w:bCs/>
          <w:szCs w:val="24"/>
        </w:rPr>
        <w:t xml:space="preserve">Councillors thanked </w:t>
      </w:r>
      <w:r>
        <w:rPr>
          <w:bCs/>
          <w:szCs w:val="24"/>
        </w:rPr>
        <w:t>G</w:t>
      </w:r>
      <w:r w:rsidRPr="006067E8">
        <w:rPr>
          <w:bCs/>
          <w:szCs w:val="24"/>
        </w:rPr>
        <w:t>raham Baker and his youth work team for all their hard work in putting on a</w:t>
      </w:r>
      <w:r w:rsidR="00874610">
        <w:rPr>
          <w:bCs/>
          <w:szCs w:val="24"/>
        </w:rPr>
        <w:t xml:space="preserve"> brilliant </w:t>
      </w:r>
      <w:r w:rsidRPr="006067E8">
        <w:rPr>
          <w:bCs/>
          <w:szCs w:val="24"/>
        </w:rPr>
        <w:t>Skatepark event on Saturday. The event was well organised, well attended and had a very positive feel.</w:t>
      </w:r>
    </w:p>
    <w:p w14:paraId="077D55F5" w14:textId="4DDEDFC0" w:rsidR="00301BB7" w:rsidRPr="00094F27" w:rsidRDefault="00301BB7" w:rsidP="00133297">
      <w:pPr>
        <w:ind w:left="720"/>
        <w:jc w:val="both"/>
        <w:rPr>
          <w:b/>
          <w:sz w:val="20"/>
        </w:rPr>
      </w:pPr>
    </w:p>
    <w:p w14:paraId="22BBA29E" w14:textId="77777777" w:rsidR="00301BB7" w:rsidRPr="00094F27" w:rsidRDefault="00301BB7" w:rsidP="00133297">
      <w:pPr>
        <w:ind w:left="720"/>
        <w:jc w:val="both"/>
        <w:rPr>
          <w:b/>
          <w:sz w:val="20"/>
        </w:rPr>
      </w:pPr>
    </w:p>
    <w:p w14:paraId="04BF65C6" w14:textId="4CF8D15B" w:rsidR="00766B80" w:rsidRPr="00215F19" w:rsidRDefault="00AC1585" w:rsidP="00766B80">
      <w:pPr>
        <w:pStyle w:val="BodyTextIndent"/>
        <w:ind w:left="0"/>
        <w:rPr>
          <w:b/>
          <w:szCs w:val="24"/>
        </w:rPr>
      </w:pPr>
      <w:r>
        <w:rPr>
          <w:b/>
          <w:szCs w:val="24"/>
        </w:rPr>
        <w:t>1</w:t>
      </w:r>
      <w:r w:rsidR="00874610">
        <w:rPr>
          <w:b/>
          <w:szCs w:val="24"/>
        </w:rPr>
        <w:t>0</w:t>
      </w:r>
      <w:r w:rsidR="00766B80" w:rsidRPr="00215F19">
        <w:rPr>
          <w:b/>
          <w:szCs w:val="24"/>
        </w:rPr>
        <w:tab/>
        <w:t>Date of next meeting</w:t>
      </w:r>
    </w:p>
    <w:p w14:paraId="3DB01607" w14:textId="77777777" w:rsidR="00766B80" w:rsidRPr="00176DB9" w:rsidRDefault="00766B80" w:rsidP="00766B80">
      <w:pPr>
        <w:jc w:val="both"/>
        <w:rPr>
          <w:sz w:val="16"/>
          <w:szCs w:val="16"/>
        </w:rPr>
      </w:pPr>
    </w:p>
    <w:p w14:paraId="2749CDC1" w14:textId="08318B16" w:rsidR="00766B80" w:rsidRDefault="00766B80" w:rsidP="00D476CF">
      <w:pPr>
        <w:ind w:left="720"/>
        <w:jc w:val="both"/>
        <w:rPr>
          <w:szCs w:val="24"/>
        </w:rPr>
      </w:pPr>
      <w:r>
        <w:rPr>
          <w:szCs w:val="24"/>
        </w:rPr>
        <w:t>Monday 1</w:t>
      </w:r>
      <w:r w:rsidR="00874610">
        <w:rPr>
          <w:szCs w:val="24"/>
        </w:rPr>
        <w:t>4</w:t>
      </w:r>
      <w:r w:rsidR="001B70B2" w:rsidRPr="001B70B2">
        <w:rPr>
          <w:szCs w:val="24"/>
          <w:vertAlign w:val="superscript"/>
        </w:rPr>
        <w:t>th</w:t>
      </w:r>
      <w:r w:rsidR="001B70B2">
        <w:rPr>
          <w:szCs w:val="24"/>
        </w:rPr>
        <w:t xml:space="preserve"> </w:t>
      </w:r>
      <w:r w:rsidR="00B166B8">
        <w:rPr>
          <w:szCs w:val="24"/>
        </w:rPr>
        <w:t xml:space="preserve">August </w:t>
      </w:r>
      <w:r w:rsidR="00D86A98">
        <w:rPr>
          <w:szCs w:val="24"/>
        </w:rPr>
        <w:t>20</w:t>
      </w:r>
      <w:r w:rsidR="006E2DC8">
        <w:rPr>
          <w:szCs w:val="24"/>
        </w:rPr>
        <w:t>2</w:t>
      </w:r>
      <w:r w:rsidR="00874610">
        <w:rPr>
          <w:szCs w:val="24"/>
        </w:rPr>
        <w:t>3</w:t>
      </w:r>
      <w:r w:rsidR="00C476D0">
        <w:rPr>
          <w:szCs w:val="24"/>
        </w:rPr>
        <w:t xml:space="preserve"> </w:t>
      </w:r>
      <w:r>
        <w:rPr>
          <w:szCs w:val="24"/>
        </w:rPr>
        <w:t xml:space="preserve">at </w:t>
      </w:r>
      <w:r w:rsidR="00D476CF">
        <w:rPr>
          <w:szCs w:val="24"/>
        </w:rPr>
        <w:t>7</w:t>
      </w:r>
      <w:r>
        <w:rPr>
          <w:szCs w:val="24"/>
        </w:rPr>
        <w:t>.</w:t>
      </w:r>
      <w:r w:rsidR="00A134E5">
        <w:rPr>
          <w:szCs w:val="24"/>
        </w:rPr>
        <w:t>0</w:t>
      </w:r>
      <w:r>
        <w:rPr>
          <w:szCs w:val="24"/>
        </w:rPr>
        <w:t>0pm.</w:t>
      </w:r>
    </w:p>
    <w:p w14:paraId="45CAA447" w14:textId="30FD19F8" w:rsidR="00766B80" w:rsidRDefault="00766B80" w:rsidP="00157A4F">
      <w:pPr>
        <w:ind w:left="5040" w:firstLine="720"/>
        <w:jc w:val="right"/>
      </w:pPr>
      <w:r>
        <w:t>T</w:t>
      </w:r>
      <w:r w:rsidRPr="00215F19">
        <w:t xml:space="preserve">he meeting closed at </w:t>
      </w:r>
      <w:r w:rsidR="00874610">
        <w:t>8.40</w:t>
      </w:r>
      <w:r w:rsidR="00260413">
        <w:t>pm</w:t>
      </w:r>
    </w:p>
    <w:p w14:paraId="45B15AAC" w14:textId="1952F267" w:rsidR="0000564B" w:rsidRDefault="00FD03DA" w:rsidP="00A16752">
      <w:pPr>
        <w:jc w:val="right"/>
        <w:rPr>
          <w:rFonts w:eastAsiaTheme="minorHAnsi"/>
          <w:b/>
          <w:szCs w:val="24"/>
        </w:rPr>
      </w:pPr>
      <w:r>
        <w:rPr>
          <w:rFonts w:eastAsiaTheme="minorHAnsi"/>
          <w:b/>
          <w:szCs w:val="24"/>
        </w:rPr>
        <w:t>APPENDIX A</w:t>
      </w:r>
    </w:p>
    <w:p w14:paraId="06F26F2B" w14:textId="52C87D25" w:rsidR="0000564B" w:rsidRDefault="00FD03DA" w:rsidP="00A16752">
      <w:pPr>
        <w:jc w:val="right"/>
        <w:rPr>
          <w:rFonts w:eastAsiaTheme="minorHAnsi"/>
          <w:b/>
          <w:szCs w:val="24"/>
        </w:rPr>
      </w:pPr>
      <w:r w:rsidRPr="00FD03DA">
        <w:rPr>
          <w:rFonts w:eastAsiaTheme="minorHAnsi"/>
          <w:b/>
          <w:noProof/>
          <w:szCs w:val="24"/>
        </w:rPr>
        <w:drawing>
          <wp:inline distT="0" distB="0" distL="0" distR="0" wp14:anchorId="7D162ACA" wp14:editId="2A923EE5">
            <wp:extent cx="6016625" cy="8736762"/>
            <wp:effectExtent l="0" t="0" r="3175" b="7620"/>
            <wp:docPr id="789106154" name="Picture 2" descr="Photos and report from Bradley Stoke in Bl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106154" name="Picture 2" descr="Photos and report from Bradley Stoke in Bloom"/>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18115" cy="8738926"/>
                    </a:xfrm>
                    <a:prstGeom prst="rect">
                      <a:avLst/>
                    </a:prstGeom>
                    <a:noFill/>
                    <a:ln>
                      <a:noFill/>
                    </a:ln>
                  </pic:spPr>
                </pic:pic>
              </a:graphicData>
            </a:graphic>
          </wp:inline>
        </w:drawing>
      </w:r>
    </w:p>
    <w:p w14:paraId="261A1782" w14:textId="77777777" w:rsidR="00874610" w:rsidRDefault="00874610" w:rsidP="00A16752">
      <w:pPr>
        <w:jc w:val="right"/>
        <w:rPr>
          <w:rFonts w:eastAsiaTheme="minorHAnsi"/>
          <w:b/>
          <w:szCs w:val="24"/>
        </w:rPr>
      </w:pPr>
    </w:p>
    <w:p w14:paraId="18EBED76" w14:textId="77777777" w:rsidR="00874610" w:rsidRDefault="00874610" w:rsidP="00A16752">
      <w:pPr>
        <w:jc w:val="right"/>
        <w:rPr>
          <w:rFonts w:eastAsiaTheme="minorHAnsi"/>
          <w:b/>
          <w:szCs w:val="24"/>
        </w:rPr>
      </w:pPr>
    </w:p>
    <w:p w14:paraId="0C0B2F06" w14:textId="5204B04A" w:rsidR="0000564B" w:rsidRDefault="00FD03DA" w:rsidP="00A16752">
      <w:pPr>
        <w:jc w:val="right"/>
        <w:rPr>
          <w:rFonts w:eastAsiaTheme="minorHAnsi"/>
          <w:b/>
          <w:szCs w:val="24"/>
        </w:rPr>
      </w:pPr>
      <w:r>
        <w:rPr>
          <w:rFonts w:eastAsiaTheme="minorHAnsi"/>
          <w:b/>
          <w:szCs w:val="24"/>
        </w:rPr>
        <w:t>APPENDIX A</w:t>
      </w:r>
    </w:p>
    <w:p w14:paraId="315DA92B" w14:textId="59DC5301" w:rsidR="00FD03DA" w:rsidRDefault="00FD03DA" w:rsidP="00A16752">
      <w:pPr>
        <w:jc w:val="right"/>
        <w:rPr>
          <w:rFonts w:eastAsiaTheme="minorHAnsi"/>
          <w:b/>
          <w:szCs w:val="24"/>
        </w:rPr>
      </w:pPr>
      <w:r w:rsidRPr="00FD03DA">
        <w:rPr>
          <w:rFonts w:eastAsiaTheme="minorHAnsi"/>
          <w:b/>
          <w:noProof/>
          <w:szCs w:val="24"/>
        </w:rPr>
        <w:drawing>
          <wp:inline distT="0" distB="0" distL="0" distR="0" wp14:anchorId="74510997" wp14:editId="44E1A25A">
            <wp:extent cx="5962124" cy="8658225"/>
            <wp:effectExtent l="0" t="0" r="635" b="0"/>
            <wp:docPr id="1702320718" name="Picture 3" descr="Photos and report from Bradley Stoke in Bl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320718" name="Picture 3" descr="Photos and report from Bradley Stoke in Bloom"/>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67397" cy="8665883"/>
                    </a:xfrm>
                    <a:prstGeom prst="rect">
                      <a:avLst/>
                    </a:prstGeom>
                    <a:noFill/>
                    <a:ln>
                      <a:noFill/>
                    </a:ln>
                  </pic:spPr>
                </pic:pic>
              </a:graphicData>
            </a:graphic>
          </wp:inline>
        </w:drawing>
      </w:r>
    </w:p>
    <w:p w14:paraId="27AC8288" w14:textId="77777777" w:rsidR="0000564B" w:rsidRDefault="0000564B" w:rsidP="00A16752">
      <w:pPr>
        <w:jc w:val="right"/>
        <w:rPr>
          <w:rFonts w:eastAsiaTheme="minorHAnsi"/>
          <w:b/>
          <w:szCs w:val="24"/>
        </w:rPr>
      </w:pPr>
    </w:p>
    <w:sectPr w:rsidR="0000564B" w:rsidSect="000609FC">
      <w:headerReference w:type="even" r:id="rId15"/>
      <w:headerReference w:type="default" r:id="rId16"/>
      <w:footerReference w:type="even" r:id="rId17"/>
      <w:footerReference w:type="default" r:id="rId18"/>
      <w:headerReference w:type="first" r:id="rId19"/>
      <w:type w:val="continuous"/>
      <w:pgSz w:w="11907" w:h="16840" w:code="9"/>
      <w:pgMar w:top="794" w:right="1021" w:bottom="1021" w:left="1021" w:header="397" w:footer="34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689CEC" w14:textId="77777777" w:rsidR="00283F80" w:rsidRDefault="00283F80">
      <w:r>
        <w:separator/>
      </w:r>
    </w:p>
  </w:endnote>
  <w:endnote w:type="continuationSeparator" w:id="0">
    <w:p w14:paraId="085BEFE0" w14:textId="77777777" w:rsidR="00283F80" w:rsidRDefault="00283F80">
      <w:r>
        <w:continuationSeparator/>
      </w:r>
    </w:p>
  </w:endnote>
  <w:endnote w:type="continuationNotice" w:id="1">
    <w:p w14:paraId="1A09341F" w14:textId="77777777" w:rsidR="00283F80" w:rsidRDefault="00283F8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5DA6BB" w14:textId="77777777" w:rsidR="006E2DC8" w:rsidRDefault="006E2DC8" w:rsidP="00766B8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0D23052" w14:textId="77777777" w:rsidR="006E2DC8" w:rsidRDefault="006E2DC8">
    <w:pPr>
      <w:pStyle w:val="Footer"/>
    </w:pPr>
  </w:p>
  <w:p w14:paraId="5A949234" w14:textId="77777777" w:rsidR="006E2DC8" w:rsidRDefault="006E2DC8"/>
  <w:p w14:paraId="10B9BB9F" w14:textId="77777777" w:rsidR="006E2DC8" w:rsidRDefault="006E2DC8"/>
  <w:p w14:paraId="405F775D" w14:textId="77777777" w:rsidR="006E2DC8" w:rsidRDefault="006E2DC8"/>
  <w:p w14:paraId="2972F1E5" w14:textId="77777777" w:rsidR="006E2DC8" w:rsidRDefault="006E2DC8"/>
  <w:p w14:paraId="39B6A021" w14:textId="77777777" w:rsidR="006E2DC8" w:rsidRDefault="006E2DC8"/>
  <w:p w14:paraId="2E29E5D6" w14:textId="77777777" w:rsidR="006E2DC8" w:rsidRDefault="006E2DC8"/>
  <w:p w14:paraId="18630009" w14:textId="77777777" w:rsidR="006E2DC8" w:rsidRDefault="006E2DC8"/>
  <w:p w14:paraId="29052313" w14:textId="77777777" w:rsidR="006E2DC8" w:rsidRDefault="006E2DC8"/>
  <w:p w14:paraId="451F6685" w14:textId="77777777" w:rsidR="006E2DC8" w:rsidRDefault="006E2DC8"/>
  <w:p w14:paraId="60ACD541" w14:textId="77777777" w:rsidR="006E2DC8" w:rsidRDefault="006E2DC8"/>
  <w:p w14:paraId="617E0FC1" w14:textId="77777777" w:rsidR="006E2DC8" w:rsidRDefault="006E2DC8"/>
  <w:p w14:paraId="3C2F4398" w14:textId="77777777" w:rsidR="006E2DC8" w:rsidRDefault="006E2DC8"/>
  <w:p w14:paraId="7C40E7F2" w14:textId="77777777" w:rsidR="006E2DC8" w:rsidRDefault="006E2DC8"/>
  <w:p w14:paraId="01E308FE" w14:textId="77777777" w:rsidR="00D63102" w:rsidRDefault="00D63102"/>
  <w:p w14:paraId="628D7D8E" w14:textId="77777777" w:rsidR="00D63102" w:rsidRDefault="00D63102"/>
  <w:p w14:paraId="47FEFE9C" w14:textId="77777777" w:rsidR="00D63102" w:rsidRDefault="00D63102"/>
  <w:p w14:paraId="78F04214" w14:textId="77777777" w:rsidR="002C03D8" w:rsidRDefault="002C03D8"/>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08753C" w14:textId="77777777" w:rsidR="006E2DC8" w:rsidRDefault="006E2DC8" w:rsidP="00766B8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19</w:t>
    </w:r>
    <w:r>
      <w:rPr>
        <w:rStyle w:val="PageNumber"/>
      </w:rPr>
      <w:fldChar w:fldCharType="end"/>
    </w:r>
  </w:p>
  <w:p w14:paraId="6886502B" w14:textId="77777777" w:rsidR="006E2DC8" w:rsidRDefault="006E2DC8" w:rsidP="000A3B6E"/>
  <w:p w14:paraId="04523F88" w14:textId="77777777" w:rsidR="00D63102" w:rsidRDefault="00D63102" w:rsidP="00B54463"/>
  <w:p w14:paraId="18C154D5" w14:textId="77777777" w:rsidR="002C03D8" w:rsidRDefault="002C03D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07699B" w14:textId="77777777" w:rsidR="00283F80" w:rsidRDefault="00283F80">
      <w:r>
        <w:separator/>
      </w:r>
    </w:p>
  </w:footnote>
  <w:footnote w:type="continuationSeparator" w:id="0">
    <w:p w14:paraId="774DE386" w14:textId="77777777" w:rsidR="00283F80" w:rsidRDefault="00283F80">
      <w:r>
        <w:continuationSeparator/>
      </w:r>
    </w:p>
  </w:footnote>
  <w:footnote w:type="continuationNotice" w:id="1">
    <w:p w14:paraId="6687CA43" w14:textId="77777777" w:rsidR="00283F80" w:rsidRDefault="00283F8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ABFC2" w14:textId="5F2091C4" w:rsidR="006E2DC8" w:rsidRDefault="006E2DC8">
    <w:pPr>
      <w:pStyle w:val="Header"/>
    </w:pPr>
  </w:p>
  <w:p w14:paraId="367B6472" w14:textId="77777777" w:rsidR="006E2DC8" w:rsidRDefault="006E2DC8"/>
  <w:p w14:paraId="36C943A1" w14:textId="77777777" w:rsidR="006E2DC8" w:rsidRDefault="006E2DC8"/>
  <w:p w14:paraId="623445A3" w14:textId="77777777" w:rsidR="006E2DC8" w:rsidRDefault="006E2DC8"/>
  <w:p w14:paraId="0A60695E" w14:textId="77777777" w:rsidR="006E2DC8" w:rsidRDefault="006E2DC8"/>
  <w:p w14:paraId="2FB6E4E3" w14:textId="77777777" w:rsidR="006E2DC8" w:rsidRDefault="006E2DC8"/>
  <w:p w14:paraId="1677929D" w14:textId="77777777" w:rsidR="006E2DC8" w:rsidRDefault="006E2DC8"/>
  <w:p w14:paraId="044042B7" w14:textId="77777777" w:rsidR="006E2DC8" w:rsidRDefault="006E2DC8"/>
  <w:p w14:paraId="304C2A5E" w14:textId="77777777" w:rsidR="006E2DC8" w:rsidRDefault="006E2DC8"/>
  <w:p w14:paraId="7502215A" w14:textId="77777777" w:rsidR="006E2DC8" w:rsidRDefault="006E2DC8"/>
  <w:p w14:paraId="6DC6654A" w14:textId="77777777" w:rsidR="006E2DC8" w:rsidRDefault="006E2DC8"/>
  <w:p w14:paraId="6F28C1CA" w14:textId="77777777" w:rsidR="006E2DC8" w:rsidRDefault="006E2DC8"/>
  <w:p w14:paraId="099F509B" w14:textId="77777777" w:rsidR="006E2DC8" w:rsidRDefault="006E2DC8"/>
  <w:p w14:paraId="3FE40547" w14:textId="77777777" w:rsidR="006E2DC8" w:rsidRDefault="006E2DC8"/>
  <w:p w14:paraId="79D94D67" w14:textId="77777777" w:rsidR="00D63102" w:rsidRDefault="00D63102"/>
  <w:p w14:paraId="6DD028F0" w14:textId="77777777" w:rsidR="00D63102" w:rsidRDefault="00D63102"/>
  <w:p w14:paraId="693F4EE9" w14:textId="77777777" w:rsidR="00D63102" w:rsidRDefault="00D63102"/>
  <w:p w14:paraId="35914240" w14:textId="77777777" w:rsidR="002C03D8" w:rsidRDefault="002C03D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AC91C2" w14:textId="7F84F3FA" w:rsidR="006E2DC8" w:rsidRDefault="006E2DC8" w:rsidP="00952B46">
    <w:pPr>
      <w:pStyle w:val="Header"/>
      <w:jc w:val="center"/>
    </w:pPr>
    <w:r>
      <w:rPr>
        <w:i/>
        <w:sz w:val="20"/>
      </w:rPr>
      <w:t>BSTC – Leisure, Youth &amp; Amenities Committee – 1</w:t>
    </w:r>
    <w:r w:rsidR="005152AC">
      <w:rPr>
        <w:i/>
        <w:sz w:val="20"/>
      </w:rPr>
      <w:t>9</w:t>
    </w:r>
    <w:r w:rsidRPr="007355F9">
      <w:rPr>
        <w:i/>
        <w:sz w:val="20"/>
        <w:vertAlign w:val="superscript"/>
      </w:rPr>
      <w:t>th</w:t>
    </w:r>
    <w:r>
      <w:rPr>
        <w:i/>
        <w:sz w:val="20"/>
      </w:rPr>
      <w:t xml:space="preserve"> June 202</w:t>
    </w:r>
    <w:r w:rsidR="005152AC">
      <w:rPr>
        <w:i/>
        <w:sz w:val="20"/>
      </w:rPr>
      <w:t>3</w:t>
    </w:r>
  </w:p>
  <w:p w14:paraId="6DD178CD" w14:textId="77777777" w:rsidR="00D63102" w:rsidRDefault="00D63102"/>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27960C" w14:textId="30484234" w:rsidR="0054301A" w:rsidRDefault="0054301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423EC7"/>
    <w:multiLevelType w:val="hybridMultilevel"/>
    <w:tmpl w:val="958ED20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B835189"/>
    <w:multiLevelType w:val="hybridMultilevel"/>
    <w:tmpl w:val="B3DA3AFE"/>
    <w:lvl w:ilvl="0" w:tplc="CDDADDD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D8C588D"/>
    <w:multiLevelType w:val="hybridMultilevel"/>
    <w:tmpl w:val="A252AAF4"/>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3" w15:restartNumberingAfterBreak="0">
    <w:nsid w:val="0F4173BC"/>
    <w:multiLevelType w:val="hybridMultilevel"/>
    <w:tmpl w:val="97844302"/>
    <w:lvl w:ilvl="0" w:tplc="72046C52">
      <w:start w:val="1"/>
      <w:numFmt w:val="bullet"/>
      <w:pStyle w:val="Vickysbullets"/>
      <w:lvlText w:val=""/>
      <w:lvlJc w:val="left"/>
      <w:pPr>
        <w:tabs>
          <w:tab w:val="num" w:pos="720"/>
        </w:tabs>
        <w:ind w:left="720" w:hanging="360"/>
      </w:pPr>
      <w:rPr>
        <w:rFonts w:ascii="Symbol" w:hAnsi="Symbol" w:hint="default"/>
      </w:rPr>
    </w:lvl>
    <w:lvl w:ilvl="1" w:tplc="0409000F">
      <w:start w:val="1"/>
      <w:numFmt w:val="decimal"/>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0D1584D"/>
    <w:multiLevelType w:val="hybridMultilevel"/>
    <w:tmpl w:val="EE4431D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112B4073"/>
    <w:multiLevelType w:val="multilevel"/>
    <w:tmpl w:val="B316DC70"/>
    <w:lvl w:ilvl="0">
      <w:start w:val="1"/>
      <w:numFmt w:val="decimal"/>
      <w:lvlText w:val="%1."/>
      <w:lvlJc w:val="left"/>
      <w:pPr>
        <w:ind w:left="1260" w:hanging="360"/>
        <w:jc w:val="right"/>
      </w:pPr>
      <w:rPr>
        <w:rFonts w:ascii="Arial" w:eastAsia="Arial" w:hAnsi="Arial" w:cs="Arial" w:hint="default"/>
        <w:spacing w:val="-2"/>
        <w:w w:val="99"/>
        <w:sz w:val="24"/>
        <w:szCs w:val="24"/>
      </w:rPr>
    </w:lvl>
    <w:lvl w:ilvl="1">
      <w:start w:val="1"/>
      <w:numFmt w:val="decimal"/>
      <w:lvlText w:val="%1.%2"/>
      <w:lvlJc w:val="left"/>
      <w:pPr>
        <w:ind w:left="1200" w:hanging="720"/>
        <w:jc w:val="right"/>
      </w:pPr>
      <w:rPr>
        <w:rFonts w:ascii="Arial" w:eastAsia="Arial" w:hAnsi="Arial" w:cs="Arial" w:hint="default"/>
        <w:spacing w:val="-3"/>
        <w:w w:val="99"/>
        <w:sz w:val="24"/>
        <w:szCs w:val="24"/>
      </w:rPr>
    </w:lvl>
    <w:lvl w:ilvl="2">
      <w:numFmt w:val="bullet"/>
      <w:lvlText w:val="•"/>
      <w:lvlJc w:val="left"/>
      <w:pPr>
        <w:ind w:left="1660" w:hanging="720"/>
      </w:pPr>
      <w:rPr>
        <w:rFonts w:hint="default"/>
      </w:rPr>
    </w:lvl>
    <w:lvl w:ilvl="3">
      <w:numFmt w:val="bullet"/>
      <w:lvlText w:val="•"/>
      <w:lvlJc w:val="left"/>
      <w:pPr>
        <w:ind w:left="2638" w:hanging="720"/>
      </w:pPr>
      <w:rPr>
        <w:rFonts w:hint="default"/>
      </w:rPr>
    </w:lvl>
    <w:lvl w:ilvl="4">
      <w:numFmt w:val="bullet"/>
      <w:lvlText w:val="•"/>
      <w:lvlJc w:val="left"/>
      <w:pPr>
        <w:ind w:left="3616" w:hanging="720"/>
      </w:pPr>
      <w:rPr>
        <w:rFonts w:hint="default"/>
      </w:rPr>
    </w:lvl>
    <w:lvl w:ilvl="5">
      <w:numFmt w:val="bullet"/>
      <w:lvlText w:val="•"/>
      <w:lvlJc w:val="left"/>
      <w:pPr>
        <w:ind w:left="4594" w:hanging="720"/>
      </w:pPr>
      <w:rPr>
        <w:rFonts w:hint="default"/>
      </w:rPr>
    </w:lvl>
    <w:lvl w:ilvl="6">
      <w:numFmt w:val="bullet"/>
      <w:lvlText w:val="•"/>
      <w:lvlJc w:val="left"/>
      <w:pPr>
        <w:ind w:left="5573" w:hanging="720"/>
      </w:pPr>
      <w:rPr>
        <w:rFonts w:hint="default"/>
      </w:rPr>
    </w:lvl>
    <w:lvl w:ilvl="7">
      <w:numFmt w:val="bullet"/>
      <w:lvlText w:val="•"/>
      <w:lvlJc w:val="left"/>
      <w:pPr>
        <w:ind w:left="6551" w:hanging="720"/>
      </w:pPr>
      <w:rPr>
        <w:rFonts w:hint="default"/>
      </w:rPr>
    </w:lvl>
    <w:lvl w:ilvl="8">
      <w:numFmt w:val="bullet"/>
      <w:lvlText w:val="•"/>
      <w:lvlJc w:val="left"/>
      <w:pPr>
        <w:ind w:left="7529" w:hanging="720"/>
      </w:pPr>
      <w:rPr>
        <w:rFonts w:hint="default"/>
      </w:rPr>
    </w:lvl>
  </w:abstractNum>
  <w:abstractNum w:abstractNumId="6" w15:restartNumberingAfterBreak="0">
    <w:nsid w:val="1547771C"/>
    <w:multiLevelType w:val="hybridMultilevel"/>
    <w:tmpl w:val="D35E4398"/>
    <w:lvl w:ilvl="0" w:tplc="55B8C7B4">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15BA3932"/>
    <w:multiLevelType w:val="hybridMultilevel"/>
    <w:tmpl w:val="D4763C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9C12F8D"/>
    <w:multiLevelType w:val="hybridMultilevel"/>
    <w:tmpl w:val="E592B39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19F16C38"/>
    <w:multiLevelType w:val="hybridMultilevel"/>
    <w:tmpl w:val="F7AAC0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A4206C7"/>
    <w:multiLevelType w:val="hybridMultilevel"/>
    <w:tmpl w:val="9C944E30"/>
    <w:lvl w:ilvl="0" w:tplc="08090001">
      <w:start w:val="1"/>
      <w:numFmt w:val="bullet"/>
      <w:lvlText w:val=""/>
      <w:lvlJc w:val="left"/>
      <w:pPr>
        <w:tabs>
          <w:tab w:val="num" w:pos="819"/>
        </w:tabs>
        <w:ind w:left="819" w:hanging="360"/>
      </w:pPr>
      <w:rPr>
        <w:rFonts w:ascii="Symbol" w:hAnsi="Symbol" w:hint="default"/>
      </w:rPr>
    </w:lvl>
    <w:lvl w:ilvl="1" w:tplc="08090003">
      <w:start w:val="1"/>
      <w:numFmt w:val="bullet"/>
      <w:lvlText w:val="o"/>
      <w:lvlJc w:val="left"/>
      <w:pPr>
        <w:tabs>
          <w:tab w:val="num" w:pos="1539"/>
        </w:tabs>
        <w:ind w:left="1539" w:hanging="360"/>
      </w:pPr>
      <w:rPr>
        <w:rFonts w:ascii="Courier New" w:hAnsi="Courier New" w:cs="Courier New" w:hint="default"/>
      </w:rPr>
    </w:lvl>
    <w:lvl w:ilvl="2" w:tplc="08090005" w:tentative="1">
      <w:start w:val="1"/>
      <w:numFmt w:val="bullet"/>
      <w:lvlText w:val=""/>
      <w:lvlJc w:val="left"/>
      <w:pPr>
        <w:tabs>
          <w:tab w:val="num" w:pos="2259"/>
        </w:tabs>
        <w:ind w:left="2259" w:hanging="360"/>
      </w:pPr>
      <w:rPr>
        <w:rFonts w:ascii="Wingdings" w:hAnsi="Wingdings" w:hint="default"/>
      </w:rPr>
    </w:lvl>
    <w:lvl w:ilvl="3" w:tplc="08090001" w:tentative="1">
      <w:start w:val="1"/>
      <w:numFmt w:val="bullet"/>
      <w:lvlText w:val=""/>
      <w:lvlJc w:val="left"/>
      <w:pPr>
        <w:tabs>
          <w:tab w:val="num" w:pos="2979"/>
        </w:tabs>
        <w:ind w:left="2979" w:hanging="360"/>
      </w:pPr>
      <w:rPr>
        <w:rFonts w:ascii="Symbol" w:hAnsi="Symbol" w:hint="default"/>
      </w:rPr>
    </w:lvl>
    <w:lvl w:ilvl="4" w:tplc="08090003" w:tentative="1">
      <w:start w:val="1"/>
      <w:numFmt w:val="bullet"/>
      <w:lvlText w:val="o"/>
      <w:lvlJc w:val="left"/>
      <w:pPr>
        <w:tabs>
          <w:tab w:val="num" w:pos="3699"/>
        </w:tabs>
        <w:ind w:left="3699" w:hanging="360"/>
      </w:pPr>
      <w:rPr>
        <w:rFonts w:ascii="Courier New" w:hAnsi="Courier New" w:cs="Courier New" w:hint="default"/>
      </w:rPr>
    </w:lvl>
    <w:lvl w:ilvl="5" w:tplc="08090005" w:tentative="1">
      <w:start w:val="1"/>
      <w:numFmt w:val="bullet"/>
      <w:lvlText w:val=""/>
      <w:lvlJc w:val="left"/>
      <w:pPr>
        <w:tabs>
          <w:tab w:val="num" w:pos="4419"/>
        </w:tabs>
        <w:ind w:left="4419" w:hanging="360"/>
      </w:pPr>
      <w:rPr>
        <w:rFonts w:ascii="Wingdings" w:hAnsi="Wingdings" w:hint="default"/>
      </w:rPr>
    </w:lvl>
    <w:lvl w:ilvl="6" w:tplc="08090001" w:tentative="1">
      <w:start w:val="1"/>
      <w:numFmt w:val="bullet"/>
      <w:lvlText w:val=""/>
      <w:lvlJc w:val="left"/>
      <w:pPr>
        <w:tabs>
          <w:tab w:val="num" w:pos="5139"/>
        </w:tabs>
        <w:ind w:left="5139" w:hanging="360"/>
      </w:pPr>
      <w:rPr>
        <w:rFonts w:ascii="Symbol" w:hAnsi="Symbol" w:hint="default"/>
      </w:rPr>
    </w:lvl>
    <w:lvl w:ilvl="7" w:tplc="08090003" w:tentative="1">
      <w:start w:val="1"/>
      <w:numFmt w:val="bullet"/>
      <w:lvlText w:val="o"/>
      <w:lvlJc w:val="left"/>
      <w:pPr>
        <w:tabs>
          <w:tab w:val="num" w:pos="5859"/>
        </w:tabs>
        <w:ind w:left="5859" w:hanging="360"/>
      </w:pPr>
      <w:rPr>
        <w:rFonts w:ascii="Courier New" w:hAnsi="Courier New" w:cs="Courier New" w:hint="default"/>
      </w:rPr>
    </w:lvl>
    <w:lvl w:ilvl="8" w:tplc="08090005" w:tentative="1">
      <w:start w:val="1"/>
      <w:numFmt w:val="bullet"/>
      <w:lvlText w:val=""/>
      <w:lvlJc w:val="left"/>
      <w:pPr>
        <w:tabs>
          <w:tab w:val="num" w:pos="6579"/>
        </w:tabs>
        <w:ind w:left="6579" w:hanging="360"/>
      </w:pPr>
      <w:rPr>
        <w:rFonts w:ascii="Wingdings" w:hAnsi="Wingdings" w:hint="default"/>
      </w:rPr>
    </w:lvl>
  </w:abstractNum>
  <w:abstractNum w:abstractNumId="11" w15:restartNumberingAfterBreak="0">
    <w:nsid w:val="1B757D9C"/>
    <w:multiLevelType w:val="hybridMultilevel"/>
    <w:tmpl w:val="72C8D2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BD8725D"/>
    <w:multiLevelType w:val="hybridMultilevel"/>
    <w:tmpl w:val="4FBA085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E5020D2"/>
    <w:multiLevelType w:val="hybridMultilevel"/>
    <w:tmpl w:val="CB1C76B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EC34E13"/>
    <w:multiLevelType w:val="multilevel"/>
    <w:tmpl w:val="E62CEAF6"/>
    <w:lvl w:ilvl="0">
      <w:start w:val="1"/>
      <w:numFmt w:val="decimal"/>
      <w:lvlText w:val="%1."/>
      <w:lvlJc w:val="left"/>
      <w:pPr>
        <w:tabs>
          <w:tab w:val="num" w:pos="720"/>
        </w:tabs>
        <w:ind w:left="720" w:hanging="360"/>
      </w:pPr>
    </w:lvl>
    <w:lvl w:ilvl="1">
      <w:start w:val="1"/>
      <w:numFmt w:val="decimal"/>
      <w:isLgl/>
      <w:lvlText w:val="%1.%2"/>
      <w:lvlJc w:val="left"/>
      <w:pPr>
        <w:tabs>
          <w:tab w:val="num" w:pos="1110"/>
        </w:tabs>
        <w:ind w:left="1110" w:hanging="390"/>
      </w:pPr>
      <w:rPr>
        <w:rFonts w:hint="default"/>
      </w:rPr>
    </w:lvl>
    <w:lvl w:ilvl="2">
      <w:start w:val="1"/>
      <w:numFmt w:val="decimal"/>
      <w:isLgl/>
      <w:lvlText w:val="%1.%2.%3"/>
      <w:lvlJc w:val="left"/>
      <w:pPr>
        <w:tabs>
          <w:tab w:val="num" w:pos="1800"/>
        </w:tabs>
        <w:ind w:left="1800" w:hanging="720"/>
      </w:pPr>
      <w:rPr>
        <w:rFonts w:hint="default"/>
      </w:rPr>
    </w:lvl>
    <w:lvl w:ilvl="3">
      <w:start w:val="1"/>
      <w:numFmt w:val="decimal"/>
      <w:isLgl/>
      <w:lvlText w:val="%1.%2.%3.%4"/>
      <w:lvlJc w:val="left"/>
      <w:pPr>
        <w:tabs>
          <w:tab w:val="num" w:pos="2520"/>
        </w:tabs>
        <w:ind w:left="2520" w:hanging="1080"/>
      </w:pPr>
      <w:rPr>
        <w:rFonts w:hint="default"/>
      </w:rPr>
    </w:lvl>
    <w:lvl w:ilvl="4">
      <w:start w:val="1"/>
      <w:numFmt w:val="decimal"/>
      <w:isLgl/>
      <w:lvlText w:val="%1.%2.%3.%4.%5"/>
      <w:lvlJc w:val="left"/>
      <w:pPr>
        <w:tabs>
          <w:tab w:val="num" w:pos="2880"/>
        </w:tabs>
        <w:ind w:left="2880" w:hanging="1080"/>
      </w:pPr>
      <w:rPr>
        <w:rFonts w:hint="default"/>
      </w:rPr>
    </w:lvl>
    <w:lvl w:ilvl="5">
      <w:start w:val="1"/>
      <w:numFmt w:val="decimal"/>
      <w:isLgl/>
      <w:lvlText w:val="%1.%2.%3.%4.%5.%6"/>
      <w:lvlJc w:val="left"/>
      <w:pPr>
        <w:tabs>
          <w:tab w:val="num" w:pos="3600"/>
        </w:tabs>
        <w:ind w:left="3600" w:hanging="1440"/>
      </w:pPr>
      <w:rPr>
        <w:rFonts w:hint="default"/>
      </w:rPr>
    </w:lvl>
    <w:lvl w:ilvl="6">
      <w:start w:val="1"/>
      <w:numFmt w:val="decimal"/>
      <w:isLgl/>
      <w:lvlText w:val="%1.%2.%3.%4.%5.%6.%7"/>
      <w:lvlJc w:val="left"/>
      <w:pPr>
        <w:tabs>
          <w:tab w:val="num" w:pos="3960"/>
        </w:tabs>
        <w:ind w:left="3960" w:hanging="1440"/>
      </w:pPr>
      <w:rPr>
        <w:rFonts w:hint="default"/>
      </w:rPr>
    </w:lvl>
    <w:lvl w:ilvl="7">
      <w:start w:val="1"/>
      <w:numFmt w:val="decimal"/>
      <w:isLgl/>
      <w:lvlText w:val="%1.%2.%3.%4.%5.%6.%7.%8"/>
      <w:lvlJc w:val="left"/>
      <w:pPr>
        <w:tabs>
          <w:tab w:val="num" w:pos="4680"/>
        </w:tabs>
        <w:ind w:left="4680" w:hanging="1800"/>
      </w:pPr>
      <w:rPr>
        <w:rFonts w:hint="default"/>
      </w:rPr>
    </w:lvl>
    <w:lvl w:ilvl="8">
      <w:start w:val="1"/>
      <w:numFmt w:val="decimal"/>
      <w:isLgl/>
      <w:lvlText w:val="%1.%2.%3.%4.%5.%6.%7.%8.%9"/>
      <w:lvlJc w:val="left"/>
      <w:pPr>
        <w:tabs>
          <w:tab w:val="num" w:pos="5040"/>
        </w:tabs>
        <w:ind w:left="5040" w:hanging="1800"/>
      </w:pPr>
      <w:rPr>
        <w:rFonts w:hint="default"/>
      </w:rPr>
    </w:lvl>
  </w:abstractNum>
  <w:abstractNum w:abstractNumId="15" w15:restartNumberingAfterBreak="0">
    <w:nsid w:val="1F913E1A"/>
    <w:multiLevelType w:val="hybridMultilevel"/>
    <w:tmpl w:val="594E8DB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2D744CB"/>
    <w:multiLevelType w:val="multilevel"/>
    <w:tmpl w:val="C754665C"/>
    <w:lvl w:ilvl="0">
      <w:start w:val="1"/>
      <w:numFmt w:val="decimal"/>
      <w:lvlText w:val="%1"/>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7" w15:restartNumberingAfterBreak="0">
    <w:nsid w:val="24C262AA"/>
    <w:multiLevelType w:val="hybridMultilevel"/>
    <w:tmpl w:val="CA36ED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78B4973"/>
    <w:multiLevelType w:val="hybridMultilevel"/>
    <w:tmpl w:val="827C567E"/>
    <w:lvl w:ilvl="0" w:tplc="E81E435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8736D42"/>
    <w:multiLevelType w:val="multilevel"/>
    <w:tmpl w:val="929CF2C8"/>
    <w:lvl w:ilvl="0">
      <w:start w:val="1"/>
      <w:numFmt w:val="bullet"/>
      <w:lvlText w:val="●"/>
      <w:lvlJc w:val="left"/>
      <w:pPr>
        <w:ind w:left="720" w:firstLine="360"/>
      </w:pPr>
      <w:rPr>
        <w:rFonts w:ascii="Arial" w:eastAsia="Arial" w:hAnsi="Arial" w:cs="Arial"/>
        <w:vertAlign w:val="baseline"/>
      </w:rPr>
    </w:lvl>
    <w:lvl w:ilvl="1">
      <w:start w:val="1"/>
      <w:numFmt w:val="bullet"/>
      <w:lvlText w:val="o"/>
      <w:lvlJc w:val="left"/>
      <w:pPr>
        <w:ind w:left="1440" w:firstLine="1080"/>
      </w:pPr>
      <w:rPr>
        <w:rFonts w:ascii="Arial" w:eastAsia="Arial" w:hAnsi="Arial" w:cs="Arial"/>
        <w:vertAlign w:val="baseline"/>
      </w:rPr>
    </w:lvl>
    <w:lvl w:ilvl="2">
      <w:start w:val="1"/>
      <w:numFmt w:val="bullet"/>
      <w:lvlText w:val="▪"/>
      <w:lvlJc w:val="left"/>
      <w:pPr>
        <w:ind w:left="2160" w:firstLine="1800"/>
      </w:pPr>
      <w:rPr>
        <w:rFonts w:ascii="Arial" w:eastAsia="Arial" w:hAnsi="Arial" w:cs="Arial"/>
        <w:vertAlign w:val="baseline"/>
      </w:rPr>
    </w:lvl>
    <w:lvl w:ilvl="3">
      <w:start w:val="1"/>
      <w:numFmt w:val="bullet"/>
      <w:lvlText w:val="●"/>
      <w:lvlJc w:val="left"/>
      <w:pPr>
        <w:ind w:left="2880" w:firstLine="2520"/>
      </w:pPr>
      <w:rPr>
        <w:rFonts w:ascii="Arial" w:eastAsia="Arial" w:hAnsi="Arial" w:cs="Arial"/>
        <w:vertAlign w:val="baseline"/>
      </w:rPr>
    </w:lvl>
    <w:lvl w:ilvl="4">
      <w:start w:val="1"/>
      <w:numFmt w:val="bullet"/>
      <w:lvlText w:val="o"/>
      <w:lvlJc w:val="left"/>
      <w:pPr>
        <w:ind w:left="3600" w:firstLine="3240"/>
      </w:pPr>
      <w:rPr>
        <w:rFonts w:ascii="Arial" w:eastAsia="Arial" w:hAnsi="Arial" w:cs="Arial"/>
        <w:vertAlign w:val="baseline"/>
      </w:rPr>
    </w:lvl>
    <w:lvl w:ilvl="5">
      <w:start w:val="1"/>
      <w:numFmt w:val="bullet"/>
      <w:lvlText w:val="▪"/>
      <w:lvlJc w:val="left"/>
      <w:pPr>
        <w:ind w:left="4320" w:firstLine="3960"/>
      </w:pPr>
      <w:rPr>
        <w:rFonts w:ascii="Arial" w:eastAsia="Arial" w:hAnsi="Arial" w:cs="Arial"/>
        <w:vertAlign w:val="baseline"/>
      </w:rPr>
    </w:lvl>
    <w:lvl w:ilvl="6">
      <w:start w:val="1"/>
      <w:numFmt w:val="bullet"/>
      <w:lvlText w:val="●"/>
      <w:lvlJc w:val="left"/>
      <w:pPr>
        <w:ind w:left="5040" w:firstLine="4680"/>
      </w:pPr>
      <w:rPr>
        <w:rFonts w:ascii="Arial" w:eastAsia="Arial" w:hAnsi="Arial" w:cs="Arial"/>
        <w:vertAlign w:val="baseline"/>
      </w:rPr>
    </w:lvl>
    <w:lvl w:ilvl="7">
      <w:start w:val="1"/>
      <w:numFmt w:val="bullet"/>
      <w:lvlText w:val="o"/>
      <w:lvlJc w:val="left"/>
      <w:pPr>
        <w:ind w:left="5760" w:firstLine="5400"/>
      </w:pPr>
      <w:rPr>
        <w:rFonts w:ascii="Arial" w:eastAsia="Arial" w:hAnsi="Arial" w:cs="Arial"/>
        <w:vertAlign w:val="baseline"/>
      </w:rPr>
    </w:lvl>
    <w:lvl w:ilvl="8">
      <w:start w:val="1"/>
      <w:numFmt w:val="bullet"/>
      <w:lvlText w:val="▪"/>
      <w:lvlJc w:val="left"/>
      <w:pPr>
        <w:ind w:left="6480" w:firstLine="6120"/>
      </w:pPr>
      <w:rPr>
        <w:rFonts w:ascii="Arial" w:eastAsia="Arial" w:hAnsi="Arial" w:cs="Arial"/>
        <w:vertAlign w:val="baseline"/>
      </w:rPr>
    </w:lvl>
  </w:abstractNum>
  <w:abstractNum w:abstractNumId="20" w15:restartNumberingAfterBreak="0">
    <w:nsid w:val="38DA5278"/>
    <w:multiLevelType w:val="hybridMultilevel"/>
    <w:tmpl w:val="64F81E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9703D8C"/>
    <w:multiLevelType w:val="hybridMultilevel"/>
    <w:tmpl w:val="C268B0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D0F1E22"/>
    <w:multiLevelType w:val="multilevel"/>
    <w:tmpl w:val="8B1C2D7E"/>
    <w:lvl w:ilvl="0">
      <w:start w:val="1"/>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Arial" w:eastAsia="Arial" w:hAnsi="Arial" w:cs="Arial"/>
        <w:vertAlign w:val="baseline"/>
      </w:rPr>
    </w:lvl>
    <w:lvl w:ilvl="2">
      <w:start w:val="1"/>
      <w:numFmt w:val="bullet"/>
      <w:lvlText w:val="▪"/>
      <w:lvlJc w:val="left"/>
      <w:pPr>
        <w:ind w:left="2160" w:hanging="360"/>
      </w:pPr>
      <w:rPr>
        <w:rFonts w:ascii="Arial" w:eastAsia="Arial" w:hAnsi="Arial" w:cs="Arial"/>
        <w:vertAlign w:val="baseline"/>
      </w:rPr>
    </w:lvl>
    <w:lvl w:ilvl="3">
      <w:start w:val="1"/>
      <w:numFmt w:val="bullet"/>
      <w:lvlText w:val="●"/>
      <w:lvlJc w:val="left"/>
      <w:pPr>
        <w:ind w:left="2880" w:hanging="360"/>
      </w:pPr>
      <w:rPr>
        <w:rFonts w:ascii="Arial" w:eastAsia="Arial" w:hAnsi="Arial" w:cs="Arial"/>
        <w:vertAlign w:val="baseline"/>
      </w:rPr>
    </w:lvl>
    <w:lvl w:ilvl="4">
      <w:start w:val="1"/>
      <w:numFmt w:val="bullet"/>
      <w:lvlText w:val="o"/>
      <w:lvlJc w:val="left"/>
      <w:pPr>
        <w:ind w:left="3600" w:hanging="360"/>
      </w:pPr>
      <w:rPr>
        <w:rFonts w:ascii="Arial" w:eastAsia="Arial" w:hAnsi="Arial" w:cs="Arial"/>
        <w:vertAlign w:val="baseline"/>
      </w:rPr>
    </w:lvl>
    <w:lvl w:ilvl="5">
      <w:start w:val="1"/>
      <w:numFmt w:val="bullet"/>
      <w:lvlText w:val="▪"/>
      <w:lvlJc w:val="left"/>
      <w:pPr>
        <w:ind w:left="4320" w:hanging="360"/>
      </w:pPr>
      <w:rPr>
        <w:rFonts w:ascii="Arial" w:eastAsia="Arial" w:hAnsi="Arial" w:cs="Arial"/>
        <w:vertAlign w:val="baseline"/>
      </w:rPr>
    </w:lvl>
    <w:lvl w:ilvl="6">
      <w:start w:val="1"/>
      <w:numFmt w:val="bullet"/>
      <w:lvlText w:val="●"/>
      <w:lvlJc w:val="left"/>
      <w:pPr>
        <w:ind w:left="5040" w:hanging="360"/>
      </w:pPr>
      <w:rPr>
        <w:rFonts w:ascii="Arial" w:eastAsia="Arial" w:hAnsi="Arial" w:cs="Arial"/>
        <w:vertAlign w:val="baseline"/>
      </w:rPr>
    </w:lvl>
    <w:lvl w:ilvl="7">
      <w:start w:val="1"/>
      <w:numFmt w:val="bullet"/>
      <w:lvlText w:val="o"/>
      <w:lvlJc w:val="left"/>
      <w:pPr>
        <w:ind w:left="5760" w:hanging="360"/>
      </w:pPr>
      <w:rPr>
        <w:rFonts w:ascii="Arial" w:eastAsia="Arial" w:hAnsi="Arial" w:cs="Arial"/>
        <w:vertAlign w:val="baseline"/>
      </w:rPr>
    </w:lvl>
    <w:lvl w:ilvl="8">
      <w:start w:val="1"/>
      <w:numFmt w:val="bullet"/>
      <w:lvlText w:val="▪"/>
      <w:lvlJc w:val="left"/>
      <w:pPr>
        <w:ind w:left="6480" w:hanging="360"/>
      </w:pPr>
      <w:rPr>
        <w:rFonts w:ascii="Arial" w:eastAsia="Arial" w:hAnsi="Arial" w:cs="Arial"/>
        <w:vertAlign w:val="baseline"/>
      </w:rPr>
    </w:lvl>
  </w:abstractNum>
  <w:abstractNum w:abstractNumId="23" w15:restartNumberingAfterBreak="0">
    <w:nsid w:val="45DD6C60"/>
    <w:multiLevelType w:val="hybridMultilevel"/>
    <w:tmpl w:val="6B8EAA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8691C8D"/>
    <w:multiLevelType w:val="hybridMultilevel"/>
    <w:tmpl w:val="EA5C8B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E2B1C2C"/>
    <w:multiLevelType w:val="hybridMultilevel"/>
    <w:tmpl w:val="158C0B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21F3854"/>
    <w:multiLevelType w:val="hybridMultilevel"/>
    <w:tmpl w:val="77068E16"/>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7" w15:restartNumberingAfterBreak="0">
    <w:nsid w:val="522179CB"/>
    <w:multiLevelType w:val="hybridMultilevel"/>
    <w:tmpl w:val="588A3C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29E3AB0"/>
    <w:multiLevelType w:val="hybridMultilevel"/>
    <w:tmpl w:val="835A71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4E768D6"/>
    <w:multiLevelType w:val="multilevel"/>
    <w:tmpl w:val="47088A10"/>
    <w:lvl w:ilvl="0">
      <w:start w:val="1"/>
      <w:numFmt w:val="decimal"/>
      <w:lvlText w:val="%1"/>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0" w15:restartNumberingAfterBreak="0">
    <w:nsid w:val="56BA6668"/>
    <w:multiLevelType w:val="hybridMultilevel"/>
    <w:tmpl w:val="E6EEE9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76D26C2"/>
    <w:multiLevelType w:val="hybridMultilevel"/>
    <w:tmpl w:val="4E4668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7EA7F1E"/>
    <w:multiLevelType w:val="hybridMultilevel"/>
    <w:tmpl w:val="D916B42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3" w15:restartNumberingAfterBreak="0">
    <w:nsid w:val="591A14DB"/>
    <w:multiLevelType w:val="hybridMultilevel"/>
    <w:tmpl w:val="8EA4BB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E801231"/>
    <w:multiLevelType w:val="multilevel"/>
    <w:tmpl w:val="47088A10"/>
    <w:lvl w:ilvl="0">
      <w:start w:val="1"/>
      <w:numFmt w:val="decimal"/>
      <w:lvlText w:val="%1"/>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5" w15:restartNumberingAfterBreak="0">
    <w:nsid w:val="5EF237DF"/>
    <w:multiLevelType w:val="hybridMultilevel"/>
    <w:tmpl w:val="D9A29C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0E32312"/>
    <w:multiLevelType w:val="hybridMultilevel"/>
    <w:tmpl w:val="36E2D4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7" w15:restartNumberingAfterBreak="0">
    <w:nsid w:val="61F961A5"/>
    <w:multiLevelType w:val="hybridMultilevel"/>
    <w:tmpl w:val="688087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5E84123"/>
    <w:multiLevelType w:val="hybridMultilevel"/>
    <w:tmpl w:val="2CA65DC6"/>
    <w:lvl w:ilvl="0" w:tplc="08090001">
      <w:start w:val="1"/>
      <w:numFmt w:val="bullet"/>
      <w:lvlText w:val=""/>
      <w:lvlJc w:val="left"/>
      <w:pPr>
        <w:ind w:left="2880" w:hanging="360"/>
      </w:pPr>
      <w:rPr>
        <w:rFonts w:ascii="Symbol" w:hAnsi="Symbol" w:hint="default"/>
      </w:rPr>
    </w:lvl>
    <w:lvl w:ilvl="1" w:tplc="08090003" w:tentative="1">
      <w:start w:val="1"/>
      <w:numFmt w:val="bullet"/>
      <w:lvlText w:val="o"/>
      <w:lvlJc w:val="left"/>
      <w:pPr>
        <w:ind w:left="3600" w:hanging="360"/>
      </w:pPr>
      <w:rPr>
        <w:rFonts w:ascii="Courier New" w:hAnsi="Courier New" w:cs="Courier New" w:hint="default"/>
      </w:rPr>
    </w:lvl>
    <w:lvl w:ilvl="2" w:tplc="08090005" w:tentative="1">
      <w:start w:val="1"/>
      <w:numFmt w:val="bullet"/>
      <w:lvlText w:val=""/>
      <w:lvlJc w:val="left"/>
      <w:pPr>
        <w:ind w:left="4320" w:hanging="360"/>
      </w:pPr>
      <w:rPr>
        <w:rFonts w:ascii="Wingdings" w:hAnsi="Wingdings" w:hint="default"/>
      </w:rPr>
    </w:lvl>
    <w:lvl w:ilvl="3" w:tplc="08090001" w:tentative="1">
      <w:start w:val="1"/>
      <w:numFmt w:val="bullet"/>
      <w:lvlText w:val=""/>
      <w:lvlJc w:val="left"/>
      <w:pPr>
        <w:ind w:left="5040" w:hanging="360"/>
      </w:pPr>
      <w:rPr>
        <w:rFonts w:ascii="Symbol" w:hAnsi="Symbol" w:hint="default"/>
      </w:rPr>
    </w:lvl>
    <w:lvl w:ilvl="4" w:tplc="08090003" w:tentative="1">
      <w:start w:val="1"/>
      <w:numFmt w:val="bullet"/>
      <w:lvlText w:val="o"/>
      <w:lvlJc w:val="left"/>
      <w:pPr>
        <w:ind w:left="5760" w:hanging="360"/>
      </w:pPr>
      <w:rPr>
        <w:rFonts w:ascii="Courier New" w:hAnsi="Courier New" w:cs="Courier New" w:hint="default"/>
      </w:rPr>
    </w:lvl>
    <w:lvl w:ilvl="5" w:tplc="08090005" w:tentative="1">
      <w:start w:val="1"/>
      <w:numFmt w:val="bullet"/>
      <w:lvlText w:val=""/>
      <w:lvlJc w:val="left"/>
      <w:pPr>
        <w:ind w:left="6480" w:hanging="360"/>
      </w:pPr>
      <w:rPr>
        <w:rFonts w:ascii="Wingdings" w:hAnsi="Wingdings" w:hint="default"/>
      </w:rPr>
    </w:lvl>
    <w:lvl w:ilvl="6" w:tplc="08090001" w:tentative="1">
      <w:start w:val="1"/>
      <w:numFmt w:val="bullet"/>
      <w:lvlText w:val=""/>
      <w:lvlJc w:val="left"/>
      <w:pPr>
        <w:ind w:left="7200" w:hanging="360"/>
      </w:pPr>
      <w:rPr>
        <w:rFonts w:ascii="Symbol" w:hAnsi="Symbol" w:hint="default"/>
      </w:rPr>
    </w:lvl>
    <w:lvl w:ilvl="7" w:tplc="08090003" w:tentative="1">
      <w:start w:val="1"/>
      <w:numFmt w:val="bullet"/>
      <w:lvlText w:val="o"/>
      <w:lvlJc w:val="left"/>
      <w:pPr>
        <w:ind w:left="7920" w:hanging="360"/>
      </w:pPr>
      <w:rPr>
        <w:rFonts w:ascii="Courier New" w:hAnsi="Courier New" w:cs="Courier New" w:hint="default"/>
      </w:rPr>
    </w:lvl>
    <w:lvl w:ilvl="8" w:tplc="08090005" w:tentative="1">
      <w:start w:val="1"/>
      <w:numFmt w:val="bullet"/>
      <w:lvlText w:val=""/>
      <w:lvlJc w:val="left"/>
      <w:pPr>
        <w:ind w:left="8640" w:hanging="360"/>
      </w:pPr>
      <w:rPr>
        <w:rFonts w:ascii="Wingdings" w:hAnsi="Wingdings" w:hint="default"/>
      </w:rPr>
    </w:lvl>
  </w:abstractNum>
  <w:abstractNum w:abstractNumId="39" w15:restartNumberingAfterBreak="0">
    <w:nsid w:val="70B81234"/>
    <w:multiLevelType w:val="hybridMultilevel"/>
    <w:tmpl w:val="08C84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3670A2A"/>
    <w:multiLevelType w:val="multilevel"/>
    <w:tmpl w:val="352E745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74E3010B"/>
    <w:multiLevelType w:val="multilevel"/>
    <w:tmpl w:val="B316DC70"/>
    <w:lvl w:ilvl="0">
      <w:start w:val="1"/>
      <w:numFmt w:val="decimal"/>
      <w:lvlText w:val="%1."/>
      <w:lvlJc w:val="left"/>
      <w:pPr>
        <w:ind w:left="1260" w:hanging="360"/>
        <w:jc w:val="right"/>
      </w:pPr>
      <w:rPr>
        <w:rFonts w:ascii="Arial" w:eastAsia="Arial" w:hAnsi="Arial" w:cs="Arial" w:hint="default"/>
        <w:spacing w:val="-2"/>
        <w:w w:val="99"/>
        <w:sz w:val="24"/>
        <w:szCs w:val="24"/>
      </w:rPr>
    </w:lvl>
    <w:lvl w:ilvl="1">
      <w:start w:val="1"/>
      <w:numFmt w:val="decimal"/>
      <w:lvlText w:val="%1.%2"/>
      <w:lvlJc w:val="left"/>
      <w:pPr>
        <w:ind w:left="1200" w:hanging="720"/>
        <w:jc w:val="right"/>
      </w:pPr>
      <w:rPr>
        <w:rFonts w:ascii="Arial" w:eastAsia="Arial" w:hAnsi="Arial" w:cs="Arial" w:hint="default"/>
        <w:spacing w:val="-3"/>
        <w:w w:val="99"/>
        <w:sz w:val="24"/>
        <w:szCs w:val="24"/>
      </w:rPr>
    </w:lvl>
    <w:lvl w:ilvl="2">
      <w:numFmt w:val="bullet"/>
      <w:lvlText w:val="•"/>
      <w:lvlJc w:val="left"/>
      <w:pPr>
        <w:ind w:left="1660" w:hanging="720"/>
      </w:pPr>
      <w:rPr>
        <w:rFonts w:hint="default"/>
      </w:rPr>
    </w:lvl>
    <w:lvl w:ilvl="3">
      <w:numFmt w:val="bullet"/>
      <w:lvlText w:val="•"/>
      <w:lvlJc w:val="left"/>
      <w:pPr>
        <w:ind w:left="2638" w:hanging="720"/>
      </w:pPr>
      <w:rPr>
        <w:rFonts w:hint="default"/>
      </w:rPr>
    </w:lvl>
    <w:lvl w:ilvl="4">
      <w:numFmt w:val="bullet"/>
      <w:lvlText w:val="•"/>
      <w:lvlJc w:val="left"/>
      <w:pPr>
        <w:ind w:left="3616" w:hanging="720"/>
      </w:pPr>
      <w:rPr>
        <w:rFonts w:hint="default"/>
      </w:rPr>
    </w:lvl>
    <w:lvl w:ilvl="5">
      <w:numFmt w:val="bullet"/>
      <w:lvlText w:val="•"/>
      <w:lvlJc w:val="left"/>
      <w:pPr>
        <w:ind w:left="4594" w:hanging="720"/>
      </w:pPr>
      <w:rPr>
        <w:rFonts w:hint="default"/>
      </w:rPr>
    </w:lvl>
    <w:lvl w:ilvl="6">
      <w:numFmt w:val="bullet"/>
      <w:lvlText w:val="•"/>
      <w:lvlJc w:val="left"/>
      <w:pPr>
        <w:ind w:left="5573" w:hanging="720"/>
      </w:pPr>
      <w:rPr>
        <w:rFonts w:hint="default"/>
      </w:rPr>
    </w:lvl>
    <w:lvl w:ilvl="7">
      <w:numFmt w:val="bullet"/>
      <w:lvlText w:val="•"/>
      <w:lvlJc w:val="left"/>
      <w:pPr>
        <w:ind w:left="6551" w:hanging="720"/>
      </w:pPr>
      <w:rPr>
        <w:rFonts w:hint="default"/>
      </w:rPr>
    </w:lvl>
    <w:lvl w:ilvl="8">
      <w:numFmt w:val="bullet"/>
      <w:lvlText w:val="•"/>
      <w:lvlJc w:val="left"/>
      <w:pPr>
        <w:ind w:left="7529" w:hanging="720"/>
      </w:pPr>
      <w:rPr>
        <w:rFonts w:hint="default"/>
      </w:rPr>
    </w:lvl>
  </w:abstractNum>
  <w:abstractNum w:abstractNumId="42" w15:restartNumberingAfterBreak="0">
    <w:nsid w:val="76AE4DDC"/>
    <w:multiLevelType w:val="hybridMultilevel"/>
    <w:tmpl w:val="850816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6CD6149"/>
    <w:multiLevelType w:val="hybridMultilevel"/>
    <w:tmpl w:val="0B3E9292"/>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44" w15:restartNumberingAfterBreak="0">
    <w:nsid w:val="79F92186"/>
    <w:multiLevelType w:val="hybridMultilevel"/>
    <w:tmpl w:val="87AEA3C8"/>
    <w:lvl w:ilvl="0" w:tplc="08090001">
      <w:numFmt w:val="bullet"/>
      <w:lvlText w:val="-"/>
      <w:lvlJc w:val="left"/>
      <w:pPr>
        <w:ind w:left="2640" w:hanging="360"/>
      </w:pPr>
      <w:rPr>
        <w:rFonts w:ascii="Arial" w:eastAsia="Times New Roman" w:hAnsi="Arial" w:hint="default"/>
      </w:rPr>
    </w:lvl>
    <w:lvl w:ilvl="1" w:tplc="08090003" w:tentative="1">
      <w:start w:val="1"/>
      <w:numFmt w:val="bullet"/>
      <w:lvlText w:val="o"/>
      <w:lvlJc w:val="left"/>
      <w:pPr>
        <w:ind w:left="3360" w:hanging="360"/>
      </w:pPr>
      <w:rPr>
        <w:rFonts w:ascii="Courier New" w:hAnsi="Courier New" w:hint="default"/>
      </w:rPr>
    </w:lvl>
    <w:lvl w:ilvl="2" w:tplc="08090005" w:tentative="1">
      <w:start w:val="1"/>
      <w:numFmt w:val="bullet"/>
      <w:lvlText w:val=""/>
      <w:lvlJc w:val="left"/>
      <w:pPr>
        <w:ind w:left="4080" w:hanging="360"/>
      </w:pPr>
      <w:rPr>
        <w:rFonts w:ascii="Wingdings" w:hAnsi="Wingdings" w:hint="default"/>
      </w:rPr>
    </w:lvl>
    <w:lvl w:ilvl="3" w:tplc="08090001" w:tentative="1">
      <w:start w:val="1"/>
      <w:numFmt w:val="bullet"/>
      <w:lvlText w:val=""/>
      <w:lvlJc w:val="left"/>
      <w:pPr>
        <w:ind w:left="4800" w:hanging="360"/>
      </w:pPr>
      <w:rPr>
        <w:rFonts w:ascii="Symbol" w:hAnsi="Symbol" w:hint="default"/>
      </w:rPr>
    </w:lvl>
    <w:lvl w:ilvl="4" w:tplc="08090003" w:tentative="1">
      <w:start w:val="1"/>
      <w:numFmt w:val="bullet"/>
      <w:lvlText w:val="o"/>
      <w:lvlJc w:val="left"/>
      <w:pPr>
        <w:ind w:left="5520" w:hanging="360"/>
      </w:pPr>
      <w:rPr>
        <w:rFonts w:ascii="Courier New" w:hAnsi="Courier New" w:hint="default"/>
      </w:rPr>
    </w:lvl>
    <w:lvl w:ilvl="5" w:tplc="08090005" w:tentative="1">
      <w:start w:val="1"/>
      <w:numFmt w:val="bullet"/>
      <w:lvlText w:val=""/>
      <w:lvlJc w:val="left"/>
      <w:pPr>
        <w:ind w:left="6240" w:hanging="360"/>
      </w:pPr>
      <w:rPr>
        <w:rFonts w:ascii="Wingdings" w:hAnsi="Wingdings" w:hint="default"/>
      </w:rPr>
    </w:lvl>
    <w:lvl w:ilvl="6" w:tplc="08090001" w:tentative="1">
      <w:start w:val="1"/>
      <w:numFmt w:val="bullet"/>
      <w:lvlText w:val=""/>
      <w:lvlJc w:val="left"/>
      <w:pPr>
        <w:ind w:left="6960" w:hanging="360"/>
      </w:pPr>
      <w:rPr>
        <w:rFonts w:ascii="Symbol" w:hAnsi="Symbol" w:hint="default"/>
      </w:rPr>
    </w:lvl>
    <w:lvl w:ilvl="7" w:tplc="08090003" w:tentative="1">
      <w:start w:val="1"/>
      <w:numFmt w:val="bullet"/>
      <w:lvlText w:val="o"/>
      <w:lvlJc w:val="left"/>
      <w:pPr>
        <w:ind w:left="7680" w:hanging="360"/>
      </w:pPr>
      <w:rPr>
        <w:rFonts w:ascii="Courier New" w:hAnsi="Courier New" w:hint="default"/>
      </w:rPr>
    </w:lvl>
    <w:lvl w:ilvl="8" w:tplc="08090005" w:tentative="1">
      <w:start w:val="1"/>
      <w:numFmt w:val="bullet"/>
      <w:lvlText w:val=""/>
      <w:lvlJc w:val="left"/>
      <w:pPr>
        <w:ind w:left="8400" w:hanging="360"/>
      </w:pPr>
      <w:rPr>
        <w:rFonts w:ascii="Wingdings" w:hAnsi="Wingdings" w:hint="default"/>
      </w:rPr>
    </w:lvl>
  </w:abstractNum>
  <w:num w:numId="1" w16cid:durableId="1481313364">
    <w:abstractNumId w:val="3"/>
  </w:num>
  <w:num w:numId="2" w16cid:durableId="407849104">
    <w:abstractNumId w:val="0"/>
  </w:num>
  <w:num w:numId="3" w16cid:durableId="429817711">
    <w:abstractNumId w:val="44"/>
  </w:num>
  <w:num w:numId="4" w16cid:durableId="847792031">
    <w:abstractNumId w:val="25"/>
  </w:num>
  <w:num w:numId="5" w16cid:durableId="68499828">
    <w:abstractNumId w:val="42"/>
  </w:num>
  <w:num w:numId="6" w16cid:durableId="432936826">
    <w:abstractNumId w:val="14"/>
  </w:num>
  <w:num w:numId="7" w16cid:durableId="1063259994">
    <w:abstractNumId w:val="19"/>
  </w:num>
  <w:num w:numId="8" w16cid:durableId="405736289">
    <w:abstractNumId w:val="12"/>
  </w:num>
  <w:num w:numId="9" w16cid:durableId="511726207">
    <w:abstractNumId w:val="10"/>
  </w:num>
  <w:num w:numId="10" w16cid:durableId="2075926889">
    <w:abstractNumId w:val="34"/>
  </w:num>
  <w:num w:numId="11" w16cid:durableId="498888162">
    <w:abstractNumId w:val="29"/>
  </w:num>
  <w:num w:numId="12" w16cid:durableId="1104688341">
    <w:abstractNumId w:val="23"/>
  </w:num>
  <w:num w:numId="13" w16cid:durableId="476141973">
    <w:abstractNumId w:val="13"/>
  </w:num>
  <w:num w:numId="14" w16cid:durableId="2048987687">
    <w:abstractNumId w:val="15"/>
  </w:num>
  <w:num w:numId="15" w16cid:durableId="1732535931">
    <w:abstractNumId w:val="9"/>
  </w:num>
  <w:num w:numId="16" w16cid:durableId="1257592815">
    <w:abstractNumId w:val="21"/>
  </w:num>
  <w:num w:numId="17" w16cid:durableId="755908778">
    <w:abstractNumId w:val="5"/>
  </w:num>
  <w:num w:numId="18" w16cid:durableId="1324234401">
    <w:abstractNumId w:val="41"/>
  </w:num>
  <w:num w:numId="19" w16cid:durableId="999191194">
    <w:abstractNumId w:val="26"/>
  </w:num>
  <w:num w:numId="20" w16cid:durableId="332071941">
    <w:abstractNumId w:val="32"/>
  </w:num>
  <w:num w:numId="21" w16cid:durableId="1215431148">
    <w:abstractNumId w:val="16"/>
  </w:num>
  <w:num w:numId="22" w16cid:durableId="43170992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415276630">
    <w:abstractNumId w:val="24"/>
  </w:num>
  <w:num w:numId="24" w16cid:durableId="318920180">
    <w:abstractNumId w:val="6"/>
  </w:num>
  <w:num w:numId="25" w16cid:durableId="508757875">
    <w:abstractNumId w:val="33"/>
  </w:num>
  <w:num w:numId="26" w16cid:durableId="737047643">
    <w:abstractNumId w:val="27"/>
  </w:num>
  <w:num w:numId="27" w16cid:durableId="1624728858">
    <w:abstractNumId w:val="31"/>
  </w:num>
  <w:num w:numId="28" w16cid:durableId="385840437">
    <w:abstractNumId w:val="22"/>
  </w:num>
  <w:num w:numId="29" w16cid:durableId="1831553081">
    <w:abstractNumId w:val="2"/>
  </w:num>
  <w:num w:numId="30" w16cid:durableId="1927498122">
    <w:abstractNumId w:val="35"/>
  </w:num>
  <w:num w:numId="31" w16cid:durableId="1467508975">
    <w:abstractNumId w:val="40"/>
  </w:num>
  <w:num w:numId="32" w16cid:durableId="1524392080">
    <w:abstractNumId w:val="8"/>
  </w:num>
  <w:num w:numId="33" w16cid:durableId="428503688">
    <w:abstractNumId w:val="36"/>
  </w:num>
  <w:num w:numId="34" w16cid:durableId="705637394">
    <w:abstractNumId w:val="37"/>
  </w:num>
  <w:num w:numId="35" w16cid:durableId="719211513">
    <w:abstractNumId w:val="11"/>
  </w:num>
  <w:num w:numId="36" w16cid:durableId="2041391066">
    <w:abstractNumId w:val="1"/>
  </w:num>
  <w:num w:numId="37" w16cid:durableId="1907034096">
    <w:abstractNumId w:val="17"/>
  </w:num>
  <w:num w:numId="38" w16cid:durableId="84425571">
    <w:abstractNumId w:val="18"/>
  </w:num>
  <w:num w:numId="39" w16cid:durableId="345324658">
    <w:abstractNumId w:val="30"/>
  </w:num>
  <w:num w:numId="40" w16cid:durableId="1907957427">
    <w:abstractNumId w:val="43"/>
  </w:num>
  <w:num w:numId="41" w16cid:durableId="476262219">
    <w:abstractNumId w:val="39"/>
  </w:num>
  <w:num w:numId="42" w16cid:durableId="22295659">
    <w:abstractNumId w:val="7"/>
  </w:num>
  <w:num w:numId="43" w16cid:durableId="2058435742">
    <w:abstractNumId w:val="38"/>
  </w:num>
  <w:num w:numId="44" w16cid:durableId="1016535600">
    <w:abstractNumId w:val="28"/>
  </w:num>
  <w:num w:numId="45" w16cid:durableId="384910918">
    <w:abstractNumId w:val="2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8196"/>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6B80"/>
    <w:rsid w:val="0000147E"/>
    <w:rsid w:val="00001658"/>
    <w:rsid w:val="0000194B"/>
    <w:rsid w:val="00001D10"/>
    <w:rsid w:val="000037A5"/>
    <w:rsid w:val="0000412E"/>
    <w:rsid w:val="000041F1"/>
    <w:rsid w:val="00004262"/>
    <w:rsid w:val="0000564B"/>
    <w:rsid w:val="00006041"/>
    <w:rsid w:val="000078AF"/>
    <w:rsid w:val="00010010"/>
    <w:rsid w:val="00010463"/>
    <w:rsid w:val="00012E22"/>
    <w:rsid w:val="000136EA"/>
    <w:rsid w:val="00013C4E"/>
    <w:rsid w:val="00014F4F"/>
    <w:rsid w:val="00016AA7"/>
    <w:rsid w:val="00022117"/>
    <w:rsid w:val="00022824"/>
    <w:rsid w:val="00024C8A"/>
    <w:rsid w:val="00024F23"/>
    <w:rsid w:val="0002506E"/>
    <w:rsid w:val="00025D57"/>
    <w:rsid w:val="00025F5D"/>
    <w:rsid w:val="00032943"/>
    <w:rsid w:val="00032F47"/>
    <w:rsid w:val="00036C3F"/>
    <w:rsid w:val="00037D15"/>
    <w:rsid w:val="00040F5B"/>
    <w:rsid w:val="00041890"/>
    <w:rsid w:val="00041B98"/>
    <w:rsid w:val="00052F70"/>
    <w:rsid w:val="000534E4"/>
    <w:rsid w:val="0005383B"/>
    <w:rsid w:val="000543AF"/>
    <w:rsid w:val="00054B83"/>
    <w:rsid w:val="000570C8"/>
    <w:rsid w:val="00057218"/>
    <w:rsid w:val="000609FC"/>
    <w:rsid w:val="000651BA"/>
    <w:rsid w:val="00066BF1"/>
    <w:rsid w:val="00067E3C"/>
    <w:rsid w:val="000708EB"/>
    <w:rsid w:val="00072C07"/>
    <w:rsid w:val="00073B60"/>
    <w:rsid w:val="00074FA7"/>
    <w:rsid w:val="00075895"/>
    <w:rsid w:val="000776DE"/>
    <w:rsid w:val="000839EC"/>
    <w:rsid w:val="00085E6C"/>
    <w:rsid w:val="000869E5"/>
    <w:rsid w:val="00090070"/>
    <w:rsid w:val="00090264"/>
    <w:rsid w:val="00093AA0"/>
    <w:rsid w:val="00094047"/>
    <w:rsid w:val="00094E13"/>
    <w:rsid w:val="00094F27"/>
    <w:rsid w:val="0009697D"/>
    <w:rsid w:val="000A36E1"/>
    <w:rsid w:val="000A3B6E"/>
    <w:rsid w:val="000A3D02"/>
    <w:rsid w:val="000A4F45"/>
    <w:rsid w:val="000A5006"/>
    <w:rsid w:val="000A7F1C"/>
    <w:rsid w:val="000B44F1"/>
    <w:rsid w:val="000B5F5D"/>
    <w:rsid w:val="000B684E"/>
    <w:rsid w:val="000C0872"/>
    <w:rsid w:val="000C0DE7"/>
    <w:rsid w:val="000C1292"/>
    <w:rsid w:val="000C1DDD"/>
    <w:rsid w:val="000C390E"/>
    <w:rsid w:val="000D1005"/>
    <w:rsid w:val="000D237B"/>
    <w:rsid w:val="000D23CA"/>
    <w:rsid w:val="000D30A4"/>
    <w:rsid w:val="000D45D1"/>
    <w:rsid w:val="000E0787"/>
    <w:rsid w:val="000E1495"/>
    <w:rsid w:val="000E1951"/>
    <w:rsid w:val="000E2086"/>
    <w:rsid w:val="000E2406"/>
    <w:rsid w:val="000E4F33"/>
    <w:rsid w:val="000E5568"/>
    <w:rsid w:val="000F1C4E"/>
    <w:rsid w:val="000F3728"/>
    <w:rsid w:val="000F71CC"/>
    <w:rsid w:val="000F7239"/>
    <w:rsid w:val="000F7CBE"/>
    <w:rsid w:val="001007BC"/>
    <w:rsid w:val="0010175F"/>
    <w:rsid w:val="00104944"/>
    <w:rsid w:val="00107656"/>
    <w:rsid w:val="00110FDA"/>
    <w:rsid w:val="001159A3"/>
    <w:rsid w:val="00116BD4"/>
    <w:rsid w:val="00117602"/>
    <w:rsid w:val="00120580"/>
    <w:rsid w:val="00122872"/>
    <w:rsid w:val="001258F6"/>
    <w:rsid w:val="00126266"/>
    <w:rsid w:val="00127141"/>
    <w:rsid w:val="00127CB3"/>
    <w:rsid w:val="00133297"/>
    <w:rsid w:val="00134298"/>
    <w:rsid w:val="001363B8"/>
    <w:rsid w:val="001374B2"/>
    <w:rsid w:val="00140604"/>
    <w:rsid w:val="00140CFC"/>
    <w:rsid w:val="00142030"/>
    <w:rsid w:val="00143122"/>
    <w:rsid w:val="001435D6"/>
    <w:rsid w:val="001476BA"/>
    <w:rsid w:val="00151BD0"/>
    <w:rsid w:val="00152FA2"/>
    <w:rsid w:val="0015641C"/>
    <w:rsid w:val="001577E6"/>
    <w:rsid w:val="00157A4F"/>
    <w:rsid w:val="0017122F"/>
    <w:rsid w:val="00174470"/>
    <w:rsid w:val="001745CE"/>
    <w:rsid w:val="00176DB9"/>
    <w:rsid w:val="00187B0E"/>
    <w:rsid w:val="00190191"/>
    <w:rsid w:val="00192672"/>
    <w:rsid w:val="001934BC"/>
    <w:rsid w:val="001A0828"/>
    <w:rsid w:val="001A2411"/>
    <w:rsid w:val="001A4BE6"/>
    <w:rsid w:val="001A615F"/>
    <w:rsid w:val="001A7BBA"/>
    <w:rsid w:val="001B0E1E"/>
    <w:rsid w:val="001B283B"/>
    <w:rsid w:val="001B70B2"/>
    <w:rsid w:val="001C053E"/>
    <w:rsid w:val="001C3F38"/>
    <w:rsid w:val="001C4B60"/>
    <w:rsid w:val="001C6391"/>
    <w:rsid w:val="001C6D8D"/>
    <w:rsid w:val="001C6E93"/>
    <w:rsid w:val="001C7CB0"/>
    <w:rsid w:val="001D2EFC"/>
    <w:rsid w:val="001D536D"/>
    <w:rsid w:val="001D6E78"/>
    <w:rsid w:val="001E046C"/>
    <w:rsid w:val="001E18EA"/>
    <w:rsid w:val="001E6983"/>
    <w:rsid w:val="001F0CA2"/>
    <w:rsid w:val="001F3B90"/>
    <w:rsid w:val="001F464D"/>
    <w:rsid w:val="00203A18"/>
    <w:rsid w:val="00203B58"/>
    <w:rsid w:val="00205A4D"/>
    <w:rsid w:val="00213530"/>
    <w:rsid w:val="0021571D"/>
    <w:rsid w:val="002161C3"/>
    <w:rsid w:val="00220D50"/>
    <w:rsid w:val="00220DB6"/>
    <w:rsid w:val="00222E6C"/>
    <w:rsid w:val="00222EE9"/>
    <w:rsid w:val="00224021"/>
    <w:rsid w:val="00224092"/>
    <w:rsid w:val="00224F58"/>
    <w:rsid w:val="00225FF1"/>
    <w:rsid w:val="002429F3"/>
    <w:rsid w:val="00243361"/>
    <w:rsid w:val="00246D86"/>
    <w:rsid w:val="00253ACA"/>
    <w:rsid w:val="0025442A"/>
    <w:rsid w:val="002547BB"/>
    <w:rsid w:val="00256624"/>
    <w:rsid w:val="00257361"/>
    <w:rsid w:val="00260413"/>
    <w:rsid w:val="00261539"/>
    <w:rsid w:val="00261AA7"/>
    <w:rsid w:val="002656D5"/>
    <w:rsid w:val="00271728"/>
    <w:rsid w:val="0027258D"/>
    <w:rsid w:val="00274B67"/>
    <w:rsid w:val="00274BBD"/>
    <w:rsid w:val="00280802"/>
    <w:rsid w:val="00283CED"/>
    <w:rsid w:val="00283F80"/>
    <w:rsid w:val="00286125"/>
    <w:rsid w:val="00286520"/>
    <w:rsid w:val="00286BCF"/>
    <w:rsid w:val="00287EB0"/>
    <w:rsid w:val="00293224"/>
    <w:rsid w:val="00297911"/>
    <w:rsid w:val="002A6D17"/>
    <w:rsid w:val="002A7390"/>
    <w:rsid w:val="002B06F1"/>
    <w:rsid w:val="002B0EDC"/>
    <w:rsid w:val="002B3507"/>
    <w:rsid w:val="002B5F7B"/>
    <w:rsid w:val="002C03D8"/>
    <w:rsid w:val="002C10AA"/>
    <w:rsid w:val="002C4B5F"/>
    <w:rsid w:val="002C5414"/>
    <w:rsid w:val="002C5508"/>
    <w:rsid w:val="002C5D63"/>
    <w:rsid w:val="002D00D3"/>
    <w:rsid w:val="002D0132"/>
    <w:rsid w:val="002D335C"/>
    <w:rsid w:val="002E0276"/>
    <w:rsid w:val="002E046D"/>
    <w:rsid w:val="002E3B5D"/>
    <w:rsid w:val="002E3E47"/>
    <w:rsid w:val="002E45B8"/>
    <w:rsid w:val="002E5007"/>
    <w:rsid w:val="002E7A14"/>
    <w:rsid w:val="002F2276"/>
    <w:rsid w:val="002F4309"/>
    <w:rsid w:val="002F5663"/>
    <w:rsid w:val="002F7DBC"/>
    <w:rsid w:val="003015DA"/>
    <w:rsid w:val="00301BB7"/>
    <w:rsid w:val="0030219A"/>
    <w:rsid w:val="003051C8"/>
    <w:rsid w:val="00306EEE"/>
    <w:rsid w:val="00311A83"/>
    <w:rsid w:val="00311C15"/>
    <w:rsid w:val="00312662"/>
    <w:rsid w:val="00315F9E"/>
    <w:rsid w:val="0031709B"/>
    <w:rsid w:val="0031766B"/>
    <w:rsid w:val="003210F8"/>
    <w:rsid w:val="003222E3"/>
    <w:rsid w:val="003229F3"/>
    <w:rsid w:val="00322A28"/>
    <w:rsid w:val="00322E00"/>
    <w:rsid w:val="003237CB"/>
    <w:rsid w:val="00326CF6"/>
    <w:rsid w:val="00327E7B"/>
    <w:rsid w:val="00333F9F"/>
    <w:rsid w:val="00334209"/>
    <w:rsid w:val="00336246"/>
    <w:rsid w:val="00340A8C"/>
    <w:rsid w:val="003430F0"/>
    <w:rsid w:val="00343228"/>
    <w:rsid w:val="003443A9"/>
    <w:rsid w:val="0034697D"/>
    <w:rsid w:val="003530BD"/>
    <w:rsid w:val="00353DFA"/>
    <w:rsid w:val="00354394"/>
    <w:rsid w:val="003617D0"/>
    <w:rsid w:val="00364B51"/>
    <w:rsid w:val="00365CA6"/>
    <w:rsid w:val="00367884"/>
    <w:rsid w:val="00367C85"/>
    <w:rsid w:val="0037027A"/>
    <w:rsid w:val="00374510"/>
    <w:rsid w:val="00377304"/>
    <w:rsid w:val="003809C2"/>
    <w:rsid w:val="003818EA"/>
    <w:rsid w:val="003838BA"/>
    <w:rsid w:val="00387988"/>
    <w:rsid w:val="00390B14"/>
    <w:rsid w:val="00391DF0"/>
    <w:rsid w:val="00392C4C"/>
    <w:rsid w:val="00393D84"/>
    <w:rsid w:val="0039425D"/>
    <w:rsid w:val="003958B8"/>
    <w:rsid w:val="00395D76"/>
    <w:rsid w:val="003A2DAD"/>
    <w:rsid w:val="003A7002"/>
    <w:rsid w:val="003A7CA3"/>
    <w:rsid w:val="003B11CC"/>
    <w:rsid w:val="003B28B5"/>
    <w:rsid w:val="003B3C80"/>
    <w:rsid w:val="003B46F7"/>
    <w:rsid w:val="003B4E82"/>
    <w:rsid w:val="003B6598"/>
    <w:rsid w:val="003B6801"/>
    <w:rsid w:val="003B7B55"/>
    <w:rsid w:val="003C0E6F"/>
    <w:rsid w:val="003C3D26"/>
    <w:rsid w:val="003C46A7"/>
    <w:rsid w:val="003C6F88"/>
    <w:rsid w:val="003D0992"/>
    <w:rsid w:val="003D10EF"/>
    <w:rsid w:val="003D3205"/>
    <w:rsid w:val="003D3AA5"/>
    <w:rsid w:val="003D4529"/>
    <w:rsid w:val="003D5068"/>
    <w:rsid w:val="003D5366"/>
    <w:rsid w:val="003E283C"/>
    <w:rsid w:val="003E3E68"/>
    <w:rsid w:val="003E480D"/>
    <w:rsid w:val="003E6149"/>
    <w:rsid w:val="003E61C8"/>
    <w:rsid w:val="003E63A2"/>
    <w:rsid w:val="003E7A9B"/>
    <w:rsid w:val="003F0F1A"/>
    <w:rsid w:val="003F1404"/>
    <w:rsid w:val="003F205F"/>
    <w:rsid w:val="00400232"/>
    <w:rsid w:val="00401943"/>
    <w:rsid w:val="00401A5B"/>
    <w:rsid w:val="00401D45"/>
    <w:rsid w:val="00404A26"/>
    <w:rsid w:val="00405DC7"/>
    <w:rsid w:val="00406493"/>
    <w:rsid w:val="004067EC"/>
    <w:rsid w:val="00410546"/>
    <w:rsid w:val="00422A83"/>
    <w:rsid w:val="00422F12"/>
    <w:rsid w:val="0042630D"/>
    <w:rsid w:val="0042730C"/>
    <w:rsid w:val="004304C5"/>
    <w:rsid w:val="004314B2"/>
    <w:rsid w:val="00431AB9"/>
    <w:rsid w:val="00431AF0"/>
    <w:rsid w:val="00432EA0"/>
    <w:rsid w:val="004339B4"/>
    <w:rsid w:val="0043424F"/>
    <w:rsid w:val="00434AF6"/>
    <w:rsid w:val="00434E16"/>
    <w:rsid w:val="004401B8"/>
    <w:rsid w:val="0044108B"/>
    <w:rsid w:val="0044363B"/>
    <w:rsid w:val="00443F76"/>
    <w:rsid w:val="00444464"/>
    <w:rsid w:val="004453AA"/>
    <w:rsid w:val="00451BC6"/>
    <w:rsid w:val="0045338F"/>
    <w:rsid w:val="00456F4D"/>
    <w:rsid w:val="004612D1"/>
    <w:rsid w:val="00461E32"/>
    <w:rsid w:val="00464FF7"/>
    <w:rsid w:val="00465BA1"/>
    <w:rsid w:val="0046668B"/>
    <w:rsid w:val="00470522"/>
    <w:rsid w:val="00473456"/>
    <w:rsid w:val="00476631"/>
    <w:rsid w:val="004806F9"/>
    <w:rsid w:val="00481FF8"/>
    <w:rsid w:val="0049320D"/>
    <w:rsid w:val="004A02F8"/>
    <w:rsid w:val="004A0BAB"/>
    <w:rsid w:val="004A2EFD"/>
    <w:rsid w:val="004A565B"/>
    <w:rsid w:val="004A5DBA"/>
    <w:rsid w:val="004A6A8E"/>
    <w:rsid w:val="004A6C9F"/>
    <w:rsid w:val="004B116C"/>
    <w:rsid w:val="004B22D5"/>
    <w:rsid w:val="004B2539"/>
    <w:rsid w:val="004B2E4A"/>
    <w:rsid w:val="004B4277"/>
    <w:rsid w:val="004B4AA0"/>
    <w:rsid w:val="004B4EF6"/>
    <w:rsid w:val="004B5CE0"/>
    <w:rsid w:val="004B68D4"/>
    <w:rsid w:val="004D00AA"/>
    <w:rsid w:val="004D0672"/>
    <w:rsid w:val="004D0924"/>
    <w:rsid w:val="004D0F91"/>
    <w:rsid w:val="004D15C5"/>
    <w:rsid w:val="004D1A97"/>
    <w:rsid w:val="004D1ED9"/>
    <w:rsid w:val="004D22C1"/>
    <w:rsid w:val="004E08A2"/>
    <w:rsid w:val="004E1EDF"/>
    <w:rsid w:val="004E2D4E"/>
    <w:rsid w:val="004E57B6"/>
    <w:rsid w:val="004E6FE2"/>
    <w:rsid w:val="004F33EC"/>
    <w:rsid w:val="005022B6"/>
    <w:rsid w:val="00503FC9"/>
    <w:rsid w:val="00505EB7"/>
    <w:rsid w:val="00507E43"/>
    <w:rsid w:val="0051055C"/>
    <w:rsid w:val="00513914"/>
    <w:rsid w:val="005152AC"/>
    <w:rsid w:val="0052114A"/>
    <w:rsid w:val="00525D85"/>
    <w:rsid w:val="00527810"/>
    <w:rsid w:val="00532049"/>
    <w:rsid w:val="00532C3C"/>
    <w:rsid w:val="00534E18"/>
    <w:rsid w:val="0053696B"/>
    <w:rsid w:val="0054068B"/>
    <w:rsid w:val="0054080E"/>
    <w:rsid w:val="0054301A"/>
    <w:rsid w:val="005449B6"/>
    <w:rsid w:val="00544D0B"/>
    <w:rsid w:val="005529E9"/>
    <w:rsid w:val="005543A2"/>
    <w:rsid w:val="005609A4"/>
    <w:rsid w:val="00563776"/>
    <w:rsid w:val="00564DF6"/>
    <w:rsid w:val="00571175"/>
    <w:rsid w:val="0057445A"/>
    <w:rsid w:val="00576293"/>
    <w:rsid w:val="00576419"/>
    <w:rsid w:val="00580820"/>
    <w:rsid w:val="005808E5"/>
    <w:rsid w:val="00580AE5"/>
    <w:rsid w:val="0058147F"/>
    <w:rsid w:val="00583F84"/>
    <w:rsid w:val="005866A7"/>
    <w:rsid w:val="00586904"/>
    <w:rsid w:val="005907D7"/>
    <w:rsid w:val="00591867"/>
    <w:rsid w:val="00595EF8"/>
    <w:rsid w:val="005A01CC"/>
    <w:rsid w:val="005A05A3"/>
    <w:rsid w:val="005A37BE"/>
    <w:rsid w:val="005A5B25"/>
    <w:rsid w:val="005A6FC8"/>
    <w:rsid w:val="005A7D23"/>
    <w:rsid w:val="005B51DD"/>
    <w:rsid w:val="005B6860"/>
    <w:rsid w:val="005B73D9"/>
    <w:rsid w:val="005C0860"/>
    <w:rsid w:val="005C2EFD"/>
    <w:rsid w:val="005C4A06"/>
    <w:rsid w:val="005C5E32"/>
    <w:rsid w:val="005C7EDB"/>
    <w:rsid w:val="005D3957"/>
    <w:rsid w:val="005D3ACC"/>
    <w:rsid w:val="005D511F"/>
    <w:rsid w:val="005D69BF"/>
    <w:rsid w:val="005D7ADF"/>
    <w:rsid w:val="005D7E36"/>
    <w:rsid w:val="005E0602"/>
    <w:rsid w:val="005E44C0"/>
    <w:rsid w:val="005E54C5"/>
    <w:rsid w:val="005F182F"/>
    <w:rsid w:val="005F1D04"/>
    <w:rsid w:val="005F4D3D"/>
    <w:rsid w:val="005F75A0"/>
    <w:rsid w:val="00600DAE"/>
    <w:rsid w:val="00601D56"/>
    <w:rsid w:val="00601EF7"/>
    <w:rsid w:val="00605BB5"/>
    <w:rsid w:val="006067E8"/>
    <w:rsid w:val="00606A5A"/>
    <w:rsid w:val="00607A81"/>
    <w:rsid w:val="00610AB2"/>
    <w:rsid w:val="00613EB8"/>
    <w:rsid w:val="00616E0E"/>
    <w:rsid w:val="00617A67"/>
    <w:rsid w:val="00617FEE"/>
    <w:rsid w:val="00620EAD"/>
    <w:rsid w:val="00621903"/>
    <w:rsid w:val="00621D46"/>
    <w:rsid w:val="00622166"/>
    <w:rsid w:val="0062217E"/>
    <w:rsid w:val="00623631"/>
    <w:rsid w:val="006249C7"/>
    <w:rsid w:val="0062685F"/>
    <w:rsid w:val="00627520"/>
    <w:rsid w:val="0062798D"/>
    <w:rsid w:val="00631726"/>
    <w:rsid w:val="00635B73"/>
    <w:rsid w:val="00635F5D"/>
    <w:rsid w:val="006360B3"/>
    <w:rsid w:val="00640B0C"/>
    <w:rsid w:val="006413AD"/>
    <w:rsid w:val="006444B5"/>
    <w:rsid w:val="00647C42"/>
    <w:rsid w:val="00650D94"/>
    <w:rsid w:val="00652659"/>
    <w:rsid w:val="00653E8A"/>
    <w:rsid w:val="00656EA4"/>
    <w:rsid w:val="00660D76"/>
    <w:rsid w:val="0066212E"/>
    <w:rsid w:val="00662C6C"/>
    <w:rsid w:val="00665D51"/>
    <w:rsid w:val="00666DF5"/>
    <w:rsid w:val="00666E4C"/>
    <w:rsid w:val="00667A04"/>
    <w:rsid w:val="00667EEF"/>
    <w:rsid w:val="00670DFA"/>
    <w:rsid w:val="00671060"/>
    <w:rsid w:val="00681A77"/>
    <w:rsid w:val="00681C8F"/>
    <w:rsid w:val="00682034"/>
    <w:rsid w:val="00682956"/>
    <w:rsid w:val="00683735"/>
    <w:rsid w:val="00683CF9"/>
    <w:rsid w:val="006856BF"/>
    <w:rsid w:val="00687142"/>
    <w:rsid w:val="0068787B"/>
    <w:rsid w:val="00690D54"/>
    <w:rsid w:val="006960DE"/>
    <w:rsid w:val="00696579"/>
    <w:rsid w:val="00696E73"/>
    <w:rsid w:val="00697479"/>
    <w:rsid w:val="006A3BB5"/>
    <w:rsid w:val="006B338D"/>
    <w:rsid w:val="006B38B0"/>
    <w:rsid w:val="006B3B00"/>
    <w:rsid w:val="006B4B7D"/>
    <w:rsid w:val="006B7F63"/>
    <w:rsid w:val="006C18DE"/>
    <w:rsid w:val="006C19D1"/>
    <w:rsid w:val="006C3388"/>
    <w:rsid w:val="006C409D"/>
    <w:rsid w:val="006C59E9"/>
    <w:rsid w:val="006C7E83"/>
    <w:rsid w:val="006D215A"/>
    <w:rsid w:val="006D34A5"/>
    <w:rsid w:val="006D4823"/>
    <w:rsid w:val="006D5A34"/>
    <w:rsid w:val="006D60C7"/>
    <w:rsid w:val="006E0DD1"/>
    <w:rsid w:val="006E2DC8"/>
    <w:rsid w:val="006E32A5"/>
    <w:rsid w:val="006E3E5A"/>
    <w:rsid w:val="006E561F"/>
    <w:rsid w:val="006E7A8E"/>
    <w:rsid w:val="006F0829"/>
    <w:rsid w:val="006F0C3C"/>
    <w:rsid w:val="006F12FC"/>
    <w:rsid w:val="006F1361"/>
    <w:rsid w:val="006F1ADF"/>
    <w:rsid w:val="006F1B52"/>
    <w:rsid w:val="006F3F1A"/>
    <w:rsid w:val="006F4324"/>
    <w:rsid w:val="006F4992"/>
    <w:rsid w:val="006F5B86"/>
    <w:rsid w:val="006F5BBC"/>
    <w:rsid w:val="006F65CC"/>
    <w:rsid w:val="006F7993"/>
    <w:rsid w:val="00704D76"/>
    <w:rsid w:val="00710E72"/>
    <w:rsid w:val="0071137A"/>
    <w:rsid w:val="007113B3"/>
    <w:rsid w:val="0071761E"/>
    <w:rsid w:val="00725F31"/>
    <w:rsid w:val="007274BF"/>
    <w:rsid w:val="00733F46"/>
    <w:rsid w:val="00734BB7"/>
    <w:rsid w:val="007355F9"/>
    <w:rsid w:val="007414BA"/>
    <w:rsid w:val="007448EB"/>
    <w:rsid w:val="00744B3E"/>
    <w:rsid w:val="00744F83"/>
    <w:rsid w:val="0074695D"/>
    <w:rsid w:val="007476E8"/>
    <w:rsid w:val="00750BB4"/>
    <w:rsid w:val="007552CB"/>
    <w:rsid w:val="0075592B"/>
    <w:rsid w:val="0075710A"/>
    <w:rsid w:val="007609BD"/>
    <w:rsid w:val="00761F00"/>
    <w:rsid w:val="007620D5"/>
    <w:rsid w:val="007663EC"/>
    <w:rsid w:val="007665C1"/>
    <w:rsid w:val="00766B80"/>
    <w:rsid w:val="00770791"/>
    <w:rsid w:val="00771760"/>
    <w:rsid w:val="007720F8"/>
    <w:rsid w:val="00773399"/>
    <w:rsid w:val="00773D6F"/>
    <w:rsid w:val="00774129"/>
    <w:rsid w:val="00776360"/>
    <w:rsid w:val="007769CE"/>
    <w:rsid w:val="00776D57"/>
    <w:rsid w:val="00780737"/>
    <w:rsid w:val="00783139"/>
    <w:rsid w:val="007861E7"/>
    <w:rsid w:val="00790F8F"/>
    <w:rsid w:val="00791ABE"/>
    <w:rsid w:val="007935F5"/>
    <w:rsid w:val="00793FDC"/>
    <w:rsid w:val="00794699"/>
    <w:rsid w:val="00797D6A"/>
    <w:rsid w:val="007A0212"/>
    <w:rsid w:val="007A5224"/>
    <w:rsid w:val="007A65C1"/>
    <w:rsid w:val="007B16AA"/>
    <w:rsid w:val="007B1B98"/>
    <w:rsid w:val="007B39FE"/>
    <w:rsid w:val="007B3AEE"/>
    <w:rsid w:val="007C046C"/>
    <w:rsid w:val="007C273F"/>
    <w:rsid w:val="007C27A1"/>
    <w:rsid w:val="007C3872"/>
    <w:rsid w:val="007C394E"/>
    <w:rsid w:val="007C518E"/>
    <w:rsid w:val="007C72C8"/>
    <w:rsid w:val="007D0B90"/>
    <w:rsid w:val="007D2A36"/>
    <w:rsid w:val="007D3828"/>
    <w:rsid w:val="007D3A48"/>
    <w:rsid w:val="007E1672"/>
    <w:rsid w:val="007E2358"/>
    <w:rsid w:val="007E3190"/>
    <w:rsid w:val="007E42A2"/>
    <w:rsid w:val="007E4909"/>
    <w:rsid w:val="007E6364"/>
    <w:rsid w:val="007F06C7"/>
    <w:rsid w:val="007F5769"/>
    <w:rsid w:val="007F6B55"/>
    <w:rsid w:val="007F6DD2"/>
    <w:rsid w:val="007F6EE0"/>
    <w:rsid w:val="007F74BF"/>
    <w:rsid w:val="007F7560"/>
    <w:rsid w:val="007F787C"/>
    <w:rsid w:val="0080028A"/>
    <w:rsid w:val="00801992"/>
    <w:rsid w:val="008030F4"/>
    <w:rsid w:val="00804E55"/>
    <w:rsid w:val="008053EE"/>
    <w:rsid w:val="0080586B"/>
    <w:rsid w:val="00805AD5"/>
    <w:rsid w:val="00810C16"/>
    <w:rsid w:val="00811760"/>
    <w:rsid w:val="00811CB5"/>
    <w:rsid w:val="00815512"/>
    <w:rsid w:val="0082343F"/>
    <w:rsid w:val="00823AB4"/>
    <w:rsid w:val="00824283"/>
    <w:rsid w:val="008249AA"/>
    <w:rsid w:val="00827419"/>
    <w:rsid w:val="00831780"/>
    <w:rsid w:val="00832C54"/>
    <w:rsid w:val="00832E71"/>
    <w:rsid w:val="00834018"/>
    <w:rsid w:val="00843825"/>
    <w:rsid w:val="008466CD"/>
    <w:rsid w:val="00847541"/>
    <w:rsid w:val="00847C18"/>
    <w:rsid w:val="00852786"/>
    <w:rsid w:val="0085579F"/>
    <w:rsid w:val="00860C62"/>
    <w:rsid w:val="00860DD3"/>
    <w:rsid w:val="008621FD"/>
    <w:rsid w:val="00864B1B"/>
    <w:rsid w:val="00867A7B"/>
    <w:rsid w:val="00867B25"/>
    <w:rsid w:val="008708BB"/>
    <w:rsid w:val="00870AD9"/>
    <w:rsid w:val="00872507"/>
    <w:rsid w:val="00874610"/>
    <w:rsid w:val="00874E4E"/>
    <w:rsid w:val="0087691B"/>
    <w:rsid w:val="00876C83"/>
    <w:rsid w:val="00877294"/>
    <w:rsid w:val="00880785"/>
    <w:rsid w:val="0088339A"/>
    <w:rsid w:val="00884F81"/>
    <w:rsid w:val="008850C5"/>
    <w:rsid w:val="00885D58"/>
    <w:rsid w:val="00887FCF"/>
    <w:rsid w:val="00892C71"/>
    <w:rsid w:val="008938D6"/>
    <w:rsid w:val="00895A1D"/>
    <w:rsid w:val="00895E86"/>
    <w:rsid w:val="0089626D"/>
    <w:rsid w:val="00896D5B"/>
    <w:rsid w:val="0089731D"/>
    <w:rsid w:val="008A396D"/>
    <w:rsid w:val="008A43CF"/>
    <w:rsid w:val="008A5A67"/>
    <w:rsid w:val="008A5AB9"/>
    <w:rsid w:val="008A615B"/>
    <w:rsid w:val="008A7145"/>
    <w:rsid w:val="008B0004"/>
    <w:rsid w:val="008B1146"/>
    <w:rsid w:val="008B1233"/>
    <w:rsid w:val="008B4366"/>
    <w:rsid w:val="008B5084"/>
    <w:rsid w:val="008B5164"/>
    <w:rsid w:val="008B75A6"/>
    <w:rsid w:val="008C396F"/>
    <w:rsid w:val="008C3A5F"/>
    <w:rsid w:val="008C3BE4"/>
    <w:rsid w:val="008C5440"/>
    <w:rsid w:val="008C598F"/>
    <w:rsid w:val="008C74C3"/>
    <w:rsid w:val="008D0468"/>
    <w:rsid w:val="008D1BA8"/>
    <w:rsid w:val="008D4AD0"/>
    <w:rsid w:val="008D51D7"/>
    <w:rsid w:val="008E096C"/>
    <w:rsid w:val="008E1977"/>
    <w:rsid w:val="008E599F"/>
    <w:rsid w:val="008E63D1"/>
    <w:rsid w:val="008E64AD"/>
    <w:rsid w:val="008E6B34"/>
    <w:rsid w:val="008E7352"/>
    <w:rsid w:val="008F4A3A"/>
    <w:rsid w:val="008F690E"/>
    <w:rsid w:val="008F7278"/>
    <w:rsid w:val="00901863"/>
    <w:rsid w:val="00903964"/>
    <w:rsid w:val="0091346C"/>
    <w:rsid w:val="00916308"/>
    <w:rsid w:val="009171FE"/>
    <w:rsid w:val="00920834"/>
    <w:rsid w:val="00921BB8"/>
    <w:rsid w:val="0092467E"/>
    <w:rsid w:val="00925069"/>
    <w:rsid w:val="00926287"/>
    <w:rsid w:val="009273F5"/>
    <w:rsid w:val="00927DA0"/>
    <w:rsid w:val="00931616"/>
    <w:rsid w:val="00934758"/>
    <w:rsid w:val="009422BD"/>
    <w:rsid w:val="00942850"/>
    <w:rsid w:val="00943577"/>
    <w:rsid w:val="009438FD"/>
    <w:rsid w:val="009508E0"/>
    <w:rsid w:val="009515AA"/>
    <w:rsid w:val="00952B46"/>
    <w:rsid w:val="009538BE"/>
    <w:rsid w:val="00953F0D"/>
    <w:rsid w:val="009568A6"/>
    <w:rsid w:val="00956949"/>
    <w:rsid w:val="00962784"/>
    <w:rsid w:val="00963E17"/>
    <w:rsid w:val="00964C0E"/>
    <w:rsid w:val="009655A7"/>
    <w:rsid w:val="00965FB5"/>
    <w:rsid w:val="00971058"/>
    <w:rsid w:val="00971EDD"/>
    <w:rsid w:val="00980EDD"/>
    <w:rsid w:val="00984734"/>
    <w:rsid w:val="00985F6B"/>
    <w:rsid w:val="00990915"/>
    <w:rsid w:val="00993215"/>
    <w:rsid w:val="00994006"/>
    <w:rsid w:val="00994AAB"/>
    <w:rsid w:val="0099562E"/>
    <w:rsid w:val="009969A2"/>
    <w:rsid w:val="009978DB"/>
    <w:rsid w:val="009A0A90"/>
    <w:rsid w:val="009A10EC"/>
    <w:rsid w:val="009A12DF"/>
    <w:rsid w:val="009A2A2F"/>
    <w:rsid w:val="009A2A94"/>
    <w:rsid w:val="009A3176"/>
    <w:rsid w:val="009A3582"/>
    <w:rsid w:val="009A49C5"/>
    <w:rsid w:val="009A5062"/>
    <w:rsid w:val="009A6AE4"/>
    <w:rsid w:val="009A6BDA"/>
    <w:rsid w:val="009B34DF"/>
    <w:rsid w:val="009B4855"/>
    <w:rsid w:val="009B4D44"/>
    <w:rsid w:val="009B5DB5"/>
    <w:rsid w:val="009B6FFC"/>
    <w:rsid w:val="009C1DE3"/>
    <w:rsid w:val="009C5476"/>
    <w:rsid w:val="009C5A6F"/>
    <w:rsid w:val="009C6A52"/>
    <w:rsid w:val="009D0E8B"/>
    <w:rsid w:val="009D3AE7"/>
    <w:rsid w:val="009D4A0F"/>
    <w:rsid w:val="009D5D45"/>
    <w:rsid w:val="009E2D9A"/>
    <w:rsid w:val="009E39F3"/>
    <w:rsid w:val="009F102A"/>
    <w:rsid w:val="009F72BC"/>
    <w:rsid w:val="009F7CD0"/>
    <w:rsid w:val="00A03E61"/>
    <w:rsid w:val="00A04705"/>
    <w:rsid w:val="00A111D7"/>
    <w:rsid w:val="00A121BB"/>
    <w:rsid w:val="00A12966"/>
    <w:rsid w:val="00A134E5"/>
    <w:rsid w:val="00A16752"/>
    <w:rsid w:val="00A16EB1"/>
    <w:rsid w:val="00A17A79"/>
    <w:rsid w:val="00A20B8B"/>
    <w:rsid w:val="00A221D7"/>
    <w:rsid w:val="00A230F9"/>
    <w:rsid w:val="00A25D1F"/>
    <w:rsid w:val="00A27849"/>
    <w:rsid w:val="00A32BB4"/>
    <w:rsid w:val="00A32D37"/>
    <w:rsid w:val="00A33A70"/>
    <w:rsid w:val="00A35654"/>
    <w:rsid w:val="00A3723A"/>
    <w:rsid w:val="00A42858"/>
    <w:rsid w:val="00A430F4"/>
    <w:rsid w:val="00A43FDA"/>
    <w:rsid w:val="00A45956"/>
    <w:rsid w:val="00A473C0"/>
    <w:rsid w:val="00A512A9"/>
    <w:rsid w:val="00A5141B"/>
    <w:rsid w:val="00A52614"/>
    <w:rsid w:val="00A55E18"/>
    <w:rsid w:val="00A5608E"/>
    <w:rsid w:val="00A5754D"/>
    <w:rsid w:val="00A60B04"/>
    <w:rsid w:val="00A6456D"/>
    <w:rsid w:val="00A64BC8"/>
    <w:rsid w:val="00A65B34"/>
    <w:rsid w:val="00A66CEA"/>
    <w:rsid w:val="00A7161C"/>
    <w:rsid w:val="00A746EF"/>
    <w:rsid w:val="00A76B81"/>
    <w:rsid w:val="00A77F59"/>
    <w:rsid w:val="00A80C3A"/>
    <w:rsid w:val="00A86CD1"/>
    <w:rsid w:val="00A87F1C"/>
    <w:rsid w:val="00A9012A"/>
    <w:rsid w:val="00A929F8"/>
    <w:rsid w:val="00A92A87"/>
    <w:rsid w:val="00A93D9B"/>
    <w:rsid w:val="00A969C9"/>
    <w:rsid w:val="00A9730F"/>
    <w:rsid w:val="00AA134C"/>
    <w:rsid w:val="00AA4732"/>
    <w:rsid w:val="00AA4C8A"/>
    <w:rsid w:val="00AB0F66"/>
    <w:rsid w:val="00AB19FC"/>
    <w:rsid w:val="00AB1E91"/>
    <w:rsid w:val="00AB274B"/>
    <w:rsid w:val="00AB290D"/>
    <w:rsid w:val="00AB2AE4"/>
    <w:rsid w:val="00AB36B7"/>
    <w:rsid w:val="00AB4393"/>
    <w:rsid w:val="00AB5F44"/>
    <w:rsid w:val="00AB6DFA"/>
    <w:rsid w:val="00AC1585"/>
    <w:rsid w:val="00AC3D07"/>
    <w:rsid w:val="00AC4425"/>
    <w:rsid w:val="00AC4B1A"/>
    <w:rsid w:val="00AC5FBE"/>
    <w:rsid w:val="00AC7B43"/>
    <w:rsid w:val="00AD0124"/>
    <w:rsid w:val="00AD184E"/>
    <w:rsid w:val="00AD1DF3"/>
    <w:rsid w:val="00AD2040"/>
    <w:rsid w:val="00AD7625"/>
    <w:rsid w:val="00AE2218"/>
    <w:rsid w:val="00AE40F1"/>
    <w:rsid w:val="00AF05BA"/>
    <w:rsid w:val="00AF1D4A"/>
    <w:rsid w:val="00AF2795"/>
    <w:rsid w:val="00AF3ECD"/>
    <w:rsid w:val="00AF5996"/>
    <w:rsid w:val="00AF5D9A"/>
    <w:rsid w:val="00AF7849"/>
    <w:rsid w:val="00B01375"/>
    <w:rsid w:val="00B06532"/>
    <w:rsid w:val="00B06E34"/>
    <w:rsid w:val="00B11990"/>
    <w:rsid w:val="00B122F4"/>
    <w:rsid w:val="00B166B8"/>
    <w:rsid w:val="00B175C8"/>
    <w:rsid w:val="00B20D7A"/>
    <w:rsid w:val="00B20F16"/>
    <w:rsid w:val="00B21261"/>
    <w:rsid w:val="00B21CB3"/>
    <w:rsid w:val="00B2328D"/>
    <w:rsid w:val="00B23841"/>
    <w:rsid w:val="00B26946"/>
    <w:rsid w:val="00B31115"/>
    <w:rsid w:val="00B342BC"/>
    <w:rsid w:val="00B35D02"/>
    <w:rsid w:val="00B37D32"/>
    <w:rsid w:val="00B400A0"/>
    <w:rsid w:val="00B42670"/>
    <w:rsid w:val="00B4557F"/>
    <w:rsid w:val="00B45979"/>
    <w:rsid w:val="00B45DD4"/>
    <w:rsid w:val="00B503DD"/>
    <w:rsid w:val="00B53055"/>
    <w:rsid w:val="00B54463"/>
    <w:rsid w:val="00B56010"/>
    <w:rsid w:val="00B60777"/>
    <w:rsid w:val="00B634AD"/>
    <w:rsid w:val="00B63A86"/>
    <w:rsid w:val="00B63FE0"/>
    <w:rsid w:val="00B64C08"/>
    <w:rsid w:val="00B703E1"/>
    <w:rsid w:val="00B711B6"/>
    <w:rsid w:val="00B73ED7"/>
    <w:rsid w:val="00B742FF"/>
    <w:rsid w:val="00B75B03"/>
    <w:rsid w:val="00B76628"/>
    <w:rsid w:val="00B772D1"/>
    <w:rsid w:val="00B8164A"/>
    <w:rsid w:val="00B8266E"/>
    <w:rsid w:val="00B84208"/>
    <w:rsid w:val="00B84ACD"/>
    <w:rsid w:val="00B85991"/>
    <w:rsid w:val="00B87B94"/>
    <w:rsid w:val="00B90E24"/>
    <w:rsid w:val="00B910E1"/>
    <w:rsid w:val="00B913DC"/>
    <w:rsid w:val="00B91F88"/>
    <w:rsid w:val="00B93CB7"/>
    <w:rsid w:val="00B93D16"/>
    <w:rsid w:val="00B951AF"/>
    <w:rsid w:val="00B96440"/>
    <w:rsid w:val="00B9672B"/>
    <w:rsid w:val="00BA5019"/>
    <w:rsid w:val="00BA68E2"/>
    <w:rsid w:val="00BB0047"/>
    <w:rsid w:val="00BB0C87"/>
    <w:rsid w:val="00BB2077"/>
    <w:rsid w:val="00BB375E"/>
    <w:rsid w:val="00BB4667"/>
    <w:rsid w:val="00BB51C0"/>
    <w:rsid w:val="00BB7E3F"/>
    <w:rsid w:val="00BC09A9"/>
    <w:rsid w:val="00BC389C"/>
    <w:rsid w:val="00BC4891"/>
    <w:rsid w:val="00BC5AEA"/>
    <w:rsid w:val="00BC6FA4"/>
    <w:rsid w:val="00BC74A3"/>
    <w:rsid w:val="00BD02C3"/>
    <w:rsid w:val="00BD12F5"/>
    <w:rsid w:val="00BD1C05"/>
    <w:rsid w:val="00BD1F7D"/>
    <w:rsid w:val="00BE321B"/>
    <w:rsid w:val="00BE3301"/>
    <w:rsid w:val="00BE699D"/>
    <w:rsid w:val="00BF049A"/>
    <w:rsid w:val="00BF2F6B"/>
    <w:rsid w:val="00BF4127"/>
    <w:rsid w:val="00BF5C35"/>
    <w:rsid w:val="00BF713D"/>
    <w:rsid w:val="00BF7762"/>
    <w:rsid w:val="00BF7B6C"/>
    <w:rsid w:val="00C0132B"/>
    <w:rsid w:val="00C015E9"/>
    <w:rsid w:val="00C02C40"/>
    <w:rsid w:val="00C02EFB"/>
    <w:rsid w:val="00C046B5"/>
    <w:rsid w:val="00C0700F"/>
    <w:rsid w:val="00C072B8"/>
    <w:rsid w:val="00C100D4"/>
    <w:rsid w:val="00C10158"/>
    <w:rsid w:val="00C12C9B"/>
    <w:rsid w:val="00C12F23"/>
    <w:rsid w:val="00C12FAE"/>
    <w:rsid w:val="00C13A54"/>
    <w:rsid w:val="00C16F7B"/>
    <w:rsid w:val="00C20CF4"/>
    <w:rsid w:val="00C21A43"/>
    <w:rsid w:val="00C24BCE"/>
    <w:rsid w:val="00C2567F"/>
    <w:rsid w:val="00C259A5"/>
    <w:rsid w:val="00C27E70"/>
    <w:rsid w:val="00C32653"/>
    <w:rsid w:val="00C32A7F"/>
    <w:rsid w:val="00C3382D"/>
    <w:rsid w:val="00C3612A"/>
    <w:rsid w:val="00C363DC"/>
    <w:rsid w:val="00C373F1"/>
    <w:rsid w:val="00C4549D"/>
    <w:rsid w:val="00C476D0"/>
    <w:rsid w:val="00C47EB2"/>
    <w:rsid w:val="00C50B3B"/>
    <w:rsid w:val="00C531A8"/>
    <w:rsid w:val="00C5471E"/>
    <w:rsid w:val="00C62FB3"/>
    <w:rsid w:val="00C64F0A"/>
    <w:rsid w:val="00C65062"/>
    <w:rsid w:val="00C7554C"/>
    <w:rsid w:val="00C75962"/>
    <w:rsid w:val="00C8176E"/>
    <w:rsid w:val="00C82334"/>
    <w:rsid w:val="00C82BC6"/>
    <w:rsid w:val="00C8427B"/>
    <w:rsid w:val="00C85388"/>
    <w:rsid w:val="00C85D79"/>
    <w:rsid w:val="00C864FC"/>
    <w:rsid w:val="00C9100F"/>
    <w:rsid w:val="00C919FB"/>
    <w:rsid w:val="00CA0891"/>
    <w:rsid w:val="00CA300A"/>
    <w:rsid w:val="00CA3153"/>
    <w:rsid w:val="00CA6405"/>
    <w:rsid w:val="00CA7C73"/>
    <w:rsid w:val="00CB01CC"/>
    <w:rsid w:val="00CB319A"/>
    <w:rsid w:val="00CB3DDF"/>
    <w:rsid w:val="00CB510F"/>
    <w:rsid w:val="00CB542F"/>
    <w:rsid w:val="00CB57C3"/>
    <w:rsid w:val="00CB751E"/>
    <w:rsid w:val="00CC0C71"/>
    <w:rsid w:val="00CC1F3C"/>
    <w:rsid w:val="00CC23BE"/>
    <w:rsid w:val="00CC2F2F"/>
    <w:rsid w:val="00CC3CCC"/>
    <w:rsid w:val="00CC40F7"/>
    <w:rsid w:val="00CC6635"/>
    <w:rsid w:val="00CC776E"/>
    <w:rsid w:val="00CC7CCA"/>
    <w:rsid w:val="00CD1F66"/>
    <w:rsid w:val="00CD21D2"/>
    <w:rsid w:val="00CD4F21"/>
    <w:rsid w:val="00CD5B46"/>
    <w:rsid w:val="00CD6703"/>
    <w:rsid w:val="00CD7236"/>
    <w:rsid w:val="00CE1EB9"/>
    <w:rsid w:val="00CE7C7C"/>
    <w:rsid w:val="00CF0966"/>
    <w:rsid w:val="00CF14F1"/>
    <w:rsid w:val="00CF16A6"/>
    <w:rsid w:val="00CF35B4"/>
    <w:rsid w:val="00CF5D68"/>
    <w:rsid w:val="00CF5E26"/>
    <w:rsid w:val="00D01624"/>
    <w:rsid w:val="00D018E1"/>
    <w:rsid w:val="00D01EEE"/>
    <w:rsid w:val="00D07F0E"/>
    <w:rsid w:val="00D101A7"/>
    <w:rsid w:val="00D10CD5"/>
    <w:rsid w:val="00D12933"/>
    <w:rsid w:val="00D20766"/>
    <w:rsid w:val="00D232A3"/>
    <w:rsid w:val="00D25C84"/>
    <w:rsid w:val="00D300A0"/>
    <w:rsid w:val="00D31296"/>
    <w:rsid w:val="00D32658"/>
    <w:rsid w:val="00D32760"/>
    <w:rsid w:val="00D3373D"/>
    <w:rsid w:val="00D37416"/>
    <w:rsid w:val="00D41999"/>
    <w:rsid w:val="00D43D84"/>
    <w:rsid w:val="00D44818"/>
    <w:rsid w:val="00D476CF"/>
    <w:rsid w:val="00D52A86"/>
    <w:rsid w:val="00D53A91"/>
    <w:rsid w:val="00D53BB7"/>
    <w:rsid w:val="00D57028"/>
    <w:rsid w:val="00D61795"/>
    <w:rsid w:val="00D6180A"/>
    <w:rsid w:val="00D61959"/>
    <w:rsid w:val="00D63102"/>
    <w:rsid w:val="00D63165"/>
    <w:rsid w:val="00D655BC"/>
    <w:rsid w:val="00D72D25"/>
    <w:rsid w:val="00D740D2"/>
    <w:rsid w:val="00D74320"/>
    <w:rsid w:val="00D7676E"/>
    <w:rsid w:val="00D7751B"/>
    <w:rsid w:val="00D77C06"/>
    <w:rsid w:val="00D800DF"/>
    <w:rsid w:val="00D813D7"/>
    <w:rsid w:val="00D840CD"/>
    <w:rsid w:val="00D8424F"/>
    <w:rsid w:val="00D86217"/>
    <w:rsid w:val="00D86A98"/>
    <w:rsid w:val="00D87414"/>
    <w:rsid w:val="00D90650"/>
    <w:rsid w:val="00D93AE2"/>
    <w:rsid w:val="00D93EC7"/>
    <w:rsid w:val="00D94560"/>
    <w:rsid w:val="00DA0755"/>
    <w:rsid w:val="00DA0CCB"/>
    <w:rsid w:val="00DA14CC"/>
    <w:rsid w:val="00DA2130"/>
    <w:rsid w:val="00DA2531"/>
    <w:rsid w:val="00DA326F"/>
    <w:rsid w:val="00DB18EE"/>
    <w:rsid w:val="00DB3908"/>
    <w:rsid w:val="00DB5F38"/>
    <w:rsid w:val="00DB6DAC"/>
    <w:rsid w:val="00DB7727"/>
    <w:rsid w:val="00DC206E"/>
    <w:rsid w:val="00DC2555"/>
    <w:rsid w:val="00DC27E7"/>
    <w:rsid w:val="00DC43CD"/>
    <w:rsid w:val="00DC4555"/>
    <w:rsid w:val="00DC7AFB"/>
    <w:rsid w:val="00DD0DAC"/>
    <w:rsid w:val="00DD119B"/>
    <w:rsid w:val="00DD1B28"/>
    <w:rsid w:val="00DD1CBB"/>
    <w:rsid w:val="00DD6062"/>
    <w:rsid w:val="00DE079D"/>
    <w:rsid w:val="00DE1476"/>
    <w:rsid w:val="00DE33E3"/>
    <w:rsid w:val="00DE5BC7"/>
    <w:rsid w:val="00DE6690"/>
    <w:rsid w:val="00DF00FD"/>
    <w:rsid w:val="00DF0537"/>
    <w:rsid w:val="00DF0CC8"/>
    <w:rsid w:val="00DF0E11"/>
    <w:rsid w:val="00DF1BAD"/>
    <w:rsid w:val="00DF3F05"/>
    <w:rsid w:val="00E00BD8"/>
    <w:rsid w:val="00E0148D"/>
    <w:rsid w:val="00E02C65"/>
    <w:rsid w:val="00E030A2"/>
    <w:rsid w:val="00E06AFD"/>
    <w:rsid w:val="00E10BAC"/>
    <w:rsid w:val="00E11F82"/>
    <w:rsid w:val="00E13286"/>
    <w:rsid w:val="00E14ADD"/>
    <w:rsid w:val="00E201A9"/>
    <w:rsid w:val="00E211E1"/>
    <w:rsid w:val="00E22AFA"/>
    <w:rsid w:val="00E25AA4"/>
    <w:rsid w:val="00E25DE2"/>
    <w:rsid w:val="00E267A8"/>
    <w:rsid w:val="00E26BFA"/>
    <w:rsid w:val="00E31975"/>
    <w:rsid w:val="00E3252D"/>
    <w:rsid w:val="00E32568"/>
    <w:rsid w:val="00E33AF3"/>
    <w:rsid w:val="00E3552D"/>
    <w:rsid w:val="00E40708"/>
    <w:rsid w:val="00E40A2B"/>
    <w:rsid w:val="00E41A4A"/>
    <w:rsid w:val="00E4433A"/>
    <w:rsid w:val="00E575F6"/>
    <w:rsid w:val="00E57AB9"/>
    <w:rsid w:val="00E604DA"/>
    <w:rsid w:val="00E64A4D"/>
    <w:rsid w:val="00E70BD6"/>
    <w:rsid w:val="00E73511"/>
    <w:rsid w:val="00E741D0"/>
    <w:rsid w:val="00E74991"/>
    <w:rsid w:val="00E74E6E"/>
    <w:rsid w:val="00E75416"/>
    <w:rsid w:val="00E75733"/>
    <w:rsid w:val="00E770BF"/>
    <w:rsid w:val="00E80A37"/>
    <w:rsid w:val="00E8108B"/>
    <w:rsid w:val="00E81A62"/>
    <w:rsid w:val="00E8770F"/>
    <w:rsid w:val="00E9373C"/>
    <w:rsid w:val="00E93E2B"/>
    <w:rsid w:val="00E957D0"/>
    <w:rsid w:val="00E95AB6"/>
    <w:rsid w:val="00E95AB8"/>
    <w:rsid w:val="00E95B1A"/>
    <w:rsid w:val="00E96599"/>
    <w:rsid w:val="00E97FCB"/>
    <w:rsid w:val="00EA014C"/>
    <w:rsid w:val="00EA1525"/>
    <w:rsid w:val="00EA17F9"/>
    <w:rsid w:val="00EA30C6"/>
    <w:rsid w:val="00EA673C"/>
    <w:rsid w:val="00EA7ABB"/>
    <w:rsid w:val="00EB0B9D"/>
    <w:rsid w:val="00EB11FD"/>
    <w:rsid w:val="00EB2A60"/>
    <w:rsid w:val="00EB3E56"/>
    <w:rsid w:val="00EB5532"/>
    <w:rsid w:val="00EB591F"/>
    <w:rsid w:val="00EB61FC"/>
    <w:rsid w:val="00EB7618"/>
    <w:rsid w:val="00EB7DFE"/>
    <w:rsid w:val="00EC1622"/>
    <w:rsid w:val="00EC24A2"/>
    <w:rsid w:val="00EC2C8F"/>
    <w:rsid w:val="00EC4A9D"/>
    <w:rsid w:val="00EC4CF1"/>
    <w:rsid w:val="00EC6329"/>
    <w:rsid w:val="00EC7B44"/>
    <w:rsid w:val="00ED1F9F"/>
    <w:rsid w:val="00ED7A74"/>
    <w:rsid w:val="00EE1EA0"/>
    <w:rsid w:val="00EE1EAF"/>
    <w:rsid w:val="00EE33CC"/>
    <w:rsid w:val="00EE374C"/>
    <w:rsid w:val="00EE4B74"/>
    <w:rsid w:val="00EE7398"/>
    <w:rsid w:val="00EE7D1C"/>
    <w:rsid w:val="00EF0E46"/>
    <w:rsid w:val="00EF27D0"/>
    <w:rsid w:val="00EF65F6"/>
    <w:rsid w:val="00EF6950"/>
    <w:rsid w:val="00F00898"/>
    <w:rsid w:val="00F03F41"/>
    <w:rsid w:val="00F06D7F"/>
    <w:rsid w:val="00F076D2"/>
    <w:rsid w:val="00F077D4"/>
    <w:rsid w:val="00F10700"/>
    <w:rsid w:val="00F13436"/>
    <w:rsid w:val="00F13D68"/>
    <w:rsid w:val="00F14A34"/>
    <w:rsid w:val="00F17391"/>
    <w:rsid w:val="00F205E9"/>
    <w:rsid w:val="00F20E65"/>
    <w:rsid w:val="00F21ADC"/>
    <w:rsid w:val="00F23519"/>
    <w:rsid w:val="00F23DC6"/>
    <w:rsid w:val="00F23DF8"/>
    <w:rsid w:val="00F27939"/>
    <w:rsid w:val="00F31933"/>
    <w:rsid w:val="00F3454D"/>
    <w:rsid w:val="00F359EA"/>
    <w:rsid w:val="00F41E50"/>
    <w:rsid w:val="00F44F83"/>
    <w:rsid w:val="00F4518D"/>
    <w:rsid w:val="00F464DF"/>
    <w:rsid w:val="00F47A40"/>
    <w:rsid w:val="00F47DEE"/>
    <w:rsid w:val="00F501E1"/>
    <w:rsid w:val="00F513BD"/>
    <w:rsid w:val="00F51CE5"/>
    <w:rsid w:val="00F51FAE"/>
    <w:rsid w:val="00F530FD"/>
    <w:rsid w:val="00F56479"/>
    <w:rsid w:val="00F60D24"/>
    <w:rsid w:val="00F62B00"/>
    <w:rsid w:val="00F64432"/>
    <w:rsid w:val="00F658C5"/>
    <w:rsid w:val="00F6657C"/>
    <w:rsid w:val="00F77A9A"/>
    <w:rsid w:val="00F80C0A"/>
    <w:rsid w:val="00F84B58"/>
    <w:rsid w:val="00F86755"/>
    <w:rsid w:val="00F876F3"/>
    <w:rsid w:val="00F95BE1"/>
    <w:rsid w:val="00F97B63"/>
    <w:rsid w:val="00FA3DA7"/>
    <w:rsid w:val="00FA4AFE"/>
    <w:rsid w:val="00FA5191"/>
    <w:rsid w:val="00FA5440"/>
    <w:rsid w:val="00FA65FF"/>
    <w:rsid w:val="00FA71F8"/>
    <w:rsid w:val="00FA7BA0"/>
    <w:rsid w:val="00FB1CB4"/>
    <w:rsid w:val="00FB2109"/>
    <w:rsid w:val="00FB3155"/>
    <w:rsid w:val="00FB3F65"/>
    <w:rsid w:val="00FB426A"/>
    <w:rsid w:val="00FB563B"/>
    <w:rsid w:val="00FB76B4"/>
    <w:rsid w:val="00FC5C03"/>
    <w:rsid w:val="00FD03DA"/>
    <w:rsid w:val="00FD0909"/>
    <w:rsid w:val="00FD2656"/>
    <w:rsid w:val="00FD3715"/>
    <w:rsid w:val="00FD723D"/>
    <w:rsid w:val="00FE0C8D"/>
    <w:rsid w:val="00FE13A8"/>
    <w:rsid w:val="00FE251B"/>
    <w:rsid w:val="00FE291B"/>
    <w:rsid w:val="00FE5B54"/>
    <w:rsid w:val="00FE654C"/>
    <w:rsid w:val="00FE7A38"/>
    <w:rsid w:val="00FF4E1C"/>
    <w:rsid w:val="00FF7AF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6"/>
    <o:shapelayout v:ext="edit">
      <o:idmap v:ext="edit" data="1"/>
    </o:shapelayout>
  </w:shapeDefaults>
  <w:decimalSymbol w:val="."/>
  <w:listSeparator w:val=","/>
  <w14:docId w14:val="7D167DEA"/>
  <w15:chartTrackingRefBased/>
  <w15:docId w15:val="{B23C3294-B09B-463F-9F4F-EB8A348339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Plain Text" w:uiPriority="99"/>
    <w:lsdException w:name="Normal (Web)" w:uiPriority="99"/>
    <w:lsdException w:name="HTML Sample" w:semiHidden="1" w:unhideWhenUsed="1"/>
    <w:lsdException w:name="HTML Variable" w:semiHidden="1" w:unhideWhenUsed="1"/>
    <w:lsdException w:name="Normal Table"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F3728"/>
    <w:rPr>
      <w:sz w:val="24"/>
      <w:lang w:eastAsia="en-US"/>
    </w:rPr>
  </w:style>
  <w:style w:type="paragraph" w:styleId="Heading1">
    <w:name w:val="heading 1"/>
    <w:basedOn w:val="Normal"/>
    <w:next w:val="Normal"/>
    <w:link w:val="Heading1Char"/>
    <w:qFormat/>
    <w:rsid w:val="00E74E6E"/>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semiHidden/>
    <w:unhideWhenUsed/>
    <w:qFormat/>
    <w:rsid w:val="009515AA"/>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qFormat/>
    <w:rsid w:val="00766B80"/>
    <w:pPr>
      <w:keepNext/>
      <w:jc w:val="both"/>
      <w:outlineLvl w:val="2"/>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rsid w:val="00766B80"/>
    <w:pPr>
      <w:ind w:left="720"/>
      <w:jc w:val="both"/>
    </w:pPr>
  </w:style>
  <w:style w:type="paragraph" w:styleId="Header">
    <w:name w:val="header"/>
    <w:basedOn w:val="Normal"/>
    <w:rsid w:val="00766B80"/>
    <w:pPr>
      <w:tabs>
        <w:tab w:val="center" w:pos="4320"/>
        <w:tab w:val="right" w:pos="8640"/>
      </w:tabs>
    </w:pPr>
  </w:style>
  <w:style w:type="paragraph" w:styleId="Footer">
    <w:name w:val="footer"/>
    <w:basedOn w:val="Normal"/>
    <w:link w:val="FooterChar"/>
    <w:rsid w:val="00766B80"/>
    <w:pPr>
      <w:tabs>
        <w:tab w:val="center" w:pos="4320"/>
        <w:tab w:val="right" w:pos="8640"/>
      </w:tabs>
    </w:pPr>
  </w:style>
  <w:style w:type="character" w:styleId="PageNumber">
    <w:name w:val="page number"/>
    <w:basedOn w:val="DefaultParagraphFont"/>
    <w:rsid w:val="00766B80"/>
  </w:style>
  <w:style w:type="paragraph" w:styleId="ListParagraph">
    <w:name w:val="List Paragraph"/>
    <w:basedOn w:val="Normal"/>
    <w:link w:val="ListParagraphChar"/>
    <w:uiPriority w:val="34"/>
    <w:qFormat/>
    <w:rsid w:val="00766B80"/>
    <w:pPr>
      <w:spacing w:after="200" w:line="276" w:lineRule="auto"/>
      <w:ind w:left="720"/>
      <w:contextualSpacing/>
    </w:pPr>
    <w:rPr>
      <w:rFonts w:ascii="Calibri" w:eastAsia="Calibri" w:hAnsi="Calibri"/>
      <w:sz w:val="22"/>
      <w:szCs w:val="22"/>
    </w:rPr>
  </w:style>
  <w:style w:type="character" w:customStyle="1" w:styleId="FooterChar">
    <w:name w:val="Footer Char"/>
    <w:basedOn w:val="DefaultParagraphFont"/>
    <w:link w:val="Footer"/>
    <w:rsid w:val="00766B80"/>
    <w:rPr>
      <w:sz w:val="24"/>
      <w:lang w:val="en-GB" w:eastAsia="en-US" w:bidi="ar-SA"/>
    </w:rPr>
  </w:style>
  <w:style w:type="paragraph" w:customStyle="1" w:styleId="Vickysbullets">
    <w:name w:val="Vicky's bullets"/>
    <w:basedOn w:val="Normal"/>
    <w:rsid w:val="00766B80"/>
    <w:pPr>
      <w:numPr>
        <w:numId w:val="1"/>
      </w:numPr>
    </w:pPr>
    <w:rPr>
      <w:szCs w:val="24"/>
    </w:rPr>
  </w:style>
  <w:style w:type="paragraph" w:styleId="BodyText">
    <w:name w:val="Body Text"/>
    <w:basedOn w:val="Normal"/>
    <w:link w:val="BodyTextChar"/>
    <w:rsid w:val="00FC5C03"/>
    <w:pPr>
      <w:spacing w:after="120"/>
    </w:pPr>
  </w:style>
  <w:style w:type="character" w:styleId="Hyperlink">
    <w:name w:val="Hyperlink"/>
    <w:basedOn w:val="DefaultParagraphFont"/>
    <w:rsid w:val="00FC5C03"/>
    <w:rPr>
      <w:color w:val="0000FF"/>
      <w:u w:val="single"/>
    </w:rPr>
  </w:style>
  <w:style w:type="paragraph" w:styleId="Title">
    <w:name w:val="Title"/>
    <w:basedOn w:val="Normal"/>
    <w:link w:val="TitleChar"/>
    <w:qFormat/>
    <w:rsid w:val="00FC5C03"/>
    <w:pPr>
      <w:jc w:val="center"/>
    </w:pPr>
    <w:rPr>
      <w:sz w:val="28"/>
      <w:u w:val="single"/>
      <w:lang w:eastAsia="en-GB"/>
    </w:rPr>
  </w:style>
  <w:style w:type="paragraph" w:styleId="NormalWeb">
    <w:name w:val="Normal (Web)"/>
    <w:basedOn w:val="Normal"/>
    <w:uiPriority w:val="99"/>
    <w:rsid w:val="001B283B"/>
    <w:pPr>
      <w:spacing w:before="100" w:beforeAutospacing="1" w:after="100" w:afterAutospacing="1"/>
    </w:pPr>
    <w:rPr>
      <w:szCs w:val="24"/>
      <w:lang w:eastAsia="en-GB"/>
    </w:rPr>
  </w:style>
  <w:style w:type="paragraph" w:styleId="BalloonText">
    <w:name w:val="Balloon Text"/>
    <w:basedOn w:val="Normal"/>
    <w:semiHidden/>
    <w:rsid w:val="0017122F"/>
    <w:rPr>
      <w:rFonts w:ascii="Tahoma" w:hAnsi="Tahoma" w:cs="Tahoma"/>
      <w:sz w:val="16"/>
      <w:szCs w:val="16"/>
    </w:rPr>
  </w:style>
  <w:style w:type="paragraph" w:styleId="Caption">
    <w:name w:val="caption"/>
    <w:basedOn w:val="Normal"/>
    <w:next w:val="Normal"/>
    <w:qFormat/>
    <w:rsid w:val="00006041"/>
    <w:rPr>
      <w:sz w:val="28"/>
      <w:lang w:eastAsia="en-GB"/>
    </w:rPr>
  </w:style>
  <w:style w:type="table" w:styleId="TableGrid">
    <w:name w:val="Table Grid"/>
    <w:basedOn w:val="TableNormal"/>
    <w:uiPriority w:val="39"/>
    <w:rsid w:val="00E810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yiv5881613021yui3130ym11138834923480126517yiv5881613021yui3130ym11138834923480132485yui3130ym1113886859659855187">
    <w:name w:val="yiv5881613021yui_3_13_0_ym1_1_1388349234801_26517 yiv5881613021yui_3_13_0_ym1_1_1388349234801_32485 yui_3_13_0_ym1_1_1388685965985_5187"/>
    <w:basedOn w:val="DefaultParagraphFont"/>
    <w:rsid w:val="0088339A"/>
  </w:style>
  <w:style w:type="character" w:customStyle="1" w:styleId="yiv5881613021">
    <w:name w:val="yiv5881613021"/>
    <w:basedOn w:val="DefaultParagraphFont"/>
    <w:rsid w:val="0088339A"/>
  </w:style>
  <w:style w:type="character" w:customStyle="1" w:styleId="Heading1Char">
    <w:name w:val="Heading 1 Char"/>
    <w:basedOn w:val="DefaultParagraphFont"/>
    <w:link w:val="Heading1"/>
    <w:rsid w:val="00E74E6E"/>
    <w:rPr>
      <w:rFonts w:asciiTheme="majorHAnsi" w:eastAsiaTheme="majorEastAsia" w:hAnsiTheme="majorHAnsi" w:cstheme="majorBidi"/>
      <w:color w:val="2E74B5" w:themeColor="accent1" w:themeShade="BF"/>
      <w:sz w:val="32"/>
      <w:szCs w:val="32"/>
      <w:lang w:eastAsia="en-US"/>
    </w:rPr>
  </w:style>
  <w:style w:type="paragraph" w:styleId="BodyText2">
    <w:name w:val="Body Text 2"/>
    <w:basedOn w:val="Normal"/>
    <w:link w:val="BodyText2Char"/>
    <w:rsid w:val="00E74E6E"/>
    <w:pPr>
      <w:spacing w:after="120" w:line="480" w:lineRule="auto"/>
    </w:pPr>
  </w:style>
  <w:style w:type="character" w:customStyle="1" w:styleId="BodyText2Char">
    <w:name w:val="Body Text 2 Char"/>
    <w:basedOn w:val="DefaultParagraphFont"/>
    <w:link w:val="BodyText2"/>
    <w:rsid w:val="00E74E6E"/>
    <w:rPr>
      <w:sz w:val="24"/>
      <w:lang w:eastAsia="en-US"/>
    </w:rPr>
  </w:style>
  <w:style w:type="paragraph" w:customStyle="1" w:styleId="Style2">
    <w:name w:val="Style 2"/>
    <w:basedOn w:val="Normal"/>
    <w:uiPriority w:val="99"/>
    <w:rsid w:val="00E74E6E"/>
    <w:pPr>
      <w:widowControl w:val="0"/>
    </w:pPr>
    <w:rPr>
      <w:rFonts w:eastAsia="Calibri"/>
      <w:lang w:val="en-US"/>
    </w:rPr>
  </w:style>
  <w:style w:type="paragraph" w:styleId="NoSpacing">
    <w:name w:val="No Spacing"/>
    <w:uiPriority w:val="1"/>
    <w:qFormat/>
    <w:rsid w:val="00283CED"/>
    <w:rPr>
      <w:rFonts w:asciiTheme="minorHAnsi" w:eastAsiaTheme="minorHAnsi" w:hAnsiTheme="minorHAnsi" w:cstheme="minorBidi"/>
      <w:sz w:val="22"/>
      <w:szCs w:val="22"/>
      <w:lang w:eastAsia="en-US"/>
    </w:rPr>
  </w:style>
  <w:style w:type="character" w:customStyle="1" w:styleId="TitleChar">
    <w:name w:val="Title Char"/>
    <w:basedOn w:val="DefaultParagraphFont"/>
    <w:link w:val="Title"/>
    <w:rsid w:val="00B37D32"/>
    <w:rPr>
      <w:sz w:val="28"/>
      <w:u w:val="single"/>
    </w:rPr>
  </w:style>
  <w:style w:type="table" w:customStyle="1" w:styleId="TableGridLight1">
    <w:name w:val="Table Grid Light1"/>
    <w:basedOn w:val="TableNormal"/>
    <w:uiPriority w:val="40"/>
    <w:rsid w:val="00F62B00"/>
    <w:rPr>
      <w:rFonts w:asciiTheme="minorHAnsi" w:eastAsiaTheme="minorHAnsi" w:hAnsiTheme="minorHAnsi" w:cstheme="minorBidi"/>
      <w:sz w:val="22"/>
      <w:szCs w:val="22"/>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Standard">
    <w:name w:val="Standard"/>
    <w:rsid w:val="0066212E"/>
    <w:pPr>
      <w:suppressAutoHyphens/>
      <w:autoSpaceDN w:val="0"/>
      <w:spacing w:after="200" w:line="276" w:lineRule="auto"/>
      <w:textAlignment w:val="baseline"/>
    </w:pPr>
    <w:rPr>
      <w:rFonts w:ascii="Calibri" w:eastAsia="SimSun" w:hAnsi="Calibri" w:cs="Tahoma"/>
      <w:kern w:val="3"/>
      <w:sz w:val="22"/>
      <w:szCs w:val="22"/>
      <w:lang w:eastAsia="en-US"/>
    </w:rPr>
  </w:style>
  <w:style w:type="table" w:customStyle="1" w:styleId="TableGrid1">
    <w:name w:val="Table Grid1"/>
    <w:basedOn w:val="TableNormal"/>
    <w:next w:val="TableGrid"/>
    <w:uiPriority w:val="39"/>
    <w:rsid w:val="00A746E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semiHidden/>
    <w:rsid w:val="009515AA"/>
    <w:rPr>
      <w:rFonts w:asciiTheme="majorHAnsi" w:eastAsiaTheme="majorEastAsia" w:hAnsiTheme="majorHAnsi" w:cstheme="majorBidi"/>
      <w:color w:val="2E74B5" w:themeColor="accent1" w:themeShade="BF"/>
      <w:sz w:val="26"/>
      <w:szCs w:val="26"/>
      <w:lang w:eastAsia="en-US"/>
    </w:rPr>
  </w:style>
  <w:style w:type="table" w:customStyle="1" w:styleId="TableGridLight11">
    <w:name w:val="Table Grid Light11"/>
    <w:basedOn w:val="TableNormal"/>
    <w:uiPriority w:val="40"/>
    <w:rsid w:val="00D10CD5"/>
    <w:rPr>
      <w:rFonts w:ascii="Calibri" w:eastAsia="Calibri" w:hAnsi="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BodyTextIndent2">
    <w:name w:val="Body Text Indent 2"/>
    <w:basedOn w:val="Normal"/>
    <w:link w:val="BodyTextIndent2Char"/>
    <w:rsid w:val="00A80C3A"/>
    <w:pPr>
      <w:spacing w:after="120" w:line="480" w:lineRule="auto"/>
      <w:ind w:left="283"/>
    </w:pPr>
  </w:style>
  <w:style w:type="character" w:customStyle="1" w:styleId="BodyTextIndent2Char">
    <w:name w:val="Body Text Indent 2 Char"/>
    <w:basedOn w:val="DefaultParagraphFont"/>
    <w:link w:val="BodyTextIndent2"/>
    <w:rsid w:val="00A80C3A"/>
    <w:rPr>
      <w:sz w:val="24"/>
      <w:lang w:eastAsia="en-US"/>
    </w:rPr>
  </w:style>
  <w:style w:type="paragraph" w:customStyle="1" w:styleId="TableParagraph">
    <w:name w:val="Table Paragraph"/>
    <w:basedOn w:val="Normal"/>
    <w:uiPriority w:val="1"/>
    <w:qFormat/>
    <w:rsid w:val="00213530"/>
    <w:pPr>
      <w:widowControl w:val="0"/>
      <w:jc w:val="right"/>
    </w:pPr>
    <w:rPr>
      <w:rFonts w:ascii="Arial" w:eastAsia="Arial" w:hAnsi="Arial" w:cs="Arial"/>
      <w:sz w:val="22"/>
      <w:szCs w:val="22"/>
      <w:lang w:val="en-US"/>
    </w:rPr>
  </w:style>
  <w:style w:type="character" w:customStyle="1" w:styleId="xbe">
    <w:name w:val="_xbe"/>
    <w:rsid w:val="003617D0"/>
  </w:style>
  <w:style w:type="paragraph" w:customStyle="1" w:styleId="xmsonormal">
    <w:name w:val="x_msonormal"/>
    <w:basedOn w:val="Normal"/>
    <w:rsid w:val="00AD1DF3"/>
    <w:pPr>
      <w:spacing w:before="100" w:beforeAutospacing="1" w:after="100" w:afterAutospacing="1"/>
    </w:pPr>
    <w:rPr>
      <w:szCs w:val="24"/>
      <w:lang w:eastAsia="en-GB"/>
    </w:rPr>
  </w:style>
  <w:style w:type="character" w:customStyle="1" w:styleId="uficommentbody">
    <w:name w:val="uficommentbody"/>
    <w:basedOn w:val="DefaultParagraphFont"/>
    <w:rsid w:val="00A16752"/>
  </w:style>
  <w:style w:type="paragraph" w:customStyle="1" w:styleId="Default">
    <w:name w:val="Default"/>
    <w:rsid w:val="007B3AEE"/>
    <w:pPr>
      <w:autoSpaceDE w:val="0"/>
      <w:autoSpaceDN w:val="0"/>
      <w:adjustRightInd w:val="0"/>
    </w:pPr>
    <w:rPr>
      <w:rFonts w:ascii="Trebuchet MS" w:eastAsiaTheme="minorHAnsi" w:hAnsi="Trebuchet MS" w:cs="Trebuchet MS"/>
      <w:color w:val="000000"/>
      <w:sz w:val="24"/>
      <w:szCs w:val="24"/>
      <w:lang w:eastAsia="en-US"/>
    </w:rPr>
  </w:style>
  <w:style w:type="paragraph" w:customStyle="1" w:styleId="xmsolistparagraph">
    <w:name w:val="x_msolistparagraph"/>
    <w:basedOn w:val="Normal"/>
    <w:rsid w:val="006D215A"/>
    <w:pPr>
      <w:spacing w:before="100" w:beforeAutospacing="1" w:after="100" w:afterAutospacing="1"/>
    </w:pPr>
    <w:rPr>
      <w:rFonts w:ascii="Calibri" w:eastAsiaTheme="minorHAnsi" w:hAnsi="Calibri" w:cs="Calibri"/>
      <w:sz w:val="22"/>
      <w:szCs w:val="22"/>
      <w:lang w:eastAsia="en-GB"/>
    </w:rPr>
  </w:style>
  <w:style w:type="paragraph" w:styleId="PlainText">
    <w:name w:val="Plain Text"/>
    <w:basedOn w:val="Normal"/>
    <w:link w:val="PlainTextChar"/>
    <w:uiPriority w:val="99"/>
    <w:unhideWhenUsed/>
    <w:rsid w:val="003E3E68"/>
    <w:rPr>
      <w:rFonts w:ascii="Consolas" w:eastAsiaTheme="minorHAnsi" w:hAnsi="Consolas" w:cstheme="minorBidi"/>
      <w:sz w:val="22"/>
      <w:szCs w:val="21"/>
      <w:lang w:val="en-US"/>
    </w:rPr>
  </w:style>
  <w:style w:type="character" w:customStyle="1" w:styleId="PlainTextChar">
    <w:name w:val="Plain Text Char"/>
    <w:basedOn w:val="DefaultParagraphFont"/>
    <w:link w:val="PlainText"/>
    <w:uiPriority w:val="99"/>
    <w:rsid w:val="003E3E68"/>
    <w:rPr>
      <w:rFonts w:ascii="Consolas" w:eastAsiaTheme="minorHAnsi" w:hAnsi="Consolas" w:cstheme="minorBidi"/>
      <w:sz w:val="22"/>
      <w:szCs w:val="21"/>
      <w:lang w:val="en-US" w:eastAsia="en-US"/>
    </w:rPr>
  </w:style>
  <w:style w:type="paragraph" w:customStyle="1" w:styleId="m3380234351213114935msoplaintext">
    <w:name w:val="m_3380234351213114935msoplaintext"/>
    <w:basedOn w:val="Normal"/>
    <w:uiPriority w:val="99"/>
    <w:rsid w:val="003A7002"/>
    <w:pPr>
      <w:spacing w:before="100" w:beforeAutospacing="1" w:after="100" w:afterAutospacing="1"/>
    </w:pPr>
    <w:rPr>
      <w:rFonts w:eastAsiaTheme="minorHAnsi"/>
      <w:szCs w:val="24"/>
      <w:lang w:eastAsia="en-GB"/>
    </w:rPr>
  </w:style>
  <w:style w:type="character" w:customStyle="1" w:styleId="ListParagraphChar">
    <w:name w:val="List Paragraph Char"/>
    <w:link w:val="ListParagraph"/>
    <w:uiPriority w:val="34"/>
    <w:rsid w:val="00F44F83"/>
    <w:rPr>
      <w:rFonts w:ascii="Calibri" w:eastAsia="Calibri" w:hAnsi="Calibri"/>
      <w:sz w:val="22"/>
      <w:szCs w:val="22"/>
      <w:lang w:eastAsia="en-US"/>
    </w:rPr>
  </w:style>
  <w:style w:type="character" w:styleId="Strong">
    <w:name w:val="Strong"/>
    <w:qFormat/>
    <w:rsid w:val="005A37BE"/>
    <w:rPr>
      <w:b/>
      <w:bCs/>
    </w:rPr>
  </w:style>
  <w:style w:type="character" w:customStyle="1" w:styleId="BodyTextChar">
    <w:name w:val="Body Text Char"/>
    <w:basedOn w:val="DefaultParagraphFont"/>
    <w:link w:val="BodyText"/>
    <w:rsid w:val="00C16F7B"/>
    <w:rPr>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69524">
      <w:bodyDiv w:val="1"/>
      <w:marLeft w:val="0"/>
      <w:marRight w:val="0"/>
      <w:marTop w:val="0"/>
      <w:marBottom w:val="0"/>
      <w:divBdr>
        <w:top w:val="none" w:sz="0" w:space="0" w:color="auto"/>
        <w:left w:val="none" w:sz="0" w:space="0" w:color="auto"/>
        <w:bottom w:val="none" w:sz="0" w:space="0" w:color="auto"/>
        <w:right w:val="none" w:sz="0" w:space="0" w:color="auto"/>
      </w:divBdr>
    </w:div>
    <w:div w:id="18556834">
      <w:bodyDiv w:val="1"/>
      <w:marLeft w:val="0"/>
      <w:marRight w:val="0"/>
      <w:marTop w:val="0"/>
      <w:marBottom w:val="0"/>
      <w:divBdr>
        <w:top w:val="none" w:sz="0" w:space="0" w:color="auto"/>
        <w:left w:val="none" w:sz="0" w:space="0" w:color="auto"/>
        <w:bottom w:val="none" w:sz="0" w:space="0" w:color="auto"/>
        <w:right w:val="none" w:sz="0" w:space="0" w:color="auto"/>
      </w:divBdr>
    </w:div>
    <w:div w:id="42171144">
      <w:bodyDiv w:val="1"/>
      <w:marLeft w:val="0"/>
      <w:marRight w:val="0"/>
      <w:marTop w:val="0"/>
      <w:marBottom w:val="0"/>
      <w:divBdr>
        <w:top w:val="none" w:sz="0" w:space="0" w:color="auto"/>
        <w:left w:val="none" w:sz="0" w:space="0" w:color="auto"/>
        <w:bottom w:val="none" w:sz="0" w:space="0" w:color="auto"/>
        <w:right w:val="none" w:sz="0" w:space="0" w:color="auto"/>
      </w:divBdr>
    </w:div>
    <w:div w:id="96876989">
      <w:bodyDiv w:val="1"/>
      <w:marLeft w:val="0"/>
      <w:marRight w:val="0"/>
      <w:marTop w:val="0"/>
      <w:marBottom w:val="0"/>
      <w:divBdr>
        <w:top w:val="none" w:sz="0" w:space="0" w:color="auto"/>
        <w:left w:val="none" w:sz="0" w:space="0" w:color="auto"/>
        <w:bottom w:val="none" w:sz="0" w:space="0" w:color="auto"/>
        <w:right w:val="none" w:sz="0" w:space="0" w:color="auto"/>
      </w:divBdr>
    </w:div>
    <w:div w:id="97721325">
      <w:bodyDiv w:val="1"/>
      <w:marLeft w:val="0"/>
      <w:marRight w:val="0"/>
      <w:marTop w:val="0"/>
      <w:marBottom w:val="0"/>
      <w:divBdr>
        <w:top w:val="none" w:sz="0" w:space="0" w:color="auto"/>
        <w:left w:val="none" w:sz="0" w:space="0" w:color="auto"/>
        <w:bottom w:val="none" w:sz="0" w:space="0" w:color="auto"/>
        <w:right w:val="none" w:sz="0" w:space="0" w:color="auto"/>
      </w:divBdr>
    </w:div>
    <w:div w:id="102648455">
      <w:bodyDiv w:val="1"/>
      <w:marLeft w:val="0"/>
      <w:marRight w:val="0"/>
      <w:marTop w:val="0"/>
      <w:marBottom w:val="0"/>
      <w:divBdr>
        <w:top w:val="none" w:sz="0" w:space="0" w:color="auto"/>
        <w:left w:val="none" w:sz="0" w:space="0" w:color="auto"/>
        <w:bottom w:val="none" w:sz="0" w:space="0" w:color="auto"/>
        <w:right w:val="none" w:sz="0" w:space="0" w:color="auto"/>
      </w:divBdr>
    </w:div>
    <w:div w:id="119611507">
      <w:bodyDiv w:val="1"/>
      <w:marLeft w:val="0"/>
      <w:marRight w:val="0"/>
      <w:marTop w:val="0"/>
      <w:marBottom w:val="0"/>
      <w:divBdr>
        <w:top w:val="none" w:sz="0" w:space="0" w:color="auto"/>
        <w:left w:val="none" w:sz="0" w:space="0" w:color="auto"/>
        <w:bottom w:val="none" w:sz="0" w:space="0" w:color="auto"/>
        <w:right w:val="none" w:sz="0" w:space="0" w:color="auto"/>
      </w:divBdr>
    </w:div>
    <w:div w:id="153834760">
      <w:bodyDiv w:val="1"/>
      <w:marLeft w:val="0"/>
      <w:marRight w:val="0"/>
      <w:marTop w:val="0"/>
      <w:marBottom w:val="0"/>
      <w:divBdr>
        <w:top w:val="none" w:sz="0" w:space="0" w:color="auto"/>
        <w:left w:val="none" w:sz="0" w:space="0" w:color="auto"/>
        <w:bottom w:val="none" w:sz="0" w:space="0" w:color="auto"/>
        <w:right w:val="none" w:sz="0" w:space="0" w:color="auto"/>
      </w:divBdr>
    </w:div>
    <w:div w:id="157578745">
      <w:bodyDiv w:val="1"/>
      <w:marLeft w:val="0"/>
      <w:marRight w:val="0"/>
      <w:marTop w:val="0"/>
      <w:marBottom w:val="0"/>
      <w:divBdr>
        <w:top w:val="none" w:sz="0" w:space="0" w:color="auto"/>
        <w:left w:val="none" w:sz="0" w:space="0" w:color="auto"/>
        <w:bottom w:val="none" w:sz="0" w:space="0" w:color="auto"/>
        <w:right w:val="none" w:sz="0" w:space="0" w:color="auto"/>
      </w:divBdr>
    </w:div>
    <w:div w:id="163209398">
      <w:bodyDiv w:val="1"/>
      <w:marLeft w:val="0"/>
      <w:marRight w:val="0"/>
      <w:marTop w:val="0"/>
      <w:marBottom w:val="0"/>
      <w:divBdr>
        <w:top w:val="none" w:sz="0" w:space="0" w:color="auto"/>
        <w:left w:val="none" w:sz="0" w:space="0" w:color="auto"/>
        <w:bottom w:val="none" w:sz="0" w:space="0" w:color="auto"/>
        <w:right w:val="none" w:sz="0" w:space="0" w:color="auto"/>
      </w:divBdr>
    </w:div>
    <w:div w:id="172843480">
      <w:bodyDiv w:val="1"/>
      <w:marLeft w:val="0"/>
      <w:marRight w:val="0"/>
      <w:marTop w:val="0"/>
      <w:marBottom w:val="0"/>
      <w:divBdr>
        <w:top w:val="none" w:sz="0" w:space="0" w:color="auto"/>
        <w:left w:val="none" w:sz="0" w:space="0" w:color="auto"/>
        <w:bottom w:val="none" w:sz="0" w:space="0" w:color="auto"/>
        <w:right w:val="none" w:sz="0" w:space="0" w:color="auto"/>
      </w:divBdr>
    </w:div>
    <w:div w:id="179709262">
      <w:bodyDiv w:val="1"/>
      <w:marLeft w:val="0"/>
      <w:marRight w:val="0"/>
      <w:marTop w:val="0"/>
      <w:marBottom w:val="0"/>
      <w:divBdr>
        <w:top w:val="none" w:sz="0" w:space="0" w:color="auto"/>
        <w:left w:val="none" w:sz="0" w:space="0" w:color="auto"/>
        <w:bottom w:val="none" w:sz="0" w:space="0" w:color="auto"/>
        <w:right w:val="none" w:sz="0" w:space="0" w:color="auto"/>
      </w:divBdr>
    </w:div>
    <w:div w:id="186454046">
      <w:bodyDiv w:val="1"/>
      <w:marLeft w:val="0"/>
      <w:marRight w:val="0"/>
      <w:marTop w:val="0"/>
      <w:marBottom w:val="0"/>
      <w:divBdr>
        <w:top w:val="none" w:sz="0" w:space="0" w:color="auto"/>
        <w:left w:val="none" w:sz="0" w:space="0" w:color="auto"/>
        <w:bottom w:val="none" w:sz="0" w:space="0" w:color="auto"/>
        <w:right w:val="none" w:sz="0" w:space="0" w:color="auto"/>
      </w:divBdr>
    </w:div>
    <w:div w:id="216360509">
      <w:bodyDiv w:val="1"/>
      <w:marLeft w:val="0"/>
      <w:marRight w:val="0"/>
      <w:marTop w:val="0"/>
      <w:marBottom w:val="0"/>
      <w:divBdr>
        <w:top w:val="none" w:sz="0" w:space="0" w:color="auto"/>
        <w:left w:val="none" w:sz="0" w:space="0" w:color="auto"/>
        <w:bottom w:val="none" w:sz="0" w:space="0" w:color="auto"/>
        <w:right w:val="none" w:sz="0" w:space="0" w:color="auto"/>
      </w:divBdr>
    </w:div>
    <w:div w:id="252668752">
      <w:bodyDiv w:val="1"/>
      <w:marLeft w:val="0"/>
      <w:marRight w:val="0"/>
      <w:marTop w:val="0"/>
      <w:marBottom w:val="0"/>
      <w:divBdr>
        <w:top w:val="none" w:sz="0" w:space="0" w:color="auto"/>
        <w:left w:val="none" w:sz="0" w:space="0" w:color="auto"/>
        <w:bottom w:val="none" w:sz="0" w:space="0" w:color="auto"/>
        <w:right w:val="none" w:sz="0" w:space="0" w:color="auto"/>
      </w:divBdr>
    </w:div>
    <w:div w:id="264462867">
      <w:bodyDiv w:val="1"/>
      <w:marLeft w:val="0"/>
      <w:marRight w:val="0"/>
      <w:marTop w:val="0"/>
      <w:marBottom w:val="0"/>
      <w:divBdr>
        <w:top w:val="none" w:sz="0" w:space="0" w:color="auto"/>
        <w:left w:val="none" w:sz="0" w:space="0" w:color="auto"/>
        <w:bottom w:val="none" w:sz="0" w:space="0" w:color="auto"/>
        <w:right w:val="none" w:sz="0" w:space="0" w:color="auto"/>
      </w:divBdr>
    </w:div>
    <w:div w:id="278297104">
      <w:bodyDiv w:val="1"/>
      <w:marLeft w:val="0"/>
      <w:marRight w:val="0"/>
      <w:marTop w:val="0"/>
      <w:marBottom w:val="0"/>
      <w:divBdr>
        <w:top w:val="none" w:sz="0" w:space="0" w:color="auto"/>
        <w:left w:val="none" w:sz="0" w:space="0" w:color="auto"/>
        <w:bottom w:val="none" w:sz="0" w:space="0" w:color="auto"/>
        <w:right w:val="none" w:sz="0" w:space="0" w:color="auto"/>
      </w:divBdr>
    </w:div>
    <w:div w:id="341011260">
      <w:bodyDiv w:val="1"/>
      <w:marLeft w:val="0"/>
      <w:marRight w:val="0"/>
      <w:marTop w:val="0"/>
      <w:marBottom w:val="0"/>
      <w:divBdr>
        <w:top w:val="none" w:sz="0" w:space="0" w:color="auto"/>
        <w:left w:val="none" w:sz="0" w:space="0" w:color="auto"/>
        <w:bottom w:val="none" w:sz="0" w:space="0" w:color="auto"/>
        <w:right w:val="none" w:sz="0" w:space="0" w:color="auto"/>
      </w:divBdr>
    </w:div>
    <w:div w:id="353920573">
      <w:bodyDiv w:val="1"/>
      <w:marLeft w:val="0"/>
      <w:marRight w:val="0"/>
      <w:marTop w:val="0"/>
      <w:marBottom w:val="0"/>
      <w:divBdr>
        <w:top w:val="none" w:sz="0" w:space="0" w:color="auto"/>
        <w:left w:val="none" w:sz="0" w:space="0" w:color="auto"/>
        <w:bottom w:val="none" w:sz="0" w:space="0" w:color="auto"/>
        <w:right w:val="none" w:sz="0" w:space="0" w:color="auto"/>
      </w:divBdr>
    </w:div>
    <w:div w:id="377780864">
      <w:bodyDiv w:val="1"/>
      <w:marLeft w:val="0"/>
      <w:marRight w:val="0"/>
      <w:marTop w:val="0"/>
      <w:marBottom w:val="0"/>
      <w:divBdr>
        <w:top w:val="none" w:sz="0" w:space="0" w:color="auto"/>
        <w:left w:val="none" w:sz="0" w:space="0" w:color="auto"/>
        <w:bottom w:val="none" w:sz="0" w:space="0" w:color="auto"/>
        <w:right w:val="none" w:sz="0" w:space="0" w:color="auto"/>
      </w:divBdr>
    </w:div>
    <w:div w:id="403377570">
      <w:bodyDiv w:val="1"/>
      <w:marLeft w:val="0"/>
      <w:marRight w:val="0"/>
      <w:marTop w:val="0"/>
      <w:marBottom w:val="0"/>
      <w:divBdr>
        <w:top w:val="none" w:sz="0" w:space="0" w:color="auto"/>
        <w:left w:val="none" w:sz="0" w:space="0" w:color="auto"/>
        <w:bottom w:val="none" w:sz="0" w:space="0" w:color="auto"/>
        <w:right w:val="none" w:sz="0" w:space="0" w:color="auto"/>
      </w:divBdr>
    </w:div>
    <w:div w:id="426004059">
      <w:bodyDiv w:val="1"/>
      <w:marLeft w:val="0"/>
      <w:marRight w:val="0"/>
      <w:marTop w:val="0"/>
      <w:marBottom w:val="0"/>
      <w:divBdr>
        <w:top w:val="none" w:sz="0" w:space="0" w:color="auto"/>
        <w:left w:val="none" w:sz="0" w:space="0" w:color="auto"/>
        <w:bottom w:val="none" w:sz="0" w:space="0" w:color="auto"/>
        <w:right w:val="none" w:sz="0" w:space="0" w:color="auto"/>
      </w:divBdr>
    </w:div>
    <w:div w:id="437482161">
      <w:bodyDiv w:val="1"/>
      <w:marLeft w:val="0"/>
      <w:marRight w:val="0"/>
      <w:marTop w:val="0"/>
      <w:marBottom w:val="0"/>
      <w:divBdr>
        <w:top w:val="none" w:sz="0" w:space="0" w:color="auto"/>
        <w:left w:val="none" w:sz="0" w:space="0" w:color="auto"/>
        <w:bottom w:val="none" w:sz="0" w:space="0" w:color="auto"/>
        <w:right w:val="none" w:sz="0" w:space="0" w:color="auto"/>
      </w:divBdr>
    </w:div>
    <w:div w:id="440417411">
      <w:bodyDiv w:val="1"/>
      <w:marLeft w:val="0"/>
      <w:marRight w:val="0"/>
      <w:marTop w:val="0"/>
      <w:marBottom w:val="0"/>
      <w:divBdr>
        <w:top w:val="none" w:sz="0" w:space="0" w:color="auto"/>
        <w:left w:val="none" w:sz="0" w:space="0" w:color="auto"/>
        <w:bottom w:val="none" w:sz="0" w:space="0" w:color="auto"/>
        <w:right w:val="none" w:sz="0" w:space="0" w:color="auto"/>
      </w:divBdr>
    </w:div>
    <w:div w:id="473258115">
      <w:bodyDiv w:val="1"/>
      <w:marLeft w:val="0"/>
      <w:marRight w:val="0"/>
      <w:marTop w:val="0"/>
      <w:marBottom w:val="0"/>
      <w:divBdr>
        <w:top w:val="none" w:sz="0" w:space="0" w:color="auto"/>
        <w:left w:val="none" w:sz="0" w:space="0" w:color="auto"/>
        <w:bottom w:val="none" w:sz="0" w:space="0" w:color="auto"/>
        <w:right w:val="none" w:sz="0" w:space="0" w:color="auto"/>
      </w:divBdr>
    </w:div>
    <w:div w:id="476801616">
      <w:bodyDiv w:val="1"/>
      <w:marLeft w:val="0"/>
      <w:marRight w:val="0"/>
      <w:marTop w:val="0"/>
      <w:marBottom w:val="0"/>
      <w:divBdr>
        <w:top w:val="none" w:sz="0" w:space="0" w:color="auto"/>
        <w:left w:val="none" w:sz="0" w:space="0" w:color="auto"/>
        <w:bottom w:val="none" w:sz="0" w:space="0" w:color="auto"/>
        <w:right w:val="none" w:sz="0" w:space="0" w:color="auto"/>
      </w:divBdr>
    </w:div>
    <w:div w:id="499779158">
      <w:bodyDiv w:val="1"/>
      <w:marLeft w:val="0"/>
      <w:marRight w:val="0"/>
      <w:marTop w:val="0"/>
      <w:marBottom w:val="0"/>
      <w:divBdr>
        <w:top w:val="none" w:sz="0" w:space="0" w:color="auto"/>
        <w:left w:val="none" w:sz="0" w:space="0" w:color="auto"/>
        <w:bottom w:val="none" w:sz="0" w:space="0" w:color="auto"/>
        <w:right w:val="none" w:sz="0" w:space="0" w:color="auto"/>
      </w:divBdr>
    </w:div>
    <w:div w:id="505511768">
      <w:bodyDiv w:val="1"/>
      <w:marLeft w:val="0"/>
      <w:marRight w:val="0"/>
      <w:marTop w:val="0"/>
      <w:marBottom w:val="0"/>
      <w:divBdr>
        <w:top w:val="none" w:sz="0" w:space="0" w:color="auto"/>
        <w:left w:val="none" w:sz="0" w:space="0" w:color="auto"/>
        <w:bottom w:val="none" w:sz="0" w:space="0" w:color="auto"/>
        <w:right w:val="none" w:sz="0" w:space="0" w:color="auto"/>
      </w:divBdr>
    </w:div>
    <w:div w:id="522010840">
      <w:bodyDiv w:val="1"/>
      <w:marLeft w:val="0"/>
      <w:marRight w:val="0"/>
      <w:marTop w:val="0"/>
      <w:marBottom w:val="0"/>
      <w:divBdr>
        <w:top w:val="none" w:sz="0" w:space="0" w:color="auto"/>
        <w:left w:val="none" w:sz="0" w:space="0" w:color="auto"/>
        <w:bottom w:val="none" w:sz="0" w:space="0" w:color="auto"/>
        <w:right w:val="none" w:sz="0" w:space="0" w:color="auto"/>
      </w:divBdr>
    </w:div>
    <w:div w:id="528103841">
      <w:bodyDiv w:val="1"/>
      <w:marLeft w:val="0"/>
      <w:marRight w:val="0"/>
      <w:marTop w:val="0"/>
      <w:marBottom w:val="0"/>
      <w:divBdr>
        <w:top w:val="none" w:sz="0" w:space="0" w:color="auto"/>
        <w:left w:val="none" w:sz="0" w:space="0" w:color="auto"/>
        <w:bottom w:val="none" w:sz="0" w:space="0" w:color="auto"/>
        <w:right w:val="none" w:sz="0" w:space="0" w:color="auto"/>
      </w:divBdr>
    </w:div>
    <w:div w:id="533999981">
      <w:bodyDiv w:val="1"/>
      <w:marLeft w:val="0"/>
      <w:marRight w:val="0"/>
      <w:marTop w:val="0"/>
      <w:marBottom w:val="0"/>
      <w:divBdr>
        <w:top w:val="none" w:sz="0" w:space="0" w:color="auto"/>
        <w:left w:val="none" w:sz="0" w:space="0" w:color="auto"/>
        <w:bottom w:val="none" w:sz="0" w:space="0" w:color="auto"/>
        <w:right w:val="none" w:sz="0" w:space="0" w:color="auto"/>
      </w:divBdr>
    </w:div>
    <w:div w:id="550847202">
      <w:bodyDiv w:val="1"/>
      <w:marLeft w:val="0"/>
      <w:marRight w:val="0"/>
      <w:marTop w:val="0"/>
      <w:marBottom w:val="0"/>
      <w:divBdr>
        <w:top w:val="none" w:sz="0" w:space="0" w:color="auto"/>
        <w:left w:val="none" w:sz="0" w:space="0" w:color="auto"/>
        <w:bottom w:val="none" w:sz="0" w:space="0" w:color="auto"/>
        <w:right w:val="none" w:sz="0" w:space="0" w:color="auto"/>
      </w:divBdr>
    </w:div>
    <w:div w:id="555287377">
      <w:bodyDiv w:val="1"/>
      <w:marLeft w:val="0"/>
      <w:marRight w:val="0"/>
      <w:marTop w:val="0"/>
      <w:marBottom w:val="0"/>
      <w:divBdr>
        <w:top w:val="none" w:sz="0" w:space="0" w:color="auto"/>
        <w:left w:val="none" w:sz="0" w:space="0" w:color="auto"/>
        <w:bottom w:val="none" w:sz="0" w:space="0" w:color="auto"/>
        <w:right w:val="none" w:sz="0" w:space="0" w:color="auto"/>
      </w:divBdr>
    </w:div>
    <w:div w:id="558515682">
      <w:bodyDiv w:val="1"/>
      <w:marLeft w:val="0"/>
      <w:marRight w:val="0"/>
      <w:marTop w:val="0"/>
      <w:marBottom w:val="0"/>
      <w:divBdr>
        <w:top w:val="none" w:sz="0" w:space="0" w:color="auto"/>
        <w:left w:val="none" w:sz="0" w:space="0" w:color="auto"/>
        <w:bottom w:val="none" w:sz="0" w:space="0" w:color="auto"/>
        <w:right w:val="none" w:sz="0" w:space="0" w:color="auto"/>
      </w:divBdr>
    </w:div>
    <w:div w:id="565452741">
      <w:bodyDiv w:val="1"/>
      <w:marLeft w:val="0"/>
      <w:marRight w:val="0"/>
      <w:marTop w:val="0"/>
      <w:marBottom w:val="0"/>
      <w:divBdr>
        <w:top w:val="none" w:sz="0" w:space="0" w:color="auto"/>
        <w:left w:val="none" w:sz="0" w:space="0" w:color="auto"/>
        <w:bottom w:val="none" w:sz="0" w:space="0" w:color="auto"/>
        <w:right w:val="none" w:sz="0" w:space="0" w:color="auto"/>
      </w:divBdr>
    </w:div>
    <w:div w:id="576063510">
      <w:bodyDiv w:val="1"/>
      <w:marLeft w:val="0"/>
      <w:marRight w:val="0"/>
      <w:marTop w:val="0"/>
      <w:marBottom w:val="0"/>
      <w:divBdr>
        <w:top w:val="none" w:sz="0" w:space="0" w:color="auto"/>
        <w:left w:val="none" w:sz="0" w:space="0" w:color="auto"/>
        <w:bottom w:val="none" w:sz="0" w:space="0" w:color="auto"/>
        <w:right w:val="none" w:sz="0" w:space="0" w:color="auto"/>
      </w:divBdr>
    </w:div>
    <w:div w:id="650137111">
      <w:bodyDiv w:val="1"/>
      <w:marLeft w:val="0"/>
      <w:marRight w:val="0"/>
      <w:marTop w:val="0"/>
      <w:marBottom w:val="0"/>
      <w:divBdr>
        <w:top w:val="none" w:sz="0" w:space="0" w:color="auto"/>
        <w:left w:val="none" w:sz="0" w:space="0" w:color="auto"/>
        <w:bottom w:val="none" w:sz="0" w:space="0" w:color="auto"/>
        <w:right w:val="none" w:sz="0" w:space="0" w:color="auto"/>
      </w:divBdr>
    </w:div>
    <w:div w:id="695741997">
      <w:bodyDiv w:val="1"/>
      <w:marLeft w:val="0"/>
      <w:marRight w:val="0"/>
      <w:marTop w:val="0"/>
      <w:marBottom w:val="0"/>
      <w:divBdr>
        <w:top w:val="none" w:sz="0" w:space="0" w:color="auto"/>
        <w:left w:val="none" w:sz="0" w:space="0" w:color="auto"/>
        <w:bottom w:val="none" w:sz="0" w:space="0" w:color="auto"/>
        <w:right w:val="none" w:sz="0" w:space="0" w:color="auto"/>
      </w:divBdr>
    </w:div>
    <w:div w:id="708338490">
      <w:bodyDiv w:val="1"/>
      <w:marLeft w:val="0"/>
      <w:marRight w:val="0"/>
      <w:marTop w:val="0"/>
      <w:marBottom w:val="0"/>
      <w:divBdr>
        <w:top w:val="none" w:sz="0" w:space="0" w:color="auto"/>
        <w:left w:val="none" w:sz="0" w:space="0" w:color="auto"/>
        <w:bottom w:val="none" w:sz="0" w:space="0" w:color="auto"/>
        <w:right w:val="none" w:sz="0" w:space="0" w:color="auto"/>
      </w:divBdr>
    </w:div>
    <w:div w:id="708727397">
      <w:bodyDiv w:val="1"/>
      <w:marLeft w:val="0"/>
      <w:marRight w:val="0"/>
      <w:marTop w:val="0"/>
      <w:marBottom w:val="0"/>
      <w:divBdr>
        <w:top w:val="none" w:sz="0" w:space="0" w:color="auto"/>
        <w:left w:val="none" w:sz="0" w:space="0" w:color="auto"/>
        <w:bottom w:val="none" w:sz="0" w:space="0" w:color="auto"/>
        <w:right w:val="none" w:sz="0" w:space="0" w:color="auto"/>
      </w:divBdr>
    </w:div>
    <w:div w:id="711424434">
      <w:bodyDiv w:val="1"/>
      <w:marLeft w:val="0"/>
      <w:marRight w:val="0"/>
      <w:marTop w:val="0"/>
      <w:marBottom w:val="0"/>
      <w:divBdr>
        <w:top w:val="none" w:sz="0" w:space="0" w:color="auto"/>
        <w:left w:val="none" w:sz="0" w:space="0" w:color="auto"/>
        <w:bottom w:val="none" w:sz="0" w:space="0" w:color="auto"/>
        <w:right w:val="none" w:sz="0" w:space="0" w:color="auto"/>
      </w:divBdr>
    </w:div>
    <w:div w:id="736173853">
      <w:bodyDiv w:val="1"/>
      <w:marLeft w:val="0"/>
      <w:marRight w:val="0"/>
      <w:marTop w:val="0"/>
      <w:marBottom w:val="0"/>
      <w:divBdr>
        <w:top w:val="none" w:sz="0" w:space="0" w:color="auto"/>
        <w:left w:val="none" w:sz="0" w:space="0" w:color="auto"/>
        <w:bottom w:val="none" w:sz="0" w:space="0" w:color="auto"/>
        <w:right w:val="none" w:sz="0" w:space="0" w:color="auto"/>
      </w:divBdr>
    </w:div>
    <w:div w:id="753629238">
      <w:bodyDiv w:val="1"/>
      <w:marLeft w:val="0"/>
      <w:marRight w:val="0"/>
      <w:marTop w:val="0"/>
      <w:marBottom w:val="0"/>
      <w:divBdr>
        <w:top w:val="none" w:sz="0" w:space="0" w:color="auto"/>
        <w:left w:val="none" w:sz="0" w:space="0" w:color="auto"/>
        <w:bottom w:val="none" w:sz="0" w:space="0" w:color="auto"/>
        <w:right w:val="none" w:sz="0" w:space="0" w:color="auto"/>
      </w:divBdr>
    </w:div>
    <w:div w:id="755827051">
      <w:bodyDiv w:val="1"/>
      <w:marLeft w:val="0"/>
      <w:marRight w:val="0"/>
      <w:marTop w:val="0"/>
      <w:marBottom w:val="0"/>
      <w:divBdr>
        <w:top w:val="none" w:sz="0" w:space="0" w:color="auto"/>
        <w:left w:val="none" w:sz="0" w:space="0" w:color="auto"/>
        <w:bottom w:val="none" w:sz="0" w:space="0" w:color="auto"/>
        <w:right w:val="none" w:sz="0" w:space="0" w:color="auto"/>
      </w:divBdr>
    </w:div>
    <w:div w:id="756094401">
      <w:bodyDiv w:val="1"/>
      <w:marLeft w:val="0"/>
      <w:marRight w:val="0"/>
      <w:marTop w:val="0"/>
      <w:marBottom w:val="0"/>
      <w:divBdr>
        <w:top w:val="none" w:sz="0" w:space="0" w:color="auto"/>
        <w:left w:val="none" w:sz="0" w:space="0" w:color="auto"/>
        <w:bottom w:val="none" w:sz="0" w:space="0" w:color="auto"/>
        <w:right w:val="none" w:sz="0" w:space="0" w:color="auto"/>
      </w:divBdr>
    </w:div>
    <w:div w:id="759519538">
      <w:bodyDiv w:val="1"/>
      <w:marLeft w:val="0"/>
      <w:marRight w:val="0"/>
      <w:marTop w:val="0"/>
      <w:marBottom w:val="0"/>
      <w:divBdr>
        <w:top w:val="none" w:sz="0" w:space="0" w:color="auto"/>
        <w:left w:val="none" w:sz="0" w:space="0" w:color="auto"/>
        <w:bottom w:val="none" w:sz="0" w:space="0" w:color="auto"/>
        <w:right w:val="none" w:sz="0" w:space="0" w:color="auto"/>
      </w:divBdr>
    </w:div>
    <w:div w:id="782310348">
      <w:bodyDiv w:val="1"/>
      <w:marLeft w:val="0"/>
      <w:marRight w:val="0"/>
      <w:marTop w:val="0"/>
      <w:marBottom w:val="0"/>
      <w:divBdr>
        <w:top w:val="none" w:sz="0" w:space="0" w:color="auto"/>
        <w:left w:val="none" w:sz="0" w:space="0" w:color="auto"/>
        <w:bottom w:val="none" w:sz="0" w:space="0" w:color="auto"/>
        <w:right w:val="none" w:sz="0" w:space="0" w:color="auto"/>
      </w:divBdr>
    </w:div>
    <w:div w:id="876894803">
      <w:bodyDiv w:val="1"/>
      <w:marLeft w:val="0"/>
      <w:marRight w:val="0"/>
      <w:marTop w:val="0"/>
      <w:marBottom w:val="0"/>
      <w:divBdr>
        <w:top w:val="none" w:sz="0" w:space="0" w:color="auto"/>
        <w:left w:val="none" w:sz="0" w:space="0" w:color="auto"/>
        <w:bottom w:val="none" w:sz="0" w:space="0" w:color="auto"/>
        <w:right w:val="none" w:sz="0" w:space="0" w:color="auto"/>
      </w:divBdr>
    </w:div>
    <w:div w:id="894389276">
      <w:bodyDiv w:val="1"/>
      <w:marLeft w:val="0"/>
      <w:marRight w:val="0"/>
      <w:marTop w:val="0"/>
      <w:marBottom w:val="0"/>
      <w:divBdr>
        <w:top w:val="none" w:sz="0" w:space="0" w:color="auto"/>
        <w:left w:val="none" w:sz="0" w:space="0" w:color="auto"/>
        <w:bottom w:val="none" w:sz="0" w:space="0" w:color="auto"/>
        <w:right w:val="none" w:sz="0" w:space="0" w:color="auto"/>
      </w:divBdr>
    </w:div>
    <w:div w:id="917443548">
      <w:bodyDiv w:val="1"/>
      <w:marLeft w:val="0"/>
      <w:marRight w:val="0"/>
      <w:marTop w:val="0"/>
      <w:marBottom w:val="0"/>
      <w:divBdr>
        <w:top w:val="none" w:sz="0" w:space="0" w:color="auto"/>
        <w:left w:val="none" w:sz="0" w:space="0" w:color="auto"/>
        <w:bottom w:val="none" w:sz="0" w:space="0" w:color="auto"/>
        <w:right w:val="none" w:sz="0" w:space="0" w:color="auto"/>
      </w:divBdr>
    </w:div>
    <w:div w:id="923416212">
      <w:bodyDiv w:val="1"/>
      <w:marLeft w:val="0"/>
      <w:marRight w:val="0"/>
      <w:marTop w:val="0"/>
      <w:marBottom w:val="0"/>
      <w:divBdr>
        <w:top w:val="none" w:sz="0" w:space="0" w:color="auto"/>
        <w:left w:val="none" w:sz="0" w:space="0" w:color="auto"/>
        <w:bottom w:val="none" w:sz="0" w:space="0" w:color="auto"/>
        <w:right w:val="none" w:sz="0" w:space="0" w:color="auto"/>
      </w:divBdr>
    </w:div>
    <w:div w:id="941693235">
      <w:bodyDiv w:val="1"/>
      <w:marLeft w:val="0"/>
      <w:marRight w:val="0"/>
      <w:marTop w:val="0"/>
      <w:marBottom w:val="0"/>
      <w:divBdr>
        <w:top w:val="none" w:sz="0" w:space="0" w:color="auto"/>
        <w:left w:val="none" w:sz="0" w:space="0" w:color="auto"/>
        <w:bottom w:val="none" w:sz="0" w:space="0" w:color="auto"/>
        <w:right w:val="none" w:sz="0" w:space="0" w:color="auto"/>
      </w:divBdr>
    </w:div>
    <w:div w:id="943541348">
      <w:bodyDiv w:val="1"/>
      <w:marLeft w:val="0"/>
      <w:marRight w:val="0"/>
      <w:marTop w:val="0"/>
      <w:marBottom w:val="0"/>
      <w:divBdr>
        <w:top w:val="none" w:sz="0" w:space="0" w:color="auto"/>
        <w:left w:val="none" w:sz="0" w:space="0" w:color="auto"/>
        <w:bottom w:val="none" w:sz="0" w:space="0" w:color="auto"/>
        <w:right w:val="none" w:sz="0" w:space="0" w:color="auto"/>
      </w:divBdr>
    </w:div>
    <w:div w:id="948852968">
      <w:bodyDiv w:val="1"/>
      <w:marLeft w:val="0"/>
      <w:marRight w:val="0"/>
      <w:marTop w:val="0"/>
      <w:marBottom w:val="0"/>
      <w:divBdr>
        <w:top w:val="none" w:sz="0" w:space="0" w:color="auto"/>
        <w:left w:val="none" w:sz="0" w:space="0" w:color="auto"/>
        <w:bottom w:val="none" w:sz="0" w:space="0" w:color="auto"/>
        <w:right w:val="none" w:sz="0" w:space="0" w:color="auto"/>
      </w:divBdr>
    </w:div>
    <w:div w:id="957033247">
      <w:bodyDiv w:val="1"/>
      <w:marLeft w:val="0"/>
      <w:marRight w:val="0"/>
      <w:marTop w:val="0"/>
      <w:marBottom w:val="0"/>
      <w:divBdr>
        <w:top w:val="none" w:sz="0" w:space="0" w:color="auto"/>
        <w:left w:val="none" w:sz="0" w:space="0" w:color="auto"/>
        <w:bottom w:val="none" w:sz="0" w:space="0" w:color="auto"/>
        <w:right w:val="none" w:sz="0" w:space="0" w:color="auto"/>
      </w:divBdr>
    </w:div>
    <w:div w:id="958489532">
      <w:bodyDiv w:val="1"/>
      <w:marLeft w:val="0"/>
      <w:marRight w:val="0"/>
      <w:marTop w:val="0"/>
      <w:marBottom w:val="0"/>
      <w:divBdr>
        <w:top w:val="none" w:sz="0" w:space="0" w:color="auto"/>
        <w:left w:val="none" w:sz="0" w:space="0" w:color="auto"/>
        <w:bottom w:val="none" w:sz="0" w:space="0" w:color="auto"/>
        <w:right w:val="none" w:sz="0" w:space="0" w:color="auto"/>
      </w:divBdr>
    </w:div>
    <w:div w:id="958954129">
      <w:bodyDiv w:val="1"/>
      <w:marLeft w:val="0"/>
      <w:marRight w:val="0"/>
      <w:marTop w:val="0"/>
      <w:marBottom w:val="0"/>
      <w:divBdr>
        <w:top w:val="none" w:sz="0" w:space="0" w:color="auto"/>
        <w:left w:val="none" w:sz="0" w:space="0" w:color="auto"/>
        <w:bottom w:val="none" w:sz="0" w:space="0" w:color="auto"/>
        <w:right w:val="none" w:sz="0" w:space="0" w:color="auto"/>
      </w:divBdr>
    </w:div>
    <w:div w:id="966854397">
      <w:bodyDiv w:val="1"/>
      <w:marLeft w:val="0"/>
      <w:marRight w:val="0"/>
      <w:marTop w:val="0"/>
      <w:marBottom w:val="0"/>
      <w:divBdr>
        <w:top w:val="none" w:sz="0" w:space="0" w:color="auto"/>
        <w:left w:val="none" w:sz="0" w:space="0" w:color="auto"/>
        <w:bottom w:val="none" w:sz="0" w:space="0" w:color="auto"/>
        <w:right w:val="none" w:sz="0" w:space="0" w:color="auto"/>
      </w:divBdr>
    </w:div>
    <w:div w:id="1017578775">
      <w:bodyDiv w:val="1"/>
      <w:marLeft w:val="0"/>
      <w:marRight w:val="0"/>
      <w:marTop w:val="0"/>
      <w:marBottom w:val="0"/>
      <w:divBdr>
        <w:top w:val="none" w:sz="0" w:space="0" w:color="auto"/>
        <w:left w:val="none" w:sz="0" w:space="0" w:color="auto"/>
        <w:bottom w:val="none" w:sz="0" w:space="0" w:color="auto"/>
        <w:right w:val="none" w:sz="0" w:space="0" w:color="auto"/>
      </w:divBdr>
    </w:div>
    <w:div w:id="1022125146">
      <w:bodyDiv w:val="1"/>
      <w:marLeft w:val="0"/>
      <w:marRight w:val="0"/>
      <w:marTop w:val="0"/>
      <w:marBottom w:val="0"/>
      <w:divBdr>
        <w:top w:val="none" w:sz="0" w:space="0" w:color="auto"/>
        <w:left w:val="none" w:sz="0" w:space="0" w:color="auto"/>
        <w:bottom w:val="none" w:sz="0" w:space="0" w:color="auto"/>
        <w:right w:val="none" w:sz="0" w:space="0" w:color="auto"/>
      </w:divBdr>
    </w:div>
    <w:div w:id="1026907374">
      <w:bodyDiv w:val="1"/>
      <w:marLeft w:val="0"/>
      <w:marRight w:val="0"/>
      <w:marTop w:val="0"/>
      <w:marBottom w:val="0"/>
      <w:divBdr>
        <w:top w:val="none" w:sz="0" w:space="0" w:color="auto"/>
        <w:left w:val="none" w:sz="0" w:space="0" w:color="auto"/>
        <w:bottom w:val="none" w:sz="0" w:space="0" w:color="auto"/>
        <w:right w:val="none" w:sz="0" w:space="0" w:color="auto"/>
      </w:divBdr>
    </w:div>
    <w:div w:id="1037895840">
      <w:bodyDiv w:val="1"/>
      <w:marLeft w:val="0"/>
      <w:marRight w:val="0"/>
      <w:marTop w:val="0"/>
      <w:marBottom w:val="0"/>
      <w:divBdr>
        <w:top w:val="none" w:sz="0" w:space="0" w:color="auto"/>
        <w:left w:val="none" w:sz="0" w:space="0" w:color="auto"/>
        <w:bottom w:val="none" w:sz="0" w:space="0" w:color="auto"/>
        <w:right w:val="none" w:sz="0" w:space="0" w:color="auto"/>
      </w:divBdr>
    </w:div>
    <w:div w:id="1045447830">
      <w:bodyDiv w:val="1"/>
      <w:marLeft w:val="0"/>
      <w:marRight w:val="0"/>
      <w:marTop w:val="0"/>
      <w:marBottom w:val="0"/>
      <w:divBdr>
        <w:top w:val="none" w:sz="0" w:space="0" w:color="auto"/>
        <w:left w:val="none" w:sz="0" w:space="0" w:color="auto"/>
        <w:bottom w:val="none" w:sz="0" w:space="0" w:color="auto"/>
        <w:right w:val="none" w:sz="0" w:space="0" w:color="auto"/>
      </w:divBdr>
    </w:div>
    <w:div w:id="1053961862">
      <w:bodyDiv w:val="1"/>
      <w:marLeft w:val="0"/>
      <w:marRight w:val="0"/>
      <w:marTop w:val="0"/>
      <w:marBottom w:val="0"/>
      <w:divBdr>
        <w:top w:val="none" w:sz="0" w:space="0" w:color="auto"/>
        <w:left w:val="none" w:sz="0" w:space="0" w:color="auto"/>
        <w:bottom w:val="none" w:sz="0" w:space="0" w:color="auto"/>
        <w:right w:val="none" w:sz="0" w:space="0" w:color="auto"/>
      </w:divBdr>
    </w:div>
    <w:div w:id="1074544495">
      <w:bodyDiv w:val="1"/>
      <w:marLeft w:val="0"/>
      <w:marRight w:val="0"/>
      <w:marTop w:val="0"/>
      <w:marBottom w:val="0"/>
      <w:divBdr>
        <w:top w:val="none" w:sz="0" w:space="0" w:color="auto"/>
        <w:left w:val="none" w:sz="0" w:space="0" w:color="auto"/>
        <w:bottom w:val="none" w:sz="0" w:space="0" w:color="auto"/>
        <w:right w:val="none" w:sz="0" w:space="0" w:color="auto"/>
      </w:divBdr>
    </w:div>
    <w:div w:id="1083181896">
      <w:bodyDiv w:val="1"/>
      <w:marLeft w:val="0"/>
      <w:marRight w:val="0"/>
      <w:marTop w:val="0"/>
      <w:marBottom w:val="0"/>
      <w:divBdr>
        <w:top w:val="none" w:sz="0" w:space="0" w:color="auto"/>
        <w:left w:val="none" w:sz="0" w:space="0" w:color="auto"/>
        <w:bottom w:val="none" w:sz="0" w:space="0" w:color="auto"/>
        <w:right w:val="none" w:sz="0" w:space="0" w:color="auto"/>
      </w:divBdr>
    </w:div>
    <w:div w:id="1109281682">
      <w:bodyDiv w:val="1"/>
      <w:marLeft w:val="0"/>
      <w:marRight w:val="0"/>
      <w:marTop w:val="0"/>
      <w:marBottom w:val="0"/>
      <w:divBdr>
        <w:top w:val="none" w:sz="0" w:space="0" w:color="auto"/>
        <w:left w:val="none" w:sz="0" w:space="0" w:color="auto"/>
        <w:bottom w:val="none" w:sz="0" w:space="0" w:color="auto"/>
        <w:right w:val="none" w:sz="0" w:space="0" w:color="auto"/>
      </w:divBdr>
    </w:div>
    <w:div w:id="1111165278">
      <w:bodyDiv w:val="1"/>
      <w:marLeft w:val="0"/>
      <w:marRight w:val="0"/>
      <w:marTop w:val="0"/>
      <w:marBottom w:val="0"/>
      <w:divBdr>
        <w:top w:val="none" w:sz="0" w:space="0" w:color="auto"/>
        <w:left w:val="none" w:sz="0" w:space="0" w:color="auto"/>
        <w:bottom w:val="none" w:sz="0" w:space="0" w:color="auto"/>
        <w:right w:val="none" w:sz="0" w:space="0" w:color="auto"/>
      </w:divBdr>
    </w:div>
    <w:div w:id="1121076891">
      <w:bodyDiv w:val="1"/>
      <w:marLeft w:val="0"/>
      <w:marRight w:val="0"/>
      <w:marTop w:val="0"/>
      <w:marBottom w:val="0"/>
      <w:divBdr>
        <w:top w:val="none" w:sz="0" w:space="0" w:color="auto"/>
        <w:left w:val="none" w:sz="0" w:space="0" w:color="auto"/>
        <w:bottom w:val="none" w:sz="0" w:space="0" w:color="auto"/>
        <w:right w:val="none" w:sz="0" w:space="0" w:color="auto"/>
      </w:divBdr>
    </w:div>
    <w:div w:id="1153717126">
      <w:bodyDiv w:val="1"/>
      <w:marLeft w:val="0"/>
      <w:marRight w:val="0"/>
      <w:marTop w:val="0"/>
      <w:marBottom w:val="0"/>
      <w:divBdr>
        <w:top w:val="none" w:sz="0" w:space="0" w:color="auto"/>
        <w:left w:val="none" w:sz="0" w:space="0" w:color="auto"/>
        <w:bottom w:val="none" w:sz="0" w:space="0" w:color="auto"/>
        <w:right w:val="none" w:sz="0" w:space="0" w:color="auto"/>
      </w:divBdr>
    </w:div>
    <w:div w:id="1214194091">
      <w:bodyDiv w:val="1"/>
      <w:marLeft w:val="0"/>
      <w:marRight w:val="0"/>
      <w:marTop w:val="0"/>
      <w:marBottom w:val="0"/>
      <w:divBdr>
        <w:top w:val="none" w:sz="0" w:space="0" w:color="auto"/>
        <w:left w:val="none" w:sz="0" w:space="0" w:color="auto"/>
        <w:bottom w:val="none" w:sz="0" w:space="0" w:color="auto"/>
        <w:right w:val="none" w:sz="0" w:space="0" w:color="auto"/>
      </w:divBdr>
    </w:div>
    <w:div w:id="1223904882">
      <w:bodyDiv w:val="1"/>
      <w:marLeft w:val="0"/>
      <w:marRight w:val="0"/>
      <w:marTop w:val="0"/>
      <w:marBottom w:val="0"/>
      <w:divBdr>
        <w:top w:val="none" w:sz="0" w:space="0" w:color="auto"/>
        <w:left w:val="none" w:sz="0" w:space="0" w:color="auto"/>
        <w:bottom w:val="none" w:sz="0" w:space="0" w:color="auto"/>
        <w:right w:val="none" w:sz="0" w:space="0" w:color="auto"/>
      </w:divBdr>
    </w:div>
    <w:div w:id="1248928620">
      <w:bodyDiv w:val="1"/>
      <w:marLeft w:val="0"/>
      <w:marRight w:val="0"/>
      <w:marTop w:val="0"/>
      <w:marBottom w:val="0"/>
      <w:divBdr>
        <w:top w:val="none" w:sz="0" w:space="0" w:color="auto"/>
        <w:left w:val="none" w:sz="0" w:space="0" w:color="auto"/>
        <w:bottom w:val="none" w:sz="0" w:space="0" w:color="auto"/>
        <w:right w:val="none" w:sz="0" w:space="0" w:color="auto"/>
      </w:divBdr>
    </w:div>
    <w:div w:id="1254703999">
      <w:bodyDiv w:val="1"/>
      <w:marLeft w:val="0"/>
      <w:marRight w:val="0"/>
      <w:marTop w:val="0"/>
      <w:marBottom w:val="0"/>
      <w:divBdr>
        <w:top w:val="none" w:sz="0" w:space="0" w:color="auto"/>
        <w:left w:val="none" w:sz="0" w:space="0" w:color="auto"/>
        <w:bottom w:val="none" w:sz="0" w:space="0" w:color="auto"/>
        <w:right w:val="none" w:sz="0" w:space="0" w:color="auto"/>
      </w:divBdr>
    </w:div>
    <w:div w:id="1270745872">
      <w:bodyDiv w:val="1"/>
      <w:marLeft w:val="0"/>
      <w:marRight w:val="0"/>
      <w:marTop w:val="0"/>
      <w:marBottom w:val="0"/>
      <w:divBdr>
        <w:top w:val="none" w:sz="0" w:space="0" w:color="auto"/>
        <w:left w:val="none" w:sz="0" w:space="0" w:color="auto"/>
        <w:bottom w:val="none" w:sz="0" w:space="0" w:color="auto"/>
        <w:right w:val="none" w:sz="0" w:space="0" w:color="auto"/>
      </w:divBdr>
    </w:div>
    <w:div w:id="1302150227">
      <w:bodyDiv w:val="1"/>
      <w:marLeft w:val="0"/>
      <w:marRight w:val="0"/>
      <w:marTop w:val="0"/>
      <w:marBottom w:val="0"/>
      <w:divBdr>
        <w:top w:val="none" w:sz="0" w:space="0" w:color="auto"/>
        <w:left w:val="none" w:sz="0" w:space="0" w:color="auto"/>
        <w:bottom w:val="none" w:sz="0" w:space="0" w:color="auto"/>
        <w:right w:val="none" w:sz="0" w:space="0" w:color="auto"/>
      </w:divBdr>
    </w:div>
    <w:div w:id="1313831558">
      <w:bodyDiv w:val="1"/>
      <w:marLeft w:val="0"/>
      <w:marRight w:val="0"/>
      <w:marTop w:val="0"/>
      <w:marBottom w:val="0"/>
      <w:divBdr>
        <w:top w:val="none" w:sz="0" w:space="0" w:color="auto"/>
        <w:left w:val="none" w:sz="0" w:space="0" w:color="auto"/>
        <w:bottom w:val="none" w:sz="0" w:space="0" w:color="auto"/>
        <w:right w:val="none" w:sz="0" w:space="0" w:color="auto"/>
      </w:divBdr>
    </w:div>
    <w:div w:id="1317297196">
      <w:bodyDiv w:val="1"/>
      <w:marLeft w:val="0"/>
      <w:marRight w:val="0"/>
      <w:marTop w:val="0"/>
      <w:marBottom w:val="0"/>
      <w:divBdr>
        <w:top w:val="none" w:sz="0" w:space="0" w:color="auto"/>
        <w:left w:val="none" w:sz="0" w:space="0" w:color="auto"/>
        <w:bottom w:val="none" w:sz="0" w:space="0" w:color="auto"/>
        <w:right w:val="none" w:sz="0" w:space="0" w:color="auto"/>
      </w:divBdr>
    </w:div>
    <w:div w:id="1339502295">
      <w:bodyDiv w:val="1"/>
      <w:marLeft w:val="0"/>
      <w:marRight w:val="0"/>
      <w:marTop w:val="0"/>
      <w:marBottom w:val="0"/>
      <w:divBdr>
        <w:top w:val="none" w:sz="0" w:space="0" w:color="auto"/>
        <w:left w:val="none" w:sz="0" w:space="0" w:color="auto"/>
        <w:bottom w:val="none" w:sz="0" w:space="0" w:color="auto"/>
        <w:right w:val="none" w:sz="0" w:space="0" w:color="auto"/>
      </w:divBdr>
    </w:div>
    <w:div w:id="1363943898">
      <w:bodyDiv w:val="1"/>
      <w:marLeft w:val="0"/>
      <w:marRight w:val="0"/>
      <w:marTop w:val="0"/>
      <w:marBottom w:val="0"/>
      <w:divBdr>
        <w:top w:val="none" w:sz="0" w:space="0" w:color="auto"/>
        <w:left w:val="none" w:sz="0" w:space="0" w:color="auto"/>
        <w:bottom w:val="none" w:sz="0" w:space="0" w:color="auto"/>
        <w:right w:val="none" w:sz="0" w:space="0" w:color="auto"/>
      </w:divBdr>
    </w:div>
    <w:div w:id="1372462262">
      <w:bodyDiv w:val="1"/>
      <w:marLeft w:val="0"/>
      <w:marRight w:val="0"/>
      <w:marTop w:val="0"/>
      <w:marBottom w:val="0"/>
      <w:divBdr>
        <w:top w:val="none" w:sz="0" w:space="0" w:color="auto"/>
        <w:left w:val="none" w:sz="0" w:space="0" w:color="auto"/>
        <w:bottom w:val="none" w:sz="0" w:space="0" w:color="auto"/>
        <w:right w:val="none" w:sz="0" w:space="0" w:color="auto"/>
      </w:divBdr>
    </w:div>
    <w:div w:id="1373768384">
      <w:bodyDiv w:val="1"/>
      <w:marLeft w:val="0"/>
      <w:marRight w:val="0"/>
      <w:marTop w:val="0"/>
      <w:marBottom w:val="0"/>
      <w:divBdr>
        <w:top w:val="none" w:sz="0" w:space="0" w:color="auto"/>
        <w:left w:val="none" w:sz="0" w:space="0" w:color="auto"/>
        <w:bottom w:val="none" w:sz="0" w:space="0" w:color="auto"/>
        <w:right w:val="none" w:sz="0" w:space="0" w:color="auto"/>
      </w:divBdr>
    </w:div>
    <w:div w:id="1419251065">
      <w:bodyDiv w:val="1"/>
      <w:marLeft w:val="0"/>
      <w:marRight w:val="0"/>
      <w:marTop w:val="0"/>
      <w:marBottom w:val="0"/>
      <w:divBdr>
        <w:top w:val="none" w:sz="0" w:space="0" w:color="auto"/>
        <w:left w:val="none" w:sz="0" w:space="0" w:color="auto"/>
        <w:bottom w:val="none" w:sz="0" w:space="0" w:color="auto"/>
        <w:right w:val="none" w:sz="0" w:space="0" w:color="auto"/>
      </w:divBdr>
    </w:div>
    <w:div w:id="1439642808">
      <w:bodyDiv w:val="1"/>
      <w:marLeft w:val="0"/>
      <w:marRight w:val="0"/>
      <w:marTop w:val="0"/>
      <w:marBottom w:val="0"/>
      <w:divBdr>
        <w:top w:val="none" w:sz="0" w:space="0" w:color="auto"/>
        <w:left w:val="none" w:sz="0" w:space="0" w:color="auto"/>
        <w:bottom w:val="none" w:sz="0" w:space="0" w:color="auto"/>
        <w:right w:val="none" w:sz="0" w:space="0" w:color="auto"/>
      </w:divBdr>
    </w:div>
    <w:div w:id="1440956390">
      <w:bodyDiv w:val="1"/>
      <w:marLeft w:val="0"/>
      <w:marRight w:val="0"/>
      <w:marTop w:val="0"/>
      <w:marBottom w:val="0"/>
      <w:divBdr>
        <w:top w:val="none" w:sz="0" w:space="0" w:color="auto"/>
        <w:left w:val="none" w:sz="0" w:space="0" w:color="auto"/>
        <w:bottom w:val="none" w:sz="0" w:space="0" w:color="auto"/>
        <w:right w:val="none" w:sz="0" w:space="0" w:color="auto"/>
      </w:divBdr>
    </w:div>
    <w:div w:id="1459370683">
      <w:bodyDiv w:val="1"/>
      <w:marLeft w:val="0"/>
      <w:marRight w:val="0"/>
      <w:marTop w:val="0"/>
      <w:marBottom w:val="0"/>
      <w:divBdr>
        <w:top w:val="none" w:sz="0" w:space="0" w:color="auto"/>
        <w:left w:val="none" w:sz="0" w:space="0" w:color="auto"/>
        <w:bottom w:val="none" w:sz="0" w:space="0" w:color="auto"/>
        <w:right w:val="none" w:sz="0" w:space="0" w:color="auto"/>
      </w:divBdr>
    </w:div>
    <w:div w:id="1462461530">
      <w:bodyDiv w:val="1"/>
      <w:marLeft w:val="0"/>
      <w:marRight w:val="0"/>
      <w:marTop w:val="0"/>
      <w:marBottom w:val="0"/>
      <w:divBdr>
        <w:top w:val="none" w:sz="0" w:space="0" w:color="auto"/>
        <w:left w:val="none" w:sz="0" w:space="0" w:color="auto"/>
        <w:bottom w:val="none" w:sz="0" w:space="0" w:color="auto"/>
        <w:right w:val="none" w:sz="0" w:space="0" w:color="auto"/>
      </w:divBdr>
    </w:div>
    <w:div w:id="1470434160">
      <w:bodyDiv w:val="1"/>
      <w:marLeft w:val="0"/>
      <w:marRight w:val="0"/>
      <w:marTop w:val="0"/>
      <w:marBottom w:val="0"/>
      <w:divBdr>
        <w:top w:val="none" w:sz="0" w:space="0" w:color="auto"/>
        <w:left w:val="none" w:sz="0" w:space="0" w:color="auto"/>
        <w:bottom w:val="none" w:sz="0" w:space="0" w:color="auto"/>
        <w:right w:val="none" w:sz="0" w:space="0" w:color="auto"/>
      </w:divBdr>
    </w:div>
    <w:div w:id="1484278746">
      <w:bodyDiv w:val="1"/>
      <w:marLeft w:val="0"/>
      <w:marRight w:val="0"/>
      <w:marTop w:val="0"/>
      <w:marBottom w:val="0"/>
      <w:divBdr>
        <w:top w:val="none" w:sz="0" w:space="0" w:color="auto"/>
        <w:left w:val="none" w:sz="0" w:space="0" w:color="auto"/>
        <w:bottom w:val="none" w:sz="0" w:space="0" w:color="auto"/>
        <w:right w:val="none" w:sz="0" w:space="0" w:color="auto"/>
      </w:divBdr>
    </w:div>
    <w:div w:id="1511871722">
      <w:bodyDiv w:val="1"/>
      <w:marLeft w:val="0"/>
      <w:marRight w:val="0"/>
      <w:marTop w:val="0"/>
      <w:marBottom w:val="0"/>
      <w:divBdr>
        <w:top w:val="none" w:sz="0" w:space="0" w:color="auto"/>
        <w:left w:val="none" w:sz="0" w:space="0" w:color="auto"/>
        <w:bottom w:val="none" w:sz="0" w:space="0" w:color="auto"/>
        <w:right w:val="none" w:sz="0" w:space="0" w:color="auto"/>
      </w:divBdr>
    </w:div>
    <w:div w:id="1539778680">
      <w:bodyDiv w:val="1"/>
      <w:marLeft w:val="0"/>
      <w:marRight w:val="0"/>
      <w:marTop w:val="0"/>
      <w:marBottom w:val="0"/>
      <w:divBdr>
        <w:top w:val="none" w:sz="0" w:space="0" w:color="auto"/>
        <w:left w:val="none" w:sz="0" w:space="0" w:color="auto"/>
        <w:bottom w:val="none" w:sz="0" w:space="0" w:color="auto"/>
        <w:right w:val="none" w:sz="0" w:space="0" w:color="auto"/>
      </w:divBdr>
    </w:div>
    <w:div w:id="1559320807">
      <w:bodyDiv w:val="1"/>
      <w:marLeft w:val="0"/>
      <w:marRight w:val="0"/>
      <w:marTop w:val="0"/>
      <w:marBottom w:val="0"/>
      <w:divBdr>
        <w:top w:val="none" w:sz="0" w:space="0" w:color="auto"/>
        <w:left w:val="none" w:sz="0" w:space="0" w:color="auto"/>
        <w:bottom w:val="none" w:sz="0" w:space="0" w:color="auto"/>
        <w:right w:val="none" w:sz="0" w:space="0" w:color="auto"/>
      </w:divBdr>
    </w:div>
    <w:div w:id="1668171542">
      <w:bodyDiv w:val="1"/>
      <w:marLeft w:val="0"/>
      <w:marRight w:val="0"/>
      <w:marTop w:val="0"/>
      <w:marBottom w:val="0"/>
      <w:divBdr>
        <w:top w:val="none" w:sz="0" w:space="0" w:color="auto"/>
        <w:left w:val="none" w:sz="0" w:space="0" w:color="auto"/>
        <w:bottom w:val="none" w:sz="0" w:space="0" w:color="auto"/>
        <w:right w:val="none" w:sz="0" w:space="0" w:color="auto"/>
      </w:divBdr>
    </w:div>
    <w:div w:id="1674259142">
      <w:bodyDiv w:val="1"/>
      <w:marLeft w:val="0"/>
      <w:marRight w:val="0"/>
      <w:marTop w:val="0"/>
      <w:marBottom w:val="0"/>
      <w:divBdr>
        <w:top w:val="none" w:sz="0" w:space="0" w:color="auto"/>
        <w:left w:val="none" w:sz="0" w:space="0" w:color="auto"/>
        <w:bottom w:val="none" w:sz="0" w:space="0" w:color="auto"/>
        <w:right w:val="none" w:sz="0" w:space="0" w:color="auto"/>
      </w:divBdr>
    </w:div>
    <w:div w:id="1708797809">
      <w:bodyDiv w:val="1"/>
      <w:marLeft w:val="0"/>
      <w:marRight w:val="0"/>
      <w:marTop w:val="0"/>
      <w:marBottom w:val="0"/>
      <w:divBdr>
        <w:top w:val="none" w:sz="0" w:space="0" w:color="auto"/>
        <w:left w:val="none" w:sz="0" w:space="0" w:color="auto"/>
        <w:bottom w:val="none" w:sz="0" w:space="0" w:color="auto"/>
        <w:right w:val="none" w:sz="0" w:space="0" w:color="auto"/>
      </w:divBdr>
    </w:div>
    <w:div w:id="1714501553">
      <w:bodyDiv w:val="1"/>
      <w:marLeft w:val="0"/>
      <w:marRight w:val="0"/>
      <w:marTop w:val="0"/>
      <w:marBottom w:val="0"/>
      <w:divBdr>
        <w:top w:val="none" w:sz="0" w:space="0" w:color="auto"/>
        <w:left w:val="none" w:sz="0" w:space="0" w:color="auto"/>
        <w:bottom w:val="none" w:sz="0" w:space="0" w:color="auto"/>
        <w:right w:val="none" w:sz="0" w:space="0" w:color="auto"/>
      </w:divBdr>
    </w:div>
    <w:div w:id="1736316499">
      <w:bodyDiv w:val="1"/>
      <w:marLeft w:val="0"/>
      <w:marRight w:val="0"/>
      <w:marTop w:val="0"/>
      <w:marBottom w:val="0"/>
      <w:divBdr>
        <w:top w:val="none" w:sz="0" w:space="0" w:color="auto"/>
        <w:left w:val="none" w:sz="0" w:space="0" w:color="auto"/>
        <w:bottom w:val="none" w:sz="0" w:space="0" w:color="auto"/>
        <w:right w:val="none" w:sz="0" w:space="0" w:color="auto"/>
      </w:divBdr>
    </w:div>
    <w:div w:id="1740520807">
      <w:bodyDiv w:val="1"/>
      <w:marLeft w:val="0"/>
      <w:marRight w:val="0"/>
      <w:marTop w:val="0"/>
      <w:marBottom w:val="0"/>
      <w:divBdr>
        <w:top w:val="none" w:sz="0" w:space="0" w:color="auto"/>
        <w:left w:val="none" w:sz="0" w:space="0" w:color="auto"/>
        <w:bottom w:val="none" w:sz="0" w:space="0" w:color="auto"/>
        <w:right w:val="none" w:sz="0" w:space="0" w:color="auto"/>
      </w:divBdr>
    </w:div>
    <w:div w:id="1743945403">
      <w:bodyDiv w:val="1"/>
      <w:marLeft w:val="0"/>
      <w:marRight w:val="0"/>
      <w:marTop w:val="0"/>
      <w:marBottom w:val="0"/>
      <w:divBdr>
        <w:top w:val="none" w:sz="0" w:space="0" w:color="auto"/>
        <w:left w:val="none" w:sz="0" w:space="0" w:color="auto"/>
        <w:bottom w:val="none" w:sz="0" w:space="0" w:color="auto"/>
        <w:right w:val="none" w:sz="0" w:space="0" w:color="auto"/>
      </w:divBdr>
    </w:div>
    <w:div w:id="1784035685">
      <w:bodyDiv w:val="1"/>
      <w:marLeft w:val="0"/>
      <w:marRight w:val="0"/>
      <w:marTop w:val="0"/>
      <w:marBottom w:val="0"/>
      <w:divBdr>
        <w:top w:val="none" w:sz="0" w:space="0" w:color="auto"/>
        <w:left w:val="none" w:sz="0" w:space="0" w:color="auto"/>
        <w:bottom w:val="none" w:sz="0" w:space="0" w:color="auto"/>
        <w:right w:val="none" w:sz="0" w:space="0" w:color="auto"/>
      </w:divBdr>
    </w:div>
    <w:div w:id="1799252986">
      <w:bodyDiv w:val="1"/>
      <w:marLeft w:val="0"/>
      <w:marRight w:val="0"/>
      <w:marTop w:val="0"/>
      <w:marBottom w:val="0"/>
      <w:divBdr>
        <w:top w:val="none" w:sz="0" w:space="0" w:color="auto"/>
        <w:left w:val="none" w:sz="0" w:space="0" w:color="auto"/>
        <w:bottom w:val="none" w:sz="0" w:space="0" w:color="auto"/>
        <w:right w:val="none" w:sz="0" w:space="0" w:color="auto"/>
      </w:divBdr>
    </w:div>
    <w:div w:id="1808669028">
      <w:bodyDiv w:val="1"/>
      <w:marLeft w:val="0"/>
      <w:marRight w:val="0"/>
      <w:marTop w:val="0"/>
      <w:marBottom w:val="0"/>
      <w:divBdr>
        <w:top w:val="none" w:sz="0" w:space="0" w:color="auto"/>
        <w:left w:val="none" w:sz="0" w:space="0" w:color="auto"/>
        <w:bottom w:val="none" w:sz="0" w:space="0" w:color="auto"/>
        <w:right w:val="none" w:sz="0" w:space="0" w:color="auto"/>
      </w:divBdr>
    </w:div>
    <w:div w:id="1847866997">
      <w:bodyDiv w:val="1"/>
      <w:marLeft w:val="150"/>
      <w:marRight w:val="150"/>
      <w:marTop w:val="75"/>
      <w:marBottom w:val="0"/>
      <w:divBdr>
        <w:top w:val="none" w:sz="0" w:space="0" w:color="auto"/>
        <w:left w:val="none" w:sz="0" w:space="0" w:color="auto"/>
        <w:bottom w:val="none" w:sz="0" w:space="0" w:color="auto"/>
        <w:right w:val="none" w:sz="0" w:space="0" w:color="auto"/>
      </w:divBdr>
      <w:divsChild>
        <w:div w:id="1067415533">
          <w:marLeft w:val="0"/>
          <w:marRight w:val="0"/>
          <w:marTop w:val="0"/>
          <w:marBottom w:val="0"/>
          <w:divBdr>
            <w:top w:val="none" w:sz="0" w:space="0" w:color="auto"/>
            <w:left w:val="none" w:sz="0" w:space="0" w:color="auto"/>
            <w:bottom w:val="none" w:sz="0" w:space="0" w:color="auto"/>
            <w:right w:val="none" w:sz="0" w:space="0" w:color="auto"/>
          </w:divBdr>
          <w:divsChild>
            <w:div w:id="635599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704488">
      <w:bodyDiv w:val="1"/>
      <w:marLeft w:val="0"/>
      <w:marRight w:val="0"/>
      <w:marTop w:val="0"/>
      <w:marBottom w:val="0"/>
      <w:divBdr>
        <w:top w:val="none" w:sz="0" w:space="0" w:color="auto"/>
        <w:left w:val="none" w:sz="0" w:space="0" w:color="auto"/>
        <w:bottom w:val="none" w:sz="0" w:space="0" w:color="auto"/>
        <w:right w:val="none" w:sz="0" w:space="0" w:color="auto"/>
      </w:divBdr>
    </w:div>
    <w:div w:id="1873954835">
      <w:bodyDiv w:val="1"/>
      <w:marLeft w:val="0"/>
      <w:marRight w:val="0"/>
      <w:marTop w:val="0"/>
      <w:marBottom w:val="0"/>
      <w:divBdr>
        <w:top w:val="none" w:sz="0" w:space="0" w:color="auto"/>
        <w:left w:val="none" w:sz="0" w:space="0" w:color="auto"/>
        <w:bottom w:val="none" w:sz="0" w:space="0" w:color="auto"/>
        <w:right w:val="none" w:sz="0" w:space="0" w:color="auto"/>
      </w:divBdr>
    </w:div>
    <w:div w:id="1882159651">
      <w:bodyDiv w:val="1"/>
      <w:marLeft w:val="0"/>
      <w:marRight w:val="0"/>
      <w:marTop w:val="0"/>
      <w:marBottom w:val="0"/>
      <w:divBdr>
        <w:top w:val="none" w:sz="0" w:space="0" w:color="auto"/>
        <w:left w:val="none" w:sz="0" w:space="0" w:color="auto"/>
        <w:bottom w:val="none" w:sz="0" w:space="0" w:color="auto"/>
        <w:right w:val="none" w:sz="0" w:space="0" w:color="auto"/>
      </w:divBdr>
    </w:div>
    <w:div w:id="1883706763">
      <w:bodyDiv w:val="1"/>
      <w:marLeft w:val="0"/>
      <w:marRight w:val="0"/>
      <w:marTop w:val="0"/>
      <w:marBottom w:val="0"/>
      <w:divBdr>
        <w:top w:val="none" w:sz="0" w:space="0" w:color="auto"/>
        <w:left w:val="none" w:sz="0" w:space="0" w:color="auto"/>
        <w:bottom w:val="none" w:sz="0" w:space="0" w:color="auto"/>
        <w:right w:val="none" w:sz="0" w:space="0" w:color="auto"/>
      </w:divBdr>
    </w:div>
    <w:div w:id="1890725734">
      <w:bodyDiv w:val="1"/>
      <w:marLeft w:val="0"/>
      <w:marRight w:val="0"/>
      <w:marTop w:val="0"/>
      <w:marBottom w:val="0"/>
      <w:divBdr>
        <w:top w:val="none" w:sz="0" w:space="0" w:color="auto"/>
        <w:left w:val="none" w:sz="0" w:space="0" w:color="auto"/>
        <w:bottom w:val="none" w:sz="0" w:space="0" w:color="auto"/>
        <w:right w:val="none" w:sz="0" w:space="0" w:color="auto"/>
      </w:divBdr>
    </w:div>
    <w:div w:id="1897858593">
      <w:bodyDiv w:val="1"/>
      <w:marLeft w:val="0"/>
      <w:marRight w:val="0"/>
      <w:marTop w:val="0"/>
      <w:marBottom w:val="0"/>
      <w:divBdr>
        <w:top w:val="none" w:sz="0" w:space="0" w:color="auto"/>
        <w:left w:val="none" w:sz="0" w:space="0" w:color="auto"/>
        <w:bottom w:val="none" w:sz="0" w:space="0" w:color="auto"/>
        <w:right w:val="none" w:sz="0" w:space="0" w:color="auto"/>
      </w:divBdr>
    </w:div>
    <w:div w:id="1898853871">
      <w:bodyDiv w:val="1"/>
      <w:marLeft w:val="0"/>
      <w:marRight w:val="0"/>
      <w:marTop w:val="0"/>
      <w:marBottom w:val="0"/>
      <w:divBdr>
        <w:top w:val="none" w:sz="0" w:space="0" w:color="auto"/>
        <w:left w:val="none" w:sz="0" w:space="0" w:color="auto"/>
        <w:bottom w:val="none" w:sz="0" w:space="0" w:color="auto"/>
        <w:right w:val="none" w:sz="0" w:space="0" w:color="auto"/>
      </w:divBdr>
    </w:div>
    <w:div w:id="1909850515">
      <w:bodyDiv w:val="1"/>
      <w:marLeft w:val="0"/>
      <w:marRight w:val="0"/>
      <w:marTop w:val="0"/>
      <w:marBottom w:val="0"/>
      <w:divBdr>
        <w:top w:val="none" w:sz="0" w:space="0" w:color="auto"/>
        <w:left w:val="none" w:sz="0" w:space="0" w:color="auto"/>
        <w:bottom w:val="none" w:sz="0" w:space="0" w:color="auto"/>
        <w:right w:val="none" w:sz="0" w:space="0" w:color="auto"/>
      </w:divBdr>
    </w:div>
    <w:div w:id="1958099376">
      <w:bodyDiv w:val="1"/>
      <w:marLeft w:val="0"/>
      <w:marRight w:val="0"/>
      <w:marTop w:val="0"/>
      <w:marBottom w:val="0"/>
      <w:divBdr>
        <w:top w:val="none" w:sz="0" w:space="0" w:color="auto"/>
        <w:left w:val="none" w:sz="0" w:space="0" w:color="auto"/>
        <w:bottom w:val="none" w:sz="0" w:space="0" w:color="auto"/>
        <w:right w:val="none" w:sz="0" w:space="0" w:color="auto"/>
      </w:divBdr>
    </w:div>
    <w:div w:id="1958565843">
      <w:bodyDiv w:val="1"/>
      <w:marLeft w:val="0"/>
      <w:marRight w:val="0"/>
      <w:marTop w:val="0"/>
      <w:marBottom w:val="0"/>
      <w:divBdr>
        <w:top w:val="none" w:sz="0" w:space="0" w:color="auto"/>
        <w:left w:val="none" w:sz="0" w:space="0" w:color="auto"/>
        <w:bottom w:val="none" w:sz="0" w:space="0" w:color="auto"/>
        <w:right w:val="none" w:sz="0" w:space="0" w:color="auto"/>
      </w:divBdr>
    </w:div>
    <w:div w:id="1967813789">
      <w:bodyDiv w:val="1"/>
      <w:marLeft w:val="0"/>
      <w:marRight w:val="0"/>
      <w:marTop w:val="0"/>
      <w:marBottom w:val="0"/>
      <w:divBdr>
        <w:top w:val="none" w:sz="0" w:space="0" w:color="auto"/>
        <w:left w:val="none" w:sz="0" w:space="0" w:color="auto"/>
        <w:bottom w:val="none" w:sz="0" w:space="0" w:color="auto"/>
        <w:right w:val="none" w:sz="0" w:space="0" w:color="auto"/>
      </w:divBdr>
    </w:div>
    <w:div w:id="1980265137">
      <w:bodyDiv w:val="1"/>
      <w:marLeft w:val="0"/>
      <w:marRight w:val="0"/>
      <w:marTop w:val="0"/>
      <w:marBottom w:val="0"/>
      <w:divBdr>
        <w:top w:val="none" w:sz="0" w:space="0" w:color="auto"/>
        <w:left w:val="none" w:sz="0" w:space="0" w:color="auto"/>
        <w:bottom w:val="none" w:sz="0" w:space="0" w:color="auto"/>
        <w:right w:val="none" w:sz="0" w:space="0" w:color="auto"/>
      </w:divBdr>
    </w:div>
    <w:div w:id="2003581149">
      <w:bodyDiv w:val="1"/>
      <w:marLeft w:val="0"/>
      <w:marRight w:val="0"/>
      <w:marTop w:val="0"/>
      <w:marBottom w:val="0"/>
      <w:divBdr>
        <w:top w:val="none" w:sz="0" w:space="0" w:color="auto"/>
        <w:left w:val="none" w:sz="0" w:space="0" w:color="auto"/>
        <w:bottom w:val="none" w:sz="0" w:space="0" w:color="auto"/>
        <w:right w:val="none" w:sz="0" w:space="0" w:color="auto"/>
      </w:divBdr>
    </w:div>
    <w:div w:id="2005468597">
      <w:bodyDiv w:val="1"/>
      <w:marLeft w:val="0"/>
      <w:marRight w:val="0"/>
      <w:marTop w:val="0"/>
      <w:marBottom w:val="0"/>
      <w:divBdr>
        <w:top w:val="none" w:sz="0" w:space="0" w:color="auto"/>
        <w:left w:val="none" w:sz="0" w:space="0" w:color="auto"/>
        <w:bottom w:val="none" w:sz="0" w:space="0" w:color="auto"/>
        <w:right w:val="none" w:sz="0" w:space="0" w:color="auto"/>
      </w:divBdr>
    </w:div>
    <w:div w:id="2018462563">
      <w:bodyDiv w:val="1"/>
      <w:marLeft w:val="0"/>
      <w:marRight w:val="0"/>
      <w:marTop w:val="0"/>
      <w:marBottom w:val="0"/>
      <w:divBdr>
        <w:top w:val="none" w:sz="0" w:space="0" w:color="auto"/>
        <w:left w:val="none" w:sz="0" w:space="0" w:color="auto"/>
        <w:bottom w:val="none" w:sz="0" w:space="0" w:color="auto"/>
        <w:right w:val="none" w:sz="0" w:space="0" w:color="auto"/>
      </w:divBdr>
    </w:div>
    <w:div w:id="2029600943">
      <w:bodyDiv w:val="1"/>
      <w:marLeft w:val="0"/>
      <w:marRight w:val="0"/>
      <w:marTop w:val="0"/>
      <w:marBottom w:val="0"/>
      <w:divBdr>
        <w:top w:val="none" w:sz="0" w:space="0" w:color="auto"/>
        <w:left w:val="none" w:sz="0" w:space="0" w:color="auto"/>
        <w:bottom w:val="none" w:sz="0" w:space="0" w:color="auto"/>
        <w:right w:val="none" w:sz="0" w:space="0" w:color="auto"/>
      </w:divBdr>
    </w:div>
    <w:div w:id="2031102817">
      <w:bodyDiv w:val="1"/>
      <w:marLeft w:val="0"/>
      <w:marRight w:val="0"/>
      <w:marTop w:val="0"/>
      <w:marBottom w:val="0"/>
      <w:divBdr>
        <w:top w:val="none" w:sz="0" w:space="0" w:color="auto"/>
        <w:left w:val="none" w:sz="0" w:space="0" w:color="auto"/>
        <w:bottom w:val="none" w:sz="0" w:space="0" w:color="auto"/>
        <w:right w:val="none" w:sz="0" w:space="0" w:color="auto"/>
      </w:divBdr>
    </w:div>
    <w:div w:id="2064594022">
      <w:bodyDiv w:val="1"/>
      <w:marLeft w:val="0"/>
      <w:marRight w:val="0"/>
      <w:marTop w:val="0"/>
      <w:marBottom w:val="0"/>
      <w:divBdr>
        <w:top w:val="none" w:sz="0" w:space="0" w:color="auto"/>
        <w:left w:val="none" w:sz="0" w:space="0" w:color="auto"/>
        <w:bottom w:val="none" w:sz="0" w:space="0" w:color="auto"/>
        <w:right w:val="none" w:sz="0" w:space="0" w:color="auto"/>
      </w:divBdr>
    </w:div>
    <w:div w:id="2077236368">
      <w:bodyDiv w:val="1"/>
      <w:marLeft w:val="0"/>
      <w:marRight w:val="0"/>
      <w:marTop w:val="0"/>
      <w:marBottom w:val="0"/>
      <w:divBdr>
        <w:top w:val="none" w:sz="0" w:space="0" w:color="auto"/>
        <w:left w:val="none" w:sz="0" w:space="0" w:color="auto"/>
        <w:bottom w:val="none" w:sz="0" w:space="0" w:color="auto"/>
        <w:right w:val="none" w:sz="0" w:space="0" w:color="auto"/>
      </w:divBdr>
      <w:divsChild>
        <w:div w:id="111287181">
          <w:marLeft w:val="0"/>
          <w:marRight w:val="0"/>
          <w:marTop w:val="0"/>
          <w:marBottom w:val="0"/>
          <w:divBdr>
            <w:top w:val="none" w:sz="0" w:space="0" w:color="auto"/>
            <w:left w:val="none" w:sz="0" w:space="0" w:color="auto"/>
            <w:bottom w:val="none" w:sz="0" w:space="0" w:color="auto"/>
            <w:right w:val="none" w:sz="0" w:space="0" w:color="auto"/>
          </w:divBdr>
          <w:divsChild>
            <w:div w:id="1873612948">
              <w:marLeft w:val="0"/>
              <w:marRight w:val="0"/>
              <w:marTop w:val="0"/>
              <w:marBottom w:val="0"/>
              <w:divBdr>
                <w:top w:val="none" w:sz="0" w:space="0" w:color="auto"/>
                <w:left w:val="none" w:sz="0" w:space="0" w:color="auto"/>
                <w:bottom w:val="none" w:sz="0" w:space="0" w:color="auto"/>
                <w:right w:val="none" w:sz="0" w:space="0" w:color="auto"/>
              </w:divBdr>
              <w:divsChild>
                <w:div w:id="712388107">
                  <w:marLeft w:val="0"/>
                  <w:marRight w:val="0"/>
                  <w:marTop w:val="0"/>
                  <w:marBottom w:val="0"/>
                  <w:divBdr>
                    <w:top w:val="none" w:sz="0" w:space="0" w:color="auto"/>
                    <w:left w:val="none" w:sz="0" w:space="0" w:color="auto"/>
                    <w:bottom w:val="none" w:sz="0" w:space="0" w:color="auto"/>
                    <w:right w:val="none" w:sz="0" w:space="0" w:color="auto"/>
                  </w:divBdr>
                  <w:divsChild>
                    <w:div w:id="719599124">
                      <w:marLeft w:val="0"/>
                      <w:marRight w:val="0"/>
                      <w:marTop w:val="0"/>
                      <w:marBottom w:val="0"/>
                      <w:divBdr>
                        <w:top w:val="none" w:sz="0" w:space="0" w:color="auto"/>
                        <w:left w:val="none" w:sz="0" w:space="0" w:color="auto"/>
                        <w:bottom w:val="none" w:sz="0" w:space="0" w:color="auto"/>
                        <w:right w:val="none" w:sz="0" w:space="0" w:color="auto"/>
                      </w:divBdr>
                      <w:divsChild>
                        <w:div w:id="583103087">
                          <w:marLeft w:val="0"/>
                          <w:marRight w:val="0"/>
                          <w:marTop w:val="0"/>
                          <w:marBottom w:val="0"/>
                          <w:divBdr>
                            <w:top w:val="none" w:sz="0" w:space="0" w:color="auto"/>
                            <w:left w:val="none" w:sz="0" w:space="0" w:color="auto"/>
                            <w:bottom w:val="none" w:sz="0" w:space="0" w:color="auto"/>
                            <w:right w:val="none" w:sz="0" w:space="0" w:color="auto"/>
                          </w:divBdr>
                          <w:divsChild>
                            <w:div w:id="422994214">
                              <w:marLeft w:val="0"/>
                              <w:marRight w:val="0"/>
                              <w:marTop w:val="0"/>
                              <w:marBottom w:val="0"/>
                              <w:divBdr>
                                <w:top w:val="none" w:sz="0" w:space="0" w:color="auto"/>
                                <w:left w:val="none" w:sz="0" w:space="0" w:color="auto"/>
                                <w:bottom w:val="none" w:sz="0" w:space="0" w:color="auto"/>
                                <w:right w:val="none" w:sz="0" w:space="0" w:color="auto"/>
                              </w:divBdr>
                              <w:divsChild>
                                <w:div w:id="77338032">
                                  <w:marLeft w:val="0"/>
                                  <w:marRight w:val="0"/>
                                  <w:marTop w:val="0"/>
                                  <w:marBottom w:val="0"/>
                                  <w:divBdr>
                                    <w:top w:val="none" w:sz="0" w:space="0" w:color="auto"/>
                                    <w:left w:val="none" w:sz="0" w:space="0" w:color="auto"/>
                                    <w:bottom w:val="none" w:sz="0" w:space="0" w:color="auto"/>
                                    <w:right w:val="none" w:sz="0" w:space="0" w:color="auto"/>
                                  </w:divBdr>
                                  <w:divsChild>
                                    <w:div w:id="424031539">
                                      <w:marLeft w:val="0"/>
                                      <w:marRight w:val="0"/>
                                      <w:marTop w:val="0"/>
                                      <w:marBottom w:val="0"/>
                                      <w:divBdr>
                                        <w:top w:val="none" w:sz="0" w:space="0" w:color="auto"/>
                                        <w:left w:val="none" w:sz="0" w:space="0" w:color="auto"/>
                                        <w:bottom w:val="none" w:sz="0" w:space="0" w:color="auto"/>
                                        <w:right w:val="none" w:sz="0" w:space="0" w:color="auto"/>
                                      </w:divBdr>
                                      <w:divsChild>
                                        <w:div w:id="1828669159">
                                          <w:marLeft w:val="0"/>
                                          <w:marRight w:val="0"/>
                                          <w:marTop w:val="0"/>
                                          <w:marBottom w:val="0"/>
                                          <w:divBdr>
                                            <w:top w:val="none" w:sz="0" w:space="0" w:color="auto"/>
                                            <w:left w:val="none" w:sz="0" w:space="0" w:color="auto"/>
                                            <w:bottom w:val="none" w:sz="0" w:space="0" w:color="auto"/>
                                            <w:right w:val="none" w:sz="0" w:space="0" w:color="auto"/>
                                          </w:divBdr>
                                          <w:divsChild>
                                            <w:div w:id="1827941435">
                                              <w:marLeft w:val="0"/>
                                              <w:marRight w:val="0"/>
                                              <w:marTop w:val="0"/>
                                              <w:marBottom w:val="0"/>
                                              <w:divBdr>
                                                <w:top w:val="none" w:sz="0" w:space="0" w:color="auto"/>
                                                <w:left w:val="none" w:sz="0" w:space="0" w:color="auto"/>
                                                <w:bottom w:val="none" w:sz="0" w:space="0" w:color="auto"/>
                                                <w:right w:val="none" w:sz="0" w:space="0" w:color="auto"/>
                                              </w:divBdr>
                                              <w:divsChild>
                                                <w:div w:id="1533037996">
                                                  <w:marLeft w:val="0"/>
                                                  <w:marRight w:val="0"/>
                                                  <w:marTop w:val="0"/>
                                                  <w:marBottom w:val="0"/>
                                                  <w:divBdr>
                                                    <w:top w:val="none" w:sz="0" w:space="0" w:color="auto"/>
                                                    <w:left w:val="none" w:sz="0" w:space="0" w:color="auto"/>
                                                    <w:bottom w:val="none" w:sz="0" w:space="0" w:color="auto"/>
                                                    <w:right w:val="none" w:sz="0" w:space="0" w:color="auto"/>
                                                  </w:divBdr>
                                                  <w:divsChild>
                                                    <w:div w:id="572396988">
                                                      <w:marLeft w:val="0"/>
                                                      <w:marRight w:val="0"/>
                                                      <w:marTop w:val="0"/>
                                                      <w:marBottom w:val="0"/>
                                                      <w:divBdr>
                                                        <w:top w:val="none" w:sz="0" w:space="0" w:color="auto"/>
                                                        <w:left w:val="none" w:sz="0" w:space="0" w:color="auto"/>
                                                        <w:bottom w:val="none" w:sz="0" w:space="0" w:color="auto"/>
                                                        <w:right w:val="none" w:sz="0" w:space="0" w:color="auto"/>
                                                      </w:divBdr>
                                                      <w:divsChild>
                                                        <w:div w:id="50005644">
                                                          <w:marLeft w:val="0"/>
                                                          <w:marRight w:val="0"/>
                                                          <w:marTop w:val="0"/>
                                                          <w:marBottom w:val="0"/>
                                                          <w:divBdr>
                                                            <w:top w:val="none" w:sz="0" w:space="0" w:color="auto"/>
                                                            <w:left w:val="none" w:sz="0" w:space="0" w:color="auto"/>
                                                            <w:bottom w:val="none" w:sz="0" w:space="0" w:color="auto"/>
                                                            <w:right w:val="none" w:sz="0" w:space="0" w:color="auto"/>
                                                          </w:divBdr>
                                                          <w:divsChild>
                                                            <w:div w:id="1299801776">
                                                              <w:marLeft w:val="0"/>
                                                              <w:marRight w:val="0"/>
                                                              <w:marTop w:val="0"/>
                                                              <w:marBottom w:val="0"/>
                                                              <w:divBdr>
                                                                <w:top w:val="none" w:sz="0" w:space="0" w:color="auto"/>
                                                                <w:left w:val="none" w:sz="0" w:space="0" w:color="auto"/>
                                                                <w:bottom w:val="none" w:sz="0" w:space="0" w:color="auto"/>
                                                                <w:right w:val="none" w:sz="0" w:space="0" w:color="auto"/>
                                                              </w:divBdr>
                                                            </w:div>
                                                          </w:divsChild>
                                                        </w:div>
                                                        <w:div w:id="142428905">
                                                          <w:marLeft w:val="0"/>
                                                          <w:marRight w:val="0"/>
                                                          <w:marTop w:val="0"/>
                                                          <w:marBottom w:val="0"/>
                                                          <w:divBdr>
                                                            <w:top w:val="none" w:sz="0" w:space="0" w:color="auto"/>
                                                            <w:left w:val="none" w:sz="0" w:space="0" w:color="auto"/>
                                                            <w:bottom w:val="none" w:sz="0" w:space="0" w:color="auto"/>
                                                            <w:right w:val="none" w:sz="0" w:space="0" w:color="auto"/>
                                                          </w:divBdr>
                                                          <w:divsChild>
                                                            <w:div w:id="544373785">
                                                              <w:marLeft w:val="0"/>
                                                              <w:marRight w:val="0"/>
                                                              <w:marTop w:val="0"/>
                                                              <w:marBottom w:val="0"/>
                                                              <w:divBdr>
                                                                <w:top w:val="none" w:sz="0" w:space="0" w:color="auto"/>
                                                                <w:left w:val="none" w:sz="0" w:space="0" w:color="auto"/>
                                                                <w:bottom w:val="none" w:sz="0" w:space="0" w:color="auto"/>
                                                                <w:right w:val="none" w:sz="0" w:space="0" w:color="auto"/>
                                                              </w:divBdr>
                                                            </w:div>
                                                          </w:divsChild>
                                                        </w:div>
                                                        <w:div w:id="364982475">
                                                          <w:marLeft w:val="0"/>
                                                          <w:marRight w:val="0"/>
                                                          <w:marTop w:val="0"/>
                                                          <w:marBottom w:val="0"/>
                                                          <w:divBdr>
                                                            <w:top w:val="none" w:sz="0" w:space="0" w:color="auto"/>
                                                            <w:left w:val="none" w:sz="0" w:space="0" w:color="auto"/>
                                                            <w:bottom w:val="none" w:sz="0" w:space="0" w:color="auto"/>
                                                            <w:right w:val="none" w:sz="0" w:space="0" w:color="auto"/>
                                                          </w:divBdr>
                                                          <w:divsChild>
                                                            <w:div w:id="452096188">
                                                              <w:marLeft w:val="0"/>
                                                              <w:marRight w:val="0"/>
                                                              <w:marTop w:val="0"/>
                                                              <w:marBottom w:val="0"/>
                                                              <w:divBdr>
                                                                <w:top w:val="none" w:sz="0" w:space="0" w:color="auto"/>
                                                                <w:left w:val="none" w:sz="0" w:space="0" w:color="auto"/>
                                                                <w:bottom w:val="none" w:sz="0" w:space="0" w:color="auto"/>
                                                                <w:right w:val="none" w:sz="0" w:space="0" w:color="auto"/>
                                                              </w:divBdr>
                                                            </w:div>
                                                          </w:divsChild>
                                                        </w:div>
                                                        <w:div w:id="389154400">
                                                          <w:marLeft w:val="0"/>
                                                          <w:marRight w:val="0"/>
                                                          <w:marTop w:val="0"/>
                                                          <w:marBottom w:val="0"/>
                                                          <w:divBdr>
                                                            <w:top w:val="none" w:sz="0" w:space="0" w:color="auto"/>
                                                            <w:left w:val="none" w:sz="0" w:space="0" w:color="auto"/>
                                                            <w:bottom w:val="none" w:sz="0" w:space="0" w:color="auto"/>
                                                            <w:right w:val="none" w:sz="0" w:space="0" w:color="auto"/>
                                                          </w:divBdr>
                                                          <w:divsChild>
                                                            <w:div w:id="647053570">
                                                              <w:marLeft w:val="0"/>
                                                              <w:marRight w:val="0"/>
                                                              <w:marTop w:val="0"/>
                                                              <w:marBottom w:val="0"/>
                                                              <w:divBdr>
                                                                <w:top w:val="none" w:sz="0" w:space="0" w:color="auto"/>
                                                                <w:left w:val="none" w:sz="0" w:space="0" w:color="auto"/>
                                                                <w:bottom w:val="none" w:sz="0" w:space="0" w:color="auto"/>
                                                                <w:right w:val="none" w:sz="0" w:space="0" w:color="auto"/>
                                                              </w:divBdr>
                                                            </w:div>
                                                          </w:divsChild>
                                                        </w:div>
                                                        <w:div w:id="402527149">
                                                          <w:marLeft w:val="0"/>
                                                          <w:marRight w:val="0"/>
                                                          <w:marTop w:val="0"/>
                                                          <w:marBottom w:val="0"/>
                                                          <w:divBdr>
                                                            <w:top w:val="none" w:sz="0" w:space="0" w:color="auto"/>
                                                            <w:left w:val="none" w:sz="0" w:space="0" w:color="auto"/>
                                                            <w:bottom w:val="none" w:sz="0" w:space="0" w:color="auto"/>
                                                            <w:right w:val="none" w:sz="0" w:space="0" w:color="auto"/>
                                                          </w:divBdr>
                                                          <w:divsChild>
                                                            <w:div w:id="1500147610">
                                                              <w:marLeft w:val="0"/>
                                                              <w:marRight w:val="0"/>
                                                              <w:marTop w:val="0"/>
                                                              <w:marBottom w:val="0"/>
                                                              <w:divBdr>
                                                                <w:top w:val="none" w:sz="0" w:space="0" w:color="auto"/>
                                                                <w:left w:val="none" w:sz="0" w:space="0" w:color="auto"/>
                                                                <w:bottom w:val="none" w:sz="0" w:space="0" w:color="auto"/>
                                                                <w:right w:val="none" w:sz="0" w:space="0" w:color="auto"/>
                                                              </w:divBdr>
                                                            </w:div>
                                                          </w:divsChild>
                                                        </w:div>
                                                        <w:div w:id="490367101">
                                                          <w:marLeft w:val="0"/>
                                                          <w:marRight w:val="0"/>
                                                          <w:marTop w:val="0"/>
                                                          <w:marBottom w:val="0"/>
                                                          <w:divBdr>
                                                            <w:top w:val="none" w:sz="0" w:space="0" w:color="auto"/>
                                                            <w:left w:val="none" w:sz="0" w:space="0" w:color="auto"/>
                                                            <w:bottom w:val="none" w:sz="0" w:space="0" w:color="auto"/>
                                                            <w:right w:val="none" w:sz="0" w:space="0" w:color="auto"/>
                                                          </w:divBdr>
                                                          <w:divsChild>
                                                            <w:div w:id="1162308506">
                                                              <w:marLeft w:val="0"/>
                                                              <w:marRight w:val="0"/>
                                                              <w:marTop w:val="0"/>
                                                              <w:marBottom w:val="0"/>
                                                              <w:divBdr>
                                                                <w:top w:val="none" w:sz="0" w:space="0" w:color="auto"/>
                                                                <w:left w:val="none" w:sz="0" w:space="0" w:color="auto"/>
                                                                <w:bottom w:val="none" w:sz="0" w:space="0" w:color="auto"/>
                                                                <w:right w:val="none" w:sz="0" w:space="0" w:color="auto"/>
                                                              </w:divBdr>
                                                            </w:div>
                                                          </w:divsChild>
                                                        </w:div>
                                                        <w:div w:id="538974191">
                                                          <w:marLeft w:val="0"/>
                                                          <w:marRight w:val="0"/>
                                                          <w:marTop w:val="0"/>
                                                          <w:marBottom w:val="0"/>
                                                          <w:divBdr>
                                                            <w:top w:val="none" w:sz="0" w:space="0" w:color="auto"/>
                                                            <w:left w:val="none" w:sz="0" w:space="0" w:color="auto"/>
                                                            <w:bottom w:val="none" w:sz="0" w:space="0" w:color="auto"/>
                                                            <w:right w:val="none" w:sz="0" w:space="0" w:color="auto"/>
                                                          </w:divBdr>
                                                          <w:divsChild>
                                                            <w:div w:id="329143192">
                                                              <w:marLeft w:val="0"/>
                                                              <w:marRight w:val="0"/>
                                                              <w:marTop w:val="0"/>
                                                              <w:marBottom w:val="0"/>
                                                              <w:divBdr>
                                                                <w:top w:val="none" w:sz="0" w:space="0" w:color="auto"/>
                                                                <w:left w:val="none" w:sz="0" w:space="0" w:color="auto"/>
                                                                <w:bottom w:val="none" w:sz="0" w:space="0" w:color="auto"/>
                                                                <w:right w:val="none" w:sz="0" w:space="0" w:color="auto"/>
                                                              </w:divBdr>
                                                            </w:div>
                                                          </w:divsChild>
                                                        </w:div>
                                                        <w:div w:id="610168013">
                                                          <w:marLeft w:val="0"/>
                                                          <w:marRight w:val="0"/>
                                                          <w:marTop w:val="0"/>
                                                          <w:marBottom w:val="0"/>
                                                          <w:divBdr>
                                                            <w:top w:val="none" w:sz="0" w:space="0" w:color="auto"/>
                                                            <w:left w:val="none" w:sz="0" w:space="0" w:color="auto"/>
                                                            <w:bottom w:val="none" w:sz="0" w:space="0" w:color="auto"/>
                                                            <w:right w:val="none" w:sz="0" w:space="0" w:color="auto"/>
                                                          </w:divBdr>
                                                          <w:divsChild>
                                                            <w:div w:id="863979109">
                                                              <w:marLeft w:val="0"/>
                                                              <w:marRight w:val="0"/>
                                                              <w:marTop w:val="0"/>
                                                              <w:marBottom w:val="0"/>
                                                              <w:divBdr>
                                                                <w:top w:val="none" w:sz="0" w:space="0" w:color="auto"/>
                                                                <w:left w:val="none" w:sz="0" w:space="0" w:color="auto"/>
                                                                <w:bottom w:val="none" w:sz="0" w:space="0" w:color="auto"/>
                                                                <w:right w:val="none" w:sz="0" w:space="0" w:color="auto"/>
                                                              </w:divBdr>
                                                            </w:div>
                                                          </w:divsChild>
                                                        </w:div>
                                                        <w:div w:id="614216516">
                                                          <w:marLeft w:val="0"/>
                                                          <w:marRight w:val="0"/>
                                                          <w:marTop w:val="0"/>
                                                          <w:marBottom w:val="0"/>
                                                          <w:divBdr>
                                                            <w:top w:val="none" w:sz="0" w:space="0" w:color="auto"/>
                                                            <w:left w:val="none" w:sz="0" w:space="0" w:color="auto"/>
                                                            <w:bottom w:val="none" w:sz="0" w:space="0" w:color="auto"/>
                                                            <w:right w:val="none" w:sz="0" w:space="0" w:color="auto"/>
                                                          </w:divBdr>
                                                          <w:divsChild>
                                                            <w:div w:id="1323848287">
                                                              <w:marLeft w:val="0"/>
                                                              <w:marRight w:val="0"/>
                                                              <w:marTop w:val="0"/>
                                                              <w:marBottom w:val="0"/>
                                                              <w:divBdr>
                                                                <w:top w:val="none" w:sz="0" w:space="0" w:color="auto"/>
                                                                <w:left w:val="none" w:sz="0" w:space="0" w:color="auto"/>
                                                                <w:bottom w:val="none" w:sz="0" w:space="0" w:color="auto"/>
                                                                <w:right w:val="none" w:sz="0" w:space="0" w:color="auto"/>
                                                              </w:divBdr>
                                                            </w:div>
                                                          </w:divsChild>
                                                        </w:div>
                                                        <w:div w:id="656112689">
                                                          <w:marLeft w:val="0"/>
                                                          <w:marRight w:val="0"/>
                                                          <w:marTop w:val="0"/>
                                                          <w:marBottom w:val="0"/>
                                                          <w:divBdr>
                                                            <w:top w:val="none" w:sz="0" w:space="0" w:color="auto"/>
                                                            <w:left w:val="none" w:sz="0" w:space="0" w:color="auto"/>
                                                            <w:bottom w:val="none" w:sz="0" w:space="0" w:color="auto"/>
                                                            <w:right w:val="none" w:sz="0" w:space="0" w:color="auto"/>
                                                          </w:divBdr>
                                                          <w:divsChild>
                                                            <w:div w:id="1897929821">
                                                              <w:marLeft w:val="0"/>
                                                              <w:marRight w:val="0"/>
                                                              <w:marTop w:val="0"/>
                                                              <w:marBottom w:val="0"/>
                                                              <w:divBdr>
                                                                <w:top w:val="none" w:sz="0" w:space="0" w:color="auto"/>
                                                                <w:left w:val="none" w:sz="0" w:space="0" w:color="auto"/>
                                                                <w:bottom w:val="none" w:sz="0" w:space="0" w:color="auto"/>
                                                                <w:right w:val="none" w:sz="0" w:space="0" w:color="auto"/>
                                                              </w:divBdr>
                                                            </w:div>
                                                          </w:divsChild>
                                                        </w:div>
                                                        <w:div w:id="763914445">
                                                          <w:marLeft w:val="0"/>
                                                          <w:marRight w:val="0"/>
                                                          <w:marTop w:val="0"/>
                                                          <w:marBottom w:val="0"/>
                                                          <w:divBdr>
                                                            <w:top w:val="none" w:sz="0" w:space="0" w:color="auto"/>
                                                            <w:left w:val="none" w:sz="0" w:space="0" w:color="auto"/>
                                                            <w:bottom w:val="none" w:sz="0" w:space="0" w:color="auto"/>
                                                            <w:right w:val="none" w:sz="0" w:space="0" w:color="auto"/>
                                                          </w:divBdr>
                                                          <w:divsChild>
                                                            <w:div w:id="417556645">
                                                              <w:marLeft w:val="0"/>
                                                              <w:marRight w:val="0"/>
                                                              <w:marTop w:val="0"/>
                                                              <w:marBottom w:val="0"/>
                                                              <w:divBdr>
                                                                <w:top w:val="none" w:sz="0" w:space="0" w:color="auto"/>
                                                                <w:left w:val="none" w:sz="0" w:space="0" w:color="auto"/>
                                                                <w:bottom w:val="none" w:sz="0" w:space="0" w:color="auto"/>
                                                                <w:right w:val="none" w:sz="0" w:space="0" w:color="auto"/>
                                                              </w:divBdr>
                                                            </w:div>
                                                          </w:divsChild>
                                                        </w:div>
                                                        <w:div w:id="1187209365">
                                                          <w:marLeft w:val="0"/>
                                                          <w:marRight w:val="0"/>
                                                          <w:marTop w:val="0"/>
                                                          <w:marBottom w:val="0"/>
                                                          <w:divBdr>
                                                            <w:top w:val="none" w:sz="0" w:space="0" w:color="auto"/>
                                                            <w:left w:val="none" w:sz="0" w:space="0" w:color="auto"/>
                                                            <w:bottom w:val="none" w:sz="0" w:space="0" w:color="auto"/>
                                                            <w:right w:val="none" w:sz="0" w:space="0" w:color="auto"/>
                                                          </w:divBdr>
                                                          <w:divsChild>
                                                            <w:div w:id="669255909">
                                                              <w:marLeft w:val="0"/>
                                                              <w:marRight w:val="0"/>
                                                              <w:marTop w:val="0"/>
                                                              <w:marBottom w:val="0"/>
                                                              <w:divBdr>
                                                                <w:top w:val="none" w:sz="0" w:space="0" w:color="auto"/>
                                                                <w:left w:val="none" w:sz="0" w:space="0" w:color="auto"/>
                                                                <w:bottom w:val="none" w:sz="0" w:space="0" w:color="auto"/>
                                                                <w:right w:val="none" w:sz="0" w:space="0" w:color="auto"/>
                                                              </w:divBdr>
                                                            </w:div>
                                                          </w:divsChild>
                                                        </w:div>
                                                        <w:div w:id="1374649204">
                                                          <w:marLeft w:val="0"/>
                                                          <w:marRight w:val="0"/>
                                                          <w:marTop w:val="0"/>
                                                          <w:marBottom w:val="0"/>
                                                          <w:divBdr>
                                                            <w:top w:val="none" w:sz="0" w:space="0" w:color="auto"/>
                                                            <w:left w:val="none" w:sz="0" w:space="0" w:color="auto"/>
                                                            <w:bottom w:val="none" w:sz="0" w:space="0" w:color="auto"/>
                                                            <w:right w:val="none" w:sz="0" w:space="0" w:color="auto"/>
                                                          </w:divBdr>
                                                          <w:divsChild>
                                                            <w:div w:id="1293827705">
                                                              <w:marLeft w:val="0"/>
                                                              <w:marRight w:val="0"/>
                                                              <w:marTop w:val="0"/>
                                                              <w:marBottom w:val="0"/>
                                                              <w:divBdr>
                                                                <w:top w:val="none" w:sz="0" w:space="0" w:color="auto"/>
                                                                <w:left w:val="none" w:sz="0" w:space="0" w:color="auto"/>
                                                                <w:bottom w:val="none" w:sz="0" w:space="0" w:color="auto"/>
                                                                <w:right w:val="none" w:sz="0" w:space="0" w:color="auto"/>
                                                              </w:divBdr>
                                                            </w:div>
                                                          </w:divsChild>
                                                        </w:div>
                                                        <w:div w:id="1425688719">
                                                          <w:marLeft w:val="0"/>
                                                          <w:marRight w:val="0"/>
                                                          <w:marTop w:val="0"/>
                                                          <w:marBottom w:val="0"/>
                                                          <w:divBdr>
                                                            <w:top w:val="none" w:sz="0" w:space="0" w:color="auto"/>
                                                            <w:left w:val="none" w:sz="0" w:space="0" w:color="auto"/>
                                                            <w:bottom w:val="none" w:sz="0" w:space="0" w:color="auto"/>
                                                            <w:right w:val="none" w:sz="0" w:space="0" w:color="auto"/>
                                                          </w:divBdr>
                                                          <w:divsChild>
                                                            <w:div w:id="1530030229">
                                                              <w:marLeft w:val="0"/>
                                                              <w:marRight w:val="0"/>
                                                              <w:marTop w:val="0"/>
                                                              <w:marBottom w:val="0"/>
                                                              <w:divBdr>
                                                                <w:top w:val="none" w:sz="0" w:space="0" w:color="auto"/>
                                                                <w:left w:val="none" w:sz="0" w:space="0" w:color="auto"/>
                                                                <w:bottom w:val="none" w:sz="0" w:space="0" w:color="auto"/>
                                                                <w:right w:val="none" w:sz="0" w:space="0" w:color="auto"/>
                                                              </w:divBdr>
                                                            </w:div>
                                                          </w:divsChild>
                                                        </w:div>
                                                        <w:div w:id="1624190032">
                                                          <w:marLeft w:val="0"/>
                                                          <w:marRight w:val="0"/>
                                                          <w:marTop w:val="0"/>
                                                          <w:marBottom w:val="0"/>
                                                          <w:divBdr>
                                                            <w:top w:val="none" w:sz="0" w:space="0" w:color="auto"/>
                                                            <w:left w:val="none" w:sz="0" w:space="0" w:color="auto"/>
                                                            <w:bottom w:val="none" w:sz="0" w:space="0" w:color="auto"/>
                                                            <w:right w:val="none" w:sz="0" w:space="0" w:color="auto"/>
                                                          </w:divBdr>
                                                          <w:divsChild>
                                                            <w:div w:id="1378318243">
                                                              <w:marLeft w:val="0"/>
                                                              <w:marRight w:val="0"/>
                                                              <w:marTop w:val="0"/>
                                                              <w:marBottom w:val="0"/>
                                                              <w:divBdr>
                                                                <w:top w:val="none" w:sz="0" w:space="0" w:color="auto"/>
                                                                <w:left w:val="none" w:sz="0" w:space="0" w:color="auto"/>
                                                                <w:bottom w:val="none" w:sz="0" w:space="0" w:color="auto"/>
                                                                <w:right w:val="none" w:sz="0" w:space="0" w:color="auto"/>
                                                              </w:divBdr>
                                                            </w:div>
                                                          </w:divsChild>
                                                        </w:div>
                                                        <w:div w:id="1665091239">
                                                          <w:marLeft w:val="0"/>
                                                          <w:marRight w:val="0"/>
                                                          <w:marTop w:val="0"/>
                                                          <w:marBottom w:val="0"/>
                                                          <w:divBdr>
                                                            <w:top w:val="none" w:sz="0" w:space="0" w:color="auto"/>
                                                            <w:left w:val="none" w:sz="0" w:space="0" w:color="auto"/>
                                                            <w:bottom w:val="none" w:sz="0" w:space="0" w:color="auto"/>
                                                            <w:right w:val="none" w:sz="0" w:space="0" w:color="auto"/>
                                                          </w:divBdr>
                                                          <w:divsChild>
                                                            <w:div w:id="1078021251">
                                                              <w:marLeft w:val="0"/>
                                                              <w:marRight w:val="0"/>
                                                              <w:marTop w:val="0"/>
                                                              <w:marBottom w:val="0"/>
                                                              <w:divBdr>
                                                                <w:top w:val="none" w:sz="0" w:space="0" w:color="auto"/>
                                                                <w:left w:val="none" w:sz="0" w:space="0" w:color="auto"/>
                                                                <w:bottom w:val="none" w:sz="0" w:space="0" w:color="auto"/>
                                                                <w:right w:val="none" w:sz="0" w:space="0" w:color="auto"/>
                                                              </w:divBdr>
                                                            </w:div>
                                                          </w:divsChild>
                                                        </w:div>
                                                        <w:div w:id="1741564121">
                                                          <w:marLeft w:val="0"/>
                                                          <w:marRight w:val="0"/>
                                                          <w:marTop w:val="0"/>
                                                          <w:marBottom w:val="0"/>
                                                          <w:divBdr>
                                                            <w:top w:val="none" w:sz="0" w:space="0" w:color="auto"/>
                                                            <w:left w:val="none" w:sz="0" w:space="0" w:color="auto"/>
                                                            <w:bottom w:val="none" w:sz="0" w:space="0" w:color="auto"/>
                                                            <w:right w:val="none" w:sz="0" w:space="0" w:color="auto"/>
                                                          </w:divBdr>
                                                          <w:divsChild>
                                                            <w:div w:id="2123454152">
                                                              <w:marLeft w:val="0"/>
                                                              <w:marRight w:val="0"/>
                                                              <w:marTop w:val="0"/>
                                                              <w:marBottom w:val="0"/>
                                                              <w:divBdr>
                                                                <w:top w:val="none" w:sz="0" w:space="0" w:color="auto"/>
                                                                <w:left w:val="none" w:sz="0" w:space="0" w:color="auto"/>
                                                                <w:bottom w:val="none" w:sz="0" w:space="0" w:color="auto"/>
                                                                <w:right w:val="none" w:sz="0" w:space="0" w:color="auto"/>
                                                              </w:divBdr>
                                                            </w:div>
                                                          </w:divsChild>
                                                        </w:div>
                                                        <w:div w:id="2117556636">
                                                          <w:marLeft w:val="0"/>
                                                          <w:marRight w:val="0"/>
                                                          <w:marTop w:val="0"/>
                                                          <w:marBottom w:val="0"/>
                                                          <w:divBdr>
                                                            <w:top w:val="none" w:sz="0" w:space="0" w:color="auto"/>
                                                            <w:left w:val="none" w:sz="0" w:space="0" w:color="auto"/>
                                                            <w:bottom w:val="none" w:sz="0" w:space="0" w:color="auto"/>
                                                            <w:right w:val="none" w:sz="0" w:space="0" w:color="auto"/>
                                                          </w:divBdr>
                                                          <w:divsChild>
                                                            <w:div w:id="15966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85759454">
      <w:bodyDiv w:val="1"/>
      <w:marLeft w:val="0"/>
      <w:marRight w:val="0"/>
      <w:marTop w:val="0"/>
      <w:marBottom w:val="0"/>
      <w:divBdr>
        <w:top w:val="none" w:sz="0" w:space="0" w:color="auto"/>
        <w:left w:val="none" w:sz="0" w:space="0" w:color="auto"/>
        <w:bottom w:val="none" w:sz="0" w:space="0" w:color="auto"/>
        <w:right w:val="none" w:sz="0" w:space="0" w:color="auto"/>
      </w:divBdr>
    </w:div>
    <w:div w:id="2096128988">
      <w:bodyDiv w:val="1"/>
      <w:marLeft w:val="0"/>
      <w:marRight w:val="0"/>
      <w:marTop w:val="0"/>
      <w:marBottom w:val="0"/>
      <w:divBdr>
        <w:top w:val="none" w:sz="0" w:space="0" w:color="auto"/>
        <w:left w:val="none" w:sz="0" w:space="0" w:color="auto"/>
        <w:bottom w:val="none" w:sz="0" w:space="0" w:color="auto"/>
        <w:right w:val="none" w:sz="0" w:space="0" w:color="auto"/>
      </w:divBdr>
    </w:div>
    <w:div w:id="21049164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f80bf440-f76c-482a-9ce2-35c54b6728dc">
      <Terms xmlns="http://schemas.microsoft.com/office/infopath/2007/PartnerControls"/>
    </lcf76f155ced4ddcb4097134ff3c332f>
    <TaxCatchAll xmlns="9c812a9a-031c-4ac9-8d4d-6863ba6e9288"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9A891CA46ECE8E43B8599341AF5E98AE" ma:contentTypeVersion="17" ma:contentTypeDescription="Create a new document." ma:contentTypeScope="" ma:versionID="7c77fd63ba85e9056a26a7d6ab737243">
  <xsd:schema xmlns:xsd="http://www.w3.org/2001/XMLSchema" xmlns:xs="http://www.w3.org/2001/XMLSchema" xmlns:p="http://schemas.microsoft.com/office/2006/metadata/properties" xmlns:ns2="f80bf440-f76c-482a-9ce2-35c54b6728dc" xmlns:ns3="9c812a9a-031c-4ac9-8d4d-6863ba6e9288" targetNamespace="http://schemas.microsoft.com/office/2006/metadata/properties" ma:root="true" ma:fieldsID="3aa18fddc4fbb113e8a970cad185876f" ns2:_="" ns3:_="">
    <xsd:import namespace="f80bf440-f76c-482a-9ce2-35c54b6728dc"/>
    <xsd:import namespace="9c812a9a-031c-4ac9-8d4d-6863ba6e9288"/>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2:MediaServiceOCR" minOccurs="0"/>
                <xsd:element ref="ns2:MediaServiceDateTaken" minOccurs="0"/>
                <xsd:element ref="ns2:MediaServiceLocation" minOccurs="0"/>
                <xsd:element ref="ns3:SharedWithUsers" minOccurs="0"/>
                <xsd:element ref="ns3:SharedWithDetails" minOccurs="0"/>
                <xsd:element ref="ns2:lcf76f155ced4ddcb4097134ff3c332f" minOccurs="0"/>
                <xsd:element ref="ns3:TaxCatchAll"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80bf440-f76c-482a-9ce2-35c54b6728d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5f1744ca-e981-46e7-8327-cd4cc389d226"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c812a9a-031c-4ac9-8d4d-6863ba6e9288"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bfd7847a-2430-4a49-ba58-33dd6ca6afc0}" ma:internalName="TaxCatchAll" ma:showField="CatchAllData" ma:web="9c812a9a-031c-4ac9-8d4d-6863ba6e928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0679070-32A0-40FB-8EF0-60B41AB9AC15}">
  <ds:schemaRefs>
    <ds:schemaRef ds:uri="http://schemas.openxmlformats.org/officeDocument/2006/bibliography"/>
  </ds:schemaRefs>
</ds:datastoreItem>
</file>

<file path=customXml/itemProps2.xml><?xml version="1.0" encoding="utf-8"?>
<ds:datastoreItem xmlns:ds="http://schemas.openxmlformats.org/officeDocument/2006/customXml" ds:itemID="{EE1B4DCC-6E34-443D-A34E-E2BDA784B553}">
  <ds:schemaRefs>
    <ds:schemaRef ds:uri="http://schemas.microsoft.com/office/2006/metadata/properties"/>
    <ds:schemaRef ds:uri="http://schemas.microsoft.com/office/infopath/2007/PartnerControls"/>
    <ds:schemaRef ds:uri="f80bf440-f76c-482a-9ce2-35c54b6728dc"/>
    <ds:schemaRef ds:uri="9c812a9a-031c-4ac9-8d4d-6863ba6e9288"/>
  </ds:schemaRefs>
</ds:datastoreItem>
</file>

<file path=customXml/itemProps3.xml><?xml version="1.0" encoding="utf-8"?>
<ds:datastoreItem xmlns:ds="http://schemas.openxmlformats.org/officeDocument/2006/customXml" ds:itemID="{FF2978CE-ED2C-49F6-A638-784BB42203AC}"/>
</file>

<file path=customXml/itemProps4.xml><?xml version="1.0" encoding="utf-8"?>
<ds:datastoreItem xmlns:ds="http://schemas.openxmlformats.org/officeDocument/2006/customXml" ds:itemID="{EA0B9C44-80A7-4004-84EF-26B4EA00CD3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392</TotalTime>
  <Pages>12</Pages>
  <Words>4578</Words>
  <Characters>24544</Characters>
  <Application>Microsoft Office Word</Application>
  <DocSecurity>0</DocSecurity>
  <Lines>204</Lines>
  <Paragraphs>58</Paragraphs>
  <ScaleCrop>false</ScaleCrop>
  <HeadingPairs>
    <vt:vector size="2" baseType="variant">
      <vt:variant>
        <vt:lpstr>Title</vt:lpstr>
      </vt:variant>
      <vt:variant>
        <vt:i4>1</vt:i4>
      </vt:variant>
    </vt:vector>
  </HeadingPairs>
  <TitlesOfParts>
    <vt:vector size="1" baseType="lpstr">
      <vt:lpstr>BRADLEY STOKE TOWN COUNCIL</vt:lpstr>
    </vt:vector>
  </TitlesOfParts>
  <Company>Bradley Stoke Town Council</Company>
  <LinksUpToDate>false</LinksUpToDate>
  <CharactersWithSpaces>29064</CharactersWithSpaces>
  <SharedDoc>false</SharedDoc>
  <HLinks>
    <vt:vector size="6" baseType="variant">
      <vt:variant>
        <vt:i4>7733296</vt:i4>
      </vt:variant>
      <vt:variant>
        <vt:i4>0</vt:i4>
      </vt:variant>
      <vt:variant>
        <vt:i4>0</vt:i4>
      </vt:variant>
      <vt:variant>
        <vt:i4>5</vt:i4>
      </vt:variant>
      <vt:variant>
        <vt:lpwstr>http://www.nya.org.uk/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BRADLEY STOKE TOWN COUNCIL</dc:title>
  <dc:subject/>
  <dc:creator>Sharon</dc:creator>
  <cp:keywords/>
  <dc:description/>
  <cp:lastModifiedBy>Sharon Petela</cp:lastModifiedBy>
  <cp:revision>6</cp:revision>
  <cp:lastPrinted>2023-06-21T07:19:00Z</cp:lastPrinted>
  <dcterms:created xsi:type="dcterms:W3CDTF">2023-06-20T07:23:00Z</dcterms:created>
  <dcterms:modified xsi:type="dcterms:W3CDTF">2023-08-15T12:54:00Z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0x0101009A891CA46ECE8E43B8599341AF5E98AE</vt:lpwstr>
  </property>
  <property fmtid="{D5CDD505-2E9C-101B-9397-08002B2CF9AE}" pid="3" name="Order">
    <vt:r8>3747000</vt:r8>
  </property>
  <property fmtid="{D5CDD505-2E9C-101B-9397-08002B2CF9AE}" pid="4" name="MediaServiceImageTags">
    <vt:lpwstr/>
  </property>
</Properties>
</file>