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3510" w14:textId="5511C4A4" w:rsidR="00673F1A" w:rsidRPr="00E13479" w:rsidRDefault="00E13479" w:rsidP="00E13479">
      <w:pPr>
        <w:pStyle w:val="Heading2"/>
        <w:rPr>
          <w:rFonts w:ascii="Times New Roman" w:hAnsi="Times New Roman"/>
          <w:sz w:val="56"/>
          <w:szCs w:val="56"/>
          <w:lang w:val="en-GB"/>
        </w:rPr>
      </w:pPr>
      <w:r>
        <w:object w:dxaOrig="1345" w:dyaOrig="2341" w14:anchorId="70D12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dley Stoke Town Council logo" style="width:67.5pt;height:59.25pt" o:ole="" o:allowoverlap="f">
            <v:imagedata r:id="rId10" o:title=""/>
          </v:shape>
          <o:OLEObject Type="Embed" ProgID="Word.Picture.8" ShapeID="_x0000_i1025" DrawAspect="Content" ObjectID="_1745304224" r:id="rId11"/>
        </w:object>
      </w:r>
      <w:r>
        <w:t xml:space="preserve">   </w:t>
      </w:r>
      <w:r w:rsidRPr="00E13479">
        <w:rPr>
          <w:rFonts w:ascii="Times New Roman" w:hAnsi="Times New Roman"/>
          <w:sz w:val="56"/>
          <w:szCs w:val="56"/>
          <w:lang w:val="en-GB"/>
        </w:rPr>
        <w:t xml:space="preserve">Annual </w:t>
      </w:r>
      <w:r w:rsidR="00EC1436" w:rsidRPr="00E13479">
        <w:rPr>
          <w:rFonts w:ascii="Times New Roman" w:hAnsi="Times New Roman"/>
          <w:sz w:val="56"/>
          <w:szCs w:val="56"/>
          <w:lang w:val="en-GB"/>
        </w:rPr>
        <w:t xml:space="preserve">Town </w:t>
      </w:r>
      <w:r w:rsidR="00673F1A" w:rsidRPr="00E13479">
        <w:rPr>
          <w:rFonts w:ascii="Times New Roman" w:hAnsi="Times New Roman"/>
          <w:sz w:val="56"/>
          <w:szCs w:val="56"/>
          <w:lang w:val="en-GB"/>
        </w:rPr>
        <w:t>Council</w:t>
      </w:r>
      <w:r>
        <w:rPr>
          <w:rFonts w:ascii="Times New Roman" w:hAnsi="Times New Roman"/>
          <w:sz w:val="56"/>
          <w:szCs w:val="56"/>
          <w:lang w:val="en-GB"/>
        </w:rPr>
        <w:t xml:space="preserve"> M</w:t>
      </w:r>
      <w:r w:rsidRPr="00E13479">
        <w:rPr>
          <w:rFonts w:ascii="Times New Roman" w:hAnsi="Times New Roman"/>
          <w:sz w:val="56"/>
          <w:szCs w:val="56"/>
          <w:lang w:val="en-GB"/>
        </w:rPr>
        <w:t>eeting</w:t>
      </w:r>
    </w:p>
    <w:p w14:paraId="6EDA873E" w14:textId="77777777" w:rsidR="00673F1A" w:rsidRDefault="00673F1A" w:rsidP="00E13479">
      <w:pPr>
        <w:pStyle w:val="Heading1"/>
        <w:jc w:val="center"/>
        <w:rPr>
          <w:sz w:val="68"/>
          <w:u w:val="single"/>
          <w:lang w:val="en-GB"/>
        </w:rPr>
      </w:pPr>
      <w:r w:rsidRPr="003E712A">
        <w:rPr>
          <w:rFonts w:ascii="Times New Roman" w:hAnsi="Times New Roman"/>
          <w:sz w:val="68"/>
          <w:u w:val="single"/>
          <w:lang w:val="en-GB"/>
        </w:rPr>
        <w:t>AGENDA</w:t>
      </w:r>
    </w:p>
    <w:p w14:paraId="1138EAA8" w14:textId="77777777" w:rsidR="00A51CBD" w:rsidRDefault="00A51CBD" w:rsidP="00315003">
      <w:pPr>
        <w:autoSpaceDE w:val="0"/>
        <w:autoSpaceDN w:val="0"/>
        <w:adjustRightInd w:val="0"/>
        <w:jc w:val="right"/>
        <w:rPr>
          <w:rFonts w:ascii="Arial" w:hAnsi="Arial" w:cs="Arial"/>
        </w:rPr>
      </w:pPr>
    </w:p>
    <w:p w14:paraId="50834CF5" w14:textId="44587979" w:rsidR="00315003" w:rsidRDefault="00315003" w:rsidP="00315003">
      <w:pPr>
        <w:autoSpaceDE w:val="0"/>
        <w:autoSpaceDN w:val="0"/>
        <w:adjustRightInd w:val="0"/>
        <w:jc w:val="right"/>
        <w:rPr>
          <w:rFonts w:ascii="Arial" w:hAnsi="Arial" w:cs="Arial"/>
        </w:rPr>
      </w:pPr>
      <w:r>
        <w:rPr>
          <w:rFonts w:ascii="Arial" w:hAnsi="Arial" w:cs="Arial"/>
        </w:rPr>
        <w:t>Bradley Stoke Town Council</w:t>
      </w:r>
    </w:p>
    <w:p w14:paraId="582C4186" w14:textId="77777777" w:rsidR="00315003" w:rsidRDefault="00315003" w:rsidP="00315003">
      <w:pPr>
        <w:autoSpaceDE w:val="0"/>
        <w:autoSpaceDN w:val="0"/>
        <w:adjustRightInd w:val="0"/>
        <w:jc w:val="right"/>
        <w:rPr>
          <w:rFonts w:ascii="Arial" w:hAnsi="Arial" w:cs="Arial"/>
        </w:rPr>
      </w:pPr>
      <w:r>
        <w:rPr>
          <w:rFonts w:ascii="Arial" w:hAnsi="Arial" w:cs="Arial"/>
        </w:rPr>
        <w:t>Council Office</w:t>
      </w:r>
    </w:p>
    <w:p w14:paraId="34DA8873" w14:textId="77777777" w:rsidR="00315003" w:rsidRDefault="00315003" w:rsidP="00315003">
      <w:pPr>
        <w:autoSpaceDE w:val="0"/>
        <w:autoSpaceDN w:val="0"/>
        <w:adjustRightInd w:val="0"/>
        <w:jc w:val="right"/>
        <w:rPr>
          <w:rFonts w:ascii="Arial" w:hAnsi="Arial" w:cs="Arial"/>
        </w:rPr>
      </w:pPr>
      <w:r>
        <w:rPr>
          <w:rFonts w:ascii="Arial" w:hAnsi="Arial" w:cs="Arial"/>
        </w:rPr>
        <w:t>The Jubilee Centre</w:t>
      </w:r>
    </w:p>
    <w:p w14:paraId="3EB1644A" w14:textId="77777777" w:rsidR="00315003" w:rsidRDefault="00315003" w:rsidP="00315003">
      <w:pPr>
        <w:autoSpaceDE w:val="0"/>
        <w:autoSpaceDN w:val="0"/>
        <w:adjustRightInd w:val="0"/>
        <w:jc w:val="right"/>
        <w:rPr>
          <w:rFonts w:ascii="Arial" w:hAnsi="Arial" w:cs="Arial"/>
        </w:rPr>
      </w:pPr>
      <w:r>
        <w:rPr>
          <w:rFonts w:ascii="Arial" w:hAnsi="Arial" w:cs="Arial"/>
        </w:rPr>
        <w:t xml:space="preserve">Savages </w:t>
      </w:r>
      <w:smartTag w:uri="urn:schemas-microsoft-com:office:smarttags" w:element="Street">
        <w:smartTag w:uri="urn:schemas-microsoft-com:office:smarttags" w:element="address">
          <w:r>
            <w:rPr>
              <w:rFonts w:ascii="Arial" w:hAnsi="Arial" w:cs="Arial"/>
            </w:rPr>
            <w:t>Wood Road</w:t>
          </w:r>
        </w:smartTag>
      </w:smartTag>
    </w:p>
    <w:p w14:paraId="366153C9" w14:textId="77777777" w:rsidR="00315003" w:rsidRDefault="00315003" w:rsidP="00315003">
      <w:pPr>
        <w:autoSpaceDE w:val="0"/>
        <w:autoSpaceDN w:val="0"/>
        <w:adjustRightInd w:val="0"/>
        <w:jc w:val="right"/>
        <w:rPr>
          <w:rFonts w:ascii="Arial" w:hAnsi="Arial" w:cs="Arial"/>
        </w:rPr>
      </w:pPr>
      <w:r>
        <w:rPr>
          <w:rFonts w:ascii="Arial" w:hAnsi="Arial" w:cs="Arial"/>
        </w:rPr>
        <w:t>Bradley Stoke</w:t>
      </w:r>
    </w:p>
    <w:p w14:paraId="4ED804E2" w14:textId="77777777" w:rsidR="00315003" w:rsidRDefault="00315003" w:rsidP="00315003">
      <w:pPr>
        <w:autoSpaceDE w:val="0"/>
        <w:autoSpaceDN w:val="0"/>
        <w:adjustRightInd w:val="0"/>
        <w:jc w:val="right"/>
        <w:rPr>
          <w:rFonts w:ascii="Arial" w:hAnsi="Arial" w:cs="Arial"/>
        </w:rPr>
      </w:pPr>
      <w:smartTag w:uri="urn:schemas-microsoft-com:office:smarttags" w:element="place">
        <w:r>
          <w:rPr>
            <w:rFonts w:ascii="Arial" w:hAnsi="Arial" w:cs="Arial"/>
          </w:rPr>
          <w:t>South Glos</w:t>
        </w:r>
      </w:smartTag>
      <w:r>
        <w:rPr>
          <w:rFonts w:ascii="Arial" w:hAnsi="Arial" w:cs="Arial"/>
        </w:rPr>
        <w:t xml:space="preserve"> BS32 8HL</w:t>
      </w:r>
    </w:p>
    <w:p w14:paraId="50403B26" w14:textId="77777777" w:rsidR="00315003" w:rsidRPr="007F7F6F" w:rsidRDefault="00315003" w:rsidP="00315003">
      <w:pPr>
        <w:jc w:val="right"/>
        <w:rPr>
          <w:rFonts w:ascii="Arial" w:hAnsi="Arial" w:cs="Arial"/>
          <w:b/>
          <w:sz w:val="24"/>
          <w:lang w:val="en-US"/>
        </w:rPr>
      </w:pPr>
      <w:r w:rsidRPr="007F7F6F">
        <w:rPr>
          <w:rFonts w:ascii="Arial" w:hAnsi="Arial" w:cs="Arial"/>
          <w:b/>
        </w:rPr>
        <w:t>www.bradleystoke.gov.uk</w:t>
      </w:r>
    </w:p>
    <w:p w14:paraId="4B2A13F8" w14:textId="77777777" w:rsidR="00315003" w:rsidRPr="00315003" w:rsidRDefault="00315003" w:rsidP="00315003"/>
    <w:p w14:paraId="2B5422E1" w14:textId="77777777" w:rsidR="00CE65AE" w:rsidRDefault="00315003" w:rsidP="00924ECD">
      <w:pPr>
        <w:rPr>
          <w:rFonts w:ascii="Times New Roman" w:hAnsi="Times New Roman"/>
          <w:sz w:val="24"/>
          <w:lang w:val="en-US"/>
        </w:rPr>
      </w:pPr>
      <w:r w:rsidRPr="004D1570">
        <w:rPr>
          <w:rFonts w:ascii="Times New Roman" w:hAnsi="Times New Roman"/>
          <w:sz w:val="24"/>
          <w:szCs w:val="24"/>
        </w:rPr>
        <w:t>To Councillors:</w:t>
      </w:r>
      <w:r w:rsidR="00DB7623" w:rsidRPr="00DB7623">
        <w:rPr>
          <w:rFonts w:ascii="Times New Roman" w:hAnsi="Times New Roman"/>
          <w:sz w:val="24"/>
          <w:lang w:val="en-US"/>
        </w:rPr>
        <w:t xml:space="preserve"> </w:t>
      </w:r>
      <w:r w:rsidR="00D838A1">
        <w:rPr>
          <w:rFonts w:ascii="Times New Roman" w:hAnsi="Times New Roman"/>
          <w:sz w:val="24"/>
          <w:lang w:val="en-US"/>
        </w:rPr>
        <w:tab/>
      </w:r>
      <w:bookmarkStart w:id="0" w:name="_Hlk134513380"/>
      <w:r w:rsidR="00CE65AE">
        <w:rPr>
          <w:rFonts w:ascii="Times New Roman" w:hAnsi="Times New Roman"/>
          <w:sz w:val="24"/>
          <w:lang w:val="en-US"/>
        </w:rPr>
        <w:t xml:space="preserve">David Addison </w:t>
      </w:r>
    </w:p>
    <w:p w14:paraId="7B307BC4" w14:textId="5DA6F212" w:rsidR="00CE65AE" w:rsidRDefault="00952C70" w:rsidP="00CE65AE">
      <w:pPr>
        <w:ind w:left="1440" w:firstLine="720"/>
        <w:rPr>
          <w:rFonts w:ascii="Times New Roman" w:hAnsi="Times New Roman"/>
          <w:sz w:val="24"/>
          <w:lang w:val="en-US"/>
        </w:rPr>
      </w:pPr>
      <w:r>
        <w:rPr>
          <w:rFonts w:ascii="Times New Roman" w:hAnsi="Times New Roman"/>
          <w:sz w:val="24"/>
          <w:lang w:val="en-US"/>
        </w:rPr>
        <w:t xml:space="preserve">Aleena </w:t>
      </w:r>
      <w:r w:rsidR="00CE65AE">
        <w:rPr>
          <w:rFonts w:ascii="Times New Roman" w:hAnsi="Times New Roman"/>
          <w:sz w:val="24"/>
          <w:lang w:val="en-US"/>
        </w:rPr>
        <w:t xml:space="preserve">Aditya </w:t>
      </w:r>
    </w:p>
    <w:p w14:paraId="59E80274" w14:textId="65A0CDDD" w:rsidR="00CE65AE" w:rsidRDefault="00952C70" w:rsidP="00CE65AE">
      <w:pPr>
        <w:ind w:left="1440" w:firstLine="720"/>
        <w:rPr>
          <w:rFonts w:ascii="Times New Roman" w:hAnsi="Times New Roman"/>
          <w:sz w:val="24"/>
          <w:lang w:val="en-US"/>
        </w:rPr>
      </w:pPr>
      <w:r>
        <w:rPr>
          <w:rFonts w:ascii="Times New Roman" w:hAnsi="Times New Roman"/>
          <w:sz w:val="24"/>
          <w:lang w:val="en-US"/>
        </w:rPr>
        <w:t xml:space="preserve">Tom </w:t>
      </w:r>
      <w:r w:rsidR="00CE65AE">
        <w:rPr>
          <w:rFonts w:ascii="Times New Roman" w:hAnsi="Times New Roman"/>
          <w:sz w:val="24"/>
          <w:lang w:val="en-US"/>
        </w:rPr>
        <w:t>A</w:t>
      </w:r>
      <w:r>
        <w:rPr>
          <w:rFonts w:ascii="Times New Roman" w:hAnsi="Times New Roman"/>
          <w:sz w:val="24"/>
          <w:lang w:val="en-US"/>
        </w:rPr>
        <w:t>ditya</w:t>
      </w:r>
      <w:r w:rsidR="00CE65AE">
        <w:rPr>
          <w:rFonts w:ascii="Times New Roman" w:hAnsi="Times New Roman"/>
          <w:sz w:val="24"/>
          <w:lang w:val="en-US"/>
        </w:rPr>
        <w:t xml:space="preserve"> </w:t>
      </w:r>
    </w:p>
    <w:p w14:paraId="74304530" w14:textId="77777777" w:rsidR="00CE65AE" w:rsidRDefault="00CE65AE" w:rsidP="00CE65AE">
      <w:pPr>
        <w:ind w:left="2160"/>
        <w:rPr>
          <w:rFonts w:ascii="Times New Roman" w:hAnsi="Times New Roman"/>
          <w:sz w:val="24"/>
          <w:lang w:val="en-US"/>
        </w:rPr>
      </w:pPr>
      <w:r>
        <w:rPr>
          <w:rFonts w:ascii="Times New Roman" w:hAnsi="Times New Roman"/>
          <w:sz w:val="24"/>
          <w:lang w:val="en-US"/>
        </w:rPr>
        <w:t>Roger Avenin</w:t>
      </w:r>
    </w:p>
    <w:p w14:paraId="7AA28AEA" w14:textId="77777777" w:rsidR="00CE65AE" w:rsidRDefault="00CE65AE" w:rsidP="00CE65AE">
      <w:pPr>
        <w:ind w:left="1440" w:firstLine="720"/>
        <w:rPr>
          <w:rFonts w:ascii="Times New Roman" w:hAnsi="Times New Roman"/>
          <w:sz w:val="24"/>
          <w:lang w:val="en-US"/>
        </w:rPr>
      </w:pPr>
      <w:r>
        <w:rPr>
          <w:rFonts w:ascii="Times New Roman" w:hAnsi="Times New Roman"/>
          <w:sz w:val="24"/>
          <w:lang w:val="en-US"/>
        </w:rPr>
        <w:t xml:space="preserve">John Bradbury </w:t>
      </w:r>
    </w:p>
    <w:p w14:paraId="0B72EC35" w14:textId="77777777" w:rsidR="00CE65AE" w:rsidRDefault="00CE65AE" w:rsidP="00CE65AE">
      <w:pPr>
        <w:ind w:left="1440" w:firstLine="720"/>
        <w:rPr>
          <w:rFonts w:ascii="Times New Roman" w:hAnsi="Times New Roman"/>
          <w:sz w:val="24"/>
          <w:lang w:val="en-US"/>
        </w:rPr>
      </w:pPr>
      <w:r>
        <w:rPr>
          <w:rFonts w:ascii="Times New Roman" w:hAnsi="Times New Roman"/>
          <w:sz w:val="24"/>
          <w:lang w:val="en-US"/>
        </w:rPr>
        <w:t xml:space="preserve">Frederic </w:t>
      </w:r>
      <w:proofErr w:type="spellStart"/>
      <w:r>
        <w:rPr>
          <w:rFonts w:ascii="Times New Roman" w:hAnsi="Times New Roman"/>
          <w:sz w:val="24"/>
          <w:lang w:val="en-US"/>
        </w:rPr>
        <w:t>Contenot</w:t>
      </w:r>
      <w:proofErr w:type="spellEnd"/>
    </w:p>
    <w:p w14:paraId="52DC5856" w14:textId="77777777" w:rsidR="00CE65AE" w:rsidRDefault="00CE65AE" w:rsidP="00CE65AE">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Terri Cullen</w:t>
      </w:r>
    </w:p>
    <w:p w14:paraId="3B1C98B2" w14:textId="77777777" w:rsidR="00CE65AE" w:rsidRDefault="00CE65AE" w:rsidP="00CE65AE">
      <w:pPr>
        <w:ind w:left="1440" w:firstLine="720"/>
        <w:rPr>
          <w:rFonts w:ascii="Times New Roman" w:hAnsi="Times New Roman"/>
          <w:sz w:val="24"/>
          <w:lang w:val="en-US"/>
        </w:rPr>
      </w:pPr>
      <w:r>
        <w:rPr>
          <w:rFonts w:ascii="Times New Roman" w:hAnsi="Times New Roman"/>
          <w:sz w:val="24"/>
          <w:lang w:val="en-US"/>
        </w:rPr>
        <w:t xml:space="preserve">Natalie Field </w:t>
      </w:r>
    </w:p>
    <w:p w14:paraId="21FEF819" w14:textId="77777777" w:rsidR="00CE65AE" w:rsidRDefault="00CE65AE" w:rsidP="00CE65AE">
      <w:pPr>
        <w:ind w:left="1440" w:firstLine="720"/>
        <w:rPr>
          <w:rFonts w:ascii="Times New Roman" w:hAnsi="Times New Roman"/>
          <w:sz w:val="24"/>
          <w:lang w:val="en-US"/>
        </w:rPr>
      </w:pPr>
      <w:r>
        <w:rPr>
          <w:rFonts w:ascii="Times New Roman" w:hAnsi="Times New Roman"/>
          <w:sz w:val="24"/>
          <w:lang w:val="en-US"/>
        </w:rPr>
        <w:t xml:space="preserve">Jenny James </w:t>
      </w:r>
    </w:p>
    <w:p w14:paraId="19DE1472" w14:textId="77777777" w:rsidR="00CE65AE" w:rsidRDefault="00CE65AE" w:rsidP="00CE65AE">
      <w:pPr>
        <w:ind w:left="1440" w:firstLine="720"/>
        <w:rPr>
          <w:rFonts w:ascii="Times New Roman" w:hAnsi="Times New Roman"/>
          <w:sz w:val="24"/>
          <w:lang w:val="en-US"/>
        </w:rPr>
      </w:pPr>
      <w:r>
        <w:rPr>
          <w:rFonts w:ascii="Times New Roman" w:hAnsi="Times New Roman"/>
          <w:sz w:val="24"/>
          <w:lang w:val="en-US"/>
        </w:rPr>
        <w:t>Dayley Lawrence</w:t>
      </w:r>
    </w:p>
    <w:p w14:paraId="77C3290F" w14:textId="77777777" w:rsidR="00CE65AE" w:rsidRDefault="00CE65AE" w:rsidP="00CE65AE">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Brian Mead</w:t>
      </w:r>
    </w:p>
    <w:p w14:paraId="2A8B7C53" w14:textId="4B47F140" w:rsidR="00D838A1" w:rsidRDefault="00D838A1" w:rsidP="00CE65AE">
      <w:pPr>
        <w:ind w:left="1440" w:firstLine="720"/>
        <w:rPr>
          <w:rFonts w:ascii="Times New Roman" w:hAnsi="Times New Roman"/>
          <w:sz w:val="24"/>
          <w:lang w:val="en-US"/>
        </w:rPr>
      </w:pPr>
      <w:r>
        <w:rPr>
          <w:rFonts w:ascii="Times New Roman" w:hAnsi="Times New Roman"/>
          <w:sz w:val="24"/>
          <w:lang w:val="en-US"/>
        </w:rPr>
        <w:t>James Nelson</w:t>
      </w:r>
    </w:p>
    <w:p w14:paraId="3908DABF" w14:textId="77777777" w:rsidR="00CE65AE" w:rsidRDefault="00D838A1" w:rsidP="00924ECD">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00CE65AE">
        <w:rPr>
          <w:rFonts w:ascii="Times New Roman" w:hAnsi="Times New Roman"/>
          <w:sz w:val="24"/>
          <w:lang w:val="en-US"/>
        </w:rPr>
        <w:t xml:space="preserve">Ben Randles </w:t>
      </w:r>
    </w:p>
    <w:p w14:paraId="2AC6A60D" w14:textId="037D70CA" w:rsidR="00D838A1" w:rsidRDefault="00D838A1" w:rsidP="00CE65AE">
      <w:pPr>
        <w:ind w:left="1440" w:firstLine="720"/>
        <w:rPr>
          <w:rFonts w:ascii="Times New Roman" w:hAnsi="Times New Roman"/>
          <w:sz w:val="24"/>
          <w:lang w:val="en-US"/>
        </w:rPr>
      </w:pPr>
      <w:proofErr w:type="spellStart"/>
      <w:r>
        <w:rPr>
          <w:rFonts w:ascii="Times New Roman" w:hAnsi="Times New Roman"/>
          <w:sz w:val="24"/>
          <w:lang w:val="en-US"/>
        </w:rPr>
        <w:t>Kulwinder</w:t>
      </w:r>
      <w:proofErr w:type="spellEnd"/>
      <w:r>
        <w:rPr>
          <w:rFonts w:ascii="Times New Roman" w:hAnsi="Times New Roman"/>
          <w:sz w:val="24"/>
          <w:lang w:val="en-US"/>
        </w:rPr>
        <w:t xml:space="preserve"> </w:t>
      </w:r>
      <w:r w:rsidR="00747B3D">
        <w:rPr>
          <w:rFonts w:ascii="Times New Roman" w:hAnsi="Times New Roman"/>
          <w:sz w:val="24"/>
          <w:lang w:val="en-US"/>
        </w:rPr>
        <w:t xml:space="preserve">Singh </w:t>
      </w:r>
      <w:proofErr w:type="spellStart"/>
      <w:r>
        <w:rPr>
          <w:rFonts w:ascii="Times New Roman" w:hAnsi="Times New Roman"/>
          <w:sz w:val="24"/>
          <w:lang w:val="en-US"/>
        </w:rPr>
        <w:t>Sappal</w:t>
      </w:r>
      <w:proofErr w:type="spellEnd"/>
    </w:p>
    <w:p w14:paraId="6249AE2F" w14:textId="26535121" w:rsidR="00D838A1" w:rsidRDefault="00D838A1" w:rsidP="00924ECD">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Jon Williams</w:t>
      </w:r>
    </w:p>
    <w:bookmarkEnd w:id="0"/>
    <w:p w14:paraId="4DF2976D" w14:textId="75766628" w:rsidR="00D838A1" w:rsidRDefault="00D838A1" w:rsidP="00924ECD">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p>
    <w:p w14:paraId="3391D9B7" w14:textId="1D92A98A" w:rsidR="00924ECD" w:rsidRDefault="00D838A1" w:rsidP="00924ECD">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p>
    <w:p w14:paraId="5B16B4E1" w14:textId="77777777" w:rsidR="0068161D" w:rsidRDefault="0068161D" w:rsidP="0068161D">
      <w:pPr>
        <w:jc w:val="both"/>
        <w:rPr>
          <w:rFonts w:ascii="Times New Roman" w:hAnsi="Times New Roman"/>
          <w:sz w:val="24"/>
        </w:rPr>
      </w:pPr>
      <w:r>
        <w:rPr>
          <w:rFonts w:ascii="Times New Roman" w:hAnsi="Times New Roman"/>
          <w:sz w:val="24"/>
        </w:rPr>
        <w:t xml:space="preserve">You are hereby summonsed to attend </w:t>
      </w:r>
      <w:r>
        <w:rPr>
          <w:rFonts w:ascii="Times New Roman" w:hAnsi="Times New Roman"/>
          <w:b/>
          <w:sz w:val="24"/>
        </w:rPr>
        <w:t>THE ANNUAL MEETING</w:t>
      </w:r>
      <w:r>
        <w:rPr>
          <w:rFonts w:ascii="Times New Roman" w:hAnsi="Times New Roman"/>
          <w:sz w:val="24"/>
        </w:rPr>
        <w:t xml:space="preserve"> of </w:t>
      </w:r>
      <w:r>
        <w:rPr>
          <w:rFonts w:ascii="Times New Roman" w:hAnsi="Times New Roman"/>
          <w:b/>
          <w:sz w:val="24"/>
        </w:rPr>
        <w:t>BRADLEY STOKE TOWN COUNCIL</w:t>
      </w:r>
      <w:r>
        <w:rPr>
          <w:rFonts w:ascii="Times New Roman" w:hAnsi="Times New Roman"/>
          <w:sz w:val="24"/>
        </w:rPr>
        <w:t xml:space="preserve"> to be </w:t>
      </w:r>
      <w:proofErr w:type="gramStart"/>
      <w:r>
        <w:rPr>
          <w:rFonts w:ascii="Times New Roman" w:hAnsi="Times New Roman"/>
          <w:sz w:val="24"/>
        </w:rPr>
        <w:t>held</w:t>
      </w:r>
      <w:proofErr w:type="gramEnd"/>
      <w:r>
        <w:rPr>
          <w:rFonts w:ascii="Times New Roman" w:hAnsi="Times New Roman"/>
          <w:sz w:val="24"/>
        </w:rPr>
        <w:t xml:space="preserve">  </w:t>
      </w:r>
    </w:p>
    <w:p w14:paraId="1126064A" w14:textId="77777777" w:rsidR="0068161D" w:rsidRDefault="0068161D" w:rsidP="0068161D">
      <w:pPr>
        <w:jc w:val="both"/>
        <w:rPr>
          <w:rFonts w:ascii="Times New Roman" w:hAnsi="Times New Roman"/>
          <w:sz w:val="24"/>
        </w:rPr>
      </w:pPr>
    </w:p>
    <w:p w14:paraId="7ACC0398" w14:textId="672F3CEF" w:rsidR="0068161D" w:rsidRPr="00DC02D0" w:rsidRDefault="0068161D" w:rsidP="0068161D">
      <w:pPr>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t>at:</w:t>
      </w:r>
      <w:r>
        <w:rPr>
          <w:rFonts w:ascii="Times New Roman" w:hAnsi="Times New Roman"/>
          <w:sz w:val="24"/>
        </w:rPr>
        <w:tab/>
      </w:r>
      <w:r w:rsidR="00924ECD" w:rsidRPr="00924ECD">
        <w:rPr>
          <w:rFonts w:ascii="Times New Roman" w:hAnsi="Times New Roman"/>
          <w:b/>
          <w:bCs/>
          <w:sz w:val="24"/>
        </w:rPr>
        <w:t>7</w:t>
      </w:r>
      <w:r w:rsidRPr="00924ECD">
        <w:rPr>
          <w:rFonts w:ascii="Times New Roman" w:hAnsi="Times New Roman"/>
          <w:b/>
          <w:bCs/>
          <w:sz w:val="24"/>
        </w:rPr>
        <w:t>.00pm</w:t>
      </w:r>
      <w:r>
        <w:rPr>
          <w:rFonts w:ascii="Times New Roman" w:hAnsi="Times New Roman"/>
          <w:b/>
          <w:sz w:val="24"/>
        </w:rPr>
        <w:t xml:space="preserve"> </w:t>
      </w:r>
    </w:p>
    <w:p w14:paraId="7FB2DFB1" w14:textId="37B65405" w:rsidR="0068161D" w:rsidRDefault="0068161D" w:rsidP="0068161D">
      <w:pPr>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t>on:</w:t>
      </w:r>
      <w:r>
        <w:rPr>
          <w:rFonts w:ascii="Times New Roman" w:hAnsi="Times New Roman"/>
          <w:sz w:val="24"/>
        </w:rPr>
        <w:tab/>
      </w:r>
      <w:r>
        <w:rPr>
          <w:rFonts w:ascii="Times New Roman" w:hAnsi="Times New Roman"/>
          <w:b/>
          <w:sz w:val="24"/>
        </w:rPr>
        <w:t xml:space="preserve">Wednesday </w:t>
      </w:r>
      <w:r w:rsidR="00FC321D">
        <w:rPr>
          <w:rFonts w:ascii="Times New Roman" w:hAnsi="Times New Roman"/>
          <w:b/>
          <w:sz w:val="24"/>
        </w:rPr>
        <w:t>1</w:t>
      </w:r>
      <w:r w:rsidR="00924ECD">
        <w:rPr>
          <w:rFonts w:ascii="Times New Roman" w:hAnsi="Times New Roman"/>
          <w:b/>
          <w:sz w:val="24"/>
        </w:rPr>
        <w:t>7</w:t>
      </w:r>
      <w:r w:rsidR="00FC321D">
        <w:rPr>
          <w:rFonts w:ascii="Times New Roman" w:hAnsi="Times New Roman"/>
          <w:b/>
          <w:sz w:val="24"/>
        </w:rPr>
        <w:t xml:space="preserve"> </w:t>
      </w:r>
      <w:r>
        <w:rPr>
          <w:rFonts w:ascii="Times New Roman" w:hAnsi="Times New Roman"/>
          <w:b/>
          <w:sz w:val="24"/>
        </w:rPr>
        <w:t>May 202</w:t>
      </w:r>
      <w:r w:rsidR="00924ECD">
        <w:rPr>
          <w:rFonts w:ascii="Times New Roman" w:hAnsi="Times New Roman"/>
          <w:b/>
          <w:sz w:val="24"/>
        </w:rPr>
        <w:t>3</w:t>
      </w:r>
    </w:p>
    <w:p w14:paraId="0C3C84B6" w14:textId="37B70E0F" w:rsidR="0068161D" w:rsidRDefault="0068161D" w:rsidP="0068161D">
      <w:pPr>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t>at:</w:t>
      </w:r>
      <w:r>
        <w:rPr>
          <w:rFonts w:ascii="Times New Roman" w:hAnsi="Times New Roman"/>
          <w:sz w:val="24"/>
        </w:rPr>
        <w:tab/>
      </w:r>
      <w:r w:rsidR="00FC321D">
        <w:rPr>
          <w:rFonts w:ascii="Times New Roman" w:hAnsi="Times New Roman"/>
          <w:b/>
          <w:sz w:val="24"/>
        </w:rPr>
        <w:t xml:space="preserve">Jubilee </w:t>
      </w:r>
      <w:r>
        <w:rPr>
          <w:rFonts w:ascii="Times New Roman" w:hAnsi="Times New Roman"/>
          <w:b/>
          <w:sz w:val="24"/>
        </w:rPr>
        <w:t xml:space="preserve">Centre, </w:t>
      </w:r>
      <w:r w:rsidR="00FC321D">
        <w:rPr>
          <w:rFonts w:ascii="Times New Roman" w:hAnsi="Times New Roman"/>
          <w:b/>
          <w:sz w:val="24"/>
        </w:rPr>
        <w:t>Savages Wood Road</w:t>
      </w:r>
      <w:r>
        <w:rPr>
          <w:rFonts w:ascii="Times New Roman" w:hAnsi="Times New Roman"/>
          <w:b/>
          <w:sz w:val="24"/>
        </w:rPr>
        <w:t xml:space="preserve">, BS32 </w:t>
      </w:r>
      <w:r w:rsidR="00FC321D">
        <w:rPr>
          <w:rFonts w:ascii="Times New Roman" w:hAnsi="Times New Roman"/>
          <w:b/>
          <w:sz w:val="24"/>
        </w:rPr>
        <w:t>8HL</w:t>
      </w:r>
    </w:p>
    <w:p w14:paraId="08BBF3E4" w14:textId="77777777" w:rsidR="0068161D" w:rsidRDefault="0068161D" w:rsidP="0068161D">
      <w:pPr>
        <w:jc w:val="both"/>
        <w:rPr>
          <w:rFonts w:ascii="Times New Roman" w:hAnsi="Times New Roman"/>
          <w:b/>
          <w:sz w:val="24"/>
        </w:rPr>
      </w:pPr>
    </w:p>
    <w:p w14:paraId="2D882707" w14:textId="77777777" w:rsidR="0068161D" w:rsidRDefault="0068161D" w:rsidP="0068161D">
      <w:pPr>
        <w:jc w:val="both"/>
        <w:rPr>
          <w:rFonts w:ascii="Times New Roman" w:hAnsi="Times New Roman"/>
          <w:sz w:val="24"/>
        </w:rPr>
      </w:pPr>
      <w:r>
        <w:rPr>
          <w:rFonts w:ascii="Times New Roman" w:hAnsi="Times New Roman"/>
          <w:sz w:val="24"/>
        </w:rPr>
        <w:t>The Press and Public are invited to attend.</w:t>
      </w:r>
    </w:p>
    <w:p w14:paraId="37DC5CEF" w14:textId="57581EF3" w:rsidR="00677141" w:rsidRDefault="00677141">
      <w:pPr>
        <w:jc w:val="both"/>
        <w:rPr>
          <w:rFonts w:ascii="Times New Roman" w:hAnsi="Times New Roman"/>
          <w:sz w:val="24"/>
        </w:rPr>
      </w:pPr>
    </w:p>
    <w:p w14:paraId="6AA822C6" w14:textId="77777777" w:rsidR="00E23D88" w:rsidRDefault="00E23D88">
      <w:pPr>
        <w:jc w:val="both"/>
        <w:rPr>
          <w:rFonts w:ascii="Times New Roman" w:hAnsi="Times New Roman"/>
          <w:sz w:val="24"/>
        </w:rPr>
      </w:pPr>
    </w:p>
    <w:p w14:paraId="48020C7C" w14:textId="77777777" w:rsidR="00673F1A" w:rsidRDefault="00910121">
      <w:pPr>
        <w:jc w:val="both"/>
        <w:rPr>
          <w:rFonts w:ascii="Times New Roman" w:hAnsi="Times New Roman"/>
          <w:sz w:val="24"/>
        </w:rPr>
      </w:pPr>
      <w:r>
        <w:rPr>
          <w:rFonts w:ascii="Times New Roman" w:hAnsi="Times New Roman"/>
          <w:sz w:val="24"/>
        </w:rPr>
        <w:t>Yours faithfully</w:t>
      </w:r>
    </w:p>
    <w:p w14:paraId="11A5BF5A" w14:textId="77777777" w:rsidR="00673F1A" w:rsidRDefault="00673F1A">
      <w:pPr>
        <w:jc w:val="both"/>
        <w:rPr>
          <w:rFonts w:ascii="Times New Roman" w:hAnsi="Times New Roman"/>
          <w:sz w:val="24"/>
        </w:rPr>
      </w:pPr>
    </w:p>
    <w:p w14:paraId="7EA8A03B" w14:textId="2A1B40DD" w:rsidR="00A35CC5" w:rsidRDefault="00A35CC5">
      <w:pPr>
        <w:jc w:val="both"/>
        <w:rPr>
          <w:rFonts w:ascii="Times New Roman" w:hAnsi="Times New Roman"/>
          <w:sz w:val="24"/>
        </w:rPr>
      </w:pPr>
      <w:r w:rsidRPr="00843866">
        <w:rPr>
          <w:noProof/>
          <w:lang w:eastAsia="en-GB"/>
        </w:rPr>
        <w:drawing>
          <wp:inline distT="0" distB="0" distL="0" distR="0" wp14:anchorId="1BA3F71B" wp14:editId="7ADD5E26">
            <wp:extent cx="990600" cy="300539"/>
            <wp:effectExtent l="0" t="0" r="0" b="4445"/>
            <wp:docPr id="1" name="Picture 1" descr="Town 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2792" cy="322441"/>
                    </a:xfrm>
                    <a:prstGeom prst="rect">
                      <a:avLst/>
                    </a:prstGeom>
                    <a:noFill/>
                    <a:ln>
                      <a:noFill/>
                    </a:ln>
                  </pic:spPr>
                </pic:pic>
              </a:graphicData>
            </a:graphic>
          </wp:inline>
        </w:drawing>
      </w:r>
    </w:p>
    <w:p w14:paraId="0FCBBCF2" w14:textId="77777777" w:rsidR="00673F1A" w:rsidRDefault="00673F1A">
      <w:pPr>
        <w:jc w:val="both"/>
        <w:rPr>
          <w:rFonts w:ascii="Times New Roman" w:hAnsi="Times New Roman"/>
          <w:sz w:val="24"/>
        </w:rPr>
      </w:pPr>
    </w:p>
    <w:p w14:paraId="161C4AD0" w14:textId="77777777" w:rsidR="00673F1A" w:rsidRDefault="003466AA">
      <w:pPr>
        <w:jc w:val="both"/>
        <w:rPr>
          <w:rFonts w:ascii="Times New Roman" w:hAnsi="Times New Roman"/>
          <w:sz w:val="24"/>
        </w:rPr>
      </w:pPr>
      <w:r>
        <w:rPr>
          <w:rFonts w:ascii="Times New Roman" w:hAnsi="Times New Roman"/>
          <w:b/>
          <w:sz w:val="24"/>
        </w:rPr>
        <w:t>Sharon Petela</w:t>
      </w:r>
    </w:p>
    <w:p w14:paraId="566EB832" w14:textId="77777777" w:rsidR="00B14691" w:rsidRDefault="00673F1A">
      <w:pPr>
        <w:jc w:val="both"/>
        <w:rPr>
          <w:rFonts w:ascii="Times New Roman" w:hAnsi="Times New Roman"/>
          <w:sz w:val="24"/>
        </w:rPr>
      </w:pPr>
      <w:r>
        <w:rPr>
          <w:rFonts w:ascii="Times New Roman" w:hAnsi="Times New Roman"/>
          <w:sz w:val="24"/>
        </w:rPr>
        <w:t>Town Clerk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2279D8">
        <w:rPr>
          <w:rFonts w:ascii="Times New Roman" w:hAnsi="Times New Roman"/>
          <w:sz w:val="24"/>
        </w:rPr>
        <w:t xml:space="preserve">                           </w:t>
      </w:r>
    </w:p>
    <w:p w14:paraId="709D3D90" w14:textId="1C157FC8" w:rsidR="00673F1A" w:rsidRDefault="00924ECD" w:rsidP="00B14691">
      <w:pPr>
        <w:jc w:val="right"/>
        <w:rPr>
          <w:rFonts w:ascii="Times New Roman" w:hAnsi="Times New Roman"/>
          <w:sz w:val="24"/>
        </w:rPr>
      </w:pPr>
      <w:r>
        <w:rPr>
          <w:rFonts w:ascii="Times New Roman" w:hAnsi="Times New Roman"/>
          <w:sz w:val="24"/>
        </w:rPr>
        <w:t xml:space="preserve">11 </w:t>
      </w:r>
      <w:r w:rsidR="00365AC3">
        <w:rPr>
          <w:rFonts w:ascii="Times New Roman" w:hAnsi="Times New Roman"/>
          <w:sz w:val="24"/>
        </w:rPr>
        <w:t>May 20</w:t>
      </w:r>
      <w:r w:rsidR="00E13479">
        <w:rPr>
          <w:rFonts w:ascii="Times New Roman" w:hAnsi="Times New Roman"/>
          <w:sz w:val="24"/>
        </w:rPr>
        <w:t>2</w:t>
      </w:r>
      <w:r>
        <w:rPr>
          <w:rFonts w:ascii="Times New Roman" w:hAnsi="Times New Roman"/>
          <w:sz w:val="24"/>
        </w:rPr>
        <w:t>3</w:t>
      </w:r>
    </w:p>
    <w:p w14:paraId="09D5B372" w14:textId="77777777" w:rsidR="00E23D88" w:rsidRDefault="00E23D88" w:rsidP="007A5D67">
      <w:pPr>
        <w:pStyle w:val="BodyText3"/>
        <w:jc w:val="center"/>
        <w:rPr>
          <w:b/>
          <w:i w:val="0"/>
          <w:u w:val="single"/>
        </w:rPr>
      </w:pPr>
    </w:p>
    <w:p w14:paraId="6A427F47" w14:textId="77777777" w:rsidR="00E23D88" w:rsidRDefault="00E23D88" w:rsidP="007A5D67">
      <w:pPr>
        <w:pStyle w:val="BodyText3"/>
        <w:jc w:val="center"/>
        <w:rPr>
          <w:b/>
          <w:i w:val="0"/>
          <w:u w:val="single"/>
        </w:rPr>
      </w:pPr>
    </w:p>
    <w:p w14:paraId="5B4FB0A0" w14:textId="399D20D2" w:rsidR="007A5D67" w:rsidRPr="007A5D67" w:rsidRDefault="007A5D67" w:rsidP="007A5D67">
      <w:pPr>
        <w:pStyle w:val="BodyText3"/>
        <w:jc w:val="center"/>
        <w:rPr>
          <w:b/>
          <w:i w:val="0"/>
          <w:u w:val="single"/>
        </w:rPr>
      </w:pPr>
      <w:r w:rsidRPr="007A5D67">
        <w:rPr>
          <w:b/>
          <w:i w:val="0"/>
          <w:u w:val="single"/>
        </w:rPr>
        <w:lastRenderedPageBreak/>
        <w:t>AGENDA</w:t>
      </w:r>
    </w:p>
    <w:p w14:paraId="1B37D8F2" w14:textId="77777777" w:rsidR="007A5D67" w:rsidRPr="00F61744" w:rsidRDefault="007A5D67">
      <w:pPr>
        <w:pStyle w:val="BodyText3"/>
        <w:rPr>
          <w:sz w:val="16"/>
          <w:szCs w:val="16"/>
        </w:rPr>
      </w:pPr>
    </w:p>
    <w:p w14:paraId="488A8831" w14:textId="77777777" w:rsidR="00673F1A" w:rsidRDefault="00673F1A">
      <w:pPr>
        <w:pStyle w:val="BodyText3"/>
      </w:pPr>
      <w:r>
        <w:t xml:space="preserve">Members are reminded that Council has a general duty to consider the following matters in the exercise of any of its functions:  Equal Opportunities (race, gender, sexual orientation, marital </w:t>
      </w:r>
      <w:proofErr w:type="gramStart"/>
      <w:r>
        <w:t>status</w:t>
      </w:r>
      <w:proofErr w:type="gramEnd"/>
      <w:r>
        <w:t xml:space="preserve"> and any disability), Crime &amp; Disorder, Health &amp; Safety and Human Rights.</w:t>
      </w:r>
    </w:p>
    <w:p w14:paraId="05979632" w14:textId="77777777" w:rsidR="00673F1A" w:rsidRDefault="00673F1A">
      <w:pPr>
        <w:jc w:val="both"/>
        <w:rPr>
          <w:rFonts w:ascii="Times New Roman" w:hAnsi="Times New Roman"/>
          <w:i/>
          <w:iCs/>
          <w:sz w:val="24"/>
          <w:lang w:val="en-US"/>
        </w:rPr>
      </w:pPr>
      <w:r>
        <w:rPr>
          <w:rFonts w:ascii="Times New Roman" w:hAnsi="Times New Roman"/>
          <w:i/>
          <w:iCs/>
          <w:sz w:val="24"/>
          <w:lang w:val="en-US"/>
        </w:rPr>
        <w:tab/>
      </w:r>
    </w:p>
    <w:p w14:paraId="2369C033" w14:textId="77777777" w:rsidR="00D1030F" w:rsidRDefault="00D1030F" w:rsidP="00D1030F">
      <w:pPr>
        <w:ind w:left="720" w:hanging="720"/>
        <w:jc w:val="both"/>
        <w:rPr>
          <w:rFonts w:ascii="Times New Roman" w:hAnsi="Times New Roman"/>
          <w:sz w:val="24"/>
        </w:rPr>
      </w:pPr>
      <w:r>
        <w:rPr>
          <w:rFonts w:ascii="Times New Roman" w:hAnsi="Times New Roman"/>
          <w:sz w:val="24"/>
        </w:rPr>
        <w:t>Emergency Evacuation Procedure</w:t>
      </w:r>
    </w:p>
    <w:p w14:paraId="2AFF3BAC" w14:textId="77777777" w:rsidR="002279D8" w:rsidRDefault="00D1030F" w:rsidP="00B14691">
      <w:pPr>
        <w:ind w:left="709"/>
        <w:jc w:val="both"/>
        <w:rPr>
          <w:rFonts w:ascii="Times New Roman" w:hAnsi="Times New Roman"/>
        </w:rPr>
      </w:pPr>
      <w:r>
        <w:rPr>
          <w:rFonts w:ascii="Times New Roman" w:hAnsi="Times New Roman"/>
        </w:rPr>
        <w:t>In the event of a fire alarm, fire drill or other emergency, signalled by the continuous sounding of a bell, please exit from the room via the exit doors indicated and assemble at the meeting point in the car parking area.</w:t>
      </w:r>
    </w:p>
    <w:p w14:paraId="1CA0F27A" w14:textId="77777777" w:rsidR="00190127" w:rsidRPr="00B14691" w:rsidRDefault="00190127" w:rsidP="002A7AFE">
      <w:pPr>
        <w:jc w:val="center"/>
        <w:rPr>
          <w:rFonts w:ascii="Georgia" w:hAnsi="Georgia"/>
          <w:b/>
          <w:lang w:val="en-US"/>
        </w:rPr>
      </w:pPr>
    </w:p>
    <w:p w14:paraId="0373E4CC" w14:textId="0A3A9F27" w:rsidR="00664E69" w:rsidRDefault="00664E69" w:rsidP="00664E69">
      <w:pPr>
        <w:ind w:left="720" w:hanging="720"/>
        <w:jc w:val="both"/>
        <w:rPr>
          <w:rFonts w:ascii="Times New Roman" w:hAnsi="Times New Roman"/>
          <w:sz w:val="24"/>
        </w:rPr>
      </w:pPr>
      <w:r>
        <w:rPr>
          <w:rFonts w:ascii="Times New Roman" w:hAnsi="Times New Roman"/>
          <w:sz w:val="24"/>
        </w:rPr>
        <w:t>Filming/Recording of Meeting</w:t>
      </w:r>
    </w:p>
    <w:p w14:paraId="101D2162" w14:textId="77777777" w:rsidR="00664E69" w:rsidRPr="00857209" w:rsidRDefault="00664E69" w:rsidP="00664E69">
      <w:pPr>
        <w:ind w:left="720"/>
        <w:jc w:val="both"/>
        <w:rPr>
          <w:rFonts w:ascii="Times New Roman" w:hAnsi="Times New Roman"/>
          <w:bCs/>
          <w:i/>
          <w:sz w:val="18"/>
          <w:szCs w:val="18"/>
          <w:lang w:val="en-US"/>
        </w:rPr>
      </w:pPr>
      <w:r>
        <w:rPr>
          <w:rFonts w:ascii="Times New Roman" w:hAnsi="Times New Roman"/>
          <w:sz w:val="18"/>
          <w:szCs w:val="18"/>
        </w:rPr>
        <w:t xml:space="preserve">In line with the Openness of Local Government Bodies Regulations 2014, this meeting may/will be filmed/recorded by the Town Council/members of the </w:t>
      </w:r>
      <w:proofErr w:type="gramStart"/>
      <w:r>
        <w:rPr>
          <w:rFonts w:ascii="Times New Roman" w:hAnsi="Times New Roman"/>
          <w:sz w:val="18"/>
          <w:szCs w:val="18"/>
        </w:rPr>
        <w:t>public</w:t>
      </w:r>
      <w:proofErr w:type="gramEnd"/>
    </w:p>
    <w:p w14:paraId="6583069D" w14:textId="77777777" w:rsidR="00315003" w:rsidRPr="00B14691" w:rsidRDefault="00315003" w:rsidP="002A7AFE">
      <w:pPr>
        <w:jc w:val="center"/>
        <w:rPr>
          <w:rFonts w:ascii="Georgia" w:hAnsi="Georgia"/>
          <w:b/>
          <w:lang w:val="en-US"/>
        </w:rPr>
      </w:pPr>
    </w:p>
    <w:p w14:paraId="6EA19C22" w14:textId="77777777" w:rsidR="00315003" w:rsidRDefault="00315003" w:rsidP="00315003">
      <w:pPr>
        <w:pStyle w:val="Heading3"/>
        <w:pBdr>
          <w:top w:val="none" w:sz="0" w:space="0" w:color="auto"/>
          <w:left w:val="none" w:sz="0" w:space="0" w:color="auto"/>
          <w:bottom w:val="none" w:sz="0" w:space="0" w:color="auto"/>
          <w:right w:val="none" w:sz="0" w:space="0" w:color="auto"/>
        </w:pBdr>
        <w:rPr>
          <w:rFonts w:ascii="Times New Roman" w:hAnsi="Times New Roman"/>
          <w:b w:val="0"/>
          <w:bCs/>
          <w:sz w:val="24"/>
          <w:u w:val="none"/>
        </w:rPr>
      </w:pPr>
      <w:r>
        <w:rPr>
          <w:rFonts w:ascii="Times New Roman" w:hAnsi="Times New Roman"/>
          <w:b w:val="0"/>
          <w:bCs/>
          <w:sz w:val="24"/>
          <w:u w:val="none"/>
        </w:rPr>
        <w:t>Welcome and Introductions</w:t>
      </w:r>
    </w:p>
    <w:p w14:paraId="48EFC228" w14:textId="77777777" w:rsidR="00190127" w:rsidRDefault="00190127" w:rsidP="002A7AFE">
      <w:pPr>
        <w:jc w:val="center"/>
        <w:rPr>
          <w:rFonts w:ascii="Georgia" w:hAnsi="Georgia"/>
          <w:b/>
          <w:sz w:val="24"/>
          <w:lang w:val="en-US"/>
        </w:rPr>
      </w:pPr>
    </w:p>
    <w:p w14:paraId="4FC48F03" w14:textId="69E9B6E5" w:rsidR="00673F1A" w:rsidRDefault="00C32091">
      <w:pPr>
        <w:ind w:left="720" w:hanging="720"/>
        <w:jc w:val="both"/>
        <w:rPr>
          <w:rFonts w:ascii="Times New Roman" w:hAnsi="Times New Roman"/>
          <w:sz w:val="24"/>
        </w:rPr>
      </w:pPr>
      <w:r>
        <w:rPr>
          <w:rFonts w:ascii="Times New Roman" w:hAnsi="Times New Roman"/>
          <w:sz w:val="24"/>
        </w:rPr>
        <w:t>1</w:t>
      </w:r>
      <w:r w:rsidR="00673F1A">
        <w:rPr>
          <w:rFonts w:ascii="Times New Roman" w:hAnsi="Times New Roman"/>
          <w:sz w:val="24"/>
        </w:rPr>
        <w:tab/>
        <w:t>To elect a Chairman of the Council for the ensuing year and to receive the Chairman's</w:t>
      </w:r>
      <w:r w:rsidR="00797267">
        <w:rPr>
          <w:rFonts w:ascii="Times New Roman" w:hAnsi="Times New Roman"/>
          <w:sz w:val="24"/>
        </w:rPr>
        <w:t xml:space="preserve"> </w:t>
      </w:r>
      <w:r w:rsidR="00910121">
        <w:rPr>
          <w:rFonts w:ascii="Times New Roman" w:hAnsi="Times New Roman"/>
          <w:sz w:val="24"/>
        </w:rPr>
        <w:t>D</w:t>
      </w:r>
      <w:r w:rsidR="00673F1A">
        <w:rPr>
          <w:rFonts w:ascii="Times New Roman" w:hAnsi="Times New Roman"/>
          <w:sz w:val="24"/>
        </w:rPr>
        <w:t xml:space="preserve">eclaration of </w:t>
      </w:r>
      <w:r w:rsidR="00910121">
        <w:rPr>
          <w:rFonts w:ascii="Times New Roman" w:hAnsi="Times New Roman"/>
          <w:sz w:val="24"/>
        </w:rPr>
        <w:t>A</w:t>
      </w:r>
      <w:r w:rsidR="00673F1A">
        <w:rPr>
          <w:rFonts w:ascii="Times New Roman" w:hAnsi="Times New Roman"/>
          <w:sz w:val="24"/>
        </w:rPr>
        <w:t xml:space="preserve">cceptance of </w:t>
      </w:r>
      <w:r w:rsidR="00910121">
        <w:rPr>
          <w:rFonts w:ascii="Times New Roman" w:hAnsi="Times New Roman"/>
          <w:sz w:val="24"/>
        </w:rPr>
        <w:t>O</w:t>
      </w:r>
      <w:r w:rsidR="00673F1A">
        <w:rPr>
          <w:rFonts w:ascii="Times New Roman" w:hAnsi="Times New Roman"/>
          <w:sz w:val="24"/>
        </w:rPr>
        <w:t>ffice.</w:t>
      </w:r>
    </w:p>
    <w:p w14:paraId="42AF44E0" w14:textId="77777777" w:rsidR="00AC3F29" w:rsidRDefault="00AC3F29">
      <w:pPr>
        <w:ind w:left="720" w:hanging="720"/>
        <w:jc w:val="both"/>
        <w:rPr>
          <w:rFonts w:ascii="Times New Roman" w:hAnsi="Times New Roman"/>
        </w:rPr>
      </w:pPr>
    </w:p>
    <w:p w14:paraId="015A8036" w14:textId="77777777" w:rsidR="00C32091" w:rsidRDefault="00C32091">
      <w:pPr>
        <w:ind w:left="720" w:hanging="720"/>
        <w:jc w:val="both"/>
        <w:rPr>
          <w:rFonts w:ascii="Times New Roman" w:hAnsi="Times New Roman"/>
        </w:rPr>
      </w:pPr>
    </w:p>
    <w:p w14:paraId="3C270ACF" w14:textId="7EC47C2C" w:rsidR="00C32091" w:rsidRDefault="00C32091" w:rsidP="00C32091">
      <w:pPr>
        <w:jc w:val="both"/>
        <w:rPr>
          <w:rFonts w:ascii="Times New Roman" w:hAnsi="Times New Roman"/>
          <w:sz w:val="24"/>
          <w:lang w:val="en-US"/>
        </w:rPr>
      </w:pPr>
      <w:r>
        <w:rPr>
          <w:rFonts w:ascii="Times New Roman" w:hAnsi="Times New Roman"/>
          <w:sz w:val="24"/>
          <w:lang w:val="en-US"/>
        </w:rPr>
        <w:t>2</w:t>
      </w:r>
      <w:r>
        <w:rPr>
          <w:rFonts w:ascii="Times New Roman" w:hAnsi="Times New Roman"/>
          <w:sz w:val="24"/>
          <w:lang w:val="en-US"/>
        </w:rPr>
        <w:tab/>
        <w:t>To receive any apologies for absence.</w:t>
      </w:r>
    </w:p>
    <w:p w14:paraId="2E0620DA" w14:textId="77777777" w:rsidR="00C32091" w:rsidRDefault="00C32091">
      <w:pPr>
        <w:ind w:left="720" w:hanging="720"/>
        <w:jc w:val="both"/>
        <w:rPr>
          <w:rFonts w:ascii="Times New Roman" w:hAnsi="Times New Roman"/>
        </w:rPr>
      </w:pPr>
    </w:p>
    <w:p w14:paraId="58F21699" w14:textId="77777777" w:rsidR="00671D5B" w:rsidRPr="00B14691" w:rsidRDefault="00671D5B">
      <w:pPr>
        <w:ind w:left="720" w:hanging="720"/>
        <w:jc w:val="both"/>
        <w:rPr>
          <w:rFonts w:ascii="Times New Roman" w:hAnsi="Times New Roman"/>
        </w:rPr>
      </w:pPr>
    </w:p>
    <w:p w14:paraId="1A0C800A" w14:textId="00A32C51" w:rsidR="00B912C7" w:rsidRDefault="00157A07" w:rsidP="009A647E">
      <w:pPr>
        <w:ind w:left="720" w:hanging="720"/>
        <w:jc w:val="both"/>
        <w:rPr>
          <w:rFonts w:ascii="Times New Roman" w:hAnsi="Times New Roman"/>
          <w:sz w:val="24"/>
        </w:rPr>
      </w:pPr>
      <w:r>
        <w:rPr>
          <w:rFonts w:ascii="Times New Roman" w:hAnsi="Times New Roman"/>
          <w:sz w:val="24"/>
        </w:rPr>
        <w:t>3</w:t>
      </w:r>
      <w:r w:rsidR="00673F1A">
        <w:rPr>
          <w:rFonts w:ascii="Times New Roman" w:hAnsi="Times New Roman"/>
          <w:sz w:val="24"/>
        </w:rPr>
        <w:tab/>
      </w:r>
      <w:r w:rsidR="00B912C7">
        <w:rPr>
          <w:rFonts w:ascii="Times New Roman" w:hAnsi="Times New Roman"/>
          <w:sz w:val="24"/>
        </w:rPr>
        <w:t xml:space="preserve">Resolution relating to Declaration of Acceptance of Office for councillors </w:t>
      </w:r>
      <w:proofErr w:type="gramStart"/>
      <w:r w:rsidR="00B912C7">
        <w:rPr>
          <w:rFonts w:ascii="Times New Roman" w:hAnsi="Times New Roman"/>
          <w:sz w:val="24"/>
        </w:rPr>
        <w:t>not present</w:t>
      </w:r>
      <w:proofErr w:type="gramEnd"/>
      <w:r w:rsidR="00B912C7">
        <w:rPr>
          <w:rFonts w:ascii="Times New Roman" w:hAnsi="Times New Roman"/>
          <w:sz w:val="24"/>
        </w:rPr>
        <w:t xml:space="preserve"> at th</w:t>
      </w:r>
      <w:r w:rsidR="002A4906">
        <w:rPr>
          <w:rFonts w:ascii="Times New Roman" w:hAnsi="Times New Roman"/>
          <w:sz w:val="24"/>
        </w:rPr>
        <w:t>is</w:t>
      </w:r>
      <w:r w:rsidR="00B912C7">
        <w:rPr>
          <w:rFonts w:ascii="Times New Roman" w:hAnsi="Times New Roman"/>
          <w:sz w:val="24"/>
        </w:rPr>
        <w:t xml:space="preserve"> meeting</w:t>
      </w:r>
    </w:p>
    <w:p w14:paraId="3D29BC28" w14:textId="11A4EAA9" w:rsidR="00B912C7" w:rsidRPr="007561F4" w:rsidRDefault="00B912C7" w:rsidP="009A647E">
      <w:pPr>
        <w:ind w:left="720" w:hanging="720"/>
        <w:jc w:val="both"/>
        <w:rPr>
          <w:rFonts w:ascii="Times New Roman" w:hAnsi="Times New Roman"/>
        </w:rPr>
      </w:pPr>
    </w:p>
    <w:p w14:paraId="7ECAFF5A" w14:textId="77777777" w:rsidR="00B912C7" w:rsidRPr="007561F4" w:rsidRDefault="00B912C7" w:rsidP="009A647E">
      <w:pPr>
        <w:ind w:left="720" w:hanging="720"/>
        <w:jc w:val="both"/>
        <w:rPr>
          <w:rFonts w:ascii="Times New Roman" w:hAnsi="Times New Roman"/>
        </w:rPr>
      </w:pPr>
    </w:p>
    <w:p w14:paraId="5A59C186" w14:textId="57CA9437" w:rsidR="009A647E" w:rsidRDefault="00B912C7" w:rsidP="009A647E">
      <w:pPr>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r>
      <w:r w:rsidR="009A647E">
        <w:rPr>
          <w:rFonts w:ascii="Times New Roman" w:hAnsi="Times New Roman"/>
          <w:sz w:val="24"/>
        </w:rPr>
        <w:t>To elect a Vice-chairman of the Council for the ensuing year.</w:t>
      </w:r>
    </w:p>
    <w:p w14:paraId="406218A2" w14:textId="77777777" w:rsidR="00671D5B" w:rsidRPr="00B14691" w:rsidRDefault="00671D5B">
      <w:pPr>
        <w:ind w:left="720" w:hanging="720"/>
        <w:jc w:val="both"/>
        <w:rPr>
          <w:rFonts w:ascii="Times New Roman" w:hAnsi="Times New Roman"/>
        </w:rPr>
      </w:pPr>
    </w:p>
    <w:p w14:paraId="0E57C85C" w14:textId="77777777" w:rsidR="009A647E" w:rsidRPr="00B14691" w:rsidRDefault="009A647E">
      <w:pPr>
        <w:ind w:left="720" w:hanging="720"/>
        <w:jc w:val="both"/>
        <w:rPr>
          <w:rFonts w:ascii="Times New Roman" w:hAnsi="Times New Roman"/>
        </w:rPr>
      </w:pPr>
    </w:p>
    <w:p w14:paraId="58AE2C2A" w14:textId="3F70FE56" w:rsidR="00315003" w:rsidRDefault="00315003" w:rsidP="00315003">
      <w:pPr>
        <w:pStyle w:val="BodyTextIndent"/>
        <w:ind w:left="0"/>
      </w:pPr>
      <w:r>
        <w:tab/>
      </w:r>
      <w:r w:rsidR="00B912C7">
        <w:t>5</w:t>
      </w:r>
      <w:r>
        <w:tab/>
        <w:t>Applications for Dispensations by Councillors</w:t>
      </w:r>
    </w:p>
    <w:p w14:paraId="2CE130AF" w14:textId="77777777" w:rsidR="00315003" w:rsidRPr="00B14691" w:rsidRDefault="00315003">
      <w:pPr>
        <w:ind w:left="720" w:hanging="720"/>
        <w:jc w:val="both"/>
        <w:rPr>
          <w:rFonts w:ascii="Times New Roman" w:hAnsi="Times New Roman"/>
        </w:rPr>
      </w:pPr>
    </w:p>
    <w:p w14:paraId="561572DA" w14:textId="77777777" w:rsidR="00315003" w:rsidRPr="00B14691" w:rsidRDefault="00315003">
      <w:pPr>
        <w:ind w:left="720" w:hanging="720"/>
        <w:jc w:val="both"/>
        <w:rPr>
          <w:rFonts w:ascii="Times New Roman" w:hAnsi="Times New Roman"/>
        </w:rPr>
      </w:pPr>
    </w:p>
    <w:p w14:paraId="0FE407C4" w14:textId="04307D3C" w:rsidR="00673F1A" w:rsidRDefault="00B912C7">
      <w:pPr>
        <w:ind w:left="720" w:hanging="720"/>
        <w:jc w:val="both"/>
        <w:rPr>
          <w:rFonts w:ascii="Times New Roman" w:hAnsi="Times New Roman"/>
          <w:sz w:val="24"/>
        </w:rPr>
      </w:pPr>
      <w:r>
        <w:rPr>
          <w:rFonts w:ascii="Times New Roman" w:hAnsi="Times New Roman"/>
          <w:sz w:val="24"/>
        </w:rPr>
        <w:t>6</w:t>
      </w:r>
      <w:r w:rsidR="00673F1A">
        <w:rPr>
          <w:rFonts w:ascii="Times New Roman" w:hAnsi="Times New Roman"/>
          <w:sz w:val="24"/>
        </w:rPr>
        <w:tab/>
        <w:t>Declarations of interests by members under the Local Government Act 1972</w:t>
      </w:r>
    </w:p>
    <w:p w14:paraId="3A0A9344" w14:textId="77777777" w:rsidR="00AC3F29" w:rsidRDefault="00AC3F29">
      <w:pPr>
        <w:ind w:left="720" w:hanging="720"/>
        <w:jc w:val="both"/>
        <w:rPr>
          <w:rFonts w:ascii="Times New Roman" w:hAnsi="Times New Roman"/>
        </w:rPr>
      </w:pPr>
    </w:p>
    <w:p w14:paraId="0C2C3F41" w14:textId="77777777" w:rsidR="0074316B" w:rsidRDefault="0074316B">
      <w:pPr>
        <w:ind w:left="720" w:hanging="720"/>
        <w:jc w:val="both"/>
        <w:rPr>
          <w:rFonts w:ascii="Times New Roman" w:hAnsi="Times New Roman"/>
        </w:rPr>
      </w:pPr>
    </w:p>
    <w:p w14:paraId="1C710DE8" w14:textId="2B7A22B3" w:rsidR="0074316B" w:rsidRDefault="0074316B" w:rsidP="0074316B">
      <w:pPr>
        <w:tabs>
          <w:tab w:val="left" w:pos="720"/>
          <w:tab w:val="right" w:pos="1800"/>
          <w:tab w:val="left" w:pos="2160"/>
          <w:tab w:val="left" w:pos="3600"/>
        </w:tabs>
        <w:ind w:left="1380" w:hanging="1380"/>
        <w:jc w:val="both"/>
        <w:rPr>
          <w:rFonts w:ascii="Times New Roman" w:hAnsi="Times New Roman"/>
          <w:sz w:val="24"/>
          <w:szCs w:val="24"/>
        </w:rPr>
      </w:pPr>
      <w:bookmarkStart w:id="1" w:name="_Hlk134686934"/>
      <w:r>
        <w:rPr>
          <w:rFonts w:ascii="Times New Roman" w:hAnsi="Times New Roman"/>
          <w:sz w:val="24"/>
          <w:szCs w:val="24"/>
        </w:rPr>
        <w:t>7</w:t>
      </w:r>
      <w:r>
        <w:rPr>
          <w:rFonts w:ascii="Times New Roman" w:hAnsi="Times New Roman"/>
          <w:sz w:val="24"/>
          <w:szCs w:val="24"/>
        </w:rPr>
        <w:tab/>
        <w:t>To review existing Standing Orders with the following proposed changes:</w:t>
      </w:r>
    </w:p>
    <w:p w14:paraId="176212EF" w14:textId="3BC4AA32" w:rsidR="0074316B" w:rsidRPr="0074316B" w:rsidRDefault="0074316B" w:rsidP="0074316B">
      <w:pPr>
        <w:ind w:firstLine="720"/>
        <w:rPr>
          <w:rFonts w:ascii="Times New Roman" w:hAnsi="Times New Roman"/>
          <w:color w:val="000000"/>
          <w:sz w:val="24"/>
          <w:szCs w:val="24"/>
        </w:rPr>
      </w:pPr>
      <w:bookmarkStart w:id="2" w:name="_Hlk134687510"/>
      <w:r>
        <w:rPr>
          <w:rFonts w:ascii="Times New Roman" w:hAnsi="Times New Roman"/>
          <w:color w:val="000000"/>
          <w:sz w:val="24"/>
          <w:szCs w:val="24"/>
        </w:rPr>
        <w:t>7.1</w:t>
      </w:r>
      <w:r w:rsidRPr="0074316B">
        <w:rPr>
          <w:rStyle w:val="contentpasted0"/>
          <w:rFonts w:ascii="Times New Roman" w:hAnsi="Times New Roman"/>
          <w:color w:val="000000"/>
          <w:sz w:val="14"/>
          <w:szCs w:val="14"/>
        </w:rPr>
        <w:t xml:space="preserve">   </w:t>
      </w:r>
      <w:r w:rsidRPr="0074316B">
        <w:rPr>
          <w:rStyle w:val="contentpasted0"/>
          <w:rFonts w:ascii="Times New Roman" w:hAnsi="Times New Roman"/>
          <w:color w:val="000000"/>
          <w:sz w:val="14"/>
          <w:szCs w:val="14"/>
        </w:rPr>
        <w:tab/>
      </w:r>
      <w:r w:rsidRPr="0074316B">
        <w:rPr>
          <w:rFonts w:ascii="Times New Roman" w:hAnsi="Times New Roman"/>
          <w:color w:val="000000"/>
          <w:sz w:val="24"/>
          <w:szCs w:val="24"/>
        </w:rPr>
        <w:t>To propose changes to Standing Orders, as below:</w:t>
      </w:r>
    </w:p>
    <w:p w14:paraId="63ED4B5D" w14:textId="6E200A9D" w:rsidR="0074316B" w:rsidRDefault="0074316B" w:rsidP="0074316B">
      <w:pPr>
        <w:ind w:left="2160" w:hanging="720"/>
        <w:rPr>
          <w:rFonts w:ascii="Times New Roman" w:hAnsi="Times New Roman"/>
          <w:color w:val="000000"/>
          <w:sz w:val="24"/>
          <w:szCs w:val="24"/>
        </w:rPr>
      </w:pPr>
      <w:r>
        <w:rPr>
          <w:rStyle w:val="contentpasted0"/>
          <w:rFonts w:ascii="Times New Roman" w:hAnsi="Times New Roman"/>
          <w:color w:val="000000"/>
          <w:sz w:val="24"/>
          <w:szCs w:val="24"/>
        </w:rPr>
        <w:t>7.1.1</w:t>
      </w:r>
      <w:r>
        <w:rPr>
          <w:rStyle w:val="contentpasted0"/>
          <w:rFonts w:ascii="Times New Roman" w:hAnsi="Times New Roman"/>
          <w:color w:val="000000"/>
          <w:sz w:val="24"/>
          <w:szCs w:val="24"/>
        </w:rPr>
        <w:tab/>
      </w:r>
      <w:r w:rsidRPr="0074316B">
        <w:rPr>
          <w:rFonts w:ascii="Times New Roman" w:hAnsi="Times New Roman"/>
          <w:color w:val="000000"/>
          <w:sz w:val="24"/>
          <w:szCs w:val="24"/>
        </w:rPr>
        <w:t>Amend Standing Order 42.4</w:t>
      </w:r>
      <w:r>
        <w:rPr>
          <w:rFonts w:ascii="Times New Roman" w:hAnsi="Times New Roman"/>
          <w:color w:val="000000"/>
          <w:sz w:val="24"/>
          <w:szCs w:val="24"/>
        </w:rPr>
        <w:t xml:space="preserve"> </w:t>
      </w:r>
      <w:r w:rsidRPr="0074316B">
        <w:rPr>
          <w:rFonts w:ascii="Times New Roman" w:hAnsi="Times New Roman"/>
          <w:color w:val="000000"/>
          <w:sz w:val="24"/>
          <w:szCs w:val="24"/>
        </w:rPr>
        <w:t xml:space="preserve">to reflect the committee numbers </w:t>
      </w:r>
      <w:r>
        <w:rPr>
          <w:rFonts w:ascii="Times New Roman" w:hAnsi="Times New Roman"/>
          <w:color w:val="000000"/>
          <w:sz w:val="24"/>
          <w:szCs w:val="24"/>
        </w:rPr>
        <w:t xml:space="preserve">detailed in points a) – d) below </w:t>
      </w:r>
      <w:r w:rsidRPr="0074316B">
        <w:rPr>
          <w:rFonts w:ascii="Times New Roman" w:hAnsi="Times New Roman"/>
          <w:color w:val="000000"/>
          <w:sz w:val="24"/>
          <w:szCs w:val="24"/>
        </w:rPr>
        <w:t xml:space="preserve">to remove proportional representation and replace this with the election of interested Councillors to the committees. </w:t>
      </w:r>
    </w:p>
    <w:p w14:paraId="733F2239" w14:textId="77777777" w:rsidR="0074316B" w:rsidRPr="0074316B" w:rsidRDefault="0074316B" w:rsidP="0074316B">
      <w:pPr>
        <w:ind w:left="1440" w:firstLine="720"/>
        <w:rPr>
          <w:rFonts w:ascii="Times New Roman" w:hAnsi="Times New Roman"/>
          <w:color w:val="000000"/>
          <w:sz w:val="24"/>
          <w:szCs w:val="24"/>
        </w:rPr>
      </w:pPr>
      <w:r w:rsidRPr="0074316B">
        <w:rPr>
          <w:rStyle w:val="contentpasted0"/>
          <w:rFonts w:ascii="Times New Roman" w:hAnsi="Times New Roman"/>
          <w:color w:val="000000"/>
          <w:sz w:val="24"/>
          <w:szCs w:val="24"/>
        </w:rPr>
        <w:t>a)</w:t>
      </w:r>
      <w:r w:rsidRPr="0074316B">
        <w:rPr>
          <w:rStyle w:val="contentpasted0"/>
          <w:rFonts w:ascii="Times New Roman" w:hAnsi="Times New Roman"/>
          <w:color w:val="000000"/>
          <w:sz w:val="14"/>
          <w:szCs w:val="14"/>
        </w:rPr>
        <w:t xml:space="preserve">      </w:t>
      </w:r>
      <w:r w:rsidRPr="0074316B">
        <w:rPr>
          <w:rFonts w:ascii="Times New Roman" w:hAnsi="Times New Roman"/>
          <w:color w:val="000000"/>
          <w:sz w:val="24"/>
          <w:szCs w:val="24"/>
        </w:rPr>
        <w:t xml:space="preserve">Finance Committee – All Councillors </w:t>
      </w:r>
      <w:r w:rsidRPr="0074316B">
        <w:rPr>
          <w:rStyle w:val="contentpasted0"/>
          <w:rFonts w:ascii="Times New Roman" w:hAnsi="Times New Roman"/>
          <w:color w:val="000000"/>
          <w:sz w:val="24"/>
          <w:szCs w:val="24"/>
        </w:rPr>
        <w:t xml:space="preserve"> </w:t>
      </w:r>
    </w:p>
    <w:p w14:paraId="5810E5BB" w14:textId="77777777" w:rsidR="0074316B" w:rsidRPr="0074316B" w:rsidRDefault="0074316B" w:rsidP="0074316B">
      <w:pPr>
        <w:ind w:left="1440" w:firstLine="720"/>
        <w:rPr>
          <w:rFonts w:ascii="Times New Roman" w:hAnsi="Times New Roman"/>
          <w:color w:val="000000"/>
          <w:sz w:val="24"/>
          <w:szCs w:val="24"/>
        </w:rPr>
      </w:pPr>
      <w:r w:rsidRPr="0074316B">
        <w:rPr>
          <w:rStyle w:val="contentpasted0"/>
          <w:rFonts w:ascii="Times New Roman" w:hAnsi="Times New Roman"/>
          <w:color w:val="000000"/>
          <w:sz w:val="24"/>
          <w:szCs w:val="24"/>
        </w:rPr>
        <w:t>b)</w:t>
      </w:r>
      <w:r w:rsidRPr="0074316B">
        <w:rPr>
          <w:rStyle w:val="contentpasted0"/>
          <w:rFonts w:ascii="Times New Roman" w:hAnsi="Times New Roman"/>
          <w:color w:val="000000"/>
          <w:sz w:val="14"/>
          <w:szCs w:val="14"/>
        </w:rPr>
        <w:t xml:space="preserve">      </w:t>
      </w:r>
      <w:r w:rsidRPr="0074316B">
        <w:rPr>
          <w:rFonts w:ascii="Times New Roman" w:hAnsi="Times New Roman"/>
          <w:color w:val="000000"/>
          <w:sz w:val="24"/>
          <w:szCs w:val="24"/>
        </w:rPr>
        <w:t>Leisure, Youth and Amenities – 6 Councillors</w:t>
      </w:r>
    </w:p>
    <w:p w14:paraId="1B4A2F0C" w14:textId="77777777" w:rsidR="0074316B" w:rsidRPr="0074316B" w:rsidRDefault="0074316B" w:rsidP="0074316B">
      <w:pPr>
        <w:ind w:left="1440" w:firstLine="720"/>
        <w:rPr>
          <w:rFonts w:ascii="Times New Roman" w:hAnsi="Times New Roman"/>
          <w:color w:val="000000"/>
          <w:sz w:val="24"/>
          <w:szCs w:val="24"/>
        </w:rPr>
      </w:pPr>
      <w:r w:rsidRPr="0074316B">
        <w:rPr>
          <w:rStyle w:val="contentpasted0"/>
          <w:rFonts w:ascii="Times New Roman" w:hAnsi="Times New Roman"/>
          <w:color w:val="000000"/>
          <w:sz w:val="24"/>
          <w:szCs w:val="24"/>
        </w:rPr>
        <w:t>c)</w:t>
      </w:r>
      <w:r w:rsidRPr="0074316B">
        <w:rPr>
          <w:rStyle w:val="contentpasted0"/>
          <w:rFonts w:ascii="Times New Roman" w:hAnsi="Times New Roman"/>
          <w:color w:val="000000"/>
          <w:sz w:val="14"/>
          <w:szCs w:val="14"/>
        </w:rPr>
        <w:t xml:space="preserve">       </w:t>
      </w:r>
      <w:r w:rsidRPr="0074316B">
        <w:rPr>
          <w:rFonts w:ascii="Times New Roman" w:hAnsi="Times New Roman"/>
          <w:color w:val="000000"/>
          <w:sz w:val="24"/>
          <w:szCs w:val="24"/>
        </w:rPr>
        <w:t>Planning and Environment – 6 Councillors</w:t>
      </w:r>
    </w:p>
    <w:p w14:paraId="07FB995C" w14:textId="77777777" w:rsidR="0074316B" w:rsidRPr="0074316B" w:rsidRDefault="0074316B" w:rsidP="0074316B">
      <w:pPr>
        <w:ind w:left="1440" w:firstLine="720"/>
        <w:rPr>
          <w:rFonts w:ascii="Times New Roman" w:hAnsi="Times New Roman"/>
          <w:color w:val="000000"/>
          <w:sz w:val="24"/>
          <w:szCs w:val="24"/>
        </w:rPr>
      </w:pPr>
      <w:r w:rsidRPr="0074316B">
        <w:rPr>
          <w:rStyle w:val="contentpasted0"/>
          <w:rFonts w:ascii="Times New Roman" w:hAnsi="Times New Roman"/>
          <w:color w:val="000000"/>
          <w:sz w:val="24"/>
          <w:szCs w:val="24"/>
        </w:rPr>
        <w:t>d)</w:t>
      </w:r>
      <w:r w:rsidRPr="0074316B">
        <w:rPr>
          <w:rStyle w:val="contentpasted0"/>
          <w:rFonts w:ascii="Times New Roman" w:hAnsi="Times New Roman"/>
          <w:color w:val="000000"/>
          <w:sz w:val="14"/>
          <w:szCs w:val="14"/>
        </w:rPr>
        <w:t xml:space="preserve">      </w:t>
      </w:r>
      <w:r w:rsidRPr="0074316B">
        <w:rPr>
          <w:rFonts w:ascii="Times New Roman" w:hAnsi="Times New Roman"/>
          <w:color w:val="000000"/>
          <w:sz w:val="24"/>
          <w:szCs w:val="24"/>
        </w:rPr>
        <w:t xml:space="preserve">Staffing Committee – 5 Councillors </w:t>
      </w:r>
    </w:p>
    <w:bookmarkEnd w:id="2"/>
    <w:p w14:paraId="2165AB10" w14:textId="2C318F1A" w:rsidR="0074316B" w:rsidRPr="00F61744" w:rsidRDefault="0074316B" w:rsidP="0074316B">
      <w:pPr>
        <w:ind w:left="2160"/>
        <w:jc w:val="both"/>
        <w:rPr>
          <w:rFonts w:ascii="Times New Roman" w:hAnsi="Times New Roman"/>
          <w:b/>
          <w:bCs/>
          <w:i/>
          <w:iCs/>
        </w:rPr>
      </w:pPr>
      <w:r w:rsidRPr="00F61744">
        <w:rPr>
          <w:rFonts w:ascii="Times New Roman" w:hAnsi="Times New Roman"/>
          <w:i/>
          <w:iCs/>
          <w:color w:val="000000"/>
        </w:rPr>
        <w:t>Existing Standing Order 42.4 wording:</w:t>
      </w:r>
      <w:bookmarkStart w:id="3" w:name="_Hlk12861634"/>
      <w:r w:rsidRPr="00F61744">
        <w:rPr>
          <w:rFonts w:ascii="Times New Roman" w:hAnsi="Times New Roman"/>
          <w:i/>
          <w:iCs/>
          <w:color w:val="000000"/>
        </w:rPr>
        <w:t xml:space="preserve"> </w:t>
      </w:r>
      <w:r w:rsidRPr="00F61744">
        <w:rPr>
          <w:rStyle w:val="Strong"/>
          <w:rFonts w:ascii="Times New Roman" w:eastAsiaTheme="majorEastAsia" w:hAnsi="Times New Roman"/>
          <w:b w:val="0"/>
          <w:bCs w:val="0"/>
          <w:i/>
          <w:iCs/>
        </w:rPr>
        <w:t xml:space="preserve">Where the </w:t>
      </w:r>
      <w:r w:rsidRPr="00F61744">
        <w:rPr>
          <w:rStyle w:val="Strong"/>
          <w:rFonts w:ascii="Times New Roman" w:hAnsi="Times New Roman"/>
          <w:b w:val="0"/>
          <w:bCs w:val="0"/>
          <w:i/>
          <w:iCs/>
        </w:rPr>
        <w:t xml:space="preserve">Town </w:t>
      </w:r>
      <w:r w:rsidRPr="00F61744">
        <w:rPr>
          <w:rStyle w:val="Strong"/>
          <w:rFonts w:ascii="Times New Roman" w:eastAsiaTheme="majorEastAsia" w:hAnsi="Times New Roman"/>
          <w:b w:val="0"/>
          <w:bCs w:val="0"/>
          <w:i/>
          <w:iCs/>
        </w:rPr>
        <w:t xml:space="preserve">Council consists of Councillors from several different parties, then each </w:t>
      </w:r>
      <w:r w:rsidRPr="00F61744">
        <w:rPr>
          <w:rStyle w:val="Strong"/>
          <w:rFonts w:ascii="Times New Roman" w:hAnsi="Times New Roman"/>
          <w:b w:val="0"/>
          <w:bCs w:val="0"/>
          <w:i/>
          <w:iCs/>
        </w:rPr>
        <w:t xml:space="preserve">committee and/or </w:t>
      </w:r>
      <w:r w:rsidRPr="00F61744">
        <w:rPr>
          <w:rStyle w:val="Strong"/>
          <w:rFonts w:ascii="Times New Roman" w:eastAsiaTheme="majorEastAsia" w:hAnsi="Times New Roman"/>
          <w:b w:val="0"/>
          <w:bCs w:val="0"/>
          <w:i/>
          <w:iCs/>
        </w:rPr>
        <w:t>sub</w:t>
      </w:r>
      <w:r w:rsidRPr="00F61744">
        <w:rPr>
          <w:rStyle w:val="Strong"/>
          <w:rFonts w:ascii="Times New Roman" w:hAnsi="Times New Roman"/>
          <w:b w:val="0"/>
          <w:bCs w:val="0"/>
          <w:i/>
          <w:iCs/>
        </w:rPr>
        <w:t>-</w:t>
      </w:r>
      <w:r w:rsidRPr="00F61744">
        <w:rPr>
          <w:rStyle w:val="Strong"/>
          <w:rFonts w:ascii="Times New Roman" w:eastAsiaTheme="majorEastAsia" w:hAnsi="Times New Roman"/>
          <w:b w:val="0"/>
          <w:bCs w:val="0"/>
          <w:i/>
          <w:iCs/>
        </w:rPr>
        <w:t>committee, apart from the Staffing Committee (see 42.5 below) shall consist of seven councillors (plus ex-officio the Chairman and Vice-Chairman) with places allocated in accordance with the number of councillors not members of the majority political group. This to take effect from May 2020.</w:t>
      </w:r>
      <w:bookmarkEnd w:id="3"/>
    </w:p>
    <w:p w14:paraId="21710FF8" w14:textId="6B8DD88F" w:rsidR="0074316B" w:rsidRPr="0074316B" w:rsidRDefault="0074316B" w:rsidP="0074316B">
      <w:pPr>
        <w:ind w:left="720" w:firstLine="720"/>
        <w:rPr>
          <w:rFonts w:ascii="Times New Roman" w:hAnsi="Times New Roman"/>
          <w:color w:val="000000"/>
          <w:sz w:val="24"/>
          <w:szCs w:val="24"/>
        </w:rPr>
      </w:pPr>
      <w:bookmarkStart w:id="4" w:name="_Hlk134687714"/>
      <w:r>
        <w:rPr>
          <w:rStyle w:val="contentpasted0"/>
          <w:rFonts w:ascii="Times New Roman" w:hAnsi="Times New Roman"/>
          <w:color w:val="000000"/>
          <w:sz w:val="24"/>
          <w:szCs w:val="24"/>
        </w:rPr>
        <w:t>7.1.2</w:t>
      </w:r>
      <w:r>
        <w:rPr>
          <w:rStyle w:val="contentpasted0"/>
          <w:rFonts w:ascii="Times New Roman" w:hAnsi="Times New Roman"/>
          <w:color w:val="000000"/>
          <w:sz w:val="24"/>
          <w:szCs w:val="24"/>
        </w:rPr>
        <w:tab/>
      </w:r>
      <w:r w:rsidRPr="0074316B">
        <w:rPr>
          <w:rFonts w:ascii="Times New Roman" w:hAnsi="Times New Roman"/>
          <w:color w:val="000000"/>
          <w:sz w:val="24"/>
          <w:szCs w:val="24"/>
        </w:rPr>
        <w:t xml:space="preserve">To </w:t>
      </w:r>
      <w:r>
        <w:rPr>
          <w:rFonts w:ascii="Times New Roman" w:hAnsi="Times New Roman"/>
          <w:color w:val="000000"/>
          <w:sz w:val="24"/>
          <w:szCs w:val="24"/>
        </w:rPr>
        <w:t xml:space="preserve">completely </w:t>
      </w:r>
      <w:r w:rsidR="00F61744">
        <w:rPr>
          <w:rFonts w:ascii="Times New Roman" w:hAnsi="Times New Roman"/>
          <w:color w:val="000000"/>
          <w:sz w:val="24"/>
          <w:szCs w:val="24"/>
        </w:rPr>
        <w:t xml:space="preserve">delete </w:t>
      </w:r>
      <w:r w:rsidRPr="0074316B">
        <w:rPr>
          <w:rFonts w:ascii="Times New Roman" w:hAnsi="Times New Roman"/>
          <w:color w:val="000000"/>
          <w:sz w:val="24"/>
          <w:szCs w:val="24"/>
        </w:rPr>
        <w:t xml:space="preserve">Standing Order 42.5. </w:t>
      </w:r>
    </w:p>
    <w:bookmarkEnd w:id="4"/>
    <w:p w14:paraId="594BADF0" w14:textId="2058DB7C" w:rsidR="0074316B" w:rsidRPr="00F61744" w:rsidRDefault="0074316B" w:rsidP="00F61744">
      <w:pPr>
        <w:ind w:left="2160"/>
        <w:jc w:val="both"/>
        <w:rPr>
          <w:rFonts w:ascii="Times New Roman" w:hAnsi="Times New Roman"/>
          <w:i/>
          <w:iCs/>
          <w:lang w:val="en-US"/>
        </w:rPr>
      </w:pPr>
      <w:r w:rsidRPr="00F61744">
        <w:rPr>
          <w:rStyle w:val="contentpasted0"/>
          <w:rFonts w:ascii="Times New Roman" w:hAnsi="Times New Roman"/>
          <w:i/>
          <w:iCs/>
          <w:color w:val="000000"/>
          <w:szCs w:val="24"/>
        </w:rPr>
        <w:t>Existing wording of Standing Order 42.5:</w:t>
      </w:r>
      <w:r w:rsidRPr="00F61744">
        <w:rPr>
          <w:rFonts w:ascii="Times New Roman" w:hAnsi="Times New Roman"/>
          <w:i/>
          <w:iCs/>
          <w:lang w:val="en-US"/>
        </w:rPr>
        <w:t>The Staffing Committee will be a Special Standing Committee comprised of the Chair, and Vice-Chair of the Council and the Chairs of the other Standing Committees.</w:t>
      </w:r>
    </w:p>
    <w:p w14:paraId="097E6720" w14:textId="368C80EB" w:rsidR="0074316B" w:rsidRPr="0074316B" w:rsidRDefault="0074316B" w:rsidP="0074316B">
      <w:pPr>
        <w:ind w:left="720" w:firstLine="720"/>
        <w:rPr>
          <w:rFonts w:ascii="Times New Roman" w:hAnsi="Times New Roman"/>
          <w:color w:val="000000"/>
          <w:sz w:val="24"/>
          <w:szCs w:val="24"/>
        </w:rPr>
      </w:pPr>
      <w:bookmarkStart w:id="5" w:name="_Hlk134687746"/>
      <w:r>
        <w:rPr>
          <w:rStyle w:val="contentpasted0"/>
          <w:rFonts w:ascii="Times New Roman" w:hAnsi="Times New Roman"/>
          <w:color w:val="000000"/>
          <w:sz w:val="24"/>
          <w:szCs w:val="24"/>
        </w:rPr>
        <w:t>7.1.3</w:t>
      </w:r>
      <w:r>
        <w:rPr>
          <w:rStyle w:val="contentpasted0"/>
          <w:rFonts w:ascii="Times New Roman" w:hAnsi="Times New Roman"/>
          <w:color w:val="000000"/>
          <w:sz w:val="24"/>
          <w:szCs w:val="24"/>
        </w:rPr>
        <w:tab/>
      </w:r>
      <w:r w:rsidRPr="0074316B">
        <w:rPr>
          <w:rFonts w:ascii="Times New Roman" w:hAnsi="Times New Roman"/>
          <w:color w:val="000000"/>
          <w:sz w:val="24"/>
          <w:szCs w:val="24"/>
        </w:rPr>
        <w:t xml:space="preserve">To </w:t>
      </w:r>
      <w:r>
        <w:rPr>
          <w:rFonts w:ascii="Times New Roman" w:hAnsi="Times New Roman"/>
          <w:color w:val="000000"/>
          <w:sz w:val="24"/>
          <w:szCs w:val="24"/>
        </w:rPr>
        <w:t xml:space="preserve">completely </w:t>
      </w:r>
      <w:r w:rsidR="00F61744">
        <w:rPr>
          <w:rFonts w:ascii="Times New Roman" w:hAnsi="Times New Roman"/>
          <w:color w:val="000000"/>
          <w:sz w:val="24"/>
          <w:szCs w:val="24"/>
        </w:rPr>
        <w:t xml:space="preserve">delete </w:t>
      </w:r>
      <w:r w:rsidRPr="0074316B">
        <w:rPr>
          <w:rFonts w:ascii="Times New Roman" w:hAnsi="Times New Roman"/>
          <w:color w:val="000000"/>
          <w:sz w:val="24"/>
          <w:szCs w:val="24"/>
        </w:rPr>
        <w:t xml:space="preserve">Standing Order 43. </w:t>
      </w:r>
    </w:p>
    <w:bookmarkEnd w:id="5"/>
    <w:p w14:paraId="15CE2B1F" w14:textId="4654A792" w:rsidR="00F61744" w:rsidRPr="00F61744" w:rsidRDefault="00F61744" w:rsidP="00F61744">
      <w:pPr>
        <w:ind w:left="2160"/>
        <w:rPr>
          <w:rFonts w:ascii="Times New Roman" w:hAnsi="Times New Roman"/>
          <w:i/>
          <w:iCs/>
          <w:lang w:val="en-US"/>
        </w:rPr>
      </w:pPr>
      <w:r w:rsidRPr="00F61744">
        <w:rPr>
          <w:rStyle w:val="contentpasted0"/>
          <w:rFonts w:ascii="Times New Roman" w:hAnsi="Times New Roman"/>
          <w:i/>
          <w:iCs/>
          <w:color w:val="000000"/>
          <w:szCs w:val="24"/>
        </w:rPr>
        <w:t>Existing wording of Standing Order 43:</w:t>
      </w:r>
      <w:r>
        <w:rPr>
          <w:rStyle w:val="contentpasted0"/>
          <w:rFonts w:ascii="Times New Roman" w:hAnsi="Times New Roman"/>
          <w:i/>
          <w:iCs/>
          <w:color w:val="000000"/>
          <w:szCs w:val="24"/>
        </w:rPr>
        <w:t xml:space="preserve"> Th</w:t>
      </w:r>
      <w:r w:rsidRPr="00F61744">
        <w:rPr>
          <w:rFonts w:ascii="Times New Roman" w:hAnsi="Times New Roman"/>
          <w:i/>
          <w:iCs/>
          <w:lang w:val="en-US"/>
        </w:rPr>
        <w:t>e Chairman and Vice-chairman ex-officio shall be voting members of every committee.</w:t>
      </w:r>
    </w:p>
    <w:p w14:paraId="5146FBC8" w14:textId="677D9703" w:rsidR="0074316B" w:rsidRPr="0074316B" w:rsidRDefault="0074316B" w:rsidP="0074316B">
      <w:pPr>
        <w:ind w:left="1440"/>
        <w:rPr>
          <w:rFonts w:ascii="Times New Roman" w:hAnsi="Times New Roman"/>
          <w:color w:val="000000"/>
          <w:sz w:val="24"/>
          <w:szCs w:val="24"/>
        </w:rPr>
      </w:pPr>
      <w:bookmarkStart w:id="6" w:name="_Hlk134687807"/>
      <w:r>
        <w:rPr>
          <w:rStyle w:val="contentpasted0"/>
          <w:rFonts w:ascii="Times New Roman" w:hAnsi="Times New Roman"/>
          <w:color w:val="000000"/>
          <w:sz w:val="24"/>
          <w:szCs w:val="24"/>
        </w:rPr>
        <w:t>7.1.4</w:t>
      </w:r>
      <w:r>
        <w:rPr>
          <w:rStyle w:val="contentpasted0"/>
          <w:rFonts w:ascii="Times New Roman" w:hAnsi="Times New Roman"/>
          <w:color w:val="000000"/>
          <w:sz w:val="24"/>
          <w:szCs w:val="24"/>
        </w:rPr>
        <w:tab/>
      </w:r>
      <w:r w:rsidRPr="0074316B">
        <w:rPr>
          <w:rFonts w:ascii="Times New Roman" w:hAnsi="Times New Roman"/>
          <w:color w:val="000000"/>
          <w:sz w:val="24"/>
          <w:szCs w:val="24"/>
        </w:rPr>
        <w:t xml:space="preserve">To </w:t>
      </w:r>
      <w:r>
        <w:rPr>
          <w:rFonts w:ascii="Times New Roman" w:hAnsi="Times New Roman"/>
          <w:color w:val="000000"/>
          <w:sz w:val="24"/>
          <w:szCs w:val="24"/>
        </w:rPr>
        <w:t xml:space="preserve">completely </w:t>
      </w:r>
      <w:r w:rsidR="00F61744">
        <w:rPr>
          <w:rFonts w:ascii="Times New Roman" w:hAnsi="Times New Roman"/>
          <w:color w:val="000000"/>
          <w:sz w:val="24"/>
          <w:szCs w:val="24"/>
        </w:rPr>
        <w:t xml:space="preserve">delete </w:t>
      </w:r>
      <w:r w:rsidRPr="0074316B">
        <w:rPr>
          <w:rFonts w:ascii="Times New Roman" w:hAnsi="Times New Roman"/>
          <w:color w:val="000000"/>
          <w:sz w:val="24"/>
          <w:szCs w:val="24"/>
        </w:rPr>
        <w:t xml:space="preserve">Standing Order 47. </w:t>
      </w:r>
    </w:p>
    <w:bookmarkEnd w:id="6"/>
    <w:p w14:paraId="00837580" w14:textId="6EB56A39" w:rsidR="00F61744" w:rsidRPr="00F61744" w:rsidRDefault="00F61744" w:rsidP="00F61744">
      <w:pPr>
        <w:ind w:left="2160"/>
        <w:rPr>
          <w:rFonts w:ascii="Times New Roman" w:hAnsi="Times New Roman"/>
          <w:i/>
          <w:iCs/>
          <w:lang w:val="en-US"/>
        </w:rPr>
      </w:pPr>
      <w:r w:rsidRPr="00F61744">
        <w:rPr>
          <w:rStyle w:val="contentpasted0"/>
          <w:rFonts w:ascii="Times New Roman" w:hAnsi="Times New Roman"/>
          <w:i/>
          <w:iCs/>
          <w:color w:val="000000"/>
          <w:szCs w:val="24"/>
        </w:rPr>
        <w:t>Existing wording of Standing Order 47: T</w:t>
      </w:r>
      <w:r w:rsidRPr="00F61744">
        <w:rPr>
          <w:rFonts w:ascii="Times New Roman" w:hAnsi="Times New Roman"/>
          <w:i/>
          <w:iCs/>
          <w:lang w:val="en-US"/>
        </w:rPr>
        <w:t>he Chairman and Vice-chairman of the committee shall be members of every sub-committee appointed by it unless they signify that they do not wish to serve.</w:t>
      </w:r>
    </w:p>
    <w:p w14:paraId="2B361A99" w14:textId="27EED612" w:rsidR="0074316B" w:rsidRPr="00F96228" w:rsidRDefault="00F61744" w:rsidP="0074316B">
      <w:pPr>
        <w:pStyle w:val="ListParagraph"/>
        <w:ind w:left="1440"/>
        <w:rPr>
          <w:rFonts w:ascii="Times New Roman" w:hAnsi="Times New Roman"/>
          <w:color w:val="000000"/>
          <w:sz w:val="24"/>
          <w:szCs w:val="24"/>
        </w:rPr>
      </w:pPr>
      <w:bookmarkStart w:id="7" w:name="_Hlk134687829"/>
      <w:r>
        <w:rPr>
          <w:rStyle w:val="contentpasted0"/>
          <w:rFonts w:ascii="Times New Roman" w:hAnsi="Times New Roman"/>
          <w:color w:val="000000"/>
          <w:sz w:val="24"/>
          <w:szCs w:val="24"/>
        </w:rPr>
        <w:t>7.1.5</w:t>
      </w:r>
      <w:r w:rsidR="0074316B" w:rsidRPr="00F96228">
        <w:rPr>
          <w:rStyle w:val="contentpasted0"/>
          <w:rFonts w:ascii="Times New Roman" w:hAnsi="Times New Roman"/>
          <w:color w:val="000000"/>
          <w:sz w:val="14"/>
          <w:szCs w:val="14"/>
        </w:rPr>
        <w:t> </w:t>
      </w:r>
      <w:r w:rsidR="0074316B">
        <w:rPr>
          <w:rStyle w:val="contentpasted0"/>
          <w:rFonts w:ascii="Times New Roman" w:hAnsi="Times New Roman"/>
          <w:color w:val="000000"/>
          <w:sz w:val="14"/>
          <w:szCs w:val="14"/>
        </w:rPr>
        <w:tab/>
      </w:r>
      <w:r w:rsidR="0074316B" w:rsidRPr="00F96228">
        <w:rPr>
          <w:rFonts w:ascii="Times New Roman" w:hAnsi="Times New Roman"/>
          <w:color w:val="000000"/>
          <w:sz w:val="24"/>
          <w:szCs w:val="24"/>
        </w:rPr>
        <w:t xml:space="preserve">To amend Standing Order 1.2 to make meetings of the Full Council </w:t>
      </w:r>
      <w:proofErr w:type="gramStart"/>
      <w:r w:rsidR="0074316B" w:rsidRPr="00F96228">
        <w:rPr>
          <w:rFonts w:ascii="Times New Roman" w:hAnsi="Times New Roman"/>
          <w:color w:val="000000"/>
          <w:sz w:val="24"/>
          <w:szCs w:val="24"/>
        </w:rPr>
        <w:t>monthly</w:t>
      </w:r>
      <w:proofErr w:type="gramEnd"/>
      <w:r w:rsidR="0074316B" w:rsidRPr="00F96228">
        <w:rPr>
          <w:rFonts w:ascii="Times New Roman" w:hAnsi="Times New Roman"/>
          <w:color w:val="000000"/>
          <w:sz w:val="24"/>
          <w:szCs w:val="24"/>
        </w:rPr>
        <w:t xml:space="preserve"> </w:t>
      </w:r>
    </w:p>
    <w:p w14:paraId="55A72B7C" w14:textId="77777777" w:rsidR="0074316B" w:rsidRDefault="0074316B" w:rsidP="0074316B">
      <w:pPr>
        <w:ind w:left="1843" w:firstLine="317"/>
        <w:rPr>
          <w:rFonts w:ascii="Times New Roman" w:hAnsi="Times New Roman"/>
          <w:color w:val="000000"/>
          <w:sz w:val="24"/>
          <w:szCs w:val="24"/>
        </w:rPr>
      </w:pPr>
      <w:r w:rsidRPr="00F96228">
        <w:rPr>
          <w:rFonts w:ascii="Times New Roman" w:hAnsi="Times New Roman"/>
          <w:color w:val="000000"/>
          <w:sz w:val="24"/>
          <w:szCs w:val="24"/>
        </w:rPr>
        <w:t xml:space="preserve">excluding August and December. </w:t>
      </w:r>
    </w:p>
    <w:bookmarkEnd w:id="7"/>
    <w:p w14:paraId="6DA7FB15" w14:textId="7E284963" w:rsidR="00F61744" w:rsidRPr="00F61744" w:rsidRDefault="00F61744" w:rsidP="00F61744">
      <w:pPr>
        <w:ind w:left="2160"/>
        <w:rPr>
          <w:rFonts w:ascii="Times New Roman" w:hAnsi="Times New Roman"/>
          <w:lang w:val="en-US"/>
        </w:rPr>
      </w:pPr>
      <w:r w:rsidRPr="00F61744">
        <w:rPr>
          <w:rFonts w:ascii="Times New Roman" w:hAnsi="Times New Roman"/>
          <w:color w:val="000000"/>
          <w:szCs w:val="24"/>
        </w:rPr>
        <w:t>Existing wording of Standing Order 1.2</w:t>
      </w:r>
      <w:r>
        <w:rPr>
          <w:rFonts w:ascii="Times New Roman" w:hAnsi="Times New Roman"/>
          <w:color w:val="000000"/>
          <w:szCs w:val="24"/>
        </w:rPr>
        <w:t xml:space="preserve">: </w:t>
      </w:r>
      <w:r w:rsidRPr="00F61744">
        <w:rPr>
          <w:rFonts w:ascii="Times New Roman" w:hAnsi="Times New Roman"/>
          <w:bCs/>
          <w:lang w:val="en-US"/>
        </w:rPr>
        <w:t>Subject to 2 (below) Full Council meets on the third Wednesday of alternate months, calculated from the Statutory Annual Meeting</w:t>
      </w:r>
      <w:r w:rsidRPr="00F61744">
        <w:rPr>
          <w:rFonts w:ascii="Times New Roman" w:hAnsi="Times New Roman"/>
          <w:b/>
          <w:lang w:val="en-US"/>
        </w:rPr>
        <w:t xml:space="preserve"> </w:t>
      </w:r>
      <w:r w:rsidRPr="00F61744">
        <w:rPr>
          <w:rFonts w:ascii="Times New Roman" w:hAnsi="Times New Roman"/>
          <w:bCs/>
          <w:lang w:val="en-US"/>
        </w:rPr>
        <w:t>held in May.</w:t>
      </w:r>
    </w:p>
    <w:p w14:paraId="093C0DF7" w14:textId="0E8E623A" w:rsidR="0074316B" w:rsidRDefault="0074316B" w:rsidP="00F61744">
      <w:pPr>
        <w:pStyle w:val="ListParagraph"/>
        <w:jc w:val="both"/>
        <w:rPr>
          <w:rFonts w:ascii="Times New Roman" w:hAnsi="Times New Roman"/>
          <w:color w:val="000000"/>
          <w:sz w:val="24"/>
          <w:szCs w:val="24"/>
        </w:rPr>
      </w:pPr>
      <w:bookmarkStart w:id="8" w:name="_Hlk134687864"/>
      <w:r w:rsidRPr="00F96228">
        <w:rPr>
          <w:rFonts w:ascii="Times New Roman" w:hAnsi="Times New Roman"/>
          <w:color w:val="000000"/>
          <w:sz w:val="24"/>
          <w:szCs w:val="24"/>
        </w:rPr>
        <w:t> </w:t>
      </w:r>
      <w:r>
        <w:rPr>
          <w:rFonts w:ascii="Times New Roman" w:hAnsi="Times New Roman"/>
          <w:color w:val="000000"/>
          <w:sz w:val="24"/>
          <w:szCs w:val="24"/>
        </w:rPr>
        <w:tab/>
      </w:r>
      <w:r w:rsidR="00F61744">
        <w:rPr>
          <w:rFonts w:ascii="Times New Roman" w:hAnsi="Times New Roman"/>
          <w:color w:val="000000"/>
          <w:sz w:val="24"/>
          <w:szCs w:val="24"/>
        </w:rPr>
        <w:t>7.1.6</w:t>
      </w:r>
      <w:r>
        <w:rPr>
          <w:rStyle w:val="contentpasted0"/>
          <w:rFonts w:ascii="Times New Roman" w:hAnsi="Times New Roman"/>
          <w:color w:val="000000"/>
          <w:sz w:val="24"/>
          <w:szCs w:val="24"/>
        </w:rPr>
        <w:tab/>
      </w:r>
      <w:r w:rsidRPr="00F96228">
        <w:rPr>
          <w:rFonts w:ascii="Times New Roman" w:hAnsi="Times New Roman"/>
          <w:color w:val="000000"/>
          <w:sz w:val="24"/>
          <w:szCs w:val="24"/>
        </w:rPr>
        <w:t xml:space="preserve">To amend Standing Order 1.3 to make Finance Committee meetings the </w:t>
      </w:r>
      <w:proofErr w:type="gramStart"/>
      <w:r w:rsidRPr="00F96228">
        <w:rPr>
          <w:rFonts w:ascii="Times New Roman" w:hAnsi="Times New Roman"/>
          <w:color w:val="000000"/>
          <w:sz w:val="24"/>
          <w:szCs w:val="24"/>
        </w:rPr>
        <w:t>same</w:t>
      </w:r>
      <w:proofErr w:type="gramEnd"/>
      <w:r w:rsidRPr="00F96228">
        <w:rPr>
          <w:rFonts w:ascii="Times New Roman" w:hAnsi="Times New Roman"/>
          <w:color w:val="000000"/>
          <w:sz w:val="24"/>
          <w:szCs w:val="24"/>
        </w:rPr>
        <w:t xml:space="preserve"> </w:t>
      </w:r>
    </w:p>
    <w:p w14:paraId="5FF06F01" w14:textId="77777777" w:rsidR="0074316B" w:rsidRDefault="0074316B" w:rsidP="00F61744">
      <w:pPr>
        <w:pStyle w:val="ListParagraph"/>
        <w:ind w:left="2160"/>
        <w:jc w:val="both"/>
        <w:rPr>
          <w:rFonts w:ascii="Times New Roman" w:hAnsi="Times New Roman"/>
          <w:color w:val="000000"/>
          <w:sz w:val="24"/>
          <w:szCs w:val="24"/>
        </w:rPr>
      </w:pPr>
      <w:r w:rsidRPr="00F96228">
        <w:rPr>
          <w:rFonts w:ascii="Times New Roman" w:hAnsi="Times New Roman"/>
          <w:color w:val="000000"/>
          <w:sz w:val="24"/>
          <w:szCs w:val="24"/>
        </w:rPr>
        <w:t xml:space="preserve">evenings as Planning and Environment committee (monthly on fourth Wednesday excluding August and December) and to commence at 6:30pm and P+E committee to commence at 7:30pm. </w:t>
      </w:r>
    </w:p>
    <w:bookmarkEnd w:id="8"/>
    <w:p w14:paraId="06264FEF" w14:textId="7D3C1A80" w:rsidR="00F61744" w:rsidRPr="00C87D3A" w:rsidRDefault="00F61744" w:rsidP="00F61744">
      <w:pPr>
        <w:ind w:left="2160"/>
        <w:rPr>
          <w:rFonts w:ascii="Times New Roman" w:hAnsi="Times New Roman"/>
          <w:lang w:val="en-US"/>
        </w:rPr>
      </w:pPr>
      <w:r w:rsidRPr="00C87D3A">
        <w:rPr>
          <w:rFonts w:ascii="Times New Roman" w:hAnsi="Times New Roman"/>
          <w:color w:val="000000"/>
          <w:szCs w:val="24"/>
        </w:rPr>
        <w:t>Existing wording of Standing Order 1.3</w:t>
      </w:r>
      <w:r w:rsidRPr="00C87D3A">
        <w:rPr>
          <w:rFonts w:ascii="Times New Roman" w:hAnsi="Times New Roman"/>
          <w:color w:val="000000"/>
          <w:szCs w:val="24"/>
        </w:rPr>
        <w:t xml:space="preserve">: </w:t>
      </w:r>
      <w:r w:rsidRPr="00C87D3A">
        <w:rPr>
          <w:rFonts w:ascii="Times New Roman" w:hAnsi="Times New Roman"/>
          <w:bCs/>
          <w:lang w:val="en-US"/>
        </w:rPr>
        <w:t>Finance Committee meets on the third Wednesday in alternate months to Full Council.</w:t>
      </w:r>
    </w:p>
    <w:p w14:paraId="25DF74FF" w14:textId="7EC76D89" w:rsidR="0074316B" w:rsidRPr="00F96228" w:rsidRDefault="0074316B" w:rsidP="0074316B">
      <w:pPr>
        <w:pStyle w:val="ListParagraph"/>
        <w:rPr>
          <w:rFonts w:ascii="Times New Roman" w:hAnsi="Times New Roman"/>
          <w:color w:val="000000"/>
          <w:sz w:val="24"/>
          <w:szCs w:val="24"/>
        </w:rPr>
      </w:pPr>
      <w:bookmarkStart w:id="9" w:name="_Hlk134687891"/>
      <w:r w:rsidRPr="00F96228">
        <w:rPr>
          <w:rFonts w:ascii="Times New Roman" w:hAnsi="Times New Roman"/>
          <w:color w:val="000000"/>
          <w:sz w:val="24"/>
          <w:szCs w:val="24"/>
        </w:rPr>
        <w:t> </w:t>
      </w:r>
      <w:r>
        <w:rPr>
          <w:rFonts w:ascii="Times New Roman" w:hAnsi="Times New Roman"/>
          <w:color w:val="000000"/>
          <w:sz w:val="24"/>
          <w:szCs w:val="24"/>
        </w:rPr>
        <w:tab/>
      </w:r>
      <w:r w:rsidR="00F61744">
        <w:rPr>
          <w:rFonts w:ascii="Times New Roman" w:hAnsi="Times New Roman"/>
          <w:color w:val="000000"/>
          <w:sz w:val="24"/>
          <w:szCs w:val="24"/>
        </w:rPr>
        <w:t>7.1.7</w:t>
      </w:r>
      <w:r w:rsidRPr="00F96228">
        <w:rPr>
          <w:rStyle w:val="contentpasted0"/>
          <w:rFonts w:ascii="Times New Roman" w:hAnsi="Times New Roman"/>
          <w:color w:val="000000"/>
          <w:sz w:val="14"/>
          <w:szCs w:val="14"/>
        </w:rPr>
        <w:t xml:space="preserve"> </w:t>
      </w:r>
      <w:r>
        <w:rPr>
          <w:rStyle w:val="contentpasted0"/>
          <w:rFonts w:ascii="Times New Roman" w:hAnsi="Times New Roman"/>
          <w:color w:val="000000"/>
          <w:sz w:val="14"/>
          <w:szCs w:val="14"/>
        </w:rPr>
        <w:tab/>
      </w:r>
      <w:r w:rsidRPr="00F96228">
        <w:rPr>
          <w:rFonts w:ascii="Times New Roman" w:hAnsi="Times New Roman"/>
          <w:color w:val="000000"/>
          <w:sz w:val="24"/>
          <w:szCs w:val="24"/>
        </w:rPr>
        <w:t xml:space="preserve">To amend Standing Order 1.7, to reflect the above. </w:t>
      </w:r>
    </w:p>
    <w:bookmarkEnd w:id="9"/>
    <w:p w14:paraId="1FA1615F" w14:textId="43FF034F" w:rsidR="00F61744" w:rsidRPr="00C87D3A" w:rsidRDefault="00F61744" w:rsidP="00F61744">
      <w:pPr>
        <w:ind w:left="2160"/>
        <w:rPr>
          <w:rFonts w:ascii="Times New Roman" w:hAnsi="Times New Roman"/>
          <w:lang w:val="en-US"/>
        </w:rPr>
      </w:pPr>
      <w:r w:rsidRPr="00C87D3A">
        <w:rPr>
          <w:rStyle w:val="contentpasted0"/>
          <w:rFonts w:ascii="Times New Roman" w:hAnsi="Times New Roman"/>
          <w:color w:val="000000"/>
          <w:szCs w:val="24"/>
        </w:rPr>
        <w:t>Existing wording of Standing Order 1.7</w:t>
      </w:r>
      <w:r w:rsidRPr="00C87D3A">
        <w:rPr>
          <w:rStyle w:val="contentpasted0"/>
          <w:rFonts w:ascii="Times New Roman" w:hAnsi="Times New Roman"/>
          <w:color w:val="000000"/>
          <w:szCs w:val="24"/>
        </w:rPr>
        <w:t>:</w:t>
      </w:r>
      <w:r w:rsidRPr="00C87D3A">
        <w:rPr>
          <w:rFonts w:ascii="Times New Roman" w:hAnsi="Times New Roman"/>
          <w:bCs/>
          <w:lang w:val="en-US"/>
        </w:rPr>
        <w:t>All council and committee meetings shall commence at 7.00pm (excluding follow-on meetings).</w:t>
      </w:r>
    </w:p>
    <w:p w14:paraId="5072D164" w14:textId="719F6776" w:rsidR="0074316B" w:rsidRPr="00F96228" w:rsidRDefault="00F61744" w:rsidP="00C87D3A">
      <w:pPr>
        <w:pStyle w:val="ListParagraph"/>
        <w:ind w:left="2160" w:hanging="720"/>
        <w:jc w:val="both"/>
        <w:rPr>
          <w:rFonts w:ascii="Times New Roman" w:hAnsi="Times New Roman"/>
          <w:color w:val="000000"/>
          <w:sz w:val="24"/>
          <w:szCs w:val="24"/>
        </w:rPr>
      </w:pPr>
      <w:bookmarkStart w:id="10" w:name="_Hlk134687955"/>
      <w:r>
        <w:rPr>
          <w:rStyle w:val="contentpasted0"/>
          <w:rFonts w:ascii="Times New Roman" w:hAnsi="Times New Roman"/>
          <w:color w:val="000000"/>
          <w:sz w:val="24"/>
          <w:szCs w:val="24"/>
        </w:rPr>
        <w:t>7.1.8</w:t>
      </w:r>
      <w:r w:rsidR="0074316B" w:rsidRPr="00F96228">
        <w:rPr>
          <w:rStyle w:val="contentpasted0"/>
          <w:rFonts w:ascii="Times New Roman" w:hAnsi="Times New Roman"/>
          <w:color w:val="000000"/>
          <w:sz w:val="14"/>
          <w:szCs w:val="14"/>
        </w:rPr>
        <w:t>    </w:t>
      </w:r>
      <w:r>
        <w:rPr>
          <w:rStyle w:val="contentpasted0"/>
          <w:rFonts w:ascii="Times New Roman" w:hAnsi="Times New Roman"/>
          <w:color w:val="000000"/>
          <w:sz w:val="14"/>
          <w:szCs w:val="14"/>
        </w:rPr>
        <w:tab/>
      </w:r>
      <w:r w:rsidR="0074316B" w:rsidRPr="00F96228">
        <w:rPr>
          <w:rFonts w:ascii="Times New Roman" w:hAnsi="Times New Roman"/>
          <w:color w:val="000000"/>
          <w:sz w:val="24"/>
          <w:szCs w:val="24"/>
        </w:rPr>
        <w:t xml:space="preserve">To amend Standing Order </w:t>
      </w:r>
      <w:r w:rsidR="0074316B">
        <w:rPr>
          <w:rFonts w:ascii="Times New Roman" w:hAnsi="Times New Roman"/>
          <w:color w:val="000000"/>
          <w:sz w:val="24"/>
          <w:szCs w:val="24"/>
        </w:rPr>
        <w:t>1.</w:t>
      </w:r>
      <w:r w:rsidR="0074316B" w:rsidRPr="00F96228">
        <w:rPr>
          <w:rFonts w:ascii="Times New Roman" w:hAnsi="Times New Roman"/>
          <w:color w:val="000000"/>
          <w:sz w:val="24"/>
          <w:szCs w:val="24"/>
        </w:rPr>
        <w:t>8, to change the time to 9:30pm with a vote taken at 9pm, with a view to extending the meeting.</w:t>
      </w:r>
      <w:r w:rsidR="0074316B" w:rsidRPr="00F96228">
        <w:rPr>
          <w:rStyle w:val="contentpasted0"/>
          <w:rFonts w:ascii="Times New Roman" w:hAnsi="Times New Roman"/>
          <w:color w:val="000000"/>
          <w:sz w:val="24"/>
          <w:szCs w:val="24"/>
        </w:rPr>
        <w:t xml:space="preserve">  </w:t>
      </w:r>
    </w:p>
    <w:bookmarkEnd w:id="10"/>
    <w:p w14:paraId="0279F9CE" w14:textId="3A0D24D5" w:rsidR="0074316B" w:rsidRPr="00C87D3A" w:rsidRDefault="00C87D3A" w:rsidP="00C87D3A">
      <w:pPr>
        <w:ind w:left="2160"/>
        <w:jc w:val="both"/>
        <w:rPr>
          <w:rFonts w:ascii="Times New Roman" w:hAnsi="Times New Roman"/>
        </w:rPr>
      </w:pPr>
      <w:r w:rsidRPr="00C87D3A">
        <w:rPr>
          <w:rFonts w:ascii="Times New Roman" w:hAnsi="Times New Roman"/>
        </w:rPr>
        <w:t>Existing wording of Standing Order 1.8</w:t>
      </w:r>
      <w:r w:rsidRPr="00C87D3A">
        <w:rPr>
          <w:rFonts w:ascii="Times New Roman" w:hAnsi="Times New Roman"/>
        </w:rPr>
        <w:t xml:space="preserve">: </w:t>
      </w:r>
      <w:r w:rsidRPr="00C87D3A">
        <w:rPr>
          <w:rFonts w:ascii="Times New Roman" w:hAnsi="Times New Roman"/>
        </w:rPr>
        <w:t>No meeting of council, its committees or sub-committees shall extend past 10.30pm. If required, a vote shall be taken by councillors at 10pm with a view to extending the end time of the meeting. Any business not concluded prior to 10.30pm shall be executed at the next appropriate meeting as determined by the chair (s) and Proper Officer.</w:t>
      </w:r>
    </w:p>
    <w:bookmarkEnd w:id="1"/>
    <w:p w14:paraId="04B13EC5" w14:textId="77777777" w:rsidR="0074316B" w:rsidRPr="00B14691" w:rsidRDefault="0074316B">
      <w:pPr>
        <w:ind w:left="720" w:hanging="720"/>
        <w:jc w:val="both"/>
        <w:rPr>
          <w:rFonts w:ascii="Times New Roman" w:hAnsi="Times New Roman"/>
        </w:rPr>
      </w:pPr>
    </w:p>
    <w:p w14:paraId="42C05FDC" w14:textId="77777777" w:rsidR="00671D5B" w:rsidRPr="00B14691" w:rsidRDefault="00671D5B">
      <w:pPr>
        <w:ind w:left="720" w:hanging="720"/>
        <w:jc w:val="both"/>
        <w:rPr>
          <w:rFonts w:ascii="Times New Roman" w:hAnsi="Times New Roman"/>
        </w:rPr>
      </w:pPr>
    </w:p>
    <w:p w14:paraId="692A51B0" w14:textId="17F68619" w:rsidR="00FB3FC7" w:rsidRDefault="001B03B6">
      <w:pPr>
        <w:ind w:left="720" w:hanging="720"/>
        <w:jc w:val="both"/>
        <w:rPr>
          <w:rFonts w:ascii="Times New Roman" w:hAnsi="Times New Roman"/>
          <w:sz w:val="24"/>
        </w:rPr>
      </w:pPr>
      <w:r>
        <w:rPr>
          <w:rFonts w:ascii="Times New Roman" w:hAnsi="Times New Roman"/>
          <w:sz w:val="24"/>
        </w:rPr>
        <w:t>8</w:t>
      </w:r>
      <w:r w:rsidR="00673F1A">
        <w:rPr>
          <w:rFonts w:ascii="Times New Roman" w:hAnsi="Times New Roman"/>
          <w:sz w:val="24"/>
        </w:rPr>
        <w:tab/>
      </w:r>
      <w:r w:rsidR="00FB3FC7">
        <w:rPr>
          <w:rFonts w:ascii="Times New Roman" w:hAnsi="Times New Roman"/>
          <w:sz w:val="24"/>
        </w:rPr>
        <w:t>Approval of Standing Committees</w:t>
      </w:r>
    </w:p>
    <w:p w14:paraId="178CB3D1" w14:textId="77777777" w:rsidR="00FB3FC7" w:rsidRPr="00B14691" w:rsidRDefault="00FB3FC7">
      <w:pPr>
        <w:ind w:left="720" w:hanging="720"/>
        <w:jc w:val="both"/>
        <w:rPr>
          <w:rFonts w:ascii="Times New Roman" w:hAnsi="Times New Roman"/>
          <w:sz w:val="16"/>
          <w:szCs w:val="16"/>
        </w:rPr>
      </w:pPr>
    </w:p>
    <w:p w14:paraId="0BDB1B77" w14:textId="301CB63D" w:rsidR="00673F1A" w:rsidRDefault="001B03B6" w:rsidP="00FB3FC7">
      <w:pPr>
        <w:ind w:left="1440" w:hanging="720"/>
        <w:jc w:val="both"/>
        <w:rPr>
          <w:rFonts w:ascii="Times New Roman" w:hAnsi="Times New Roman"/>
          <w:sz w:val="24"/>
        </w:rPr>
      </w:pPr>
      <w:r>
        <w:rPr>
          <w:rFonts w:ascii="Times New Roman" w:hAnsi="Times New Roman"/>
          <w:sz w:val="24"/>
        </w:rPr>
        <w:t>8</w:t>
      </w:r>
      <w:r w:rsidR="00FB3FC7">
        <w:rPr>
          <w:rFonts w:ascii="Times New Roman" w:hAnsi="Times New Roman"/>
          <w:sz w:val="24"/>
        </w:rPr>
        <w:t>.1</w:t>
      </w:r>
      <w:r w:rsidR="00FB3FC7">
        <w:rPr>
          <w:rFonts w:ascii="Times New Roman" w:hAnsi="Times New Roman"/>
          <w:sz w:val="24"/>
        </w:rPr>
        <w:tab/>
      </w:r>
      <w:r w:rsidR="00673F1A">
        <w:rPr>
          <w:rFonts w:ascii="Times New Roman" w:hAnsi="Times New Roman"/>
          <w:sz w:val="24"/>
        </w:rPr>
        <w:t xml:space="preserve">To </w:t>
      </w:r>
      <w:r w:rsidR="008755CA">
        <w:rPr>
          <w:rFonts w:ascii="Times New Roman" w:hAnsi="Times New Roman"/>
          <w:sz w:val="24"/>
        </w:rPr>
        <w:t xml:space="preserve">approve </w:t>
      </w:r>
      <w:r w:rsidR="00673F1A">
        <w:rPr>
          <w:rFonts w:ascii="Times New Roman" w:hAnsi="Times New Roman"/>
          <w:sz w:val="24"/>
        </w:rPr>
        <w:t>Standing Committees of Council</w:t>
      </w:r>
      <w:r w:rsidR="006C5871">
        <w:rPr>
          <w:rFonts w:ascii="Times New Roman" w:hAnsi="Times New Roman"/>
          <w:sz w:val="24"/>
        </w:rPr>
        <w:t xml:space="preserve">, agree Terms of Reference for Committees </w:t>
      </w:r>
      <w:r w:rsidR="00673F1A">
        <w:rPr>
          <w:rFonts w:ascii="Times New Roman" w:hAnsi="Times New Roman"/>
          <w:sz w:val="24"/>
        </w:rPr>
        <w:t>and appoint Members of Council to s</w:t>
      </w:r>
      <w:r w:rsidR="003A15D6">
        <w:rPr>
          <w:rFonts w:ascii="Times New Roman" w:hAnsi="Times New Roman"/>
          <w:sz w:val="24"/>
        </w:rPr>
        <w:t>erve on the Standing Committees.</w:t>
      </w:r>
    </w:p>
    <w:p w14:paraId="6FB96318" w14:textId="77777777" w:rsidR="003A15D6" w:rsidRPr="00DB7623" w:rsidRDefault="003A15D6" w:rsidP="00B2541E">
      <w:pPr>
        <w:ind w:left="720"/>
        <w:jc w:val="both"/>
        <w:rPr>
          <w:rFonts w:ascii="Times New Roman" w:hAnsi="Times New Roman"/>
          <w:sz w:val="16"/>
          <w:szCs w:val="16"/>
        </w:rPr>
      </w:pPr>
    </w:p>
    <w:p w14:paraId="361B78C5" w14:textId="766DD746" w:rsidR="000E6CC2" w:rsidRDefault="001B03B6" w:rsidP="00FB3FC7">
      <w:pPr>
        <w:ind w:left="720" w:firstLine="720"/>
        <w:jc w:val="both"/>
        <w:rPr>
          <w:rFonts w:ascii="Times New Roman" w:hAnsi="Times New Roman"/>
          <w:sz w:val="24"/>
        </w:rPr>
      </w:pPr>
      <w:r>
        <w:rPr>
          <w:rFonts w:ascii="Times New Roman" w:hAnsi="Times New Roman"/>
          <w:sz w:val="24"/>
        </w:rPr>
        <w:t>8</w:t>
      </w:r>
      <w:r w:rsidR="00FB3FC7">
        <w:rPr>
          <w:rFonts w:ascii="Times New Roman" w:hAnsi="Times New Roman"/>
          <w:sz w:val="24"/>
        </w:rPr>
        <w:t>.1.1</w:t>
      </w:r>
      <w:r w:rsidR="00FB3FC7">
        <w:rPr>
          <w:rFonts w:ascii="Times New Roman" w:hAnsi="Times New Roman"/>
          <w:sz w:val="24"/>
        </w:rPr>
        <w:tab/>
      </w:r>
      <w:r w:rsidR="00673F1A">
        <w:rPr>
          <w:rFonts w:ascii="Times New Roman" w:hAnsi="Times New Roman"/>
          <w:sz w:val="24"/>
        </w:rPr>
        <w:t>Finance</w:t>
      </w:r>
    </w:p>
    <w:p w14:paraId="56F4EA84" w14:textId="6DAFBF86" w:rsidR="000E6CC2" w:rsidRDefault="001B03B6" w:rsidP="00FB3FC7">
      <w:pPr>
        <w:ind w:left="720" w:firstLine="720"/>
        <w:jc w:val="both"/>
        <w:rPr>
          <w:rFonts w:ascii="Times New Roman" w:hAnsi="Times New Roman"/>
          <w:sz w:val="24"/>
        </w:rPr>
      </w:pPr>
      <w:r>
        <w:rPr>
          <w:rFonts w:ascii="Times New Roman" w:hAnsi="Times New Roman"/>
          <w:sz w:val="24"/>
        </w:rPr>
        <w:t>8</w:t>
      </w:r>
      <w:r w:rsidR="00FB3FC7">
        <w:rPr>
          <w:rFonts w:ascii="Times New Roman" w:hAnsi="Times New Roman"/>
          <w:sz w:val="24"/>
        </w:rPr>
        <w:t>.1.2</w:t>
      </w:r>
      <w:r w:rsidR="00FB3FC7">
        <w:rPr>
          <w:rFonts w:ascii="Times New Roman" w:hAnsi="Times New Roman"/>
          <w:sz w:val="24"/>
        </w:rPr>
        <w:tab/>
      </w:r>
      <w:r w:rsidR="00673F1A">
        <w:rPr>
          <w:rFonts w:ascii="Times New Roman" w:hAnsi="Times New Roman"/>
          <w:sz w:val="24"/>
        </w:rPr>
        <w:t>Planning</w:t>
      </w:r>
      <w:r w:rsidR="00E9241A">
        <w:rPr>
          <w:rFonts w:ascii="Times New Roman" w:hAnsi="Times New Roman"/>
          <w:sz w:val="24"/>
        </w:rPr>
        <w:t xml:space="preserve"> and </w:t>
      </w:r>
      <w:r w:rsidR="00673F1A">
        <w:rPr>
          <w:rFonts w:ascii="Times New Roman" w:hAnsi="Times New Roman"/>
          <w:sz w:val="24"/>
        </w:rPr>
        <w:t>Environment</w:t>
      </w:r>
    </w:p>
    <w:p w14:paraId="0CD5B8B3" w14:textId="3F1F6B5E" w:rsidR="006B5252" w:rsidRDefault="001B03B6" w:rsidP="00FB3FC7">
      <w:pPr>
        <w:ind w:left="720" w:firstLine="720"/>
        <w:jc w:val="both"/>
        <w:rPr>
          <w:rFonts w:ascii="Times New Roman" w:hAnsi="Times New Roman"/>
          <w:sz w:val="24"/>
        </w:rPr>
      </w:pPr>
      <w:r>
        <w:rPr>
          <w:rFonts w:ascii="Times New Roman" w:hAnsi="Times New Roman"/>
          <w:sz w:val="24"/>
        </w:rPr>
        <w:t>8</w:t>
      </w:r>
      <w:r w:rsidR="00FB3FC7">
        <w:rPr>
          <w:rFonts w:ascii="Times New Roman" w:hAnsi="Times New Roman"/>
          <w:sz w:val="24"/>
        </w:rPr>
        <w:t>.1.3</w:t>
      </w:r>
      <w:r w:rsidR="00FB3FC7">
        <w:rPr>
          <w:rFonts w:ascii="Times New Roman" w:hAnsi="Times New Roman"/>
          <w:sz w:val="24"/>
        </w:rPr>
        <w:tab/>
      </w:r>
      <w:r w:rsidR="00E9241A">
        <w:rPr>
          <w:rFonts w:ascii="Times New Roman" w:hAnsi="Times New Roman"/>
          <w:sz w:val="24"/>
        </w:rPr>
        <w:t>Leisure, Youth and Amenities</w:t>
      </w:r>
    </w:p>
    <w:p w14:paraId="37561070" w14:textId="07D24C19" w:rsidR="00864D02" w:rsidRDefault="001B03B6" w:rsidP="00FB3FC7">
      <w:pPr>
        <w:ind w:left="720" w:firstLine="720"/>
        <w:jc w:val="both"/>
        <w:rPr>
          <w:rFonts w:ascii="Times New Roman" w:hAnsi="Times New Roman"/>
          <w:sz w:val="24"/>
        </w:rPr>
      </w:pPr>
      <w:r>
        <w:rPr>
          <w:rFonts w:ascii="Times New Roman" w:hAnsi="Times New Roman"/>
          <w:sz w:val="24"/>
        </w:rPr>
        <w:t>8</w:t>
      </w:r>
      <w:r w:rsidR="00864D02">
        <w:rPr>
          <w:rFonts w:ascii="Times New Roman" w:hAnsi="Times New Roman"/>
          <w:sz w:val="24"/>
        </w:rPr>
        <w:t>.1.4</w:t>
      </w:r>
      <w:r w:rsidR="00864D02">
        <w:rPr>
          <w:rFonts w:ascii="Times New Roman" w:hAnsi="Times New Roman"/>
          <w:sz w:val="24"/>
        </w:rPr>
        <w:tab/>
        <w:t>Staffing</w:t>
      </w:r>
      <w:r w:rsidR="00825FD2">
        <w:rPr>
          <w:rFonts w:ascii="Times New Roman" w:hAnsi="Times New Roman"/>
          <w:sz w:val="24"/>
        </w:rPr>
        <w:t xml:space="preserve"> </w:t>
      </w:r>
      <w:r w:rsidR="00864D02">
        <w:rPr>
          <w:rFonts w:ascii="Times New Roman" w:hAnsi="Times New Roman"/>
          <w:sz w:val="24"/>
        </w:rPr>
        <w:t xml:space="preserve"> </w:t>
      </w:r>
    </w:p>
    <w:p w14:paraId="7E1B7055" w14:textId="77777777" w:rsidR="00FB3FC7" w:rsidRPr="00B14691" w:rsidRDefault="00FB3FC7" w:rsidP="00FB3FC7">
      <w:pPr>
        <w:jc w:val="both"/>
        <w:rPr>
          <w:rFonts w:ascii="Times New Roman" w:hAnsi="Times New Roman"/>
        </w:rPr>
      </w:pPr>
    </w:p>
    <w:p w14:paraId="7DB16DC1" w14:textId="77777777" w:rsidR="00B6794E" w:rsidRPr="00B14691" w:rsidRDefault="00B6794E" w:rsidP="00FB3FC7">
      <w:pPr>
        <w:jc w:val="both"/>
        <w:rPr>
          <w:rFonts w:ascii="Times New Roman" w:hAnsi="Times New Roman"/>
        </w:rPr>
      </w:pPr>
    </w:p>
    <w:p w14:paraId="1ACC6F24" w14:textId="7B4FB4F9" w:rsidR="00131F5B" w:rsidRDefault="001B03B6" w:rsidP="00131F5B">
      <w:pPr>
        <w:pStyle w:val="BodyTextIndent2"/>
        <w:rPr>
          <w:lang w:val="en-GB"/>
        </w:rPr>
      </w:pPr>
      <w:r>
        <w:rPr>
          <w:lang w:val="en-GB"/>
        </w:rPr>
        <w:t>9</w:t>
      </w:r>
      <w:r w:rsidR="00131F5B">
        <w:rPr>
          <w:lang w:val="en-GB"/>
        </w:rPr>
        <w:tab/>
        <w:t xml:space="preserve">To </w:t>
      </w:r>
      <w:r w:rsidR="004838D9">
        <w:rPr>
          <w:lang w:val="en-GB"/>
        </w:rPr>
        <w:t>resolve t</w:t>
      </w:r>
      <w:r w:rsidR="00131F5B">
        <w:rPr>
          <w:lang w:val="en-GB"/>
        </w:rPr>
        <w:t xml:space="preserve">hat Bradley Stoke Town Council </w:t>
      </w:r>
      <w:r w:rsidR="00A949F1">
        <w:rPr>
          <w:lang w:val="en-GB"/>
        </w:rPr>
        <w:t>continue</w:t>
      </w:r>
      <w:r w:rsidR="004838D9">
        <w:rPr>
          <w:lang w:val="en-GB"/>
        </w:rPr>
        <w:t>s</w:t>
      </w:r>
      <w:r w:rsidR="00A949F1">
        <w:rPr>
          <w:lang w:val="en-GB"/>
        </w:rPr>
        <w:t xml:space="preserve"> to </w:t>
      </w:r>
      <w:r w:rsidR="00131F5B">
        <w:rPr>
          <w:lang w:val="en-GB"/>
        </w:rPr>
        <w:t xml:space="preserve">meet criteria to </w:t>
      </w:r>
      <w:r w:rsidR="00C24E26">
        <w:rPr>
          <w:lang w:val="en-GB"/>
        </w:rPr>
        <w:t>e</w:t>
      </w:r>
      <w:r w:rsidR="00131F5B">
        <w:rPr>
          <w:lang w:val="en-GB"/>
        </w:rPr>
        <w:t xml:space="preserve">xercise </w:t>
      </w:r>
      <w:r w:rsidR="004838D9">
        <w:rPr>
          <w:lang w:val="en-GB"/>
        </w:rPr>
        <w:t xml:space="preserve">the General </w:t>
      </w:r>
      <w:r w:rsidR="00131F5B">
        <w:rPr>
          <w:lang w:val="en-GB"/>
        </w:rPr>
        <w:t>Power of Competence</w:t>
      </w:r>
    </w:p>
    <w:p w14:paraId="2FD06C74" w14:textId="77777777" w:rsidR="00B6794E" w:rsidRPr="00B14691" w:rsidRDefault="00B6794E" w:rsidP="00FB3FC7">
      <w:pPr>
        <w:jc w:val="both"/>
        <w:rPr>
          <w:rFonts w:ascii="Times New Roman" w:hAnsi="Times New Roman"/>
        </w:rPr>
      </w:pPr>
    </w:p>
    <w:p w14:paraId="69DD76B4" w14:textId="77777777" w:rsidR="00785A8B" w:rsidRPr="00B14691" w:rsidRDefault="00785A8B" w:rsidP="00FB3FC7">
      <w:pPr>
        <w:jc w:val="both"/>
        <w:rPr>
          <w:rFonts w:ascii="Times New Roman" w:hAnsi="Times New Roman"/>
        </w:rPr>
      </w:pPr>
    </w:p>
    <w:p w14:paraId="701FCC0D" w14:textId="4DBA141E" w:rsidR="00673F1A" w:rsidRDefault="001B03B6">
      <w:pPr>
        <w:pStyle w:val="BodyTextIndent2"/>
        <w:rPr>
          <w:lang w:val="en-GB"/>
        </w:rPr>
      </w:pPr>
      <w:r>
        <w:rPr>
          <w:lang w:val="en-GB"/>
        </w:rPr>
        <w:t>10</w:t>
      </w:r>
      <w:r w:rsidR="00673F1A">
        <w:rPr>
          <w:lang w:val="en-GB"/>
        </w:rPr>
        <w:tab/>
        <w:t>To appoint Representatives for the following</w:t>
      </w:r>
      <w:r w:rsidR="008E0805">
        <w:rPr>
          <w:lang w:val="en-GB"/>
        </w:rPr>
        <w:t xml:space="preserve"> and to grant dispensations for representatives to vote on behalf of the Town Council</w:t>
      </w:r>
      <w:r w:rsidR="00673F1A">
        <w:rPr>
          <w:lang w:val="en-GB"/>
        </w:rPr>
        <w:t>:</w:t>
      </w:r>
    </w:p>
    <w:p w14:paraId="0EE407CF" w14:textId="77777777" w:rsidR="00673F1A" w:rsidRPr="00B6794E" w:rsidRDefault="00673F1A" w:rsidP="00B2541E">
      <w:pPr>
        <w:ind w:left="720"/>
        <w:jc w:val="both"/>
        <w:rPr>
          <w:rFonts w:ascii="Times New Roman" w:hAnsi="Times New Roman"/>
          <w:sz w:val="16"/>
          <w:szCs w:val="16"/>
        </w:rPr>
      </w:pPr>
    </w:p>
    <w:p w14:paraId="1F6815D1" w14:textId="276E5E4B" w:rsidR="00B912C7" w:rsidRPr="00D838A1" w:rsidRDefault="001B03B6" w:rsidP="00B912C7">
      <w:pPr>
        <w:ind w:left="1440" w:hanging="720"/>
        <w:jc w:val="both"/>
        <w:rPr>
          <w:rFonts w:ascii="Times New Roman" w:hAnsi="Times New Roman"/>
          <w:sz w:val="16"/>
          <w:szCs w:val="16"/>
        </w:rPr>
      </w:pPr>
      <w:r>
        <w:rPr>
          <w:rFonts w:ascii="Times New Roman" w:hAnsi="Times New Roman"/>
          <w:sz w:val="24"/>
          <w:szCs w:val="24"/>
        </w:rPr>
        <w:t>10</w:t>
      </w:r>
      <w:r w:rsidR="00B912C7">
        <w:rPr>
          <w:rFonts w:ascii="Times New Roman" w:hAnsi="Times New Roman"/>
          <w:sz w:val="24"/>
          <w:szCs w:val="24"/>
        </w:rPr>
        <w:t>.1</w:t>
      </w:r>
      <w:r w:rsidR="00B912C7">
        <w:rPr>
          <w:rFonts w:ascii="Times New Roman" w:hAnsi="Times New Roman"/>
          <w:sz w:val="24"/>
          <w:szCs w:val="24"/>
        </w:rPr>
        <w:tab/>
      </w:r>
      <w:r w:rsidR="00673F1A" w:rsidRPr="00B912C7">
        <w:rPr>
          <w:rFonts w:ascii="Times New Roman" w:hAnsi="Times New Roman"/>
          <w:sz w:val="24"/>
          <w:szCs w:val="24"/>
        </w:rPr>
        <w:t>Almondsbury Charity</w:t>
      </w:r>
      <w:r w:rsidR="00924ECD">
        <w:rPr>
          <w:rFonts w:ascii="Times New Roman" w:hAnsi="Times New Roman"/>
          <w:sz w:val="24"/>
          <w:szCs w:val="24"/>
        </w:rPr>
        <w:t xml:space="preserve"> – </w:t>
      </w:r>
      <w:r w:rsidR="00D838A1" w:rsidRPr="00D838A1">
        <w:rPr>
          <w:rFonts w:ascii="Times New Roman" w:hAnsi="Times New Roman"/>
          <w:color w:val="333333"/>
          <w:szCs w:val="24"/>
          <w:lang w:eastAsia="en-GB"/>
        </w:rPr>
        <w:t>Marion Ward (appointed 13</w:t>
      </w:r>
      <w:r w:rsidR="00D838A1" w:rsidRPr="00D838A1">
        <w:rPr>
          <w:rFonts w:ascii="Times New Roman" w:hAnsi="Times New Roman"/>
          <w:color w:val="333333"/>
          <w:szCs w:val="24"/>
          <w:vertAlign w:val="superscript"/>
          <w:lang w:eastAsia="en-GB"/>
        </w:rPr>
        <w:t>th</w:t>
      </w:r>
      <w:r w:rsidR="00D838A1" w:rsidRPr="00D838A1">
        <w:rPr>
          <w:rFonts w:ascii="Times New Roman" w:hAnsi="Times New Roman"/>
          <w:color w:val="333333"/>
          <w:szCs w:val="24"/>
          <w:lang w:eastAsia="en-GB"/>
        </w:rPr>
        <w:t xml:space="preserve"> March 2019 for an initial period of 4 years which was extended to 5 years by Almondsbury Charity during COVID-19 pandemic)</w:t>
      </w:r>
    </w:p>
    <w:p w14:paraId="3D9AF258" w14:textId="4C4DAB1E" w:rsidR="00131F5B" w:rsidRPr="00B912C7" w:rsidRDefault="001B03B6" w:rsidP="00B912C7">
      <w:pPr>
        <w:ind w:left="1440" w:hanging="720"/>
        <w:jc w:val="both"/>
        <w:rPr>
          <w:rFonts w:ascii="Times New Roman" w:hAnsi="Times New Roman"/>
          <w:sz w:val="24"/>
          <w:szCs w:val="24"/>
        </w:rPr>
      </w:pPr>
      <w:r>
        <w:rPr>
          <w:rFonts w:ascii="Times New Roman" w:hAnsi="Times New Roman"/>
          <w:sz w:val="24"/>
          <w:szCs w:val="24"/>
        </w:rPr>
        <w:t>10</w:t>
      </w:r>
      <w:r w:rsidR="00B912C7" w:rsidRPr="00B912C7">
        <w:rPr>
          <w:rFonts w:ascii="Times New Roman" w:hAnsi="Times New Roman"/>
          <w:sz w:val="24"/>
          <w:szCs w:val="24"/>
        </w:rPr>
        <w:t>.2</w:t>
      </w:r>
      <w:r w:rsidR="00B912C7" w:rsidRPr="00B912C7">
        <w:rPr>
          <w:rFonts w:ascii="Times New Roman" w:hAnsi="Times New Roman"/>
          <w:sz w:val="24"/>
          <w:szCs w:val="24"/>
        </w:rPr>
        <w:tab/>
      </w:r>
      <w:r w:rsidR="00673F1A" w:rsidRPr="00B912C7">
        <w:rPr>
          <w:rFonts w:ascii="Times New Roman" w:hAnsi="Times New Roman"/>
          <w:sz w:val="24"/>
          <w:szCs w:val="24"/>
        </w:rPr>
        <w:t>Avon Local Councils Association</w:t>
      </w:r>
      <w:r w:rsidR="003F6E6C" w:rsidRPr="00B912C7">
        <w:rPr>
          <w:rFonts w:ascii="Times New Roman" w:hAnsi="Times New Roman"/>
          <w:sz w:val="24"/>
          <w:szCs w:val="24"/>
        </w:rPr>
        <w:t xml:space="preserve"> (2)</w:t>
      </w:r>
    </w:p>
    <w:p w14:paraId="15D81AA0" w14:textId="3B4CAE27" w:rsidR="006C21F3" w:rsidRPr="00B912C7" w:rsidRDefault="001B03B6" w:rsidP="006C21F3">
      <w:pPr>
        <w:ind w:left="720"/>
        <w:jc w:val="both"/>
        <w:rPr>
          <w:rFonts w:ascii="Times New Roman" w:hAnsi="Times New Roman"/>
          <w:sz w:val="24"/>
        </w:rPr>
      </w:pPr>
      <w:r>
        <w:rPr>
          <w:rFonts w:ascii="Times New Roman" w:hAnsi="Times New Roman"/>
          <w:sz w:val="24"/>
        </w:rPr>
        <w:t>10</w:t>
      </w:r>
      <w:r w:rsidR="006C21F3">
        <w:rPr>
          <w:rFonts w:ascii="Times New Roman" w:hAnsi="Times New Roman"/>
          <w:sz w:val="24"/>
        </w:rPr>
        <w:t>.3</w:t>
      </w:r>
      <w:r w:rsidR="006C21F3">
        <w:rPr>
          <w:rFonts w:ascii="Times New Roman" w:hAnsi="Times New Roman"/>
          <w:sz w:val="24"/>
        </w:rPr>
        <w:tab/>
        <w:t>Bradley Stoke in Bloom (1)</w:t>
      </w:r>
    </w:p>
    <w:p w14:paraId="319DAEF5" w14:textId="7FA26BC5" w:rsidR="006C21F3" w:rsidRPr="00B912C7" w:rsidRDefault="001B03B6" w:rsidP="006C21F3">
      <w:pPr>
        <w:ind w:left="720"/>
        <w:jc w:val="both"/>
        <w:rPr>
          <w:rFonts w:ascii="Times New Roman" w:hAnsi="Times New Roman"/>
          <w:sz w:val="24"/>
        </w:rPr>
      </w:pPr>
      <w:r>
        <w:rPr>
          <w:rFonts w:ascii="Times New Roman" w:hAnsi="Times New Roman"/>
          <w:sz w:val="24"/>
        </w:rPr>
        <w:t>10</w:t>
      </w:r>
      <w:r w:rsidR="006C21F3">
        <w:rPr>
          <w:rFonts w:ascii="Times New Roman" w:hAnsi="Times New Roman"/>
          <w:sz w:val="24"/>
        </w:rPr>
        <w:t>.4</w:t>
      </w:r>
      <w:r w:rsidR="006C21F3">
        <w:rPr>
          <w:rFonts w:ascii="Times New Roman" w:hAnsi="Times New Roman"/>
          <w:sz w:val="24"/>
        </w:rPr>
        <w:tab/>
        <w:t xml:space="preserve">Bradley Stoke </w:t>
      </w:r>
      <w:r w:rsidR="006C21F3" w:rsidRPr="00B912C7">
        <w:rPr>
          <w:rFonts w:ascii="Times New Roman" w:hAnsi="Times New Roman"/>
          <w:sz w:val="24"/>
        </w:rPr>
        <w:t>Twinning Association (2)</w:t>
      </w:r>
    </w:p>
    <w:p w14:paraId="1F2D1564" w14:textId="65FE0805" w:rsidR="006C21F3" w:rsidRPr="00B912C7" w:rsidRDefault="001B03B6" w:rsidP="006C21F3">
      <w:pPr>
        <w:ind w:left="720"/>
        <w:jc w:val="both"/>
        <w:rPr>
          <w:rFonts w:ascii="Times New Roman" w:hAnsi="Times New Roman"/>
          <w:sz w:val="24"/>
        </w:rPr>
      </w:pPr>
      <w:r>
        <w:rPr>
          <w:rFonts w:ascii="Times New Roman" w:hAnsi="Times New Roman"/>
          <w:sz w:val="24"/>
        </w:rPr>
        <w:t>10</w:t>
      </w:r>
      <w:r w:rsidR="006C21F3">
        <w:rPr>
          <w:rFonts w:ascii="Times New Roman" w:hAnsi="Times New Roman"/>
          <w:sz w:val="24"/>
        </w:rPr>
        <w:t>.5</w:t>
      </w:r>
      <w:r w:rsidR="006C21F3">
        <w:rPr>
          <w:rFonts w:ascii="Times New Roman" w:hAnsi="Times New Roman"/>
          <w:sz w:val="24"/>
        </w:rPr>
        <w:tab/>
      </w:r>
      <w:r w:rsidR="006C21F3" w:rsidRPr="00B912C7">
        <w:rPr>
          <w:rFonts w:ascii="Times New Roman" w:hAnsi="Times New Roman"/>
          <w:sz w:val="24"/>
        </w:rPr>
        <w:t>Emergency Air Operations Base Forum</w:t>
      </w:r>
    </w:p>
    <w:p w14:paraId="1596FE4E" w14:textId="2634F6B8" w:rsidR="00131F5B" w:rsidRPr="00DB47F3" w:rsidRDefault="001B03B6" w:rsidP="00924ECD">
      <w:pPr>
        <w:ind w:left="1440" w:hanging="720"/>
        <w:jc w:val="both"/>
        <w:rPr>
          <w:rFonts w:ascii="Times New Roman" w:hAnsi="Times New Roman"/>
          <w:b/>
          <w:bCs/>
          <w:sz w:val="24"/>
        </w:rPr>
      </w:pPr>
      <w:r>
        <w:rPr>
          <w:rFonts w:ascii="Times New Roman" w:hAnsi="Times New Roman"/>
          <w:sz w:val="24"/>
        </w:rPr>
        <w:t>10</w:t>
      </w:r>
      <w:r w:rsidR="00B912C7">
        <w:rPr>
          <w:rFonts w:ascii="Times New Roman" w:hAnsi="Times New Roman"/>
          <w:sz w:val="24"/>
        </w:rPr>
        <w:t>.</w:t>
      </w:r>
      <w:r w:rsidR="006C21F3">
        <w:rPr>
          <w:rFonts w:ascii="Times New Roman" w:hAnsi="Times New Roman"/>
          <w:sz w:val="24"/>
        </w:rPr>
        <w:t>6</w:t>
      </w:r>
      <w:r w:rsidR="00B912C7">
        <w:rPr>
          <w:rFonts w:ascii="Times New Roman" w:hAnsi="Times New Roman"/>
          <w:sz w:val="24"/>
        </w:rPr>
        <w:tab/>
      </w:r>
      <w:r w:rsidR="00C24E26" w:rsidRPr="00B912C7">
        <w:rPr>
          <w:rFonts w:ascii="Times New Roman" w:hAnsi="Times New Roman"/>
          <w:sz w:val="24"/>
        </w:rPr>
        <w:t xml:space="preserve">Patchway, Filton &amp; The Stokes </w:t>
      </w:r>
      <w:r w:rsidR="00841B62" w:rsidRPr="00B912C7">
        <w:rPr>
          <w:rFonts w:ascii="Times New Roman" w:hAnsi="Times New Roman"/>
          <w:sz w:val="24"/>
        </w:rPr>
        <w:t>Communities Against Hate Crime Group (</w:t>
      </w:r>
      <w:r w:rsidR="000166DC" w:rsidRPr="00B912C7">
        <w:rPr>
          <w:rFonts w:ascii="Times New Roman" w:hAnsi="Times New Roman"/>
          <w:sz w:val="24"/>
        </w:rPr>
        <w:t>2</w:t>
      </w:r>
      <w:r w:rsidR="00841B62" w:rsidRPr="00B912C7">
        <w:rPr>
          <w:rFonts w:ascii="Times New Roman" w:hAnsi="Times New Roman"/>
          <w:sz w:val="24"/>
        </w:rPr>
        <w:t>)</w:t>
      </w:r>
      <w:r w:rsidR="00924ECD">
        <w:rPr>
          <w:rFonts w:ascii="Times New Roman" w:hAnsi="Times New Roman"/>
          <w:sz w:val="24"/>
        </w:rPr>
        <w:t xml:space="preserve"> – </w:t>
      </w:r>
      <w:r w:rsidR="00694D89" w:rsidRPr="00DB47F3">
        <w:rPr>
          <w:rFonts w:ascii="Times New Roman" w:hAnsi="Times New Roman"/>
          <w:b/>
          <w:bCs/>
          <w:sz w:val="24"/>
        </w:rPr>
        <w:t xml:space="preserve">group </w:t>
      </w:r>
      <w:r w:rsidR="00924ECD" w:rsidRPr="00DB47F3">
        <w:rPr>
          <w:rFonts w:ascii="Times New Roman" w:hAnsi="Times New Roman"/>
          <w:b/>
          <w:bCs/>
          <w:sz w:val="24"/>
        </w:rPr>
        <w:t>no longer in exist</w:t>
      </w:r>
      <w:r w:rsidR="00694D89" w:rsidRPr="00DB47F3">
        <w:rPr>
          <w:rFonts w:ascii="Times New Roman" w:hAnsi="Times New Roman"/>
          <w:b/>
          <w:bCs/>
          <w:sz w:val="24"/>
        </w:rPr>
        <w:t>e</w:t>
      </w:r>
      <w:r w:rsidR="00924ECD" w:rsidRPr="00DB47F3">
        <w:rPr>
          <w:rFonts w:ascii="Times New Roman" w:hAnsi="Times New Roman"/>
          <w:b/>
          <w:bCs/>
          <w:sz w:val="24"/>
        </w:rPr>
        <w:t>nce</w:t>
      </w:r>
      <w:r w:rsidR="006C21F3" w:rsidRPr="00DB47F3">
        <w:rPr>
          <w:rFonts w:ascii="Times New Roman" w:hAnsi="Times New Roman"/>
          <w:b/>
          <w:bCs/>
          <w:sz w:val="24"/>
        </w:rPr>
        <w:t xml:space="preserve">, so no representatives </w:t>
      </w:r>
      <w:proofErr w:type="gramStart"/>
      <w:r w:rsidR="006C21F3" w:rsidRPr="00DB47F3">
        <w:rPr>
          <w:rFonts w:ascii="Times New Roman" w:hAnsi="Times New Roman"/>
          <w:b/>
          <w:bCs/>
          <w:sz w:val="24"/>
        </w:rPr>
        <w:t>required</w:t>
      </w:r>
      <w:proofErr w:type="gramEnd"/>
    </w:p>
    <w:p w14:paraId="4338A1DF" w14:textId="6D78AEEA" w:rsidR="006C21F3" w:rsidRPr="00DB47F3" w:rsidRDefault="001B03B6" w:rsidP="006C21F3">
      <w:pPr>
        <w:ind w:left="1440" w:hanging="720"/>
        <w:jc w:val="both"/>
        <w:rPr>
          <w:rFonts w:ascii="Times New Roman" w:hAnsi="Times New Roman"/>
          <w:b/>
          <w:bCs/>
          <w:sz w:val="24"/>
        </w:rPr>
      </w:pPr>
      <w:r>
        <w:rPr>
          <w:rFonts w:ascii="Times New Roman" w:hAnsi="Times New Roman"/>
          <w:sz w:val="24"/>
        </w:rPr>
        <w:t>10</w:t>
      </w:r>
      <w:r w:rsidR="006C21F3">
        <w:rPr>
          <w:rFonts w:ascii="Times New Roman" w:hAnsi="Times New Roman"/>
          <w:sz w:val="24"/>
        </w:rPr>
        <w:t>.7</w:t>
      </w:r>
      <w:r w:rsidR="006C21F3">
        <w:rPr>
          <w:rFonts w:ascii="Times New Roman" w:hAnsi="Times New Roman"/>
          <w:sz w:val="24"/>
        </w:rPr>
        <w:tab/>
      </w:r>
      <w:r w:rsidR="006C21F3" w:rsidRPr="00B912C7">
        <w:rPr>
          <w:rFonts w:ascii="Times New Roman" w:hAnsi="Times New Roman"/>
          <w:sz w:val="24"/>
        </w:rPr>
        <w:t>Patchway, Filton &amp; The Stokes Volunteer Centre Steering Group (2)</w:t>
      </w:r>
      <w:r w:rsidR="006C21F3">
        <w:rPr>
          <w:rFonts w:ascii="Times New Roman" w:hAnsi="Times New Roman"/>
          <w:sz w:val="24"/>
        </w:rPr>
        <w:t xml:space="preserve"> – </w:t>
      </w:r>
      <w:r w:rsidR="006C21F3" w:rsidRPr="00DB47F3">
        <w:rPr>
          <w:rFonts w:ascii="Times New Roman" w:hAnsi="Times New Roman"/>
          <w:b/>
          <w:bCs/>
          <w:sz w:val="24"/>
        </w:rPr>
        <w:t xml:space="preserve">group no longer in existence, so no representatives </w:t>
      </w:r>
      <w:proofErr w:type="gramStart"/>
      <w:r w:rsidR="006C21F3" w:rsidRPr="00DB47F3">
        <w:rPr>
          <w:rFonts w:ascii="Times New Roman" w:hAnsi="Times New Roman"/>
          <w:b/>
          <w:bCs/>
          <w:sz w:val="24"/>
        </w:rPr>
        <w:t>required</w:t>
      </w:r>
      <w:proofErr w:type="gramEnd"/>
      <w:r w:rsidR="006C21F3" w:rsidRPr="00DB47F3">
        <w:rPr>
          <w:rFonts w:ascii="Times New Roman" w:hAnsi="Times New Roman"/>
          <w:b/>
          <w:bCs/>
          <w:sz w:val="24"/>
        </w:rPr>
        <w:t xml:space="preserve"> </w:t>
      </w:r>
    </w:p>
    <w:p w14:paraId="03EF5E28" w14:textId="529C114A" w:rsidR="00131F5B" w:rsidRPr="00B912C7" w:rsidRDefault="001B03B6" w:rsidP="00B912C7">
      <w:pPr>
        <w:ind w:left="720"/>
        <w:jc w:val="both"/>
        <w:rPr>
          <w:rFonts w:ascii="Times New Roman" w:hAnsi="Times New Roman"/>
          <w:sz w:val="24"/>
        </w:rPr>
      </w:pPr>
      <w:r>
        <w:rPr>
          <w:rFonts w:ascii="Times New Roman" w:hAnsi="Times New Roman"/>
          <w:sz w:val="24"/>
        </w:rPr>
        <w:t>10</w:t>
      </w:r>
      <w:r w:rsidR="00B912C7">
        <w:rPr>
          <w:rFonts w:ascii="Times New Roman" w:hAnsi="Times New Roman"/>
          <w:sz w:val="24"/>
        </w:rPr>
        <w:t>.</w:t>
      </w:r>
      <w:r w:rsidR="006C21F3">
        <w:rPr>
          <w:rFonts w:ascii="Times New Roman" w:hAnsi="Times New Roman"/>
          <w:sz w:val="24"/>
        </w:rPr>
        <w:t>8</w:t>
      </w:r>
      <w:r w:rsidR="00B912C7">
        <w:rPr>
          <w:rFonts w:ascii="Times New Roman" w:hAnsi="Times New Roman"/>
          <w:sz w:val="24"/>
        </w:rPr>
        <w:tab/>
      </w:r>
      <w:r w:rsidR="00673F1A" w:rsidRPr="00B912C7">
        <w:rPr>
          <w:rFonts w:ascii="Times New Roman" w:hAnsi="Times New Roman"/>
          <w:sz w:val="24"/>
        </w:rPr>
        <w:t>Press Spokesperson</w:t>
      </w:r>
      <w:r w:rsidR="007A5D67" w:rsidRPr="00B912C7">
        <w:rPr>
          <w:rFonts w:ascii="Times New Roman" w:hAnsi="Times New Roman"/>
          <w:sz w:val="24"/>
        </w:rPr>
        <w:t xml:space="preserve"> (in conjunction with Town Clerk)</w:t>
      </w:r>
    </w:p>
    <w:p w14:paraId="065247EB" w14:textId="5D1D44E2" w:rsidR="006C21F3" w:rsidRPr="00B912C7" w:rsidRDefault="001B03B6" w:rsidP="006C21F3">
      <w:pPr>
        <w:ind w:left="720"/>
        <w:jc w:val="both"/>
        <w:rPr>
          <w:rFonts w:ascii="Times New Roman" w:hAnsi="Times New Roman"/>
          <w:sz w:val="24"/>
        </w:rPr>
      </w:pPr>
      <w:r>
        <w:rPr>
          <w:rFonts w:ascii="Times New Roman" w:hAnsi="Times New Roman"/>
          <w:sz w:val="24"/>
        </w:rPr>
        <w:t>10</w:t>
      </w:r>
      <w:r w:rsidR="006C21F3">
        <w:rPr>
          <w:rFonts w:ascii="Times New Roman" w:hAnsi="Times New Roman"/>
          <w:sz w:val="24"/>
        </w:rPr>
        <w:t>.9</w:t>
      </w:r>
      <w:r w:rsidR="006C21F3">
        <w:rPr>
          <w:rFonts w:ascii="Times New Roman" w:hAnsi="Times New Roman"/>
          <w:sz w:val="24"/>
        </w:rPr>
        <w:tab/>
      </w:r>
      <w:r w:rsidR="006C21F3" w:rsidRPr="00B912C7">
        <w:rPr>
          <w:rFonts w:ascii="Times New Roman" w:hAnsi="Times New Roman"/>
          <w:sz w:val="24"/>
        </w:rPr>
        <w:t>South Glos Area ALCA Group (3)</w:t>
      </w:r>
    </w:p>
    <w:p w14:paraId="28B4753C" w14:textId="186754CF" w:rsidR="00131F5B" w:rsidRPr="00B912C7" w:rsidRDefault="001B03B6" w:rsidP="00B912C7">
      <w:pPr>
        <w:ind w:left="720"/>
        <w:jc w:val="both"/>
        <w:rPr>
          <w:rFonts w:ascii="Times New Roman" w:hAnsi="Times New Roman"/>
          <w:sz w:val="24"/>
        </w:rPr>
      </w:pPr>
      <w:r>
        <w:rPr>
          <w:rFonts w:ascii="Times New Roman" w:hAnsi="Times New Roman"/>
          <w:sz w:val="24"/>
        </w:rPr>
        <w:t>10</w:t>
      </w:r>
      <w:r w:rsidR="00B912C7">
        <w:rPr>
          <w:rFonts w:ascii="Times New Roman" w:hAnsi="Times New Roman"/>
          <w:sz w:val="24"/>
        </w:rPr>
        <w:t>.</w:t>
      </w:r>
      <w:r w:rsidR="006C21F3">
        <w:rPr>
          <w:rFonts w:ascii="Times New Roman" w:hAnsi="Times New Roman"/>
          <w:sz w:val="24"/>
        </w:rPr>
        <w:t>10</w:t>
      </w:r>
      <w:r w:rsidR="00B912C7">
        <w:rPr>
          <w:rFonts w:ascii="Times New Roman" w:hAnsi="Times New Roman"/>
          <w:sz w:val="24"/>
        </w:rPr>
        <w:tab/>
      </w:r>
      <w:r w:rsidR="00C67671" w:rsidRPr="00B912C7">
        <w:rPr>
          <w:rFonts w:ascii="Times New Roman" w:hAnsi="Times New Roman"/>
          <w:sz w:val="24"/>
        </w:rPr>
        <w:t>Splatts Abbey Wood Group</w:t>
      </w:r>
    </w:p>
    <w:p w14:paraId="2E025976" w14:textId="3D6AE80D" w:rsidR="00F9674F" w:rsidRPr="00B912C7" w:rsidRDefault="00F339ED" w:rsidP="006C21F3">
      <w:pPr>
        <w:ind w:left="1440" w:hanging="720"/>
        <w:jc w:val="both"/>
        <w:rPr>
          <w:rFonts w:ascii="Times New Roman" w:hAnsi="Times New Roman"/>
          <w:sz w:val="24"/>
        </w:rPr>
      </w:pPr>
      <w:r>
        <w:rPr>
          <w:rFonts w:ascii="Times New Roman" w:hAnsi="Times New Roman"/>
          <w:sz w:val="24"/>
        </w:rPr>
        <w:t>10</w:t>
      </w:r>
      <w:r w:rsidR="00B912C7">
        <w:rPr>
          <w:rFonts w:ascii="Times New Roman" w:hAnsi="Times New Roman"/>
          <w:sz w:val="24"/>
        </w:rPr>
        <w:t>.</w:t>
      </w:r>
      <w:r w:rsidR="006C21F3">
        <w:rPr>
          <w:rFonts w:ascii="Times New Roman" w:hAnsi="Times New Roman"/>
          <w:sz w:val="24"/>
        </w:rPr>
        <w:t>11</w:t>
      </w:r>
      <w:r w:rsidR="00B912C7">
        <w:rPr>
          <w:rFonts w:ascii="Times New Roman" w:hAnsi="Times New Roman"/>
          <w:sz w:val="24"/>
        </w:rPr>
        <w:tab/>
      </w:r>
      <w:r w:rsidR="00F9674F" w:rsidRPr="00B912C7">
        <w:rPr>
          <w:rFonts w:ascii="Times New Roman" w:hAnsi="Times New Roman"/>
          <w:sz w:val="24"/>
        </w:rPr>
        <w:t>Town &amp; Parish Councils Forum (</w:t>
      </w:r>
      <w:r w:rsidR="006C21F3">
        <w:rPr>
          <w:rFonts w:ascii="Times New Roman" w:hAnsi="Times New Roman"/>
          <w:sz w:val="24"/>
        </w:rPr>
        <w:t>Chair of Council, or their representative plus Town Clerk</w:t>
      </w:r>
      <w:r w:rsidR="00F9674F" w:rsidRPr="00B912C7">
        <w:rPr>
          <w:rFonts w:ascii="Times New Roman" w:hAnsi="Times New Roman"/>
          <w:sz w:val="24"/>
        </w:rPr>
        <w:t xml:space="preserve">) </w:t>
      </w:r>
    </w:p>
    <w:p w14:paraId="18B181D5" w14:textId="77777777" w:rsidR="00062F38" w:rsidRPr="00C24E26" w:rsidRDefault="00062F38" w:rsidP="00671D5B">
      <w:pPr>
        <w:ind w:left="709" w:hanging="709"/>
        <w:jc w:val="both"/>
        <w:rPr>
          <w:rFonts w:ascii="Times New Roman" w:hAnsi="Times New Roman"/>
        </w:rPr>
      </w:pPr>
    </w:p>
    <w:p w14:paraId="6CCE97E0" w14:textId="77777777" w:rsidR="00062F38" w:rsidRPr="00C24E26" w:rsidRDefault="00062F38" w:rsidP="00671D5B">
      <w:pPr>
        <w:ind w:left="709" w:hanging="709"/>
        <w:jc w:val="both"/>
        <w:rPr>
          <w:rFonts w:ascii="Times New Roman" w:hAnsi="Times New Roman"/>
        </w:rPr>
      </w:pPr>
    </w:p>
    <w:p w14:paraId="4CA561DD" w14:textId="61169D91" w:rsidR="00673F1A" w:rsidRPr="00671D5B" w:rsidRDefault="00B912C7" w:rsidP="00671D5B">
      <w:pPr>
        <w:ind w:left="709" w:hanging="709"/>
        <w:jc w:val="both"/>
        <w:rPr>
          <w:rFonts w:ascii="Times New Roman" w:hAnsi="Times New Roman"/>
          <w:sz w:val="24"/>
          <w:szCs w:val="24"/>
        </w:rPr>
      </w:pPr>
      <w:bookmarkStart w:id="11" w:name="_Hlk39483137"/>
      <w:r>
        <w:rPr>
          <w:rFonts w:ascii="Times New Roman" w:hAnsi="Times New Roman"/>
          <w:sz w:val="24"/>
          <w:szCs w:val="24"/>
        </w:rPr>
        <w:t>1</w:t>
      </w:r>
      <w:r w:rsidR="00F339ED">
        <w:rPr>
          <w:rFonts w:ascii="Times New Roman" w:hAnsi="Times New Roman"/>
          <w:sz w:val="24"/>
          <w:szCs w:val="24"/>
        </w:rPr>
        <w:t>1</w:t>
      </w:r>
      <w:r w:rsidR="00673F1A" w:rsidRPr="00671D5B">
        <w:rPr>
          <w:rFonts w:ascii="Times New Roman" w:hAnsi="Times New Roman"/>
          <w:sz w:val="24"/>
          <w:szCs w:val="24"/>
        </w:rPr>
        <w:tab/>
        <w:t>To approve the following Resolution in respect of the main account</w:t>
      </w:r>
      <w:r w:rsidR="006D5923">
        <w:rPr>
          <w:rFonts w:ascii="Times New Roman" w:hAnsi="Times New Roman"/>
          <w:sz w:val="24"/>
          <w:szCs w:val="24"/>
        </w:rPr>
        <w:t>s</w:t>
      </w:r>
      <w:r w:rsidR="00673F1A" w:rsidRPr="00671D5B">
        <w:rPr>
          <w:rFonts w:ascii="Times New Roman" w:hAnsi="Times New Roman"/>
          <w:sz w:val="24"/>
          <w:szCs w:val="24"/>
        </w:rPr>
        <w:t xml:space="preserve"> and the petty cash account</w:t>
      </w:r>
      <w:r w:rsidR="006D5923">
        <w:rPr>
          <w:rFonts w:ascii="Times New Roman" w:hAnsi="Times New Roman"/>
          <w:sz w:val="24"/>
          <w:szCs w:val="24"/>
        </w:rPr>
        <w:t>s</w:t>
      </w:r>
      <w:r w:rsidR="00673F1A" w:rsidRPr="00671D5B">
        <w:rPr>
          <w:rFonts w:ascii="Times New Roman" w:hAnsi="Times New Roman"/>
          <w:sz w:val="24"/>
          <w:szCs w:val="24"/>
        </w:rPr>
        <w:t xml:space="preserve"> of Bradley Stoke Town Council; </w:t>
      </w:r>
      <w:proofErr w:type="gramStart"/>
      <w:r w:rsidR="00673F1A" w:rsidRPr="00671D5B">
        <w:rPr>
          <w:rFonts w:ascii="Times New Roman" w:hAnsi="Times New Roman"/>
          <w:sz w:val="24"/>
          <w:szCs w:val="24"/>
        </w:rPr>
        <w:t>that</w:t>
      </w:r>
      <w:proofErr w:type="gramEnd"/>
    </w:p>
    <w:p w14:paraId="7FA82DED" w14:textId="77777777" w:rsidR="00673F1A" w:rsidRDefault="00673F1A">
      <w:pPr>
        <w:jc w:val="both"/>
        <w:rPr>
          <w:rFonts w:ascii="Times New Roman" w:hAnsi="Times New Roman"/>
          <w:sz w:val="16"/>
          <w:szCs w:val="16"/>
        </w:rPr>
      </w:pPr>
    </w:p>
    <w:p w14:paraId="71F6EAB6" w14:textId="2C3535E1" w:rsidR="00D14207" w:rsidRPr="00D14207" w:rsidRDefault="00B912C7" w:rsidP="00D14207">
      <w:pPr>
        <w:ind w:left="1440" w:hanging="720"/>
        <w:jc w:val="both"/>
        <w:rPr>
          <w:rFonts w:ascii="Times New Roman" w:hAnsi="Times New Roman"/>
          <w:sz w:val="22"/>
          <w:szCs w:val="22"/>
        </w:rPr>
      </w:pPr>
      <w:r>
        <w:rPr>
          <w:rFonts w:ascii="Times New Roman" w:hAnsi="Times New Roman"/>
          <w:sz w:val="22"/>
          <w:szCs w:val="22"/>
        </w:rPr>
        <w:t>1</w:t>
      </w:r>
      <w:r w:rsidR="00F339ED">
        <w:rPr>
          <w:rFonts w:ascii="Times New Roman" w:hAnsi="Times New Roman"/>
          <w:sz w:val="22"/>
          <w:szCs w:val="22"/>
        </w:rPr>
        <w:t>1</w:t>
      </w:r>
      <w:r w:rsidR="00D14207" w:rsidRPr="00D14207">
        <w:rPr>
          <w:rFonts w:ascii="Times New Roman" w:hAnsi="Times New Roman"/>
          <w:sz w:val="22"/>
          <w:szCs w:val="22"/>
        </w:rPr>
        <w:t>.1</w:t>
      </w:r>
      <w:r w:rsidR="00D14207" w:rsidRPr="00D14207">
        <w:rPr>
          <w:rFonts w:ascii="Times New Roman" w:hAnsi="Times New Roman"/>
          <w:sz w:val="22"/>
          <w:szCs w:val="22"/>
        </w:rPr>
        <w:tab/>
        <w:t xml:space="preserve">The Barclays Bank plc ("the Bank") shall continue as our primary </w:t>
      </w:r>
      <w:proofErr w:type="gramStart"/>
      <w:r w:rsidR="00D14207" w:rsidRPr="00D14207">
        <w:rPr>
          <w:rFonts w:ascii="Times New Roman" w:hAnsi="Times New Roman"/>
          <w:sz w:val="22"/>
          <w:szCs w:val="22"/>
        </w:rPr>
        <w:t>bankers;</w:t>
      </w:r>
      <w:proofErr w:type="gramEnd"/>
    </w:p>
    <w:p w14:paraId="28972DA6" w14:textId="6C72D555" w:rsidR="00D14207" w:rsidRPr="00D14207" w:rsidRDefault="00B912C7" w:rsidP="00D14207">
      <w:pPr>
        <w:ind w:left="1440" w:hanging="720"/>
        <w:jc w:val="both"/>
        <w:rPr>
          <w:rFonts w:ascii="Times New Roman" w:hAnsi="Times New Roman"/>
          <w:sz w:val="22"/>
          <w:szCs w:val="22"/>
        </w:rPr>
      </w:pPr>
      <w:r>
        <w:rPr>
          <w:rFonts w:ascii="Times New Roman" w:hAnsi="Times New Roman"/>
          <w:sz w:val="22"/>
          <w:szCs w:val="22"/>
        </w:rPr>
        <w:t>1</w:t>
      </w:r>
      <w:r w:rsidR="00F339ED">
        <w:rPr>
          <w:rFonts w:ascii="Times New Roman" w:hAnsi="Times New Roman"/>
          <w:sz w:val="22"/>
          <w:szCs w:val="22"/>
        </w:rPr>
        <w:t>1</w:t>
      </w:r>
      <w:r w:rsidR="00D14207" w:rsidRPr="00D14207">
        <w:rPr>
          <w:rFonts w:ascii="Times New Roman" w:hAnsi="Times New Roman"/>
          <w:sz w:val="22"/>
          <w:szCs w:val="22"/>
        </w:rPr>
        <w:t>.2</w:t>
      </w:r>
      <w:r w:rsidR="00D14207" w:rsidRPr="00D14207">
        <w:rPr>
          <w:rFonts w:ascii="Times New Roman" w:hAnsi="Times New Roman"/>
          <w:sz w:val="22"/>
          <w:szCs w:val="22"/>
        </w:rPr>
        <w:tab/>
        <w:t xml:space="preserve">The Bank shall be authorised to honour all cheques, debit card and internet transactions or other orders for payment drawn, made or accepted on our behalf including bills of exchange and promissory notes, even if any such payment causes any accounts to be overdrawn or increase any existing overdraft, provided that such documents are signed by any two (and any one in respect of the petty cash account) in accordance with the specimen </w:t>
      </w:r>
      <w:proofErr w:type="gramStart"/>
      <w:r w:rsidR="00D14207" w:rsidRPr="00D14207">
        <w:rPr>
          <w:rFonts w:ascii="Times New Roman" w:hAnsi="Times New Roman"/>
          <w:sz w:val="22"/>
          <w:szCs w:val="22"/>
        </w:rPr>
        <w:t>signatures;</w:t>
      </w:r>
      <w:proofErr w:type="gramEnd"/>
    </w:p>
    <w:p w14:paraId="4ABEF193" w14:textId="1D2425EA" w:rsidR="00D14207" w:rsidRPr="00D14207" w:rsidRDefault="00B912C7" w:rsidP="00D14207">
      <w:pPr>
        <w:ind w:left="1440" w:hanging="720"/>
        <w:jc w:val="both"/>
        <w:rPr>
          <w:rFonts w:ascii="Times New Roman" w:hAnsi="Times New Roman"/>
          <w:sz w:val="22"/>
          <w:szCs w:val="22"/>
        </w:rPr>
      </w:pPr>
      <w:r>
        <w:rPr>
          <w:rFonts w:ascii="Times New Roman" w:hAnsi="Times New Roman"/>
          <w:sz w:val="22"/>
          <w:szCs w:val="22"/>
        </w:rPr>
        <w:t>1</w:t>
      </w:r>
      <w:r w:rsidR="00F339ED">
        <w:rPr>
          <w:rFonts w:ascii="Times New Roman" w:hAnsi="Times New Roman"/>
          <w:sz w:val="22"/>
          <w:szCs w:val="22"/>
        </w:rPr>
        <w:t>1</w:t>
      </w:r>
      <w:r w:rsidR="00D14207" w:rsidRPr="00D14207">
        <w:rPr>
          <w:rFonts w:ascii="Times New Roman" w:hAnsi="Times New Roman"/>
          <w:sz w:val="22"/>
          <w:szCs w:val="22"/>
        </w:rPr>
        <w:t>.3</w:t>
      </w:r>
      <w:r w:rsidR="00D14207" w:rsidRPr="00D14207">
        <w:rPr>
          <w:rFonts w:ascii="Times New Roman" w:hAnsi="Times New Roman"/>
          <w:sz w:val="22"/>
          <w:szCs w:val="22"/>
        </w:rPr>
        <w:tab/>
        <w:t xml:space="preserve">The Bank shall act on all specimen signatures in accordance with any instructions, notice, request or other document in writing concerning our account (including the opening of new accounts), affairs or </w:t>
      </w:r>
      <w:proofErr w:type="gramStart"/>
      <w:r w:rsidR="00D14207" w:rsidRPr="00D14207">
        <w:rPr>
          <w:rFonts w:ascii="Times New Roman" w:hAnsi="Times New Roman"/>
          <w:sz w:val="22"/>
          <w:szCs w:val="22"/>
        </w:rPr>
        <w:t>property;</w:t>
      </w:r>
      <w:proofErr w:type="gramEnd"/>
    </w:p>
    <w:p w14:paraId="1A467E0E" w14:textId="3FC1F685" w:rsidR="00D14207" w:rsidRPr="00D14207" w:rsidRDefault="00B912C7" w:rsidP="00D14207">
      <w:pPr>
        <w:ind w:left="1440" w:hanging="720"/>
        <w:jc w:val="both"/>
        <w:rPr>
          <w:rFonts w:ascii="Times New Roman" w:hAnsi="Times New Roman"/>
          <w:sz w:val="22"/>
          <w:szCs w:val="22"/>
        </w:rPr>
      </w:pPr>
      <w:r>
        <w:rPr>
          <w:rFonts w:ascii="Times New Roman" w:hAnsi="Times New Roman"/>
          <w:sz w:val="22"/>
          <w:szCs w:val="22"/>
        </w:rPr>
        <w:t>1</w:t>
      </w:r>
      <w:r w:rsidR="00F339ED">
        <w:rPr>
          <w:rFonts w:ascii="Times New Roman" w:hAnsi="Times New Roman"/>
          <w:sz w:val="22"/>
          <w:szCs w:val="22"/>
        </w:rPr>
        <w:t>1</w:t>
      </w:r>
      <w:r w:rsidR="00D14207" w:rsidRPr="00D14207">
        <w:rPr>
          <w:rFonts w:ascii="Times New Roman" w:hAnsi="Times New Roman"/>
          <w:sz w:val="22"/>
          <w:szCs w:val="22"/>
        </w:rPr>
        <w:t>.4</w:t>
      </w:r>
      <w:r w:rsidR="00D14207" w:rsidRPr="00D14207">
        <w:rPr>
          <w:rFonts w:ascii="Times New Roman" w:hAnsi="Times New Roman"/>
          <w:sz w:val="22"/>
          <w:szCs w:val="22"/>
        </w:rPr>
        <w:tab/>
        <w:t xml:space="preserve">The Bank shall be sent a copy of any future resolutions that affect the terms of the above </w:t>
      </w:r>
      <w:proofErr w:type="gramStart"/>
      <w:r w:rsidR="00D14207" w:rsidRPr="00D14207">
        <w:rPr>
          <w:rFonts w:ascii="Times New Roman" w:hAnsi="Times New Roman"/>
          <w:sz w:val="22"/>
          <w:szCs w:val="22"/>
        </w:rPr>
        <w:t>resolutions;</w:t>
      </w:r>
      <w:proofErr w:type="gramEnd"/>
    </w:p>
    <w:p w14:paraId="1D5E96E9" w14:textId="1DDBD1FE" w:rsidR="00D14207" w:rsidRPr="00D14207" w:rsidRDefault="00B912C7" w:rsidP="00D14207">
      <w:pPr>
        <w:ind w:left="1440" w:hanging="720"/>
        <w:jc w:val="both"/>
        <w:rPr>
          <w:rFonts w:ascii="Times New Roman" w:hAnsi="Times New Roman"/>
          <w:sz w:val="22"/>
          <w:szCs w:val="22"/>
        </w:rPr>
      </w:pPr>
      <w:r>
        <w:rPr>
          <w:rFonts w:ascii="Times New Roman" w:hAnsi="Times New Roman"/>
          <w:sz w:val="22"/>
          <w:szCs w:val="22"/>
        </w:rPr>
        <w:t>1</w:t>
      </w:r>
      <w:r w:rsidR="00F339ED">
        <w:rPr>
          <w:rFonts w:ascii="Times New Roman" w:hAnsi="Times New Roman"/>
          <w:sz w:val="22"/>
          <w:szCs w:val="22"/>
        </w:rPr>
        <w:t>1</w:t>
      </w:r>
      <w:r w:rsidR="00D14207" w:rsidRPr="00D14207">
        <w:rPr>
          <w:rFonts w:ascii="Times New Roman" w:hAnsi="Times New Roman"/>
          <w:sz w:val="22"/>
          <w:szCs w:val="22"/>
        </w:rPr>
        <w:t>.5</w:t>
      </w:r>
      <w:r w:rsidR="00D14207" w:rsidRPr="00D14207">
        <w:rPr>
          <w:rFonts w:ascii="Times New Roman" w:hAnsi="Times New Roman"/>
          <w:sz w:val="22"/>
          <w:szCs w:val="22"/>
        </w:rPr>
        <w:tab/>
        <w:t xml:space="preserve">The Bank shall be sent a copy of any changes in Rules and Regulations or </w:t>
      </w:r>
      <w:proofErr w:type="gramStart"/>
      <w:r w:rsidR="00D14207" w:rsidRPr="00D14207">
        <w:rPr>
          <w:rFonts w:ascii="Times New Roman" w:hAnsi="Times New Roman"/>
          <w:sz w:val="22"/>
          <w:szCs w:val="22"/>
        </w:rPr>
        <w:t>Byelaws;</w:t>
      </w:r>
      <w:proofErr w:type="gramEnd"/>
    </w:p>
    <w:p w14:paraId="50D0287C" w14:textId="31E04B5C" w:rsidR="00D14207" w:rsidRPr="00D14207" w:rsidRDefault="00B912C7" w:rsidP="00D14207">
      <w:pPr>
        <w:ind w:left="1440" w:hanging="720"/>
        <w:jc w:val="both"/>
        <w:rPr>
          <w:rFonts w:ascii="Times New Roman" w:hAnsi="Times New Roman"/>
          <w:sz w:val="22"/>
          <w:szCs w:val="22"/>
        </w:rPr>
      </w:pPr>
      <w:r>
        <w:rPr>
          <w:rFonts w:ascii="Times New Roman" w:hAnsi="Times New Roman"/>
          <w:sz w:val="22"/>
          <w:szCs w:val="22"/>
        </w:rPr>
        <w:t>1</w:t>
      </w:r>
      <w:r w:rsidR="00F339ED">
        <w:rPr>
          <w:rFonts w:ascii="Times New Roman" w:hAnsi="Times New Roman"/>
          <w:sz w:val="22"/>
          <w:szCs w:val="22"/>
        </w:rPr>
        <w:t>1</w:t>
      </w:r>
      <w:r w:rsidR="00D14207" w:rsidRPr="00D14207">
        <w:rPr>
          <w:rFonts w:ascii="Times New Roman" w:hAnsi="Times New Roman"/>
          <w:sz w:val="22"/>
          <w:szCs w:val="22"/>
        </w:rPr>
        <w:t>.6</w:t>
      </w:r>
      <w:r w:rsidR="00D14207" w:rsidRPr="00D14207">
        <w:rPr>
          <w:rFonts w:ascii="Times New Roman" w:hAnsi="Times New Roman"/>
          <w:sz w:val="22"/>
          <w:szCs w:val="22"/>
        </w:rPr>
        <w:tab/>
        <w:t xml:space="preserve">The Bank shall be notified of any change of Committee </w:t>
      </w:r>
      <w:proofErr w:type="gramStart"/>
      <w:r w:rsidR="00D14207" w:rsidRPr="00D14207">
        <w:rPr>
          <w:rFonts w:ascii="Times New Roman" w:hAnsi="Times New Roman"/>
          <w:sz w:val="22"/>
          <w:szCs w:val="22"/>
        </w:rPr>
        <w:t>Members;</w:t>
      </w:r>
      <w:proofErr w:type="gramEnd"/>
    </w:p>
    <w:p w14:paraId="5CADED98" w14:textId="1B95AB5A" w:rsidR="00D14207" w:rsidRPr="00D14207" w:rsidRDefault="00B912C7" w:rsidP="00D14207">
      <w:pPr>
        <w:ind w:left="1440" w:hanging="720"/>
        <w:jc w:val="both"/>
        <w:rPr>
          <w:rFonts w:ascii="Times New Roman" w:hAnsi="Times New Roman"/>
          <w:sz w:val="22"/>
          <w:szCs w:val="22"/>
        </w:rPr>
      </w:pPr>
      <w:r>
        <w:rPr>
          <w:rFonts w:ascii="Times New Roman" w:hAnsi="Times New Roman"/>
          <w:sz w:val="22"/>
          <w:szCs w:val="22"/>
        </w:rPr>
        <w:t>1</w:t>
      </w:r>
      <w:r w:rsidR="00F339ED">
        <w:rPr>
          <w:rFonts w:ascii="Times New Roman" w:hAnsi="Times New Roman"/>
          <w:sz w:val="22"/>
          <w:szCs w:val="22"/>
        </w:rPr>
        <w:t>1</w:t>
      </w:r>
      <w:r w:rsidR="00D14207" w:rsidRPr="00D14207">
        <w:rPr>
          <w:rFonts w:ascii="Times New Roman" w:hAnsi="Times New Roman"/>
          <w:sz w:val="22"/>
          <w:szCs w:val="22"/>
        </w:rPr>
        <w:t>.7</w:t>
      </w:r>
      <w:r w:rsidR="00D14207" w:rsidRPr="00D14207">
        <w:rPr>
          <w:rFonts w:ascii="Times New Roman" w:hAnsi="Times New Roman"/>
          <w:sz w:val="22"/>
          <w:szCs w:val="22"/>
        </w:rPr>
        <w:tab/>
        <w:t xml:space="preserve">The Bank shall be notified in writing of any change of officials authorised to sign on our </w:t>
      </w:r>
      <w:proofErr w:type="gramStart"/>
      <w:r w:rsidR="00D14207" w:rsidRPr="00D14207">
        <w:rPr>
          <w:rFonts w:ascii="Times New Roman" w:hAnsi="Times New Roman"/>
          <w:sz w:val="22"/>
          <w:szCs w:val="22"/>
        </w:rPr>
        <w:t>behalf;</w:t>
      </w:r>
      <w:proofErr w:type="gramEnd"/>
    </w:p>
    <w:p w14:paraId="1780C42D" w14:textId="17924D74" w:rsidR="00D14207" w:rsidRPr="00D14207" w:rsidRDefault="00B912C7" w:rsidP="00D14207">
      <w:pPr>
        <w:ind w:left="1440" w:hanging="720"/>
        <w:jc w:val="both"/>
        <w:rPr>
          <w:rFonts w:ascii="Times New Roman" w:hAnsi="Times New Roman"/>
          <w:sz w:val="22"/>
          <w:szCs w:val="22"/>
        </w:rPr>
      </w:pPr>
      <w:r>
        <w:rPr>
          <w:rFonts w:ascii="Times New Roman" w:hAnsi="Times New Roman"/>
          <w:sz w:val="22"/>
          <w:szCs w:val="22"/>
        </w:rPr>
        <w:t>1</w:t>
      </w:r>
      <w:r w:rsidR="00F339ED">
        <w:rPr>
          <w:rFonts w:ascii="Times New Roman" w:hAnsi="Times New Roman"/>
          <w:sz w:val="22"/>
          <w:szCs w:val="22"/>
        </w:rPr>
        <w:t>1</w:t>
      </w:r>
      <w:r w:rsidR="00D14207" w:rsidRPr="00D14207">
        <w:rPr>
          <w:rFonts w:ascii="Times New Roman" w:hAnsi="Times New Roman"/>
          <w:sz w:val="22"/>
          <w:szCs w:val="22"/>
        </w:rPr>
        <w:t>.8</w:t>
      </w:r>
      <w:r w:rsidR="00D14207" w:rsidRPr="00D14207">
        <w:rPr>
          <w:rFonts w:ascii="Times New Roman" w:hAnsi="Times New Roman"/>
          <w:sz w:val="22"/>
          <w:szCs w:val="22"/>
        </w:rPr>
        <w:tab/>
        <w:t>The Bank shall otherwise continue to operate our accounts in accordance with the mandate.</w:t>
      </w:r>
    </w:p>
    <w:p w14:paraId="41F2B1AA" w14:textId="77777777" w:rsidR="00D14207" w:rsidRPr="00E60AD2" w:rsidRDefault="00D14207" w:rsidP="00D14207">
      <w:pPr>
        <w:ind w:left="1440" w:hanging="720"/>
        <w:jc w:val="both"/>
        <w:rPr>
          <w:sz w:val="16"/>
          <w:szCs w:val="16"/>
        </w:rPr>
      </w:pPr>
    </w:p>
    <w:p w14:paraId="16968CE5" w14:textId="77777777" w:rsidR="00D14207" w:rsidRPr="00D14207" w:rsidRDefault="00D14207" w:rsidP="00D14207">
      <w:pPr>
        <w:ind w:left="720" w:hanging="720"/>
        <w:jc w:val="both"/>
        <w:rPr>
          <w:rFonts w:ascii="Times New Roman" w:hAnsi="Times New Roman"/>
          <w:sz w:val="22"/>
          <w:szCs w:val="22"/>
        </w:rPr>
      </w:pPr>
      <w:r w:rsidRPr="00D14207">
        <w:rPr>
          <w:rFonts w:ascii="Times New Roman" w:hAnsi="Times New Roman"/>
          <w:sz w:val="22"/>
          <w:szCs w:val="22"/>
        </w:rPr>
        <w:tab/>
        <w:t xml:space="preserve">The above resolution will also apply to the Lloyds Bank account should the financial situation change and/or Council approve changing the primary banker in line with The Financial Regulations. </w:t>
      </w:r>
    </w:p>
    <w:p w14:paraId="28A7E145" w14:textId="77777777" w:rsidR="00D14207" w:rsidRPr="001F6796" w:rsidRDefault="00D14207">
      <w:pPr>
        <w:jc w:val="both"/>
        <w:rPr>
          <w:rFonts w:ascii="Times New Roman" w:hAnsi="Times New Roman"/>
        </w:rPr>
      </w:pPr>
    </w:p>
    <w:p w14:paraId="4B79D0C2" w14:textId="77777777" w:rsidR="00BE6CC9" w:rsidRPr="00B6794E" w:rsidRDefault="00BE6CC9">
      <w:pPr>
        <w:ind w:left="720" w:hanging="720"/>
        <w:jc w:val="both"/>
        <w:rPr>
          <w:rFonts w:ascii="Times New Roman" w:hAnsi="Times New Roman"/>
        </w:rPr>
      </w:pPr>
    </w:p>
    <w:p w14:paraId="1B4A8143" w14:textId="68628178" w:rsidR="00F73862" w:rsidRDefault="00131F5B">
      <w:pPr>
        <w:ind w:left="720" w:hanging="720"/>
        <w:jc w:val="both"/>
        <w:rPr>
          <w:rFonts w:ascii="Times New Roman" w:hAnsi="Times New Roman"/>
          <w:sz w:val="24"/>
        </w:rPr>
      </w:pPr>
      <w:bookmarkStart w:id="12" w:name="_Hlk134690815"/>
      <w:r>
        <w:rPr>
          <w:rFonts w:ascii="Times New Roman" w:hAnsi="Times New Roman"/>
          <w:sz w:val="24"/>
        </w:rPr>
        <w:t>1</w:t>
      </w:r>
      <w:r w:rsidR="00F339ED">
        <w:rPr>
          <w:rFonts w:ascii="Times New Roman" w:hAnsi="Times New Roman"/>
          <w:sz w:val="24"/>
        </w:rPr>
        <w:t>2</w:t>
      </w:r>
      <w:r w:rsidR="00F73862">
        <w:rPr>
          <w:rFonts w:ascii="Times New Roman" w:hAnsi="Times New Roman"/>
          <w:sz w:val="24"/>
        </w:rPr>
        <w:tab/>
        <w:t xml:space="preserve">To approve </w:t>
      </w:r>
      <w:r w:rsidR="007A6087">
        <w:rPr>
          <w:rFonts w:ascii="Times New Roman" w:hAnsi="Times New Roman"/>
          <w:sz w:val="24"/>
        </w:rPr>
        <w:t xml:space="preserve">six </w:t>
      </w:r>
      <w:r w:rsidR="00F73862">
        <w:rPr>
          <w:rFonts w:ascii="Times New Roman" w:hAnsi="Times New Roman"/>
          <w:sz w:val="24"/>
        </w:rPr>
        <w:t>signatories authorised to sign on Council’s behalf.</w:t>
      </w:r>
    </w:p>
    <w:bookmarkEnd w:id="11"/>
    <w:p w14:paraId="144DB891" w14:textId="77777777" w:rsidR="00F73862" w:rsidRPr="00B6794E" w:rsidRDefault="00F73862">
      <w:pPr>
        <w:ind w:left="720" w:hanging="720"/>
        <w:jc w:val="both"/>
        <w:rPr>
          <w:rFonts w:ascii="Times New Roman" w:hAnsi="Times New Roman"/>
        </w:rPr>
      </w:pPr>
    </w:p>
    <w:p w14:paraId="04AE4242" w14:textId="77777777" w:rsidR="00605C22" w:rsidRPr="00B6794E" w:rsidRDefault="00605C22">
      <w:pPr>
        <w:ind w:left="720" w:hanging="720"/>
        <w:jc w:val="both"/>
        <w:rPr>
          <w:rFonts w:ascii="Times New Roman" w:hAnsi="Times New Roman"/>
        </w:rPr>
      </w:pPr>
    </w:p>
    <w:p w14:paraId="2C309E91" w14:textId="773DF596" w:rsidR="00673F1A" w:rsidRDefault="00A67B25">
      <w:pPr>
        <w:ind w:left="720" w:hanging="720"/>
        <w:jc w:val="both"/>
        <w:rPr>
          <w:rFonts w:ascii="Times New Roman" w:hAnsi="Times New Roman"/>
          <w:sz w:val="24"/>
        </w:rPr>
      </w:pPr>
      <w:r>
        <w:rPr>
          <w:rFonts w:ascii="Times New Roman" w:hAnsi="Times New Roman"/>
          <w:sz w:val="24"/>
        </w:rPr>
        <w:t>1</w:t>
      </w:r>
      <w:r w:rsidR="00F339ED">
        <w:rPr>
          <w:rFonts w:ascii="Times New Roman" w:hAnsi="Times New Roman"/>
          <w:sz w:val="24"/>
        </w:rPr>
        <w:t>3</w:t>
      </w:r>
      <w:r w:rsidR="00673F1A">
        <w:rPr>
          <w:rFonts w:ascii="Times New Roman" w:hAnsi="Times New Roman"/>
          <w:sz w:val="24"/>
        </w:rPr>
        <w:tab/>
      </w:r>
      <w:r w:rsidR="00D85775">
        <w:rPr>
          <w:rFonts w:ascii="Times New Roman" w:hAnsi="Times New Roman"/>
          <w:sz w:val="24"/>
        </w:rPr>
        <w:t>A</w:t>
      </w:r>
      <w:r w:rsidR="00673F1A">
        <w:rPr>
          <w:rFonts w:ascii="Times New Roman" w:hAnsi="Times New Roman"/>
          <w:sz w:val="24"/>
        </w:rPr>
        <w:t>ppointment of Auditors to the Town Council.</w:t>
      </w:r>
    </w:p>
    <w:p w14:paraId="603FEA2E" w14:textId="77777777" w:rsidR="00C67671" w:rsidRPr="00B6794E" w:rsidRDefault="00C67671">
      <w:pPr>
        <w:ind w:left="720" w:hanging="720"/>
        <w:jc w:val="both"/>
        <w:rPr>
          <w:rFonts w:ascii="Times New Roman" w:hAnsi="Times New Roman"/>
          <w:sz w:val="16"/>
          <w:szCs w:val="16"/>
        </w:rPr>
      </w:pPr>
    </w:p>
    <w:p w14:paraId="0F07C7D2" w14:textId="63B5CD19" w:rsidR="00D85775" w:rsidRDefault="00D85775">
      <w:pPr>
        <w:ind w:left="720" w:hanging="720"/>
        <w:jc w:val="both"/>
        <w:rPr>
          <w:rFonts w:ascii="Times New Roman" w:hAnsi="Times New Roman"/>
          <w:sz w:val="24"/>
        </w:rPr>
      </w:pPr>
      <w:r>
        <w:rPr>
          <w:rFonts w:ascii="Times New Roman" w:hAnsi="Times New Roman"/>
          <w:sz w:val="24"/>
        </w:rPr>
        <w:tab/>
        <w:t>1</w:t>
      </w:r>
      <w:r w:rsidR="00F339ED">
        <w:rPr>
          <w:rFonts w:ascii="Times New Roman" w:hAnsi="Times New Roman"/>
          <w:sz w:val="24"/>
        </w:rPr>
        <w:t>3</w:t>
      </w:r>
      <w:r>
        <w:rPr>
          <w:rFonts w:ascii="Times New Roman" w:hAnsi="Times New Roman"/>
          <w:sz w:val="24"/>
        </w:rPr>
        <w:t>.1</w:t>
      </w:r>
      <w:r>
        <w:rPr>
          <w:rFonts w:ascii="Times New Roman" w:hAnsi="Times New Roman"/>
          <w:sz w:val="24"/>
        </w:rPr>
        <w:tab/>
        <w:t xml:space="preserve">Note Appointment of External Auditor </w:t>
      </w:r>
    </w:p>
    <w:p w14:paraId="3889865A" w14:textId="5C097A77" w:rsidR="00D85775" w:rsidRDefault="00D85775">
      <w:pPr>
        <w:ind w:left="720" w:hanging="720"/>
        <w:jc w:val="both"/>
        <w:rPr>
          <w:rFonts w:ascii="Times New Roman" w:hAnsi="Times New Roman"/>
          <w:sz w:val="24"/>
        </w:rPr>
      </w:pPr>
      <w:r>
        <w:rPr>
          <w:rFonts w:ascii="Times New Roman" w:hAnsi="Times New Roman"/>
          <w:sz w:val="24"/>
        </w:rPr>
        <w:tab/>
        <w:t>1</w:t>
      </w:r>
      <w:r w:rsidR="00F339ED">
        <w:rPr>
          <w:rFonts w:ascii="Times New Roman" w:hAnsi="Times New Roman"/>
          <w:sz w:val="24"/>
        </w:rPr>
        <w:t>3</w:t>
      </w:r>
      <w:r>
        <w:rPr>
          <w:rFonts w:ascii="Times New Roman" w:hAnsi="Times New Roman"/>
          <w:sz w:val="24"/>
        </w:rPr>
        <w:t>.2</w:t>
      </w:r>
      <w:r>
        <w:rPr>
          <w:rFonts w:ascii="Times New Roman" w:hAnsi="Times New Roman"/>
          <w:sz w:val="24"/>
        </w:rPr>
        <w:tab/>
      </w:r>
      <w:r w:rsidR="00396FE5">
        <w:rPr>
          <w:rFonts w:ascii="Times New Roman" w:hAnsi="Times New Roman"/>
          <w:sz w:val="24"/>
        </w:rPr>
        <w:t>Note</w:t>
      </w:r>
      <w:r>
        <w:rPr>
          <w:rFonts w:ascii="Times New Roman" w:hAnsi="Times New Roman"/>
          <w:sz w:val="24"/>
        </w:rPr>
        <w:t xml:space="preserve"> of Internal Auditor to the Town Council</w:t>
      </w:r>
    </w:p>
    <w:bookmarkEnd w:id="12"/>
    <w:p w14:paraId="0EF3F3FA" w14:textId="77777777" w:rsidR="00785A8B" w:rsidRPr="00C24E26" w:rsidRDefault="00785A8B">
      <w:pPr>
        <w:ind w:left="720" w:hanging="720"/>
        <w:jc w:val="both"/>
        <w:rPr>
          <w:rFonts w:ascii="Times New Roman" w:hAnsi="Times New Roman"/>
        </w:rPr>
      </w:pPr>
    </w:p>
    <w:p w14:paraId="3FE38A06" w14:textId="77777777" w:rsidR="00C24E26" w:rsidRPr="00C24E26" w:rsidRDefault="00C24E26">
      <w:pPr>
        <w:ind w:left="720" w:hanging="720"/>
        <w:jc w:val="both"/>
        <w:rPr>
          <w:rFonts w:ascii="Times New Roman" w:hAnsi="Times New Roman"/>
        </w:rPr>
      </w:pPr>
    </w:p>
    <w:p w14:paraId="466F0183" w14:textId="4DDCA840" w:rsidR="00673F1A" w:rsidRDefault="000E6CC2">
      <w:pPr>
        <w:pStyle w:val="BodyTextIndent2"/>
        <w:rPr>
          <w:lang w:val="en-GB"/>
        </w:rPr>
      </w:pPr>
      <w:r>
        <w:rPr>
          <w:lang w:val="en-GB"/>
        </w:rPr>
        <w:t>1</w:t>
      </w:r>
      <w:r w:rsidR="00F339ED">
        <w:rPr>
          <w:lang w:val="en-GB"/>
        </w:rPr>
        <w:t>4</w:t>
      </w:r>
      <w:r w:rsidR="00121CB7">
        <w:rPr>
          <w:lang w:val="en-GB"/>
        </w:rPr>
        <w:tab/>
        <w:t>T</w:t>
      </w:r>
      <w:r w:rsidR="00673F1A">
        <w:rPr>
          <w:lang w:val="en-GB"/>
        </w:rPr>
        <w:t xml:space="preserve">o receive and approve Statutory </w:t>
      </w:r>
      <w:r w:rsidR="00605C22">
        <w:rPr>
          <w:lang w:val="en-GB"/>
        </w:rPr>
        <w:t>D</w:t>
      </w:r>
      <w:r w:rsidR="00673F1A">
        <w:rPr>
          <w:lang w:val="en-GB"/>
        </w:rPr>
        <w:t>ocuments requiring</w:t>
      </w:r>
      <w:r w:rsidR="000936AC">
        <w:rPr>
          <w:lang w:val="en-GB"/>
        </w:rPr>
        <w:t xml:space="preserve"> the signature of the Chair and </w:t>
      </w:r>
      <w:r w:rsidR="00673F1A">
        <w:rPr>
          <w:lang w:val="en-GB"/>
        </w:rPr>
        <w:t>Proper Officer.</w:t>
      </w:r>
    </w:p>
    <w:p w14:paraId="6720ED25" w14:textId="77777777" w:rsidR="00742EE7" w:rsidRPr="00F339ED" w:rsidRDefault="00742EE7">
      <w:pPr>
        <w:pStyle w:val="BodyTextIndent2"/>
        <w:rPr>
          <w:sz w:val="20"/>
          <w:lang w:val="en-GB"/>
        </w:rPr>
      </w:pPr>
    </w:p>
    <w:p w14:paraId="10837BB3" w14:textId="77777777" w:rsidR="00F339ED" w:rsidRPr="00F339ED" w:rsidRDefault="00F339ED">
      <w:pPr>
        <w:pStyle w:val="BodyTextIndent2"/>
        <w:rPr>
          <w:sz w:val="20"/>
          <w:lang w:val="en-GB"/>
        </w:rPr>
      </w:pPr>
    </w:p>
    <w:p w14:paraId="4A0A3F28" w14:textId="5B9E04DC" w:rsidR="00BA0D55" w:rsidRDefault="00BA0D55" w:rsidP="00BA0D55">
      <w:pPr>
        <w:jc w:val="both"/>
        <w:rPr>
          <w:rFonts w:ascii="Times New Roman" w:hAnsi="Times New Roman"/>
          <w:sz w:val="24"/>
        </w:rPr>
      </w:pPr>
      <w:r>
        <w:rPr>
          <w:rFonts w:ascii="Times New Roman" w:hAnsi="Times New Roman"/>
          <w:sz w:val="24"/>
        </w:rPr>
        <w:t>1</w:t>
      </w:r>
      <w:r w:rsidR="00F339ED">
        <w:rPr>
          <w:rFonts w:ascii="Times New Roman" w:hAnsi="Times New Roman"/>
          <w:sz w:val="24"/>
        </w:rPr>
        <w:t>5</w:t>
      </w:r>
      <w:r>
        <w:rPr>
          <w:rFonts w:ascii="Times New Roman" w:hAnsi="Times New Roman"/>
          <w:sz w:val="24"/>
        </w:rPr>
        <w:tab/>
        <w:t>Public Question Time (15 minutes)</w:t>
      </w:r>
    </w:p>
    <w:p w14:paraId="0625AEB6" w14:textId="77777777" w:rsidR="00BA0D55" w:rsidRDefault="00BA0D55" w:rsidP="00BA0D55">
      <w:pPr>
        <w:pStyle w:val="BodyTextIndent"/>
        <w:rPr>
          <w:i/>
          <w:iCs/>
          <w:sz w:val="20"/>
        </w:rPr>
      </w:pPr>
      <w:r>
        <w:rPr>
          <w:i/>
          <w:iCs/>
          <w:sz w:val="20"/>
        </w:rPr>
        <w:t>NB:</w:t>
      </w:r>
      <w:r>
        <w:rPr>
          <w:i/>
          <w:iCs/>
          <w:sz w:val="20"/>
        </w:rPr>
        <w:tab/>
        <w:t>The Meeting may be formally adjourned for this item.  Residents of Bradley Stoke wishing to make a statement or ask a question are asked to give their name and address before making their statement or asking their question</w:t>
      </w:r>
    </w:p>
    <w:p w14:paraId="23832F61" w14:textId="77777777" w:rsidR="00664E69" w:rsidRPr="00F339ED" w:rsidRDefault="00664E69">
      <w:pPr>
        <w:ind w:left="720" w:hanging="720"/>
        <w:jc w:val="both"/>
        <w:rPr>
          <w:rFonts w:ascii="Times New Roman" w:hAnsi="Times New Roman"/>
        </w:rPr>
      </w:pPr>
    </w:p>
    <w:p w14:paraId="27D1605A" w14:textId="77777777" w:rsidR="00F339ED" w:rsidRPr="00F339ED" w:rsidRDefault="00F339ED">
      <w:pPr>
        <w:ind w:left="720" w:hanging="720"/>
        <w:jc w:val="both"/>
        <w:rPr>
          <w:rFonts w:ascii="Times New Roman" w:hAnsi="Times New Roman"/>
        </w:rPr>
      </w:pPr>
    </w:p>
    <w:p w14:paraId="25382A31" w14:textId="60916531" w:rsidR="00673F1A" w:rsidRDefault="000E6CC2">
      <w:pPr>
        <w:ind w:left="720" w:hanging="720"/>
        <w:jc w:val="both"/>
        <w:rPr>
          <w:rFonts w:ascii="Times New Roman" w:hAnsi="Times New Roman"/>
          <w:sz w:val="24"/>
        </w:rPr>
      </w:pPr>
      <w:r>
        <w:rPr>
          <w:rFonts w:ascii="Times New Roman" w:hAnsi="Times New Roman"/>
          <w:sz w:val="24"/>
        </w:rPr>
        <w:t>1</w:t>
      </w:r>
      <w:r w:rsidR="00F339ED">
        <w:rPr>
          <w:rFonts w:ascii="Times New Roman" w:hAnsi="Times New Roman"/>
          <w:sz w:val="24"/>
        </w:rPr>
        <w:t>6</w:t>
      </w:r>
      <w:r w:rsidR="00131F5B">
        <w:rPr>
          <w:rFonts w:ascii="Times New Roman" w:hAnsi="Times New Roman"/>
          <w:sz w:val="24"/>
        </w:rPr>
        <w:tab/>
      </w:r>
      <w:r w:rsidR="00673F1A">
        <w:rPr>
          <w:rFonts w:ascii="Times New Roman" w:hAnsi="Times New Roman"/>
          <w:sz w:val="24"/>
        </w:rPr>
        <w:t xml:space="preserve">To confirm the Minutes of </w:t>
      </w:r>
      <w:r w:rsidR="00F73862">
        <w:rPr>
          <w:rFonts w:ascii="Times New Roman" w:hAnsi="Times New Roman"/>
          <w:sz w:val="24"/>
        </w:rPr>
        <w:t>the Council Meeting</w:t>
      </w:r>
      <w:r w:rsidR="00673F1A">
        <w:rPr>
          <w:rFonts w:ascii="Times New Roman" w:hAnsi="Times New Roman"/>
          <w:sz w:val="24"/>
        </w:rPr>
        <w:t xml:space="preserve"> held on </w:t>
      </w:r>
      <w:r w:rsidR="00924ECD">
        <w:rPr>
          <w:rFonts w:ascii="Times New Roman" w:hAnsi="Times New Roman"/>
          <w:sz w:val="24"/>
        </w:rPr>
        <w:t>22</w:t>
      </w:r>
      <w:r w:rsidR="00924ECD" w:rsidRPr="00924ECD">
        <w:rPr>
          <w:rFonts w:ascii="Times New Roman" w:hAnsi="Times New Roman"/>
          <w:sz w:val="24"/>
          <w:vertAlign w:val="superscript"/>
        </w:rPr>
        <w:t>nd</w:t>
      </w:r>
      <w:r w:rsidR="00924ECD">
        <w:rPr>
          <w:rFonts w:ascii="Times New Roman" w:hAnsi="Times New Roman"/>
          <w:sz w:val="24"/>
        </w:rPr>
        <w:t xml:space="preserve"> </w:t>
      </w:r>
      <w:r w:rsidR="004C2F6B">
        <w:rPr>
          <w:rFonts w:ascii="Times New Roman" w:hAnsi="Times New Roman"/>
          <w:sz w:val="24"/>
        </w:rPr>
        <w:t>March 20</w:t>
      </w:r>
      <w:r w:rsidR="00E13479">
        <w:rPr>
          <w:rFonts w:ascii="Times New Roman" w:hAnsi="Times New Roman"/>
          <w:sz w:val="24"/>
        </w:rPr>
        <w:t>2</w:t>
      </w:r>
      <w:r w:rsidR="00924ECD">
        <w:rPr>
          <w:rFonts w:ascii="Times New Roman" w:hAnsi="Times New Roman"/>
          <w:sz w:val="24"/>
        </w:rPr>
        <w:t>3</w:t>
      </w:r>
      <w:r w:rsidR="00121CB7">
        <w:rPr>
          <w:rFonts w:ascii="Times New Roman" w:hAnsi="Times New Roman"/>
          <w:sz w:val="24"/>
        </w:rPr>
        <w:t xml:space="preserve"> </w:t>
      </w:r>
      <w:r w:rsidR="00673F1A">
        <w:rPr>
          <w:rFonts w:ascii="Times New Roman" w:hAnsi="Times New Roman"/>
          <w:sz w:val="24"/>
        </w:rPr>
        <w:t>as a correct record.</w:t>
      </w:r>
    </w:p>
    <w:p w14:paraId="116DDF68" w14:textId="77777777" w:rsidR="00C87D3A" w:rsidRPr="00F339ED" w:rsidRDefault="00C87D3A" w:rsidP="007474CB">
      <w:pPr>
        <w:tabs>
          <w:tab w:val="left" w:pos="720"/>
          <w:tab w:val="right" w:pos="1800"/>
          <w:tab w:val="left" w:pos="2160"/>
          <w:tab w:val="left" w:pos="3600"/>
        </w:tabs>
        <w:ind w:left="720" w:hanging="720"/>
        <w:jc w:val="both"/>
        <w:rPr>
          <w:rFonts w:ascii="Times New Roman" w:hAnsi="Times New Roman"/>
        </w:rPr>
      </w:pPr>
    </w:p>
    <w:p w14:paraId="1FDA591A" w14:textId="77777777" w:rsidR="007474CB" w:rsidRPr="001F6796" w:rsidRDefault="007474CB" w:rsidP="007474CB">
      <w:pPr>
        <w:tabs>
          <w:tab w:val="left" w:pos="720"/>
          <w:tab w:val="right" w:pos="1800"/>
          <w:tab w:val="left" w:pos="2160"/>
          <w:tab w:val="left" w:pos="3600"/>
        </w:tabs>
        <w:ind w:left="720" w:hanging="720"/>
        <w:jc w:val="both"/>
        <w:rPr>
          <w:rFonts w:ascii="Times New Roman" w:hAnsi="Times New Roman"/>
        </w:rPr>
      </w:pPr>
    </w:p>
    <w:p w14:paraId="1698F7D0" w14:textId="65459F3F" w:rsidR="00673F1A" w:rsidRDefault="007A6087">
      <w:pPr>
        <w:ind w:left="720" w:hanging="720"/>
        <w:jc w:val="both"/>
        <w:rPr>
          <w:rFonts w:ascii="Times New Roman" w:hAnsi="Times New Roman"/>
          <w:sz w:val="24"/>
        </w:rPr>
      </w:pPr>
      <w:bookmarkStart w:id="13" w:name="_Hlk102134392"/>
      <w:r>
        <w:rPr>
          <w:rFonts w:ascii="Times New Roman" w:hAnsi="Times New Roman"/>
          <w:sz w:val="24"/>
        </w:rPr>
        <w:t>1</w:t>
      </w:r>
      <w:r w:rsidR="00C25F34">
        <w:rPr>
          <w:rFonts w:ascii="Times New Roman" w:hAnsi="Times New Roman"/>
          <w:sz w:val="24"/>
        </w:rPr>
        <w:t>7</w:t>
      </w:r>
      <w:r w:rsidR="00673F1A">
        <w:rPr>
          <w:rFonts w:ascii="Times New Roman" w:hAnsi="Times New Roman"/>
          <w:sz w:val="24"/>
        </w:rPr>
        <w:tab/>
        <w:t>To deal with any matters arising from the Minutes of the Council Meeting</w:t>
      </w:r>
      <w:r w:rsidR="00F73862">
        <w:rPr>
          <w:rFonts w:ascii="Times New Roman" w:hAnsi="Times New Roman"/>
          <w:sz w:val="24"/>
        </w:rPr>
        <w:t>s</w:t>
      </w:r>
      <w:r w:rsidR="00673F1A">
        <w:rPr>
          <w:rFonts w:ascii="Times New Roman" w:hAnsi="Times New Roman"/>
          <w:sz w:val="24"/>
        </w:rPr>
        <w:t xml:space="preserve"> held on </w:t>
      </w:r>
      <w:r w:rsidR="00D24C76">
        <w:rPr>
          <w:rFonts w:ascii="Times New Roman" w:hAnsi="Times New Roman"/>
          <w:sz w:val="24"/>
        </w:rPr>
        <w:t>22</w:t>
      </w:r>
      <w:r w:rsidR="00D24C76" w:rsidRPr="00D24C76">
        <w:rPr>
          <w:rFonts w:ascii="Times New Roman" w:hAnsi="Times New Roman"/>
          <w:sz w:val="24"/>
          <w:vertAlign w:val="superscript"/>
        </w:rPr>
        <w:t>nd</w:t>
      </w:r>
      <w:r w:rsidR="00D24C76">
        <w:rPr>
          <w:rFonts w:ascii="Times New Roman" w:hAnsi="Times New Roman"/>
          <w:sz w:val="24"/>
        </w:rPr>
        <w:t xml:space="preserve"> </w:t>
      </w:r>
      <w:r w:rsidR="00170F9F">
        <w:rPr>
          <w:rFonts w:ascii="Times New Roman" w:hAnsi="Times New Roman"/>
          <w:sz w:val="24"/>
        </w:rPr>
        <w:t xml:space="preserve">March </w:t>
      </w:r>
      <w:r w:rsidR="00E86B39">
        <w:rPr>
          <w:rFonts w:ascii="Times New Roman" w:hAnsi="Times New Roman"/>
          <w:sz w:val="24"/>
        </w:rPr>
        <w:t>20</w:t>
      </w:r>
      <w:r w:rsidR="00E13479">
        <w:rPr>
          <w:rFonts w:ascii="Times New Roman" w:hAnsi="Times New Roman"/>
          <w:sz w:val="24"/>
        </w:rPr>
        <w:t>2</w:t>
      </w:r>
      <w:r w:rsidR="00D24C76">
        <w:rPr>
          <w:rFonts w:ascii="Times New Roman" w:hAnsi="Times New Roman"/>
          <w:sz w:val="24"/>
        </w:rPr>
        <w:t>3</w:t>
      </w:r>
      <w:r w:rsidR="00E86B39">
        <w:rPr>
          <w:rFonts w:ascii="Times New Roman" w:hAnsi="Times New Roman"/>
          <w:sz w:val="24"/>
        </w:rPr>
        <w:t xml:space="preserve"> </w:t>
      </w:r>
      <w:r w:rsidR="00673F1A">
        <w:rPr>
          <w:rFonts w:ascii="Times New Roman" w:hAnsi="Times New Roman"/>
          <w:sz w:val="24"/>
        </w:rPr>
        <w:t>not covered elsewhere on the Agenda.</w:t>
      </w:r>
    </w:p>
    <w:p w14:paraId="0567B757" w14:textId="1782CA6B" w:rsidR="004838D9" w:rsidRDefault="004838D9">
      <w:pPr>
        <w:ind w:left="720" w:hanging="720"/>
        <w:jc w:val="both"/>
        <w:rPr>
          <w:rFonts w:ascii="Times New Roman" w:hAnsi="Times New Roman"/>
          <w:sz w:val="16"/>
          <w:szCs w:val="16"/>
        </w:rPr>
      </w:pPr>
    </w:p>
    <w:p w14:paraId="7767D7A5" w14:textId="4DCB98E9" w:rsidR="00D24C76" w:rsidRPr="00AC34BE" w:rsidRDefault="00D24C76" w:rsidP="00D24C76">
      <w:pPr>
        <w:pStyle w:val="BodyTextIndent2"/>
        <w:rPr>
          <w:iCs/>
          <w:szCs w:val="24"/>
        </w:rPr>
      </w:pPr>
      <w:r w:rsidRPr="00AC34BE">
        <w:rPr>
          <w:bCs/>
          <w:iCs/>
          <w:szCs w:val="24"/>
        </w:rPr>
        <w:tab/>
        <w:t>1</w:t>
      </w:r>
      <w:r w:rsidR="00C25F34">
        <w:rPr>
          <w:bCs/>
          <w:iCs/>
          <w:szCs w:val="24"/>
        </w:rPr>
        <w:t>7</w:t>
      </w:r>
      <w:r w:rsidRPr="00AC34BE">
        <w:rPr>
          <w:bCs/>
          <w:iCs/>
          <w:szCs w:val="24"/>
        </w:rPr>
        <w:t>.1</w:t>
      </w:r>
      <w:r w:rsidRPr="00AC34BE">
        <w:rPr>
          <w:iCs/>
          <w:szCs w:val="24"/>
        </w:rPr>
        <w:tab/>
        <w:t>Update on Provision of Leisure Equipment on The Jubilee Green</w:t>
      </w:r>
    </w:p>
    <w:p w14:paraId="65C8D7D7" w14:textId="620DCB67" w:rsidR="00D24C76" w:rsidRDefault="00D24C76" w:rsidP="00D24C76">
      <w:pPr>
        <w:pStyle w:val="BodyTextIndent2"/>
        <w:ind w:firstLine="0"/>
      </w:pPr>
      <w:r>
        <w:t>1</w:t>
      </w:r>
      <w:r w:rsidR="00C25F34">
        <w:t>7</w:t>
      </w:r>
      <w:r>
        <w:t>.2</w:t>
      </w:r>
      <w:r>
        <w:tab/>
        <w:t>Update on Provision of basketball hoops</w:t>
      </w:r>
      <w:r w:rsidR="00694D89">
        <w:t xml:space="preserve"> </w:t>
      </w:r>
      <w:r>
        <w:t>facility at the Jubilee Centre</w:t>
      </w:r>
    </w:p>
    <w:p w14:paraId="40C3E558" w14:textId="49CF47AA" w:rsidR="00694D89" w:rsidRDefault="00694D89" w:rsidP="00694D89">
      <w:pPr>
        <w:ind w:left="720"/>
        <w:rPr>
          <w:rFonts w:ascii="Times New Roman" w:hAnsi="Times New Roman"/>
          <w:sz w:val="24"/>
          <w:szCs w:val="24"/>
        </w:rPr>
      </w:pPr>
      <w:r w:rsidRPr="00081E22">
        <w:rPr>
          <w:rFonts w:ascii="Times New Roman" w:hAnsi="Times New Roman"/>
          <w:sz w:val="24"/>
          <w:szCs w:val="24"/>
        </w:rPr>
        <w:t>1</w:t>
      </w:r>
      <w:r w:rsidR="00C25F34">
        <w:rPr>
          <w:rFonts w:ascii="Times New Roman" w:hAnsi="Times New Roman"/>
          <w:sz w:val="24"/>
          <w:szCs w:val="24"/>
        </w:rPr>
        <w:t>7</w:t>
      </w:r>
      <w:r>
        <w:rPr>
          <w:rFonts w:ascii="Times New Roman" w:hAnsi="Times New Roman"/>
          <w:sz w:val="24"/>
          <w:szCs w:val="24"/>
        </w:rPr>
        <w:t>.</w:t>
      </w:r>
      <w:r w:rsidRPr="00081E22">
        <w:rPr>
          <w:rFonts w:ascii="Times New Roman" w:hAnsi="Times New Roman"/>
          <w:sz w:val="24"/>
          <w:szCs w:val="24"/>
        </w:rPr>
        <w:t>3</w:t>
      </w:r>
      <w:r w:rsidRPr="00081E22">
        <w:rPr>
          <w:rFonts w:ascii="Times New Roman" w:hAnsi="Times New Roman"/>
          <w:sz w:val="24"/>
          <w:szCs w:val="24"/>
        </w:rPr>
        <w:tab/>
      </w:r>
      <w:r w:rsidR="0042300D">
        <w:rPr>
          <w:rFonts w:ascii="Times New Roman" w:hAnsi="Times New Roman"/>
          <w:sz w:val="24"/>
          <w:szCs w:val="24"/>
        </w:rPr>
        <w:t>Update on p</w:t>
      </w:r>
      <w:r w:rsidRPr="00081E22">
        <w:rPr>
          <w:rFonts w:ascii="Times New Roman" w:hAnsi="Times New Roman"/>
          <w:sz w:val="24"/>
          <w:szCs w:val="24"/>
        </w:rPr>
        <w:t>ossible commencement of Pa</w:t>
      </w:r>
      <w:r>
        <w:rPr>
          <w:rFonts w:ascii="Times New Roman" w:hAnsi="Times New Roman"/>
          <w:sz w:val="24"/>
          <w:szCs w:val="24"/>
        </w:rPr>
        <w:t>r</w:t>
      </w:r>
      <w:r w:rsidRPr="00081E22">
        <w:rPr>
          <w:rFonts w:ascii="Times New Roman" w:hAnsi="Times New Roman"/>
          <w:sz w:val="24"/>
          <w:szCs w:val="24"/>
        </w:rPr>
        <w:t>k Run o</w:t>
      </w:r>
      <w:r>
        <w:rPr>
          <w:rFonts w:ascii="Times New Roman" w:hAnsi="Times New Roman"/>
          <w:sz w:val="24"/>
          <w:szCs w:val="24"/>
        </w:rPr>
        <w:t>n</w:t>
      </w:r>
      <w:r w:rsidRPr="00081E22">
        <w:rPr>
          <w:rFonts w:ascii="Times New Roman" w:hAnsi="Times New Roman"/>
          <w:sz w:val="24"/>
          <w:szCs w:val="24"/>
        </w:rPr>
        <w:t xml:space="preserve"> Three Brooks Nature Reserve</w:t>
      </w:r>
    </w:p>
    <w:p w14:paraId="25F0C7B6" w14:textId="1C658034" w:rsidR="00694D89" w:rsidRDefault="00694D89" w:rsidP="00694D89">
      <w:pPr>
        <w:ind w:left="720"/>
        <w:rPr>
          <w:rFonts w:ascii="Times New Roman" w:hAnsi="Times New Roman"/>
          <w:sz w:val="24"/>
          <w:szCs w:val="24"/>
        </w:rPr>
      </w:pPr>
      <w:r>
        <w:rPr>
          <w:rFonts w:ascii="Times New Roman" w:hAnsi="Times New Roman"/>
          <w:sz w:val="24"/>
          <w:szCs w:val="24"/>
        </w:rPr>
        <w:t>1</w:t>
      </w:r>
      <w:r w:rsidR="00C25F34">
        <w:rPr>
          <w:rFonts w:ascii="Times New Roman" w:hAnsi="Times New Roman"/>
          <w:sz w:val="24"/>
          <w:szCs w:val="24"/>
        </w:rPr>
        <w:t>7</w:t>
      </w:r>
      <w:r>
        <w:rPr>
          <w:rFonts w:ascii="Times New Roman" w:hAnsi="Times New Roman"/>
          <w:sz w:val="24"/>
          <w:szCs w:val="24"/>
        </w:rPr>
        <w:t>.4</w:t>
      </w:r>
      <w:r>
        <w:rPr>
          <w:rFonts w:ascii="Times New Roman" w:hAnsi="Times New Roman"/>
          <w:sz w:val="24"/>
          <w:szCs w:val="24"/>
        </w:rPr>
        <w:tab/>
        <w:t>Update on Public Consultation/meeting with First Bus regarding loss of bus services</w:t>
      </w:r>
    </w:p>
    <w:p w14:paraId="2858E40D" w14:textId="0B42CD7D" w:rsidR="00F339ED" w:rsidRDefault="00F339ED" w:rsidP="00F339ED">
      <w:pPr>
        <w:tabs>
          <w:tab w:val="left" w:pos="720"/>
          <w:tab w:val="right" w:pos="1800"/>
          <w:tab w:val="left" w:pos="2160"/>
          <w:tab w:val="left" w:pos="3600"/>
        </w:tabs>
        <w:ind w:left="1380" w:hanging="1380"/>
        <w:jc w:val="both"/>
        <w:rPr>
          <w:rFonts w:ascii="Times New Roman" w:hAnsi="Times New Roman"/>
          <w:sz w:val="24"/>
          <w:szCs w:val="24"/>
        </w:rPr>
      </w:pPr>
      <w:r w:rsidRPr="00924ECD">
        <w:rPr>
          <w:rFonts w:ascii="Times New Roman" w:hAnsi="Times New Roman"/>
          <w:sz w:val="24"/>
          <w:szCs w:val="24"/>
        </w:rPr>
        <w:tab/>
        <w:t>1</w:t>
      </w:r>
      <w:r>
        <w:rPr>
          <w:rFonts w:ascii="Times New Roman" w:hAnsi="Times New Roman"/>
          <w:sz w:val="24"/>
          <w:szCs w:val="24"/>
        </w:rPr>
        <w:t>7</w:t>
      </w:r>
      <w:r w:rsidRPr="00924ECD">
        <w:rPr>
          <w:rFonts w:ascii="Times New Roman" w:hAnsi="Times New Roman"/>
          <w:sz w:val="24"/>
          <w:szCs w:val="24"/>
        </w:rPr>
        <w:t>.</w:t>
      </w:r>
      <w:r>
        <w:rPr>
          <w:rFonts w:ascii="Times New Roman" w:hAnsi="Times New Roman"/>
          <w:sz w:val="24"/>
          <w:szCs w:val="24"/>
        </w:rPr>
        <w:t>5</w:t>
      </w:r>
      <w:r w:rsidRPr="00924ECD">
        <w:rPr>
          <w:rFonts w:ascii="Times New Roman" w:hAnsi="Times New Roman"/>
          <w:sz w:val="24"/>
          <w:szCs w:val="24"/>
        </w:rPr>
        <w:tab/>
        <w:t>Amendment to Standing Order 78.7 linked to Public Procurement Regulations</w:t>
      </w:r>
    </w:p>
    <w:p w14:paraId="0F9C1A9B" w14:textId="77777777" w:rsidR="00D24C76" w:rsidRDefault="00D24C76">
      <w:pPr>
        <w:ind w:left="720" w:hanging="720"/>
        <w:jc w:val="both"/>
        <w:rPr>
          <w:rFonts w:ascii="Times New Roman" w:hAnsi="Times New Roman"/>
          <w:sz w:val="16"/>
          <w:szCs w:val="16"/>
        </w:rPr>
      </w:pPr>
    </w:p>
    <w:bookmarkEnd w:id="13"/>
    <w:p w14:paraId="44956EA3" w14:textId="77777777" w:rsidR="008865ED" w:rsidRDefault="008865ED" w:rsidP="00E23D88">
      <w:pPr>
        <w:ind w:firstLine="720"/>
        <w:rPr>
          <w:rFonts w:ascii="Times New Roman" w:hAnsi="Times New Roman"/>
          <w:sz w:val="24"/>
          <w:szCs w:val="24"/>
        </w:rPr>
      </w:pPr>
    </w:p>
    <w:p w14:paraId="6CA2C421" w14:textId="3A3B0DC0" w:rsidR="00E23D88" w:rsidRDefault="00E23D88" w:rsidP="00E23D88">
      <w:pPr>
        <w:ind w:left="720" w:hanging="720"/>
        <w:jc w:val="both"/>
        <w:rPr>
          <w:rFonts w:ascii="Times New Roman" w:hAnsi="Times New Roman"/>
          <w:sz w:val="24"/>
        </w:rPr>
      </w:pPr>
      <w:r>
        <w:rPr>
          <w:rFonts w:ascii="Times New Roman" w:hAnsi="Times New Roman"/>
          <w:sz w:val="24"/>
        </w:rPr>
        <w:t>1</w:t>
      </w:r>
      <w:r w:rsidR="00C25F34">
        <w:rPr>
          <w:rFonts w:ascii="Times New Roman" w:hAnsi="Times New Roman"/>
          <w:sz w:val="24"/>
        </w:rPr>
        <w:t>8</w:t>
      </w:r>
      <w:r>
        <w:rPr>
          <w:rFonts w:ascii="Times New Roman" w:hAnsi="Times New Roman"/>
          <w:sz w:val="24"/>
        </w:rPr>
        <w:tab/>
        <w:t xml:space="preserve">To receive the Minutes of the Finance Committee held on </w:t>
      </w:r>
      <w:r w:rsidR="00D24C76">
        <w:rPr>
          <w:rFonts w:ascii="Times New Roman" w:hAnsi="Times New Roman"/>
          <w:sz w:val="24"/>
        </w:rPr>
        <w:t>19</w:t>
      </w:r>
      <w:r w:rsidR="00FB0BF8" w:rsidRPr="00FB0BF8">
        <w:rPr>
          <w:rFonts w:ascii="Times New Roman" w:hAnsi="Times New Roman"/>
          <w:sz w:val="24"/>
          <w:vertAlign w:val="superscript"/>
        </w:rPr>
        <w:t>th</w:t>
      </w:r>
      <w:r w:rsidR="00FB0BF8">
        <w:rPr>
          <w:rFonts w:ascii="Times New Roman" w:hAnsi="Times New Roman"/>
          <w:sz w:val="24"/>
        </w:rPr>
        <w:t xml:space="preserve"> </w:t>
      </w:r>
      <w:r>
        <w:rPr>
          <w:rFonts w:ascii="Times New Roman" w:hAnsi="Times New Roman"/>
          <w:sz w:val="24"/>
        </w:rPr>
        <w:t>April 202</w:t>
      </w:r>
      <w:r w:rsidR="00D24C76">
        <w:rPr>
          <w:rFonts w:ascii="Times New Roman" w:hAnsi="Times New Roman"/>
          <w:sz w:val="24"/>
        </w:rPr>
        <w:t>3</w:t>
      </w:r>
      <w:r>
        <w:rPr>
          <w:rFonts w:ascii="Times New Roman" w:hAnsi="Times New Roman"/>
          <w:sz w:val="24"/>
        </w:rPr>
        <w:t xml:space="preserve"> and to deal with any matters referred to Council not covered elsewhere on the Agenda.</w:t>
      </w:r>
    </w:p>
    <w:p w14:paraId="3B4B2597" w14:textId="06D09CB9" w:rsidR="00E23D88" w:rsidRPr="00FB1D81" w:rsidRDefault="00E23D88" w:rsidP="00E23D88">
      <w:pPr>
        <w:jc w:val="both"/>
        <w:rPr>
          <w:rFonts w:ascii="Times New Roman" w:hAnsi="Times New Roman"/>
          <w:sz w:val="16"/>
          <w:szCs w:val="16"/>
        </w:rPr>
      </w:pPr>
    </w:p>
    <w:p w14:paraId="015BC215" w14:textId="27181577" w:rsidR="005B46E3" w:rsidRDefault="005B46E3" w:rsidP="005B46E3">
      <w:pPr>
        <w:ind w:left="709" w:hanging="709"/>
        <w:rPr>
          <w:rFonts w:ascii="Times New Roman" w:hAnsi="Times New Roman"/>
          <w:sz w:val="24"/>
          <w:szCs w:val="24"/>
        </w:rPr>
      </w:pPr>
      <w:r>
        <w:rPr>
          <w:rFonts w:ascii="Times New Roman" w:hAnsi="Times New Roman"/>
          <w:sz w:val="24"/>
          <w:szCs w:val="24"/>
          <w:lang w:eastAsia="en-GB"/>
        </w:rPr>
        <w:tab/>
        <w:t>1</w:t>
      </w:r>
      <w:r w:rsidR="00C25F34">
        <w:rPr>
          <w:rFonts w:ascii="Times New Roman" w:hAnsi="Times New Roman"/>
          <w:sz w:val="24"/>
          <w:szCs w:val="24"/>
          <w:lang w:eastAsia="en-GB"/>
        </w:rPr>
        <w:t>8</w:t>
      </w:r>
      <w:r>
        <w:rPr>
          <w:rFonts w:ascii="Times New Roman" w:hAnsi="Times New Roman"/>
          <w:sz w:val="24"/>
          <w:szCs w:val="24"/>
          <w:lang w:eastAsia="en-GB"/>
        </w:rPr>
        <w:t>.1</w:t>
      </w:r>
      <w:r w:rsidRPr="000E6E05">
        <w:rPr>
          <w:rFonts w:ascii="Times New Roman" w:hAnsi="Times New Roman"/>
          <w:sz w:val="24"/>
          <w:szCs w:val="24"/>
          <w:lang w:eastAsia="en-GB"/>
        </w:rPr>
        <w:tab/>
      </w:r>
      <w:r w:rsidRPr="000E6E05">
        <w:rPr>
          <w:rFonts w:ascii="Times New Roman" w:hAnsi="Times New Roman"/>
          <w:sz w:val="24"/>
          <w:szCs w:val="24"/>
        </w:rPr>
        <w:t xml:space="preserve">Request from </w:t>
      </w:r>
      <w:r>
        <w:rPr>
          <w:rFonts w:ascii="Times New Roman" w:hAnsi="Times New Roman"/>
          <w:sz w:val="24"/>
          <w:szCs w:val="24"/>
        </w:rPr>
        <w:t xml:space="preserve">Avon </w:t>
      </w:r>
      <w:r w:rsidRPr="000E6E05">
        <w:rPr>
          <w:rFonts w:ascii="Times New Roman" w:hAnsi="Times New Roman"/>
          <w:sz w:val="24"/>
          <w:szCs w:val="24"/>
        </w:rPr>
        <w:t xml:space="preserve">Indian Community Association For a Food Fair at The Jubilee </w:t>
      </w:r>
    </w:p>
    <w:p w14:paraId="383152F5" w14:textId="77777777" w:rsidR="005B46E3" w:rsidRPr="000E6E05" w:rsidRDefault="005B46E3" w:rsidP="005B46E3">
      <w:pPr>
        <w:ind w:left="1429" w:firstLine="11"/>
        <w:rPr>
          <w:rFonts w:ascii="Times New Roman" w:hAnsi="Times New Roman"/>
          <w:sz w:val="24"/>
          <w:szCs w:val="24"/>
          <w:lang w:eastAsia="en-GB"/>
        </w:rPr>
      </w:pPr>
      <w:r w:rsidRPr="000E6E05">
        <w:rPr>
          <w:rFonts w:ascii="Times New Roman" w:hAnsi="Times New Roman"/>
          <w:sz w:val="24"/>
          <w:szCs w:val="24"/>
        </w:rPr>
        <w:t>Centre</w:t>
      </w:r>
    </w:p>
    <w:p w14:paraId="4CEDF895" w14:textId="77777777" w:rsidR="00E23D88" w:rsidRPr="00C24E26" w:rsidRDefault="00E23D88" w:rsidP="00E23D88">
      <w:pPr>
        <w:pStyle w:val="BodyTextIndent2"/>
        <w:rPr>
          <w:sz w:val="20"/>
          <w:lang w:val="en-GB"/>
        </w:rPr>
      </w:pPr>
    </w:p>
    <w:p w14:paraId="60664717" w14:textId="6A6F17DB" w:rsidR="00E23D88" w:rsidRDefault="00C25F34" w:rsidP="00E23D88">
      <w:pPr>
        <w:pStyle w:val="BodyTextIndent2"/>
        <w:rPr>
          <w:lang w:val="en-GB"/>
        </w:rPr>
      </w:pPr>
      <w:r>
        <w:rPr>
          <w:lang w:val="en-GB"/>
        </w:rPr>
        <w:t>19</w:t>
      </w:r>
      <w:r w:rsidR="00E23D88">
        <w:rPr>
          <w:lang w:val="en-GB"/>
        </w:rPr>
        <w:tab/>
        <w:t xml:space="preserve">To receive the Minutes of the Planning and Environment Committee held on </w:t>
      </w:r>
      <w:r w:rsidR="00D24C76">
        <w:rPr>
          <w:lang w:val="en-GB"/>
        </w:rPr>
        <w:t>29</w:t>
      </w:r>
      <w:r w:rsidR="00D351FE" w:rsidRPr="00D351FE">
        <w:rPr>
          <w:vertAlign w:val="superscript"/>
          <w:lang w:val="en-GB"/>
        </w:rPr>
        <w:t>th</w:t>
      </w:r>
      <w:r w:rsidR="00D351FE">
        <w:rPr>
          <w:lang w:val="en-GB"/>
        </w:rPr>
        <w:t xml:space="preserve"> </w:t>
      </w:r>
      <w:r w:rsidR="00E23D88">
        <w:rPr>
          <w:lang w:val="en-GB"/>
        </w:rPr>
        <w:t>March 202</w:t>
      </w:r>
      <w:r w:rsidR="00D24C76">
        <w:rPr>
          <w:lang w:val="en-GB"/>
        </w:rPr>
        <w:t>3</w:t>
      </w:r>
      <w:r w:rsidR="00E23D88">
        <w:rPr>
          <w:lang w:val="en-GB"/>
        </w:rPr>
        <w:t xml:space="preserve"> and 2</w:t>
      </w:r>
      <w:r w:rsidR="00D24C76">
        <w:rPr>
          <w:lang w:val="en-GB"/>
        </w:rPr>
        <w:t>6</w:t>
      </w:r>
      <w:r w:rsidR="005E306F" w:rsidRPr="005E306F">
        <w:rPr>
          <w:vertAlign w:val="superscript"/>
          <w:lang w:val="en-GB"/>
        </w:rPr>
        <w:t>th</w:t>
      </w:r>
      <w:r w:rsidR="005E306F">
        <w:rPr>
          <w:lang w:val="en-GB"/>
        </w:rPr>
        <w:t xml:space="preserve"> </w:t>
      </w:r>
      <w:r w:rsidR="00E23D88">
        <w:rPr>
          <w:lang w:val="en-GB"/>
        </w:rPr>
        <w:t>April 202</w:t>
      </w:r>
      <w:r w:rsidR="00D24C76">
        <w:rPr>
          <w:lang w:val="en-GB"/>
        </w:rPr>
        <w:t>3</w:t>
      </w:r>
      <w:r w:rsidR="00E23D88">
        <w:rPr>
          <w:lang w:val="en-GB"/>
        </w:rPr>
        <w:t xml:space="preserve"> and to deal with any matters referred to Council not covered elsewhere on the Agenda.</w:t>
      </w:r>
    </w:p>
    <w:p w14:paraId="07207CC2" w14:textId="77777777" w:rsidR="00D351FE" w:rsidRPr="005E306F" w:rsidRDefault="00D351FE" w:rsidP="00D351FE">
      <w:pPr>
        <w:ind w:left="1440" w:hanging="720"/>
        <w:jc w:val="both"/>
        <w:rPr>
          <w:rFonts w:ascii="Times New Roman" w:hAnsi="Times New Roman"/>
          <w:sz w:val="16"/>
          <w:szCs w:val="16"/>
        </w:rPr>
      </w:pPr>
    </w:p>
    <w:p w14:paraId="09F1C8F5" w14:textId="77777777" w:rsidR="00E23D88" w:rsidRPr="00DC69FC" w:rsidRDefault="00E23D88" w:rsidP="00E23D88">
      <w:pPr>
        <w:jc w:val="both"/>
        <w:rPr>
          <w:rFonts w:ascii="Times New Roman" w:hAnsi="Times New Roman"/>
        </w:rPr>
      </w:pPr>
    </w:p>
    <w:p w14:paraId="1BB70C7D" w14:textId="05E68811" w:rsidR="00E23D88" w:rsidRDefault="00E23D88" w:rsidP="00E23D88">
      <w:pPr>
        <w:pStyle w:val="BodyTextIndent2"/>
        <w:rPr>
          <w:lang w:val="en-GB"/>
        </w:rPr>
      </w:pPr>
      <w:r>
        <w:rPr>
          <w:lang w:val="en-GB"/>
        </w:rPr>
        <w:t>2</w:t>
      </w:r>
      <w:r w:rsidR="00C25F34">
        <w:rPr>
          <w:lang w:val="en-GB"/>
        </w:rPr>
        <w:t>0</w:t>
      </w:r>
      <w:r>
        <w:rPr>
          <w:lang w:val="en-GB"/>
        </w:rPr>
        <w:tab/>
        <w:t xml:space="preserve">To receive the Minutes of the Leisure, Youth &amp; Amenities Committee held on </w:t>
      </w:r>
      <w:r w:rsidR="000A56A8">
        <w:rPr>
          <w:lang w:val="en-GB"/>
        </w:rPr>
        <w:t>17</w:t>
      </w:r>
      <w:r w:rsidR="000A56A8" w:rsidRPr="000A56A8">
        <w:rPr>
          <w:vertAlign w:val="superscript"/>
          <w:lang w:val="en-GB"/>
        </w:rPr>
        <w:t>th</w:t>
      </w:r>
      <w:r w:rsidR="000A56A8">
        <w:rPr>
          <w:lang w:val="en-GB"/>
        </w:rPr>
        <w:t xml:space="preserve"> </w:t>
      </w:r>
      <w:r>
        <w:rPr>
          <w:lang w:val="en-GB"/>
        </w:rPr>
        <w:t>April 202</w:t>
      </w:r>
      <w:r w:rsidR="000A56A8">
        <w:rPr>
          <w:lang w:val="en-GB"/>
        </w:rPr>
        <w:t>3</w:t>
      </w:r>
      <w:r>
        <w:rPr>
          <w:lang w:val="en-GB"/>
        </w:rPr>
        <w:t xml:space="preserve"> and to deal with any matters referred to Council not covered elsewhere on the Agenda.</w:t>
      </w:r>
    </w:p>
    <w:p w14:paraId="1C330710" w14:textId="675AF240" w:rsidR="00E23D88" w:rsidRDefault="00E23D88">
      <w:pPr>
        <w:ind w:left="720" w:hanging="720"/>
        <w:jc w:val="both"/>
        <w:rPr>
          <w:rFonts w:ascii="Times New Roman" w:hAnsi="Times New Roman"/>
        </w:rPr>
      </w:pPr>
    </w:p>
    <w:p w14:paraId="270C6342" w14:textId="77777777" w:rsidR="00694D89" w:rsidRPr="00DC69FC" w:rsidRDefault="00694D89">
      <w:pPr>
        <w:ind w:left="720" w:hanging="720"/>
        <w:jc w:val="both"/>
        <w:rPr>
          <w:rFonts w:ascii="Times New Roman" w:hAnsi="Times New Roman"/>
        </w:rPr>
      </w:pPr>
    </w:p>
    <w:p w14:paraId="661B0483" w14:textId="010AB0FB" w:rsidR="00D24C76" w:rsidRDefault="00D24C76" w:rsidP="00D24C76">
      <w:pPr>
        <w:pStyle w:val="BodyTextIndent2"/>
        <w:rPr>
          <w:lang w:val="en-GB"/>
        </w:rPr>
      </w:pPr>
      <w:r>
        <w:rPr>
          <w:lang w:val="en-GB"/>
        </w:rPr>
        <w:t>2</w:t>
      </w:r>
      <w:r w:rsidR="00C25F34">
        <w:rPr>
          <w:lang w:val="en-GB"/>
        </w:rPr>
        <w:t>1</w:t>
      </w:r>
      <w:r>
        <w:rPr>
          <w:lang w:val="en-GB"/>
        </w:rPr>
        <w:tab/>
        <w:t>To receive the Minutes of the Staffing Committee held on 27</w:t>
      </w:r>
      <w:r w:rsidRPr="00BB7B79">
        <w:rPr>
          <w:vertAlign w:val="superscript"/>
          <w:lang w:val="en-GB"/>
        </w:rPr>
        <w:t>th</w:t>
      </w:r>
      <w:r>
        <w:rPr>
          <w:lang w:val="en-GB"/>
        </w:rPr>
        <w:t xml:space="preserve"> March 2023 and to deal with any matters referred to Council not covered elsewhere on the Agenda.</w:t>
      </w:r>
    </w:p>
    <w:p w14:paraId="2A5432E2" w14:textId="77777777" w:rsidR="00762B3D" w:rsidRDefault="00762B3D" w:rsidP="007E3CD6">
      <w:pPr>
        <w:rPr>
          <w:rFonts w:ascii="Times New Roman" w:hAnsi="Times New Roman"/>
          <w:sz w:val="24"/>
          <w:szCs w:val="24"/>
          <w:lang w:eastAsia="en-GB"/>
        </w:rPr>
      </w:pPr>
      <w:bookmarkStart w:id="14" w:name="_Hlk102135018"/>
    </w:p>
    <w:p w14:paraId="4F21E306" w14:textId="109B212B" w:rsidR="007E3CD6" w:rsidRDefault="007E3CD6" w:rsidP="007E3CD6">
      <w:pPr>
        <w:rPr>
          <w:rFonts w:ascii="Times New Roman" w:hAnsi="Times New Roman"/>
          <w:sz w:val="24"/>
          <w:szCs w:val="24"/>
        </w:rPr>
      </w:pPr>
      <w:r>
        <w:rPr>
          <w:rFonts w:ascii="Times New Roman" w:hAnsi="Times New Roman"/>
          <w:sz w:val="24"/>
          <w:szCs w:val="24"/>
          <w:lang w:eastAsia="en-GB"/>
        </w:rPr>
        <w:t>2</w:t>
      </w:r>
      <w:r w:rsidR="00C25F34">
        <w:rPr>
          <w:rFonts w:ascii="Times New Roman" w:hAnsi="Times New Roman"/>
          <w:sz w:val="24"/>
          <w:szCs w:val="24"/>
          <w:lang w:eastAsia="en-GB"/>
        </w:rPr>
        <w:t>2</w:t>
      </w:r>
      <w:r>
        <w:rPr>
          <w:rFonts w:ascii="Times New Roman" w:hAnsi="Times New Roman"/>
          <w:sz w:val="24"/>
          <w:szCs w:val="24"/>
          <w:lang w:eastAsia="en-GB"/>
        </w:rPr>
        <w:tab/>
        <w:t xml:space="preserve">To deal with the following </w:t>
      </w:r>
      <w:r w:rsidRPr="003F66DF">
        <w:rPr>
          <w:rFonts w:ascii="Times New Roman" w:hAnsi="Times New Roman"/>
          <w:sz w:val="24"/>
          <w:szCs w:val="24"/>
        </w:rPr>
        <w:t>Financial Matters</w:t>
      </w:r>
    </w:p>
    <w:p w14:paraId="0495D8D7" w14:textId="77777777" w:rsidR="00300901" w:rsidRPr="006D41CD" w:rsidRDefault="00300901" w:rsidP="007E3CD6">
      <w:pPr>
        <w:rPr>
          <w:rFonts w:ascii="Times New Roman" w:hAnsi="Times New Roman"/>
          <w:sz w:val="16"/>
          <w:szCs w:val="16"/>
        </w:rPr>
      </w:pPr>
    </w:p>
    <w:p w14:paraId="0816D0C9" w14:textId="77777777" w:rsidR="00F339ED" w:rsidRDefault="007C232B" w:rsidP="007E3CD6">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C25F34">
        <w:rPr>
          <w:rFonts w:ascii="Times New Roman" w:hAnsi="Times New Roman"/>
          <w:color w:val="000000" w:themeColor="text1"/>
          <w:sz w:val="24"/>
          <w:szCs w:val="24"/>
        </w:rPr>
        <w:t>2</w:t>
      </w:r>
      <w:r w:rsidR="00D24C76">
        <w:rPr>
          <w:rFonts w:ascii="Times New Roman" w:hAnsi="Times New Roman"/>
          <w:color w:val="000000" w:themeColor="text1"/>
          <w:sz w:val="24"/>
          <w:szCs w:val="24"/>
        </w:rPr>
        <w:t>.1</w:t>
      </w:r>
      <w:r>
        <w:rPr>
          <w:rFonts w:ascii="Times New Roman" w:hAnsi="Times New Roman"/>
          <w:color w:val="000000" w:themeColor="text1"/>
          <w:sz w:val="24"/>
          <w:szCs w:val="24"/>
        </w:rPr>
        <w:tab/>
      </w:r>
      <w:r w:rsidR="00FB1D81">
        <w:rPr>
          <w:rFonts w:ascii="Times New Roman" w:hAnsi="Times New Roman"/>
          <w:color w:val="000000" w:themeColor="text1"/>
          <w:sz w:val="24"/>
          <w:szCs w:val="24"/>
        </w:rPr>
        <w:t>Quotes for Renewal of Town Council Insurance Contract</w:t>
      </w:r>
    </w:p>
    <w:p w14:paraId="138BEB9C" w14:textId="72D50921" w:rsidR="00F339ED" w:rsidRPr="00540C76" w:rsidRDefault="00F339ED" w:rsidP="00F339ED">
      <w:pPr>
        <w:tabs>
          <w:tab w:val="left" w:pos="720"/>
          <w:tab w:val="right" w:pos="1800"/>
          <w:tab w:val="left" w:pos="2160"/>
          <w:tab w:val="left" w:pos="3600"/>
        </w:tabs>
        <w:ind w:left="1418" w:hanging="1418"/>
        <w:jc w:val="both"/>
        <w:rPr>
          <w:rFonts w:ascii="Times New Roman" w:hAnsi="Times New Roman"/>
          <w:sz w:val="24"/>
          <w:szCs w:val="24"/>
        </w:rPr>
      </w:pPr>
      <w:r w:rsidRPr="00F96228">
        <w:rPr>
          <w:rFonts w:ascii="Times New Roman" w:hAnsi="Times New Roman"/>
          <w:sz w:val="24"/>
          <w:szCs w:val="24"/>
        </w:rPr>
        <w:t xml:space="preserve">   </w:t>
      </w:r>
      <w:r w:rsidRPr="00540C76">
        <w:rPr>
          <w:rFonts w:ascii="Times New Roman" w:hAnsi="Times New Roman"/>
          <w:sz w:val="24"/>
          <w:szCs w:val="24"/>
        </w:rPr>
        <w:tab/>
      </w:r>
      <w:r>
        <w:rPr>
          <w:rFonts w:ascii="Times New Roman" w:hAnsi="Times New Roman"/>
          <w:sz w:val="24"/>
          <w:szCs w:val="24"/>
        </w:rPr>
        <w:t>22.2</w:t>
      </w:r>
      <w:r w:rsidRPr="00540C76">
        <w:rPr>
          <w:rFonts w:ascii="Times New Roman" w:hAnsi="Times New Roman"/>
          <w:sz w:val="24"/>
          <w:szCs w:val="24"/>
        </w:rPr>
        <w:t xml:space="preserve">    </w:t>
      </w:r>
      <w:r>
        <w:rPr>
          <w:rFonts w:ascii="Times New Roman" w:hAnsi="Times New Roman"/>
          <w:sz w:val="24"/>
          <w:szCs w:val="24"/>
        </w:rPr>
        <w:tab/>
      </w:r>
      <w:r w:rsidRPr="00540C76">
        <w:rPr>
          <w:rFonts w:ascii="Times New Roman" w:hAnsi="Times New Roman"/>
          <w:sz w:val="24"/>
          <w:szCs w:val="24"/>
        </w:rPr>
        <w:t xml:space="preserve">To agree </w:t>
      </w:r>
      <w:r>
        <w:rPr>
          <w:rFonts w:ascii="Times New Roman" w:hAnsi="Times New Roman"/>
          <w:sz w:val="24"/>
          <w:szCs w:val="24"/>
        </w:rPr>
        <w:t xml:space="preserve">any </w:t>
      </w:r>
      <w:r w:rsidRPr="00540C76">
        <w:rPr>
          <w:rFonts w:ascii="Times New Roman" w:hAnsi="Times New Roman"/>
          <w:sz w:val="24"/>
          <w:szCs w:val="24"/>
        </w:rPr>
        <w:t xml:space="preserve">alterations to Financial </w:t>
      </w:r>
      <w:r>
        <w:rPr>
          <w:rFonts w:ascii="Times New Roman" w:hAnsi="Times New Roman"/>
          <w:sz w:val="24"/>
          <w:szCs w:val="24"/>
        </w:rPr>
        <w:t>R</w:t>
      </w:r>
      <w:r w:rsidRPr="00540C76">
        <w:rPr>
          <w:rFonts w:ascii="Times New Roman" w:hAnsi="Times New Roman"/>
          <w:sz w:val="24"/>
          <w:szCs w:val="24"/>
        </w:rPr>
        <w:t>egulations</w:t>
      </w:r>
    </w:p>
    <w:p w14:paraId="5961DC13" w14:textId="52A00208" w:rsidR="007E3CD6" w:rsidRPr="00791EE8" w:rsidRDefault="00FB1D81" w:rsidP="007E3CD6">
      <w:pPr>
        <w:ind w:firstLine="720"/>
        <w:jc w:val="both"/>
        <w:rPr>
          <w:rFonts w:ascii="Times New Roman" w:hAnsi="Times New Roman"/>
          <w:sz w:val="24"/>
          <w:szCs w:val="24"/>
        </w:rPr>
      </w:pPr>
      <w:r>
        <w:rPr>
          <w:rFonts w:ascii="Times New Roman" w:hAnsi="Times New Roman"/>
          <w:color w:val="000000" w:themeColor="text1"/>
          <w:sz w:val="24"/>
          <w:szCs w:val="24"/>
        </w:rPr>
        <w:t>2</w:t>
      </w:r>
      <w:r w:rsidR="00C25F34">
        <w:rPr>
          <w:rFonts w:ascii="Times New Roman" w:hAnsi="Times New Roman"/>
          <w:color w:val="000000" w:themeColor="text1"/>
          <w:sz w:val="24"/>
          <w:szCs w:val="24"/>
        </w:rPr>
        <w:t>2</w:t>
      </w:r>
      <w:r>
        <w:rPr>
          <w:rFonts w:ascii="Times New Roman" w:hAnsi="Times New Roman"/>
          <w:color w:val="000000" w:themeColor="text1"/>
          <w:sz w:val="24"/>
          <w:szCs w:val="24"/>
        </w:rPr>
        <w:t>.</w:t>
      </w:r>
      <w:r w:rsidR="00F339ED">
        <w:rPr>
          <w:rFonts w:ascii="Times New Roman" w:hAnsi="Times New Roman"/>
          <w:color w:val="000000" w:themeColor="text1"/>
          <w:sz w:val="24"/>
          <w:szCs w:val="24"/>
        </w:rPr>
        <w:t>3</w:t>
      </w:r>
      <w:r>
        <w:rPr>
          <w:rFonts w:ascii="Times New Roman" w:hAnsi="Times New Roman"/>
          <w:color w:val="000000" w:themeColor="text1"/>
          <w:sz w:val="24"/>
          <w:szCs w:val="24"/>
        </w:rPr>
        <w:tab/>
      </w:r>
      <w:r w:rsidR="007E3CD6" w:rsidRPr="00791EE8">
        <w:rPr>
          <w:rFonts w:ascii="Times New Roman" w:hAnsi="Times New Roman"/>
          <w:sz w:val="24"/>
          <w:szCs w:val="24"/>
        </w:rPr>
        <w:t>To Approve Bills and Direct Debits for Payment</w:t>
      </w:r>
    </w:p>
    <w:bookmarkEnd w:id="14"/>
    <w:p w14:paraId="54EC309F" w14:textId="655E4423" w:rsidR="007E3CD6" w:rsidRPr="00DC69FC" w:rsidRDefault="007E3CD6" w:rsidP="00E42B46">
      <w:pPr>
        <w:ind w:left="720" w:hanging="720"/>
        <w:jc w:val="both"/>
        <w:rPr>
          <w:rFonts w:ascii="Times New Roman" w:hAnsi="Times New Roman"/>
        </w:rPr>
      </w:pPr>
    </w:p>
    <w:p w14:paraId="6C68DADD" w14:textId="67A876C1" w:rsidR="00DC69FC" w:rsidRDefault="00DC69FC" w:rsidP="00E42B46">
      <w:pPr>
        <w:ind w:left="720" w:hanging="720"/>
        <w:jc w:val="both"/>
        <w:rPr>
          <w:rFonts w:ascii="Times New Roman" w:hAnsi="Times New Roman"/>
        </w:rPr>
      </w:pPr>
    </w:p>
    <w:p w14:paraId="6EF13E5D" w14:textId="186D6774" w:rsidR="006B5252" w:rsidRDefault="00E23D88" w:rsidP="00E42B46">
      <w:pPr>
        <w:ind w:left="720" w:hanging="720"/>
        <w:jc w:val="both"/>
        <w:rPr>
          <w:rFonts w:ascii="Times New Roman" w:hAnsi="Times New Roman"/>
          <w:sz w:val="24"/>
        </w:rPr>
      </w:pPr>
      <w:r>
        <w:rPr>
          <w:rFonts w:ascii="Times New Roman" w:hAnsi="Times New Roman"/>
          <w:sz w:val="24"/>
        </w:rPr>
        <w:t>2</w:t>
      </w:r>
      <w:r w:rsidR="00C25F34">
        <w:rPr>
          <w:rFonts w:ascii="Times New Roman" w:hAnsi="Times New Roman"/>
          <w:sz w:val="24"/>
        </w:rPr>
        <w:t>3</w:t>
      </w:r>
      <w:r w:rsidR="00CA4CE4">
        <w:rPr>
          <w:rFonts w:ascii="Times New Roman" w:hAnsi="Times New Roman"/>
          <w:sz w:val="24"/>
        </w:rPr>
        <w:tab/>
      </w:r>
      <w:r w:rsidR="006B5252">
        <w:rPr>
          <w:rFonts w:ascii="Times New Roman" w:hAnsi="Times New Roman"/>
          <w:sz w:val="24"/>
        </w:rPr>
        <w:t>Miscellaneous matters</w:t>
      </w:r>
    </w:p>
    <w:p w14:paraId="37F26DE5" w14:textId="768DA944" w:rsidR="00784F6B" w:rsidRDefault="00784F6B" w:rsidP="00E42B46">
      <w:pPr>
        <w:ind w:left="720" w:hanging="720"/>
        <w:jc w:val="both"/>
        <w:rPr>
          <w:rFonts w:ascii="Times New Roman" w:hAnsi="Times New Roman"/>
          <w:sz w:val="16"/>
          <w:szCs w:val="16"/>
        </w:rPr>
      </w:pPr>
    </w:p>
    <w:p w14:paraId="43E0E2C1" w14:textId="396010B7" w:rsidR="007E3CD6" w:rsidRPr="000A56A8" w:rsidRDefault="007E3CD6" w:rsidP="00300901">
      <w:pPr>
        <w:ind w:left="720" w:hanging="720"/>
        <w:jc w:val="both"/>
        <w:rPr>
          <w:rFonts w:ascii="Times New Roman" w:hAnsi="Times New Roman"/>
          <w:sz w:val="24"/>
          <w:szCs w:val="24"/>
        </w:rPr>
      </w:pPr>
      <w:r w:rsidRPr="000A56A8">
        <w:rPr>
          <w:rFonts w:ascii="Times New Roman" w:hAnsi="Times New Roman"/>
          <w:sz w:val="24"/>
          <w:szCs w:val="24"/>
        </w:rPr>
        <w:tab/>
      </w:r>
      <w:r w:rsidR="00726FC1" w:rsidRPr="000A56A8">
        <w:rPr>
          <w:rFonts w:ascii="Times New Roman" w:hAnsi="Times New Roman"/>
          <w:sz w:val="24"/>
          <w:szCs w:val="24"/>
        </w:rPr>
        <w:t>2</w:t>
      </w:r>
      <w:r w:rsidR="00C25F34">
        <w:rPr>
          <w:rFonts w:ascii="Times New Roman" w:hAnsi="Times New Roman"/>
          <w:sz w:val="24"/>
          <w:szCs w:val="24"/>
        </w:rPr>
        <w:t>3</w:t>
      </w:r>
      <w:r w:rsidR="00726FC1" w:rsidRPr="000A56A8">
        <w:rPr>
          <w:rFonts w:ascii="Times New Roman" w:hAnsi="Times New Roman"/>
          <w:sz w:val="24"/>
          <w:szCs w:val="24"/>
        </w:rPr>
        <w:t>.1</w:t>
      </w:r>
      <w:r w:rsidR="00726FC1" w:rsidRPr="000A56A8">
        <w:rPr>
          <w:rFonts w:ascii="Times New Roman" w:hAnsi="Times New Roman"/>
          <w:sz w:val="24"/>
          <w:szCs w:val="24"/>
        </w:rPr>
        <w:tab/>
        <w:t>Upd</w:t>
      </w:r>
      <w:r w:rsidR="000A56A8">
        <w:rPr>
          <w:rFonts w:ascii="Times New Roman" w:hAnsi="Times New Roman"/>
          <w:sz w:val="24"/>
          <w:szCs w:val="24"/>
        </w:rPr>
        <w:t>a</w:t>
      </w:r>
      <w:r w:rsidR="00726FC1" w:rsidRPr="000A56A8">
        <w:rPr>
          <w:rFonts w:ascii="Times New Roman" w:hAnsi="Times New Roman"/>
          <w:sz w:val="24"/>
          <w:szCs w:val="24"/>
        </w:rPr>
        <w:t>te to BSTC Communications Policy</w:t>
      </w:r>
    </w:p>
    <w:p w14:paraId="3FDF3F20" w14:textId="5BB9F531" w:rsidR="006D41CD" w:rsidRDefault="00FB1D81" w:rsidP="00300901">
      <w:pPr>
        <w:ind w:left="720" w:hanging="720"/>
        <w:jc w:val="both"/>
        <w:rPr>
          <w:rFonts w:ascii="Times New Roman" w:hAnsi="Times New Roman"/>
          <w:sz w:val="24"/>
          <w:szCs w:val="24"/>
        </w:rPr>
      </w:pPr>
      <w:r w:rsidRPr="00FB1D81">
        <w:rPr>
          <w:rFonts w:ascii="Times New Roman" w:hAnsi="Times New Roman"/>
          <w:sz w:val="24"/>
          <w:szCs w:val="24"/>
        </w:rPr>
        <w:tab/>
        <w:t>2</w:t>
      </w:r>
      <w:r w:rsidR="00C25F34">
        <w:rPr>
          <w:rFonts w:ascii="Times New Roman" w:hAnsi="Times New Roman"/>
          <w:sz w:val="24"/>
          <w:szCs w:val="24"/>
        </w:rPr>
        <w:t>3</w:t>
      </w:r>
      <w:r w:rsidRPr="00FB1D81">
        <w:rPr>
          <w:rFonts w:ascii="Times New Roman" w:hAnsi="Times New Roman"/>
          <w:sz w:val="24"/>
          <w:szCs w:val="24"/>
        </w:rPr>
        <w:t>.2</w:t>
      </w:r>
      <w:r w:rsidRPr="00FB1D81">
        <w:rPr>
          <w:rFonts w:ascii="Times New Roman" w:hAnsi="Times New Roman"/>
          <w:sz w:val="24"/>
          <w:szCs w:val="24"/>
        </w:rPr>
        <w:tab/>
        <w:t>Recommencem</w:t>
      </w:r>
      <w:r>
        <w:rPr>
          <w:rFonts w:ascii="Times New Roman" w:hAnsi="Times New Roman"/>
          <w:sz w:val="24"/>
          <w:szCs w:val="24"/>
        </w:rPr>
        <w:t>e</w:t>
      </w:r>
      <w:r w:rsidRPr="00FB1D81">
        <w:rPr>
          <w:rFonts w:ascii="Times New Roman" w:hAnsi="Times New Roman"/>
          <w:sz w:val="24"/>
          <w:szCs w:val="24"/>
        </w:rPr>
        <w:t xml:space="preserve">nt of monthly Town </w:t>
      </w:r>
      <w:r>
        <w:rPr>
          <w:rFonts w:ascii="Times New Roman" w:hAnsi="Times New Roman"/>
          <w:sz w:val="24"/>
          <w:szCs w:val="24"/>
        </w:rPr>
        <w:t>C</w:t>
      </w:r>
      <w:r w:rsidRPr="00FB1D81">
        <w:rPr>
          <w:rFonts w:ascii="Times New Roman" w:hAnsi="Times New Roman"/>
          <w:sz w:val="24"/>
          <w:szCs w:val="24"/>
        </w:rPr>
        <w:t xml:space="preserve">ouncillors surgery at Willow </w:t>
      </w:r>
      <w:r>
        <w:rPr>
          <w:rFonts w:ascii="Times New Roman" w:hAnsi="Times New Roman"/>
          <w:sz w:val="24"/>
          <w:szCs w:val="24"/>
        </w:rPr>
        <w:t>B</w:t>
      </w:r>
      <w:r w:rsidRPr="00FB1D81">
        <w:rPr>
          <w:rFonts w:ascii="Times New Roman" w:hAnsi="Times New Roman"/>
          <w:sz w:val="24"/>
          <w:szCs w:val="24"/>
        </w:rPr>
        <w:t>rook Centre</w:t>
      </w:r>
    </w:p>
    <w:p w14:paraId="7ABBC07D" w14:textId="0D3011E5" w:rsidR="004173C4" w:rsidRDefault="004173C4" w:rsidP="004173C4">
      <w:pPr>
        <w:ind w:firstLine="720"/>
        <w:rPr>
          <w:rFonts w:ascii="Times New Roman" w:hAnsi="Times New Roman"/>
          <w:sz w:val="24"/>
          <w:szCs w:val="24"/>
        </w:rPr>
      </w:pPr>
      <w:r>
        <w:rPr>
          <w:rFonts w:ascii="Times New Roman" w:hAnsi="Times New Roman"/>
          <w:sz w:val="24"/>
          <w:szCs w:val="24"/>
        </w:rPr>
        <w:t>2</w:t>
      </w:r>
      <w:r w:rsidR="00C25F34">
        <w:rPr>
          <w:rFonts w:ascii="Times New Roman" w:hAnsi="Times New Roman"/>
          <w:sz w:val="24"/>
          <w:szCs w:val="24"/>
        </w:rPr>
        <w:t>3</w:t>
      </w:r>
      <w:r>
        <w:rPr>
          <w:rFonts w:ascii="Times New Roman" w:hAnsi="Times New Roman"/>
          <w:sz w:val="24"/>
          <w:szCs w:val="24"/>
        </w:rPr>
        <w:t>.3</w:t>
      </w:r>
      <w:r>
        <w:rPr>
          <w:rFonts w:ascii="Times New Roman" w:hAnsi="Times New Roman"/>
          <w:sz w:val="24"/>
          <w:szCs w:val="24"/>
        </w:rPr>
        <w:tab/>
      </w:r>
      <w:r w:rsidRPr="004173C4">
        <w:rPr>
          <w:rFonts w:ascii="Times New Roman" w:hAnsi="Times New Roman"/>
          <w:sz w:val="24"/>
          <w:szCs w:val="24"/>
        </w:rPr>
        <w:t>Town and Parish Council Representative on the Avon Pension Fund Committee</w:t>
      </w:r>
    </w:p>
    <w:p w14:paraId="1A536F04" w14:textId="65BF926A" w:rsidR="00762B3D" w:rsidRDefault="00762B3D" w:rsidP="00762B3D">
      <w:pPr>
        <w:ind w:left="1440" w:hanging="720"/>
        <w:rPr>
          <w:rFonts w:ascii="Times New Roman" w:hAnsi="Times New Roman"/>
          <w:sz w:val="24"/>
          <w:szCs w:val="24"/>
        </w:rPr>
      </w:pPr>
      <w:r>
        <w:rPr>
          <w:rFonts w:ascii="Times New Roman" w:hAnsi="Times New Roman"/>
          <w:sz w:val="24"/>
          <w:szCs w:val="24"/>
        </w:rPr>
        <w:t>23.4</w:t>
      </w:r>
      <w:r>
        <w:rPr>
          <w:rFonts w:ascii="Times New Roman" w:hAnsi="Times New Roman"/>
          <w:sz w:val="24"/>
          <w:szCs w:val="24"/>
        </w:rPr>
        <w:tab/>
        <w:t xml:space="preserve">To agree scoring matrix/criteria for Brook Way Activity centre storage building public tender </w:t>
      </w:r>
      <w:proofErr w:type="gramStart"/>
      <w:r>
        <w:rPr>
          <w:rFonts w:ascii="Times New Roman" w:hAnsi="Times New Roman"/>
          <w:sz w:val="24"/>
          <w:szCs w:val="24"/>
        </w:rPr>
        <w:t>process</w:t>
      </w:r>
      <w:proofErr w:type="gramEnd"/>
      <w:r>
        <w:rPr>
          <w:rFonts w:ascii="Times New Roman" w:hAnsi="Times New Roman"/>
          <w:sz w:val="24"/>
          <w:szCs w:val="24"/>
        </w:rPr>
        <w:t xml:space="preserve"> </w:t>
      </w:r>
    </w:p>
    <w:p w14:paraId="2621541E" w14:textId="7C1B6E2B" w:rsidR="006C5871" w:rsidRPr="004173C4" w:rsidRDefault="006C5871" w:rsidP="004173C4">
      <w:pPr>
        <w:ind w:firstLine="720"/>
        <w:rPr>
          <w:rFonts w:ascii="Times New Roman" w:hAnsi="Times New Roman"/>
          <w:sz w:val="24"/>
          <w:szCs w:val="24"/>
        </w:rPr>
      </w:pPr>
      <w:r>
        <w:rPr>
          <w:rFonts w:ascii="Times New Roman" w:hAnsi="Times New Roman"/>
          <w:sz w:val="24"/>
          <w:szCs w:val="24"/>
        </w:rPr>
        <w:t>2</w:t>
      </w:r>
      <w:r w:rsidR="00C25F34">
        <w:rPr>
          <w:rFonts w:ascii="Times New Roman" w:hAnsi="Times New Roman"/>
          <w:sz w:val="24"/>
          <w:szCs w:val="24"/>
        </w:rPr>
        <w:t>3</w:t>
      </w:r>
      <w:r>
        <w:rPr>
          <w:rFonts w:ascii="Times New Roman" w:hAnsi="Times New Roman"/>
          <w:sz w:val="24"/>
          <w:szCs w:val="24"/>
        </w:rPr>
        <w:t>.</w:t>
      </w:r>
      <w:r w:rsidR="00762B3D">
        <w:rPr>
          <w:rFonts w:ascii="Times New Roman" w:hAnsi="Times New Roman"/>
          <w:sz w:val="24"/>
          <w:szCs w:val="24"/>
        </w:rPr>
        <w:t>5</w:t>
      </w:r>
      <w:r>
        <w:rPr>
          <w:rFonts w:ascii="Times New Roman" w:hAnsi="Times New Roman"/>
          <w:sz w:val="24"/>
          <w:szCs w:val="24"/>
        </w:rPr>
        <w:tab/>
        <w:t xml:space="preserve">To agree format for bradleystoke.gov.uk councillor email </w:t>
      </w:r>
      <w:proofErr w:type="spellStart"/>
      <w:proofErr w:type="gramStart"/>
      <w:r>
        <w:rPr>
          <w:rFonts w:ascii="Times New Roman" w:hAnsi="Times New Roman"/>
          <w:sz w:val="24"/>
          <w:szCs w:val="24"/>
        </w:rPr>
        <w:t>adddresses</w:t>
      </w:r>
      <w:proofErr w:type="spellEnd"/>
      <w:proofErr w:type="gramEnd"/>
      <w:r>
        <w:rPr>
          <w:rFonts w:ascii="Times New Roman" w:hAnsi="Times New Roman"/>
          <w:sz w:val="24"/>
          <w:szCs w:val="24"/>
        </w:rPr>
        <w:t xml:space="preserve"> </w:t>
      </w:r>
    </w:p>
    <w:p w14:paraId="10A08FDD" w14:textId="77777777" w:rsidR="004173C4" w:rsidRPr="00FB1D81" w:rsidRDefault="004173C4" w:rsidP="00300901">
      <w:pPr>
        <w:ind w:left="720" w:hanging="720"/>
        <w:jc w:val="both"/>
        <w:rPr>
          <w:rFonts w:ascii="Times New Roman" w:hAnsi="Times New Roman"/>
          <w:sz w:val="24"/>
          <w:szCs w:val="24"/>
        </w:rPr>
      </w:pPr>
    </w:p>
    <w:p w14:paraId="51A1AD0D" w14:textId="77777777" w:rsidR="000A56A8" w:rsidRDefault="000A56A8" w:rsidP="00300901">
      <w:pPr>
        <w:ind w:left="720" w:hanging="720"/>
        <w:jc w:val="both"/>
        <w:rPr>
          <w:rFonts w:ascii="Times New Roman" w:hAnsi="Times New Roman"/>
        </w:rPr>
      </w:pPr>
    </w:p>
    <w:p w14:paraId="6674502D" w14:textId="2CE09ABF" w:rsidR="006B5252" w:rsidRDefault="00E9241A" w:rsidP="006B5252">
      <w:pPr>
        <w:jc w:val="both"/>
        <w:rPr>
          <w:rFonts w:ascii="Times New Roman" w:hAnsi="Times New Roman"/>
          <w:sz w:val="24"/>
        </w:rPr>
      </w:pPr>
      <w:r>
        <w:rPr>
          <w:rFonts w:ascii="Times New Roman" w:hAnsi="Times New Roman"/>
          <w:sz w:val="24"/>
        </w:rPr>
        <w:t>2</w:t>
      </w:r>
      <w:r w:rsidR="00C25F34">
        <w:rPr>
          <w:rFonts w:ascii="Times New Roman" w:hAnsi="Times New Roman"/>
          <w:sz w:val="24"/>
        </w:rPr>
        <w:t>4</w:t>
      </w:r>
      <w:r w:rsidR="006B5252">
        <w:rPr>
          <w:rFonts w:ascii="Times New Roman" w:hAnsi="Times New Roman"/>
          <w:sz w:val="24"/>
        </w:rPr>
        <w:tab/>
        <w:t>To confirm the dates of forthcoming meetings.</w:t>
      </w:r>
    </w:p>
    <w:p w14:paraId="1734BA9F" w14:textId="77777777" w:rsidR="006B5252" w:rsidRPr="007D5C98" w:rsidRDefault="006B5252" w:rsidP="006B5252">
      <w:pPr>
        <w:tabs>
          <w:tab w:val="left" w:pos="720"/>
          <w:tab w:val="right" w:pos="1800"/>
          <w:tab w:val="left" w:pos="2160"/>
          <w:tab w:val="left" w:pos="3600"/>
        </w:tabs>
        <w:ind w:left="720" w:hanging="720"/>
        <w:jc w:val="both"/>
        <w:rPr>
          <w:rFonts w:ascii="Times New Roman" w:hAnsi="Times New Roman"/>
          <w:sz w:val="16"/>
          <w:szCs w:val="16"/>
          <w:lang w:val="en-US"/>
        </w:rPr>
      </w:pPr>
    </w:p>
    <w:p w14:paraId="01D60809" w14:textId="13081A30" w:rsidR="00D24C76" w:rsidRDefault="00E60AD2" w:rsidP="00D24C76">
      <w:pPr>
        <w:tabs>
          <w:tab w:val="left" w:pos="720"/>
          <w:tab w:val="right" w:pos="1800"/>
          <w:tab w:val="left" w:pos="2160"/>
          <w:tab w:val="left" w:pos="3600"/>
        </w:tabs>
        <w:ind w:left="720" w:hanging="720"/>
        <w:jc w:val="both"/>
        <w:rPr>
          <w:rFonts w:ascii="Times New Roman" w:hAnsi="Times New Roman"/>
          <w:sz w:val="24"/>
          <w:lang w:val="en-US"/>
        </w:rPr>
      </w:pPr>
      <w:r>
        <w:rPr>
          <w:rFonts w:ascii="Times New Roman" w:hAnsi="Times New Roman"/>
          <w:sz w:val="24"/>
          <w:lang w:val="en-US"/>
        </w:rPr>
        <w:tab/>
      </w:r>
      <w:r w:rsidR="00D24C76">
        <w:rPr>
          <w:rFonts w:ascii="Times New Roman" w:hAnsi="Times New Roman"/>
          <w:sz w:val="24"/>
          <w:lang w:val="en-US"/>
        </w:rPr>
        <w:t>2</w:t>
      </w:r>
      <w:r w:rsidR="00C25F34">
        <w:rPr>
          <w:rFonts w:ascii="Times New Roman" w:hAnsi="Times New Roman"/>
          <w:sz w:val="24"/>
          <w:lang w:val="en-US"/>
        </w:rPr>
        <w:t>4</w:t>
      </w:r>
      <w:r w:rsidR="00D24C76">
        <w:rPr>
          <w:rFonts w:ascii="Times New Roman" w:hAnsi="Times New Roman"/>
          <w:sz w:val="24"/>
          <w:lang w:val="en-US"/>
        </w:rPr>
        <w:t>.1</w:t>
      </w:r>
      <w:r w:rsidR="00D24C76">
        <w:rPr>
          <w:rFonts w:ascii="Times New Roman" w:hAnsi="Times New Roman"/>
          <w:sz w:val="24"/>
          <w:lang w:val="en-US"/>
        </w:rPr>
        <w:tab/>
        <w:t>31</w:t>
      </w:r>
      <w:r w:rsidR="00D24C76">
        <w:rPr>
          <w:rFonts w:ascii="Times New Roman" w:hAnsi="Times New Roman"/>
          <w:sz w:val="24"/>
          <w:lang w:val="en-US"/>
        </w:rPr>
        <w:tab/>
        <w:t>May</w:t>
      </w:r>
      <w:r w:rsidR="00D24C76">
        <w:rPr>
          <w:rFonts w:ascii="Times New Roman" w:hAnsi="Times New Roman"/>
          <w:sz w:val="24"/>
          <w:lang w:val="en-US"/>
        </w:rPr>
        <w:tab/>
        <w:t>Planning and Environment Committee</w:t>
      </w:r>
    </w:p>
    <w:p w14:paraId="51D1CBAA" w14:textId="397C6D69" w:rsidR="00910121" w:rsidRDefault="00D24C76" w:rsidP="006B5252">
      <w:pPr>
        <w:tabs>
          <w:tab w:val="left" w:pos="720"/>
          <w:tab w:val="right" w:pos="1800"/>
          <w:tab w:val="left" w:pos="2160"/>
          <w:tab w:val="left" w:pos="3600"/>
        </w:tabs>
        <w:ind w:left="720" w:hanging="720"/>
        <w:jc w:val="both"/>
        <w:rPr>
          <w:rFonts w:ascii="Times New Roman" w:hAnsi="Times New Roman"/>
          <w:sz w:val="24"/>
          <w:lang w:val="en-US"/>
        </w:rPr>
      </w:pPr>
      <w:r>
        <w:rPr>
          <w:rFonts w:ascii="Times New Roman" w:hAnsi="Times New Roman"/>
          <w:sz w:val="24"/>
          <w:lang w:val="en-US"/>
        </w:rPr>
        <w:tab/>
      </w:r>
      <w:r w:rsidR="00910121">
        <w:rPr>
          <w:rFonts w:ascii="Times New Roman" w:hAnsi="Times New Roman"/>
          <w:sz w:val="24"/>
          <w:lang w:val="en-US"/>
        </w:rPr>
        <w:t>2</w:t>
      </w:r>
      <w:r w:rsidR="00C25F34">
        <w:rPr>
          <w:rFonts w:ascii="Times New Roman" w:hAnsi="Times New Roman"/>
          <w:sz w:val="24"/>
          <w:lang w:val="en-US"/>
        </w:rPr>
        <w:t>4</w:t>
      </w:r>
      <w:r w:rsidR="00910121">
        <w:rPr>
          <w:rFonts w:ascii="Times New Roman" w:hAnsi="Times New Roman"/>
          <w:sz w:val="24"/>
          <w:lang w:val="en-US"/>
        </w:rPr>
        <w:t>.</w:t>
      </w:r>
      <w:r>
        <w:rPr>
          <w:rFonts w:ascii="Times New Roman" w:hAnsi="Times New Roman"/>
          <w:sz w:val="24"/>
          <w:lang w:val="en-US"/>
        </w:rPr>
        <w:t>2</w:t>
      </w:r>
      <w:r w:rsidR="00910121">
        <w:rPr>
          <w:rFonts w:ascii="Times New Roman" w:hAnsi="Times New Roman"/>
          <w:sz w:val="24"/>
          <w:lang w:val="en-US"/>
        </w:rPr>
        <w:tab/>
        <w:t>1</w:t>
      </w:r>
      <w:r>
        <w:rPr>
          <w:rFonts w:ascii="Times New Roman" w:hAnsi="Times New Roman"/>
          <w:sz w:val="24"/>
          <w:lang w:val="en-US"/>
        </w:rPr>
        <w:t>9</w:t>
      </w:r>
      <w:r w:rsidR="00910121">
        <w:rPr>
          <w:rFonts w:ascii="Times New Roman" w:hAnsi="Times New Roman"/>
          <w:sz w:val="24"/>
          <w:lang w:val="en-US"/>
        </w:rPr>
        <w:tab/>
        <w:t xml:space="preserve">June </w:t>
      </w:r>
      <w:r w:rsidR="00910121">
        <w:rPr>
          <w:rFonts w:ascii="Times New Roman" w:hAnsi="Times New Roman"/>
          <w:sz w:val="24"/>
          <w:lang w:val="en-US"/>
        </w:rPr>
        <w:tab/>
        <w:t>Leisure, Youth &amp; Amenities Committee</w:t>
      </w:r>
    </w:p>
    <w:p w14:paraId="787F166A" w14:textId="04C36C63" w:rsidR="006B5252" w:rsidRDefault="00671D5B" w:rsidP="006B5252">
      <w:pPr>
        <w:tabs>
          <w:tab w:val="left" w:pos="720"/>
          <w:tab w:val="right" w:pos="1800"/>
          <w:tab w:val="left" w:pos="2160"/>
          <w:tab w:val="left" w:pos="3600"/>
        </w:tabs>
        <w:ind w:left="720" w:hanging="720"/>
        <w:jc w:val="both"/>
        <w:rPr>
          <w:rFonts w:ascii="Times New Roman" w:hAnsi="Times New Roman"/>
          <w:sz w:val="24"/>
          <w:lang w:val="en-US"/>
        </w:rPr>
      </w:pPr>
      <w:r>
        <w:rPr>
          <w:rFonts w:ascii="Times New Roman" w:hAnsi="Times New Roman"/>
          <w:sz w:val="24"/>
          <w:lang w:val="en-US"/>
        </w:rPr>
        <w:tab/>
      </w:r>
      <w:r w:rsidR="00E9241A">
        <w:rPr>
          <w:rFonts w:ascii="Times New Roman" w:hAnsi="Times New Roman"/>
          <w:sz w:val="24"/>
          <w:lang w:val="en-US"/>
        </w:rPr>
        <w:t>2</w:t>
      </w:r>
      <w:r w:rsidR="00C25F34">
        <w:rPr>
          <w:rFonts w:ascii="Times New Roman" w:hAnsi="Times New Roman"/>
          <w:sz w:val="24"/>
          <w:lang w:val="en-US"/>
        </w:rPr>
        <w:t>4</w:t>
      </w:r>
      <w:r w:rsidR="006B5252">
        <w:rPr>
          <w:rFonts w:ascii="Times New Roman" w:hAnsi="Times New Roman"/>
          <w:sz w:val="24"/>
          <w:lang w:val="en-US"/>
        </w:rPr>
        <w:t>.</w:t>
      </w:r>
      <w:r w:rsidR="00D24C76">
        <w:rPr>
          <w:rFonts w:ascii="Times New Roman" w:hAnsi="Times New Roman"/>
          <w:sz w:val="24"/>
          <w:lang w:val="en-US"/>
        </w:rPr>
        <w:t>3</w:t>
      </w:r>
      <w:r w:rsidR="006B5252">
        <w:rPr>
          <w:rFonts w:ascii="Times New Roman" w:hAnsi="Times New Roman"/>
          <w:sz w:val="24"/>
          <w:lang w:val="en-US"/>
        </w:rPr>
        <w:tab/>
      </w:r>
      <w:r w:rsidR="00D24C76">
        <w:rPr>
          <w:rFonts w:ascii="Times New Roman" w:hAnsi="Times New Roman"/>
          <w:sz w:val="24"/>
          <w:lang w:val="en-US"/>
        </w:rPr>
        <w:t>21</w:t>
      </w:r>
      <w:r w:rsidR="006B5252">
        <w:rPr>
          <w:rFonts w:ascii="Times New Roman" w:hAnsi="Times New Roman"/>
          <w:sz w:val="24"/>
          <w:lang w:val="en-US"/>
        </w:rPr>
        <w:tab/>
        <w:t>June</w:t>
      </w:r>
      <w:r w:rsidR="006B5252">
        <w:rPr>
          <w:rFonts w:ascii="Times New Roman" w:hAnsi="Times New Roman"/>
          <w:sz w:val="24"/>
          <w:lang w:val="en-US"/>
        </w:rPr>
        <w:tab/>
        <w:t>Finance</w:t>
      </w:r>
      <w:r w:rsidR="00910121">
        <w:rPr>
          <w:rFonts w:ascii="Times New Roman" w:hAnsi="Times New Roman"/>
          <w:sz w:val="24"/>
          <w:lang w:val="en-US"/>
        </w:rPr>
        <w:t xml:space="preserve"> Committee</w:t>
      </w:r>
    </w:p>
    <w:p w14:paraId="3E8BE2A9" w14:textId="22611492" w:rsidR="00605C22" w:rsidRDefault="00605C22" w:rsidP="006B5252">
      <w:pPr>
        <w:tabs>
          <w:tab w:val="left" w:pos="720"/>
          <w:tab w:val="right" w:pos="1800"/>
          <w:tab w:val="left" w:pos="2160"/>
          <w:tab w:val="left" w:pos="3600"/>
        </w:tabs>
        <w:ind w:left="720" w:hanging="720"/>
        <w:jc w:val="both"/>
        <w:rPr>
          <w:rFonts w:ascii="Times New Roman" w:hAnsi="Times New Roman"/>
          <w:sz w:val="24"/>
          <w:lang w:val="en-US"/>
        </w:rPr>
      </w:pPr>
      <w:r>
        <w:rPr>
          <w:rFonts w:ascii="Times New Roman" w:hAnsi="Times New Roman"/>
          <w:sz w:val="24"/>
          <w:lang w:val="en-US"/>
        </w:rPr>
        <w:tab/>
        <w:t>2</w:t>
      </w:r>
      <w:r w:rsidR="00C25F34">
        <w:rPr>
          <w:rFonts w:ascii="Times New Roman" w:hAnsi="Times New Roman"/>
          <w:sz w:val="24"/>
          <w:lang w:val="en-US"/>
        </w:rPr>
        <w:t>4</w:t>
      </w:r>
      <w:r>
        <w:rPr>
          <w:rFonts w:ascii="Times New Roman" w:hAnsi="Times New Roman"/>
          <w:sz w:val="24"/>
          <w:lang w:val="en-US"/>
        </w:rPr>
        <w:t>.</w:t>
      </w:r>
      <w:r w:rsidR="00D24C76">
        <w:rPr>
          <w:rFonts w:ascii="Times New Roman" w:hAnsi="Times New Roman"/>
          <w:sz w:val="24"/>
          <w:lang w:val="en-US"/>
        </w:rPr>
        <w:t>4</w:t>
      </w:r>
      <w:r>
        <w:rPr>
          <w:rFonts w:ascii="Times New Roman" w:hAnsi="Times New Roman"/>
          <w:sz w:val="24"/>
          <w:lang w:val="en-US"/>
        </w:rPr>
        <w:tab/>
        <w:t>2</w:t>
      </w:r>
      <w:r w:rsidR="00D24C76">
        <w:rPr>
          <w:rFonts w:ascii="Times New Roman" w:hAnsi="Times New Roman"/>
          <w:sz w:val="24"/>
          <w:lang w:val="en-US"/>
        </w:rPr>
        <w:t>1</w:t>
      </w:r>
      <w:r>
        <w:rPr>
          <w:rFonts w:ascii="Times New Roman" w:hAnsi="Times New Roman"/>
          <w:sz w:val="24"/>
          <w:lang w:val="en-US"/>
        </w:rPr>
        <w:t xml:space="preserve"> </w:t>
      </w:r>
      <w:r>
        <w:rPr>
          <w:rFonts w:ascii="Times New Roman" w:hAnsi="Times New Roman"/>
          <w:sz w:val="24"/>
          <w:lang w:val="en-US"/>
        </w:rPr>
        <w:tab/>
        <w:t>June</w:t>
      </w:r>
      <w:r>
        <w:rPr>
          <w:rFonts w:ascii="Times New Roman" w:hAnsi="Times New Roman"/>
          <w:sz w:val="24"/>
          <w:lang w:val="en-US"/>
        </w:rPr>
        <w:tab/>
        <w:t>Extra Full Council</w:t>
      </w:r>
    </w:p>
    <w:p w14:paraId="1F0DCCB4" w14:textId="30AA7A59" w:rsidR="00D24C76" w:rsidRDefault="00671D5B" w:rsidP="00D24C76">
      <w:pPr>
        <w:tabs>
          <w:tab w:val="left" w:pos="720"/>
          <w:tab w:val="right" w:pos="1800"/>
          <w:tab w:val="left" w:pos="2160"/>
          <w:tab w:val="left" w:pos="3600"/>
        </w:tabs>
        <w:ind w:left="720" w:hanging="720"/>
        <w:jc w:val="both"/>
        <w:rPr>
          <w:rFonts w:ascii="Times New Roman" w:hAnsi="Times New Roman"/>
          <w:sz w:val="24"/>
          <w:lang w:val="en-US"/>
        </w:rPr>
      </w:pPr>
      <w:r>
        <w:rPr>
          <w:rFonts w:ascii="Times New Roman" w:hAnsi="Times New Roman"/>
          <w:sz w:val="24"/>
          <w:lang w:val="en-US"/>
        </w:rPr>
        <w:tab/>
      </w:r>
      <w:r w:rsidR="00D24C76">
        <w:rPr>
          <w:rFonts w:ascii="Times New Roman" w:hAnsi="Times New Roman"/>
          <w:sz w:val="24"/>
          <w:lang w:val="en-US"/>
        </w:rPr>
        <w:t>2</w:t>
      </w:r>
      <w:r w:rsidR="00C25F34">
        <w:rPr>
          <w:rFonts w:ascii="Times New Roman" w:hAnsi="Times New Roman"/>
          <w:sz w:val="24"/>
          <w:lang w:val="en-US"/>
        </w:rPr>
        <w:t>4</w:t>
      </w:r>
      <w:r w:rsidR="00D24C76">
        <w:rPr>
          <w:rFonts w:ascii="Times New Roman" w:hAnsi="Times New Roman"/>
          <w:sz w:val="24"/>
          <w:lang w:val="en-US"/>
        </w:rPr>
        <w:t>.5</w:t>
      </w:r>
      <w:r w:rsidR="00D24C76">
        <w:rPr>
          <w:rFonts w:ascii="Times New Roman" w:hAnsi="Times New Roman"/>
          <w:sz w:val="24"/>
          <w:lang w:val="en-US"/>
        </w:rPr>
        <w:tab/>
        <w:t>26</w:t>
      </w:r>
      <w:r w:rsidR="00D24C76">
        <w:rPr>
          <w:rFonts w:ascii="Times New Roman" w:hAnsi="Times New Roman"/>
          <w:sz w:val="24"/>
          <w:lang w:val="en-US"/>
        </w:rPr>
        <w:tab/>
        <w:t>June</w:t>
      </w:r>
      <w:r w:rsidR="00D24C76">
        <w:rPr>
          <w:rFonts w:ascii="Times New Roman" w:hAnsi="Times New Roman"/>
          <w:sz w:val="24"/>
          <w:lang w:val="en-US"/>
        </w:rPr>
        <w:tab/>
        <w:t>Staffing Committee</w:t>
      </w:r>
    </w:p>
    <w:p w14:paraId="694FC8D6" w14:textId="0FB48D27" w:rsidR="003363C6" w:rsidRDefault="003363C6" w:rsidP="006B5252">
      <w:pPr>
        <w:tabs>
          <w:tab w:val="left" w:pos="720"/>
          <w:tab w:val="right" w:pos="1800"/>
          <w:tab w:val="left" w:pos="2160"/>
          <w:tab w:val="left" w:pos="3600"/>
        </w:tabs>
        <w:ind w:left="720" w:hanging="720"/>
        <w:jc w:val="both"/>
        <w:rPr>
          <w:rFonts w:ascii="Times New Roman" w:hAnsi="Times New Roman"/>
          <w:sz w:val="24"/>
          <w:lang w:val="en-US"/>
        </w:rPr>
      </w:pPr>
    </w:p>
    <w:p w14:paraId="4AE767EA" w14:textId="77777777" w:rsidR="000A56A8" w:rsidRDefault="000A56A8" w:rsidP="006B5252">
      <w:pPr>
        <w:tabs>
          <w:tab w:val="left" w:pos="720"/>
          <w:tab w:val="right" w:pos="1800"/>
          <w:tab w:val="left" w:pos="2160"/>
          <w:tab w:val="left" w:pos="3600"/>
        </w:tabs>
        <w:ind w:left="720" w:hanging="720"/>
        <w:jc w:val="both"/>
        <w:rPr>
          <w:rFonts w:ascii="Times New Roman" w:hAnsi="Times New Roman"/>
          <w:sz w:val="24"/>
          <w:lang w:val="en-US"/>
        </w:rPr>
      </w:pPr>
    </w:p>
    <w:p w14:paraId="173D40D1" w14:textId="77777777" w:rsidR="000A56A8" w:rsidRDefault="000A56A8" w:rsidP="006B5252">
      <w:pPr>
        <w:tabs>
          <w:tab w:val="left" w:pos="720"/>
          <w:tab w:val="right" w:pos="1800"/>
          <w:tab w:val="left" w:pos="2160"/>
          <w:tab w:val="left" w:pos="3600"/>
        </w:tabs>
        <w:ind w:left="720" w:hanging="720"/>
        <w:jc w:val="both"/>
        <w:rPr>
          <w:rFonts w:ascii="Times New Roman" w:hAnsi="Times New Roman"/>
          <w:sz w:val="24"/>
          <w:lang w:val="en-US"/>
        </w:rPr>
      </w:pPr>
    </w:p>
    <w:p w14:paraId="3E56E23D" w14:textId="77777777" w:rsidR="000A56A8" w:rsidRDefault="000A56A8" w:rsidP="006B5252">
      <w:pPr>
        <w:tabs>
          <w:tab w:val="left" w:pos="720"/>
          <w:tab w:val="right" w:pos="1800"/>
          <w:tab w:val="left" w:pos="2160"/>
          <w:tab w:val="left" w:pos="3600"/>
        </w:tabs>
        <w:ind w:left="720" w:hanging="720"/>
        <w:jc w:val="both"/>
        <w:rPr>
          <w:rFonts w:ascii="Times New Roman" w:hAnsi="Times New Roman"/>
          <w:sz w:val="24"/>
          <w:lang w:val="en-US"/>
        </w:rPr>
      </w:pPr>
    </w:p>
    <w:p w14:paraId="6C33F9A2" w14:textId="77777777" w:rsidR="000A56A8" w:rsidRDefault="000A56A8" w:rsidP="006B5252">
      <w:pPr>
        <w:tabs>
          <w:tab w:val="left" w:pos="720"/>
          <w:tab w:val="right" w:pos="1800"/>
          <w:tab w:val="left" w:pos="2160"/>
          <w:tab w:val="left" w:pos="3600"/>
        </w:tabs>
        <w:ind w:left="720" w:hanging="720"/>
        <w:jc w:val="both"/>
        <w:rPr>
          <w:rFonts w:ascii="Times New Roman" w:hAnsi="Times New Roman"/>
          <w:sz w:val="24"/>
          <w:lang w:val="en-US"/>
        </w:rPr>
      </w:pPr>
    </w:p>
    <w:p w14:paraId="53ACBF3D" w14:textId="77777777" w:rsidR="000A56A8" w:rsidRDefault="000A56A8" w:rsidP="006B5252">
      <w:pPr>
        <w:tabs>
          <w:tab w:val="left" w:pos="720"/>
          <w:tab w:val="right" w:pos="1800"/>
          <w:tab w:val="left" w:pos="2160"/>
          <w:tab w:val="left" w:pos="3600"/>
        </w:tabs>
        <w:ind w:left="720" w:hanging="720"/>
        <w:jc w:val="both"/>
        <w:rPr>
          <w:rFonts w:ascii="Times New Roman" w:hAnsi="Times New Roman"/>
          <w:sz w:val="24"/>
          <w:lang w:val="en-US"/>
        </w:rPr>
      </w:pPr>
    </w:p>
    <w:p w14:paraId="2DE2AE13" w14:textId="11DB502C" w:rsidR="003363C6" w:rsidRDefault="003363C6" w:rsidP="006B5252">
      <w:pPr>
        <w:tabs>
          <w:tab w:val="left" w:pos="720"/>
          <w:tab w:val="right" w:pos="1800"/>
          <w:tab w:val="left" w:pos="2160"/>
          <w:tab w:val="left" w:pos="3600"/>
        </w:tabs>
        <w:ind w:left="720" w:hanging="720"/>
        <w:jc w:val="both"/>
        <w:rPr>
          <w:rFonts w:ascii="Times New Roman" w:hAnsi="Times New Roman"/>
          <w:sz w:val="24"/>
          <w:lang w:val="en-US"/>
        </w:rPr>
      </w:pPr>
    </w:p>
    <w:p w14:paraId="29AB61C5" w14:textId="77777777" w:rsidR="003363C6" w:rsidRDefault="003363C6" w:rsidP="006B5252">
      <w:pPr>
        <w:tabs>
          <w:tab w:val="left" w:pos="720"/>
          <w:tab w:val="right" w:pos="1800"/>
          <w:tab w:val="left" w:pos="2160"/>
          <w:tab w:val="left" w:pos="3600"/>
        </w:tabs>
        <w:ind w:left="720" w:hanging="720"/>
        <w:jc w:val="both"/>
        <w:rPr>
          <w:rFonts w:ascii="Times New Roman" w:hAnsi="Times New Roman"/>
          <w:sz w:val="24"/>
          <w:lang w:val="en-US"/>
        </w:rPr>
      </w:pPr>
    </w:p>
    <w:sectPr w:rsidR="003363C6" w:rsidSect="00C24E26">
      <w:headerReference w:type="default" r:id="rId13"/>
      <w:footerReference w:type="default" r:id="rId14"/>
      <w:footnotePr>
        <w:numFmt w:val="lowerRoman"/>
      </w:footnotePr>
      <w:endnotePr>
        <w:numFmt w:val="decimal"/>
      </w:endnotePr>
      <w:pgSz w:w="11909" w:h="16848"/>
      <w:pgMar w:top="1134" w:right="1134" w:bottom="794" w:left="1134" w:header="709"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57AF" w14:textId="77777777" w:rsidR="00611A15" w:rsidRDefault="00611A15">
      <w:r>
        <w:separator/>
      </w:r>
    </w:p>
  </w:endnote>
  <w:endnote w:type="continuationSeparator" w:id="0">
    <w:p w14:paraId="724532A8" w14:textId="77777777" w:rsidR="00611A15" w:rsidRDefault="00611A15">
      <w:r>
        <w:continuationSeparator/>
      </w:r>
    </w:p>
  </w:endnote>
  <w:endnote w:type="continuationNotice" w:id="1">
    <w:p w14:paraId="3CA46435" w14:textId="77777777" w:rsidR="00611A15" w:rsidRDefault="00611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2749" w14:textId="77777777" w:rsidR="006426B6" w:rsidRDefault="006426B6">
    <w:pPr>
      <w:jc w:val="center"/>
      <w:rPr>
        <w:rFonts w:ascii="Times New Roman" w:hAnsi="Times New Roman"/>
        <w:sz w:val="22"/>
        <w:lang w:val="en-US"/>
      </w:rPr>
    </w:pPr>
    <w:r>
      <w:rPr>
        <w:rFonts w:ascii="Times New Roman" w:hAnsi="Times New Roman"/>
        <w:sz w:val="22"/>
        <w:lang w:val="en-US"/>
      </w:rPr>
      <w:fldChar w:fldCharType="begin"/>
    </w:r>
    <w:r>
      <w:rPr>
        <w:rFonts w:ascii="Times New Roman" w:hAnsi="Times New Roman"/>
        <w:sz w:val="22"/>
        <w:lang w:val="en-US"/>
      </w:rPr>
      <w:instrText>page \* arabic</w:instrText>
    </w:r>
    <w:r>
      <w:rPr>
        <w:rFonts w:ascii="Times New Roman" w:hAnsi="Times New Roman"/>
        <w:sz w:val="22"/>
        <w:lang w:val="en-US"/>
      </w:rPr>
      <w:fldChar w:fldCharType="separate"/>
    </w:r>
    <w:r w:rsidR="005B2013">
      <w:rPr>
        <w:rFonts w:ascii="Times New Roman" w:hAnsi="Times New Roman"/>
        <w:sz w:val="22"/>
        <w:lang w:val="en-US"/>
      </w:rPr>
      <w:t>4</w:t>
    </w:r>
    <w:r>
      <w:rPr>
        <w:rFonts w:ascii="Times New Roman" w:hAnsi="Times New Roman"/>
        <w:sz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C687" w14:textId="77777777" w:rsidR="00611A15" w:rsidRDefault="00611A15">
      <w:r>
        <w:separator/>
      </w:r>
    </w:p>
  </w:footnote>
  <w:footnote w:type="continuationSeparator" w:id="0">
    <w:p w14:paraId="10B7F198" w14:textId="77777777" w:rsidR="00611A15" w:rsidRDefault="00611A15">
      <w:r>
        <w:continuationSeparator/>
      </w:r>
    </w:p>
  </w:footnote>
  <w:footnote w:type="continuationNotice" w:id="1">
    <w:p w14:paraId="76ED6FEE" w14:textId="77777777" w:rsidR="00611A15" w:rsidRDefault="00611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43CF" w14:textId="4645BD0C" w:rsidR="006426B6" w:rsidRDefault="00131F5B">
    <w:pPr>
      <w:pStyle w:val="Header"/>
      <w:jc w:val="center"/>
      <w:rPr>
        <w:rFonts w:ascii="Times New Roman" w:hAnsi="Times New Roman"/>
        <w:i/>
        <w:iCs/>
      </w:rPr>
    </w:pPr>
    <w:smartTag w:uri="urn:schemas-microsoft-com:office:smarttags" w:element="PersonName">
      <w:r>
        <w:rPr>
          <w:rFonts w:ascii="Times New Roman" w:hAnsi="Times New Roman"/>
          <w:i/>
          <w:iCs/>
        </w:rPr>
        <w:t>Bradley Stoke</w:t>
      </w:r>
    </w:smartTag>
    <w:r>
      <w:rPr>
        <w:rFonts w:ascii="Times New Roman" w:hAnsi="Times New Roman"/>
        <w:i/>
        <w:iCs/>
      </w:rPr>
      <w:t xml:space="preserve"> Town Council  -  </w:t>
    </w:r>
    <w:r w:rsidR="00FC321D">
      <w:rPr>
        <w:rFonts w:ascii="Times New Roman" w:hAnsi="Times New Roman"/>
        <w:i/>
        <w:iCs/>
      </w:rPr>
      <w:t>1</w:t>
    </w:r>
    <w:r w:rsidR="00924ECD">
      <w:rPr>
        <w:rFonts w:ascii="Times New Roman" w:hAnsi="Times New Roman"/>
        <w:i/>
        <w:iCs/>
      </w:rPr>
      <w:t xml:space="preserve">7 </w:t>
    </w:r>
    <w:r w:rsidR="007A5D67">
      <w:rPr>
        <w:rFonts w:ascii="Times New Roman" w:hAnsi="Times New Roman"/>
        <w:i/>
        <w:iCs/>
      </w:rPr>
      <w:t>May 20</w:t>
    </w:r>
    <w:r w:rsidR="00E13479">
      <w:rPr>
        <w:rFonts w:ascii="Times New Roman" w:hAnsi="Times New Roman"/>
        <w:i/>
        <w:iCs/>
      </w:rPr>
      <w:t>2</w:t>
    </w:r>
    <w:r w:rsidR="00924ECD">
      <w:rPr>
        <w:rFonts w:ascii="Times New Roman" w:hAnsi="Times New Roman"/>
        <w:i/>
        <w:i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51B"/>
    <w:multiLevelType w:val="multilevel"/>
    <w:tmpl w:val="CBE820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396411"/>
    <w:multiLevelType w:val="multilevel"/>
    <w:tmpl w:val="7990F08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2B91A1E"/>
    <w:multiLevelType w:val="multilevel"/>
    <w:tmpl w:val="2EB07A5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986FD2"/>
    <w:multiLevelType w:val="multilevel"/>
    <w:tmpl w:val="3AEE107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79271D"/>
    <w:multiLevelType w:val="multilevel"/>
    <w:tmpl w:val="A10EFD00"/>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455481"/>
    <w:multiLevelType w:val="multilevel"/>
    <w:tmpl w:val="47C266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291F57"/>
    <w:multiLevelType w:val="multilevel"/>
    <w:tmpl w:val="A59CCA9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6B66E9"/>
    <w:multiLevelType w:val="multilevel"/>
    <w:tmpl w:val="CBE8200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80D4E24"/>
    <w:multiLevelType w:val="multilevel"/>
    <w:tmpl w:val="17E29DFA"/>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27064B3"/>
    <w:multiLevelType w:val="multilevel"/>
    <w:tmpl w:val="EE2E190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D5E2B08"/>
    <w:multiLevelType w:val="multilevel"/>
    <w:tmpl w:val="8FEE40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0A5EA7"/>
    <w:multiLevelType w:val="multilevel"/>
    <w:tmpl w:val="D0026F7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72953A0"/>
    <w:multiLevelType w:val="multilevel"/>
    <w:tmpl w:val="C426811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C0D6FB1"/>
    <w:multiLevelType w:val="multilevel"/>
    <w:tmpl w:val="CBE8200C"/>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E311878"/>
    <w:multiLevelType w:val="hybridMultilevel"/>
    <w:tmpl w:val="BC98AF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FCF28DA"/>
    <w:multiLevelType w:val="multilevel"/>
    <w:tmpl w:val="D31E9B86"/>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36D734B"/>
    <w:multiLevelType w:val="hybridMultilevel"/>
    <w:tmpl w:val="9014F73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479275E0"/>
    <w:multiLevelType w:val="multilevel"/>
    <w:tmpl w:val="AEA22E4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93C501B"/>
    <w:multiLevelType w:val="multilevel"/>
    <w:tmpl w:val="CBE820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5C10C59"/>
    <w:multiLevelType w:val="multilevel"/>
    <w:tmpl w:val="D266135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EE3B2C"/>
    <w:multiLevelType w:val="multilevel"/>
    <w:tmpl w:val="91EEC95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7648C0"/>
    <w:multiLevelType w:val="multilevel"/>
    <w:tmpl w:val="CBE8200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73816E5"/>
    <w:multiLevelType w:val="multilevel"/>
    <w:tmpl w:val="EADA523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2C3C1B"/>
    <w:multiLevelType w:val="multilevel"/>
    <w:tmpl w:val="15640FB0"/>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82E01C8"/>
    <w:multiLevelType w:val="multilevel"/>
    <w:tmpl w:val="2306F4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8EC7E8F"/>
    <w:multiLevelType w:val="hybridMultilevel"/>
    <w:tmpl w:val="69E25D04"/>
    <w:lvl w:ilvl="0" w:tplc="F606D3F8">
      <w:start w:val="2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4E1FF2"/>
    <w:multiLevelType w:val="multilevel"/>
    <w:tmpl w:val="7DEA0B70"/>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FC07938"/>
    <w:multiLevelType w:val="multilevel"/>
    <w:tmpl w:val="75F2367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FEC761B"/>
    <w:multiLevelType w:val="multilevel"/>
    <w:tmpl w:val="CBE820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1051324"/>
    <w:multiLevelType w:val="multilevel"/>
    <w:tmpl w:val="CBE820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5982365"/>
    <w:multiLevelType w:val="multilevel"/>
    <w:tmpl w:val="10EC9696"/>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70D6D36"/>
    <w:multiLevelType w:val="multilevel"/>
    <w:tmpl w:val="CBE8200C"/>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FF23940"/>
    <w:multiLevelType w:val="multilevel"/>
    <w:tmpl w:val="2758D2A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33888256">
    <w:abstractNumId w:val="24"/>
  </w:num>
  <w:num w:numId="2" w16cid:durableId="2080251785">
    <w:abstractNumId w:val="27"/>
  </w:num>
  <w:num w:numId="3" w16cid:durableId="1912616694">
    <w:abstractNumId w:val="26"/>
  </w:num>
  <w:num w:numId="4" w16cid:durableId="2031949945">
    <w:abstractNumId w:val="5"/>
  </w:num>
  <w:num w:numId="5" w16cid:durableId="464856054">
    <w:abstractNumId w:val="17"/>
  </w:num>
  <w:num w:numId="6" w16cid:durableId="845827941">
    <w:abstractNumId w:val="22"/>
  </w:num>
  <w:num w:numId="7" w16cid:durableId="1972129801">
    <w:abstractNumId w:val="20"/>
  </w:num>
  <w:num w:numId="8" w16cid:durableId="122693979">
    <w:abstractNumId w:val="2"/>
  </w:num>
  <w:num w:numId="9" w16cid:durableId="190414606">
    <w:abstractNumId w:val="19"/>
  </w:num>
  <w:num w:numId="10" w16cid:durableId="1694574585">
    <w:abstractNumId w:val="32"/>
  </w:num>
  <w:num w:numId="11" w16cid:durableId="1119448489">
    <w:abstractNumId w:val="11"/>
  </w:num>
  <w:num w:numId="12" w16cid:durableId="16197937">
    <w:abstractNumId w:val="10"/>
  </w:num>
  <w:num w:numId="13" w16cid:durableId="270360434">
    <w:abstractNumId w:val="12"/>
  </w:num>
  <w:num w:numId="14" w16cid:durableId="1524006504">
    <w:abstractNumId w:val="25"/>
  </w:num>
  <w:num w:numId="15" w16cid:durableId="300693584">
    <w:abstractNumId w:val="15"/>
  </w:num>
  <w:num w:numId="16" w16cid:durableId="1279414564">
    <w:abstractNumId w:val="9"/>
  </w:num>
  <w:num w:numId="17" w16cid:durableId="1799832813">
    <w:abstractNumId w:val="6"/>
  </w:num>
  <w:num w:numId="18" w16cid:durableId="893003308">
    <w:abstractNumId w:val="30"/>
  </w:num>
  <w:num w:numId="19" w16cid:durableId="4285181">
    <w:abstractNumId w:val="3"/>
  </w:num>
  <w:num w:numId="20" w16cid:durableId="370306398">
    <w:abstractNumId w:val="8"/>
  </w:num>
  <w:num w:numId="21" w16cid:durableId="466437542">
    <w:abstractNumId w:val="1"/>
  </w:num>
  <w:num w:numId="22" w16cid:durableId="843664029">
    <w:abstractNumId w:val="23"/>
  </w:num>
  <w:num w:numId="23" w16cid:durableId="1697609285">
    <w:abstractNumId w:val="4"/>
  </w:num>
  <w:num w:numId="24" w16cid:durableId="390471640">
    <w:abstractNumId w:val="16"/>
  </w:num>
  <w:num w:numId="25" w16cid:durableId="154491082">
    <w:abstractNumId w:val="18"/>
  </w:num>
  <w:num w:numId="26" w16cid:durableId="673264495">
    <w:abstractNumId w:val="29"/>
  </w:num>
  <w:num w:numId="27" w16cid:durableId="709065060">
    <w:abstractNumId w:val="31"/>
  </w:num>
  <w:num w:numId="28" w16cid:durableId="1236085494">
    <w:abstractNumId w:val="0"/>
  </w:num>
  <w:num w:numId="29" w16cid:durableId="2052226704">
    <w:abstractNumId w:val="28"/>
  </w:num>
  <w:num w:numId="30" w16cid:durableId="278923003">
    <w:abstractNumId w:val="13"/>
  </w:num>
  <w:num w:numId="31" w16cid:durableId="1427114692">
    <w:abstractNumId w:val="7"/>
  </w:num>
  <w:num w:numId="32" w16cid:durableId="1135417157">
    <w:abstractNumId w:val="21"/>
  </w:num>
  <w:num w:numId="33" w16cid:durableId="472912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94"/>
    <w:rsid w:val="00000087"/>
    <w:rsid w:val="000006B9"/>
    <w:rsid w:val="000032BF"/>
    <w:rsid w:val="000033E7"/>
    <w:rsid w:val="00006A7F"/>
    <w:rsid w:val="00015636"/>
    <w:rsid w:val="00015908"/>
    <w:rsid w:val="000166DC"/>
    <w:rsid w:val="00024FFE"/>
    <w:rsid w:val="0004290B"/>
    <w:rsid w:val="00055FCE"/>
    <w:rsid w:val="00062F38"/>
    <w:rsid w:val="00066E97"/>
    <w:rsid w:val="00093446"/>
    <w:rsid w:val="000936AC"/>
    <w:rsid w:val="00093E09"/>
    <w:rsid w:val="000A56A8"/>
    <w:rsid w:val="000A61F8"/>
    <w:rsid w:val="000B0786"/>
    <w:rsid w:val="000B4125"/>
    <w:rsid w:val="000B4498"/>
    <w:rsid w:val="000B5142"/>
    <w:rsid w:val="000C03BA"/>
    <w:rsid w:val="000C0844"/>
    <w:rsid w:val="000C0AE1"/>
    <w:rsid w:val="000D674B"/>
    <w:rsid w:val="000E6CC2"/>
    <w:rsid w:val="000F20A6"/>
    <w:rsid w:val="000F5B10"/>
    <w:rsid w:val="0010130C"/>
    <w:rsid w:val="00104265"/>
    <w:rsid w:val="00117747"/>
    <w:rsid w:val="00121CB7"/>
    <w:rsid w:val="00131F5B"/>
    <w:rsid w:val="00157A07"/>
    <w:rsid w:val="00164762"/>
    <w:rsid w:val="00170F9F"/>
    <w:rsid w:val="00175251"/>
    <w:rsid w:val="001772BA"/>
    <w:rsid w:val="00177776"/>
    <w:rsid w:val="00185C08"/>
    <w:rsid w:val="00190127"/>
    <w:rsid w:val="001910B4"/>
    <w:rsid w:val="00192B4A"/>
    <w:rsid w:val="001A5C5E"/>
    <w:rsid w:val="001A7A30"/>
    <w:rsid w:val="001B03B6"/>
    <w:rsid w:val="001B3F5E"/>
    <w:rsid w:val="001C3C0A"/>
    <w:rsid w:val="001C72E8"/>
    <w:rsid w:val="001C7705"/>
    <w:rsid w:val="001C7A47"/>
    <w:rsid w:val="001D50C6"/>
    <w:rsid w:val="001D65E3"/>
    <w:rsid w:val="001F62F1"/>
    <w:rsid w:val="001F6796"/>
    <w:rsid w:val="002018D3"/>
    <w:rsid w:val="00203F9C"/>
    <w:rsid w:val="00205A93"/>
    <w:rsid w:val="0020697B"/>
    <w:rsid w:val="00222CCD"/>
    <w:rsid w:val="002279D8"/>
    <w:rsid w:val="00241A40"/>
    <w:rsid w:val="00250328"/>
    <w:rsid w:val="002649D4"/>
    <w:rsid w:val="00266EFE"/>
    <w:rsid w:val="00271A2B"/>
    <w:rsid w:val="00275BF2"/>
    <w:rsid w:val="00276401"/>
    <w:rsid w:val="00281BA4"/>
    <w:rsid w:val="00295AB5"/>
    <w:rsid w:val="002A0322"/>
    <w:rsid w:val="002A4906"/>
    <w:rsid w:val="002A7AFE"/>
    <w:rsid w:val="002A7CDC"/>
    <w:rsid w:val="002B571C"/>
    <w:rsid w:val="002B611D"/>
    <w:rsid w:val="002C0C4A"/>
    <w:rsid w:val="002C4D18"/>
    <w:rsid w:val="002D16EC"/>
    <w:rsid w:val="002D1D12"/>
    <w:rsid w:val="002D5F81"/>
    <w:rsid w:val="002D66B2"/>
    <w:rsid w:val="002F3801"/>
    <w:rsid w:val="002F7BE9"/>
    <w:rsid w:val="003003AA"/>
    <w:rsid w:val="00300901"/>
    <w:rsid w:val="00300AB8"/>
    <w:rsid w:val="00311413"/>
    <w:rsid w:val="00315003"/>
    <w:rsid w:val="00320063"/>
    <w:rsid w:val="00323A33"/>
    <w:rsid w:val="00332208"/>
    <w:rsid w:val="00333B72"/>
    <w:rsid w:val="003363C6"/>
    <w:rsid w:val="00341D18"/>
    <w:rsid w:val="00341E50"/>
    <w:rsid w:val="003437AE"/>
    <w:rsid w:val="003466AA"/>
    <w:rsid w:val="00346853"/>
    <w:rsid w:val="00347590"/>
    <w:rsid w:val="00354EA7"/>
    <w:rsid w:val="00364D5B"/>
    <w:rsid w:val="00365AC3"/>
    <w:rsid w:val="00365FEE"/>
    <w:rsid w:val="00376ECA"/>
    <w:rsid w:val="0038221F"/>
    <w:rsid w:val="003958B6"/>
    <w:rsid w:val="00396904"/>
    <w:rsid w:val="00396FE5"/>
    <w:rsid w:val="003A15D6"/>
    <w:rsid w:val="003B0AAF"/>
    <w:rsid w:val="003D5A0A"/>
    <w:rsid w:val="003D67E5"/>
    <w:rsid w:val="003D716F"/>
    <w:rsid w:val="003D7331"/>
    <w:rsid w:val="003E2752"/>
    <w:rsid w:val="003E712A"/>
    <w:rsid w:val="003F6E6C"/>
    <w:rsid w:val="00403B1B"/>
    <w:rsid w:val="004045E4"/>
    <w:rsid w:val="00410832"/>
    <w:rsid w:val="004124A8"/>
    <w:rsid w:val="004173C4"/>
    <w:rsid w:val="0042300D"/>
    <w:rsid w:val="00433B7E"/>
    <w:rsid w:val="00446D83"/>
    <w:rsid w:val="00457176"/>
    <w:rsid w:val="00460CD9"/>
    <w:rsid w:val="004633B9"/>
    <w:rsid w:val="0048225D"/>
    <w:rsid w:val="004838D9"/>
    <w:rsid w:val="0048449C"/>
    <w:rsid w:val="00485F4E"/>
    <w:rsid w:val="004907C2"/>
    <w:rsid w:val="004968F2"/>
    <w:rsid w:val="00496D48"/>
    <w:rsid w:val="004971CC"/>
    <w:rsid w:val="00497634"/>
    <w:rsid w:val="004A2FBB"/>
    <w:rsid w:val="004B0874"/>
    <w:rsid w:val="004B143F"/>
    <w:rsid w:val="004B3590"/>
    <w:rsid w:val="004C08AB"/>
    <w:rsid w:val="004C1415"/>
    <w:rsid w:val="004C2311"/>
    <w:rsid w:val="004C2F6B"/>
    <w:rsid w:val="004D57C4"/>
    <w:rsid w:val="004E55F0"/>
    <w:rsid w:val="004E79C8"/>
    <w:rsid w:val="004F3486"/>
    <w:rsid w:val="00505C9D"/>
    <w:rsid w:val="00513688"/>
    <w:rsid w:val="00516526"/>
    <w:rsid w:val="00520D88"/>
    <w:rsid w:val="00535594"/>
    <w:rsid w:val="00540C76"/>
    <w:rsid w:val="005443BA"/>
    <w:rsid w:val="00565BCB"/>
    <w:rsid w:val="005663B7"/>
    <w:rsid w:val="005675CD"/>
    <w:rsid w:val="00570BD7"/>
    <w:rsid w:val="005716B7"/>
    <w:rsid w:val="005844CC"/>
    <w:rsid w:val="00585A2B"/>
    <w:rsid w:val="00586541"/>
    <w:rsid w:val="005A21AC"/>
    <w:rsid w:val="005A2450"/>
    <w:rsid w:val="005A336A"/>
    <w:rsid w:val="005A5212"/>
    <w:rsid w:val="005A7016"/>
    <w:rsid w:val="005B2013"/>
    <w:rsid w:val="005B46E3"/>
    <w:rsid w:val="005C60A2"/>
    <w:rsid w:val="005D175D"/>
    <w:rsid w:val="005D3A14"/>
    <w:rsid w:val="005E306F"/>
    <w:rsid w:val="005F676B"/>
    <w:rsid w:val="00605C22"/>
    <w:rsid w:val="00611A15"/>
    <w:rsid w:val="00621FDF"/>
    <w:rsid w:val="00622C91"/>
    <w:rsid w:val="00625D77"/>
    <w:rsid w:val="00631B1F"/>
    <w:rsid w:val="006419E2"/>
    <w:rsid w:val="006426B6"/>
    <w:rsid w:val="00643054"/>
    <w:rsid w:val="00654C2F"/>
    <w:rsid w:val="00655AB3"/>
    <w:rsid w:val="00660AF0"/>
    <w:rsid w:val="00664E69"/>
    <w:rsid w:val="00670DC8"/>
    <w:rsid w:val="00671D5B"/>
    <w:rsid w:val="00673F1A"/>
    <w:rsid w:val="00675B9C"/>
    <w:rsid w:val="00677141"/>
    <w:rsid w:val="0068161D"/>
    <w:rsid w:val="00684873"/>
    <w:rsid w:val="00694D89"/>
    <w:rsid w:val="006A2057"/>
    <w:rsid w:val="006A7AA6"/>
    <w:rsid w:val="006B5252"/>
    <w:rsid w:val="006C21F3"/>
    <w:rsid w:val="006C5871"/>
    <w:rsid w:val="006D0E7E"/>
    <w:rsid w:val="006D1404"/>
    <w:rsid w:val="006D2C9C"/>
    <w:rsid w:val="006D2CC7"/>
    <w:rsid w:val="006D41CD"/>
    <w:rsid w:val="006D5923"/>
    <w:rsid w:val="006F67EE"/>
    <w:rsid w:val="0070259D"/>
    <w:rsid w:val="00705056"/>
    <w:rsid w:val="0070522F"/>
    <w:rsid w:val="007117CC"/>
    <w:rsid w:val="00715566"/>
    <w:rsid w:val="00726FC1"/>
    <w:rsid w:val="00727B31"/>
    <w:rsid w:val="00740E5E"/>
    <w:rsid w:val="00742EE7"/>
    <w:rsid w:val="0074316B"/>
    <w:rsid w:val="007474CB"/>
    <w:rsid w:val="00747B3D"/>
    <w:rsid w:val="00753EC0"/>
    <w:rsid w:val="007561F4"/>
    <w:rsid w:val="00761472"/>
    <w:rsid w:val="00762B3D"/>
    <w:rsid w:val="00765052"/>
    <w:rsid w:val="00772065"/>
    <w:rsid w:val="00773001"/>
    <w:rsid w:val="00784F6B"/>
    <w:rsid w:val="00785883"/>
    <w:rsid w:val="00785A8B"/>
    <w:rsid w:val="007862EF"/>
    <w:rsid w:val="00797267"/>
    <w:rsid w:val="007A5D67"/>
    <w:rsid w:val="007A6087"/>
    <w:rsid w:val="007A7B18"/>
    <w:rsid w:val="007C232B"/>
    <w:rsid w:val="007D5C98"/>
    <w:rsid w:val="007E0932"/>
    <w:rsid w:val="007E3CD6"/>
    <w:rsid w:val="007E3EBB"/>
    <w:rsid w:val="007F02D3"/>
    <w:rsid w:val="007F68B0"/>
    <w:rsid w:val="007F6994"/>
    <w:rsid w:val="007F6C5F"/>
    <w:rsid w:val="007F6EB6"/>
    <w:rsid w:val="007F73A0"/>
    <w:rsid w:val="00800B6C"/>
    <w:rsid w:val="00815333"/>
    <w:rsid w:val="00815EAC"/>
    <w:rsid w:val="00825FD2"/>
    <w:rsid w:val="00835FC6"/>
    <w:rsid w:val="00841B62"/>
    <w:rsid w:val="00843ABA"/>
    <w:rsid w:val="00853A72"/>
    <w:rsid w:val="0085651F"/>
    <w:rsid w:val="008569C4"/>
    <w:rsid w:val="00864D02"/>
    <w:rsid w:val="00866241"/>
    <w:rsid w:val="00870440"/>
    <w:rsid w:val="008755CA"/>
    <w:rsid w:val="00880661"/>
    <w:rsid w:val="00882A3C"/>
    <w:rsid w:val="00883011"/>
    <w:rsid w:val="0088645D"/>
    <w:rsid w:val="008865ED"/>
    <w:rsid w:val="00890E83"/>
    <w:rsid w:val="008A14E6"/>
    <w:rsid w:val="008A19C1"/>
    <w:rsid w:val="008A1FE5"/>
    <w:rsid w:val="008B6C6C"/>
    <w:rsid w:val="008C1384"/>
    <w:rsid w:val="008C4794"/>
    <w:rsid w:val="008C5BBD"/>
    <w:rsid w:val="008D1668"/>
    <w:rsid w:val="008E0805"/>
    <w:rsid w:val="008E5A79"/>
    <w:rsid w:val="008F40F6"/>
    <w:rsid w:val="0090095F"/>
    <w:rsid w:val="00903080"/>
    <w:rsid w:val="00910121"/>
    <w:rsid w:val="00912FF3"/>
    <w:rsid w:val="009235E7"/>
    <w:rsid w:val="00924ECD"/>
    <w:rsid w:val="00952C70"/>
    <w:rsid w:val="00956C30"/>
    <w:rsid w:val="009741DD"/>
    <w:rsid w:val="00982562"/>
    <w:rsid w:val="0098695B"/>
    <w:rsid w:val="009A647E"/>
    <w:rsid w:val="009B129C"/>
    <w:rsid w:val="009D59CA"/>
    <w:rsid w:val="009D7DE9"/>
    <w:rsid w:val="00A031F5"/>
    <w:rsid w:val="00A1155B"/>
    <w:rsid w:val="00A12635"/>
    <w:rsid w:val="00A14398"/>
    <w:rsid w:val="00A26CDA"/>
    <w:rsid w:val="00A35CC5"/>
    <w:rsid w:val="00A35D86"/>
    <w:rsid w:val="00A51CBD"/>
    <w:rsid w:val="00A67B25"/>
    <w:rsid w:val="00A83B38"/>
    <w:rsid w:val="00A84C92"/>
    <w:rsid w:val="00A9041C"/>
    <w:rsid w:val="00A949F1"/>
    <w:rsid w:val="00AB3DF5"/>
    <w:rsid w:val="00AC2DB5"/>
    <w:rsid w:val="00AC3F29"/>
    <w:rsid w:val="00AC7ACF"/>
    <w:rsid w:val="00AD38E4"/>
    <w:rsid w:val="00AE6079"/>
    <w:rsid w:val="00B12096"/>
    <w:rsid w:val="00B14691"/>
    <w:rsid w:val="00B2541E"/>
    <w:rsid w:val="00B26130"/>
    <w:rsid w:val="00B37A7D"/>
    <w:rsid w:val="00B569F9"/>
    <w:rsid w:val="00B637A0"/>
    <w:rsid w:val="00B66CAF"/>
    <w:rsid w:val="00B67312"/>
    <w:rsid w:val="00B6794E"/>
    <w:rsid w:val="00B713F3"/>
    <w:rsid w:val="00B74B16"/>
    <w:rsid w:val="00B766F2"/>
    <w:rsid w:val="00B86FF8"/>
    <w:rsid w:val="00B911C9"/>
    <w:rsid w:val="00B912C7"/>
    <w:rsid w:val="00B930AC"/>
    <w:rsid w:val="00B9662A"/>
    <w:rsid w:val="00B97F7A"/>
    <w:rsid w:val="00BA0D55"/>
    <w:rsid w:val="00BA4933"/>
    <w:rsid w:val="00BB1E7A"/>
    <w:rsid w:val="00BB333C"/>
    <w:rsid w:val="00BB7B79"/>
    <w:rsid w:val="00BC174E"/>
    <w:rsid w:val="00BD117C"/>
    <w:rsid w:val="00BD298B"/>
    <w:rsid w:val="00BD72FC"/>
    <w:rsid w:val="00BE6CC9"/>
    <w:rsid w:val="00BF01A7"/>
    <w:rsid w:val="00BF0B80"/>
    <w:rsid w:val="00C03B7A"/>
    <w:rsid w:val="00C049A0"/>
    <w:rsid w:val="00C16A28"/>
    <w:rsid w:val="00C24E26"/>
    <w:rsid w:val="00C2576A"/>
    <w:rsid w:val="00C25F34"/>
    <w:rsid w:val="00C32091"/>
    <w:rsid w:val="00C4123E"/>
    <w:rsid w:val="00C44F2A"/>
    <w:rsid w:val="00C5045E"/>
    <w:rsid w:val="00C52A0A"/>
    <w:rsid w:val="00C55F0B"/>
    <w:rsid w:val="00C663B4"/>
    <w:rsid w:val="00C665C0"/>
    <w:rsid w:val="00C67671"/>
    <w:rsid w:val="00C74784"/>
    <w:rsid w:val="00C845C9"/>
    <w:rsid w:val="00C87D3A"/>
    <w:rsid w:val="00C92F94"/>
    <w:rsid w:val="00C93606"/>
    <w:rsid w:val="00CA4CE4"/>
    <w:rsid w:val="00CB0233"/>
    <w:rsid w:val="00CB0A91"/>
    <w:rsid w:val="00CB166F"/>
    <w:rsid w:val="00CB49F7"/>
    <w:rsid w:val="00CD4DE1"/>
    <w:rsid w:val="00CD649E"/>
    <w:rsid w:val="00CE5EAD"/>
    <w:rsid w:val="00CE6166"/>
    <w:rsid w:val="00CE628C"/>
    <w:rsid w:val="00CE65AE"/>
    <w:rsid w:val="00CF3A8C"/>
    <w:rsid w:val="00D01390"/>
    <w:rsid w:val="00D1030F"/>
    <w:rsid w:val="00D1058C"/>
    <w:rsid w:val="00D14207"/>
    <w:rsid w:val="00D1703D"/>
    <w:rsid w:val="00D24C76"/>
    <w:rsid w:val="00D268CF"/>
    <w:rsid w:val="00D351FE"/>
    <w:rsid w:val="00D52AE5"/>
    <w:rsid w:val="00D727BE"/>
    <w:rsid w:val="00D80634"/>
    <w:rsid w:val="00D81CDA"/>
    <w:rsid w:val="00D820FE"/>
    <w:rsid w:val="00D838A1"/>
    <w:rsid w:val="00D83D08"/>
    <w:rsid w:val="00D85775"/>
    <w:rsid w:val="00D90810"/>
    <w:rsid w:val="00DA4D72"/>
    <w:rsid w:val="00DB1BCC"/>
    <w:rsid w:val="00DB47F3"/>
    <w:rsid w:val="00DB7286"/>
    <w:rsid w:val="00DB7623"/>
    <w:rsid w:val="00DC02D0"/>
    <w:rsid w:val="00DC66A9"/>
    <w:rsid w:val="00DC69FC"/>
    <w:rsid w:val="00DE1BF7"/>
    <w:rsid w:val="00DE1E01"/>
    <w:rsid w:val="00DE6880"/>
    <w:rsid w:val="00DF00A8"/>
    <w:rsid w:val="00E13479"/>
    <w:rsid w:val="00E141EC"/>
    <w:rsid w:val="00E23D88"/>
    <w:rsid w:val="00E42B46"/>
    <w:rsid w:val="00E464AE"/>
    <w:rsid w:val="00E51C87"/>
    <w:rsid w:val="00E60AD2"/>
    <w:rsid w:val="00E633F5"/>
    <w:rsid w:val="00E70ED2"/>
    <w:rsid w:val="00E86B39"/>
    <w:rsid w:val="00E9241A"/>
    <w:rsid w:val="00E96FA1"/>
    <w:rsid w:val="00EA3153"/>
    <w:rsid w:val="00EA72BB"/>
    <w:rsid w:val="00EC1436"/>
    <w:rsid w:val="00EC1C1C"/>
    <w:rsid w:val="00EC34C1"/>
    <w:rsid w:val="00ED0129"/>
    <w:rsid w:val="00EE0E9A"/>
    <w:rsid w:val="00EF2A95"/>
    <w:rsid w:val="00F10FF8"/>
    <w:rsid w:val="00F2655A"/>
    <w:rsid w:val="00F3057F"/>
    <w:rsid w:val="00F30690"/>
    <w:rsid w:val="00F339ED"/>
    <w:rsid w:val="00F425B3"/>
    <w:rsid w:val="00F61744"/>
    <w:rsid w:val="00F73862"/>
    <w:rsid w:val="00F825E5"/>
    <w:rsid w:val="00F83919"/>
    <w:rsid w:val="00F841D2"/>
    <w:rsid w:val="00F87F79"/>
    <w:rsid w:val="00F96228"/>
    <w:rsid w:val="00F9674F"/>
    <w:rsid w:val="00FB0BF8"/>
    <w:rsid w:val="00FB1D81"/>
    <w:rsid w:val="00FB3FC7"/>
    <w:rsid w:val="00FB52CA"/>
    <w:rsid w:val="00FC321D"/>
    <w:rsid w:val="00FD0A27"/>
    <w:rsid w:val="00FD35D1"/>
    <w:rsid w:val="00FD50EB"/>
    <w:rsid w:val="00FD6962"/>
    <w:rsid w:val="00FE011F"/>
    <w:rsid w:val="00FF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6C0C3018"/>
  <w15:chartTrackingRefBased/>
  <w15:docId w15:val="{CD1FEA06-DE5A-4783-828B-9BEFE2B6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restige 12cpi" w:hAnsi="Prestige 12cpi"/>
      <w:lang w:eastAsia="en-US"/>
    </w:rPr>
  </w:style>
  <w:style w:type="paragraph" w:styleId="Heading1">
    <w:name w:val="heading 1"/>
    <w:basedOn w:val="Normal"/>
    <w:next w:val="Normal"/>
    <w:qFormat/>
    <w:pPr>
      <w:keepNext/>
      <w:outlineLvl w:val="0"/>
    </w:pPr>
    <w:rPr>
      <w:rFonts w:ascii="Copperplate Gothic Light" w:hAnsi="Copperplate Gothic Light"/>
      <w:b/>
      <w:sz w:val="72"/>
      <w:lang w:val="en-US"/>
    </w:rPr>
  </w:style>
  <w:style w:type="paragraph" w:styleId="Heading2">
    <w:name w:val="heading 2"/>
    <w:basedOn w:val="Normal"/>
    <w:next w:val="Normal"/>
    <w:qFormat/>
    <w:pPr>
      <w:keepNext/>
      <w:outlineLvl w:val="1"/>
    </w:pPr>
    <w:rPr>
      <w:rFonts w:ascii="Copperplate Gothic Light" w:hAnsi="Copperplate Gothic Light"/>
      <w:b/>
      <w:sz w:val="70"/>
      <w:lang w:val="en-U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both"/>
      <w:outlineLvl w:val="2"/>
    </w:pPr>
    <w:rPr>
      <w:rFonts w:ascii="Arial" w:hAnsi="Arial"/>
      <w:b/>
      <w:sz w:val="32"/>
      <w:u w:val="single"/>
    </w:rPr>
  </w:style>
  <w:style w:type="paragraph" w:styleId="Heading4">
    <w:name w:val="heading 4"/>
    <w:basedOn w:val="Normal"/>
    <w:next w:val="Normal"/>
    <w:qFormat/>
    <w:pPr>
      <w:keepNext/>
      <w:jc w:val="both"/>
      <w:outlineLvl w:val="3"/>
    </w:pPr>
    <w:rPr>
      <w:rFonts w:ascii="Times New Roman" w:hAnsi="Times New Roman"/>
      <w:sz w:val="24"/>
    </w:rPr>
  </w:style>
  <w:style w:type="paragraph" w:styleId="Heading5">
    <w:name w:val="heading 5"/>
    <w:basedOn w:val="Normal"/>
    <w:next w:val="Normal"/>
    <w:link w:val="Heading5Char"/>
    <w:semiHidden/>
    <w:unhideWhenUsed/>
    <w:qFormat/>
    <w:rsid w:val="007474CB"/>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qFormat/>
    <w:rsid w:val="00315003"/>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jc w:val="center"/>
      <w:outlineLvl w:val="8"/>
    </w:pPr>
    <w:rPr>
      <w:rFonts w:ascii="Copperplate Gothic Light" w:hAnsi="Copperplate Gothic Light"/>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rFonts w:ascii="Arial" w:hAnsi="Arial"/>
      <w:sz w:val="32"/>
    </w:rPr>
  </w:style>
  <w:style w:type="paragraph" w:styleId="BodyTextIndent">
    <w:name w:val="Body Text Indent"/>
    <w:basedOn w:val="Normal"/>
    <w:pPr>
      <w:ind w:left="1440" w:hanging="720"/>
      <w:jc w:val="both"/>
    </w:pPr>
    <w:rPr>
      <w:rFonts w:ascii="Times New Roman" w:hAnsi="Times New Roman"/>
      <w:sz w:val="24"/>
      <w:lang w:val="en-US"/>
    </w:rPr>
  </w:style>
  <w:style w:type="paragraph" w:styleId="BodyTextIndent2">
    <w:name w:val="Body Text Indent 2"/>
    <w:basedOn w:val="Normal"/>
    <w:link w:val="BodyTextIndent2Char"/>
    <w:pPr>
      <w:ind w:left="720" w:hanging="720"/>
      <w:jc w:val="both"/>
    </w:pPr>
    <w:rPr>
      <w:rFonts w:ascii="Times New Roman" w:hAnsi="Times New Roman"/>
      <w:sz w:val="2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Times New Roman" w:hAnsi="Times New Roman"/>
      <w:i/>
      <w:iCs/>
      <w:sz w:val="24"/>
      <w:lang w:val="en-US"/>
    </w:rPr>
  </w:style>
  <w:style w:type="paragraph" w:styleId="BodyTextIndent3">
    <w:name w:val="Body Text Indent 3"/>
    <w:basedOn w:val="Normal"/>
    <w:pPr>
      <w:ind w:left="1440" w:hanging="720"/>
      <w:jc w:val="both"/>
    </w:pPr>
    <w:rPr>
      <w:rFonts w:ascii="Times New Roman" w:hAnsi="Times New Roman"/>
      <w:i/>
      <w:sz w:val="22"/>
    </w:rPr>
  </w:style>
  <w:style w:type="paragraph" w:styleId="BalloonText">
    <w:name w:val="Balloon Text"/>
    <w:basedOn w:val="Normal"/>
    <w:link w:val="BalloonTextChar"/>
    <w:rsid w:val="00835FC6"/>
    <w:rPr>
      <w:rFonts w:ascii="Segoe UI" w:hAnsi="Segoe UI" w:cs="Segoe UI"/>
      <w:sz w:val="18"/>
      <w:szCs w:val="18"/>
    </w:rPr>
  </w:style>
  <w:style w:type="character" w:customStyle="1" w:styleId="BalloonTextChar">
    <w:name w:val="Balloon Text Char"/>
    <w:link w:val="BalloonText"/>
    <w:rsid w:val="00835FC6"/>
    <w:rPr>
      <w:rFonts w:ascii="Segoe UI" w:hAnsi="Segoe UI" w:cs="Segoe UI"/>
      <w:noProof/>
      <w:sz w:val="18"/>
      <w:szCs w:val="18"/>
      <w:lang w:eastAsia="en-US"/>
    </w:rPr>
  </w:style>
  <w:style w:type="character" w:customStyle="1" w:styleId="Heading5Char">
    <w:name w:val="Heading 5 Char"/>
    <w:basedOn w:val="DefaultParagraphFont"/>
    <w:link w:val="Heading5"/>
    <w:semiHidden/>
    <w:rsid w:val="007474CB"/>
    <w:rPr>
      <w:rFonts w:asciiTheme="majorHAnsi" w:eastAsiaTheme="majorEastAsia" w:hAnsiTheme="majorHAnsi" w:cstheme="majorBidi"/>
      <w:noProof/>
      <w:color w:val="2E74B5" w:themeColor="accent1" w:themeShade="BF"/>
      <w:lang w:eastAsia="en-US"/>
    </w:rPr>
  </w:style>
  <w:style w:type="character" w:customStyle="1" w:styleId="BodyTextIndent2Char">
    <w:name w:val="Body Text Indent 2 Char"/>
    <w:basedOn w:val="DefaultParagraphFont"/>
    <w:link w:val="BodyTextIndent2"/>
    <w:rsid w:val="00365AC3"/>
    <w:rPr>
      <w:rFonts w:ascii="Times New Roman" w:hAnsi="Times New Roman"/>
      <w:sz w:val="24"/>
      <w:lang w:val="en-US" w:eastAsia="en-US"/>
    </w:rPr>
  </w:style>
  <w:style w:type="paragraph" w:styleId="ListParagraph">
    <w:name w:val="List Paragraph"/>
    <w:basedOn w:val="Normal"/>
    <w:uiPriority w:val="34"/>
    <w:qFormat/>
    <w:rsid w:val="00B912C7"/>
    <w:pPr>
      <w:ind w:left="720"/>
      <w:contextualSpacing/>
    </w:pPr>
  </w:style>
  <w:style w:type="character" w:styleId="Hyperlink">
    <w:name w:val="Hyperlink"/>
    <w:basedOn w:val="DefaultParagraphFont"/>
    <w:uiPriority w:val="99"/>
    <w:unhideWhenUsed/>
    <w:rsid w:val="00677141"/>
    <w:rPr>
      <w:color w:val="0563C1"/>
      <w:u w:val="single"/>
    </w:rPr>
  </w:style>
  <w:style w:type="character" w:styleId="FollowedHyperlink">
    <w:name w:val="FollowedHyperlink"/>
    <w:basedOn w:val="DefaultParagraphFont"/>
    <w:rsid w:val="00677141"/>
    <w:rPr>
      <w:color w:val="954F72" w:themeColor="followedHyperlink"/>
      <w:u w:val="single"/>
    </w:rPr>
  </w:style>
  <w:style w:type="character" w:customStyle="1" w:styleId="contentpasted0">
    <w:name w:val="contentpasted0"/>
    <w:basedOn w:val="DefaultParagraphFont"/>
    <w:rsid w:val="00F96228"/>
  </w:style>
  <w:style w:type="character" w:styleId="Strong">
    <w:name w:val="Strong"/>
    <w:basedOn w:val="DefaultParagraphFont"/>
    <w:uiPriority w:val="22"/>
    <w:qFormat/>
    <w:rsid w:val="00743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9197">
      <w:bodyDiv w:val="1"/>
      <w:marLeft w:val="0"/>
      <w:marRight w:val="0"/>
      <w:marTop w:val="0"/>
      <w:marBottom w:val="0"/>
      <w:divBdr>
        <w:top w:val="none" w:sz="0" w:space="0" w:color="auto"/>
        <w:left w:val="none" w:sz="0" w:space="0" w:color="auto"/>
        <w:bottom w:val="none" w:sz="0" w:space="0" w:color="auto"/>
        <w:right w:val="none" w:sz="0" w:space="0" w:color="auto"/>
      </w:divBdr>
    </w:div>
    <w:div w:id="394399368">
      <w:bodyDiv w:val="1"/>
      <w:marLeft w:val="0"/>
      <w:marRight w:val="0"/>
      <w:marTop w:val="0"/>
      <w:marBottom w:val="0"/>
      <w:divBdr>
        <w:top w:val="none" w:sz="0" w:space="0" w:color="auto"/>
        <w:left w:val="none" w:sz="0" w:space="0" w:color="auto"/>
        <w:bottom w:val="none" w:sz="0" w:space="0" w:color="auto"/>
        <w:right w:val="none" w:sz="0" w:space="0" w:color="auto"/>
      </w:divBdr>
    </w:div>
    <w:div w:id="632714991">
      <w:bodyDiv w:val="1"/>
      <w:marLeft w:val="0"/>
      <w:marRight w:val="0"/>
      <w:marTop w:val="0"/>
      <w:marBottom w:val="0"/>
      <w:divBdr>
        <w:top w:val="none" w:sz="0" w:space="0" w:color="auto"/>
        <w:left w:val="none" w:sz="0" w:space="0" w:color="auto"/>
        <w:bottom w:val="none" w:sz="0" w:space="0" w:color="auto"/>
        <w:right w:val="none" w:sz="0" w:space="0" w:color="auto"/>
      </w:divBdr>
    </w:div>
    <w:div w:id="967474655">
      <w:bodyDiv w:val="1"/>
      <w:marLeft w:val="0"/>
      <w:marRight w:val="0"/>
      <w:marTop w:val="0"/>
      <w:marBottom w:val="0"/>
      <w:divBdr>
        <w:top w:val="none" w:sz="0" w:space="0" w:color="auto"/>
        <w:left w:val="none" w:sz="0" w:space="0" w:color="auto"/>
        <w:bottom w:val="none" w:sz="0" w:space="0" w:color="auto"/>
        <w:right w:val="none" w:sz="0" w:space="0" w:color="auto"/>
      </w:divBdr>
    </w:div>
    <w:div w:id="1749614891">
      <w:bodyDiv w:val="1"/>
      <w:marLeft w:val="0"/>
      <w:marRight w:val="0"/>
      <w:marTop w:val="0"/>
      <w:marBottom w:val="0"/>
      <w:divBdr>
        <w:top w:val="none" w:sz="0" w:space="0" w:color="auto"/>
        <w:left w:val="none" w:sz="0" w:space="0" w:color="auto"/>
        <w:bottom w:val="none" w:sz="0" w:space="0" w:color="auto"/>
        <w:right w:val="none" w:sz="0" w:space="0" w:color="auto"/>
      </w:divBdr>
    </w:div>
    <w:div w:id="1812287407">
      <w:bodyDiv w:val="1"/>
      <w:marLeft w:val="0"/>
      <w:marRight w:val="0"/>
      <w:marTop w:val="0"/>
      <w:marBottom w:val="0"/>
      <w:divBdr>
        <w:top w:val="none" w:sz="0" w:space="0" w:color="auto"/>
        <w:left w:val="none" w:sz="0" w:space="0" w:color="auto"/>
        <w:bottom w:val="none" w:sz="0" w:space="0" w:color="auto"/>
        <w:right w:val="none" w:sz="0" w:space="0" w:color="auto"/>
      </w:divBdr>
    </w:div>
    <w:div w:id="1955164718">
      <w:bodyDiv w:val="1"/>
      <w:marLeft w:val="0"/>
      <w:marRight w:val="0"/>
      <w:marTop w:val="0"/>
      <w:marBottom w:val="0"/>
      <w:divBdr>
        <w:top w:val="none" w:sz="0" w:space="0" w:color="auto"/>
        <w:left w:val="none" w:sz="0" w:space="0" w:color="auto"/>
        <w:bottom w:val="none" w:sz="0" w:space="0" w:color="auto"/>
        <w:right w:val="none" w:sz="0" w:space="0" w:color="auto"/>
      </w:divBdr>
    </w:div>
    <w:div w:id="1973515919">
      <w:bodyDiv w:val="1"/>
      <w:marLeft w:val="0"/>
      <w:marRight w:val="0"/>
      <w:marTop w:val="0"/>
      <w:marBottom w:val="0"/>
      <w:divBdr>
        <w:top w:val="none" w:sz="0" w:space="0" w:color="auto"/>
        <w:left w:val="none" w:sz="0" w:space="0" w:color="auto"/>
        <w:bottom w:val="none" w:sz="0" w:space="0" w:color="auto"/>
        <w:right w:val="none" w:sz="0" w:space="0" w:color="auto"/>
      </w:divBdr>
    </w:div>
    <w:div w:id="2003124393">
      <w:bodyDiv w:val="1"/>
      <w:marLeft w:val="0"/>
      <w:marRight w:val="0"/>
      <w:marTop w:val="0"/>
      <w:marBottom w:val="0"/>
      <w:divBdr>
        <w:top w:val="none" w:sz="0" w:space="0" w:color="auto"/>
        <w:left w:val="none" w:sz="0" w:space="0" w:color="auto"/>
        <w:bottom w:val="none" w:sz="0" w:space="0" w:color="auto"/>
        <w:right w:val="none" w:sz="0" w:space="0" w:color="auto"/>
      </w:divBdr>
    </w:div>
    <w:div w:id="2034531256">
      <w:bodyDiv w:val="1"/>
      <w:marLeft w:val="0"/>
      <w:marRight w:val="0"/>
      <w:marTop w:val="0"/>
      <w:marBottom w:val="0"/>
      <w:divBdr>
        <w:top w:val="none" w:sz="0" w:space="0" w:color="auto"/>
        <w:left w:val="none" w:sz="0" w:space="0" w:color="auto"/>
        <w:bottom w:val="none" w:sz="0" w:space="0" w:color="auto"/>
        <w:right w:val="none" w:sz="0" w:space="0" w:color="auto"/>
      </w:divBdr>
    </w:div>
    <w:div w:id="21362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C8E8D-5955-4E5C-9A68-885675ABC56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2.xml><?xml version="1.0" encoding="utf-8"?>
<ds:datastoreItem xmlns:ds="http://schemas.openxmlformats.org/officeDocument/2006/customXml" ds:itemID="{1749E565-01B6-467A-A7C5-6CF7E85B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4C946-29A1-42F7-B4CA-C7F25CE25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1692</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Council</vt:lpstr>
    </vt:vector>
  </TitlesOfParts>
  <Company>Bradley Stoke Town Council</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David Chandler</dc:creator>
  <cp:keywords/>
  <dc:description/>
  <cp:lastModifiedBy>Sharon Petela</cp:lastModifiedBy>
  <cp:revision>18</cp:revision>
  <cp:lastPrinted>2022-05-10T12:09:00Z</cp:lastPrinted>
  <dcterms:created xsi:type="dcterms:W3CDTF">2023-03-29T10:49:00Z</dcterms:created>
  <dcterms:modified xsi:type="dcterms:W3CDTF">2023-05-11T08:57:00Z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3652400</vt:r8>
  </property>
  <property fmtid="{D5CDD505-2E9C-101B-9397-08002B2CF9AE}" pid="4" name="MediaServiceImageTags">
    <vt:lpwstr/>
  </property>
</Properties>
</file>